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IMAYAM ARTS AND SCIENCE COLLEGE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Kannanur, thuraiyur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DEPARTMENT OF CHEMISTRY</w:t>
      </w:r>
    </w:p>
    <w:p>
      <w:pPr>
        <w:pStyle w:val="style0"/>
        <w:tabs>
          <w:tab w:val="left" w:leader="none" w:pos="4143"/>
        </w:tabs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Subject: Nuclear, industrial chemistry and metallic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Subject Code: 16SMBECH2</w:t>
      </w:r>
    </w:p>
    <w:p>
      <w:pPr>
        <w:pStyle w:val="style0"/>
        <w:spacing w:lineRule="auto" w:line="240"/>
        <w:rPr/>
      </w:pPr>
    </w:p>
    <w:p>
      <w:pPr>
        <w:pStyle w:val="style179"/>
        <w:spacing w:after="0" w:lineRule="auto" w:line="240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Unit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I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2Marks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Isotopes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atoms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>element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which have same atomic number but different mass number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Ex: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1</w:t>
      </w:r>
    </w:p>
    <w:p>
      <w:pPr>
        <w:pStyle w:val="style179"/>
        <w:spacing w:lineRule="auto" w:line="24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Isobars 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atoms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elements</w:t>
      </w:r>
      <w:r>
        <w:rPr>
          <w:rFonts w:ascii="Times New Roman" w:cs="Times New Roman" w:hAnsi="Times New Roman"/>
          <w:sz w:val="24"/>
          <w:szCs w:val="24"/>
        </w:rPr>
        <w:t xml:space="preserve"> which have same mass number but different atomic </w:t>
      </w:r>
      <w:r>
        <w:rPr>
          <w:rFonts w:ascii="Times New Roman" w:cs="Times New Roman" w:hAnsi="Times New Roman"/>
          <w:sz w:val="24"/>
          <w:szCs w:val="24"/>
        </w:rPr>
        <w:t>number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Ex: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  <w:vertAlign w:val="subscript"/>
        </w:rPr>
        <w:t>18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hAnsi="Times New Roman"/>
          <w:sz w:val="24"/>
          <w:szCs w:val="24"/>
          <w:vertAlign w:val="subscript"/>
        </w:rPr>
        <w:t>9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cs="Times New Roman" w:hAnsi="Times New Roman"/>
          <w:sz w:val="24"/>
          <w:szCs w:val="24"/>
        </w:rPr>
        <w:t>Ca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20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Isotones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atoms </w:t>
      </w:r>
      <w:r>
        <w:rPr>
          <w:rFonts w:ascii="Times New Roman" w:cs="Times New Roman" w:hAnsi="Times New Roman"/>
          <w:sz w:val="24"/>
          <w:szCs w:val="24"/>
        </w:rPr>
        <w:t>of elements</w:t>
      </w:r>
      <w:r>
        <w:rPr>
          <w:rFonts w:ascii="Times New Roman" w:cs="Times New Roman" w:hAnsi="Times New Roman"/>
          <w:sz w:val="24"/>
          <w:szCs w:val="24"/>
        </w:rPr>
        <w:t xml:space="preserve"> which have different mass number and different atomic </w:t>
      </w:r>
      <w:r>
        <w:rPr>
          <w:rFonts w:ascii="Times New Roman" w:cs="Times New Roman" w:hAnsi="Times New Roman"/>
          <w:sz w:val="24"/>
          <w:szCs w:val="24"/>
        </w:rPr>
        <w:t>number</w:t>
      </w:r>
      <w:r>
        <w:rPr>
          <w:rFonts w:ascii="Times New Roman" w:cs="Times New Roman" w:hAnsi="Times New Roman"/>
          <w:sz w:val="24"/>
          <w:szCs w:val="24"/>
        </w:rPr>
        <w:t xml:space="preserve"> but same no of neutrons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Ex: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8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Isomers 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Isomers are molecules that have the same molecular formula, but have a different arrangement of the atoms in space.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What is the composition of nucleus?</w:t>
      </w:r>
    </w:p>
    <w:p>
      <w:pPr>
        <w:pStyle w:val="style179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nucleus is the center of an atom. It is made up of protons and neutrons joined by the nuclear forces and are surrounded by the electron cloud.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Subatomic particles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Particles that are smaller than the atoms are called subatomic particles.</w:t>
      </w:r>
      <w:r>
        <w:rPr>
          <w:rFonts w:ascii="Times New Roman" w:cs="Times New Roman" w:hAnsi="Times New Roman"/>
          <w:sz w:val="24"/>
          <w:szCs w:val="24"/>
        </w:rPr>
        <w:t xml:space="preserve"> The three main subatomic particles are protons, neutrons and electrons.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Nuclear forces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proton and neutron are bound together in nucleus due to strong forces acting despite of el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ctrostatic repulsion</w:t>
      </w:r>
      <w:r>
        <w:rPr>
          <w:rFonts w:ascii="Times New Roman" w:cs="Times New Roman" w:hAnsi="Times New Roman"/>
          <w:sz w:val="24"/>
          <w:szCs w:val="24"/>
        </w:rPr>
        <w:t xml:space="preserve"> among protons. This force is called nuclear forces.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Nuclear stability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Nuclear stability means that nucleus is stable, that it does not spontaneously emit any kind of radiation.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Mass defect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difference between calculated and experimental masses of the nucleus is called mass defect.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Binding energy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Binding energy of atom is defined as the energy released when the given number of proton and neutron joining to form its nucleus.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Packing fraction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difference between the isotopic mass of a nuclide and its mass number divided by its mass number. The packing fraction is often interpreted as a measure of the stability of the nucleus.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Whole number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whole number rule states that the masses of the isotopes are whole number multiplies of the mass of the hydrogen atom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Radioactivity</w:t>
      </w:r>
    </w:p>
    <w:p>
      <w:pPr>
        <w:pStyle w:val="style179"/>
        <w:spacing w:after="0" w:lineRule="auto" w:line="240"/>
        <w:ind w:left="810" w:firstLine="6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disintegration or decay of unstable atoms accompanied by emission of radiation is called radioactivity.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Radioactive disintegration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spontaneous breaking up the nucleus is known as radioactivity disintegration or radioactive decay.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Groupdisplacement law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law states as “ when an α-particles is emitted from a radioactive element(parent element) the new element (daughter element)formed has atomic number 2 unit less and mass number 4 unit less than the parent elements sonsequently displaced two places ot the left of the periodic table.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Geiger –</w:t>
      </w:r>
      <w:r>
        <w:rPr>
          <w:rFonts w:ascii="Times New Roman" w:cs="Times New Roman" w:hAnsi="Times New Roman"/>
          <w:b/>
          <w:sz w:val="24"/>
          <w:szCs w:val="24"/>
        </w:rPr>
        <w:t xml:space="preserve"> N</w:t>
      </w:r>
      <w:r>
        <w:rPr>
          <w:rFonts w:ascii="Times New Roman" w:cs="Times New Roman" w:hAnsi="Times New Roman"/>
          <w:b/>
          <w:sz w:val="24"/>
          <w:szCs w:val="24"/>
        </w:rPr>
        <w:t>uttal rule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relationship between the range(R) of the α-particles emitted by the radio nucleid and the radioactive constant (λ) or the period of average life (t</w:t>
      </w:r>
      <w:r>
        <w:rPr>
          <w:rFonts w:ascii="Times New Roman" w:cs="Times New Roman" w:hAnsi="Times New Roman"/>
          <w:sz w:val="24"/>
          <w:szCs w:val="24"/>
          <w:vertAlign w:val="subscript"/>
        </w:rPr>
        <w:t>av</w:t>
      </w:r>
      <w:r>
        <w:rPr>
          <w:rFonts w:ascii="Times New Roman" w:cs="Times New Roman" w:hAnsi="Times New Roman"/>
          <w:sz w:val="24"/>
          <w:szCs w:val="24"/>
        </w:rPr>
        <w:t xml:space="preserve"> = 1/λ).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log λ = b + c logR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5 marks</w:t>
      </w: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mass defects and binding energy.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packing fraction and whole number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liquid drop model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odd even rule and n/p ratio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group displacement law.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mode of decay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rate of disintegration</w:t>
      </w: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10 marks</w:t>
      </w: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separation of isotopes.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detection of isotopes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and derive the half life period of radioactivity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characteristic of α, β and γ – rays.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rate of integration.</w:t>
      </w:r>
    </w:p>
    <w:p>
      <w:pPr>
        <w:pStyle w:val="style0"/>
        <w:spacing w:after="0" w:lineRule="auto" w:line="240"/>
        <w:ind w:left="345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34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***************************</w:t>
      </w:r>
    </w:p>
    <w:p>
      <w:pPr>
        <w:pStyle w:val="style0"/>
        <w:spacing w:after="0" w:lineRule="auto" w:line="240"/>
        <w:ind w:left="345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345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Unit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II</w:t>
      </w:r>
    </w:p>
    <w:p>
      <w:pPr>
        <w:pStyle w:val="style0"/>
        <w:spacing w:after="0" w:lineRule="auto" w:line="240"/>
        <w:ind w:left="345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2marks</w:t>
      </w: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Classification of nuclear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Based on over all energy transformation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Capture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Particle – particle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Fission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Fusion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Spallation reaction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Fission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heavier nucleus breaks down into two or more lighter nuclei almost equal size and large amount energy is liberated.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Fusion reaction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two lighter nuclei are combined or fused together give a stable and heavier nucleus with larger amount of energy is liberated.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Stellar energy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internal energy of the stars and radiated by stars.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Linear accelerator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linear particle accelerator is a type of particle accelerator that accelerates charged subatomic particles or ions to a high speed by subjecting them to a series of oscillating electric potentials along a linear beam line.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Carbon dating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method used to date materials that once exchanged carbon dioxide with the atmosphere.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Artificial radioactivity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process in which an element is converted into a new radioactive isotopes by artificial by bombarding the element with fast moving particles like proton, deuterium, helium is called artificial or induced radioactivity.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5 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wilison cloud chamber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Gieger muller counter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Particle accelaration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Artificial radioactivity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Classification of nuclear reaction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Atomic bomb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Hydrogen bomb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-36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10 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Nuclear reactor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Stellar energy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Application of radio isotopes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Carbon dating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Hazards of radiations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******************************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Unit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III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after="0" w:lineRule="auto" w:line="240"/>
        <w:ind w:left="-18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5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Pauling band theory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Hume rothery ratio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</w:t>
      </w:r>
      <w:r>
        <w:rPr>
          <w:rFonts w:ascii="Times New Roman" w:cs="Times New Roman" w:hAnsi="Times New Roman"/>
          <w:b/>
          <w:sz w:val="24"/>
          <w:szCs w:val="24"/>
        </w:rPr>
        <w:t>acking of atoms in CCP, HCP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Semi conductors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structure of alloys, 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ubstitutional and interstitial solid solutions,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n-type conductors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p- type conductors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10marks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ind w:left="360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b/>
          <w:sz w:val="24"/>
          <w:szCs w:val="24"/>
        </w:rPr>
        <w:t>stoichiometric an</w:t>
      </w:r>
      <w:r>
        <w:rPr>
          <w:rFonts w:ascii="Times New Roman" w:cs="Times New Roman" w:hAnsi="Times New Roman"/>
          <w:b/>
          <w:sz w:val="24"/>
          <w:szCs w:val="24"/>
        </w:rPr>
        <w:t>d non- stoichiometric defects.</w:t>
      </w:r>
    </w:p>
    <w:p>
      <w:pPr>
        <w:pStyle w:val="style179"/>
        <w:numPr>
          <w:ilvl w:val="0"/>
          <w:numId w:val="7"/>
        </w:numPr>
        <w:spacing w:after="0" w:lineRule="auto" w:line="240"/>
        <w:ind w:first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n &amp; p – type conductors</w:t>
      </w:r>
    </w:p>
    <w:p>
      <w:pPr>
        <w:pStyle w:val="style179"/>
        <w:numPr>
          <w:ilvl w:val="0"/>
          <w:numId w:val="7"/>
        </w:numPr>
        <w:spacing w:after="0" w:lineRule="auto" w:line="240"/>
        <w:ind w:first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Detailed explain on metallic bonds</w:t>
      </w:r>
    </w:p>
    <w:p>
      <w:pPr>
        <w:pStyle w:val="style179"/>
        <w:numPr>
          <w:ilvl w:val="0"/>
          <w:numId w:val="7"/>
        </w:numPr>
        <w:spacing w:after="0" w:lineRule="auto" w:line="240"/>
        <w:ind w:first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Industrial application of electronic </w:t>
      </w:r>
      <w:r>
        <w:rPr>
          <w:rFonts w:ascii="Times New Roman" w:cs="Times New Roman" w:hAnsi="Times New Roman"/>
          <w:b/>
          <w:sz w:val="24"/>
          <w:szCs w:val="24"/>
        </w:rPr>
        <w:t>semi conductors</w:t>
      </w:r>
    </w:p>
    <w:p>
      <w:pPr>
        <w:pStyle w:val="style179"/>
        <w:spacing w:after="0" w:lineRule="auto" w:line="240"/>
        <w:ind w:left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spacing w:after="0" w:lineRule="auto" w:line="240"/>
        <w:ind w:left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********************************</w:t>
      </w:r>
    </w:p>
    <w:p>
      <w:pPr>
        <w:pStyle w:val="style179"/>
        <w:spacing w:after="0" w:lineRule="auto" w:line="240"/>
        <w:ind w:left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Unit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IV</w:t>
      </w:r>
    </w:p>
    <w:p>
      <w:pPr>
        <w:pStyle w:val="style179"/>
        <w:spacing w:after="0" w:lineRule="auto" w:line="240"/>
        <w:ind w:left="-90" w:firstLine="9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2marks</w:t>
      </w:r>
    </w:p>
    <w:p>
      <w:pPr>
        <w:pStyle w:val="style179"/>
        <w:spacing w:after="0" w:lineRule="auto" w:line="240"/>
        <w:ind w:left="-90" w:firstLine="9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Preparation of silicates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may be prepared by fusing metal oxides or carbonates with sand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16"/>
          <w:szCs w:val="16"/>
        </w:rPr>
        <w:t>Fused with sand</w:t>
      </w:r>
    </w:p>
    <w:p>
      <w:pPr>
        <w:pStyle w:val="style179"/>
        <w:spacing w:after="0" w:lineRule="auto" w:line="240"/>
        <w:ind w:left="144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155.25pt;margin-top:7.55pt;width:53.25pt;height:0.0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                      (Na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SiO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>.Na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SiO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  <w:vertAlign w:val="subscript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Classification of silicates</w:t>
      </w:r>
    </w:p>
    <w:p>
      <w:pPr>
        <w:pStyle w:val="style179"/>
        <w:spacing w:after="0" w:lineRule="auto" w:line="240"/>
        <w:ind w:left="1350"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Ortho silicates</w:t>
      </w:r>
    </w:p>
    <w:p>
      <w:pPr>
        <w:pStyle w:val="style179"/>
        <w:spacing w:after="0" w:lineRule="auto" w:line="240"/>
        <w:ind w:left="1350"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Pyro silicates</w:t>
      </w:r>
    </w:p>
    <w:p>
      <w:pPr>
        <w:pStyle w:val="style179"/>
        <w:spacing w:after="0" w:lineRule="auto" w:line="240"/>
        <w:ind w:left="1350"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Cyclic silicates</w:t>
      </w:r>
    </w:p>
    <w:p>
      <w:pPr>
        <w:pStyle w:val="style179"/>
        <w:spacing w:after="0" w:lineRule="auto" w:line="240"/>
        <w:ind w:left="1350" w:firstLine="9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Chain silicates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Write any two uses of mica?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used as an electrical insulators.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also used in electrical capacitors and for windows in furnace.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used in paint as pigment.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Classification of feldspar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Orthoclase feldspar, plagioclase feldspar.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Zeolites minerals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Erionite , gemelinite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Coordination polymer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coordination polymer is an inorganic or organometallic polymer structure containing metal cation centers linked by ligands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Phosphonitrlic polymer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These are also known as phosphazenes and form a part of large number of compounds containing P-N and  P=N bonds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Inorganic polymer</w:t>
      </w:r>
    </w:p>
    <w:p>
      <w:pPr>
        <w:pStyle w:val="style179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Inorganic polymer is a large molecules that lack carbon and are polymer that is made up of many small repeating called monomers.</w:t>
      </w:r>
    </w:p>
    <w:p>
      <w:pPr>
        <w:pStyle w:val="style179"/>
        <w:spacing w:after="0" w:lineRule="auto" w:line="240"/>
        <w:ind w:left="-90" w:firstLine="9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5marks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inorganic polymer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properties of asbestos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preparation, properties of slilcates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Write notes on talc and mica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Write note on phosphonitrlic polymer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10marks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Explain the </w:t>
      </w:r>
      <w:r>
        <w:rPr>
          <w:rFonts w:ascii="Times New Roman" w:cs="Times New Roman" w:hAnsi="Times New Roman"/>
          <w:b/>
          <w:sz w:val="24"/>
          <w:szCs w:val="24"/>
        </w:rPr>
        <w:t>types of silicates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composition and properties of feldspar, zeolite and mica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inorganic polymers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*************************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Unit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–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V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2marks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Composition of natural gas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Methane – 85%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Propane – 4%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Ethane – 8%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Butane – 1.5%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Other higher alkanes – 1.5%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Preparation of water gas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obtained when a balst of steam is forced up through a white hot bed of coke or coal.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32" filled="f" style="position:absolute;margin-left:162.75pt;margin-top:6.65pt;width:30.0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  +  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               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 +  CO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Composition of semiwater gas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Nitrogen – 55%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Hydrogen – 15%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Methane – 2%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 – 30%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-  10%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Preparation of producer gas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obtained by burning the coke in limited supply of air.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32" filled="f" style="position:absolute;margin-left:169.5pt;margin-top:6.9pt;width:30.0pt;height:0.0pt;z-index:5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C   +  O2            CO2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2" type="#_x0000_t32" filled="f" style="position:absolute;margin-left:187.5pt;margin-top:7.35pt;width:30.0pt;height:0.0pt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CO2   +   C                 2CO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Classification of fertilizer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Based on natural elements like N, P and K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Nitrogenous fertilizer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Phosphatic fertilizer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Potash fertilizer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N-P fertilizer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N-P-K fertilizer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Types of varnish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Oil varnishes, water varnishes, asphalt varnish, spar varnish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Composition of cement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CaO – 62%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– 22%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– 7.5%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MgO – 2.5%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– 2.5%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– 1.5%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 – 1.0%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 – 1.0%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Types of glass</w:t>
      </w:r>
    </w:p>
    <w:p>
      <w:pPr>
        <w:pStyle w:val="style179"/>
        <w:spacing w:after="0" w:lineRule="auto" w:line="24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Soft glass, hard glass, flint glass, pyrex glass, safety glass, quartz glass.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5Marks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manufacture of natural gas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Write the notes on LPG and gobar gas.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role of micronutrients in plant life.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Detail notes on paint and varnishes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manufacture of safety matches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Explain the manufacture of water gas and semi water gas.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Write short notes on mixed fertilizer.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Write notes on setting of cement.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10Marks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detailed note on wet process in cement.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How will you prepare carbureted water gas? Explain its composition and uses.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Detailed notes on nitrogenous fertilizer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Write notes on super phosphate and potassium fertilizer.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Discuss the various type and composition of glass.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ind w:left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********************</w:t>
      </w:r>
    </w:p>
    <w:sectPr>
      <w:pgSz w:w="12240" w:h="15840" w:orient="portrait"/>
      <w:pgMar w:top="630" w:right="1080" w:bottom="81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CD89198"/>
    <w:lvl w:ilvl="0" w:tplc="4BD225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197274B8"/>
    <w:lvl w:ilvl="0" w:tplc="CE2055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FD7C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C8C3F3E"/>
    <w:lvl w:ilvl="0" w:tplc="D2AEF6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0000004"/>
    <w:multiLevelType w:val="hybridMultilevel"/>
    <w:tmpl w:val="1F7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DA0D390"/>
    <w:lvl w:ilvl="0" w:tplc="919E05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C1F0B37A"/>
    <w:lvl w:ilvl="0" w:tplc="378A1E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E98414BA"/>
    <w:lvl w:ilvl="0" w:tplc="C646ED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6BAC2208"/>
    <w:lvl w:ilvl="0" w:tplc="918623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74A6A728"/>
    <w:lvl w:ilvl="0" w:tplc="30C0BF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65968DDA"/>
    <w:lvl w:ilvl="0" w:tplc="35486A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F9B420B2"/>
    <w:lvl w:ilvl="0" w:tplc="C6C62C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BC46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8F8451E"/>
    <w:lvl w:ilvl="0" w:tplc="E56C1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CC8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76A523A"/>
    <w:lvl w:ilvl="0" w:tplc="4A5E69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0"/>
    <w:multiLevelType w:val="hybridMultilevel"/>
    <w:tmpl w:val="4CEC82CC"/>
    <w:lvl w:ilvl="0" w:tplc="2FFAD4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3EDCD5AE"/>
    <w:lvl w:ilvl="0" w:tplc="1724359C">
      <w:start w:val="1"/>
      <w:numFmt w:val="decimal"/>
      <w:lvlText w:val="%1."/>
      <w:lvlJc w:val="left"/>
      <w:pPr>
        <w:ind w:left="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00000012"/>
    <w:multiLevelType w:val="hybridMultilevel"/>
    <w:tmpl w:val="9D76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1908A9C"/>
    <w:lvl w:ilvl="0" w:tplc="9410CA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DE38BEEA"/>
    <w:lvl w:ilvl="0" w:tplc="160072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2EE8F14C"/>
    <w:lvl w:ilvl="0" w:tplc="B69C0B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A196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9CA4EAC2"/>
    <w:lvl w:ilvl="0" w:tplc="4078AF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0000018"/>
    <w:multiLevelType w:val="hybridMultilevel"/>
    <w:tmpl w:val="01E62C46"/>
    <w:lvl w:ilvl="0" w:tplc="B56A10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9"/>
    <w:multiLevelType w:val="hybridMultilevel"/>
    <w:tmpl w:val="B9C676C4"/>
    <w:lvl w:ilvl="0" w:tplc="0332E8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000001A"/>
    <w:multiLevelType w:val="hybridMultilevel"/>
    <w:tmpl w:val="61A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B2C5B76"/>
    <w:lvl w:ilvl="0" w:tplc="2334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53542EC8"/>
    <w:lvl w:ilvl="0" w:tplc="5FEEC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000001D"/>
    <w:multiLevelType w:val="hybridMultilevel"/>
    <w:tmpl w:val="56A8001A"/>
    <w:lvl w:ilvl="0" w:tplc="F7B45A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000001E"/>
    <w:multiLevelType w:val="hybridMultilevel"/>
    <w:tmpl w:val="55261024"/>
    <w:lvl w:ilvl="0" w:tplc="C9E27A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000001F"/>
    <w:multiLevelType w:val="hybridMultilevel"/>
    <w:tmpl w:val="64300B90"/>
    <w:lvl w:ilvl="0" w:tplc="360CC4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5A7E13B0"/>
    <w:lvl w:ilvl="0" w:tplc="8C0E6006">
      <w:start w:val="1"/>
      <w:numFmt w:val="lowerRoman"/>
      <w:lvlText w:val="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3">
    <w:nsid w:val="00000021"/>
    <w:multiLevelType w:val="hybridMultilevel"/>
    <w:tmpl w:val="1C122B6E"/>
    <w:lvl w:ilvl="0" w:tplc="583679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00000022"/>
    <w:multiLevelType w:val="hybridMultilevel"/>
    <w:tmpl w:val="0E52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683AD874"/>
    <w:lvl w:ilvl="0" w:tplc="3176FF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0000024"/>
    <w:multiLevelType w:val="hybridMultilevel"/>
    <w:tmpl w:val="5D5C0D7A"/>
    <w:lvl w:ilvl="0" w:tplc="9BFEF9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5"/>
    <w:multiLevelType w:val="hybridMultilevel"/>
    <w:tmpl w:val="751AFC38"/>
    <w:lvl w:ilvl="0" w:tplc="F160B4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00000026"/>
    <w:multiLevelType w:val="hybridMultilevel"/>
    <w:tmpl w:val="197C23FA"/>
    <w:lvl w:ilvl="0" w:tplc="48208B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00000027"/>
    <w:multiLevelType w:val="hybridMultilevel"/>
    <w:tmpl w:val="791CA9D4"/>
    <w:lvl w:ilvl="0" w:tplc="E056F3B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0000028"/>
    <w:multiLevelType w:val="hybridMultilevel"/>
    <w:tmpl w:val="97AE70F4"/>
    <w:lvl w:ilvl="0" w:tplc="975E84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9"/>
    <w:multiLevelType w:val="hybridMultilevel"/>
    <w:tmpl w:val="3FCAB888"/>
    <w:lvl w:ilvl="0" w:tplc="CF72CB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0000002A"/>
    <w:multiLevelType w:val="hybridMultilevel"/>
    <w:tmpl w:val="8872E3D0"/>
    <w:lvl w:ilvl="0" w:tplc="95103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0000002B"/>
    <w:multiLevelType w:val="hybridMultilevel"/>
    <w:tmpl w:val="B1D0E4B2"/>
    <w:lvl w:ilvl="0" w:tplc="CA603C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0000002C"/>
    <w:multiLevelType w:val="hybridMultilevel"/>
    <w:tmpl w:val="1A6E7650"/>
    <w:lvl w:ilvl="0" w:tplc="C082D0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0000002D"/>
    <w:multiLevelType w:val="hybridMultilevel"/>
    <w:tmpl w:val="84AE9010"/>
    <w:lvl w:ilvl="0" w:tplc="3670B5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0000002E"/>
    <w:multiLevelType w:val="hybridMultilevel"/>
    <w:tmpl w:val="F9AA85EA"/>
    <w:lvl w:ilvl="0" w:tplc="DD1C2D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000002F"/>
    <w:multiLevelType w:val="hybridMultilevel"/>
    <w:tmpl w:val="297E1B04"/>
    <w:lvl w:ilvl="0" w:tplc="B2DE893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0000030"/>
    <w:multiLevelType w:val="hybridMultilevel"/>
    <w:tmpl w:val="91C24476"/>
    <w:lvl w:ilvl="0" w:tplc="B3961D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00000031"/>
    <w:multiLevelType w:val="hybridMultilevel"/>
    <w:tmpl w:val="E33AAB38"/>
    <w:lvl w:ilvl="0" w:tplc="FB7C4A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00000032"/>
    <w:multiLevelType w:val="hybridMultilevel"/>
    <w:tmpl w:val="F6B4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3"/>
    <w:multiLevelType w:val="hybridMultilevel"/>
    <w:tmpl w:val="2632BF50"/>
    <w:lvl w:ilvl="0" w:tplc="EB0E3E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00000034"/>
    <w:multiLevelType w:val="hybridMultilevel"/>
    <w:tmpl w:val="63402AC4"/>
    <w:lvl w:ilvl="0" w:tplc="99467A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00000035"/>
    <w:multiLevelType w:val="hybridMultilevel"/>
    <w:tmpl w:val="754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6"/>
    <w:multiLevelType w:val="hybridMultilevel"/>
    <w:tmpl w:val="1F0C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7"/>
    <w:multiLevelType w:val="hybridMultilevel"/>
    <w:tmpl w:val="8514E34A"/>
    <w:lvl w:ilvl="0" w:tplc="6290AFAA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00000038"/>
    <w:multiLevelType w:val="hybridMultilevel"/>
    <w:tmpl w:val="2AB4BAD2"/>
    <w:lvl w:ilvl="0" w:tplc="175A39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00000039"/>
    <w:multiLevelType w:val="hybridMultilevel"/>
    <w:tmpl w:val="9E78F0E6"/>
    <w:lvl w:ilvl="0" w:tplc="8D124E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0000003A"/>
    <w:multiLevelType w:val="hybridMultilevel"/>
    <w:tmpl w:val="DEDAD2C2"/>
    <w:lvl w:ilvl="0" w:tplc="D018D7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0000003B"/>
    <w:multiLevelType w:val="hybridMultilevel"/>
    <w:tmpl w:val="38E65E88"/>
    <w:lvl w:ilvl="0" w:tplc="64B01A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0000003C"/>
    <w:multiLevelType w:val="hybridMultilevel"/>
    <w:tmpl w:val="17069048"/>
    <w:lvl w:ilvl="0" w:tplc="CD025B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0000003D"/>
    <w:multiLevelType w:val="hybridMultilevel"/>
    <w:tmpl w:val="199CE4E6"/>
    <w:lvl w:ilvl="0" w:tplc="704E01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0000003E"/>
    <w:multiLevelType w:val="hybridMultilevel"/>
    <w:tmpl w:val="3DC40372"/>
    <w:lvl w:ilvl="0" w:tplc="69B0E5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0000003F"/>
    <w:multiLevelType w:val="hybridMultilevel"/>
    <w:tmpl w:val="13702638"/>
    <w:lvl w:ilvl="0" w:tplc="94863B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00000040"/>
    <w:multiLevelType w:val="hybridMultilevel"/>
    <w:tmpl w:val="032A9A2E"/>
    <w:lvl w:ilvl="0" w:tplc="EBE0A2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00000041"/>
    <w:multiLevelType w:val="hybridMultilevel"/>
    <w:tmpl w:val="5FEA01E2"/>
    <w:lvl w:ilvl="0" w:tplc="8AB01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8"/>
  </w:num>
  <w:num w:numId="3">
    <w:abstractNumId w:val="53"/>
  </w:num>
  <w:num w:numId="4">
    <w:abstractNumId w:val="43"/>
  </w:num>
  <w:num w:numId="5">
    <w:abstractNumId w:val="22"/>
  </w:num>
  <w:num w:numId="6">
    <w:abstractNumId w:val="34"/>
  </w:num>
  <w:num w:numId="7">
    <w:abstractNumId w:val="17"/>
  </w:num>
  <w:num w:numId="8">
    <w:abstractNumId w:val="2"/>
  </w:num>
  <w:num w:numId="9">
    <w:abstractNumId w:val="50"/>
  </w:num>
  <w:num w:numId="10">
    <w:abstractNumId w:val="14"/>
  </w:num>
  <w:num w:numId="11">
    <w:abstractNumId w:val="26"/>
  </w:num>
  <w:num w:numId="12">
    <w:abstractNumId w:val="12"/>
  </w:num>
  <w:num w:numId="13">
    <w:abstractNumId w:val="3"/>
  </w:num>
  <w:num w:numId="14">
    <w:abstractNumId w:val="54"/>
  </w:num>
  <w:num w:numId="15">
    <w:abstractNumId w:val="4"/>
  </w:num>
  <w:num w:numId="16">
    <w:abstractNumId w:val="32"/>
  </w:num>
  <w:num w:numId="17">
    <w:abstractNumId w:val="46"/>
  </w:num>
  <w:num w:numId="18">
    <w:abstractNumId w:val="21"/>
  </w:num>
  <w:num w:numId="19">
    <w:abstractNumId w:val="29"/>
  </w:num>
  <w:num w:numId="20">
    <w:abstractNumId w:val="64"/>
  </w:num>
  <w:num w:numId="21">
    <w:abstractNumId w:val="38"/>
  </w:num>
  <w:num w:numId="22">
    <w:abstractNumId w:val="19"/>
  </w:num>
  <w:num w:numId="23">
    <w:abstractNumId w:val="28"/>
  </w:num>
  <w:num w:numId="24">
    <w:abstractNumId w:val="37"/>
  </w:num>
  <w:num w:numId="25">
    <w:abstractNumId w:val="58"/>
  </w:num>
  <w:num w:numId="26">
    <w:abstractNumId w:val="8"/>
  </w:num>
  <w:num w:numId="27">
    <w:abstractNumId w:val="13"/>
  </w:num>
  <w:num w:numId="28">
    <w:abstractNumId w:val="55"/>
  </w:num>
  <w:num w:numId="29">
    <w:abstractNumId w:val="65"/>
  </w:num>
  <w:num w:numId="30">
    <w:abstractNumId w:val="62"/>
  </w:num>
  <w:num w:numId="31">
    <w:abstractNumId w:val="30"/>
  </w:num>
  <w:num w:numId="32">
    <w:abstractNumId w:val="42"/>
  </w:num>
  <w:num w:numId="33">
    <w:abstractNumId w:val="15"/>
  </w:num>
  <w:num w:numId="34">
    <w:abstractNumId w:val="60"/>
  </w:num>
  <w:num w:numId="35">
    <w:abstractNumId w:val="31"/>
  </w:num>
  <w:num w:numId="36">
    <w:abstractNumId w:val="10"/>
  </w:num>
  <w:num w:numId="37">
    <w:abstractNumId w:val="0"/>
  </w:num>
  <w:num w:numId="38">
    <w:abstractNumId w:val="47"/>
  </w:num>
  <w:num w:numId="39">
    <w:abstractNumId w:val="1"/>
  </w:num>
  <w:num w:numId="40">
    <w:abstractNumId w:val="57"/>
  </w:num>
  <w:num w:numId="41">
    <w:abstractNumId w:val="40"/>
  </w:num>
  <w:num w:numId="42">
    <w:abstractNumId w:val="63"/>
  </w:num>
  <w:num w:numId="43">
    <w:abstractNumId w:val="23"/>
  </w:num>
  <w:num w:numId="44">
    <w:abstractNumId w:val="20"/>
  </w:num>
  <w:num w:numId="45">
    <w:abstractNumId w:val="45"/>
  </w:num>
  <w:num w:numId="46">
    <w:abstractNumId w:val="25"/>
  </w:num>
  <w:num w:numId="47">
    <w:abstractNumId w:val="56"/>
  </w:num>
  <w:num w:numId="48">
    <w:abstractNumId w:val="61"/>
  </w:num>
  <w:num w:numId="49">
    <w:abstractNumId w:val="9"/>
  </w:num>
  <w:num w:numId="50">
    <w:abstractNumId w:val="5"/>
  </w:num>
  <w:num w:numId="51">
    <w:abstractNumId w:val="39"/>
  </w:num>
  <w:num w:numId="52">
    <w:abstractNumId w:val="48"/>
  </w:num>
  <w:num w:numId="53">
    <w:abstractNumId w:val="24"/>
  </w:num>
  <w:num w:numId="54">
    <w:abstractNumId w:val="51"/>
  </w:num>
  <w:num w:numId="55">
    <w:abstractNumId w:val="49"/>
  </w:num>
  <w:num w:numId="56">
    <w:abstractNumId w:val="6"/>
  </w:num>
  <w:num w:numId="57">
    <w:abstractNumId w:val="33"/>
  </w:num>
  <w:num w:numId="58">
    <w:abstractNumId w:val="52"/>
  </w:num>
  <w:num w:numId="59">
    <w:abstractNumId w:val="41"/>
  </w:num>
  <w:num w:numId="60">
    <w:abstractNumId w:val="36"/>
  </w:num>
  <w:num w:numId="61">
    <w:abstractNumId w:val="11"/>
  </w:num>
  <w:num w:numId="62">
    <w:abstractNumId w:val="44"/>
  </w:num>
  <w:num w:numId="63">
    <w:abstractNumId w:val="59"/>
  </w:num>
  <w:num w:numId="64">
    <w:abstractNumId w:val="7"/>
  </w:num>
  <w:num w:numId="65">
    <w:abstractNumId w:val="35"/>
  </w:num>
  <w:num w:numId="6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Words>1217</Words>
  <Pages>13</Pages>
  <Characters>6678</Characters>
  <Application>WPS Office</Application>
  <DocSecurity>0</DocSecurity>
  <Paragraphs>280</Paragraphs>
  <ScaleCrop>false</ScaleCrop>
  <LinksUpToDate>false</LinksUpToDate>
  <CharactersWithSpaces>7842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2020-04-07T07:48:00Z</dcterms:created>
  <dc:creator>RENUKEERTHI</dc:creator>
  <lastModifiedBy>vivo 1820</lastModifiedBy>
  <dcterms:modified xsi:type="dcterms:W3CDTF">2020-05-28T10:59:02Z</dcterms:modified>
  <revision>91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