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5" w:rsidRDefault="005A36E5" w:rsidP="005A36E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HISTORY OF ENGLISH LITERATURE – II 16AACEN4</w:t>
      </w:r>
    </w:p>
    <w:p w:rsidR="005A36E5" w:rsidRDefault="005A36E5" w:rsidP="005A36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– I</w:t>
      </w:r>
    </w:p>
    <w:p w:rsidR="005A36E5" w:rsidRDefault="005A36E5" w:rsidP="005A36E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age of pope called the Augustan Age?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prompted Pope to write “The Rape of the Lock”?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Gulliver’s Travels satirise.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brief note colley cibber.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 note on John Arbuthnot.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found ‘The Tatler’?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periodical essay?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achievement of Jonathan swift.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method that Addison and Steele handled?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the period of Pseudo – classical age. </w:t>
      </w:r>
    </w:p>
    <w:p w:rsidR="005A36E5" w:rsidRDefault="005A36E5" w:rsidP="005A36E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5A36E5" w:rsidRDefault="005A36E5" w:rsidP="005A36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MARKS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status of drama in the age of Pope?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short account of Addison and Steel and their contribution.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other poets and their works belonging to peoples period.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about the Poetic form of couplet. 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Pope’s translation Works.</w:t>
      </w:r>
    </w:p>
    <w:p w:rsidR="005A36E5" w:rsidRDefault="005A36E5" w:rsidP="005A36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10MARKS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the achievement of Jonathan swift. 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Pope a hero – Classical poet. Explain.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the characteristics of the poetry of the Augustan Age.</w:t>
      </w:r>
    </w:p>
    <w:p w:rsidR="005A36E5" w:rsidRDefault="005A36E5" w:rsidP="005A36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contribution of Daniel Defoe to English Literature?</w:t>
      </w:r>
    </w:p>
    <w:p w:rsidR="005A36E5" w:rsidRDefault="005A36E5" w:rsidP="005A36E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6E5" w:rsidRDefault="005A36E5" w:rsidP="005A36E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– II</w:t>
      </w:r>
    </w:p>
    <w:p w:rsidR="005A36E5" w:rsidRDefault="005A36E5" w:rsidP="005A36E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Age of Johnson called the Age of Transition?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three realism in the Age of Johnson.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nature of Poetry of in the Age of Johnson.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sentimental Comedy?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Anti – Sentimental Comedy.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Johnson’s Dictionary.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some works of Oliver Goldsmith.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Who are the pre- cursors of Romanticism. 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some importance novelists of Johnson’s age 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is Samuel Richardson? </w:t>
      </w:r>
    </w:p>
    <w:p w:rsidR="005A36E5" w:rsidRDefault="005A36E5" w:rsidP="005A36E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MARKS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place of Sheridan as a dramatist. 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sentimental Comedy? Discuss its essential features.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for the greatness of Dr. Samuel Johnson. </w:t>
      </w:r>
    </w:p>
    <w:p w:rsidR="005A36E5" w:rsidRDefault="005A36E5" w:rsidP="005A36E5">
      <w:pPr>
        <w:rPr>
          <w:rFonts w:ascii="Times New Roman" w:hAnsi="Times New Roman"/>
          <w:b/>
          <w:bCs/>
          <w:sz w:val="24"/>
          <w:szCs w:val="24"/>
        </w:rPr>
      </w:pPr>
    </w:p>
    <w:p w:rsidR="005A36E5" w:rsidRDefault="005A36E5" w:rsidP="005A3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MARKS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Oliver Goldsmith’s contribution to English.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 the transition from classicism to Romanticism.</w:t>
      </w:r>
    </w:p>
    <w:p w:rsidR="005A36E5" w:rsidRDefault="005A36E5" w:rsidP="005A36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birth and development of the English novel in the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</w:p>
    <w:p w:rsidR="005A36E5" w:rsidRDefault="005A36E5" w:rsidP="005A36E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–III</w:t>
      </w:r>
    </w:p>
    <w:p w:rsidR="005A36E5" w:rsidRDefault="005A36E5" w:rsidP="005A36E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Romantic movement?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the year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English list?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the Elder Romantics?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the Lake Poets?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Romanticism.</w:t>
      </w:r>
    </w:p>
    <w:p w:rsidR="005A36E5" w:rsidRPr="00BB5589" w:rsidRDefault="005A36E5" w:rsidP="00BB558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about Lyrical Ballads. 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works of De – Quinci? 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 about Romantic rerival.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Charles Lamb as the prince of English Essayist?</w:t>
      </w:r>
    </w:p>
    <w:p w:rsidR="005A36E5" w:rsidRDefault="005A36E5" w:rsidP="005A3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MARKS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Coleridge as poet of the supernaturalism – Explain.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Keats, the writer of odes Explain.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Hazlitt as an essayist.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chief characteristic features of Coleridge poetry?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Wordsworth as a Romanticist.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characteristic features Romantic movement?</w:t>
      </w:r>
    </w:p>
    <w:p w:rsidR="005A36E5" w:rsidRDefault="005A36E5" w:rsidP="005A36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10MARKS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Shelley’s works with reference to the characteristic features of his poetry.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Walt Scott as a writer historical novels.</w:t>
      </w:r>
    </w:p>
    <w:p w:rsidR="005A36E5" w:rsidRDefault="005A36E5" w:rsidP="005A36E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contribution was made by Jane Austen to English novel? </w:t>
      </w:r>
    </w:p>
    <w:p w:rsidR="005A36E5" w:rsidRDefault="005A36E5" w:rsidP="005A36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– IV</w:t>
      </w:r>
    </w:p>
    <w:p w:rsidR="005A36E5" w:rsidRDefault="005A36E5" w:rsidP="005A36E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 MARKS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Browing’s Optimism?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Dickens express is pity for the poor in his Domestic novels?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was Carlyle called a prophet?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central ides of “Heroes and Hero worship”?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Ruskin.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the Bronte sisters?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important poems of Tennyson? </w:t>
      </w:r>
    </w:p>
    <w:p w:rsidR="005A36E5" w:rsidRDefault="005A36E5" w:rsidP="005A36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5MARKS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general characteristics features of the Victorian age.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Tennyson as a Representative Poet of his Age.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Browning as a Victorian Poet.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Dickens as a social reformer. </w:t>
      </w:r>
    </w:p>
    <w:p w:rsidR="005A36E5" w:rsidRDefault="005A36E5" w:rsidP="005A3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10MARKS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distinctive features of Brunte sisters?</w:t>
      </w:r>
    </w:p>
    <w:p w:rsidR="005A36E5" w:rsidRDefault="005A36E5" w:rsidP="005A36E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General features of Carlyle’s prose style.</w:t>
      </w:r>
    </w:p>
    <w:p w:rsidR="00AB2B8E" w:rsidRPr="00AB2B8E" w:rsidRDefault="005A36E5" w:rsidP="00AB2B8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Browning as a writer of Dramatic monologue. Explain.  </w:t>
      </w:r>
      <w:r>
        <w:rPr>
          <w:rFonts w:ascii="Times New Roman" w:hAnsi="Times New Roman"/>
          <w:sz w:val="24"/>
          <w:szCs w:val="24"/>
        </w:rPr>
        <w:br/>
      </w:r>
    </w:p>
    <w:p w:rsidR="00AB2B8E" w:rsidRDefault="00AB2B8E" w:rsidP="00AB2B8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4CA5">
        <w:rPr>
          <w:rFonts w:ascii="Times New Roman" w:hAnsi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54CA5">
        <w:rPr>
          <w:rFonts w:ascii="Times New Roman" w:hAnsi="Times New Roman"/>
          <w:b/>
          <w:bCs/>
          <w:sz w:val="24"/>
          <w:szCs w:val="24"/>
        </w:rPr>
        <w:t>V</w:t>
      </w:r>
    </w:p>
    <w:p w:rsidR="00AB2B8E" w:rsidRDefault="00AB2B8E" w:rsidP="00AB2B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MARKS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the modern novel?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precursors of the novel?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novel as an art form.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Hardy’s Wessex novels.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some of the plays of Shaw.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Yeats write poetry?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subjects of Yeats poetry?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some of the love poems of Bridges.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Shaw’s definition of his play?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themes of Bridge’s poems?</w:t>
      </w:r>
    </w:p>
    <w:p w:rsidR="00AB2B8E" w:rsidRDefault="00AB2B8E" w:rsidP="00AB2B8E">
      <w:pPr>
        <w:rPr>
          <w:rFonts w:ascii="Times New Roman" w:hAnsi="Times New Roman"/>
          <w:sz w:val="24"/>
          <w:szCs w:val="24"/>
        </w:rPr>
      </w:pPr>
    </w:p>
    <w:p w:rsidR="00AB2B8E" w:rsidRDefault="00AB2B8E" w:rsidP="00AB2B8E">
      <w:pPr>
        <w:rPr>
          <w:rFonts w:ascii="Times New Roman" w:hAnsi="Times New Roman"/>
          <w:b/>
          <w:bCs/>
          <w:sz w:val="24"/>
          <w:szCs w:val="24"/>
        </w:rPr>
      </w:pPr>
      <w:r w:rsidRPr="00954CA5">
        <w:rPr>
          <w:rFonts w:ascii="Times New Roman" w:hAnsi="Times New Roman"/>
          <w:b/>
          <w:bCs/>
          <w:sz w:val="24"/>
          <w:szCs w:val="24"/>
        </w:rPr>
        <w:lastRenderedPageBreak/>
        <w:t>5 MARKS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modern age as the age of novel.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think the themes of modern novel?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Synge as a playwright – discuss.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characteristic features of Robert Bridge’s poetry?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themes of modern novels.</w:t>
      </w:r>
    </w:p>
    <w:p w:rsidR="00AB2B8E" w:rsidRP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 a general survey of the drama in the mid 20</w:t>
      </w:r>
      <w:r w:rsidRPr="003C037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</w:p>
    <w:p w:rsidR="00AB2B8E" w:rsidRDefault="00AB2B8E" w:rsidP="00AB2B8E">
      <w:pPr>
        <w:rPr>
          <w:rFonts w:ascii="Times New Roman" w:hAnsi="Times New Roman"/>
          <w:sz w:val="24"/>
          <w:szCs w:val="24"/>
        </w:rPr>
      </w:pPr>
      <w:r w:rsidRPr="00AC0AED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AED">
        <w:rPr>
          <w:rFonts w:ascii="Times New Roman" w:hAnsi="Times New Roman"/>
          <w:b/>
          <w:bCs/>
          <w:sz w:val="24"/>
          <w:szCs w:val="24"/>
        </w:rPr>
        <w:t>MARKS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dominance of the novel and the conception of the novel as an art form.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merits and demerits of Hardy as a novelist.</w:t>
      </w:r>
    </w:p>
    <w:p w:rsidR="00AB2B8E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your own estimate of the contribution and work of G.B. Shaw.</w:t>
      </w:r>
    </w:p>
    <w:p w:rsidR="00AB2B8E" w:rsidRPr="003C037D" w:rsidRDefault="00AB2B8E" w:rsidP="00AB2B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W.B. Yeats as a modern poet – elucidate.</w:t>
      </w:r>
    </w:p>
    <w:p w:rsidR="00AB2B8E" w:rsidRDefault="00AB2B8E"/>
    <w:sectPr w:rsidR="00AB2B8E" w:rsidSect="00BC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C4" w:rsidRDefault="003F29C4" w:rsidP="00AB2B8E">
      <w:pPr>
        <w:spacing w:after="0" w:line="240" w:lineRule="auto"/>
      </w:pPr>
      <w:r>
        <w:separator/>
      </w:r>
    </w:p>
  </w:endnote>
  <w:endnote w:type="continuationSeparator" w:id="1">
    <w:p w:rsidR="003F29C4" w:rsidRDefault="003F29C4" w:rsidP="00AB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C4" w:rsidRDefault="003F29C4" w:rsidP="00AB2B8E">
      <w:pPr>
        <w:spacing w:after="0" w:line="240" w:lineRule="auto"/>
      </w:pPr>
      <w:r>
        <w:separator/>
      </w:r>
    </w:p>
  </w:footnote>
  <w:footnote w:type="continuationSeparator" w:id="1">
    <w:p w:rsidR="003F29C4" w:rsidRDefault="003F29C4" w:rsidP="00AB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4F2"/>
    <w:multiLevelType w:val="hybridMultilevel"/>
    <w:tmpl w:val="89CE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C341C"/>
    <w:multiLevelType w:val="hybridMultilevel"/>
    <w:tmpl w:val="CDC8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7B50"/>
    <w:multiLevelType w:val="hybridMultilevel"/>
    <w:tmpl w:val="0FFA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76BEA"/>
    <w:multiLevelType w:val="hybridMultilevel"/>
    <w:tmpl w:val="7110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E1AEB"/>
    <w:multiLevelType w:val="hybridMultilevel"/>
    <w:tmpl w:val="C9E2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E5"/>
    <w:rsid w:val="003F29C4"/>
    <w:rsid w:val="005A36E5"/>
    <w:rsid w:val="00AB2B8E"/>
    <w:rsid w:val="00BB5589"/>
    <w:rsid w:val="00B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B8E"/>
  </w:style>
  <w:style w:type="paragraph" w:styleId="Footer">
    <w:name w:val="footer"/>
    <w:basedOn w:val="Normal"/>
    <w:link w:val="FooterChar"/>
    <w:uiPriority w:val="99"/>
    <w:semiHidden/>
    <w:unhideWhenUsed/>
    <w:rsid w:val="00AB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626</Words>
  <Characters>3570</Characters>
  <Application>Microsoft Office Word</Application>
  <DocSecurity>0</DocSecurity>
  <Lines>29</Lines>
  <Paragraphs>8</Paragraphs>
  <ScaleCrop>false</ScaleCrop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2020-05-19T10:14:00Z</dcterms:created>
  <dcterms:modified xsi:type="dcterms:W3CDTF">2020-05-19T10:28:00Z</dcterms:modified>
</cp:coreProperties>
</file>