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B0F47" w14:textId="0446888D" w:rsidR="00B33150" w:rsidRDefault="00B33150" w:rsidP="00B33150">
      <w:pPr>
        <w:spacing w:after="0" w:line="480" w:lineRule="auto"/>
        <w:rPr>
          <w:rFonts w:ascii="Times New Roman" w:hAnsi="Times New Roman" w:cstheme="minorBidi"/>
          <w:b/>
          <w:bCs/>
          <w:color w:val="222222"/>
          <w:sz w:val="28"/>
          <w:szCs w:val="24"/>
          <w:shd w:val="clear" w:color="auto" w:fill="FFFFFF"/>
        </w:rPr>
      </w:pPr>
      <w:bookmarkStart w:id="0" w:name="_GoBack"/>
      <w:bookmarkEnd w:id="0"/>
      <w:r>
        <w:rPr>
          <w:rFonts w:ascii="Times New Roman" w:hAnsi="Times New Roman" w:cstheme="minorBidi"/>
          <w:b/>
          <w:bCs/>
          <w:color w:val="222222"/>
          <w:sz w:val="28"/>
          <w:szCs w:val="24"/>
          <w:shd w:val="clear" w:color="auto" w:fill="FFFFFF"/>
        </w:rPr>
        <w:br/>
        <w:t xml:space="preserve">Subject </w:t>
      </w:r>
      <w:proofErr w:type="gramStart"/>
      <w:r>
        <w:rPr>
          <w:rFonts w:ascii="Times New Roman" w:hAnsi="Times New Roman" w:cstheme="minorBidi"/>
          <w:b/>
          <w:bCs/>
          <w:color w:val="222222"/>
          <w:sz w:val="28"/>
          <w:szCs w:val="24"/>
          <w:shd w:val="clear" w:color="auto" w:fill="FFFFFF"/>
        </w:rPr>
        <w:t>Title :Dietetics</w:t>
      </w:r>
      <w:proofErr w:type="gramEnd"/>
      <w:r>
        <w:rPr>
          <w:rFonts w:ascii="Times New Roman" w:hAnsi="Times New Roman" w:cstheme="minorBidi"/>
          <w:b/>
          <w:bCs/>
          <w:color w:val="222222"/>
          <w:sz w:val="28"/>
          <w:szCs w:val="24"/>
          <w:shd w:val="clear" w:color="auto" w:fill="FFFFFF"/>
        </w:rPr>
        <w:t xml:space="preserve"> II</w:t>
      </w:r>
    </w:p>
    <w:p w14:paraId="2B35FC8C" w14:textId="2A0255B5" w:rsidR="00B33150" w:rsidRDefault="00B33150" w:rsidP="00B33150">
      <w:pPr>
        <w:spacing w:line="480" w:lineRule="auto"/>
        <w:rPr>
          <w:rFonts w:ascii="Times New Roman" w:hAnsi="Times New Roman" w:cstheme="minorBidi"/>
          <w:b/>
          <w:bCs/>
          <w:color w:val="222222"/>
          <w:sz w:val="24"/>
          <w:szCs w:val="24"/>
          <w:shd w:val="clear" w:color="auto" w:fill="FFFFFF"/>
          <w:lang w:val="en-IN"/>
        </w:rPr>
      </w:pPr>
      <w:r w:rsidRPr="00343855">
        <w:rPr>
          <w:rFonts w:ascii="Times New Roman" w:hAnsi="Times New Roman" w:cstheme="minorBidi"/>
          <w:b/>
          <w:bCs/>
          <w:color w:val="222222"/>
          <w:sz w:val="28"/>
          <w:szCs w:val="24"/>
          <w:shd w:val="clear" w:color="auto" w:fill="FFFFFF"/>
        </w:rPr>
        <w:t xml:space="preserve">Subject </w:t>
      </w:r>
      <w:proofErr w:type="gramStart"/>
      <w:r w:rsidRPr="00343855">
        <w:rPr>
          <w:rFonts w:ascii="Times New Roman" w:hAnsi="Times New Roman" w:cstheme="minorBidi"/>
          <w:b/>
          <w:bCs/>
          <w:color w:val="222222"/>
          <w:sz w:val="28"/>
          <w:szCs w:val="24"/>
          <w:shd w:val="clear" w:color="auto" w:fill="FFFFFF"/>
        </w:rPr>
        <w:t>Code :</w:t>
      </w:r>
      <w:proofErr w:type="gramEnd"/>
      <w:r w:rsidRPr="00343855">
        <w:rPr>
          <w:rFonts w:ascii="Times New Roman" w:hAnsi="Times New Roman" w:cstheme="minorBidi"/>
          <w:b/>
          <w:bCs/>
          <w:color w:val="222222"/>
          <w:sz w:val="28"/>
          <w:szCs w:val="24"/>
          <w:shd w:val="clear" w:color="auto" w:fill="FFFFFF"/>
        </w:rPr>
        <w:t xml:space="preserve"> </w:t>
      </w:r>
      <w:r>
        <w:rPr>
          <w:rFonts w:ascii="Times New Roman" w:hAnsi="Times New Roman" w:cstheme="minorBidi"/>
          <w:b/>
          <w:bCs/>
          <w:color w:val="222222"/>
          <w:sz w:val="24"/>
          <w:szCs w:val="24"/>
          <w:shd w:val="clear" w:color="auto" w:fill="FFFFFF"/>
          <w:lang w:val="en-IN"/>
        </w:rPr>
        <w:t>16SCCND8</w:t>
      </w:r>
    </w:p>
    <w:p w14:paraId="52129598" w14:textId="77777777" w:rsidR="00B33150" w:rsidRDefault="00B33150" w:rsidP="00B33150">
      <w:pPr>
        <w:rPr>
          <w:rFonts w:ascii="Times New Roman" w:hAnsi="Times New Roman" w:cstheme="minorBidi"/>
          <w:b/>
          <w:bCs/>
          <w:color w:val="222222"/>
          <w:sz w:val="24"/>
          <w:szCs w:val="24"/>
          <w:shd w:val="clear" w:color="auto" w:fill="FFFFFF"/>
          <w:lang w:val="en-IN"/>
        </w:rPr>
      </w:pPr>
    </w:p>
    <w:p w14:paraId="55E9FCAC" w14:textId="2014F359" w:rsidR="000D5D0D" w:rsidRPr="000D5D0D" w:rsidRDefault="00862D42" w:rsidP="00E5515D">
      <w:pPr>
        <w:spacing w:after="0" w:line="360" w:lineRule="auto"/>
        <w:rPr>
          <w:rFonts w:ascii="Times New Roman" w:eastAsia="Times New Roman" w:hAnsi="Times New Roman" w:cs="Times New Roman"/>
          <w:b/>
          <w:bCs/>
          <w:color w:val="231F20"/>
          <w:sz w:val="28"/>
          <w:szCs w:val="28"/>
        </w:rPr>
      </w:pPr>
      <w:r>
        <w:rPr>
          <w:rFonts w:ascii="Times New Roman" w:eastAsia="Times New Roman" w:hAnsi="Times New Roman" w:cs="Times New Roman"/>
          <w:b/>
          <w:bCs/>
          <w:color w:val="231F20"/>
          <w:sz w:val="28"/>
          <w:szCs w:val="28"/>
        </w:rPr>
        <w:t xml:space="preserve">UNIT I- </w:t>
      </w:r>
      <w:r w:rsidR="000D5D0D" w:rsidRPr="000D5D0D">
        <w:rPr>
          <w:rFonts w:ascii="Times New Roman" w:eastAsia="Times New Roman" w:hAnsi="Times New Roman" w:cs="Times New Roman"/>
          <w:b/>
          <w:bCs/>
          <w:color w:val="231F20"/>
          <w:sz w:val="28"/>
          <w:szCs w:val="28"/>
        </w:rPr>
        <w:t>HYPERLIPIDEMIA</w:t>
      </w:r>
    </w:p>
    <w:p w14:paraId="13B5B4C2" w14:textId="77777777" w:rsidR="000D5D0D" w:rsidRPr="000D5D0D" w:rsidRDefault="000D5D0D" w:rsidP="000D5D0D">
      <w:pPr>
        <w:spacing w:after="0" w:line="360" w:lineRule="auto"/>
        <w:jc w:val="center"/>
        <w:rPr>
          <w:rFonts w:ascii="Times New Roman" w:eastAsia="Times New Roman" w:hAnsi="Times New Roman" w:cs="Times New Roman"/>
          <w:color w:val="231F20"/>
          <w:sz w:val="28"/>
          <w:szCs w:val="28"/>
        </w:rPr>
      </w:pPr>
    </w:p>
    <w:p w14:paraId="3F262297" w14:textId="568D3F56" w:rsidR="000D5D0D" w:rsidRPr="000D5D0D" w:rsidRDefault="000D5D0D" w:rsidP="000D5D0D">
      <w:pPr>
        <w:spacing w:after="0" w:line="360" w:lineRule="auto"/>
        <w:ind w:firstLine="720"/>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Hyperlipidemia, refers to elevated levels of fats in the blood. Most people do not usually experience any symptoms, but having hyperlipidemia increases the risk of developing heart disease and increases the risk of stroke and death.</w:t>
      </w:r>
    </w:p>
    <w:p w14:paraId="46CEDAE6" w14:textId="437FA95A" w:rsidR="0075261E" w:rsidRDefault="000D5D0D" w:rsidP="000D5D0D">
      <w:pPr>
        <w:spacing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In the United States, about </w:t>
      </w:r>
      <w:r w:rsidRPr="006242E7">
        <w:rPr>
          <w:rFonts w:ascii="Times New Roman" w:eastAsia="Times New Roman" w:hAnsi="Times New Roman" w:cs="Times New Roman"/>
          <w:sz w:val="28"/>
          <w:szCs w:val="28"/>
        </w:rPr>
        <w:t>1 in 3 people </w:t>
      </w:r>
      <w:r w:rsidRPr="000D5D0D">
        <w:rPr>
          <w:rFonts w:ascii="Times New Roman" w:eastAsia="Times New Roman" w:hAnsi="Times New Roman" w:cs="Times New Roman"/>
          <w:color w:val="231F20"/>
          <w:sz w:val="28"/>
          <w:szCs w:val="28"/>
        </w:rPr>
        <w:t>have hyperlipidemia.</w:t>
      </w:r>
      <w:bookmarkStart w:id="1" w:name="what-is-hyperlipidemia"/>
    </w:p>
    <w:p w14:paraId="2423CD60" w14:textId="0BF2F1B1" w:rsidR="007E0708" w:rsidRDefault="007E0708" w:rsidP="000D5D0D">
      <w:pPr>
        <w:spacing w:after="375" w:line="390" w:lineRule="atLeast"/>
        <w:rPr>
          <w:rFonts w:ascii="Times New Roman" w:eastAsia="Times New Roman" w:hAnsi="Times New Roman" w:cs="Times New Roman"/>
          <w:color w:val="231F20"/>
          <w:sz w:val="28"/>
          <w:szCs w:val="28"/>
        </w:rPr>
      </w:pPr>
      <w:r>
        <w:rPr>
          <w:noProof/>
          <w:lang w:val="en-IN" w:eastAsia="en-IN" w:bidi="ar-SA"/>
        </w:rPr>
        <w:lastRenderedPageBreak/>
        <w:drawing>
          <wp:inline distT="0" distB="0" distL="0" distR="0" wp14:anchorId="415AEB52" wp14:editId="25E9D274">
            <wp:extent cx="5819775" cy="5043170"/>
            <wp:effectExtent l="0" t="0" r="9525" b="5080"/>
            <wp:docPr id="5" name="Picture 5" descr="Image result for difference between cholesterol and lip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result for difference between cholesterol and lip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3018" cy="5063311"/>
                    </a:xfrm>
                    <a:prstGeom prst="rect">
                      <a:avLst/>
                    </a:prstGeom>
                    <a:noFill/>
                    <a:ln>
                      <a:noFill/>
                    </a:ln>
                  </pic:spPr>
                </pic:pic>
              </a:graphicData>
            </a:graphic>
          </wp:inline>
        </w:drawing>
      </w:r>
    </w:p>
    <w:p w14:paraId="2C80881D" w14:textId="6336D831" w:rsidR="000D5D0D" w:rsidRPr="000D5D0D" w:rsidRDefault="000D5D0D" w:rsidP="000D5D0D">
      <w:pPr>
        <w:spacing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b/>
          <w:bCs/>
          <w:color w:val="231F20"/>
          <w:sz w:val="28"/>
          <w:szCs w:val="28"/>
        </w:rPr>
        <w:t>What is hyperlipidemia?</w:t>
      </w:r>
      <w:bookmarkEnd w:id="1"/>
    </w:p>
    <w:p w14:paraId="49363C46" w14:textId="46AE38D4" w:rsidR="000D5D0D" w:rsidRPr="00B33150" w:rsidRDefault="000D5D0D" w:rsidP="000D5D0D">
      <w:pPr>
        <w:spacing w:before="375" w:after="375" w:line="390" w:lineRule="atLeast"/>
        <w:rPr>
          <w:rFonts w:ascii="Times New Roman" w:eastAsia="Times New Roman" w:hAnsi="Times New Roman" w:cs="Times New Roman"/>
          <w:sz w:val="28"/>
          <w:szCs w:val="28"/>
        </w:rPr>
      </w:pPr>
      <w:r w:rsidRPr="00B33150">
        <w:rPr>
          <w:rFonts w:ascii="Times New Roman" w:eastAsia="Times New Roman" w:hAnsi="Times New Roman" w:cs="Times New Roman"/>
          <w:sz w:val="28"/>
          <w:szCs w:val="28"/>
        </w:rPr>
        <w:t>Hyperlipidemia means there is too much cholesterol in the blood.</w:t>
      </w:r>
    </w:p>
    <w:p w14:paraId="40B3249E" w14:textId="001B7FAF" w:rsidR="000D5D0D" w:rsidRPr="00B33150" w:rsidRDefault="000D5D0D" w:rsidP="00746B59">
      <w:pPr>
        <w:spacing w:before="375" w:after="375" w:line="390" w:lineRule="atLeast"/>
        <w:jc w:val="both"/>
        <w:rPr>
          <w:rFonts w:ascii="Times New Roman" w:eastAsia="Times New Roman" w:hAnsi="Times New Roman" w:cs="Times New Roman"/>
          <w:sz w:val="28"/>
          <w:szCs w:val="28"/>
        </w:rPr>
      </w:pPr>
      <w:r w:rsidRPr="00B33150">
        <w:rPr>
          <w:rFonts w:ascii="Times New Roman" w:eastAsia="Times New Roman" w:hAnsi="Times New Roman" w:cs="Times New Roman"/>
          <w:sz w:val="28"/>
          <w:szCs w:val="28"/>
        </w:rPr>
        <w:t>Cholesterol is a waxy fat molecule that the liver produces. It is essential for healthy cell membranes, brain functioning, hormone production, and vitamin storage.</w:t>
      </w:r>
    </w:p>
    <w:p w14:paraId="27482408" w14:textId="77777777" w:rsidR="007462C8" w:rsidRPr="00B33150" w:rsidRDefault="000D5D0D" w:rsidP="007462C8">
      <w:pPr>
        <w:spacing w:after="0" w:line="390" w:lineRule="atLeast"/>
        <w:jc w:val="both"/>
        <w:rPr>
          <w:rFonts w:ascii="Times New Roman" w:eastAsia="Times New Roman" w:hAnsi="Times New Roman" w:cs="Times New Roman"/>
          <w:sz w:val="28"/>
          <w:szCs w:val="28"/>
        </w:rPr>
      </w:pPr>
      <w:r w:rsidRPr="00B33150">
        <w:rPr>
          <w:rFonts w:ascii="Times New Roman" w:eastAsia="Times New Roman" w:hAnsi="Times New Roman" w:cs="Times New Roman"/>
          <w:sz w:val="28"/>
          <w:szCs w:val="28"/>
        </w:rPr>
        <w:t xml:space="preserve">There are two types of lipoproteins, that transport cholesterol to the cells: </w:t>
      </w:r>
    </w:p>
    <w:p w14:paraId="094B84CA" w14:textId="20A64F97" w:rsidR="000D5D0D" w:rsidRPr="00B33150" w:rsidRDefault="000D5D0D" w:rsidP="007462C8">
      <w:pPr>
        <w:spacing w:after="0" w:line="390" w:lineRule="atLeast"/>
        <w:ind w:left="720" w:firstLine="720"/>
        <w:jc w:val="both"/>
        <w:rPr>
          <w:rFonts w:ascii="Times New Roman" w:eastAsia="Times New Roman" w:hAnsi="Times New Roman" w:cs="Times New Roman"/>
          <w:sz w:val="28"/>
          <w:szCs w:val="28"/>
        </w:rPr>
      </w:pPr>
      <w:r w:rsidRPr="00B33150">
        <w:rPr>
          <w:rFonts w:ascii="Times New Roman" w:eastAsia="Times New Roman" w:hAnsi="Times New Roman" w:cs="Times New Roman"/>
          <w:sz w:val="28"/>
          <w:szCs w:val="28"/>
        </w:rPr>
        <w:t xml:space="preserve">Low-density lipoproteins (LDL), or bad cholesterol, </w:t>
      </w:r>
    </w:p>
    <w:p w14:paraId="41E910CD" w14:textId="159B0806" w:rsidR="000D5D0D" w:rsidRPr="00B33150" w:rsidRDefault="000D5D0D" w:rsidP="000D5D0D">
      <w:pPr>
        <w:spacing w:after="0" w:line="390" w:lineRule="atLeast"/>
        <w:ind w:firstLine="720"/>
        <w:jc w:val="both"/>
        <w:rPr>
          <w:rFonts w:ascii="Times New Roman" w:eastAsia="Times New Roman" w:hAnsi="Times New Roman" w:cs="Times New Roman"/>
          <w:sz w:val="28"/>
          <w:szCs w:val="28"/>
        </w:rPr>
      </w:pPr>
      <w:r w:rsidRPr="00B33150">
        <w:rPr>
          <w:rFonts w:ascii="Times New Roman" w:eastAsia="Times New Roman" w:hAnsi="Times New Roman" w:cs="Times New Roman"/>
          <w:sz w:val="28"/>
          <w:szCs w:val="28"/>
        </w:rPr>
        <w:t xml:space="preserve">    </w:t>
      </w:r>
      <w:r w:rsidR="007462C8" w:rsidRPr="00B33150">
        <w:rPr>
          <w:rFonts w:ascii="Times New Roman" w:eastAsia="Times New Roman" w:hAnsi="Times New Roman" w:cs="Times New Roman"/>
          <w:sz w:val="28"/>
          <w:szCs w:val="28"/>
        </w:rPr>
        <w:tab/>
      </w:r>
      <w:r w:rsidRPr="00B33150">
        <w:rPr>
          <w:rFonts w:ascii="Times New Roman" w:eastAsia="Times New Roman" w:hAnsi="Times New Roman" w:cs="Times New Roman"/>
          <w:sz w:val="28"/>
          <w:szCs w:val="28"/>
        </w:rPr>
        <w:t>High-density lipoproteins (HDL), or good cholesterol</w:t>
      </w:r>
    </w:p>
    <w:p w14:paraId="313FC607" w14:textId="77777777" w:rsidR="000D5D0D" w:rsidRPr="00B33150" w:rsidRDefault="000D5D0D" w:rsidP="000D5D0D">
      <w:pPr>
        <w:spacing w:after="0" w:line="390" w:lineRule="atLeast"/>
        <w:ind w:left="720" w:firstLine="720"/>
        <w:jc w:val="both"/>
        <w:rPr>
          <w:rFonts w:ascii="Times New Roman" w:eastAsia="Times New Roman" w:hAnsi="Times New Roman" w:cs="Times New Roman"/>
          <w:sz w:val="28"/>
          <w:szCs w:val="28"/>
        </w:rPr>
      </w:pPr>
      <w:r w:rsidRPr="00B33150">
        <w:rPr>
          <w:rFonts w:ascii="Times New Roman" w:eastAsia="Times New Roman" w:hAnsi="Times New Roman" w:cs="Times New Roman"/>
          <w:sz w:val="28"/>
          <w:szCs w:val="28"/>
        </w:rPr>
        <w:t xml:space="preserve">LDL has damaging effects on health. </w:t>
      </w:r>
    </w:p>
    <w:p w14:paraId="33909D69" w14:textId="6F88AEC9" w:rsidR="000D5D0D" w:rsidRPr="00B33150" w:rsidRDefault="000D5D0D" w:rsidP="000D5D0D">
      <w:pPr>
        <w:spacing w:after="0" w:line="390" w:lineRule="atLeast"/>
        <w:ind w:left="720" w:firstLine="720"/>
        <w:jc w:val="both"/>
        <w:rPr>
          <w:rFonts w:ascii="Times New Roman" w:eastAsia="Times New Roman" w:hAnsi="Times New Roman" w:cs="Times New Roman"/>
          <w:sz w:val="28"/>
          <w:szCs w:val="28"/>
        </w:rPr>
      </w:pPr>
      <w:r w:rsidRPr="00B33150">
        <w:rPr>
          <w:rFonts w:ascii="Times New Roman" w:eastAsia="Times New Roman" w:hAnsi="Times New Roman" w:cs="Times New Roman"/>
          <w:sz w:val="28"/>
          <w:szCs w:val="28"/>
        </w:rPr>
        <w:t>HDL, counteracts the effects of LDL.</w:t>
      </w:r>
    </w:p>
    <w:p w14:paraId="4DF3A115" w14:textId="77777777" w:rsidR="000D5D0D" w:rsidRPr="000D5D0D" w:rsidRDefault="000D5D0D" w:rsidP="000D5D0D">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lastRenderedPageBreak/>
        <w:t>HDL is good for health as it carries excess cholesterol back to the liver for excretion. The liver then eliminates cholesterol through bile. LDL that remains in the bloodstream damages health, because it allows excess cholesterol to build up in the blood.</w:t>
      </w:r>
    </w:p>
    <w:p w14:paraId="1677779A" w14:textId="0D207E76" w:rsidR="000D5D0D" w:rsidRPr="000D5D0D" w:rsidRDefault="000D5D0D" w:rsidP="00C92BEA">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 xml:space="preserve">Triglycerides are another type of fat in the blood. They are not a type of cholesterol but have a strong association </w:t>
      </w:r>
      <w:r w:rsidRPr="00B33150">
        <w:rPr>
          <w:rFonts w:ascii="Times New Roman" w:eastAsia="Times New Roman" w:hAnsi="Times New Roman" w:cs="Times New Roman"/>
          <w:sz w:val="28"/>
          <w:szCs w:val="28"/>
        </w:rPr>
        <w:t>with heart disease</w:t>
      </w:r>
      <w:r w:rsidRPr="000D5D0D">
        <w:rPr>
          <w:rFonts w:ascii="Times New Roman" w:eastAsia="Times New Roman" w:hAnsi="Times New Roman" w:cs="Times New Roman"/>
          <w:color w:val="231F20"/>
          <w:sz w:val="28"/>
          <w:szCs w:val="28"/>
        </w:rPr>
        <w:t>. As such, doctors also measure triglyceride levels in people with hyperlipidemia.</w:t>
      </w:r>
    </w:p>
    <w:p w14:paraId="003401AD" w14:textId="77777777"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A person can develop hyperlipidemia if they have one or a combination of the following:</w:t>
      </w:r>
    </w:p>
    <w:p w14:paraId="6630FC33" w14:textId="77777777" w:rsidR="000D5D0D" w:rsidRPr="000D5D0D" w:rsidRDefault="000D5D0D" w:rsidP="000D5D0D">
      <w:pPr>
        <w:numPr>
          <w:ilvl w:val="0"/>
          <w:numId w:val="1"/>
        </w:numPr>
        <w:spacing w:before="100" w:beforeAutospacing="1" w:after="120"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high LDL levels</w:t>
      </w:r>
    </w:p>
    <w:p w14:paraId="00480CC5" w14:textId="2AF06080" w:rsidR="000D5D0D" w:rsidRPr="000D5D0D" w:rsidRDefault="007B5A1D" w:rsidP="000D5D0D">
      <w:pPr>
        <w:numPr>
          <w:ilvl w:val="0"/>
          <w:numId w:val="1"/>
        </w:numPr>
        <w:spacing w:before="100" w:beforeAutospacing="1" w:after="120" w:line="390" w:lineRule="atLeast"/>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low</w:t>
      </w:r>
      <w:r w:rsidR="000D5D0D" w:rsidRPr="000D5D0D">
        <w:rPr>
          <w:rFonts w:ascii="Times New Roman" w:eastAsia="Times New Roman" w:hAnsi="Times New Roman" w:cs="Times New Roman"/>
          <w:color w:val="231F20"/>
          <w:sz w:val="28"/>
          <w:szCs w:val="28"/>
        </w:rPr>
        <w:t xml:space="preserve"> HDL levels</w:t>
      </w:r>
    </w:p>
    <w:p w14:paraId="671E9411" w14:textId="77777777" w:rsidR="000D5D0D" w:rsidRPr="000D5D0D" w:rsidRDefault="000D5D0D" w:rsidP="000D5D0D">
      <w:pPr>
        <w:numPr>
          <w:ilvl w:val="0"/>
          <w:numId w:val="1"/>
        </w:numPr>
        <w:spacing w:before="100" w:beforeAutospacing="1" w:after="120"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elevated levels of triglycerides</w:t>
      </w:r>
    </w:p>
    <w:p w14:paraId="645C0821" w14:textId="77777777" w:rsidR="00D70234" w:rsidRDefault="00D70234" w:rsidP="000D5D0D">
      <w:pPr>
        <w:spacing w:before="375" w:after="375" w:line="390" w:lineRule="atLeast"/>
        <w:rPr>
          <w:rFonts w:ascii="Times New Roman" w:eastAsia="Times New Roman" w:hAnsi="Times New Roman" w:cs="Times New Roman"/>
          <w:color w:val="231F20"/>
          <w:sz w:val="28"/>
          <w:szCs w:val="28"/>
        </w:rPr>
      </w:pPr>
    </w:p>
    <w:p w14:paraId="4FBB0677" w14:textId="77777777" w:rsidR="00D70234" w:rsidRDefault="00D70234" w:rsidP="000D5D0D">
      <w:pPr>
        <w:spacing w:before="375" w:after="375" w:line="390" w:lineRule="atLeast"/>
        <w:rPr>
          <w:rFonts w:ascii="Times New Roman" w:eastAsia="Times New Roman" w:hAnsi="Times New Roman" w:cs="Times New Roman"/>
          <w:color w:val="231F20"/>
          <w:sz w:val="28"/>
          <w:szCs w:val="28"/>
        </w:rPr>
      </w:pPr>
    </w:p>
    <w:p w14:paraId="1B233A5A" w14:textId="02346BCC" w:rsidR="000D5D0D" w:rsidRPr="000D5D0D" w:rsidRDefault="000D5D0D" w:rsidP="000D5D0D">
      <w:pPr>
        <w:spacing w:before="375"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 xml:space="preserve">The following table highlights </w:t>
      </w:r>
      <w:r w:rsidRPr="00B33150">
        <w:rPr>
          <w:rFonts w:ascii="Times New Roman" w:eastAsia="Times New Roman" w:hAnsi="Times New Roman" w:cs="Times New Roman"/>
          <w:sz w:val="28"/>
          <w:szCs w:val="28"/>
        </w:rPr>
        <w:t>the ideal cholesterol </w:t>
      </w:r>
      <w:r w:rsidRPr="000D5D0D">
        <w:rPr>
          <w:rFonts w:ascii="Times New Roman" w:eastAsia="Times New Roman" w:hAnsi="Times New Roman" w:cs="Times New Roman"/>
          <w:color w:val="231F20"/>
          <w:sz w:val="28"/>
          <w:szCs w:val="28"/>
        </w:rPr>
        <w:t>levels:</w:t>
      </w:r>
    </w:p>
    <w:tbl>
      <w:tblPr>
        <w:tblW w:w="0" w:type="auto"/>
        <w:tblInd w:w="90" w:type="dxa"/>
        <w:tblCellMar>
          <w:top w:w="150" w:type="dxa"/>
          <w:left w:w="150" w:type="dxa"/>
          <w:bottom w:w="150" w:type="dxa"/>
          <w:right w:w="150" w:type="dxa"/>
        </w:tblCellMar>
        <w:tblLook w:val="04A0" w:firstRow="1" w:lastRow="0" w:firstColumn="1" w:lastColumn="0" w:noHBand="0" w:noVBand="1"/>
      </w:tblPr>
      <w:tblGrid>
        <w:gridCol w:w="2318"/>
        <w:gridCol w:w="7252"/>
      </w:tblGrid>
      <w:tr w:rsidR="000D5D0D" w:rsidRPr="000D5D0D" w14:paraId="2BC7E4E4" w14:textId="77777777" w:rsidTr="000D5D0D">
        <w:tc>
          <w:tcPr>
            <w:tcW w:w="0" w:type="auto"/>
            <w:tcBorders>
              <w:bottom w:val="single" w:sz="6" w:space="0" w:color="DDDDDD"/>
              <w:right w:val="single" w:sz="6" w:space="0" w:color="DDDDDD"/>
            </w:tcBorders>
            <w:tcMar>
              <w:top w:w="120" w:type="dxa"/>
              <w:left w:w="150" w:type="dxa"/>
              <w:bottom w:w="90" w:type="dxa"/>
              <w:right w:w="150" w:type="dxa"/>
            </w:tcMar>
            <w:vAlign w:val="center"/>
            <w:hideMark/>
          </w:tcPr>
          <w:p w14:paraId="31825F52" w14:textId="77777777" w:rsidR="000D5D0D" w:rsidRPr="000D5D0D" w:rsidRDefault="000D5D0D" w:rsidP="000D5D0D">
            <w:pPr>
              <w:spacing w:after="0" w:line="240" w:lineRule="auto"/>
              <w:rPr>
                <w:rFonts w:ascii="Times New Roman" w:eastAsia="Times New Roman" w:hAnsi="Times New Roman" w:cs="Times New Roman"/>
                <w:sz w:val="28"/>
                <w:szCs w:val="28"/>
              </w:rPr>
            </w:pPr>
            <w:r w:rsidRPr="000D5D0D">
              <w:rPr>
                <w:rFonts w:ascii="Times New Roman" w:eastAsia="Times New Roman" w:hAnsi="Times New Roman" w:cs="Times New Roman"/>
                <w:b/>
                <w:bCs/>
                <w:sz w:val="28"/>
                <w:szCs w:val="28"/>
              </w:rPr>
              <w:t>Overall cholesterol</w:t>
            </w:r>
          </w:p>
        </w:tc>
        <w:tc>
          <w:tcPr>
            <w:tcW w:w="0" w:type="auto"/>
            <w:tcBorders>
              <w:bottom w:val="single" w:sz="6" w:space="0" w:color="DDDDDD"/>
              <w:right w:val="nil"/>
            </w:tcBorders>
            <w:tcMar>
              <w:top w:w="120" w:type="dxa"/>
              <w:left w:w="150" w:type="dxa"/>
              <w:bottom w:w="90" w:type="dxa"/>
              <w:right w:w="150" w:type="dxa"/>
            </w:tcMar>
            <w:vAlign w:val="center"/>
            <w:hideMark/>
          </w:tcPr>
          <w:p w14:paraId="718F9159" w14:textId="77777777" w:rsidR="000D5D0D" w:rsidRPr="000D5D0D" w:rsidRDefault="000D5D0D" w:rsidP="000D5D0D">
            <w:pPr>
              <w:spacing w:after="0" w:line="240" w:lineRule="auto"/>
              <w:rPr>
                <w:rFonts w:ascii="Times New Roman" w:eastAsia="Times New Roman" w:hAnsi="Times New Roman" w:cs="Times New Roman"/>
                <w:sz w:val="28"/>
                <w:szCs w:val="28"/>
              </w:rPr>
            </w:pPr>
            <w:r w:rsidRPr="000D5D0D">
              <w:rPr>
                <w:rFonts w:ascii="Times New Roman" w:eastAsia="Times New Roman" w:hAnsi="Times New Roman" w:cs="Times New Roman"/>
                <w:sz w:val="28"/>
                <w:szCs w:val="28"/>
              </w:rPr>
              <w:t>Under 200 milligrams per deciliter (mg/dl)</w:t>
            </w:r>
          </w:p>
        </w:tc>
      </w:tr>
      <w:tr w:rsidR="000D5D0D" w:rsidRPr="000D5D0D" w14:paraId="61640620" w14:textId="77777777" w:rsidTr="000D5D0D">
        <w:tc>
          <w:tcPr>
            <w:tcW w:w="0" w:type="auto"/>
            <w:tcBorders>
              <w:bottom w:val="single" w:sz="6" w:space="0" w:color="DDDDDD"/>
              <w:right w:val="single" w:sz="6" w:space="0" w:color="DDDDDD"/>
            </w:tcBorders>
            <w:shd w:val="clear" w:color="auto" w:fill="F7F7F7"/>
            <w:tcMar>
              <w:top w:w="120" w:type="dxa"/>
              <w:left w:w="150" w:type="dxa"/>
              <w:bottom w:w="90" w:type="dxa"/>
              <w:right w:w="150" w:type="dxa"/>
            </w:tcMar>
            <w:vAlign w:val="center"/>
            <w:hideMark/>
          </w:tcPr>
          <w:p w14:paraId="2EA4C57D" w14:textId="77777777" w:rsidR="000D5D0D" w:rsidRPr="000D5D0D" w:rsidRDefault="000D5D0D" w:rsidP="000D5D0D">
            <w:pPr>
              <w:spacing w:after="0" w:line="240" w:lineRule="auto"/>
              <w:rPr>
                <w:rFonts w:ascii="Times New Roman" w:eastAsia="Times New Roman" w:hAnsi="Times New Roman" w:cs="Times New Roman"/>
                <w:sz w:val="28"/>
                <w:szCs w:val="28"/>
              </w:rPr>
            </w:pPr>
            <w:r w:rsidRPr="000D5D0D">
              <w:rPr>
                <w:rFonts w:ascii="Times New Roman" w:eastAsia="Times New Roman" w:hAnsi="Times New Roman" w:cs="Times New Roman"/>
                <w:b/>
                <w:bCs/>
                <w:sz w:val="28"/>
                <w:szCs w:val="28"/>
              </w:rPr>
              <w:t>HDL cholesterol</w:t>
            </w:r>
          </w:p>
        </w:tc>
        <w:tc>
          <w:tcPr>
            <w:tcW w:w="0" w:type="auto"/>
            <w:tcBorders>
              <w:bottom w:val="single" w:sz="6" w:space="0" w:color="DDDDDD"/>
              <w:right w:val="nil"/>
            </w:tcBorders>
            <w:shd w:val="clear" w:color="auto" w:fill="F7F7F7"/>
            <w:tcMar>
              <w:top w:w="120" w:type="dxa"/>
              <w:left w:w="150" w:type="dxa"/>
              <w:bottom w:w="90" w:type="dxa"/>
              <w:right w:w="150" w:type="dxa"/>
            </w:tcMar>
            <w:vAlign w:val="center"/>
            <w:hideMark/>
          </w:tcPr>
          <w:p w14:paraId="02390AE8" w14:textId="77777777" w:rsidR="000D5D0D" w:rsidRPr="000D5D0D" w:rsidRDefault="000D5D0D" w:rsidP="000D5D0D">
            <w:pPr>
              <w:spacing w:after="0" w:line="240" w:lineRule="auto"/>
              <w:rPr>
                <w:rFonts w:ascii="Times New Roman" w:eastAsia="Times New Roman" w:hAnsi="Times New Roman" w:cs="Times New Roman"/>
                <w:sz w:val="28"/>
                <w:szCs w:val="28"/>
              </w:rPr>
            </w:pPr>
            <w:r w:rsidRPr="000D5D0D">
              <w:rPr>
                <w:rFonts w:ascii="Times New Roman" w:eastAsia="Times New Roman" w:hAnsi="Times New Roman" w:cs="Times New Roman"/>
                <w:sz w:val="28"/>
                <w:szCs w:val="28"/>
              </w:rPr>
              <w:t>Men: More than 40 mg/dl</w:t>
            </w:r>
            <w:r w:rsidRPr="000D5D0D">
              <w:rPr>
                <w:rFonts w:ascii="Times New Roman" w:eastAsia="Times New Roman" w:hAnsi="Times New Roman" w:cs="Times New Roman"/>
                <w:sz w:val="28"/>
                <w:szCs w:val="28"/>
              </w:rPr>
              <w:br/>
            </w:r>
            <w:r w:rsidRPr="000D5D0D">
              <w:rPr>
                <w:rFonts w:ascii="Times New Roman" w:eastAsia="Times New Roman" w:hAnsi="Times New Roman" w:cs="Times New Roman"/>
                <w:sz w:val="28"/>
                <w:szCs w:val="28"/>
              </w:rPr>
              <w:br/>
              <w:t>Women: More than 50 mg/dl</w:t>
            </w:r>
          </w:p>
        </w:tc>
      </w:tr>
      <w:tr w:rsidR="000D5D0D" w:rsidRPr="000D5D0D" w14:paraId="677FAF8F" w14:textId="77777777" w:rsidTr="000D5D0D">
        <w:tc>
          <w:tcPr>
            <w:tcW w:w="0" w:type="auto"/>
            <w:tcBorders>
              <w:bottom w:val="single" w:sz="6" w:space="0" w:color="DDDDDD"/>
              <w:right w:val="single" w:sz="6" w:space="0" w:color="DDDDDD"/>
            </w:tcBorders>
            <w:tcMar>
              <w:top w:w="120" w:type="dxa"/>
              <w:left w:w="150" w:type="dxa"/>
              <w:bottom w:w="90" w:type="dxa"/>
              <w:right w:w="150" w:type="dxa"/>
            </w:tcMar>
            <w:vAlign w:val="center"/>
            <w:hideMark/>
          </w:tcPr>
          <w:p w14:paraId="554BDB08" w14:textId="77777777" w:rsidR="000D5D0D" w:rsidRPr="000D5D0D" w:rsidRDefault="000D5D0D" w:rsidP="000D5D0D">
            <w:pPr>
              <w:spacing w:after="0" w:line="240" w:lineRule="auto"/>
              <w:rPr>
                <w:rFonts w:ascii="Times New Roman" w:eastAsia="Times New Roman" w:hAnsi="Times New Roman" w:cs="Times New Roman"/>
                <w:sz w:val="28"/>
                <w:szCs w:val="28"/>
              </w:rPr>
            </w:pPr>
            <w:r w:rsidRPr="000D5D0D">
              <w:rPr>
                <w:rFonts w:ascii="Times New Roman" w:eastAsia="Times New Roman" w:hAnsi="Times New Roman" w:cs="Times New Roman"/>
                <w:b/>
                <w:bCs/>
                <w:sz w:val="28"/>
                <w:szCs w:val="28"/>
              </w:rPr>
              <w:t>LDL cholesterol</w:t>
            </w:r>
          </w:p>
        </w:tc>
        <w:tc>
          <w:tcPr>
            <w:tcW w:w="0" w:type="auto"/>
            <w:tcBorders>
              <w:bottom w:val="single" w:sz="6" w:space="0" w:color="DDDDDD"/>
              <w:right w:val="nil"/>
            </w:tcBorders>
            <w:tcMar>
              <w:top w:w="120" w:type="dxa"/>
              <w:left w:w="150" w:type="dxa"/>
              <w:bottom w:w="90" w:type="dxa"/>
              <w:right w:w="150" w:type="dxa"/>
            </w:tcMar>
            <w:vAlign w:val="center"/>
            <w:hideMark/>
          </w:tcPr>
          <w:p w14:paraId="5A1EB7D8" w14:textId="2891080F" w:rsidR="000D5D0D" w:rsidRPr="000D5D0D" w:rsidRDefault="000D5D0D" w:rsidP="000D5D0D">
            <w:pPr>
              <w:spacing w:after="0" w:line="240" w:lineRule="auto"/>
              <w:rPr>
                <w:rFonts w:ascii="Times New Roman" w:eastAsia="Times New Roman" w:hAnsi="Times New Roman" w:cs="Times New Roman"/>
                <w:sz w:val="28"/>
                <w:szCs w:val="28"/>
              </w:rPr>
            </w:pPr>
            <w:r w:rsidRPr="000D5D0D">
              <w:rPr>
                <w:rFonts w:ascii="Times New Roman" w:eastAsia="Times New Roman" w:hAnsi="Times New Roman" w:cs="Times New Roman"/>
                <w:sz w:val="28"/>
                <w:szCs w:val="28"/>
              </w:rPr>
              <w:t>Otherwise healthy people: Less than 100 mg/dl</w:t>
            </w:r>
            <w:r w:rsidRPr="000D5D0D">
              <w:rPr>
                <w:rFonts w:ascii="Times New Roman" w:eastAsia="Times New Roman" w:hAnsi="Times New Roman" w:cs="Times New Roman"/>
                <w:sz w:val="28"/>
                <w:szCs w:val="28"/>
              </w:rPr>
              <w:br/>
            </w:r>
            <w:r w:rsidRPr="000D5D0D">
              <w:rPr>
                <w:rFonts w:ascii="Times New Roman" w:eastAsia="Times New Roman" w:hAnsi="Times New Roman" w:cs="Times New Roman"/>
                <w:sz w:val="28"/>
                <w:szCs w:val="28"/>
              </w:rPr>
              <w:br/>
              <w:t>People with heart disease or </w:t>
            </w:r>
            <w:r w:rsidRPr="00B33150">
              <w:rPr>
                <w:rFonts w:ascii="Times New Roman" w:eastAsia="Times New Roman" w:hAnsi="Times New Roman" w:cs="Times New Roman"/>
                <w:sz w:val="28"/>
                <w:szCs w:val="28"/>
              </w:rPr>
              <w:t>diabetes </w:t>
            </w:r>
            <w:r w:rsidRPr="000D5D0D">
              <w:rPr>
                <w:rFonts w:ascii="Times New Roman" w:eastAsia="Times New Roman" w:hAnsi="Times New Roman" w:cs="Times New Roman"/>
                <w:sz w:val="28"/>
                <w:szCs w:val="28"/>
              </w:rPr>
              <w:t>or poorly controlled risk factors: Less than 70 mg/dl</w:t>
            </w:r>
          </w:p>
        </w:tc>
      </w:tr>
      <w:tr w:rsidR="000D5D0D" w:rsidRPr="000D5D0D" w14:paraId="78F6CA00" w14:textId="77777777" w:rsidTr="000D5D0D">
        <w:tc>
          <w:tcPr>
            <w:tcW w:w="0" w:type="auto"/>
            <w:tcBorders>
              <w:bottom w:val="nil"/>
              <w:right w:val="single" w:sz="6" w:space="0" w:color="DDDDDD"/>
            </w:tcBorders>
            <w:shd w:val="clear" w:color="auto" w:fill="F7F7F7"/>
            <w:tcMar>
              <w:top w:w="120" w:type="dxa"/>
              <w:left w:w="150" w:type="dxa"/>
              <w:bottom w:w="90" w:type="dxa"/>
              <w:right w:w="150" w:type="dxa"/>
            </w:tcMar>
            <w:vAlign w:val="center"/>
            <w:hideMark/>
          </w:tcPr>
          <w:p w14:paraId="287EF5D7" w14:textId="77777777" w:rsidR="000D5D0D" w:rsidRPr="000D5D0D" w:rsidRDefault="000D5D0D" w:rsidP="007B5A1D">
            <w:pPr>
              <w:spacing w:after="0" w:line="276" w:lineRule="auto"/>
              <w:rPr>
                <w:rFonts w:ascii="Times New Roman" w:eastAsia="Times New Roman" w:hAnsi="Times New Roman" w:cs="Times New Roman"/>
                <w:sz w:val="28"/>
                <w:szCs w:val="28"/>
              </w:rPr>
            </w:pPr>
            <w:r w:rsidRPr="000D5D0D">
              <w:rPr>
                <w:rFonts w:ascii="Times New Roman" w:eastAsia="Times New Roman" w:hAnsi="Times New Roman" w:cs="Times New Roman"/>
                <w:b/>
                <w:bCs/>
                <w:sz w:val="28"/>
                <w:szCs w:val="28"/>
              </w:rPr>
              <w:t>Triglycerides</w:t>
            </w:r>
          </w:p>
        </w:tc>
        <w:tc>
          <w:tcPr>
            <w:tcW w:w="0" w:type="auto"/>
            <w:tcBorders>
              <w:bottom w:val="nil"/>
              <w:right w:val="nil"/>
            </w:tcBorders>
            <w:shd w:val="clear" w:color="auto" w:fill="F7F7F7"/>
            <w:tcMar>
              <w:top w:w="120" w:type="dxa"/>
              <w:left w:w="150" w:type="dxa"/>
              <w:bottom w:w="90" w:type="dxa"/>
              <w:right w:w="150" w:type="dxa"/>
            </w:tcMar>
            <w:vAlign w:val="center"/>
            <w:hideMark/>
          </w:tcPr>
          <w:p w14:paraId="29A9FA5F" w14:textId="77777777" w:rsidR="000D5D0D" w:rsidRPr="000D5D0D" w:rsidRDefault="000D5D0D" w:rsidP="007B5A1D">
            <w:pPr>
              <w:spacing w:after="0" w:line="276" w:lineRule="auto"/>
              <w:rPr>
                <w:rFonts w:ascii="Times New Roman" w:eastAsia="Times New Roman" w:hAnsi="Times New Roman" w:cs="Times New Roman"/>
                <w:sz w:val="28"/>
                <w:szCs w:val="28"/>
              </w:rPr>
            </w:pPr>
            <w:r w:rsidRPr="000D5D0D">
              <w:rPr>
                <w:rFonts w:ascii="Times New Roman" w:eastAsia="Times New Roman" w:hAnsi="Times New Roman" w:cs="Times New Roman"/>
                <w:sz w:val="28"/>
                <w:szCs w:val="28"/>
              </w:rPr>
              <w:t>Less than 150 mg/dl</w:t>
            </w:r>
          </w:p>
        </w:tc>
      </w:tr>
    </w:tbl>
    <w:p w14:paraId="1339A516" w14:textId="77777777" w:rsidR="007B5A1D" w:rsidRDefault="007B5A1D" w:rsidP="007B5A1D">
      <w:pPr>
        <w:spacing w:after="0" w:line="276" w:lineRule="auto"/>
        <w:outlineLvl w:val="1"/>
        <w:rPr>
          <w:rFonts w:ascii="Times New Roman" w:eastAsia="Times New Roman" w:hAnsi="Times New Roman" w:cs="Times New Roman"/>
          <w:b/>
          <w:bCs/>
          <w:color w:val="231F20"/>
          <w:sz w:val="28"/>
          <w:szCs w:val="28"/>
        </w:rPr>
      </w:pPr>
      <w:bookmarkStart w:id="2" w:name="symptoms"/>
    </w:p>
    <w:p w14:paraId="2EB06ABF" w14:textId="0E2742C8" w:rsidR="000D5D0D" w:rsidRPr="000D5D0D" w:rsidRDefault="000D5D0D" w:rsidP="007B5A1D">
      <w:pPr>
        <w:spacing w:after="0" w:line="276" w:lineRule="auto"/>
        <w:outlineLvl w:val="1"/>
        <w:rPr>
          <w:rFonts w:ascii="Times New Roman" w:eastAsia="Times New Roman" w:hAnsi="Times New Roman" w:cs="Times New Roman"/>
          <w:b/>
          <w:bCs/>
          <w:color w:val="231F20"/>
          <w:sz w:val="28"/>
          <w:szCs w:val="28"/>
        </w:rPr>
      </w:pPr>
      <w:r w:rsidRPr="000D5D0D">
        <w:rPr>
          <w:rFonts w:ascii="Times New Roman" w:eastAsia="Times New Roman" w:hAnsi="Times New Roman" w:cs="Times New Roman"/>
          <w:b/>
          <w:bCs/>
          <w:color w:val="231F20"/>
          <w:sz w:val="28"/>
          <w:szCs w:val="28"/>
        </w:rPr>
        <w:t>Symptoms</w:t>
      </w:r>
      <w:bookmarkEnd w:id="2"/>
    </w:p>
    <w:p w14:paraId="40FBE7E5" w14:textId="02493D26" w:rsidR="000D5D0D" w:rsidRDefault="000D5D0D" w:rsidP="007B5A1D">
      <w:pPr>
        <w:spacing w:after="0" w:line="390" w:lineRule="atLeast"/>
        <w:ind w:firstLine="720"/>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Usually, people with hyperlipidemia do not experience any symptoms. However, those with familial, or inherited hyperlipidemia, may develop yellow, fatty growths around the eyes or joints.</w:t>
      </w:r>
    </w:p>
    <w:p w14:paraId="4EBB7A0D" w14:textId="520EE554" w:rsidR="007B5A1D" w:rsidRPr="000D5D0D" w:rsidRDefault="007B5A1D" w:rsidP="000D5D0D">
      <w:pPr>
        <w:spacing w:before="375" w:after="375" w:line="390" w:lineRule="atLeast"/>
        <w:rPr>
          <w:rFonts w:ascii="Times New Roman" w:eastAsia="Times New Roman" w:hAnsi="Times New Roman" w:cs="Times New Roman"/>
          <w:color w:val="231F20"/>
          <w:sz w:val="28"/>
          <w:szCs w:val="28"/>
        </w:rPr>
      </w:pPr>
      <w:r>
        <w:rPr>
          <w:noProof/>
          <w:lang w:val="en-IN" w:eastAsia="en-IN" w:bidi="ar-SA"/>
        </w:rPr>
        <w:drawing>
          <wp:inline distT="0" distB="0" distL="0" distR="0" wp14:anchorId="0454EC5B" wp14:editId="12FCFAD6">
            <wp:extent cx="6038850" cy="3581400"/>
            <wp:effectExtent l="0" t="0" r="0" b="0"/>
            <wp:docPr id="4" name="Picture 4" descr="Image result for fatty growth eyes in hyperlipid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fatty growth eyes in hyperlipidem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5423" cy="3597159"/>
                    </a:xfrm>
                    <a:prstGeom prst="rect">
                      <a:avLst/>
                    </a:prstGeom>
                    <a:noFill/>
                    <a:ln>
                      <a:noFill/>
                    </a:ln>
                  </pic:spPr>
                </pic:pic>
              </a:graphicData>
            </a:graphic>
          </wp:inline>
        </w:drawing>
      </w:r>
    </w:p>
    <w:p w14:paraId="1AFC131C" w14:textId="7D13018D" w:rsidR="000D5D0D" w:rsidRPr="00B33150" w:rsidRDefault="000D5D0D" w:rsidP="00B85AAB">
      <w:pPr>
        <w:spacing w:before="375" w:after="375" w:line="390" w:lineRule="atLeast"/>
        <w:ind w:firstLine="720"/>
        <w:jc w:val="both"/>
        <w:rPr>
          <w:rFonts w:ascii="Times New Roman" w:eastAsia="Times New Roman" w:hAnsi="Times New Roman" w:cs="Times New Roman"/>
          <w:sz w:val="28"/>
          <w:szCs w:val="28"/>
        </w:rPr>
      </w:pPr>
      <w:r w:rsidRPr="000D5D0D">
        <w:rPr>
          <w:rFonts w:ascii="Times New Roman" w:eastAsia="Times New Roman" w:hAnsi="Times New Roman" w:cs="Times New Roman"/>
          <w:color w:val="231F20"/>
          <w:sz w:val="28"/>
          <w:szCs w:val="28"/>
        </w:rPr>
        <w:t>A doctor usually detects hyperlipidemia during a routine blood test or following a cardiovascular event, such as a </w:t>
      </w:r>
      <w:r w:rsidRPr="00B33150">
        <w:rPr>
          <w:rFonts w:ascii="Times New Roman" w:eastAsia="Times New Roman" w:hAnsi="Times New Roman" w:cs="Times New Roman"/>
          <w:sz w:val="28"/>
          <w:szCs w:val="28"/>
        </w:rPr>
        <w:t>heart attack or stroke.</w:t>
      </w:r>
    </w:p>
    <w:p w14:paraId="5375E79F" w14:textId="043B0D2A" w:rsidR="000D5D0D" w:rsidRPr="000D5D0D" w:rsidRDefault="000D5D0D" w:rsidP="00952D83">
      <w:pPr>
        <w:spacing w:after="0" w:line="390" w:lineRule="atLeast"/>
        <w:ind w:firstLine="720"/>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An excessive buildup of fat over time can cause </w:t>
      </w:r>
      <w:r w:rsidRPr="00B33150">
        <w:rPr>
          <w:rFonts w:ascii="Times New Roman" w:eastAsia="Times New Roman" w:hAnsi="Times New Roman" w:cs="Times New Roman"/>
          <w:sz w:val="28"/>
          <w:szCs w:val="28"/>
        </w:rPr>
        <w:t>atherosclerosis</w:t>
      </w:r>
      <w:r w:rsidRPr="000D5D0D">
        <w:rPr>
          <w:rFonts w:ascii="Times New Roman" w:eastAsia="Times New Roman" w:hAnsi="Times New Roman" w:cs="Times New Roman"/>
          <w:color w:val="231F20"/>
          <w:sz w:val="28"/>
          <w:szCs w:val="28"/>
        </w:rPr>
        <w:t>. This is when plaques develop on the walls of the arteries and blood vessels and narrow the openings. This can lead to unstable blood flow through the vessels and can greatly increase the risk of heart disease and stroke.</w:t>
      </w:r>
    </w:p>
    <w:p w14:paraId="6D439F6B" w14:textId="77777777" w:rsidR="000D5D0D" w:rsidRPr="000D5D0D" w:rsidRDefault="000D5D0D" w:rsidP="00952D83">
      <w:pPr>
        <w:spacing w:after="0" w:line="630" w:lineRule="atLeast"/>
        <w:outlineLvl w:val="1"/>
        <w:rPr>
          <w:rFonts w:ascii="Times New Roman" w:eastAsia="Times New Roman" w:hAnsi="Times New Roman" w:cs="Times New Roman"/>
          <w:b/>
          <w:bCs/>
          <w:color w:val="231F20"/>
          <w:sz w:val="28"/>
          <w:szCs w:val="28"/>
        </w:rPr>
      </w:pPr>
      <w:bookmarkStart w:id="3" w:name="prevention"/>
      <w:r w:rsidRPr="000D5D0D">
        <w:rPr>
          <w:rFonts w:ascii="Times New Roman" w:eastAsia="Times New Roman" w:hAnsi="Times New Roman" w:cs="Times New Roman"/>
          <w:b/>
          <w:bCs/>
          <w:color w:val="231F20"/>
          <w:sz w:val="28"/>
          <w:szCs w:val="28"/>
        </w:rPr>
        <w:t>Prevention</w:t>
      </w:r>
      <w:bookmarkEnd w:id="3"/>
    </w:p>
    <w:p w14:paraId="5647B1D9" w14:textId="77777777" w:rsidR="000D5D0D" w:rsidRPr="000D5D0D" w:rsidRDefault="000D5D0D" w:rsidP="00952D83">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Lifestyle and dietary options are an important way to prevent and treat hyperlipidemia.</w:t>
      </w:r>
    </w:p>
    <w:p w14:paraId="177EB3EA" w14:textId="4B330340" w:rsidR="000D5D0D" w:rsidRPr="00B33150" w:rsidRDefault="000D5D0D" w:rsidP="000D5D0D">
      <w:pPr>
        <w:spacing w:before="375" w:after="375" w:line="390" w:lineRule="atLeast"/>
        <w:rPr>
          <w:rFonts w:ascii="Times New Roman" w:eastAsia="Times New Roman" w:hAnsi="Times New Roman" w:cs="Times New Roman"/>
          <w:sz w:val="28"/>
          <w:szCs w:val="28"/>
        </w:rPr>
      </w:pPr>
      <w:r w:rsidRPr="000D5D0D">
        <w:rPr>
          <w:rFonts w:ascii="Times New Roman" w:eastAsia="Times New Roman" w:hAnsi="Times New Roman" w:cs="Times New Roman"/>
          <w:color w:val="231F20"/>
          <w:sz w:val="28"/>
          <w:szCs w:val="28"/>
        </w:rPr>
        <w:lastRenderedPageBreak/>
        <w:t>Options include eating a “heart-healthy” diet, taking regular exercise, not smoking, and maintaining a healthy </w:t>
      </w:r>
      <w:r w:rsidRPr="00B33150">
        <w:rPr>
          <w:rFonts w:ascii="Times New Roman" w:eastAsia="Times New Roman" w:hAnsi="Times New Roman" w:cs="Times New Roman"/>
          <w:sz w:val="28"/>
          <w:szCs w:val="28"/>
        </w:rPr>
        <w:t>body weight.</w:t>
      </w:r>
    </w:p>
    <w:p w14:paraId="72C8E8ED" w14:textId="520E8DC5" w:rsidR="000D5D0D" w:rsidRPr="000D5D0D" w:rsidRDefault="00952D83" w:rsidP="000D5D0D">
      <w:pPr>
        <w:spacing w:before="525" w:after="300" w:line="390" w:lineRule="atLeast"/>
        <w:outlineLvl w:val="2"/>
        <w:rPr>
          <w:rFonts w:ascii="Times New Roman" w:eastAsia="Times New Roman" w:hAnsi="Times New Roman" w:cs="Times New Roman"/>
          <w:b/>
          <w:bCs/>
          <w:color w:val="231F20"/>
          <w:sz w:val="28"/>
          <w:szCs w:val="28"/>
        </w:rPr>
      </w:pPr>
      <w:r>
        <w:rPr>
          <w:rFonts w:ascii="Times New Roman" w:eastAsia="Times New Roman" w:hAnsi="Times New Roman" w:cs="Times New Roman"/>
          <w:b/>
          <w:bCs/>
          <w:color w:val="231F20"/>
          <w:sz w:val="28"/>
          <w:szCs w:val="28"/>
        </w:rPr>
        <w:t xml:space="preserve">Principles of </w:t>
      </w:r>
      <w:r w:rsidR="000D5D0D" w:rsidRPr="000D5D0D">
        <w:rPr>
          <w:rFonts w:ascii="Times New Roman" w:eastAsia="Times New Roman" w:hAnsi="Times New Roman" w:cs="Times New Roman"/>
          <w:b/>
          <w:bCs/>
          <w:color w:val="231F20"/>
          <w:sz w:val="28"/>
          <w:szCs w:val="28"/>
        </w:rPr>
        <w:t>Diet</w:t>
      </w:r>
    </w:p>
    <w:p w14:paraId="209CD2E5" w14:textId="15CE6BF1" w:rsidR="000D5D0D" w:rsidRPr="000D5D0D" w:rsidRDefault="000D5D0D" w:rsidP="000D5D0D">
      <w:pPr>
        <w:spacing w:after="0" w:line="240" w:lineRule="auto"/>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Eating a diet that contains plenty of healthful fats can help prevent hyperlipidemia.</w:t>
      </w:r>
    </w:p>
    <w:p w14:paraId="3B536C57" w14:textId="77777777" w:rsidR="000D5D0D" w:rsidRPr="000D5D0D" w:rsidRDefault="000D5D0D" w:rsidP="000D5D0D">
      <w:pPr>
        <w:spacing w:before="375"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A heart healthy diet includes minimizing the intake of saturated fat, trans fats, and dietary cholesterol, and consuming a variety of whole fruits and vegetables, plenty of fiber, lots of water, and whole grain foods.</w:t>
      </w:r>
    </w:p>
    <w:p w14:paraId="0A701495" w14:textId="3B7AA6E9" w:rsidR="000D5D0D" w:rsidRPr="000D5D0D" w:rsidRDefault="000D5D0D" w:rsidP="000D5D0D">
      <w:pPr>
        <w:spacing w:before="375"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 xml:space="preserve">People should try to restrict or eliminate fast foods, </w:t>
      </w:r>
      <w:r w:rsidRPr="00B33150">
        <w:rPr>
          <w:rFonts w:ascii="Times New Roman" w:eastAsia="Times New Roman" w:hAnsi="Times New Roman" w:cs="Times New Roman"/>
          <w:sz w:val="28"/>
          <w:szCs w:val="28"/>
        </w:rPr>
        <w:t>high carbohydrate </w:t>
      </w:r>
      <w:r w:rsidRPr="000D5D0D">
        <w:rPr>
          <w:rFonts w:ascii="Times New Roman" w:eastAsia="Times New Roman" w:hAnsi="Times New Roman" w:cs="Times New Roman"/>
          <w:color w:val="231F20"/>
          <w:sz w:val="28"/>
          <w:szCs w:val="28"/>
        </w:rPr>
        <w:t>foods, and any processed foods or foods that do not offer good nutritional value.</w:t>
      </w:r>
    </w:p>
    <w:p w14:paraId="08D25CD8" w14:textId="77777777" w:rsidR="000D5D0D" w:rsidRPr="000D5D0D" w:rsidRDefault="000D5D0D" w:rsidP="000D5D0D">
      <w:pPr>
        <w:spacing w:before="375"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Fish, nuts, and legumes contain “healthful fats” so can provide benefits for people who need to reduce their LDL cholesterol levels. When using oil, choose olive oil, or another oil rich in monounsaturated fats.</w:t>
      </w:r>
    </w:p>
    <w:p w14:paraId="742C36F5" w14:textId="77777777" w:rsidR="00B613BE" w:rsidRDefault="00B613BE" w:rsidP="000D5D0D">
      <w:pPr>
        <w:spacing w:before="525" w:after="300" w:line="390" w:lineRule="atLeast"/>
        <w:outlineLvl w:val="2"/>
        <w:rPr>
          <w:rFonts w:ascii="Times New Roman" w:eastAsia="Times New Roman" w:hAnsi="Times New Roman" w:cs="Times New Roman"/>
          <w:b/>
          <w:bCs/>
          <w:color w:val="231F20"/>
          <w:sz w:val="28"/>
          <w:szCs w:val="28"/>
        </w:rPr>
      </w:pPr>
    </w:p>
    <w:p w14:paraId="09406D3D" w14:textId="26465B60" w:rsidR="000D5D0D" w:rsidRPr="000D5D0D" w:rsidRDefault="000D5D0D" w:rsidP="000D5D0D">
      <w:pPr>
        <w:spacing w:before="525" w:after="300" w:line="390" w:lineRule="atLeast"/>
        <w:outlineLvl w:val="2"/>
        <w:rPr>
          <w:rFonts w:ascii="Times New Roman" w:eastAsia="Times New Roman" w:hAnsi="Times New Roman" w:cs="Times New Roman"/>
          <w:b/>
          <w:bCs/>
          <w:color w:val="231F20"/>
          <w:sz w:val="28"/>
          <w:szCs w:val="28"/>
        </w:rPr>
      </w:pPr>
      <w:r w:rsidRPr="000D5D0D">
        <w:rPr>
          <w:rFonts w:ascii="Times New Roman" w:eastAsia="Times New Roman" w:hAnsi="Times New Roman" w:cs="Times New Roman"/>
          <w:b/>
          <w:bCs/>
          <w:color w:val="231F20"/>
          <w:sz w:val="28"/>
          <w:szCs w:val="28"/>
        </w:rPr>
        <w:t>Weight</w:t>
      </w:r>
    </w:p>
    <w:p w14:paraId="07AB7B6E" w14:textId="77777777"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 xml:space="preserve">People who are overweight or </w:t>
      </w:r>
      <w:r w:rsidRPr="00B33150">
        <w:rPr>
          <w:rFonts w:ascii="Times New Roman" w:eastAsia="Times New Roman" w:hAnsi="Times New Roman" w:cs="Times New Roman"/>
          <w:sz w:val="28"/>
          <w:szCs w:val="28"/>
        </w:rPr>
        <w:t>have </w:t>
      </w:r>
      <w:hyperlink r:id="rId9" w:tooltip="How Much Should I Weigh?" w:history="1">
        <w:r w:rsidRPr="00B33150">
          <w:rPr>
            <w:rFonts w:ascii="Times New Roman" w:eastAsia="Times New Roman" w:hAnsi="Times New Roman" w:cs="Times New Roman"/>
            <w:sz w:val="28"/>
            <w:szCs w:val="28"/>
          </w:rPr>
          <w:t>obesity</w:t>
        </w:r>
      </w:hyperlink>
      <w:r w:rsidRPr="000D5D0D">
        <w:rPr>
          <w:rFonts w:ascii="Times New Roman" w:eastAsia="Times New Roman" w:hAnsi="Times New Roman" w:cs="Times New Roman"/>
          <w:color w:val="231F20"/>
          <w:sz w:val="28"/>
          <w:szCs w:val="28"/>
        </w:rPr>
        <w:t> are also at greater risk of developing hyperlipidemia and heart disease.</w:t>
      </w:r>
    </w:p>
    <w:p w14:paraId="58AADC43" w14:textId="77777777"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Losing weight can help a person reduce LDL, total cholesterol, and triglyceride levels. It can also boost HDL, which helps to remove the LDL from the blood.</w:t>
      </w:r>
    </w:p>
    <w:p w14:paraId="2DD0E41C" w14:textId="77777777" w:rsidR="000D5D0D" w:rsidRPr="000D5D0D" w:rsidRDefault="000D5D0D" w:rsidP="000D5D0D">
      <w:pPr>
        <w:spacing w:before="525" w:after="300" w:line="390" w:lineRule="atLeast"/>
        <w:outlineLvl w:val="2"/>
        <w:rPr>
          <w:rFonts w:ascii="Times New Roman" w:eastAsia="Times New Roman" w:hAnsi="Times New Roman" w:cs="Times New Roman"/>
          <w:b/>
          <w:bCs/>
          <w:color w:val="231F20"/>
          <w:sz w:val="28"/>
          <w:szCs w:val="28"/>
        </w:rPr>
      </w:pPr>
      <w:r w:rsidRPr="000D5D0D">
        <w:rPr>
          <w:rFonts w:ascii="Times New Roman" w:eastAsia="Times New Roman" w:hAnsi="Times New Roman" w:cs="Times New Roman"/>
          <w:b/>
          <w:bCs/>
          <w:color w:val="231F20"/>
          <w:sz w:val="28"/>
          <w:szCs w:val="28"/>
        </w:rPr>
        <w:t>Physical activity</w:t>
      </w:r>
    </w:p>
    <w:p w14:paraId="41CBE3FB" w14:textId="77777777" w:rsidR="000D5D0D" w:rsidRPr="000D5D0D" w:rsidRDefault="000D5D0D" w:rsidP="000D5D0D">
      <w:pPr>
        <w:spacing w:before="375"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A lack of physical activity is another risk factor for heart disease.</w:t>
      </w:r>
    </w:p>
    <w:p w14:paraId="45F5FDE8" w14:textId="77777777"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lastRenderedPageBreak/>
        <w:t>Regular exercise and activity help a person reduce LDL, raise HDL, and encourage weight loss.</w:t>
      </w:r>
    </w:p>
    <w:p w14:paraId="091A9270" w14:textId="2D57A61E" w:rsidR="000D5D0D" w:rsidRPr="00B33150" w:rsidRDefault="000D5D0D" w:rsidP="000D5D0D">
      <w:pPr>
        <w:spacing w:before="375" w:after="375" w:line="390" w:lineRule="atLeast"/>
        <w:rPr>
          <w:rFonts w:ascii="Times New Roman" w:eastAsia="Times New Roman" w:hAnsi="Times New Roman" w:cs="Times New Roman"/>
          <w:sz w:val="28"/>
          <w:szCs w:val="28"/>
        </w:rPr>
      </w:pPr>
      <w:r w:rsidRPr="000D5D0D">
        <w:rPr>
          <w:rFonts w:ascii="Times New Roman" w:eastAsia="Times New Roman" w:hAnsi="Times New Roman" w:cs="Times New Roman"/>
          <w:color w:val="231F20"/>
          <w:sz w:val="28"/>
          <w:szCs w:val="28"/>
        </w:rPr>
        <w:t xml:space="preserve">The American Heart Association </w:t>
      </w:r>
      <w:proofErr w:type="gramStart"/>
      <w:r w:rsidRPr="000D5D0D">
        <w:rPr>
          <w:rFonts w:ascii="Times New Roman" w:eastAsia="Times New Roman" w:hAnsi="Times New Roman" w:cs="Times New Roman"/>
          <w:color w:val="231F20"/>
          <w:sz w:val="28"/>
          <w:szCs w:val="28"/>
        </w:rPr>
        <w:t>recommend</w:t>
      </w:r>
      <w:proofErr w:type="gramEnd"/>
      <w:r w:rsidRPr="000D5D0D">
        <w:rPr>
          <w:rFonts w:ascii="Times New Roman" w:eastAsia="Times New Roman" w:hAnsi="Times New Roman" w:cs="Times New Roman"/>
          <w:color w:val="231F20"/>
          <w:sz w:val="28"/>
          <w:szCs w:val="28"/>
        </w:rPr>
        <w:t xml:space="preserve"> people do </w:t>
      </w:r>
      <w:r w:rsidRPr="00B33150">
        <w:rPr>
          <w:rFonts w:ascii="Times New Roman" w:eastAsia="Times New Roman" w:hAnsi="Times New Roman" w:cs="Times New Roman"/>
          <w:sz w:val="28"/>
          <w:szCs w:val="28"/>
        </w:rPr>
        <w:t>150 minutes of moderately intense physical activity every week.</w:t>
      </w:r>
    </w:p>
    <w:p w14:paraId="0813FCB5" w14:textId="77777777" w:rsidR="000D5D0D" w:rsidRPr="000D5D0D" w:rsidRDefault="000D5D0D" w:rsidP="000D5D0D">
      <w:pPr>
        <w:spacing w:before="525" w:after="300" w:line="390" w:lineRule="atLeast"/>
        <w:outlineLvl w:val="2"/>
        <w:rPr>
          <w:rFonts w:ascii="Times New Roman" w:eastAsia="Times New Roman" w:hAnsi="Times New Roman" w:cs="Times New Roman"/>
          <w:b/>
          <w:bCs/>
          <w:color w:val="231F20"/>
          <w:sz w:val="28"/>
          <w:szCs w:val="28"/>
        </w:rPr>
      </w:pPr>
      <w:r w:rsidRPr="000D5D0D">
        <w:rPr>
          <w:rFonts w:ascii="Times New Roman" w:eastAsia="Times New Roman" w:hAnsi="Times New Roman" w:cs="Times New Roman"/>
          <w:b/>
          <w:bCs/>
          <w:color w:val="231F20"/>
          <w:sz w:val="28"/>
          <w:szCs w:val="28"/>
        </w:rPr>
        <w:t>Not smoking</w:t>
      </w:r>
    </w:p>
    <w:p w14:paraId="01D265D4" w14:textId="77777777"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Smoking triggers many problems that contribute to heart disease.</w:t>
      </w:r>
    </w:p>
    <w:p w14:paraId="7F9920B9" w14:textId="282E28A7"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It promotes atherosclerosis, increases LDL levels, and encourages </w:t>
      </w:r>
      <w:r w:rsidRPr="00B33150">
        <w:rPr>
          <w:rFonts w:ascii="Times New Roman" w:eastAsia="Times New Roman" w:hAnsi="Times New Roman" w:cs="Times New Roman"/>
          <w:sz w:val="28"/>
          <w:szCs w:val="28"/>
        </w:rPr>
        <w:t>inflammation</w:t>
      </w:r>
      <w:r w:rsidRPr="000D5D0D">
        <w:rPr>
          <w:rFonts w:ascii="Times New Roman" w:eastAsia="Times New Roman" w:hAnsi="Times New Roman" w:cs="Times New Roman"/>
          <w:color w:val="231F20"/>
          <w:sz w:val="28"/>
          <w:szCs w:val="28"/>
        </w:rPr>
        <w:t> and the formation of blood clots.</w:t>
      </w:r>
    </w:p>
    <w:p w14:paraId="30894794" w14:textId="09C39022"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B33150">
        <w:rPr>
          <w:rFonts w:ascii="Times New Roman" w:eastAsia="Times New Roman" w:hAnsi="Times New Roman" w:cs="Times New Roman"/>
          <w:sz w:val="28"/>
          <w:szCs w:val="28"/>
        </w:rPr>
        <w:t>Quitting smoking </w:t>
      </w:r>
      <w:r w:rsidRPr="000D5D0D">
        <w:rPr>
          <w:rFonts w:ascii="Times New Roman" w:eastAsia="Times New Roman" w:hAnsi="Times New Roman" w:cs="Times New Roman"/>
          <w:color w:val="231F20"/>
          <w:sz w:val="28"/>
          <w:szCs w:val="28"/>
        </w:rPr>
        <w:t>will result in higher HDL levels. This may be one reason why the risk of cardiovascular disease (CVD) decreases after a person stops smoking.</w:t>
      </w:r>
    </w:p>
    <w:p w14:paraId="1D8BD89A" w14:textId="5F4540F9"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 xml:space="preserve">A person with hyperlipidemia can reduce the risk of cardiovascular problems later in life by strictly following the diet and treatment </w:t>
      </w:r>
    </w:p>
    <w:p w14:paraId="61BF6ED3" w14:textId="77777777" w:rsidR="000D5D0D" w:rsidRPr="000D5D0D" w:rsidRDefault="000D5D0D" w:rsidP="000D5D0D">
      <w:pPr>
        <w:pBdr>
          <w:bottom w:val="single" w:sz="6" w:space="1" w:color="auto"/>
        </w:pBdr>
        <w:spacing w:after="0" w:line="240" w:lineRule="auto"/>
        <w:jc w:val="center"/>
        <w:rPr>
          <w:rFonts w:ascii="Times New Roman" w:eastAsia="Times New Roman" w:hAnsi="Times New Roman" w:cs="Times New Roman"/>
          <w:vanish/>
          <w:sz w:val="28"/>
          <w:szCs w:val="28"/>
        </w:rPr>
      </w:pPr>
      <w:r w:rsidRPr="000D5D0D">
        <w:rPr>
          <w:rFonts w:ascii="Times New Roman" w:eastAsia="Times New Roman" w:hAnsi="Times New Roman" w:cs="Times New Roman"/>
          <w:vanish/>
          <w:sz w:val="28"/>
          <w:szCs w:val="28"/>
        </w:rPr>
        <w:t>Top of Form</w:t>
      </w:r>
    </w:p>
    <w:p w14:paraId="59091865" w14:textId="77777777" w:rsidR="000D5D0D" w:rsidRPr="000D5D0D" w:rsidRDefault="000D5D0D" w:rsidP="000D5D0D">
      <w:pPr>
        <w:pBdr>
          <w:top w:val="single" w:sz="6" w:space="1" w:color="auto"/>
        </w:pBdr>
        <w:spacing w:after="0" w:line="240" w:lineRule="auto"/>
        <w:jc w:val="center"/>
        <w:rPr>
          <w:rFonts w:ascii="Times New Roman" w:eastAsia="Times New Roman" w:hAnsi="Times New Roman" w:cs="Times New Roman"/>
          <w:vanish/>
          <w:sz w:val="28"/>
          <w:szCs w:val="28"/>
        </w:rPr>
      </w:pPr>
      <w:r w:rsidRPr="000D5D0D">
        <w:rPr>
          <w:rFonts w:ascii="Times New Roman" w:eastAsia="Times New Roman" w:hAnsi="Times New Roman" w:cs="Times New Roman"/>
          <w:vanish/>
          <w:sz w:val="28"/>
          <w:szCs w:val="28"/>
        </w:rPr>
        <w:t>Bottom of Form</w:t>
      </w:r>
    </w:p>
    <w:p w14:paraId="4CF9B4E8" w14:textId="77777777" w:rsidR="000D5D0D" w:rsidRPr="000D5D0D" w:rsidRDefault="000D5D0D" w:rsidP="000D5D0D">
      <w:pPr>
        <w:spacing w:before="675" w:after="225" w:line="630" w:lineRule="atLeast"/>
        <w:outlineLvl w:val="1"/>
        <w:rPr>
          <w:rFonts w:ascii="Times New Roman" w:eastAsia="Times New Roman" w:hAnsi="Times New Roman" w:cs="Times New Roman"/>
          <w:b/>
          <w:bCs/>
          <w:color w:val="231F20"/>
          <w:sz w:val="28"/>
          <w:szCs w:val="28"/>
        </w:rPr>
      </w:pPr>
      <w:bookmarkStart w:id="4" w:name="treatment"/>
      <w:r w:rsidRPr="000D5D0D">
        <w:rPr>
          <w:rFonts w:ascii="Times New Roman" w:eastAsia="Times New Roman" w:hAnsi="Times New Roman" w:cs="Times New Roman"/>
          <w:b/>
          <w:bCs/>
          <w:color w:val="231F20"/>
          <w:sz w:val="28"/>
          <w:szCs w:val="28"/>
        </w:rPr>
        <w:t>Treatment</w:t>
      </w:r>
      <w:bookmarkEnd w:id="4"/>
    </w:p>
    <w:p w14:paraId="229DF66F" w14:textId="0C005C8B"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Self-management of hyperlipidemia through a balanced diet and regular physical activity may help a person reduce levels of lip</w:t>
      </w:r>
      <w:r w:rsidR="00B613BE">
        <w:rPr>
          <w:rFonts w:ascii="Times New Roman" w:eastAsia="Times New Roman" w:hAnsi="Times New Roman" w:cs="Times New Roman"/>
          <w:color w:val="231F20"/>
          <w:sz w:val="28"/>
          <w:szCs w:val="28"/>
        </w:rPr>
        <w:t>id</w:t>
      </w:r>
      <w:r w:rsidRPr="000D5D0D">
        <w:rPr>
          <w:rFonts w:ascii="Times New Roman" w:eastAsia="Times New Roman" w:hAnsi="Times New Roman" w:cs="Times New Roman"/>
          <w:color w:val="231F20"/>
          <w:sz w:val="28"/>
          <w:szCs w:val="28"/>
        </w:rPr>
        <w:t xml:space="preserve"> in their blood.</w:t>
      </w:r>
    </w:p>
    <w:p w14:paraId="1CA10CD3" w14:textId="1F4B6D2C" w:rsidR="00B613BE"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However, genetics also determine cholesterol levels, so a healthful lifestyle may not always</w:t>
      </w:r>
      <w:r w:rsidR="00746B59">
        <w:rPr>
          <w:rFonts w:ascii="Times New Roman" w:eastAsia="Times New Roman" w:hAnsi="Times New Roman" w:cstheme="minorBidi" w:hint="cs"/>
          <w:color w:val="231F20"/>
          <w:sz w:val="28"/>
          <w:szCs w:val="28"/>
          <w:cs/>
        </w:rPr>
        <w:t xml:space="preserve"> </w:t>
      </w:r>
      <w:r w:rsidRPr="000D5D0D">
        <w:rPr>
          <w:rFonts w:ascii="Times New Roman" w:eastAsia="Times New Roman" w:hAnsi="Times New Roman" w:cs="Times New Roman"/>
          <w:color w:val="231F20"/>
          <w:sz w:val="28"/>
          <w:szCs w:val="28"/>
        </w:rPr>
        <w:t>be enough to reduce cholesterol. Some individuals might require medications.</w:t>
      </w:r>
      <w:bookmarkStart w:id="5" w:name="diagnosis"/>
    </w:p>
    <w:p w14:paraId="222C2BA7" w14:textId="036D8C03" w:rsidR="000D5D0D" w:rsidRPr="000D5D0D" w:rsidRDefault="000D5D0D" w:rsidP="00B613BE">
      <w:pPr>
        <w:spacing w:before="375"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b/>
          <w:bCs/>
          <w:color w:val="231F20"/>
          <w:sz w:val="28"/>
          <w:szCs w:val="28"/>
        </w:rPr>
        <w:t>Diagnosis</w:t>
      </w:r>
      <w:bookmarkEnd w:id="5"/>
    </w:p>
    <w:p w14:paraId="13935999" w14:textId="77777777" w:rsidR="000D5D0D" w:rsidRPr="000D5D0D" w:rsidRDefault="000D5D0D" w:rsidP="000D5D0D">
      <w:pPr>
        <w:spacing w:before="375"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Doctors screen for hyperlipidemia using a lipid profile blood test.</w:t>
      </w:r>
    </w:p>
    <w:p w14:paraId="16E0F157" w14:textId="6975B8A5"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lastRenderedPageBreak/>
        <w:t xml:space="preserve">It is usually a fasting test. This means that a person should refrain from eating or drinking anything for 9–12 hours before the test. </w:t>
      </w:r>
    </w:p>
    <w:p w14:paraId="72EEAF36" w14:textId="11B55946" w:rsidR="00B613BE"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 xml:space="preserve">A recent guideline update advised that parents can choose for their children to have a cholesterol screening </w:t>
      </w:r>
      <w:r w:rsidRPr="00B33150">
        <w:rPr>
          <w:rFonts w:ascii="Times New Roman" w:eastAsia="Times New Roman" w:hAnsi="Times New Roman" w:cs="Times New Roman"/>
          <w:sz w:val="28"/>
          <w:szCs w:val="28"/>
        </w:rPr>
        <w:t>from 2 years of age </w:t>
      </w:r>
      <w:r w:rsidRPr="000D5D0D">
        <w:rPr>
          <w:rFonts w:ascii="Times New Roman" w:eastAsia="Times New Roman" w:hAnsi="Times New Roman" w:cs="Times New Roman"/>
          <w:color w:val="231F20"/>
          <w:sz w:val="28"/>
          <w:szCs w:val="28"/>
        </w:rPr>
        <w:t>if they have a family history of high cholesterol or heart disease.</w:t>
      </w:r>
      <w:bookmarkStart w:id="6" w:name="causes"/>
    </w:p>
    <w:p w14:paraId="3B63051F" w14:textId="3F7E7F84" w:rsidR="000D5D0D" w:rsidRPr="000D5D0D" w:rsidRDefault="000D5D0D" w:rsidP="00B613BE">
      <w:pPr>
        <w:spacing w:before="375"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b/>
          <w:bCs/>
          <w:color w:val="231F20"/>
          <w:sz w:val="28"/>
          <w:szCs w:val="28"/>
        </w:rPr>
        <w:t>Causes</w:t>
      </w:r>
      <w:bookmarkEnd w:id="6"/>
    </w:p>
    <w:p w14:paraId="60C839B2" w14:textId="201230E9" w:rsidR="000D5D0D" w:rsidRPr="000D5D0D" w:rsidRDefault="000D5D0D" w:rsidP="000D5D0D">
      <w:pPr>
        <w:spacing w:after="0" w:line="240" w:lineRule="auto"/>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Having diabetes can be a possible risk factor for hyperlipidemia.</w:t>
      </w:r>
    </w:p>
    <w:p w14:paraId="7C5A4DC8" w14:textId="77777777" w:rsidR="000D5D0D" w:rsidRPr="000D5D0D" w:rsidRDefault="000D5D0D" w:rsidP="000D5D0D">
      <w:pPr>
        <w:spacing w:before="375"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The causes of hyperlipidemia include:</w:t>
      </w:r>
    </w:p>
    <w:p w14:paraId="2F66F5FB" w14:textId="74EB2EF0" w:rsidR="000D5D0D" w:rsidRPr="000D5D0D" w:rsidRDefault="000D5D0D" w:rsidP="000D5D0D">
      <w:pPr>
        <w:numPr>
          <w:ilvl w:val="0"/>
          <w:numId w:val="2"/>
        </w:numPr>
        <w:spacing w:before="100" w:beforeAutospacing="1" w:after="120"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Genetic factors: A person inherits this type from their parents.</w:t>
      </w:r>
    </w:p>
    <w:p w14:paraId="7E825E55" w14:textId="21D91BB5" w:rsidR="000D5D0D" w:rsidRPr="000D5D0D" w:rsidRDefault="000D5D0D" w:rsidP="00E9397C">
      <w:pPr>
        <w:numPr>
          <w:ilvl w:val="0"/>
          <w:numId w:val="2"/>
        </w:numPr>
        <w:spacing w:before="375" w:beforeAutospacing="1"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Poor diet and other factors: Other risk factors include:</w:t>
      </w:r>
    </w:p>
    <w:p w14:paraId="6A69E3D4" w14:textId="77777777" w:rsidR="000D5D0D" w:rsidRPr="000D5D0D" w:rsidRDefault="000D5D0D" w:rsidP="000D5D0D">
      <w:pPr>
        <w:numPr>
          <w:ilvl w:val="0"/>
          <w:numId w:val="3"/>
        </w:numPr>
        <w:spacing w:before="100" w:beforeAutospacing="1" w:after="120"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excessive alcohol consumption</w:t>
      </w:r>
    </w:p>
    <w:p w14:paraId="7B562D14" w14:textId="77777777" w:rsidR="000D5D0D" w:rsidRPr="000D5D0D" w:rsidRDefault="000D5D0D" w:rsidP="000D5D0D">
      <w:pPr>
        <w:numPr>
          <w:ilvl w:val="0"/>
          <w:numId w:val="3"/>
        </w:numPr>
        <w:spacing w:before="100" w:beforeAutospacing="1" w:after="120"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obesity</w:t>
      </w:r>
    </w:p>
    <w:p w14:paraId="340C5C24" w14:textId="77777777" w:rsidR="000D5D0D" w:rsidRPr="000D5D0D" w:rsidRDefault="000D5D0D" w:rsidP="000D5D0D">
      <w:pPr>
        <w:numPr>
          <w:ilvl w:val="0"/>
          <w:numId w:val="3"/>
        </w:numPr>
        <w:spacing w:before="100" w:beforeAutospacing="1" w:after="120"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taking medications, such as hormones or steroids</w:t>
      </w:r>
    </w:p>
    <w:p w14:paraId="59379EED" w14:textId="77777777" w:rsidR="000D5D0D" w:rsidRPr="000D5D0D" w:rsidRDefault="000D5D0D" w:rsidP="000D5D0D">
      <w:pPr>
        <w:numPr>
          <w:ilvl w:val="0"/>
          <w:numId w:val="3"/>
        </w:numPr>
        <w:spacing w:before="100" w:beforeAutospacing="1" w:after="120"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diabetes</w:t>
      </w:r>
    </w:p>
    <w:p w14:paraId="45D8DFBC" w14:textId="77777777" w:rsidR="000D5D0D" w:rsidRPr="000D5D0D" w:rsidRDefault="000D5D0D" w:rsidP="000D5D0D">
      <w:pPr>
        <w:numPr>
          <w:ilvl w:val="0"/>
          <w:numId w:val="3"/>
        </w:numPr>
        <w:spacing w:before="100" w:beforeAutospacing="1" w:after="120"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metabolic syndrome</w:t>
      </w:r>
    </w:p>
    <w:p w14:paraId="2C0C0FE2" w14:textId="77777777" w:rsidR="000D5D0D" w:rsidRPr="000D5D0D" w:rsidRDefault="000D5D0D" w:rsidP="000D5D0D">
      <w:pPr>
        <w:numPr>
          <w:ilvl w:val="0"/>
          <w:numId w:val="3"/>
        </w:numPr>
        <w:spacing w:before="100" w:beforeAutospacing="1" w:after="120"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long term kidney disease</w:t>
      </w:r>
    </w:p>
    <w:p w14:paraId="65CA09BF" w14:textId="18B67A36" w:rsidR="000D5D0D" w:rsidRPr="00B33150" w:rsidRDefault="000D5D0D" w:rsidP="000D5D0D">
      <w:pPr>
        <w:numPr>
          <w:ilvl w:val="0"/>
          <w:numId w:val="3"/>
        </w:numPr>
        <w:spacing w:before="100" w:beforeAutospacing="1" w:after="120" w:line="390" w:lineRule="atLeast"/>
        <w:rPr>
          <w:rFonts w:ascii="Times New Roman" w:eastAsia="Times New Roman" w:hAnsi="Times New Roman" w:cs="Times New Roman"/>
          <w:sz w:val="28"/>
          <w:szCs w:val="28"/>
        </w:rPr>
      </w:pPr>
      <w:r w:rsidRPr="000D5D0D">
        <w:rPr>
          <w:rFonts w:ascii="Times New Roman" w:eastAsia="Times New Roman" w:hAnsi="Times New Roman" w:cs="Times New Roman"/>
          <w:color w:val="231F20"/>
          <w:sz w:val="28"/>
          <w:szCs w:val="28"/>
        </w:rPr>
        <w:t>premature </w:t>
      </w:r>
      <w:r w:rsidRPr="00B33150">
        <w:rPr>
          <w:rFonts w:ascii="Times New Roman" w:eastAsia="Times New Roman" w:hAnsi="Times New Roman" w:cs="Times New Roman"/>
          <w:sz w:val="28"/>
          <w:szCs w:val="28"/>
        </w:rPr>
        <w:t>menopause</w:t>
      </w:r>
    </w:p>
    <w:p w14:paraId="12E4CA84" w14:textId="2C0F7F4A" w:rsidR="000D5D0D" w:rsidRPr="00B33150" w:rsidRDefault="000D5D0D" w:rsidP="000D5D0D">
      <w:pPr>
        <w:numPr>
          <w:ilvl w:val="0"/>
          <w:numId w:val="3"/>
        </w:numPr>
        <w:spacing w:before="100" w:beforeAutospacing="1" w:after="120" w:line="390" w:lineRule="atLeast"/>
        <w:rPr>
          <w:rFonts w:ascii="Times New Roman" w:eastAsia="Times New Roman" w:hAnsi="Times New Roman" w:cs="Times New Roman"/>
          <w:sz w:val="28"/>
          <w:szCs w:val="28"/>
        </w:rPr>
      </w:pPr>
      <w:r w:rsidRPr="00B33150">
        <w:rPr>
          <w:rFonts w:ascii="Times New Roman" w:eastAsia="Times New Roman" w:hAnsi="Times New Roman" w:cs="Times New Roman"/>
          <w:sz w:val="28"/>
          <w:szCs w:val="28"/>
        </w:rPr>
        <w:t>an underactive thyroid gland, or hypothyroidism</w:t>
      </w:r>
    </w:p>
    <w:p w14:paraId="6E39F388" w14:textId="77777777" w:rsidR="000D5D0D" w:rsidRPr="000D5D0D" w:rsidRDefault="000D5D0D" w:rsidP="000D5D0D">
      <w:pPr>
        <w:numPr>
          <w:ilvl w:val="0"/>
          <w:numId w:val="3"/>
        </w:numPr>
        <w:spacing w:before="100" w:beforeAutospacing="1" w:after="120"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pregnancy</w:t>
      </w:r>
    </w:p>
    <w:p w14:paraId="4040907B" w14:textId="77777777" w:rsidR="000D5D0D" w:rsidRPr="000D5D0D" w:rsidRDefault="000D5D0D" w:rsidP="000D5D0D">
      <w:pPr>
        <w:numPr>
          <w:ilvl w:val="0"/>
          <w:numId w:val="3"/>
        </w:numPr>
        <w:spacing w:before="100" w:beforeAutospacing="1" w:after="120"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sedentary lifestyle</w:t>
      </w:r>
    </w:p>
    <w:p w14:paraId="07F3A411" w14:textId="77777777" w:rsidR="000D5D0D" w:rsidRPr="000D5D0D" w:rsidRDefault="000D5D0D" w:rsidP="000D5D0D">
      <w:pPr>
        <w:spacing w:before="375"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Familial hyperlipidemia stems from a genetic disorder.</w:t>
      </w:r>
    </w:p>
    <w:p w14:paraId="09D29235" w14:textId="77777777" w:rsidR="00F75EA0" w:rsidRDefault="000D5D0D" w:rsidP="00F75EA0">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lastRenderedPageBreak/>
        <w:t>A parent passes down a mutated gene that leads to a missing or malfunctioning LDL receptor. This means that the body cannot clear LDL from the bloodstream, which can result in dangerous levels of LDL in the blood.</w:t>
      </w:r>
      <w:bookmarkStart w:id="7" w:name="types"/>
    </w:p>
    <w:p w14:paraId="47722571" w14:textId="6C40B7A8" w:rsidR="000D5D0D" w:rsidRPr="000D5D0D" w:rsidRDefault="000D5D0D" w:rsidP="00F75EA0">
      <w:pPr>
        <w:spacing w:before="375"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b/>
          <w:bCs/>
          <w:color w:val="231F20"/>
          <w:sz w:val="28"/>
          <w:szCs w:val="28"/>
        </w:rPr>
        <w:t>Types</w:t>
      </w:r>
      <w:bookmarkEnd w:id="7"/>
    </w:p>
    <w:p w14:paraId="01134CED" w14:textId="77777777"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There are several types of hyperlipidemia that have different effects on the body. Doctors categorize them by the different types of fat they involve and how each type impacts the body.</w:t>
      </w:r>
    </w:p>
    <w:p w14:paraId="5C7AD0A6" w14:textId="77777777" w:rsidR="000D5D0D" w:rsidRPr="00B33150" w:rsidRDefault="000D5D0D" w:rsidP="00F75EA0">
      <w:pPr>
        <w:spacing w:before="375" w:after="375" w:line="390" w:lineRule="atLeast"/>
        <w:jc w:val="both"/>
        <w:rPr>
          <w:rFonts w:ascii="Times New Roman" w:eastAsia="Times New Roman" w:hAnsi="Times New Roman" w:cs="Times New Roman"/>
          <w:sz w:val="28"/>
          <w:szCs w:val="28"/>
        </w:rPr>
      </w:pPr>
      <w:r w:rsidRPr="000D5D0D">
        <w:rPr>
          <w:rFonts w:ascii="Times New Roman" w:eastAsia="Times New Roman" w:hAnsi="Times New Roman" w:cs="Times New Roman"/>
          <w:color w:val="231F20"/>
          <w:sz w:val="28"/>
          <w:szCs w:val="28"/>
        </w:rPr>
        <w:t>Type I: Type I, or hyperlipidemia familial lipoprotein lipase deficiency,</w:t>
      </w:r>
      <w:hyperlink r:id="rId10" w:tgtFrame="_blank" w:history="1">
        <w:r w:rsidRPr="00B33150">
          <w:rPr>
            <w:rFonts w:ascii="Times New Roman" w:eastAsia="Times New Roman" w:hAnsi="Times New Roman" w:cs="Times New Roman"/>
            <w:sz w:val="28"/>
            <w:szCs w:val="28"/>
          </w:rPr>
          <w:t> typically occurs in childhood</w:t>
        </w:r>
      </w:hyperlink>
      <w:r w:rsidRPr="00B33150">
        <w:rPr>
          <w:rFonts w:ascii="Times New Roman" w:eastAsia="Times New Roman" w:hAnsi="Times New Roman" w:cs="Times New Roman"/>
          <w:sz w:val="28"/>
          <w:szCs w:val="28"/>
        </w:rPr>
        <w:t> and is severe. It is an inherited condition that disrupts the normal breakdown of fats and can lead to abdominal pain, repeated infections of the pancreas, and enlargement of the liver and spleen.</w:t>
      </w:r>
    </w:p>
    <w:p w14:paraId="6EA3651E" w14:textId="77777777"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B33150">
        <w:rPr>
          <w:rFonts w:ascii="Times New Roman" w:eastAsia="Times New Roman" w:hAnsi="Times New Roman" w:cs="Times New Roman"/>
          <w:sz w:val="28"/>
          <w:szCs w:val="28"/>
        </w:rPr>
        <w:t xml:space="preserve">Type II (a and b): Type </w:t>
      </w:r>
      <w:proofErr w:type="spellStart"/>
      <w:r w:rsidRPr="00B33150">
        <w:rPr>
          <w:rFonts w:ascii="Times New Roman" w:eastAsia="Times New Roman" w:hAnsi="Times New Roman" w:cs="Times New Roman"/>
          <w:sz w:val="28"/>
          <w:szCs w:val="28"/>
        </w:rPr>
        <w:t>IIa</w:t>
      </w:r>
      <w:proofErr w:type="spellEnd"/>
      <w:r w:rsidRPr="00B33150">
        <w:rPr>
          <w:rFonts w:ascii="Times New Roman" w:eastAsia="Times New Roman" w:hAnsi="Times New Roman" w:cs="Times New Roman"/>
          <w:sz w:val="28"/>
          <w:szCs w:val="28"/>
        </w:rPr>
        <w:t>, or familial hypercholesterolemia, and type IIb, or familial combined hyperlipidemia, both result in </w:t>
      </w:r>
      <w:hyperlink r:id="rId11" w:tgtFrame="_blank" w:history="1">
        <w:r w:rsidRPr="00B33150">
          <w:rPr>
            <w:rFonts w:ascii="Times New Roman" w:eastAsia="Times New Roman" w:hAnsi="Times New Roman" w:cs="Times New Roman"/>
            <w:sz w:val="28"/>
            <w:szCs w:val="28"/>
          </w:rPr>
          <w:t>high levels of LDL</w:t>
        </w:r>
      </w:hyperlink>
      <w:r w:rsidRPr="00B33150">
        <w:rPr>
          <w:rFonts w:ascii="Times New Roman" w:eastAsia="Times New Roman" w:hAnsi="Times New Roman" w:cs="Times New Roman"/>
          <w:sz w:val="28"/>
          <w:szCs w:val="28"/>
        </w:rPr>
        <w:t>. They can lead to deposits of fat in the skin and around the eyes and can also increase th</w:t>
      </w:r>
      <w:r w:rsidRPr="000D5D0D">
        <w:rPr>
          <w:rFonts w:ascii="Times New Roman" w:eastAsia="Times New Roman" w:hAnsi="Times New Roman" w:cs="Times New Roman"/>
          <w:color w:val="231F20"/>
          <w:sz w:val="28"/>
          <w:szCs w:val="28"/>
        </w:rPr>
        <w:t>e risk of heart problems.</w:t>
      </w:r>
    </w:p>
    <w:p w14:paraId="0D6B1C06" w14:textId="5AB516DD" w:rsidR="000D5D0D" w:rsidRDefault="000D5D0D" w:rsidP="008448A8">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 xml:space="preserve">Type III: Type III, or familial </w:t>
      </w:r>
      <w:proofErr w:type="spellStart"/>
      <w:r w:rsidRPr="000D5D0D">
        <w:rPr>
          <w:rFonts w:ascii="Times New Roman" w:eastAsia="Times New Roman" w:hAnsi="Times New Roman" w:cs="Times New Roman"/>
          <w:color w:val="231F20"/>
          <w:sz w:val="28"/>
          <w:szCs w:val="28"/>
        </w:rPr>
        <w:t>dysbetalipoproteinemia</w:t>
      </w:r>
      <w:proofErr w:type="spellEnd"/>
      <w:r w:rsidRPr="000D5D0D">
        <w:rPr>
          <w:rFonts w:ascii="Times New Roman" w:eastAsia="Times New Roman" w:hAnsi="Times New Roman" w:cs="Times New Roman"/>
          <w:color w:val="231F20"/>
          <w:sz w:val="28"/>
          <w:szCs w:val="28"/>
        </w:rPr>
        <w:t>, affects lipoproteins. It occurs when levels of LDL in the blood are too low, but HDL levels remain normal. A typical feature of type III is the occurrence of xanthomas, or flat, yellow-gray plaques on the eyelids and around the eye</w:t>
      </w:r>
      <w:r w:rsidR="008448A8">
        <w:rPr>
          <w:rFonts w:ascii="Times New Roman" w:eastAsia="Times New Roman" w:hAnsi="Times New Roman" w:cs="Times New Roman"/>
          <w:color w:val="231F20"/>
          <w:sz w:val="28"/>
          <w:szCs w:val="28"/>
        </w:rPr>
        <w:t>s or other body parts like legs, neck, etc.</w:t>
      </w:r>
    </w:p>
    <w:p w14:paraId="7F376F0A" w14:textId="7189A762" w:rsidR="008448A8" w:rsidRPr="000D5D0D" w:rsidRDefault="008448A8" w:rsidP="000D5D0D">
      <w:pPr>
        <w:spacing w:before="375" w:after="375" w:line="390" w:lineRule="atLeast"/>
        <w:rPr>
          <w:rFonts w:ascii="Times New Roman" w:eastAsia="Times New Roman" w:hAnsi="Times New Roman" w:cs="Times New Roman"/>
          <w:color w:val="231F20"/>
          <w:sz w:val="28"/>
          <w:szCs w:val="28"/>
        </w:rPr>
      </w:pPr>
      <w:r>
        <w:rPr>
          <w:noProof/>
          <w:lang w:val="en-IN" w:eastAsia="en-IN" w:bidi="ar-SA"/>
        </w:rPr>
        <w:lastRenderedPageBreak/>
        <w:drawing>
          <wp:inline distT="0" distB="0" distL="0" distR="0" wp14:anchorId="04FBF98C" wp14:editId="3B9D1285">
            <wp:extent cx="2962275" cy="1971675"/>
            <wp:effectExtent l="0" t="0" r="9525" b="9525"/>
            <wp:docPr id="7" name="Picture 7" descr="Image result for xanth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result for xantho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1971675"/>
                    </a:xfrm>
                    <a:prstGeom prst="rect">
                      <a:avLst/>
                    </a:prstGeom>
                    <a:noFill/>
                    <a:ln>
                      <a:noFill/>
                    </a:ln>
                  </pic:spPr>
                </pic:pic>
              </a:graphicData>
            </a:graphic>
          </wp:inline>
        </w:drawing>
      </w:r>
      <w:r>
        <w:rPr>
          <w:rFonts w:ascii="Times New Roman" w:eastAsia="Times New Roman" w:hAnsi="Times New Roman" w:cs="Times New Roman"/>
          <w:color w:val="231F20"/>
          <w:sz w:val="28"/>
          <w:szCs w:val="28"/>
        </w:rPr>
        <w:t xml:space="preserve"> </w:t>
      </w:r>
      <w:r>
        <w:rPr>
          <w:noProof/>
          <w:lang w:val="en-IN" w:eastAsia="en-IN" w:bidi="ar-SA"/>
        </w:rPr>
        <w:drawing>
          <wp:inline distT="0" distB="0" distL="0" distR="0" wp14:anchorId="12997495" wp14:editId="674F9361">
            <wp:extent cx="2914650" cy="1980543"/>
            <wp:effectExtent l="0" t="0" r="0" b="1270"/>
            <wp:docPr id="8" name="Picture 8" descr="Image result for xanth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result for xanthom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8049" cy="2016828"/>
                    </a:xfrm>
                    <a:prstGeom prst="rect">
                      <a:avLst/>
                    </a:prstGeom>
                    <a:noFill/>
                    <a:ln>
                      <a:noFill/>
                    </a:ln>
                  </pic:spPr>
                </pic:pic>
              </a:graphicData>
            </a:graphic>
          </wp:inline>
        </w:drawing>
      </w:r>
    </w:p>
    <w:p w14:paraId="611EC9DA" w14:textId="614378D4" w:rsidR="000D5D0D" w:rsidRPr="00B33150" w:rsidRDefault="000D5D0D" w:rsidP="000D5D0D">
      <w:pPr>
        <w:spacing w:before="375" w:after="375" w:line="390" w:lineRule="atLeast"/>
        <w:rPr>
          <w:rFonts w:ascii="Times New Roman" w:eastAsia="Times New Roman" w:hAnsi="Times New Roman" w:cs="Times New Roman"/>
          <w:sz w:val="28"/>
          <w:szCs w:val="28"/>
        </w:rPr>
      </w:pPr>
      <w:r w:rsidRPr="00B33150">
        <w:rPr>
          <w:rFonts w:ascii="Times New Roman" w:eastAsia="Times New Roman" w:hAnsi="Times New Roman" w:cs="Times New Roman"/>
          <w:sz w:val="28"/>
          <w:szCs w:val="28"/>
        </w:rPr>
        <w:t>Type III increases the risk of early onset cardiovascular and peripheral artery disease.</w:t>
      </w:r>
    </w:p>
    <w:p w14:paraId="75328875" w14:textId="098C4DA9" w:rsidR="000D5D0D" w:rsidRPr="00B33150" w:rsidRDefault="000D5D0D" w:rsidP="00FC20DA">
      <w:pPr>
        <w:spacing w:before="375" w:after="375" w:line="390" w:lineRule="atLeast"/>
        <w:jc w:val="both"/>
        <w:rPr>
          <w:rFonts w:ascii="Times New Roman" w:eastAsia="Times New Roman" w:hAnsi="Times New Roman" w:cs="Times New Roman"/>
          <w:sz w:val="28"/>
          <w:szCs w:val="28"/>
        </w:rPr>
      </w:pPr>
      <w:r w:rsidRPr="00B33150">
        <w:rPr>
          <w:rFonts w:ascii="Times New Roman" w:eastAsia="Times New Roman" w:hAnsi="Times New Roman" w:cs="Times New Roman"/>
          <w:sz w:val="28"/>
          <w:szCs w:val="28"/>
        </w:rPr>
        <w:t>Type IV: Type IV, or hypertriglyceridemia, increases levels of triglycerides in the blood rather than cholesterol. This type may also lead to obesity, high blood glucose, and high insulin levels.</w:t>
      </w:r>
    </w:p>
    <w:p w14:paraId="2B36A717" w14:textId="77777777" w:rsidR="00F75EA0" w:rsidRDefault="000D5D0D" w:rsidP="00F75EA0">
      <w:pPr>
        <w:spacing w:before="375"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A person may not notice type IV hyperlipidemia until early adulthood.</w:t>
      </w:r>
      <w:bookmarkStart w:id="8" w:name="summary"/>
    </w:p>
    <w:p w14:paraId="082C4164" w14:textId="6FD3CB99" w:rsidR="000D5D0D" w:rsidRPr="000D5D0D" w:rsidRDefault="000D5D0D" w:rsidP="00F75EA0">
      <w:pPr>
        <w:spacing w:before="375" w:after="375" w:line="390" w:lineRule="atLeast"/>
        <w:rPr>
          <w:rFonts w:ascii="Times New Roman" w:eastAsia="Times New Roman" w:hAnsi="Times New Roman" w:cs="Times New Roman"/>
          <w:color w:val="231F20"/>
          <w:sz w:val="28"/>
          <w:szCs w:val="28"/>
        </w:rPr>
      </w:pPr>
      <w:r w:rsidRPr="000D5D0D">
        <w:rPr>
          <w:rFonts w:ascii="Times New Roman" w:eastAsia="Times New Roman" w:hAnsi="Times New Roman" w:cs="Times New Roman"/>
          <w:b/>
          <w:bCs/>
          <w:color w:val="231F20"/>
          <w:sz w:val="28"/>
          <w:szCs w:val="28"/>
        </w:rPr>
        <w:t>Summary</w:t>
      </w:r>
      <w:bookmarkEnd w:id="8"/>
    </w:p>
    <w:p w14:paraId="24D55E30" w14:textId="3009C5CC"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 xml:space="preserve">Hyperlipidemia is a major risk factor for heart disease. It </w:t>
      </w:r>
      <w:r w:rsidR="00746B59">
        <w:rPr>
          <w:rFonts w:ascii="Times New Roman" w:eastAsia="Times New Roman" w:hAnsi="Times New Roman" w:cstheme="minorBidi" w:hint="cs"/>
          <w:color w:val="231F20"/>
          <w:sz w:val="28"/>
          <w:szCs w:val="28"/>
          <w:cs/>
        </w:rPr>
        <w:t>3</w:t>
      </w:r>
      <w:r w:rsidRPr="000D5D0D">
        <w:rPr>
          <w:rFonts w:ascii="Times New Roman" w:eastAsia="Times New Roman" w:hAnsi="Times New Roman" w:cs="Times New Roman"/>
          <w:color w:val="231F20"/>
          <w:sz w:val="28"/>
          <w:szCs w:val="28"/>
        </w:rPr>
        <w:t>refers to excess levels of LDL cholesterol and triglycerides in the blood.</w:t>
      </w:r>
    </w:p>
    <w:p w14:paraId="7E83E73F" w14:textId="77777777" w:rsidR="000D5D0D" w:rsidRPr="000D5D0D"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Hypothyroidism, a high fat diet, and being overweight contribute to high cholesterol. However, some types of hyperlipidemia have genetic causes.</w:t>
      </w:r>
    </w:p>
    <w:p w14:paraId="26492B15" w14:textId="73AC791B" w:rsidR="00D64E43" w:rsidRPr="00FC20DA" w:rsidRDefault="000D5D0D" w:rsidP="00746B59">
      <w:pPr>
        <w:spacing w:before="375" w:after="375" w:line="390" w:lineRule="atLeast"/>
        <w:jc w:val="both"/>
        <w:rPr>
          <w:rFonts w:ascii="Times New Roman" w:eastAsia="Times New Roman" w:hAnsi="Times New Roman" w:cs="Times New Roman"/>
          <w:color w:val="231F20"/>
          <w:sz w:val="28"/>
          <w:szCs w:val="28"/>
        </w:rPr>
      </w:pPr>
      <w:r w:rsidRPr="000D5D0D">
        <w:rPr>
          <w:rFonts w:ascii="Times New Roman" w:eastAsia="Times New Roman" w:hAnsi="Times New Roman" w:cs="Times New Roman"/>
          <w:color w:val="231F20"/>
          <w:sz w:val="28"/>
          <w:szCs w:val="28"/>
        </w:rPr>
        <w:t>Regular physical activity and a diet rich in healthful fats can improve the balance of cholesterol in the blood and help a person prevent related health problems.</w:t>
      </w:r>
    </w:p>
    <w:sectPr w:rsidR="00D64E43" w:rsidRPr="00FC20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E3CD7"/>
    <w:multiLevelType w:val="multilevel"/>
    <w:tmpl w:val="7C60E4E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C5B9A"/>
    <w:multiLevelType w:val="multilevel"/>
    <w:tmpl w:val="BDD2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216530"/>
    <w:multiLevelType w:val="multilevel"/>
    <w:tmpl w:val="56F6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BF"/>
    <w:rsid w:val="000578BF"/>
    <w:rsid w:val="000D5D0D"/>
    <w:rsid w:val="00342D88"/>
    <w:rsid w:val="006242E7"/>
    <w:rsid w:val="007462C8"/>
    <w:rsid w:val="00746B59"/>
    <w:rsid w:val="0075261E"/>
    <w:rsid w:val="00796B64"/>
    <w:rsid w:val="007B5A1D"/>
    <w:rsid w:val="007E0708"/>
    <w:rsid w:val="008448A8"/>
    <w:rsid w:val="00862D42"/>
    <w:rsid w:val="00952D83"/>
    <w:rsid w:val="00B33150"/>
    <w:rsid w:val="00B613BE"/>
    <w:rsid w:val="00B85AAB"/>
    <w:rsid w:val="00C534CC"/>
    <w:rsid w:val="00C92BEA"/>
    <w:rsid w:val="00D15290"/>
    <w:rsid w:val="00D173A4"/>
    <w:rsid w:val="00D27C30"/>
    <w:rsid w:val="00D6445D"/>
    <w:rsid w:val="00D64E43"/>
    <w:rsid w:val="00D70234"/>
    <w:rsid w:val="00E5515D"/>
    <w:rsid w:val="00F75EA0"/>
    <w:rsid w:val="00FC20D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paragraph" w:styleId="Heading2">
    <w:name w:val="heading 2"/>
    <w:basedOn w:val="Normal"/>
    <w:link w:val="Heading2Char"/>
    <w:uiPriority w:val="9"/>
    <w:qFormat/>
    <w:rsid w:val="000D5D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D5D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D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D5D0D"/>
    <w:rPr>
      <w:rFonts w:ascii="Times New Roman" w:eastAsia="Times New Roman" w:hAnsi="Times New Roman" w:cs="Times New Roman"/>
      <w:b/>
      <w:bCs/>
      <w:sz w:val="27"/>
      <w:szCs w:val="27"/>
    </w:rPr>
  </w:style>
  <w:style w:type="paragraph" w:customStyle="1" w:styleId="css-dmtxcr">
    <w:name w:val="css-dmtxcr"/>
    <w:basedOn w:val="Normal"/>
    <w:rsid w:val="000D5D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5D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5D0D"/>
    <w:rPr>
      <w:color w:val="0000FF"/>
      <w:u w:val="single"/>
    </w:rPr>
  </w:style>
  <w:style w:type="character" w:customStyle="1" w:styleId="css-8yl26h">
    <w:name w:val="css-8yl26h"/>
    <w:basedOn w:val="DefaultParagraphFont"/>
    <w:rsid w:val="000D5D0D"/>
  </w:style>
  <w:style w:type="character" w:styleId="Strong">
    <w:name w:val="Strong"/>
    <w:basedOn w:val="DefaultParagraphFont"/>
    <w:uiPriority w:val="22"/>
    <w:qFormat/>
    <w:rsid w:val="000D5D0D"/>
    <w:rPr>
      <w:b/>
      <w:bCs/>
    </w:rPr>
  </w:style>
  <w:style w:type="paragraph" w:styleId="z-TopofForm">
    <w:name w:val="HTML Top of Form"/>
    <w:basedOn w:val="Normal"/>
    <w:next w:val="Normal"/>
    <w:link w:val="z-TopofFormChar"/>
    <w:hidden/>
    <w:uiPriority w:val="99"/>
    <w:semiHidden/>
    <w:unhideWhenUsed/>
    <w:rsid w:val="000D5D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D5D0D"/>
    <w:rPr>
      <w:rFonts w:ascii="Arial" w:eastAsia="Times New Roman" w:hAnsi="Arial" w:cs="Arial"/>
      <w:vanish/>
      <w:sz w:val="16"/>
      <w:szCs w:val="16"/>
    </w:rPr>
  </w:style>
  <w:style w:type="paragraph" w:customStyle="1" w:styleId="css-1cr3nkl">
    <w:name w:val="css-1cr3nkl"/>
    <w:basedOn w:val="Normal"/>
    <w:rsid w:val="000D5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huyk6v">
    <w:name w:val="css-1huyk6v"/>
    <w:basedOn w:val="DefaultParagraphFont"/>
    <w:rsid w:val="000D5D0D"/>
  </w:style>
  <w:style w:type="paragraph" w:customStyle="1" w:styleId="css-nz9v2z">
    <w:name w:val="css-nz9v2z"/>
    <w:basedOn w:val="Normal"/>
    <w:rsid w:val="000D5D0D"/>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0D5D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D5D0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33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paragraph" w:styleId="Heading2">
    <w:name w:val="heading 2"/>
    <w:basedOn w:val="Normal"/>
    <w:link w:val="Heading2Char"/>
    <w:uiPriority w:val="9"/>
    <w:qFormat/>
    <w:rsid w:val="000D5D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D5D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D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D5D0D"/>
    <w:rPr>
      <w:rFonts w:ascii="Times New Roman" w:eastAsia="Times New Roman" w:hAnsi="Times New Roman" w:cs="Times New Roman"/>
      <w:b/>
      <w:bCs/>
      <w:sz w:val="27"/>
      <w:szCs w:val="27"/>
    </w:rPr>
  </w:style>
  <w:style w:type="paragraph" w:customStyle="1" w:styleId="css-dmtxcr">
    <w:name w:val="css-dmtxcr"/>
    <w:basedOn w:val="Normal"/>
    <w:rsid w:val="000D5D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5D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5D0D"/>
    <w:rPr>
      <w:color w:val="0000FF"/>
      <w:u w:val="single"/>
    </w:rPr>
  </w:style>
  <w:style w:type="character" w:customStyle="1" w:styleId="css-8yl26h">
    <w:name w:val="css-8yl26h"/>
    <w:basedOn w:val="DefaultParagraphFont"/>
    <w:rsid w:val="000D5D0D"/>
  </w:style>
  <w:style w:type="character" w:styleId="Strong">
    <w:name w:val="Strong"/>
    <w:basedOn w:val="DefaultParagraphFont"/>
    <w:uiPriority w:val="22"/>
    <w:qFormat/>
    <w:rsid w:val="000D5D0D"/>
    <w:rPr>
      <w:b/>
      <w:bCs/>
    </w:rPr>
  </w:style>
  <w:style w:type="paragraph" w:styleId="z-TopofForm">
    <w:name w:val="HTML Top of Form"/>
    <w:basedOn w:val="Normal"/>
    <w:next w:val="Normal"/>
    <w:link w:val="z-TopofFormChar"/>
    <w:hidden/>
    <w:uiPriority w:val="99"/>
    <w:semiHidden/>
    <w:unhideWhenUsed/>
    <w:rsid w:val="000D5D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D5D0D"/>
    <w:rPr>
      <w:rFonts w:ascii="Arial" w:eastAsia="Times New Roman" w:hAnsi="Arial" w:cs="Arial"/>
      <w:vanish/>
      <w:sz w:val="16"/>
      <w:szCs w:val="16"/>
    </w:rPr>
  </w:style>
  <w:style w:type="paragraph" w:customStyle="1" w:styleId="css-1cr3nkl">
    <w:name w:val="css-1cr3nkl"/>
    <w:basedOn w:val="Normal"/>
    <w:rsid w:val="000D5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huyk6v">
    <w:name w:val="css-1huyk6v"/>
    <w:basedOn w:val="DefaultParagraphFont"/>
    <w:rsid w:val="000D5D0D"/>
  </w:style>
  <w:style w:type="paragraph" w:customStyle="1" w:styleId="css-nz9v2z">
    <w:name w:val="css-nz9v2z"/>
    <w:basedOn w:val="Normal"/>
    <w:rsid w:val="000D5D0D"/>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0D5D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D5D0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33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3179">
      <w:bodyDiv w:val="1"/>
      <w:marLeft w:val="0"/>
      <w:marRight w:val="0"/>
      <w:marTop w:val="0"/>
      <w:marBottom w:val="0"/>
      <w:divBdr>
        <w:top w:val="none" w:sz="0" w:space="0" w:color="auto"/>
        <w:left w:val="none" w:sz="0" w:space="0" w:color="auto"/>
        <w:bottom w:val="none" w:sz="0" w:space="0" w:color="auto"/>
        <w:right w:val="none" w:sz="0" w:space="0" w:color="auto"/>
      </w:divBdr>
    </w:div>
    <w:div w:id="442308701">
      <w:bodyDiv w:val="1"/>
      <w:marLeft w:val="0"/>
      <w:marRight w:val="0"/>
      <w:marTop w:val="0"/>
      <w:marBottom w:val="0"/>
      <w:divBdr>
        <w:top w:val="none" w:sz="0" w:space="0" w:color="auto"/>
        <w:left w:val="none" w:sz="0" w:space="0" w:color="auto"/>
        <w:bottom w:val="none" w:sz="0" w:space="0" w:color="auto"/>
        <w:right w:val="none" w:sz="0" w:space="0" w:color="auto"/>
      </w:divBdr>
      <w:divsChild>
        <w:div w:id="182594643">
          <w:marLeft w:val="0"/>
          <w:marRight w:val="0"/>
          <w:marTop w:val="0"/>
          <w:marBottom w:val="0"/>
          <w:divBdr>
            <w:top w:val="none" w:sz="0" w:space="0" w:color="auto"/>
            <w:left w:val="none" w:sz="0" w:space="0" w:color="auto"/>
            <w:bottom w:val="none" w:sz="0" w:space="0" w:color="auto"/>
            <w:right w:val="none" w:sz="0" w:space="0" w:color="auto"/>
          </w:divBdr>
          <w:divsChild>
            <w:div w:id="682824495">
              <w:marLeft w:val="0"/>
              <w:marRight w:val="0"/>
              <w:marTop w:val="0"/>
              <w:marBottom w:val="0"/>
              <w:divBdr>
                <w:top w:val="none" w:sz="0" w:space="0" w:color="auto"/>
                <w:left w:val="none" w:sz="0" w:space="0" w:color="auto"/>
                <w:bottom w:val="none" w:sz="0" w:space="0" w:color="auto"/>
                <w:right w:val="none" w:sz="0" w:space="0" w:color="auto"/>
              </w:divBdr>
            </w:div>
          </w:divsChild>
        </w:div>
        <w:div w:id="1811943193">
          <w:marLeft w:val="0"/>
          <w:marRight w:val="0"/>
          <w:marTop w:val="0"/>
          <w:marBottom w:val="0"/>
          <w:divBdr>
            <w:top w:val="none" w:sz="0" w:space="0" w:color="auto"/>
            <w:left w:val="none" w:sz="0" w:space="0" w:color="auto"/>
            <w:bottom w:val="none" w:sz="0" w:space="0" w:color="auto"/>
            <w:right w:val="none" w:sz="0" w:space="0" w:color="auto"/>
          </w:divBdr>
          <w:divsChild>
            <w:div w:id="2147041746">
              <w:marLeft w:val="0"/>
              <w:marRight w:val="0"/>
              <w:marTop w:val="0"/>
              <w:marBottom w:val="0"/>
              <w:divBdr>
                <w:top w:val="none" w:sz="0" w:space="0" w:color="auto"/>
                <w:left w:val="none" w:sz="0" w:space="0" w:color="auto"/>
                <w:bottom w:val="none" w:sz="0" w:space="0" w:color="auto"/>
                <w:right w:val="none" w:sz="0" w:space="0" w:color="auto"/>
              </w:divBdr>
            </w:div>
            <w:div w:id="889196544">
              <w:marLeft w:val="0"/>
              <w:marRight w:val="0"/>
              <w:marTop w:val="0"/>
              <w:marBottom w:val="0"/>
              <w:divBdr>
                <w:top w:val="none" w:sz="0" w:space="0" w:color="auto"/>
                <w:left w:val="none" w:sz="0" w:space="0" w:color="auto"/>
                <w:bottom w:val="none" w:sz="0" w:space="0" w:color="auto"/>
                <w:right w:val="none" w:sz="0" w:space="0" w:color="auto"/>
              </w:divBdr>
            </w:div>
          </w:divsChild>
        </w:div>
        <w:div w:id="39286434">
          <w:marLeft w:val="0"/>
          <w:marRight w:val="0"/>
          <w:marTop w:val="0"/>
          <w:marBottom w:val="0"/>
          <w:divBdr>
            <w:top w:val="none" w:sz="0" w:space="0" w:color="auto"/>
            <w:left w:val="none" w:sz="0" w:space="0" w:color="auto"/>
            <w:bottom w:val="none" w:sz="0" w:space="0" w:color="auto"/>
            <w:right w:val="none" w:sz="0" w:space="0" w:color="auto"/>
          </w:divBdr>
          <w:divsChild>
            <w:div w:id="1236356885">
              <w:marLeft w:val="0"/>
              <w:marRight w:val="0"/>
              <w:marTop w:val="0"/>
              <w:marBottom w:val="0"/>
              <w:divBdr>
                <w:top w:val="none" w:sz="0" w:space="0" w:color="auto"/>
                <w:left w:val="none" w:sz="0" w:space="0" w:color="auto"/>
                <w:bottom w:val="none" w:sz="0" w:space="0" w:color="auto"/>
                <w:right w:val="none" w:sz="0" w:space="0" w:color="auto"/>
              </w:divBdr>
            </w:div>
          </w:divsChild>
        </w:div>
        <w:div w:id="1550805657">
          <w:marLeft w:val="0"/>
          <w:marRight w:val="0"/>
          <w:marTop w:val="0"/>
          <w:marBottom w:val="0"/>
          <w:divBdr>
            <w:top w:val="none" w:sz="0" w:space="0" w:color="auto"/>
            <w:left w:val="none" w:sz="0" w:space="0" w:color="auto"/>
            <w:bottom w:val="none" w:sz="0" w:space="0" w:color="auto"/>
            <w:right w:val="none" w:sz="0" w:space="0" w:color="auto"/>
          </w:divBdr>
          <w:divsChild>
            <w:div w:id="1473474960">
              <w:marLeft w:val="0"/>
              <w:marRight w:val="0"/>
              <w:marTop w:val="0"/>
              <w:marBottom w:val="0"/>
              <w:divBdr>
                <w:top w:val="none" w:sz="0" w:space="0" w:color="auto"/>
                <w:left w:val="none" w:sz="0" w:space="0" w:color="auto"/>
                <w:bottom w:val="none" w:sz="0" w:space="0" w:color="auto"/>
                <w:right w:val="none" w:sz="0" w:space="0" w:color="auto"/>
              </w:divBdr>
            </w:div>
            <w:div w:id="954171213">
              <w:marLeft w:val="0"/>
              <w:marRight w:val="0"/>
              <w:marTop w:val="0"/>
              <w:marBottom w:val="0"/>
              <w:divBdr>
                <w:top w:val="none" w:sz="0" w:space="0" w:color="auto"/>
                <w:left w:val="none" w:sz="0" w:space="0" w:color="auto"/>
                <w:bottom w:val="none" w:sz="0" w:space="0" w:color="auto"/>
                <w:right w:val="none" w:sz="0" w:space="0" w:color="auto"/>
              </w:divBdr>
            </w:div>
          </w:divsChild>
        </w:div>
        <w:div w:id="1396397484">
          <w:marLeft w:val="0"/>
          <w:marRight w:val="0"/>
          <w:marTop w:val="0"/>
          <w:marBottom w:val="0"/>
          <w:divBdr>
            <w:top w:val="none" w:sz="0" w:space="0" w:color="auto"/>
            <w:left w:val="none" w:sz="0" w:space="0" w:color="auto"/>
            <w:bottom w:val="none" w:sz="0" w:space="0" w:color="auto"/>
            <w:right w:val="none" w:sz="0" w:space="0" w:color="auto"/>
          </w:divBdr>
          <w:divsChild>
            <w:div w:id="731852759">
              <w:marLeft w:val="0"/>
              <w:marRight w:val="0"/>
              <w:marTop w:val="225"/>
              <w:marBottom w:val="0"/>
              <w:divBdr>
                <w:top w:val="none" w:sz="0" w:space="0" w:color="auto"/>
                <w:left w:val="none" w:sz="0" w:space="0" w:color="auto"/>
                <w:bottom w:val="none" w:sz="0" w:space="0" w:color="auto"/>
                <w:right w:val="none" w:sz="0" w:space="0" w:color="auto"/>
              </w:divBdr>
              <w:divsChild>
                <w:div w:id="486288115">
                  <w:marLeft w:val="0"/>
                  <w:marRight w:val="0"/>
                  <w:marTop w:val="0"/>
                  <w:marBottom w:val="0"/>
                  <w:divBdr>
                    <w:top w:val="none" w:sz="0" w:space="0" w:color="auto"/>
                    <w:left w:val="none" w:sz="0" w:space="0" w:color="auto"/>
                    <w:bottom w:val="none" w:sz="0" w:space="0" w:color="auto"/>
                    <w:right w:val="none" w:sz="0" w:space="0" w:color="auto"/>
                  </w:divBdr>
                </w:div>
                <w:div w:id="1158308077">
                  <w:marLeft w:val="0"/>
                  <w:marRight w:val="0"/>
                  <w:marTop w:val="0"/>
                  <w:marBottom w:val="0"/>
                  <w:divBdr>
                    <w:top w:val="none" w:sz="0" w:space="0" w:color="auto"/>
                    <w:left w:val="none" w:sz="0" w:space="0" w:color="auto"/>
                    <w:bottom w:val="none" w:sz="0" w:space="0" w:color="auto"/>
                    <w:right w:val="none" w:sz="0" w:space="0" w:color="auto"/>
                  </w:divBdr>
                  <w:divsChild>
                    <w:div w:id="1232892267">
                      <w:marLeft w:val="0"/>
                      <w:marRight w:val="0"/>
                      <w:marTop w:val="75"/>
                      <w:marBottom w:val="0"/>
                      <w:divBdr>
                        <w:top w:val="none" w:sz="0" w:space="0" w:color="auto"/>
                        <w:left w:val="none" w:sz="0" w:space="0" w:color="auto"/>
                        <w:bottom w:val="none" w:sz="0" w:space="0" w:color="auto"/>
                        <w:right w:val="none" w:sz="0" w:space="0" w:color="auto"/>
                      </w:divBdr>
                    </w:div>
                  </w:divsChild>
                </w:div>
                <w:div w:id="321544440">
                  <w:marLeft w:val="0"/>
                  <w:marRight w:val="0"/>
                  <w:marTop w:val="0"/>
                  <w:marBottom w:val="0"/>
                  <w:divBdr>
                    <w:top w:val="none" w:sz="0" w:space="0" w:color="auto"/>
                    <w:left w:val="none" w:sz="0" w:space="0" w:color="auto"/>
                    <w:bottom w:val="none" w:sz="0" w:space="0" w:color="auto"/>
                    <w:right w:val="none" w:sz="0" w:space="0" w:color="auto"/>
                  </w:divBdr>
                  <w:divsChild>
                    <w:div w:id="1542935078">
                      <w:marLeft w:val="0"/>
                      <w:marRight w:val="0"/>
                      <w:marTop w:val="0"/>
                      <w:marBottom w:val="0"/>
                      <w:divBdr>
                        <w:top w:val="none" w:sz="0" w:space="0" w:color="auto"/>
                        <w:left w:val="none" w:sz="0" w:space="0" w:color="auto"/>
                        <w:bottom w:val="none" w:sz="0" w:space="0" w:color="auto"/>
                        <w:right w:val="none" w:sz="0" w:space="0" w:color="auto"/>
                      </w:divBdr>
                      <w:divsChild>
                        <w:div w:id="177080827">
                          <w:marLeft w:val="0"/>
                          <w:marRight w:val="0"/>
                          <w:marTop w:val="225"/>
                          <w:marBottom w:val="0"/>
                          <w:divBdr>
                            <w:top w:val="none" w:sz="0" w:space="0" w:color="auto"/>
                            <w:left w:val="none" w:sz="0" w:space="0" w:color="auto"/>
                            <w:bottom w:val="none" w:sz="0" w:space="0" w:color="auto"/>
                            <w:right w:val="none" w:sz="0" w:space="0" w:color="auto"/>
                          </w:divBdr>
                          <w:divsChild>
                            <w:div w:id="900363496">
                              <w:marLeft w:val="0"/>
                              <w:marRight w:val="0"/>
                              <w:marTop w:val="0"/>
                              <w:marBottom w:val="0"/>
                              <w:divBdr>
                                <w:top w:val="single" w:sz="6" w:space="0" w:color="DCDBDB"/>
                                <w:left w:val="single" w:sz="6" w:space="9" w:color="DCDBDB"/>
                                <w:bottom w:val="single" w:sz="6" w:space="0" w:color="DCDBDB"/>
                                <w:right w:val="single" w:sz="2" w:space="24" w:color="DCDBDB"/>
                              </w:divBdr>
                              <w:divsChild>
                                <w:div w:id="28635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482811">
          <w:marLeft w:val="0"/>
          <w:marRight w:val="0"/>
          <w:marTop w:val="0"/>
          <w:marBottom w:val="0"/>
          <w:divBdr>
            <w:top w:val="none" w:sz="0" w:space="0" w:color="auto"/>
            <w:left w:val="none" w:sz="0" w:space="0" w:color="auto"/>
            <w:bottom w:val="none" w:sz="0" w:space="0" w:color="auto"/>
            <w:right w:val="none" w:sz="0" w:space="0" w:color="auto"/>
          </w:divBdr>
          <w:divsChild>
            <w:div w:id="1262492395">
              <w:marLeft w:val="0"/>
              <w:marRight w:val="0"/>
              <w:marTop w:val="0"/>
              <w:marBottom w:val="0"/>
              <w:divBdr>
                <w:top w:val="none" w:sz="0" w:space="0" w:color="auto"/>
                <w:left w:val="none" w:sz="0" w:space="0" w:color="auto"/>
                <w:bottom w:val="none" w:sz="0" w:space="0" w:color="auto"/>
                <w:right w:val="none" w:sz="0" w:space="0" w:color="auto"/>
              </w:divBdr>
            </w:div>
          </w:divsChild>
        </w:div>
        <w:div w:id="665519010">
          <w:marLeft w:val="0"/>
          <w:marRight w:val="0"/>
          <w:marTop w:val="0"/>
          <w:marBottom w:val="0"/>
          <w:divBdr>
            <w:top w:val="none" w:sz="0" w:space="0" w:color="auto"/>
            <w:left w:val="none" w:sz="0" w:space="0" w:color="auto"/>
            <w:bottom w:val="none" w:sz="0" w:space="0" w:color="auto"/>
            <w:right w:val="none" w:sz="0" w:space="0" w:color="auto"/>
          </w:divBdr>
          <w:divsChild>
            <w:div w:id="439301902">
              <w:marLeft w:val="0"/>
              <w:marRight w:val="0"/>
              <w:marTop w:val="0"/>
              <w:marBottom w:val="0"/>
              <w:divBdr>
                <w:top w:val="none" w:sz="0" w:space="0" w:color="auto"/>
                <w:left w:val="none" w:sz="0" w:space="0" w:color="auto"/>
                <w:bottom w:val="none" w:sz="0" w:space="0" w:color="auto"/>
                <w:right w:val="none" w:sz="0" w:space="0" w:color="auto"/>
              </w:divBdr>
            </w:div>
          </w:divsChild>
        </w:div>
        <w:div w:id="1244097592">
          <w:marLeft w:val="0"/>
          <w:marRight w:val="0"/>
          <w:marTop w:val="0"/>
          <w:marBottom w:val="0"/>
          <w:divBdr>
            <w:top w:val="none" w:sz="0" w:space="0" w:color="auto"/>
            <w:left w:val="none" w:sz="0" w:space="0" w:color="auto"/>
            <w:bottom w:val="none" w:sz="0" w:space="0" w:color="auto"/>
            <w:right w:val="none" w:sz="0" w:space="0" w:color="auto"/>
          </w:divBdr>
          <w:divsChild>
            <w:div w:id="1555658465">
              <w:marLeft w:val="0"/>
              <w:marRight w:val="0"/>
              <w:marTop w:val="0"/>
              <w:marBottom w:val="0"/>
              <w:divBdr>
                <w:top w:val="none" w:sz="0" w:space="0" w:color="auto"/>
                <w:left w:val="none" w:sz="0" w:space="0" w:color="auto"/>
                <w:bottom w:val="none" w:sz="0" w:space="0" w:color="auto"/>
                <w:right w:val="none" w:sz="0" w:space="0" w:color="auto"/>
              </w:divBdr>
            </w:div>
            <w:div w:id="889726256">
              <w:marLeft w:val="0"/>
              <w:marRight w:val="0"/>
              <w:marTop w:val="0"/>
              <w:marBottom w:val="0"/>
              <w:divBdr>
                <w:top w:val="none" w:sz="0" w:space="0" w:color="auto"/>
                <w:left w:val="none" w:sz="0" w:space="0" w:color="auto"/>
                <w:bottom w:val="none" w:sz="0" w:space="0" w:color="auto"/>
                <w:right w:val="none" w:sz="0" w:space="0" w:color="auto"/>
              </w:divBdr>
            </w:div>
          </w:divsChild>
        </w:div>
        <w:div w:id="94524757">
          <w:marLeft w:val="0"/>
          <w:marRight w:val="0"/>
          <w:marTop w:val="0"/>
          <w:marBottom w:val="0"/>
          <w:divBdr>
            <w:top w:val="none" w:sz="0" w:space="0" w:color="auto"/>
            <w:left w:val="none" w:sz="0" w:space="0" w:color="auto"/>
            <w:bottom w:val="none" w:sz="0" w:space="0" w:color="auto"/>
            <w:right w:val="none" w:sz="0" w:space="0" w:color="auto"/>
          </w:divBdr>
          <w:divsChild>
            <w:div w:id="1480852270">
              <w:marLeft w:val="0"/>
              <w:marRight w:val="0"/>
              <w:marTop w:val="0"/>
              <w:marBottom w:val="0"/>
              <w:divBdr>
                <w:top w:val="none" w:sz="0" w:space="0" w:color="auto"/>
                <w:left w:val="none" w:sz="0" w:space="0" w:color="auto"/>
                <w:bottom w:val="none" w:sz="0" w:space="0" w:color="auto"/>
                <w:right w:val="none" w:sz="0" w:space="0" w:color="auto"/>
              </w:divBdr>
            </w:div>
          </w:divsChild>
        </w:div>
        <w:div w:id="1945918167">
          <w:marLeft w:val="0"/>
          <w:marRight w:val="0"/>
          <w:marTop w:val="0"/>
          <w:marBottom w:val="0"/>
          <w:divBdr>
            <w:top w:val="none" w:sz="0" w:space="0" w:color="auto"/>
            <w:left w:val="none" w:sz="0" w:space="0" w:color="auto"/>
            <w:bottom w:val="none" w:sz="0" w:space="0" w:color="auto"/>
            <w:right w:val="none" w:sz="0" w:space="0" w:color="auto"/>
          </w:divBdr>
          <w:divsChild>
            <w:div w:id="7481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rt.org/en/health-topics/cholesterol/causes-of-high-cholesterol/familial-hypercholesterolemia-f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cbi.nlm.nih.gov/medgen/7352" TargetMode="External"/><Relationship Id="rId4" Type="http://schemas.microsoft.com/office/2007/relationships/stylesWithEffects" Target="stylesWithEffects.xml"/><Relationship Id="rId9" Type="http://schemas.openxmlformats.org/officeDocument/2006/relationships/hyperlink" Target="https://www.medicalnewstoday.com/info/obesity/how-much-should-i-weigh.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FEBC-67F3-4F04-A830-FE881823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admin</cp:lastModifiedBy>
  <cp:revision>3</cp:revision>
  <dcterms:created xsi:type="dcterms:W3CDTF">2020-05-19T06:32:00Z</dcterms:created>
  <dcterms:modified xsi:type="dcterms:W3CDTF">2020-05-19T08:01:00Z</dcterms:modified>
</cp:coreProperties>
</file>