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17" w:rsidRPr="00A62617" w:rsidRDefault="00A62617" w:rsidP="00A62617">
      <w:pPr>
        <w:ind w:left="-1170" w:firstLine="270"/>
        <w:jc w:val="center"/>
        <w:rPr>
          <w:rFonts w:ascii="Arial Unicode MS" w:eastAsia="Arial Unicode MS" w:hAnsi="Arial Unicode MS" w:cs="Arial Unicode MS"/>
          <w:sz w:val="28"/>
          <w:szCs w:val="28"/>
          <w:u w:val="single"/>
        </w:rPr>
      </w:pPr>
      <w:r w:rsidRPr="00A62617">
        <w:rPr>
          <w:rFonts w:ascii="Arial Unicode MS" w:eastAsia="Arial Unicode MS" w:hAnsi="Arial Unicode MS" w:cs="Arial Unicode MS"/>
          <w:sz w:val="28"/>
          <w:szCs w:val="28"/>
          <w:u w:val="single"/>
        </w:rPr>
        <w:t>Answer Keys</w:t>
      </w:r>
    </w:p>
    <w:p w:rsidR="00A62617" w:rsidRPr="00021666" w:rsidRDefault="00A62617">
      <w:pPr>
        <w:rPr>
          <w:rFonts w:ascii="Arial Unicode MS" w:eastAsia="Arial Unicode MS" w:hAnsi="Arial Unicode MS" w:cs="Arial Unicode MS"/>
          <w:b/>
          <w:bCs/>
          <w:sz w:val="32"/>
          <w:szCs w:val="32"/>
        </w:rPr>
      </w:pPr>
      <w:r w:rsidRPr="00021666">
        <w:rPr>
          <w:rFonts w:ascii="Arial Unicode MS" w:eastAsia="Arial Unicode MS" w:hAnsi="Arial Unicode MS" w:cs="Arial Unicode MS"/>
          <w:sz w:val="32"/>
          <w:szCs w:val="32"/>
        </w:rPr>
        <w:t xml:space="preserve">Title of the Paper : Computer Networks        </w:t>
      </w:r>
      <w:proofErr w:type="spellStart"/>
      <w:r w:rsidRPr="00021666">
        <w:rPr>
          <w:rFonts w:ascii="Arial Unicode MS" w:eastAsia="Arial Unicode MS" w:hAnsi="Arial Unicode MS" w:cs="Arial Unicode MS"/>
          <w:sz w:val="32"/>
          <w:szCs w:val="32"/>
        </w:rPr>
        <w:t>Sub.Code</w:t>
      </w:r>
      <w:proofErr w:type="spellEnd"/>
      <w:r w:rsidRPr="00021666">
        <w:rPr>
          <w:rFonts w:ascii="Arial Unicode MS" w:eastAsia="Arial Unicode MS" w:hAnsi="Arial Unicode MS" w:cs="Arial Unicode MS"/>
          <w:sz w:val="32"/>
          <w:szCs w:val="32"/>
        </w:rPr>
        <w:t xml:space="preserve">        : </w:t>
      </w:r>
      <w:r w:rsidR="00021666" w:rsidRPr="00021666">
        <w:rPr>
          <w:rFonts w:ascii="Arial Unicode MS" w:eastAsia="Arial Unicode MS" w:hAnsi="Arial Unicode MS" w:cs="Arial Unicode MS"/>
          <w:sz w:val="32"/>
          <w:szCs w:val="32"/>
        </w:rPr>
        <w:t xml:space="preserve"> </w:t>
      </w:r>
      <w:r w:rsidR="00021666" w:rsidRPr="00021666">
        <w:rPr>
          <w:b/>
          <w:bCs/>
          <w:sz w:val="32"/>
          <w:szCs w:val="32"/>
        </w:rPr>
        <w:t xml:space="preserve">16SCCCA8  </w:t>
      </w:r>
    </w:p>
    <w:p w:rsidR="001F0B50" w:rsidRPr="00D15070" w:rsidRDefault="001F0B50" w:rsidP="001F0B50">
      <w:pPr>
        <w:jc w:val="center"/>
        <w:rPr>
          <w:rFonts w:ascii="Times New Roman" w:eastAsia="Arial Unicode MS" w:hAnsi="Times New Roman" w:cs="Times New Roman"/>
        </w:rPr>
      </w:pPr>
      <w:r w:rsidRPr="00D15070">
        <w:rPr>
          <w:rFonts w:ascii="Times New Roman" w:eastAsia="Arial Unicode MS" w:hAnsi="Times New Roman" w:cs="Times New Roman"/>
        </w:rPr>
        <w:t>SECTION – A (10 x 2 = 20)</w:t>
      </w:r>
    </w:p>
    <w:p w:rsidR="00A62617" w:rsidRPr="00BF2AD6" w:rsidRDefault="00A62617" w:rsidP="00A62617">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Data </w:t>
      </w:r>
      <w:proofErr w:type="gramStart"/>
      <w:r w:rsidRPr="00BF2AD6">
        <w:rPr>
          <w:rFonts w:ascii="Times New Roman" w:eastAsia="Arial Unicode MS" w:hAnsi="Times New Roman" w:cs="Times New Roman"/>
        </w:rPr>
        <w:t>Communication :</w:t>
      </w:r>
      <w:proofErr w:type="gramEnd"/>
      <w:r w:rsidRPr="00BF2AD6">
        <w:rPr>
          <w:rFonts w:ascii="Times New Roman" w:eastAsia="Arial Unicode MS" w:hAnsi="Times New Roman" w:cs="Times New Roman"/>
        </w:rPr>
        <w:t xml:space="preserve"> Data communications are the exchange of data between two devices via some form of transmission medium such as a wire cable.</w:t>
      </w:r>
    </w:p>
    <w:p w:rsidR="00A62617" w:rsidRPr="00BF2AD6" w:rsidRDefault="00A62617" w:rsidP="00A62617">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Need for </w:t>
      </w:r>
      <w:proofErr w:type="gramStart"/>
      <w:r w:rsidRPr="00BF2AD6">
        <w:rPr>
          <w:rFonts w:ascii="Times New Roman" w:eastAsia="Arial Unicode MS" w:hAnsi="Times New Roman" w:cs="Times New Roman"/>
        </w:rPr>
        <w:t>Protocol :</w:t>
      </w:r>
      <w:proofErr w:type="gramEnd"/>
      <w:r w:rsidRPr="00BF2AD6">
        <w:rPr>
          <w:rFonts w:ascii="Times New Roman" w:eastAsia="Arial Unicode MS" w:hAnsi="Times New Roman" w:cs="Times New Roman"/>
        </w:rPr>
        <w:t xml:space="preserve"> A protocol is a set of rules that govern data communications. Without a protocol, </w:t>
      </w:r>
      <w:proofErr w:type="gramStart"/>
      <w:r w:rsidRPr="00BF2AD6">
        <w:rPr>
          <w:rFonts w:ascii="Times New Roman" w:eastAsia="Arial Unicode MS" w:hAnsi="Times New Roman" w:cs="Times New Roman"/>
        </w:rPr>
        <w:t>two  devices</w:t>
      </w:r>
      <w:proofErr w:type="gramEnd"/>
      <w:r w:rsidRPr="00BF2AD6">
        <w:rPr>
          <w:rFonts w:ascii="Times New Roman" w:eastAsia="Arial Unicode MS" w:hAnsi="Times New Roman" w:cs="Times New Roman"/>
        </w:rPr>
        <w:t xml:space="preserve"> may be connected but not communicating.</w:t>
      </w:r>
    </w:p>
    <w:p w:rsidR="00A62617" w:rsidRPr="00BF2AD6" w:rsidRDefault="00A62617" w:rsidP="00A62617">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proofErr w:type="gramStart"/>
      <w:r w:rsidRPr="00BF2AD6">
        <w:rPr>
          <w:rFonts w:ascii="Times New Roman" w:eastAsia="Arial Unicode MS" w:hAnsi="Times New Roman" w:cs="Times New Roman"/>
        </w:rPr>
        <w:t>Network :</w:t>
      </w:r>
      <w:proofErr w:type="gramEnd"/>
      <w:r w:rsidRPr="00BF2AD6">
        <w:rPr>
          <w:rFonts w:ascii="Times New Roman" w:eastAsia="Arial Unicode MS" w:hAnsi="Times New Roman" w:cs="Times New Roman"/>
        </w:rPr>
        <w:t xml:space="preserve"> A network is the interconnection of a set of devices capable of communication.</w:t>
      </w:r>
    </w:p>
    <w:p w:rsidR="005B475E" w:rsidRPr="00BF2AD6" w:rsidRDefault="005B475E" w:rsidP="005B475E">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Components of a Data Communication </w:t>
      </w:r>
      <w:proofErr w:type="gramStart"/>
      <w:r w:rsidRPr="00BF2AD6">
        <w:rPr>
          <w:rFonts w:ascii="Times New Roman" w:eastAsia="Arial Unicode MS" w:hAnsi="Times New Roman" w:cs="Times New Roman"/>
        </w:rPr>
        <w:t>System :</w:t>
      </w:r>
      <w:proofErr w:type="gramEnd"/>
      <w:r w:rsidRPr="00BF2AD6">
        <w:rPr>
          <w:rFonts w:ascii="Times New Roman" w:eastAsia="Arial Unicode MS" w:hAnsi="Times New Roman" w:cs="Times New Roman"/>
        </w:rPr>
        <w:t xml:space="preserve"> </w:t>
      </w:r>
      <w:r w:rsidR="00A62617" w:rsidRPr="00BF2AD6">
        <w:rPr>
          <w:rFonts w:ascii="Times New Roman" w:eastAsia="Arial Unicode MS" w:hAnsi="Times New Roman" w:cs="Times New Roman"/>
        </w:rPr>
        <w:t>A data communications system has five components</w:t>
      </w:r>
      <w:r w:rsidRPr="00BF2AD6">
        <w:rPr>
          <w:rFonts w:ascii="Times New Roman" w:eastAsia="Arial Unicode MS" w:hAnsi="Times New Roman" w:cs="Times New Roman"/>
        </w:rPr>
        <w:t xml:space="preserve">  </w:t>
      </w:r>
      <w:r w:rsidRPr="00BF2AD6">
        <w:rPr>
          <w:rFonts w:ascii="Times New Roman" w:eastAsia="Arial Unicode MS" w:hAnsi="Times New Roman" w:cs="Times New Roman"/>
          <w:b/>
          <w:bCs/>
        </w:rPr>
        <w:t>Message, Sender,  Receiver,  Transmission medium, Protocol.</w:t>
      </w:r>
    </w:p>
    <w:p w:rsidR="005B475E" w:rsidRPr="00BF2AD6" w:rsidRDefault="005B475E" w:rsidP="005B475E">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Three criteria necessary for an effective and efficient </w:t>
      </w:r>
      <w:proofErr w:type="gramStart"/>
      <w:r w:rsidRPr="00BF2AD6">
        <w:rPr>
          <w:rFonts w:ascii="Times New Roman" w:eastAsia="Arial Unicode MS" w:hAnsi="Times New Roman" w:cs="Times New Roman"/>
        </w:rPr>
        <w:t>network :</w:t>
      </w:r>
      <w:proofErr w:type="gramEnd"/>
      <w:r w:rsidRPr="00BF2AD6">
        <w:rPr>
          <w:rFonts w:ascii="Times New Roman" w:eastAsia="Arial Unicode MS" w:hAnsi="Times New Roman" w:cs="Times New Roman"/>
        </w:rPr>
        <w:t xml:space="preserve"> A network must be able to meet a certain number of criteria. The most important of these are performance, reliability, and security.</w:t>
      </w:r>
    </w:p>
    <w:p w:rsidR="00A62617" w:rsidRPr="00BF2AD6" w:rsidRDefault="005B475E" w:rsidP="00A62617">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Two </w:t>
      </w:r>
      <w:proofErr w:type="gramStart"/>
      <w:r w:rsidRPr="00BF2AD6">
        <w:rPr>
          <w:rFonts w:ascii="Times New Roman" w:eastAsia="Arial Unicode MS" w:hAnsi="Times New Roman" w:cs="Times New Roman"/>
        </w:rPr>
        <w:t>types  of</w:t>
      </w:r>
      <w:proofErr w:type="gramEnd"/>
      <w:r w:rsidRPr="00BF2AD6">
        <w:rPr>
          <w:rFonts w:ascii="Times New Roman" w:eastAsia="Arial Unicode MS" w:hAnsi="Times New Roman" w:cs="Times New Roman"/>
        </w:rPr>
        <w:t xml:space="preserve">  Line Configurations : </w:t>
      </w:r>
      <w:r w:rsidR="00DD6EB0" w:rsidRPr="00BF2AD6">
        <w:rPr>
          <w:rFonts w:ascii="Times New Roman" w:eastAsia="Arial Unicode MS" w:hAnsi="Times New Roman" w:cs="Times New Roman"/>
        </w:rPr>
        <w:t>There are two possible types of connections: point-to-point and multipoint.</w:t>
      </w:r>
    </w:p>
    <w:p w:rsidR="00A62617" w:rsidRPr="00BF2AD6" w:rsidRDefault="00DD6EB0" w:rsidP="00DD6EB0">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proofErr w:type="gramStart"/>
      <w:r w:rsidRPr="00BF2AD6">
        <w:rPr>
          <w:rFonts w:ascii="Times New Roman" w:eastAsia="Arial Unicode MS" w:hAnsi="Times New Roman" w:cs="Times New Roman"/>
        </w:rPr>
        <w:t>internet :</w:t>
      </w:r>
      <w:proofErr w:type="gramEnd"/>
      <w:r w:rsidRPr="00BF2AD6">
        <w:rPr>
          <w:rFonts w:ascii="Times New Roman" w:eastAsia="Arial Unicode MS" w:hAnsi="Times New Roman" w:cs="Times New Roman"/>
        </w:rPr>
        <w:t xml:space="preserve"> </w:t>
      </w:r>
      <w:r w:rsidR="00CB05A9" w:rsidRPr="00BF2AD6">
        <w:rPr>
          <w:rFonts w:ascii="Times-Roman" w:hAnsi="Times-Roman" w:cs="Times-Roman"/>
        </w:rPr>
        <w:t xml:space="preserve">(note the lowercase </w:t>
      </w:r>
      <w:proofErr w:type="spellStart"/>
      <w:r w:rsidR="00CB05A9" w:rsidRPr="00BF2AD6">
        <w:rPr>
          <w:rFonts w:ascii="Times-Italic" w:hAnsi="Times-Italic" w:cs="Times-Italic"/>
          <w:i/>
          <w:iCs/>
        </w:rPr>
        <w:t>i</w:t>
      </w:r>
      <w:proofErr w:type="spellEnd"/>
      <w:r w:rsidR="00CB05A9" w:rsidRPr="00BF2AD6">
        <w:rPr>
          <w:rFonts w:ascii="Times-Roman" w:hAnsi="Times-Roman" w:cs="Times-Roman"/>
        </w:rPr>
        <w:t>)</w:t>
      </w:r>
      <w:r w:rsidRPr="00BF2AD6">
        <w:rPr>
          <w:rFonts w:ascii="Times New Roman" w:eastAsia="Arial Unicode MS" w:hAnsi="Times New Roman" w:cs="Times New Roman"/>
        </w:rPr>
        <w:t xml:space="preserve">  two or more networks that can communicate with each other.</w:t>
      </w:r>
    </w:p>
    <w:p w:rsidR="00DD6EB0" w:rsidRPr="00BF2AD6" w:rsidRDefault="00DD6EB0" w:rsidP="00DD6EB0">
      <w:pPr>
        <w:autoSpaceDE w:val="0"/>
        <w:autoSpaceDN w:val="0"/>
        <w:adjustRightInd w:val="0"/>
        <w:spacing w:after="0" w:line="240" w:lineRule="auto"/>
        <w:ind w:left="720"/>
        <w:rPr>
          <w:rFonts w:ascii="Times New Roman" w:eastAsia="Arial Unicode MS" w:hAnsi="Times New Roman" w:cs="Times New Roman"/>
        </w:rPr>
      </w:pPr>
      <w:proofErr w:type="gramStart"/>
      <w:r w:rsidRPr="00BF2AD6">
        <w:rPr>
          <w:rFonts w:ascii="Times New Roman" w:eastAsia="Arial Unicode MS" w:hAnsi="Times New Roman" w:cs="Times New Roman"/>
        </w:rPr>
        <w:t>Internet :</w:t>
      </w:r>
      <w:proofErr w:type="gramEnd"/>
      <w:r w:rsidRPr="00BF2AD6">
        <w:rPr>
          <w:rFonts w:ascii="Times New Roman" w:eastAsia="Arial Unicode MS" w:hAnsi="Times New Roman" w:cs="Times New Roman"/>
        </w:rPr>
        <w:t xml:space="preserve"> </w:t>
      </w:r>
      <w:r w:rsidR="00CB05A9" w:rsidRPr="00BF2AD6">
        <w:rPr>
          <w:rFonts w:ascii="Times-Roman" w:hAnsi="Times-Roman" w:cs="Times-Roman"/>
        </w:rPr>
        <w:t xml:space="preserve">(note the  uppercase I ) </w:t>
      </w:r>
      <w:r w:rsidR="00CB05A9" w:rsidRPr="00BF2AD6">
        <w:rPr>
          <w:rFonts w:ascii="Times New Roman" w:eastAsia="Arial Unicode MS" w:hAnsi="Times New Roman" w:cs="Times New Roman"/>
        </w:rPr>
        <w:t>composed of thousands  of  interconnected networks.</w:t>
      </w:r>
    </w:p>
    <w:p w:rsidR="00CB05A9" w:rsidRPr="00BF2AD6" w:rsidRDefault="00CB05A9" w:rsidP="00CB05A9">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Four </w:t>
      </w:r>
      <w:proofErr w:type="gramStart"/>
      <w:r w:rsidRPr="00BF2AD6">
        <w:rPr>
          <w:rFonts w:ascii="Times New Roman" w:eastAsia="Arial Unicode MS" w:hAnsi="Times New Roman" w:cs="Times New Roman"/>
        </w:rPr>
        <w:t>topologies :</w:t>
      </w:r>
      <w:proofErr w:type="gramEnd"/>
      <w:r w:rsidRPr="00BF2AD6">
        <w:rPr>
          <w:rFonts w:ascii="Times New Roman" w:eastAsia="Arial Unicode MS" w:hAnsi="Times New Roman" w:cs="Times New Roman"/>
        </w:rPr>
        <w:t xml:space="preserve">  There are four basic topologies possible: mesh, star, bus, and  ring.</w:t>
      </w:r>
    </w:p>
    <w:p w:rsidR="00CB05A9" w:rsidRPr="00BF2AD6" w:rsidRDefault="00CB05A9" w:rsidP="00CB05A9">
      <w:pPr>
        <w:pStyle w:val="ListParagraph"/>
        <w:numPr>
          <w:ilvl w:val="0"/>
          <w:numId w:val="1"/>
        </w:numPr>
        <w:autoSpaceDE w:val="0"/>
        <w:autoSpaceDN w:val="0"/>
        <w:adjustRightInd w:val="0"/>
        <w:spacing w:after="0" w:line="240" w:lineRule="auto"/>
        <w:rPr>
          <w:rFonts w:ascii="Times New Roman" w:eastAsia="Arial Unicode MS" w:hAnsi="Times New Roman" w:cs="Times New Roman"/>
        </w:rPr>
      </w:pPr>
      <w:r w:rsidRPr="00BF2AD6">
        <w:rPr>
          <w:rFonts w:ascii="Times New Roman" w:eastAsia="Arial Unicode MS" w:hAnsi="Times New Roman" w:cs="Times New Roman"/>
        </w:rPr>
        <w:t xml:space="preserve">TCP </w:t>
      </w:r>
      <w:proofErr w:type="gramStart"/>
      <w:r w:rsidRPr="00BF2AD6">
        <w:rPr>
          <w:rFonts w:ascii="Times New Roman" w:eastAsia="Arial Unicode MS" w:hAnsi="Times New Roman" w:cs="Times New Roman"/>
        </w:rPr>
        <w:t>Timer :</w:t>
      </w:r>
      <w:proofErr w:type="gramEnd"/>
      <w:r w:rsidRPr="00BF2AD6">
        <w:rPr>
          <w:rFonts w:ascii="Times New Roman" w:eastAsia="Arial Unicode MS" w:hAnsi="Times New Roman" w:cs="Times New Roman"/>
        </w:rPr>
        <w:t xml:space="preserve">  TCP Timers are used to avoid excessive delays during communication. TCP Timers are- Time Out Timer, Time Wait Timer, Keep Alive Timer, </w:t>
      </w:r>
      <w:proofErr w:type="gramStart"/>
      <w:r w:rsidRPr="00BF2AD6">
        <w:rPr>
          <w:rFonts w:ascii="Times New Roman" w:eastAsia="Arial Unicode MS" w:hAnsi="Times New Roman" w:cs="Times New Roman"/>
        </w:rPr>
        <w:t>Persistent</w:t>
      </w:r>
      <w:proofErr w:type="gramEnd"/>
      <w:r w:rsidRPr="00BF2AD6">
        <w:rPr>
          <w:rFonts w:ascii="Times New Roman" w:eastAsia="Arial Unicode MS" w:hAnsi="Times New Roman" w:cs="Times New Roman"/>
        </w:rPr>
        <w:t> Timer. </w:t>
      </w:r>
    </w:p>
    <w:p w:rsidR="00CB05A9" w:rsidRPr="00BF2AD6" w:rsidRDefault="00CB05A9" w:rsidP="001F0B50">
      <w:pPr>
        <w:pStyle w:val="ListParagraph"/>
        <w:numPr>
          <w:ilvl w:val="0"/>
          <w:numId w:val="1"/>
        </w:numPr>
        <w:autoSpaceDE w:val="0"/>
        <w:autoSpaceDN w:val="0"/>
        <w:adjustRightInd w:val="0"/>
        <w:spacing w:after="0" w:line="240" w:lineRule="auto"/>
        <w:jc w:val="both"/>
        <w:rPr>
          <w:rFonts w:ascii="Times New Roman" w:eastAsia="Arial Unicode MS" w:hAnsi="Times New Roman" w:cs="Times New Roman"/>
        </w:rPr>
      </w:pPr>
      <w:proofErr w:type="gramStart"/>
      <w:r w:rsidRPr="00BF2AD6">
        <w:rPr>
          <w:rFonts w:ascii="Times New Roman" w:eastAsia="Arial Unicode MS" w:hAnsi="Times New Roman" w:cs="Times New Roman"/>
        </w:rPr>
        <w:t>WWW :</w:t>
      </w:r>
      <w:proofErr w:type="gramEnd"/>
      <w:r w:rsidRPr="00BF2AD6">
        <w:rPr>
          <w:rFonts w:ascii="Times New Roman" w:eastAsia="Arial Unicode MS" w:hAnsi="Times New Roman" w:cs="Times New Roman"/>
        </w:rPr>
        <w:t xml:space="preserve">   WWW stands for World Wide Web. A technical definition of the World Wide Web </w:t>
      </w:r>
      <w:proofErr w:type="gramStart"/>
      <w:r w:rsidRPr="00BF2AD6">
        <w:rPr>
          <w:rFonts w:ascii="Times New Roman" w:eastAsia="Arial Unicode MS" w:hAnsi="Times New Roman" w:cs="Times New Roman"/>
        </w:rPr>
        <w:t>is :</w:t>
      </w:r>
      <w:proofErr w:type="gramEnd"/>
      <w:r w:rsidRPr="00BF2AD6">
        <w:rPr>
          <w:rFonts w:ascii="Times New Roman" w:eastAsia="Arial Unicode MS" w:hAnsi="Times New Roman" w:cs="Times New Roman"/>
        </w:rPr>
        <w:t xml:space="preserve"> all the resources and users on the Internet that are using the Hypertext Transfer Protocol</w:t>
      </w:r>
      <w:r w:rsidR="001F0B50" w:rsidRPr="00BF2AD6">
        <w:rPr>
          <w:rFonts w:ascii="Times New Roman" w:eastAsia="Arial Unicode MS" w:hAnsi="Times New Roman" w:cs="Times New Roman"/>
        </w:rPr>
        <w:t xml:space="preserve"> </w:t>
      </w:r>
      <w:r w:rsidRPr="00BF2AD6">
        <w:rPr>
          <w:rFonts w:ascii="Times New Roman" w:eastAsia="Arial Unicode MS" w:hAnsi="Times New Roman" w:cs="Times New Roman"/>
        </w:rPr>
        <w:t>HTTP).</w:t>
      </w:r>
    </w:p>
    <w:p w:rsidR="001F0B50" w:rsidRPr="00BF2AD6" w:rsidRDefault="001F0B50" w:rsidP="001F0B50">
      <w:pPr>
        <w:autoSpaceDE w:val="0"/>
        <w:autoSpaceDN w:val="0"/>
        <w:adjustRightInd w:val="0"/>
        <w:spacing w:after="0" w:line="240" w:lineRule="auto"/>
        <w:jc w:val="both"/>
        <w:rPr>
          <w:rFonts w:ascii="Times New Roman" w:eastAsia="Arial Unicode MS" w:hAnsi="Times New Roman" w:cs="Times New Roman"/>
        </w:rPr>
      </w:pPr>
    </w:p>
    <w:p w:rsidR="001F0B50" w:rsidRPr="00D15070" w:rsidRDefault="001F0B50" w:rsidP="001F0B50">
      <w:pPr>
        <w:jc w:val="center"/>
        <w:rPr>
          <w:rFonts w:ascii="Times New Roman" w:eastAsia="Arial Unicode MS" w:hAnsi="Times New Roman" w:cs="Times New Roman"/>
        </w:rPr>
      </w:pPr>
      <w:r w:rsidRPr="00D15070">
        <w:rPr>
          <w:rFonts w:ascii="Times New Roman" w:eastAsia="Arial Unicode MS" w:hAnsi="Times New Roman" w:cs="Times New Roman"/>
        </w:rPr>
        <w:t>SECTION – B (5 x 5 = 25)</w:t>
      </w:r>
    </w:p>
    <w:p w:rsidR="001F0B50" w:rsidRPr="001F0B50" w:rsidRDefault="001F0B50" w:rsidP="001F0B50">
      <w:pPr>
        <w:pStyle w:val="ListParagraph"/>
        <w:numPr>
          <w:ilvl w:val="0"/>
          <w:numId w:val="1"/>
        </w:numPr>
        <w:autoSpaceDE w:val="0"/>
        <w:autoSpaceDN w:val="0"/>
        <w:adjustRightInd w:val="0"/>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w:t>
      </w:r>
      <w:r w:rsidRPr="001F0B50">
        <w:rPr>
          <w:rFonts w:ascii="Times New Roman" w:eastAsia="Arial Unicode MS" w:hAnsi="Times New Roman" w:cs="Times New Roman"/>
          <w:sz w:val="24"/>
          <w:szCs w:val="24"/>
        </w:rPr>
        <w:t xml:space="preserve">Types of Communication between two devices :   </w:t>
      </w:r>
    </w:p>
    <w:p w:rsidR="001F0B50" w:rsidRDefault="001F0B50" w:rsidP="001F0B50">
      <w:pPr>
        <w:autoSpaceDE w:val="0"/>
        <w:autoSpaceDN w:val="0"/>
        <w:adjustRightInd w:val="0"/>
        <w:spacing w:after="0" w:line="240" w:lineRule="auto"/>
        <w:jc w:val="both"/>
        <w:rPr>
          <w:rFonts w:ascii="Times New Roman" w:eastAsia="Arial Unicode MS" w:hAnsi="Times New Roman" w:cs="Times New Roman"/>
          <w:sz w:val="24"/>
          <w:szCs w:val="24"/>
        </w:rPr>
      </w:pPr>
    </w:p>
    <w:p w:rsidR="001F0B50" w:rsidRPr="001F0B50" w:rsidRDefault="001F0B50" w:rsidP="001F0B50">
      <w:pPr>
        <w:autoSpaceDE w:val="0"/>
        <w:autoSpaceDN w:val="0"/>
        <w:adjustRightInd w:val="0"/>
        <w:spacing w:after="0" w:line="240" w:lineRule="auto"/>
        <w:ind w:left="720"/>
        <w:rPr>
          <w:rFonts w:ascii="Times New Roman" w:eastAsia="Arial Unicode MS" w:hAnsi="Times New Roman" w:cs="Times New Roman"/>
          <w:b/>
          <w:bCs/>
          <w:sz w:val="24"/>
          <w:szCs w:val="24"/>
        </w:rPr>
      </w:pPr>
      <w:r w:rsidRPr="001F0B50">
        <w:rPr>
          <w:rFonts w:ascii="Times New Roman" w:eastAsia="Arial Unicode MS" w:hAnsi="Times New Roman" w:cs="Times New Roman"/>
          <w:b/>
          <w:bCs/>
          <w:sz w:val="24"/>
          <w:szCs w:val="24"/>
        </w:rPr>
        <w:t xml:space="preserve">Type of </w:t>
      </w:r>
      <w:proofErr w:type="gramStart"/>
      <w:r w:rsidRPr="001F0B50">
        <w:rPr>
          <w:rFonts w:ascii="Times New Roman" w:eastAsia="Arial Unicode MS" w:hAnsi="Times New Roman" w:cs="Times New Roman"/>
          <w:b/>
          <w:bCs/>
          <w:sz w:val="24"/>
          <w:szCs w:val="24"/>
        </w:rPr>
        <w:t>Connection</w:t>
      </w:r>
      <w:r>
        <w:rPr>
          <w:rFonts w:ascii="Times New Roman" w:eastAsia="Arial Unicode MS" w:hAnsi="Times New Roman" w:cs="Times New Roman"/>
          <w:b/>
          <w:bCs/>
          <w:sz w:val="24"/>
          <w:szCs w:val="24"/>
        </w:rPr>
        <w:t xml:space="preserve"> :</w:t>
      </w:r>
      <w:proofErr w:type="gramEnd"/>
    </w:p>
    <w:p w:rsidR="001F0B50" w:rsidRPr="001F0B50" w:rsidRDefault="001F0B50" w:rsidP="001F0B50">
      <w:pPr>
        <w:autoSpaceDE w:val="0"/>
        <w:autoSpaceDN w:val="0"/>
        <w:adjustRightInd w:val="0"/>
        <w:spacing w:after="0" w:line="240" w:lineRule="auto"/>
        <w:ind w:left="720"/>
        <w:jc w:val="both"/>
        <w:rPr>
          <w:rFonts w:ascii="Times New Roman" w:eastAsia="Arial Unicode MS" w:hAnsi="Times New Roman" w:cs="Times New Roman"/>
          <w:sz w:val="24"/>
          <w:szCs w:val="24"/>
        </w:rPr>
      </w:pPr>
      <w:r w:rsidRPr="001F0B50">
        <w:rPr>
          <w:rFonts w:ascii="Times New Roman" w:eastAsia="Arial Unicode MS" w:hAnsi="Times New Roman" w:cs="Times New Roman"/>
          <w:sz w:val="24"/>
          <w:szCs w:val="24"/>
        </w:rPr>
        <w:t>A network is two or more devices connected through links. A link is a communications</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pathway that transfers data from one device to another</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For communication to</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occur, two devices must be connected in some way to the same link at the same time.</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There are two possible types of connections: point-to-point and multipoint.</w:t>
      </w:r>
    </w:p>
    <w:p w:rsidR="001F0B50" w:rsidRPr="001F0B50" w:rsidRDefault="001F0B50" w:rsidP="001F0B50">
      <w:pPr>
        <w:autoSpaceDE w:val="0"/>
        <w:autoSpaceDN w:val="0"/>
        <w:adjustRightInd w:val="0"/>
        <w:spacing w:after="0" w:line="240" w:lineRule="auto"/>
        <w:ind w:left="720"/>
        <w:rPr>
          <w:rFonts w:ascii="Times New Roman" w:eastAsia="Arial Unicode MS" w:hAnsi="Times New Roman" w:cs="Times New Roman"/>
          <w:b/>
          <w:bCs/>
          <w:sz w:val="24"/>
          <w:szCs w:val="24"/>
        </w:rPr>
      </w:pPr>
      <w:r w:rsidRPr="001F0B50">
        <w:rPr>
          <w:rFonts w:ascii="Times New Roman" w:eastAsia="Arial Unicode MS" w:hAnsi="Times New Roman" w:cs="Times New Roman"/>
          <w:b/>
          <w:bCs/>
          <w:sz w:val="24"/>
          <w:szCs w:val="24"/>
        </w:rPr>
        <w:t>Point-to-</w:t>
      </w:r>
      <w:proofErr w:type="gramStart"/>
      <w:r w:rsidRPr="001F0B50">
        <w:rPr>
          <w:rFonts w:ascii="Times New Roman" w:eastAsia="Arial Unicode MS" w:hAnsi="Times New Roman" w:cs="Times New Roman"/>
          <w:b/>
          <w:bCs/>
          <w:sz w:val="24"/>
          <w:szCs w:val="24"/>
        </w:rPr>
        <w:t>Point</w:t>
      </w:r>
      <w:r>
        <w:rPr>
          <w:rFonts w:ascii="Times New Roman" w:eastAsia="Arial Unicode MS" w:hAnsi="Times New Roman" w:cs="Times New Roman"/>
          <w:b/>
          <w:bCs/>
          <w:sz w:val="24"/>
          <w:szCs w:val="24"/>
        </w:rPr>
        <w:t xml:space="preserve"> :</w:t>
      </w:r>
      <w:proofErr w:type="gramEnd"/>
      <w:r>
        <w:rPr>
          <w:rFonts w:ascii="Times New Roman" w:eastAsia="Arial Unicode MS" w:hAnsi="Times New Roman" w:cs="Times New Roman"/>
          <w:b/>
          <w:bCs/>
          <w:sz w:val="24"/>
          <w:szCs w:val="24"/>
        </w:rPr>
        <w:t xml:space="preserve">  </w:t>
      </w:r>
    </w:p>
    <w:p w:rsidR="001F0B50" w:rsidRPr="001F0B50" w:rsidRDefault="001F0B50" w:rsidP="001F0B50">
      <w:pPr>
        <w:autoSpaceDE w:val="0"/>
        <w:autoSpaceDN w:val="0"/>
        <w:adjustRightInd w:val="0"/>
        <w:spacing w:after="0" w:line="240" w:lineRule="auto"/>
        <w:ind w:left="720"/>
        <w:jc w:val="both"/>
        <w:rPr>
          <w:rFonts w:ascii="Times New Roman" w:eastAsia="Arial Unicode MS" w:hAnsi="Times New Roman" w:cs="Times New Roman"/>
          <w:sz w:val="24"/>
          <w:szCs w:val="24"/>
        </w:rPr>
      </w:pPr>
      <w:r w:rsidRPr="001F0B50">
        <w:rPr>
          <w:rFonts w:ascii="Times New Roman" w:eastAsia="Arial Unicode MS" w:hAnsi="Times New Roman" w:cs="Times New Roman"/>
          <w:sz w:val="24"/>
          <w:szCs w:val="24"/>
        </w:rPr>
        <w:t>A point-to-point connection provides a dedicated link between two devices. The</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entire capacity of the link is reserved for transmission between those two devices. Most</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point-to-point connections use an actual length of wire or cable to connect the two</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ends</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 xml:space="preserve"> </w:t>
      </w:r>
    </w:p>
    <w:p w:rsidR="001F0B50" w:rsidRPr="001F0B50" w:rsidRDefault="001F0B50" w:rsidP="001F0B50">
      <w:pPr>
        <w:autoSpaceDE w:val="0"/>
        <w:autoSpaceDN w:val="0"/>
        <w:adjustRightInd w:val="0"/>
        <w:spacing w:after="0" w:line="240" w:lineRule="auto"/>
        <w:ind w:left="720"/>
        <w:rPr>
          <w:rFonts w:ascii="Times New Roman" w:eastAsia="Arial Unicode MS" w:hAnsi="Times New Roman" w:cs="Times New Roman"/>
          <w:b/>
          <w:bCs/>
          <w:sz w:val="24"/>
          <w:szCs w:val="24"/>
        </w:rPr>
      </w:pPr>
      <w:proofErr w:type="gramStart"/>
      <w:r w:rsidRPr="001F0B50">
        <w:rPr>
          <w:rFonts w:ascii="Times New Roman" w:eastAsia="Arial Unicode MS" w:hAnsi="Times New Roman" w:cs="Times New Roman"/>
          <w:b/>
          <w:bCs/>
          <w:sz w:val="24"/>
          <w:szCs w:val="24"/>
        </w:rPr>
        <w:t>Multipoint</w:t>
      </w:r>
      <w:r>
        <w:rPr>
          <w:rFonts w:ascii="Times New Roman" w:eastAsia="Arial Unicode MS" w:hAnsi="Times New Roman" w:cs="Times New Roman"/>
          <w:b/>
          <w:bCs/>
          <w:sz w:val="24"/>
          <w:szCs w:val="24"/>
        </w:rPr>
        <w:t xml:space="preserve"> :</w:t>
      </w:r>
      <w:proofErr w:type="gramEnd"/>
    </w:p>
    <w:p w:rsidR="001F0B50" w:rsidRDefault="001F0B50" w:rsidP="001F0B50">
      <w:pPr>
        <w:autoSpaceDE w:val="0"/>
        <w:autoSpaceDN w:val="0"/>
        <w:adjustRightInd w:val="0"/>
        <w:spacing w:after="0" w:line="240" w:lineRule="auto"/>
        <w:ind w:left="720"/>
        <w:jc w:val="both"/>
        <w:rPr>
          <w:rFonts w:ascii="Times New Roman" w:eastAsia="Arial Unicode MS" w:hAnsi="Times New Roman" w:cs="Times New Roman"/>
          <w:sz w:val="24"/>
          <w:szCs w:val="24"/>
        </w:rPr>
      </w:pPr>
      <w:r w:rsidRPr="001F0B50">
        <w:rPr>
          <w:rFonts w:ascii="Times New Roman" w:eastAsia="Arial Unicode MS" w:hAnsi="Times New Roman" w:cs="Times New Roman"/>
          <w:sz w:val="24"/>
          <w:szCs w:val="24"/>
        </w:rPr>
        <w:t xml:space="preserve">A multipoint (also called </w:t>
      </w:r>
      <w:proofErr w:type="spellStart"/>
      <w:r w:rsidRPr="001F0B50">
        <w:rPr>
          <w:rFonts w:ascii="Times New Roman" w:eastAsia="Arial Unicode MS" w:hAnsi="Times New Roman" w:cs="Times New Roman"/>
          <w:sz w:val="24"/>
          <w:szCs w:val="24"/>
        </w:rPr>
        <w:t>multidrop</w:t>
      </w:r>
      <w:proofErr w:type="spellEnd"/>
      <w:r w:rsidRPr="001F0B50">
        <w:rPr>
          <w:rFonts w:ascii="Times New Roman" w:eastAsia="Arial Unicode MS" w:hAnsi="Times New Roman" w:cs="Times New Roman"/>
          <w:sz w:val="24"/>
          <w:szCs w:val="24"/>
        </w:rPr>
        <w:t>) connection is one in which more than two specific</w:t>
      </w:r>
      <w:r>
        <w:rPr>
          <w:rFonts w:ascii="Times New Roman" w:eastAsia="Arial Unicode MS" w:hAnsi="Times New Roman" w:cs="Times New Roman"/>
          <w:sz w:val="24"/>
          <w:szCs w:val="24"/>
        </w:rPr>
        <w:t xml:space="preserve"> </w:t>
      </w:r>
      <w:r w:rsidRPr="001F0B50">
        <w:rPr>
          <w:rFonts w:ascii="Times New Roman" w:eastAsia="Arial Unicode MS" w:hAnsi="Times New Roman" w:cs="Times New Roman"/>
          <w:sz w:val="24"/>
          <w:szCs w:val="24"/>
        </w:rPr>
        <w:t>devices share a single link</w:t>
      </w:r>
      <w:r>
        <w:rPr>
          <w:rFonts w:ascii="Times New Roman" w:eastAsia="Arial Unicode MS" w:hAnsi="Times New Roman" w:cs="Times New Roman"/>
          <w:sz w:val="24"/>
          <w:szCs w:val="24"/>
        </w:rPr>
        <w:t>.</w:t>
      </w:r>
    </w:p>
    <w:p w:rsidR="001F0B50" w:rsidRDefault="001F0B50" w:rsidP="001F0B50">
      <w:pPr>
        <w:autoSpaceDE w:val="0"/>
        <w:autoSpaceDN w:val="0"/>
        <w:adjustRightInd w:val="0"/>
        <w:spacing w:after="0" w:line="240" w:lineRule="auto"/>
        <w:ind w:left="720"/>
        <w:jc w:val="both"/>
        <w:rPr>
          <w:rFonts w:ascii="Times New Roman" w:eastAsia="Arial Unicode MS" w:hAnsi="Times New Roman" w:cs="Times New Roman"/>
          <w:sz w:val="24"/>
          <w:szCs w:val="24"/>
        </w:rPr>
      </w:pPr>
    </w:p>
    <w:p w:rsidR="001F0B50" w:rsidRDefault="001F0B50" w:rsidP="001F0B50">
      <w:pPr>
        <w:autoSpaceDE w:val="0"/>
        <w:autoSpaceDN w:val="0"/>
        <w:adjustRightInd w:val="0"/>
        <w:spacing w:after="0" w:line="240" w:lineRule="auto"/>
        <w:ind w:left="72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roofErr w:type="gramStart"/>
      <w:r>
        <w:rPr>
          <w:rFonts w:ascii="Times New Roman" w:eastAsia="Arial Unicode MS" w:hAnsi="Times New Roman" w:cs="Times New Roman"/>
          <w:sz w:val="24"/>
          <w:szCs w:val="24"/>
        </w:rPr>
        <w:t>or</w:t>
      </w:r>
      <w:proofErr w:type="gramEnd"/>
      <w:r>
        <w:rPr>
          <w:rFonts w:ascii="Times New Roman" w:eastAsia="Arial Unicode MS" w:hAnsi="Times New Roman" w:cs="Times New Roman"/>
          <w:sz w:val="24"/>
          <w:szCs w:val="24"/>
        </w:rPr>
        <w:t>)</w:t>
      </w:r>
    </w:p>
    <w:p w:rsidR="001F0B50" w:rsidRPr="001F0B50" w:rsidRDefault="001F0B50" w:rsidP="001F0B50">
      <w:pPr>
        <w:autoSpaceDE w:val="0"/>
        <w:autoSpaceDN w:val="0"/>
        <w:adjustRightInd w:val="0"/>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(b) </w:t>
      </w:r>
      <w:r w:rsidRPr="001F0B50">
        <w:rPr>
          <w:rFonts w:ascii="Times New Roman" w:eastAsia="Arial Unicode MS" w:hAnsi="Times New Roman" w:cs="Times New Roman"/>
          <w:b/>
          <w:bCs/>
          <w:sz w:val="24"/>
          <w:szCs w:val="24"/>
        </w:rPr>
        <w:t xml:space="preserve">Network </w:t>
      </w:r>
      <w:proofErr w:type="gramStart"/>
      <w:r w:rsidRPr="001F0B50">
        <w:rPr>
          <w:rFonts w:ascii="Times New Roman" w:eastAsia="Arial Unicode MS" w:hAnsi="Times New Roman" w:cs="Times New Roman"/>
          <w:b/>
          <w:bCs/>
          <w:sz w:val="24"/>
          <w:szCs w:val="24"/>
        </w:rPr>
        <w:t>Criteria :</w:t>
      </w:r>
      <w:proofErr w:type="gramEnd"/>
      <w:r>
        <w:rPr>
          <w:rFonts w:ascii="Times New Roman" w:eastAsia="Arial Unicode MS" w:hAnsi="Times New Roman" w:cs="Times New Roman"/>
          <w:b/>
          <w:bCs/>
          <w:sz w:val="24"/>
          <w:szCs w:val="24"/>
        </w:rPr>
        <w:t xml:space="preserve"> </w:t>
      </w:r>
      <w:r w:rsidRPr="001F0B50">
        <w:rPr>
          <w:rFonts w:ascii="Times New Roman" w:eastAsia="Arial Unicode MS" w:hAnsi="Times New Roman" w:cs="Times New Roman"/>
          <w:sz w:val="24"/>
          <w:szCs w:val="24"/>
        </w:rPr>
        <w:t>A network must be able to meet a certain number of criteria. The most important of these are performance, reliability, and security.</w:t>
      </w:r>
    </w:p>
    <w:p w:rsidR="001F0B50" w:rsidRPr="001F0B50" w:rsidRDefault="001F0B50" w:rsidP="001F0B50">
      <w:pPr>
        <w:autoSpaceDE w:val="0"/>
        <w:autoSpaceDN w:val="0"/>
        <w:adjustRightInd w:val="0"/>
        <w:spacing w:after="0" w:line="240" w:lineRule="auto"/>
        <w:rPr>
          <w:rFonts w:ascii="Times New Roman" w:eastAsia="Arial Unicode MS" w:hAnsi="Times New Roman" w:cs="Times New Roman"/>
          <w:sz w:val="24"/>
          <w:szCs w:val="24"/>
        </w:rPr>
      </w:pPr>
    </w:p>
    <w:p w:rsidR="001F0B50" w:rsidRPr="00053B9E" w:rsidRDefault="001F0B50" w:rsidP="00053B9E">
      <w:pPr>
        <w:autoSpaceDE w:val="0"/>
        <w:autoSpaceDN w:val="0"/>
        <w:adjustRightInd w:val="0"/>
        <w:spacing w:after="0" w:line="240" w:lineRule="auto"/>
        <w:ind w:left="720"/>
        <w:rPr>
          <w:rFonts w:ascii="Times New Roman" w:eastAsia="Arial Unicode MS" w:hAnsi="Times New Roman" w:cs="Times New Roman"/>
          <w:b/>
          <w:bCs/>
          <w:sz w:val="24"/>
          <w:szCs w:val="24"/>
        </w:rPr>
      </w:pPr>
      <w:proofErr w:type="gramStart"/>
      <w:r w:rsidRPr="00053B9E">
        <w:rPr>
          <w:rFonts w:ascii="Times New Roman" w:eastAsia="Arial Unicode MS" w:hAnsi="Times New Roman" w:cs="Times New Roman"/>
          <w:b/>
          <w:bCs/>
          <w:sz w:val="24"/>
          <w:szCs w:val="24"/>
        </w:rPr>
        <w:t>Performance</w:t>
      </w:r>
      <w:r w:rsidR="00053B9E" w:rsidRPr="00053B9E">
        <w:rPr>
          <w:rFonts w:ascii="Times New Roman" w:eastAsia="Arial Unicode MS" w:hAnsi="Times New Roman" w:cs="Times New Roman"/>
          <w:b/>
          <w:bCs/>
          <w:sz w:val="24"/>
          <w:szCs w:val="24"/>
        </w:rPr>
        <w:t xml:space="preserve"> :</w:t>
      </w:r>
      <w:proofErr w:type="gramEnd"/>
    </w:p>
    <w:p w:rsidR="001F0B50" w:rsidRPr="00053B9E" w:rsidRDefault="001F0B50" w:rsidP="00053B9E">
      <w:pPr>
        <w:autoSpaceDE w:val="0"/>
        <w:autoSpaceDN w:val="0"/>
        <w:adjustRightInd w:val="0"/>
        <w:spacing w:after="0" w:line="240" w:lineRule="auto"/>
        <w:ind w:left="720"/>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Performance can be measured in many ways, including transit time and response time.</w:t>
      </w:r>
      <w:r w:rsidR="00053B9E" w:rsidRPr="00053B9E">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Transit time is the amount of time required for a message to travel from one device to</w:t>
      </w:r>
      <w:r w:rsidR="00053B9E" w:rsidRPr="00053B9E">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another. Response time is the elapsed time between an inquiry and a response.</w:t>
      </w:r>
    </w:p>
    <w:p w:rsidR="0084660F" w:rsidRDefault="0084660F" w:rsidP="00053B9E">
      <w:pPr>
        <w:autoSpaceDE w:val="0"/>
        <w:autoSpaceDN w:val="0"/>
        <w:adjustRightInd w:val="0"/>
        <w:spacing w:after="0" w:line="240" w:lineRule="auto"/>
        <w:ind w:left="720"/>
        <w:rPr>
          <w:rFonts w:ascii="Times New Roman" w:eastAsia="Arial Unicode MS" w:hAnsi="Times New Roman" w:cs="Times New Roman"/>
          <w:b/>
          <w:bCs/>
          <w:sz w:val="24"/>
          <w:szCs w:val="24"/>
        </w:rPr>
      </w:pPr>
    </w:p>
    <w:p w:rsidR="001F0B50" w:rsidRPr="00053B9E" w:rsidRDefault="001F0B50" w:rsidP="00053B9E">
      <w:pPr>
        <w:autoSpaceDE w:val="0"/>
        <w:autoSpaceDN w:val="0"/>
        <w:adjustRightInd w:val="0"/>
        <w:spacing w:after="0" w:line="240" w:lineRule="auto"/>
        <w:ind w:left="720"/>
        <w:rPr>
          <w:rFonts w:ascii="Times New Roman" w:eastAsia="Arial Unicode MS" w:hAnsi="Times New Roman" w:cs="Times New Roman"/>
          <w:b/>
          <w:bCs/>
          <w:sz w:val="24"/>
          <w:szCs w:val="24"/>
        </w:rPr>
      </w:pPr>
      <w:proofErr w:type="gramStart"/>
      <w:r w:rsidRPr="00053B9E">
        <w:rPr>
          <w:rFonts w:ascii="Times New Roman" w:eastAsia="Arial Unicode MS" w:hAnsi="Times New Roman" w:cs="Times New Roman"/>
          <w:b/>
          <w:bCs/>
          <w:sz w:val="24"/>
          <w:szCs w:val="24"/>
        </w:rPr>
        <w:t>Reliability</w:t>
      </w:r>
      <w:r w:rsidR="00053B9E" w:rsidRPr="00053B9E">
        <w:rPr>
          <w:rFonts w:ascii="Times New Roman" w:eastAsia="Arial Unicode MS" w:hAnsi="Times New Roman" w:cs="Times New Roman"/>
          <w:b/>
          <w:bCs/>
          <w:sz w:val="24"/>
          <w:szCs w:val="24"/>
        </w:rPr>
        <w:t xml:space="preserve"> :</w:t>
      </w:r>
      <w:proofErr w:type="gramEnd"/>
      <w:r w:rsidR="00053B9E" w:rsidRPr="00053B9E">
        <w:rPr>
          <w:rFonts w:ascii="Times New Roman" w:eastAsia="Arial Unicode MS" w:hAnsi="Times New Roman" w:cs="Times New Roman"/>
          <w:b/>
          <w:bCs/>
          <w:sz w:val="24"/>
          <w:szCs w:val="24"/>
        </w:rPr>
        <w:t xml:space="preserve"> </w:t>
      </w:r>
    </w:p>
    <w:p w:rsidR="001F0B50" w:rsidRDefault="001F0B50" w:rsidP="00053B9E">
      <w:pPr>
        <w:autoSpaceDE w:val="0"/>
        <w:autoSpaceDN w:val="0"/>
        <w:adjustRightInd w:val="0"/>
        <w:spacing w:after="0" w:line="240" w:lineRule="auto"/>
        <w:ind w:left="720"/>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In addition to accuracy of delivery, network reliability is measured by the frequency of</w:t>
      </w:r>
      <w:r w:rsidR="00053B9E" w:rsidRPr="00053B9E">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failure, the time it takes a link to recover from a failure.</w:t>
      </w:r>
    </w:p>
    <w:p w:rsidR="00BF2AD6" w:rsidRDefault="00BF2AD6" w:rsidP="00053B9E">
      <w:pPr>
        <w:autoSpaceDE w:val="0"/>
        <w:autoSpaceDN w:val="0"/>
        <w:adjustRightInd w:val="0"/>
        <w:spacing w:after="0" w:line="240" w:lineRule="auto"/>
        <w:ind w:left="720"/>
        <w:rPr>
          <w:rFonts w:ascii="Times New Roman" w:eastAsia="Arial Unicode MS" w:hAnsi="Times New Roman" w:cs="Times New Roman"/>
          <w:sz w:val="24"/>
          <w:szCs w:val="24"/>
        </w:rPr>
      </w:pPr>
    </w:p>
    <w:p w:rsidR="0084660F" w:rsidRDefault="0084660F" w:rsidP="00053B9E">
      <w:pPr>
        <w:autoSpaceDE w:val="0"/>
        <w:autoSpaceDN w:val="0"/>
        <w:adjustRightInd w:val="0"/>
        <w:spacing w:after="0" w:line="240" w:lineRule="auto"/>
        <w:ind w:left="720"/>
        <w:rPr>
          <w:rFonts w:ascii="Times New Roman" w:eastAsia="Arial Unicode MS" w:hAnsi="Times New Roman" w:cs="Times New Roman"/>
          <w:b/>
          <w:bCs/>
          <w:sz w:val="24"/>
          <w:szCs w:val="24"/>
        </w:rPr>
      </w:pPr>
    </w:p>
    <w:p w:rsidR="001F0B50" w:rsidRPr="00053B9E" w:rsidRDefault="001F0B50" w:rsidP="00053B9E">
      <w:pPr>
        <w:autoSpaceDE w:val="0"/>
        <w:autoSpaceDN w:val="0"/>
        <w:adjustRightInd w:val="0"/>
        <w:spacing w:after="0" w:line="240" w:lineRule="auto"/>
        <w:ind w:left="720"/>
        <w:rPr>
          <w:rFonts w:ascii="Times New Roman" w:eastAsia="Arial Unicode MS" w:hAnsi="Times New Roman" w:cs="Times New Roman"/>
          <w:b/>
          <w:bCs/>
          <w:sz w:val="24"/>
          <w:szCs w:val="24"/>
        </w:rPr>
      </w:pPr>
      <w:proofErr w:type="gramStart"/>
      <w:r w:rsidRPr="00053B9E">
        <w:rPr>
          <w:rFonts w:ascii="Times New Roman" w:eastAsia="Arial Unicode MS" w:hAnsi="Times New Roman" w:cs="Times New Roman"/>
          <w:b/>
          <w:bCs/>
          <w:sz w:val="24"/>
          <w:szCs w:val="24"/>
        </w:rPr>
        <w:t>Security</w:t>
      </w:r>
      <w:r w:rsidR="00053B9E" w:rsidRPr="00053B9E">
        <w:rPr>
          <w:rFonts w:ascii="Times New Roman" w:eastAsia="Arial Unicode MS" w:hAnsi="Times New Roman" w:cs="Times New Roman"/>
          <w:b/>
          <w:bCs/>
          <w:sz w:val="24"/>
          <w:szCs w:val="24"/>
        </w:rPr>
        <w:t xml:space="preserve"> :</w:t>
      </w:r>
      <w:proofErr w:type="gramEnd"/>
      <w:r w:rsidR="00053B9E" w:rsidRPr="00053B9E">
        <w:rPr>
          <w:rFonts w:ascii="Times New Roman" w:eastAsia="Arial Unicode MS" w:hAnsi="Times New Roman" w:cs="Times New Roman"/>
          <w:b/>
          <w:bCs/>
          <w:sz w:val="24"/>
          <w:szCs w:val="24"/>
        </w:rPr>
        <w:t xml:space="preserve"> </w:t>
      </w:r>
    </w:p>
    <w:p w:rsidR="001F0B50" w:rsidRDefault="001F0B50" w:rsidP="00053B9E">
      <w:pPr>
        <w:autoSpaceDE w:val="0"/>
        <w:autoSpaceDN w:val="0"/>
        <w:adjustRightInd w:val="0"/>
        <w:spacing w:after="0" w:line="240" w:lineRule="auto"/>
        <w:ind w:left="720"/>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Network security issues include protecting data from unauthorized access, protecting</w:t>
      </w:r>
      <w:r w:rsidR="00053B9E" w:rsidRPr="00053B9E">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data from damage and development, and implementing policies and procedures for</w:t>
      </w:r>
      <w:r w:rsidR="00053B9E" w:rsidRPr="00053B9E">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recovery from breaches and data losses.</w:t>
      </w:r>
    </w:p>
    <w:p w:rsidR="00053B9E" w:rsidRDefault="00053B9E" w:rsidP="00053B9E">
      <w:pPr>
        <w:autoSpaceDE w:val="0"/>
        <w:autoSpaceDN w:val="0"/>
        <w:adjustRightInd w:val="0"/>
        <w:spacing w:after="0" w:line="240" w:lineRule="auto"/>
        <w:ind w:left="720"/>
        <w:rPr>
          <w:rFonts w:ascii="Times New Roman" w:eastAsia="Arial Unicode MS" w:hAnsi="Times New Roman" w:cs="Times New Roman"/>
          <w:sz w:val="24"/>
          <w:szCs w:val="24"/>
        </w:rPr>
      </w:pPr>
    </w:p>
    <w:p w:rsidR="00053B9E" w:rsidRPr="00053B9E" w:rsidRDefault="00053B9E" w:rsidP="00053B9E">
      <w:pPr>
        <w:autoSpaceDE w:val="0"/>
        <w:autoSpaceDN w:val="0"/>
        <w:adjustRightInd w:val="0"/>
        <w:spacing w:after="0" w:line="240" w:lineRule="auto"/>
        <w:ind w:firstLine="90"/>
        <w:rPr>
          <w:rFonts w:ascii="Times New Roman" w:eastAsia="Arial Unicode MS" w:hAnsi="Times New Roman" w:cs="Times New Roman"/>
          <w:sz w:val="24"/>
          <w:szCs w:val="24"/>
        </w:rPr>
      </w:pPr>
      <w:r>
        <w:rPr>
          <w:rFonts w:ascii="Times New Roman" w:eastAsia="Arial Unicode MS" w:hAnsi="Times New Roman" w:cs="Times New Roman"/>
          <w:sz w:val="24"/>
          <w:szCs w:val="24"/>
        </w:rPr>
        <w:t>12</w:t>
      </w:r>
      <w:proofErr w:type="gramStart"/>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a)  </w:t>
      </w:r>
      <w:r w:rsidRPr="00053B9E">
        <w:rPr>
          <w:rFonts w:ascii="Times New Roman" w:eastAsia="Arial Unicode MS" w:hAnsi="Times New Roman" w:cs="Times New Roman"/>
          <w:b/>
          <w:bCs/>
          <w:sz w:val="24"/>
          <w:szCs w:val="24"/>
        </w:rPr>
        <w:t>Basic Topologies :</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There are four basic topologies possible: mesh, star, bus, and ring.</w:t>
      </w:r>
    </w:p>
    <w:p w:rsidR="00053B9E" w:rsidRPr="00053B9E" w:rsidRDefault="00053B9E" w:rsidP="00053B9E">
      <w:pPr>
        <w:autoSpaceDE w:val="0"/>
        <w:autoSpaceDN w:val="0"/>
        <w:adjustRightInd w:val="0"/>
        <w:spacing w:after="0" w:line="240" w:lineRule="auto"/>
        <w:rPr>
          <w:rFonts w:ascii="Times-Roman" w:hAnsi="Times-Roman" w:cs="Times-Roman"/>
          <w:b/>
          <w:bCs/>
          <w:sz w:val="20"/>
          <w:szCs w:val="20"/>
        </w:rPr>
      </w:pPr>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b/>
          <w:bCs/>
          <w:sz w:val="24"/>
          <w:szCs w:val="24"/>
        </w:rPr>
      </w:pPr>
      <w:r w:rsidRPr="00053B9E">
        <w:rPr>
          <w:rFonts w:ascii="Times New Roman" w:eastAsia="Arial Unicode MS" w:hAnsi="Times New Roman" w:cs="Times New Roman"/>
          <w:b/>
          <w:bCs/>
          <w:sz w:val="24"/>
          <w:szCs w:val="24"/>
        </w:rPr>
        <w:t xml:space="preserve">Mesh </w:t>
      </w:r>
      <w:proofErr w:type="gramStart"/>
      <w:r w:rsidRPr="00053B9E">
        <w:rPr>
          <w:rFonts w:ascii="Times New Roman" w:eastAsia="Arial Unicode MS" w:hAnsi="Times New Roman" w:cs="Times New Roman"/>
          <w:b/>
          <w:bCs/>
          <w:sz w:val="24"/>
          <w:szCs w:val="24"/>
        </w:rPr>
        <w:t>Topology :</w:t>
      </w:r>
      <w:proofErr w:type="gramEnd"/>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In a mesh topology, every device has a dedicated point-to-point link to every other</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device. The term dedicated means that the link carries traffic only between the two</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devices it connects.</w:t>
      </w:r>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b/>
          <w:bCs/>
          <w:sz w:val="24"/>
          <w:szCs w:val="24"/>
        </w:rPr>
      </w:pPr>
      <w:r w:rsidRPr="00053B9E">
        <w:rPr>
          <w:rFonts w:ascii="Times New Roman" w:eastAsia="Arial Unicode MS" w:hAnsi="Times New Roman" w:cs="Times New Roman"/>
          <w:b/>
          <w:bCs/>
          <w:sz w:val="24"/>
          <w:szCs w:val="24"/>
        </w:rPr>
        <w:t xml:space="preserve">Star </w:t>
      </w:r>
      <w:proofErr w:type="gramStart"/>
      <w:r w:rsidRPr="00053B9E">
        <w:rPr>
          <w:rFonts w:ascii="Times New Roman" w:eastAsia="Arial Unicode MS" w:hAnsi="Times New Roman" w:cs="Times New Roman"/>
          <w:b/>
          <w:bCs/>
          <w:sz w:val="24"/>
          <w:szCs w:val="24"/>
        </w:rPr>
        <w:t>Topology :</w:t>
      </w:r>
      <w:proofErr w:type="gramEnd"/>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In a star topology, each device has a dedicated point-to-point link only to a central controller, usually called a hub. The devices are not directly linked to one another. Unlike a mesh topology, a star topology does not allow direct traffic between devices.</w:t>
      </w:r>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sz w:val="24"/>
          <w:szCs w:val="24"/>
        </w:rPr>
      </w:pPr>
      <w:r w:rsidRPr="00053B9E">
        <w:rPr>
          <w:rFonts w:ascii="Times New Roman" w:eastAsia="Arial Unicode MS" w:hAnsi="Times New Roman" w:cs="Times New Roman"/>
          <w:b/>
          <w:bCs/>
          <w:sz w:val="24"/>
          <w:szCs w:val="24"/>
        </w:rPr>
        <w:t>Bus topology,</w:t>
      </w:r>
      <w:r w:rsidRPr="00053B9E">
        <w:rPr>
          <w:rFonts w:ascii="Times New Roman" w:eastAsia="Arial Unicode MS" w:hAnsi="Times New Roman" w:cs="Times New Roman"/>
          <w:sz w:val="24"/>
          <w:szCs w:val="24"/>
        </w:rPr>
        <w:t xml:space="preserve"> on the other hand, is multipoint. One long cable acts as a backbone to link all the devices in a</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 xml:space="preserve">network </w:t>
      </w:r>
    </w:p>
    <w:p w:rsidR="00053B9E" w:rsidRP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b/>
          <w:bCs/>
          <w:sz w:val="24"/>
          <w:szCs w:val="24"/>
        </w:rPr>
      </w:pPr>
      <w:r w:rsidRPr="00053B9E">
        <w:rPr>
          <w:rFonts w:ascii="Times New Roman" w:eastAsia="Arial Unicode MS" w:hAnsi="Times New Roman" w:cs="Times New Roman"/>
          <w:b/>
          <w:bCs/>
          <w:sz w:val="24"/>
          <w:szCs w:val="24"/>
        </w:rPr>
        <w:t xml:space="preserve">Ring </w:t>
      </w:r>
      <w:proofErr w:type="gramStart"/>
      <w:r w:rsidRPr="00053B9E">
        <w:rPr>
          <w:rFonts w:ascii="Times New Roman" w:eastAsia="Arial Unicode MS" w:hAnsi="Times New Roman" w:cs="Times New Roman"/>
          <w:b/>
          <w:bCs/>
          <w:sz w:val="24"/>
          <w:szCs w:val="24"/>
        </w:rPr>
        <w:t>Topology</w:t>
      </w:r>
      <w:r>
        <w:rPr>
          <w:rFonts w:ascii="Times New Roman" w:eastAsia="Arial Unicode MS" w:hAnsi="Times New Roman" w:cs="Times New Roman"/>
          <w:b/>
          <w:bCs/>
          <w:sz w:val="24"/>
          <w:szCs w:val="24"/>
        </w:rPr>
        <w:t xml:space="preserve"> :</w:t>
      </w:r>
      <w:proofErr w:type="gramEnd"/>
    </w:p>
    <w:p w:rsidR="00053B9E" w:rsidRDefault="00053B9E" w:rsidP="00053B9E">
      <w:pPr>
        <w:autoSpaceDE w:val="0"/>
        <w:autoSpaceDN w:val="0"/>
        <w:adjustRightInd w:val="0"/>
        <w:spacing w:after="0" w:line="240" w:lineRule="auto"/>
        <w:ind w:left="810"/>
        <w:jc w:val="both"/>
        <w:rPr>
          <w:rFonts w:ascii="Times New Roman" w:eastAsia="Arial Unicode MS" w:hAnsi="Times New Roman" w:cs="Times New Roman"/>
          <w:sz w:val="24"/>
          <w:szCs w:val="24"/>
        </w:rPr>
      </w:pPr>
      <w:r w:rsidRPr="00053B9E">
        <w:rPr>
          <w:rFonts w:ascii="Times New Roman" w:eastAsia="Arial Unicode MS" w:hAnsi="Times New Roman" w:cs="Times New Roman"/>
          <w:sz w:val="24"/>
          <w:szCs w:val="24"/>
        </w:rPr>
        <w:t>In a ring topology, each device has a dedicated point-to-point connection with only the</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two devices on either side of it. A signal is passed along the ring in one direction, from</w:t>
      </w:r>
      <w:r>
        <w:rPr>
          <w:rFonts w:ascii="Times New Roman" w:eastAsia="Arial Unicode MS" w:hAnsi="Times New Roman" w:cs="Times New Roman"/>
          <w:sz w:val="24"/>
          <w:szCs w:val="24"/>
        </w:rPr>
        <w:t xml:space="preserve"> </w:t>
      </w:r>
      <w:r w:rsidRPr="00053B9E">
        <w:rPr>
          <w:rFonts w:ascii="Times New Roman" w:eastAsia="Arial Unicode MS" w:hAnsi="Times New Roman" w:cs="Times New Roman"/>
          <w:sz w:val="24"/>
          <w:szCs w:val="24"/>
        </w:rPr>
        <w:t>device to device, until it reaches its destination.</w:t>
      </w:r>
    </w:p>
    <w:p w:rsidR="00053B9E" w:rsidRDefault="00053B9E" w:rsidP="00053B9E">
      <w:pPr>
        <w:autoSpaceDE w:val="0"/>
        <w:autoSpaceDN w:val="0"/>
        <w:adjustRightInd w:val="0"/>
        <w:spacing w:after="0" w:line="240" w:lineRule="auto"/>
        <w:ind w:left="81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roofErr w:type="gramStart"/>
      <w:r>
        <w:rPr>
          <w:rFonts w:ascii="Times New Roman" w:eastAsia="Arial Unicode MS" w:hAnsi="Times New Roman" w:cs="Times New Roman"/>
          <w:sz w:val="24"/>
          <w:szCs w:val="24"/>
        </w:rPr>
        <w:t>or</w:t>
      </w:r>
      <w:proofErr w:type="gramEnd"/>
      <w:r>
        <w:rPr>
          <w:rFonts w:ascii="Times New Roman" w:eastAsia="Arial Unicode MS" w:hAnsi="Times New Roman" w:cs="Times New Roman"/>
          <w:sz w:val="24"/>
          <w:szCs w:val="24"/>
        </w:rPr>
        <w:t>)</w:t>
      </w:r>
    </w:p>
    <w:p w:rsidR="00053B9E" w:rsidRDefault="00053B9E" w:rsidP="00243379">
      <w:pPr>
        <w:autoSpaceDE w:val="0"/>
        <w:autoSpaceDN w:val="0"/>
        <w:adjustRightInd w:val="0"/>
        <w:spacing w:after="0" w:line="240" w:lineRule="auto"/>
        <w:ind w:left="810" w:hanging="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roofErr w:type="gramStart"/>
      <w:r>
        <w:rPr>
          <w:rFonts w:ascii="Times New Roman" w:eastAsia="Arial Unicode MS" w:hAnsi="Times New Roman" w:cs="Times New Roman"/>
          <w:sz w:val="24"/>
          <w:szCs w:val="24"/>
        </w:rPr>
        <w:t>b</w:t>
      </w:r>
      <w:proofErr w:type="gramEnd"/>
      <w:r>
        <w:rPr>
          <w:rFonts w:ascii="Times New Roman" w:eastAsia="Arial Unicode MS" w:hAnsi="Times New Roman" w:cs="Times New Roman"/>
          <w:sz w:val="24"/>
          <w:szCs w:val="24"/>
        </w:rPr>
        <w:t xml:space="preserve">)  </w:t>
      </w:r>
      <w:r w:rsidRPr="00243379">
        <w:rPr>
          <w:rFonts w:ascii="Times New Roman" w:eastAsia="Arial Unicode MS" w:hAnsi="Times New Roman" w:cs="Times New Roman"/>
          <w:b/>
          <w:bCs/>
          <w:sz w:val="24"/>
          <w:szCs w:val="24"/>
        </w:rPr>
        <w:t>Different Ways to Access the Internet :</w:t>
      </w:r>
      <w:r>
        <w:rPr>
          <w:rFonts w:ascii="Times New Roman" w:eastAsia="Arial Unicode MS" w:hAnsi="Times New Roman" w:cs="Times New Roman"/>
          <w:sz w:val="24"/>
          <w:szCs w:val="24"/>
        </w:rPr>
        <w:t xml:space="preserve"> </w:t>
      </w:r>
      <w:r w:rsidRPr="00243379">
        <w:rPr>
          <w:rFonts w:ascii="Times New Roman" w:eastAsia="Arial Unicode MS" w:hAnsi="Times New Roman" w:cs="Times New Roman"/>
          <w:sz w:val="24"/>
          <w:szCs w:val="24"/>
        </w:rPr>
        <w:t xml:space="preserve">Using Telephone Networks Dial-up service. </w:t>
      </w:r>
      <w:proofErr w:type="gramStart"/>
      <w:r w:rsidRPr="00243379">
        <w:rPr>
          <w:rFonts w:ascii="Times New Roman" w:eastAsia="Arial Unicode MS" w:hAnsi="Times New Roman" w:cs="Times New Roman"/>
          <w:sz w:val="24"/>
          <w:szCs w:val="24"/>
        </w:rPr>
        <w:t xml:space="preserve">DSL </w:t>
      </w:r>
      <w:r w:rsidR="00243379">
        <w:rPr>
          <w:rFonts w:ascii="Times New Roman" w:eastAsia="Arial Unicode MS" w:hAnsi="Times New Roman" w:cs="Times New Roman"/>
          <w:sz w:val="24"/>
          <w:szCs w:val="24"/>
        </w:rPr>
        <w:t xml:space="preserve"> </w:t>
      </w:r>
      <w:r w:rsidRPr="00243379">
        <w:rPr>
          <w:rFonts w:ascii="Times New Roman" w:eastAsia="Arial Unicode MS" w:hAnsi="Times New Roman" w:cs="Times New Roman"/>
          <w:sz w:val="24"/>
          <w:szCs w:val="24"/>
        </w:rPr>
        <w:t>Service</w:t>
      </w:r>
      <w:proofErr w:type="gramEnd"/>
      <w:r w:rsidRPr="00243379">
        <w:rPr>
          <w:rFonts w:ascii="Times New Roman" w:eastAsia="Arial Unicode MS" w:hAnsi="Times New Roman" w:cs="Times New Roman"/>
          <w:sz w:val="24"/>
          <w:szCs w:val="24"/>
        </w:rPr>
        <w:t xml:space="preserve">. Using Cable Networks Using Wireless </w:t>
      </w:r>
      <w:proofErr w:type="gramStart"/>
      <w:r w:rsidRPr="00243379">
        <w:rPr>
          <w:rFonts w:ascii="Times New Roman" w:eastAsia="Arial Unicode MS" w:hAnsi="Times New Roman" w:cs="Times New Roman"/>
          <w:sz w:val="24"/>
          <w:szCs w:val="24"/>
        </w:rPr>
        <w:t>Networks  Direct</w:t>
      </w:r>
      <w:proofErr w:type="gramEnd"/>
      <w:r w:rsidRPr="00243379">
        <w:rPr>
          <w:rFonts w:ascii="Times New Roman" w:eastAsia="Arial Unicode MS" w:hAnsi="Times New Roman" w:cs="Times New Roman"/>
          <w:sz w:val="24"/>
          <w:szCs w:val="24"/>
        </w:rPr>
        <w:t xml:space="preserve"> Connection to the Internet</w:t>
      </w:r>
      <w:r w:rsidR="00243379">
        <w:rPr>
          <w:rFonts w:ascii="Times New Roman" w:eastAsia="Arial Unicode MS" w:hAnsi="Times New Roman" w:cs="Times New Roman"/>
          <w:sz w:val="24"/>
          <w:szCs w:val="24"/>
        </w:rPr>
        <w:t>.</w:t>
      </w:r>
    </w:p>
    <w:p w:rsidR="00243379" w:rsidRDefault="00243379" w:rsidP="00243379">
      <w:pPr>
        <w:autoSpaceDE w:val="0"/>
        <w:autoSpaceDN w:val="0"/>
        <w:adjustRightInd w:val="0"/>
        <w:spacing w:after="0" w:line="240" w:lineRule="auto"/>
        <w:ind w:left="810" w:hanging="360"/>
        <w:jc w:val="both"/>
        <w:rPr>
          <w:rFonts w:ascii="Times New Roman" w:eastAsia="Arial Unicode MS" w:hAnsi="Times New Roman" w:cs="Times New Roman"/>
          <w:sz w:val="24"/>
          <w:szCs w:val="24"/>
        </w:rPr>
      </w:pPr>
    </w:p>
    <w:p w:rsidR="00243379" w:rsidRDefault="00243379" w:rsidP="00243379">
      <w:pPr>
        <w:autoSpaceDE w:val="0"/>
        <w:autoSpaceDN w:val="0"/>
        <w:adjustRightInd w:val="0"/>
        <w:spacing w:after="0" w:line="240" w:lineRule="auto"/>
        <w:ind w:left="810" w:hanging="360"/>
        <w:jc w:val="both"/>
        <w:rPr>
          <w:rFonts w:ascii="Times New Roman" w:eastAsia="Arial Unicode MS" w:hAnsi="Times New Roman" w:cs="Times New Roman"/>
          <w:sz w:val="24"/>
          <w:szCs w:val="24"/>
        </w:rPr>
      </w:pPr>
    </w:p>
    <w:p w:rsidR="00243379" w:rsidRDefault="00243379" w:rsidP="00243379">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sz w:val="24"/>
          <w:szCs w:val="24"/>
        </w:rPr>
        <w:t>13</w:t>
      </w:r>
      <w:proofErr w:type="gramStart"/>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a)  </w:t>
      </w:r>
      <w:r w:rsidRPr="00243379">
        <w:rPr>
          <w:rFonts w:ascii="Times New Roman" w:eastAsia="Arial Unicode MS" w:hAnsi="Times New Roman" w:cs="Times New Roman"/>
          <w:b/>
          <w:bCs/>
          <w:sz w:val="24"/>
          <w:szCs w:val="24"/>
        </w:rPr>
        <w:t xml:space="preserve">MAC : </w:t>
      </w:r>
      <w:r w:rsidRPr="00243379">
        <w:rPr>
          <w:rFonts w:ascii="Times New Roman" w:eastAsia="Arial Unicode MS" w:hAnsi="Times New Roman" w:cs="Times New Roman"/>
          <w:b/>
          <w:bCs/>
        </w:rPr>
        <w:t>Media access control (MAC)</w:t>
      </w:r>
      <w:r w:rsidRPr="00243379">
        <w:rPr>
          <w:rFonts w:ascii="Times New Roman" w:eastAsia="Arial Unicode MS" w:hAnsi="Times New Roman" w:cs="Times New Roman"/>
        </w:rPr>
        <w:t xml:space="preserve"> is a </w:t>
      </w:r>
      <w:proofErr w:type="spellStart"/>
      <w:r w:rsidRPr="00243379">
        <w:rPr>
          <w:rFonts w:ascii="Times New Roman" w:eastAsia="Arial Unicode MS" w:hAnsi="Times New Roman" w:cs="Times New Roman"/>
        </w:rPr>
        <w:t>sublayer</w:t>
      </w:r>
      <w:proofErr w:type="spellEnd"/>
      <w:r w:rsidRPr="00243379">
        <w:rPr>
          <w:rFonts w:ascii="Times New Roman" w:eastAsia="Arial Unicode MS" w:hAnsi="Times New Roman" w:cs="Times New Roman"/>
        </w:rPr>
        <w:t xml:space="preserve"> of the data link layer (DLL) in the seven-layer OSI network reference model. MAC is responsible for the transmission of data packets to and from the network-interface card, and to and from another remotely shared channel.</w:t>
      </w:r>
    </w:p>
    <w:p w:rsidR="00243379" w:rsidRPr="00243379" w:rsidRDefault="00243379" w:rsidP="00243379">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rPr>
        <w:t xml:space="preserve">                           </w:t>
      </w:r>
      <w:r w:rsidRPr="00243379">
        <w:rPr>
          <w:rFonts w:ascii="Times New Roman" w:eastAsia="Arial Unicode MS" w:hAnsi="Times New Roman" w:cs="Times New Roman"/>
        </w:rPr>
        <w:t xml:space="preserve">The basic function of MAC is to provide an addressing mechanism and channel access so that </w:t>
      </w:r>
      <w:r>
        <w:rPr>
          <w:rFonts w:ascii="Times New Roman" w:eastAsia="Arial Unicode MS" w:hAnsi="Times New Roman" w:cs="Times New Roman"/>
        </w:rPr>
        <w:t xml:space="preserve">    </w:t>
      </w:r>
      <w:r w:rsidRPr="00243379">
        <w:rPr>
          <w:rFonts w:ascii="Times New Roman" w:eastAsia="Arial Unicode MS" w:hAnsi="Times New Roman" w:cs="Times New Roman"/>
        </w:rPr>
        <w:t>each node available on a network can communicate with other nodes available on the same or other networks. Sometimes people refer to this as the MAC layer.</w:t>
      </w:r>
    </w:p>
    <w:p w:rsidR="00243379" w:rsidRDefault="00243379" w:rsidP="00243379">
      <w:pPr>
        <w:autoSpaceDE w:val="0"/>
        <w:autoSpaceDN w:val="0"/>
        <w:adjustRightInd w:val="0"/>
        <w:spacing w:after="0" w:line="240" w:lineRule="auto"/>
        <w:ind w:left="1440"/>
        <w:jc w:val="both"/>
        <w:rPr>
          <w:rFonts w:ascii="Times New Roman" w:eastAsia="Arial Unicode MS" w:hAnsi="Times New Roman" w:cs="Times New Roman"/>
        </w:rPr>
      </w:pPr>
      <w:r w:rsidRPr="00243379">
        <w:rPr>
          <w:rFonts w:ascii="Times New Roman" w:eastAsia="Arial Unicode MS" w:hAnsi="Times New Roman" w:cs="Times New Roman"/>
        </w:rPr>
        <w:t> Media Access Control can be accomplished on either a centralized or decentralized basis, and can be characterized as either deterministic or non-deterministic in nature</w:t>
      </w:r>
      <w:r>
        <w:rPr>
          <w:rFonts w:ascii="Times New Roman" w:eastAsia="Arial Unicode MS" w:hAnsi="Times New Roman" w:cs="Times New Roman"/>
        </w:rPr>
        <w:t>.</w:t>
      </w:r>
    </w:p>
    <w:p w:rsidR="00243379" w:rsidRDefault="00243379" w:rsidP="00243379">
      <w:pPr>
        <w:autoSpaceDE w:val="0"/>
        <w:autoSpaceDN w:val="0"/>
        <w:adjustRightInd w:val="0"/>
        <w:spacing w:after="0" w:line="240" w:lineRule="auto"/>
        <w:ind w:left="1440"/>
        <w:jc w:val="both"/>
        <w:rPr>
          <w:rFonts w:ascii="Times New Roman" w:eastAsia="Arial Unicode MS" w:hAnsi="Times New Roman" w:cs="Times New Roman"/>
        </w:rPr>
      </w:pPr>
    </w:p>
    <w:p w:rsidR="00243379" w:rsidRDefault="00243379" w:rsidP="00243379">
      <w:pPr>
        <w:autoSpaceDE w:val="0"/>
        <w:autoSpaceDN w:val="0"/>
        <w:adjustRightInd w:val="0"/>
        <w:spacing w:after="0" w:line="240" w:lineRule="auto"/>
        <w:ind w:left="1440"/>
        <w:jc w:val="center"/>
        <w:rPr>
          <w:rFonts w:ascii="Times New Roman" w:eastAsia="Arial Unicode MS" w:hAnsi="Times New Roman" w:cs="Times New Roman"/>
        </w:rPr>
      </w:pPr>
      <w:r>
        <w:rPr>
          <w:rFonts w:ascii="Times New Roman" w:eastAsia="Arial Unicode MS" w:hAnsi="Times New Roman" w:cs="Times New Roman"/>
        </w:rPr>
        <w:t>(</w:t>
      </w:r>
      <w:proofErr w:type="gramStart"/>
      <w:r>
        <w:rPr>
          <w:rFonts w:ascii="Times New Roman" w:eastAsia="Arial Unicode MS" w:hAnsi="Times New Roman" w:cs="Times New Roman"/>
        </w:rPr>
        <w:t>or</w:t>
      </w:r>
      <w:proofErr w:type="gramEnd"/>
      <w:r>
        <w:rPr>
          <w:rFonts w:ascii="Times New Roman" w:eastAsia="Arial Unicode MS" w:hAnsi="Times New Roman" w:cs="Times New Roman"/>
        </w:rPr>
        <w:t>)</w:t>
      </w:r>
    </w:p>
    <w:p w:rsidR="00243379" w:rsidRDefault="00243379" w:rsidP="00243379">
      <w:pPr>
        <w:autoSpaceDE w:val="0"/>
        <w:autoSpaceDN w:val="0"/>
        <w:adjustRightInd w:val="0"/>
        <w:spacing w:after="0" w:line="240" w:lineRule="auto"/>
        <w:ind w:left="1440"/>
        <w:jc w:val="center"/>
        <w:rPr>
          <w:rFonts w:ascii="Times New Roman" w:eastAsia="Arial Unicode MS" w:hAnsi="Times New Roman" w:cs="Times New Roman"/>
        </w:rPr>
      </w:pPr>
    </w:p>
    <w:p w:rsidR="00975821" w:rsidRDefault="00243379" w:rsidP="00975821">
      <w:pPr>
        <w:autoSpaceDE w:val="0"/>
        <w:autoSpaceDN w:val="0"/>
        <w:adjustRightInd w:val="0"/>
        <w:spacing w:after="0" w:line="240" w:lineRule="auto"/>
        <w:ind w:left="1440"/>
        <w:jc w:val="both"/>
        <w:rPr>
          <w:rFonts w:ascii="Times-Roman" w:hAnsi="Times-Roman" w:cs="Times-Roman"/>
          <w:sz w:val="20"/>
          <w:szCs w:val="20"/>
        </w:rPr>
      </w:pPr>
      <w:r>
        <w:rPr>
          <w:rFonts w:ascii="Times New Roman" w:eastAsia="Arial Unicode MS" w:hAnsi="Times New Roman" w:cs="Times New Roman"/>
        </w:rPr>
        <w:t xml:space="preserve">(b) </w:t>
      </w:r>
      <w:r w:rsidRPr="00F56B53">
        <w:rPr>
          <w:rFonts w:ascii="Times New Roman" w:eastAsia="Arial Unicode MS" w:hAnsi="Times New Roman" w:cs="Times New Roman"/>
          <w:b/>
          <w:bCs/>
        </w:rPr>
        <w:t xml:space="preserve">Contention </w:t>
      </w:r>
      <w:proofErr w:type="gramStart"/>
      <w:r w:rsidRPr="00F56B53">
        <w:rPr>
          <w:rFonts w:ascii="Times New Roman" w:eastAsia="Arial Unicode MS" w:hAnsi="Times New Roman" w:cs="Times New Roman"/>
          <w:b/>
          <w:bCs/>
        </w:rPr>
        <w:t>Window :</w:t>
      </w:r>
      <w:proofErr w:type="gramEnd"/>
      <w:r w:rsidR="00975821">
        <w:rPr>
          <w:rFonts w:ascii="Times New Roman" w:eastAsia="Arial Unicode MS" w:hAnsi="Times New Roman" w:cs="Times New Roman"/>
        </w:rPr>
        <w:t xml:space="preserve">   </w:t>
      </w:r>
      <w:r w:rsidR="00975821" w:rsidRPr="00975821">
        <w:rPr>
          <w:rFonts w:ascii="Times New Roman" w:eastAsia="Arial Unicode MS" w:hAnsi="Times New Roman" w:cs="Times New Roman"/>
        </w:rPr>
        <w:t>The contention window is an amount of time divided into slots. A station that is ready to send chooses a random number of slots as its wait</w:t>
      </w:r>
      <w:r w:rsidR="00975821">
        <w:rPr>
          <w:rFonts w:ascii="Times New Roman" w:eastAsia="Arial Unicode MS" w:hAnsi="Times New Roman" w:cs="Times New Roman"/>
        </w:rPr>
        <w:t xml:space="preserve"> </w:t>
      </w:r>
      <w:r w:rsidR="00975821" w:rsidRPr="00975821">
        <w:rPr>
          <w:rFonts w:ascii="Times New Roman" w:eastAsia="Arial Unicode MS" w:hAnsi="Times New Roman" w:cs="Times New Roman"/>
        </w:rPr>
        <w:t>time</w:t>
      </w:r>
      <w:r w:rsidR="00975821">
        <w:rPr>
          <w:rFonts w:ascii="Times-Roman" w:hAnsi="Times-Roman" w:cs="Times-Roman"/>
          <w:sz w:val="20"/>
          <w:szCs w:val="20"/>
        </w:rPr>
        <w:t>.</w:t>
      </w:r>
    </w:p>
    <w:p w:rsidR="00975821" w:rsidRPr="00975821" w:rsidRDefault="00975821" w:rsidP="00975821">
      <w:pPr>
        <w:autoSpaceDE w:val="0"/>
        <w:autoSpaceDN w:val="0"/>
        <w:adjustRightInd w:val="0"/>
        <w:spacing w:after="0" w:line="240" w:lineRule="auto"/>
        <w:ind w:left="1440"/>
        <w:jc w:val="both"/>
        <w:rPr>
          <w:rFonts w:ascii="Times-Roman" w:hAnsi="Times-Roman" w:cs="Times-Roman"/>
          <w:sz w:val="24"/>
          <w:szCs w:val="24"/>
        </w:rPr>
      </w:pPr>
      <w:proofErr w:type="gramStart"/>
      <w:r w:rsidRPr="00F56B53">
        <w:rPr>
          <w:rFonts w:ascii="Times-Roman" w:hAnsi="Times-Roman" w:cs="Times-Roman"/>
          <w:b/>
          <w:bCs/>
        </w:rPr>
        <w:t>Polling :</w:t>
      </w:r>
      <w:proofErr w:type="gramEnd"/>
      <w:r w:rsidRPr="00975821">
        <w:rPr>
          <w:rFonts w:ascii="Times-Roman" w:hAnsi="Times-Roman" w:cs="Times-Roman"/>
        </w:rPr>
        <w:t xml:space="preserve">  </w:t>
      </w:r>
      <w:r w:rsidRPr="00975821">
        <w:rPr>
          <w:rFonts w:ascii="Times New Roman" w:eastAsia="Arial Unicode MS" w:hAnsi="Times New Roman" w:cs="Times New Roman"/>
        </w:rPr>
        <w:t>Polling works with topologies in which one device is designated as a primary station and the other devices are secondary stations. All data exchanges must be made through the primary device even when the ultimate destination is a secondary device. The primary device controls the link; the secondary devices follow its instructi</w:t>
      </w:r>
      <w:r w:rsidRPr="00975821">
        <w:rPr>
          <w:rFonts w:ascii="Times New Roman" w:eastAsia="Arial Unicode MS" w:hAnsi="Times New Roman" w:cs="Times New Roman"/>
          <w:sz w:val="24"/>
          <w:szCs w:val="24"/>
        </w:rPr>
        <w:t>ons.</w:t>
      </w:r>
    </w:p>
    <w:p w:rsidR="00975821" w:rsidRDefault="00975821" w:rsidP="00975821">
      <w:pPr>
        <w:autoSpaceDE w:val="0"/>
        <w:autoSpaceDN w:val="0"/>
        <w:adjustRightInd w:val="0"/>
        <w:spacing w:after="0" w:line="240" w:lineRule="auto"/>
        <w:ind w:left="1440" w:hanging="1440"/>
        <w:jc w:val="both"/>
        <w:rPr>
          <w:rFonts w:ascii="Times-Roman" w:hAnsi="Times-Roman" w:cs="Times-Roman"/>
          <w:sz w:val="24"/>
          <w:szCs w:val="24"/>
        </w:rPr>
      </w:pPr>
      <w:r>
        <w:rPr>
          <w:rFonts w:ascii="Times-Roman" w:hAnsi="Times-Roman" w:cs="Times-Roman"/>
        </w:rPr>
        <w:t xml:space="preserve">                         </w:t>
      </w:r>
      <w:r w:rsidR="00F56B53">
        <w:rPr>
          <w:rFonts w:ascii="Times-Roman" w:hAnsi="Times-Roman" w:cs="Times-Roman"/>
        </w:rPr>
        <w:t xml:space="preserve">  </w:t>
      </w:r>
      <w:proofErr w:type="gramStart"/>
      <w:r w:rsidRPr="00F56B53">
        <w:rPr>
          <w:rFonts w:ascii="Times-Roman" w:hAnsi="Times-Roman" w:cs="Times-Roman"/>
          <w:b/>
          <w:bCs/>
        </w:rPr>
        <w:t>Reservation :</w:t>
      </w:r>
      <w:proofErr w:type="gramEnd"/>
      <w:r w:rsidRPr="00975821">
        <w:rPr>
          <w:rFonts w:ascii="Times-Roman" w:hAnsi="Times-Roman" w:cs="Times-Roman"/>
        </w:rPr>
        <w:t xml:space="preserve">  In the reservation access method, a station needs to make a reservation before</w:t>
      </w:r>
      <w:r>
        <w:rPr>
          <w:rFonts w:ascii="Times-Roman" w:hAnsi="Times-Roman" w:cs="Times-Roman"/>
        </w:rPr>
        <w:t xml:space="preserve">  </w:t>
      </w:r>
      <w:r w:rsidRPr="00975821">
        <w:rPr>
          <w:rFonts w:ascii="Times-Roman" w:hAnsi="Times-Roman" w:cs="Times-Roman"/>
        </w:rPr>
        <w:t>sending data. Time is divided into intervals. In each interval, a reservation frame precedes</w:t>
      </w:r>
      <w:r>
        <w:rPr>
          <w:rFonts w:ascii="Times-Roman" w:hAnsi="Times-Roman" w:cs="Times-Roman"/>
        </w:rPr>
        <w:t xml:space="preserve"> </w:t>
      </w:r>
      <w:r w:rsidRPr="00975821">
        <w:rPr>
          <w:rFonts w:ascii="Times-Roman" w:hAnsi="Times-Roman" w:cs="Times-Roman"/>
        </w:rPr>
        <w:t>the data frames sent in that interval</w:t>
      </w:r>
      <w:r w:rsidRPr="00975821">
        <w:rPr>
          <w:rFonts w:ascii="Times-Roman" w:hAnsi="Times-Roman" w:cs="Times-Roman"/>
          <w:sz w:val="24"/>
          <w:szCs w:val="24"/>
        </w:rPr>
        <w:t>.</w:t>
      </w:r>
    </w:p>
    <w:p w:rsidR="00F56B53" w:rsidRDefault="00F56B53" w:rsidP="00975821">
      <w:pPr>
        <w:autoSpaceDE w:val="0"/>
        <w:autoSpaceDN w:val="0"/>
        <w:adjustRightInd w:val="0"/>
        <w:spacing w:after="0" w:line="240" w:lineRule="auto"/>
        <w:ind w:left="1440" w:hanging="1440"/>
        <w:jc w:val="both"/>
        <w:rPr>
          <w:rFonts w:ascii="Times New Roman" w:eastAsia="Arial Unicode MS" w:hAnsi="Times New Roman" w:cs="Times New Roman"/>
          <w:sz w:val="24"/>
          <w:szCs w:val="24"/>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sz w:val="24"/>
          <w:szCs w:val="24"/>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sz w:val="24"/>
          <w:szCs w:val="24"/>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sz w:val="24"/>
          <w:szCs w:val="24"/>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sz w:val="24"/>
          <w:szCs w:val="24"/>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sz w:val="24"/>
          <w:szCs w:val="24"/>
        </w:rPr>
        <w:t xml:space="preserve">     </w:t>
      </w:r>
      <w:r w:rsidR="00F56B53">
        <w:rPr>
          <w:rFonts w:ascii="Times New Roman" w:eastAsia="Arial Unicode MS" w:hAnsi="Times New Roman" w:cs="Times New Roman"/>
          <w:sz w:val="24"/>
          <w:szCs w:val="24"/>
        </w:rPr>
        <w:t xml:space="preserve"> 14. (</w:t>
      </w:r>
      <w:proofErr w:type="gramStart"/>
      <w:r w:rsidR="00F56B53">
        <w:rPr>
          <w:rFonts w:ascii="Times New Roman" w:eastAsia="Arial Unicode MS" w:hAnsi="Times New Roman" w:cs="Times New Roman"/>
          <w:sz w:val="24"/>
          <w:szCs w:val="24"/>
        </w:rPr>
        <w:t>a</w:t>
      </w:r>
      <w:proofErr w:type="gramEnd"/>
      <w:r w:rsidR="00F56B53">
        <w:rPr>
          <w:rFonts w:ascii="Times New Roman" w:eastAsia="Arial Unicode MS" w:hAnsi="Times New Roman" w:cs="Times New Roman"/>
          <w:sz w:val="24"/>
          <w:szCs w:val="24"/>
        </w:rPr>
        <w:t xml:space="preserve">)  </w:t>
      </w:r>
      <w:r w:rsidR="00F56B53" w:rsidRPr="00F56B53">
        <w:rPr>
          <w:rFonts w:ascii="Times New Roman" w:eastAsia="Arial Unicode MS" w:hAnsi="Times New Roman" w:cs="Times New Roman"/>
          <w:b/>
          <w:bCs/>
          <w:sz w:val="24"/>
          <w:szCs w:val="24"/>
        </w:rPr>
        <w:t>Flow Control :</w:t>
      </w:r>
      <w:r w:rsidR="00F56B53">
        <w:rPr>
          <w:rFonts w:ascii="Times New Roman" w:eastAsia="Arial Unicode MS" w:hAnsi="Times New Roman" w:cs="Times New Roman"/>
          <w:sz w:val="24"/>
          <w:szCs w:val="24"/>
        </w:rPr>
        <w:t xml:space="preserve">   </w:t>
      </w:r>
      <w:r w:rsidR="00F56B53" w:rsidRPr="00D15070">
        <w:rPr>
          <w:rFonts w:ascii="Times New Roman" w:eastAsia="Arial Unicode MS" w:hAnsi="Times New Roman" w:cs="Times New Roman"/>
        </w:rPr>
        <w:t xml:space="preserve">Whenever an entity produces items and another entity consumes them, there should be a balance  between production and consumption rates. If the items are produced faster than they can be consumed, the consumer can be overwhelmed and may need to discard some </w:t>
      </w: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rPr>
        <w:lastRenderedPageBreak/>
        <w:t xml:space="preserve">       </w:t>
      </w:r>
    </w:p>
    <w:p w:rsidR="00F56B53"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rPr>
        <w:t xml:space="preserve">                          </w:t>
      </w:r>
      <w:proofErr w:type="gramStart"/>
      <w:r w:rsidR="00F56B53" w:rsidRPr="00D15070">
        <w:rPr>
          <w:rFonts w:ascii="Times New Roman" w:eastAsia="Arial Unicode MS" w:hAnsi="Times New Roman" w:cs="Times New Roman"/>
        </w:rPr>
        <w:t>items</w:t>
      </w:r>
      <w:proofErr w:type="gramEnd"/>
      <w:r w:rsidR="00F56B53" w:rsidRPr="00D15070">
        <w:rPr>
          <w:rFonts w:ascii="Times New Roman" w:eastAsia="Arial Unicode MS" w:hAnsi="Times New Roman" w:cs="Times New Roman"/>
        </w:rPr>
        <w:t xml:space="preserve">. If the items are produced more slowly than they can be consumed, the consumer must wait, and the system becomes less efficient </w:t>
      </w: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r>
        <w:rPr>
          <w:rFonts w:ascii="Times New Roman" w:eastAsia="Arial Unicode MS" w:hAnsi="Times New Roman" w:cs="Times New Roman"/>
          <w:noProof/>
        </w:rPr>
        <w:drawing>
          <wp:anchor distT="0" distB="0" distL="114300" distR="114300" simplePos="0" relativeHeight="251662336" behindDoc="0" locked="0" layoutInCell="1" allowOverlap="1">
            <wp:simplePos x="0" y="0"/>
            <wp:positionH relativeFrom="margin">
              <wp:posOffset>1381125</wp:posOffset>
            </wp:positionH>
            <wp:positionV relativeFrom="margin">
              <wp:posOffset>533400</wp:posOffset>
            </wp:positionV>
            <wp:extent cx="3333750" cy="100012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8006" t="57618" r="23214" b="11610"/>
                    <a:stretch>
                      <a:fillRect/>
                    </a:stretch>
                  </pic:blipFill>
                  <pic:spPr bwMode="auto">
                    <a:xfrm>
                      <a:off x="0" y="0"/>
                      <a:ext cx="3333750" cy="1000125"/>
                    </a:xfrm>
                    <a:prstGeom prst="rect">
                      <a:avLst/>
                    </a:prstGeom>
                    <a:noFill/>
                    <a:ln w="9525">
                      <a:noFill/>
                      <a:miter lim="800000"/>
                      <a:headEnd/>
                      <a:tailEnd/>
                    </a:ln>
                  </pic:spPr>
                </pic:pic>
              </a:graphicData>
            </a:graphic>
          </wp:anchor>
        </w:drawing>
      </w: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p>
    <w:p w:rsidR="0084660F" w:rsidRDefault="0084660F" w:rsidP="00F56B53">
      <w:pPr>
        <w:autoSpaceDE w:val="0"/>
        <w:autoSpaceDN w:val="0"/>
        <w:adjustRightInd w:val="0"/>
        <w:spacing w:after="0" w:line="240" w:lineRule="auto"/>
        <w:ind w:left="1440" w:hanging="1440"/>
        <w:jc w:val="both"/>
        <w:rPr>
          <w:rFonts w:ascii="Times New Roman" w:eastAsia="Arial Unicode MS" w:hAnsi="Times New Roman" w:cs="Times New Roman"/>
        </w:rPr>
      </w:pPr>
    </w:p>
    <w:p w:rsidR="0084660F" w:rsidRDefault="0084660F" w:rsidP="00BF2AD6">
      <w:pPr>
        <w:autoSpaceDE w:val="0"/>
        <w:autoSpaceDN w:val="0"/>
        <w:adjustRightInd w:val="0"/>
        <w:spacing w:after="0" w:line="240" w:lineRule="auto"/>
        <w:jc w:val="center"/>
        <w:rPr>
          <w:rFonts w:ascii="Times New Roman" w:eastAsia="Arial Unicode MS" w:hAnsi="Times New Roman" w:cs="Times New Roman"/>
          <w:sz w:val="24"/>
          <w:szCs w:val="24"/>
        </w:rPr>
      </w:pPr>
    </w:p>
    <w:p w:rsidR="00F56B53" w:rsidRDefault="0084660F" w:rsidP="0084660F">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F56B53">
        <w:rPr>
          <w:rFonts w:ascii="Times New Roman" w:eastAsia="Arial Unicode MS" w:hAnsi="Times New Roman" w:cs="Times New Roman"/>
          <w:sz w:val="24"/>
          <w:szCs w:val="24"/>
        </w:rPr>
        <w:t>(</w:t>
      </w:r>
      <w:proofErr w:type="gramStart"/>
      <w:r w:rsidR="00F56B53">
        <w:rPr>
          <w:rFonts w:ascii="Times New Roman" w:eastAsia="Arial Unicode MS" w:hAnsi="Times New Roman" w:cs="Times New Roman"/>
          <w:sz w:val="24"/>
          <w:szCs w:val="24"/>
        </w:rPr>
        <w:t>or</w:t>
      </w:r>
      <w:proofErr w:type="gramEnd"/>
      <w:r w:rsidR="00F56B53">
        <w:rPr>
          <w:rFonts w:ascii="Times New Roman" w:eastAsia="Arial Unicode MS" w:hAnsi="Times New Roman" w:cs="Times New Roman"/>
          <w:sz w:val="24"/>
          <w:szCs w:val="24"/>
        </w:rPr>
        <w:t>)</w:t>
      </w:r>
    </w:p>
    <w:p w:rsidR="00F56B53" w:rsidRDefault="00F56B53" w:rsidP="00F56B53">
      <w:pPr>
        <w:autoSpaceDE w:val="0"/>
        <w:autoSpaceDN w:val="0"/>
        <w:adjustRightInd w:val="0"/>
        <w:spacing w:after="0" w:line="240" w:lineRule="auto"/>
        <w:jc w:val="center"/>
        <w:rPr>
          <w:rFonts w:ascii="Times New Roman" w:eastAsia="Arial Unicode MS" w:hAnsi="Times New Roman" w:cs="Times New Roman"/>
          <w:sz w:val="24"/>
          <w:szCs w:val="24"/>
        </w:rPr>
      </w:pPr>
    </w:p>
    <w:p w:rsidR="00F56B53" w:rsidRPr="00D15070" w:rsidRDefault="00F56B53" w:rsidP="00F56B53">
      <w:pPr>
        <w:autoSpaceDE w:val="0"/>
        <w:autoSpaceDN w:val="0"/>
        <w:adjustRightInd w:val="0"/>
        <w:spacing w:after="0" w:line="240" w:lineRule="auto"/>
        <w:ind w:left="1080" w:hanging="1080"/>
        <w:jc w:val="both"/>
        <w:rPr>
          <w:rFonts w:ascii="Times New Roman" w:eastAsia="Arial Unicode MS" w:hAnsi="Times New Roman" w:cs="Times New Roman"/>
        </w:rPr>
      </w:pPr>
      <w:r>
        <w:rPr>
          <w:rFonts w:ascii="Times New Roman" w:eastAsia="Arial Unicode MS" w:hAnsi="Times New Roman" w:cs="Times New Roman"/>
          <w:sz w:val="24"/>
          <w:szCs w:val="24"/>
        </w:rPr>
        <w:t xml:space="preserve">         (b)  </w:t>
      </w:r>
      <w:r w:rsidRPr="00F56B53">
        <w:rPr>
          <w:rFonts w:ascii="Times New Roman" w:eastAsia="Arial Unicode MS" w:hAnsi="Times New Roman" w:cs="Times New Roman"/>
          <w:b/>
          <w:bCs/>
          <w:sz w:val="24"/>
          <w:szCs w:val="24"/>
        </w:rPr>
        <w:t xml:space="preserve">Client Server </w:t>
      </w:r>
      <w:proofErr w:type="gramStart"/>
      <w:r w:rsidRPr="00F56B53">
        <w:rPr>
          <w:rFonts w:ascii="Times New Roman" w:eastAsia="Arial Unicode MS" w:hAnsi="Times New Roman" w:cs="Times New Roman"/>
          <w:b/>
          <w:bCs/>
          <w:sz w:val="24"/>
          <w:szCs w:val="24"/>
        </w:rPr>
        <w:t xml:space="preserve">Programming </w:t>
      </w:r>
      <w:r w:rsidRPr="00D15070">
        <w:rPr>
          <w:rFonts w:ascii="Times New Roman" w:eastAsia="Arial Unicode MS" w:hAnsi="Times New Roman" w:cs="Times New Roman"/>
          <w:b/>
          <w:bCs/>
        </w:rPr>
        <w:t>:</w:t>
      </w:r>
      <w:proofErr w:type="gramEnd"/>
      <w:r w:rsidRPr="00D15070">
        <w:rPr>
          <w:rFonts w:ascii="Times New Roman" w:eastAsia="Arial Unicode MS" w:hAnsi="Times New Roman" w:cs="Times New Roman"/>
        </w:rPr>
        <w:t xml:space="preserve">    In a client-server paradigm, communication at the application layer is between two running application programs called processes: a client and a server. A client is a running program that initializes the communication by sending a request; a server is another application program that waits for a request from a client. The server handles the request received from a client, prepares a result, and sends the result back to the client. The lifetime of a server is infinite: it should be started and run forever, waiting for the clients. The lifetime of a client is finite: it normally sends a finite number of requests to the corresponding server, receives the responses, and stops.</w:t>
      </w:r>
    </w:p>
    <w:p w:rsidR="00F56B53" w:rsidRPr="00D15070" w:rsidRDefault="00F56B53" w:rsidP="00F56B53">
      <w:pPr>
        <w:autoSpaceDE w:val="0"/>
        <w:autoSpaceDN w:val="0"/>
        <w:adjustRightInd w:val="0"/>
        <w:spacing w:after="0" w:line="240" w:lineRule="auto"/>
        <w:ind w:left="1080" w:hanging="1080"/>
        <w:jc w:val="both"/>
        <w:rPr>
          <w:rFonts w:ascii="Times New Roman" w:eastAsia="Arial Unicode MS" w:hAnsi="Times New Roman" w:cs="Times New Roman"/>
        </w:rPr>
      </w:pPr>
    </w:p>
    <w:p w:rsidR="00F1308F" w:rsidRPr="00D15070" w:rsidRDefault="00F56B53" w:rsidP="00F56B53">
      <w:pPr>
        <w:autoSpaceDE w:val="0"/>
        <w:autoSpaceDN w:val="0"/>
        <w:adjustRightInd w:val="0"/>
        <w:spacing w:after="0" w:line="240" w:lineRule="auto"/>
        <w:ind w:left="990" w:hanging="990"/>
        <w:jc w:val="both"/>
        <w:rPr>
          <w:rFonts w:ascii="Times New Roman" w:eastAsia="Arial Unicode MS" w:hAnsi="Times New Roman" w:cs="Times New Roman"/>
        </w:rPr>
      </w:pPr>
      <w:r>
        <w:rPr>
          <w:rFonts w:ascii="Times New Roman" w:eastAsia="Arial Unicode MS" w:hAnsi="Times New Roman" w:cs="Times New Roman"/>
          <w:sz w:val="24"/>
          <w:szCs w:val="24"/>
        </w:rPr>
        <w:t xml:space="preserve">   15. (</w:t>
      </w:r>
      <w:proofErr w:type="gramStart"/>
      <w:r>
        <w:rPr>
          <w:rFonts w:ascii="Times New Roman" w:eastAsia="Arial Unicode MS" w:hAnsi="Times New Roman" w:cs="Times New Roman"/>
          <w:sz w:val="24"/>
          <w:szCs w:val="24"/>
        </w:rPr>
        <w:t>a</w:t>
      </w:r>
      <w:proofErr w:type="gramEnd"/>
      <w:r>
        <w:rPr>
          <w:rFonts w:ascii="Times New Roman" w:eastAsia="Arial Unicode MS" w:hAnsi="Times New Roman" w:cs="Times New Roman"/>
          <w:sz w:val="24"/>
          <w:szCs w:val="24"/>
        </w:rPr>
        <w:t xml:space="preserve">)  </w:t>
      </w:r>
      <w:r w:rsidRPr="00F56B53">
        <w:rPr>
          <w:rFonts w:ascii="Times New Roman" w:eastAsia="Arial Unicode MS" w:hAnsi="Times New Roman" w:cs="Times New Roman"/>
          <w:b/>
          <w:bCs/>
          <w:sz w:val="24"/>
          <w:szCs w:val="24"/>
        </w:rPr>
        <w:t>Windows in TCP :</w:t>
      </w:r>
      <w:r>
        <w:rPr>
          <w:rFonts w:ascii="Times New Roman" w:eastAsia="Arial Unicode MS" w:hAnsi="Times New Roman" w:cs="Times New Roman"/>
          <w:sz w:val="24"/>
          <w:szCs w:val="24"/>
        </w:rPr>
        <w:t xml:space="preserve">   </w:t>
      </w:r>
      <w:r w:rsidRPr="00D15070">
        <w:rPr>
          <w:rFonts w:ascii="Times New Roman" w:eastAsia="Arial Unicode MS" w:hAnsi="Times New Roman" w:cs="Times New Roman"/>
        </w:rPr>
        <w:t>Before discussing data transfer in TCP and the issues such as flow, error, and congestion control, we describe the windows used in TCP. TCP uses two windows (send window and receive window) for each direction of data transfer, which means four windows for a bidirectional communication.   Send Window and Receive Window   Explanation</w:t>
      </w:r>
      <w:r w:rsidR="00F1308F" w:rsidRPr="00D15070">
        <w:rPr>
          <w:rFonts w:ascii="Times New Roman" w:eastAsia="Arial Unicode MS" w:hAnsi="Times New Roman" w:cs="Times New Roman"/>
        </w:rPr>
        <w:t>.</w:t>
      </w:r>
    </w:p>
    <w:p w:rsidR="00F1308F" w:rsidRPr="00D15070" w:rsidRDefault="00F1308F" w:rsidP="00F56B53">
      <w:pPr>
        <w:autoSpaceDE w:val="0"/>
        <w:autoSpaceDN w:val="0"/>
        <w:adjustRightInd w:val="0"/>
        <w:spacing w:after="0" w:line="240" w:lineRule="auto"/>
        <w:ind w:left="990" w:hanging="990"/>
        <w:jc w:val="both"/>
        <w:rPr>
          <w:rFonts w:ascii="Times New Roman" w:eastAsia="Arial Unicode MS" w:hAnsi="Times New Roman" w:cs="Times New Roman"/>
        </w:rPr>
      </w:pPr>
    </w:p>
    <w:p w:rsidR="00F56B53" w:rsidRDefault="00F1308F" w:rsidP="00F1308F">
      <w:pPr>
        <w:autoSpaceDE w:val="0"/>
        <w:autoSpaceDN w:val="0"/>
        <w:adjustRightInd w:val="0"/>
        <w:spacing w:after="0" w:line="240" w:lineRule="auto"/>
        <w:ind w:left="990" w:hanging="99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roofErr w:type="gramStart"/>
      <w:r>
        <w:rPr>
          <w:rFonts w:ascii="Times New Roman" w:eastAsia="Arial Unicode MS" w:hAnsi="Times New Roman" w:cs="Times New Roman"/>
          <w:sz w:val="24"/>
          <w:szCs w:val="24"/>
        </w:rPr>
        <w:t>or</w:t>
      </w:r>
      <w:proofErr w:type="gramEnd"/>
      <w:r>
        <w:rPr>
          <w:rFonts w:ascii="Times New Roman" w:eastAsia="Arial Unicode MS" w:hAnsi="Times New Roman" w:cs="Times New Roman"/>
          <w:sz w:val="24"/>
          <w:szCs w:val="24"/>
        </w:rPr>
        <w:t>)</w:t>
      </w:r>
    </w:p>
    <w:p w:rsidR="00F1308F" w:rsidRDefault="00F1308F" w:rsidP="00F1308F">
      <w:pPr>
        <w:autoSpaceDE w:val="0"/>
        <w:autoSpaceDN w:val="0"/>
        <w:adjustRightInd w:val="0"/>
        <w:spacing w:after="0" w:line="240" w:lineRule="auto"/>
        <w:ind w:left="990" w:hanging="990"/>
        <w:jc w:val="center"/>
        <w:rPr>
          <w:rFonts w:ascii="Times New Roman" w:eastAsia="Arial Unicode MS" w:hAnsi="Times New Roman" w:cs="Times New Roman"/>
          <w:sz w:val="24"/>
          <w:szCs w:val="24"/>
        </w:rPr>
      </w:pPr>
    </w:p>
    <w:p w:rsidR="00F1308F" w:rsidRDefault="00F1308F" w:rsidP="00D15070">
      <w:pPr>
        <w:autoSpaceDE w:val="0"/>
        <w:autoSpaceDN w:val="0"/>
        <w:adjustRightInd w:val="0"/>
        <w:spacing w:after="0" w:line="240" w:lineRule="auto"/>
        <w:ind w:left="900" w:hanging="900"/>
        <w:jc w:val="both"/>
        <w:rPr>
          <w:rFonts w:ascii="Times New Roman" w:eastAsia="Arial Unicode MS" w:hAnsi="Times New Roman" w:cs="Times New Roman"/>
        </w:rPr>
      </w:pPr>
      <w:r>
        <w:rPr>
          <w:rFonts w:ascii="Times New Roman" w:eastAsia="Arial Unicode MS" w:hAnsi="Times New Roman" w:cs="Times New Roman"/>
          <w:sz w:val="24"/>
          <w:szCs w:val="24"/>
        </w:rPr>
        <w:t xml:space="preserve">          (b)  IPV4 &amp; </w:t>
      </w:r>
      <w:proofErr w:type="gramStart"/>
      <w:r>
        <w:rPr>
          <w:rFonts w:ascii="Times New Roman" w:eastAsia="Arial Unicode MS" w:hAnsi="Times New Roman" w:cs="Times New Roman"/>
          <w:sz w:val="24"/>
          <w:szCs w:val="24"/>
        </w:rPr>
        <w:t>IPV6 :</w:t>
      </w:r>
      <w:proofErr w:type="gramEnd"/>
      <w:r>
        <w:rPr>
          <w:rFonts w:ascii="Times New Roman" w:eastAsia="Arial Unicode MS" w:hAnsi="Times New Roman" w:cs="Times New Roman"/>
          <w:sz w:val="24"/>
          <w:szCs w:val="24"/>
        </w:rPr>
        <w:t xml:space="preserve"> </w:t>
      </w:r>
      <w:r w:rsidRPr="00D15070">
        <w:rPr>
          <w:rFonts w:ascii="Times New Roman" w:eastAsia="Arial Unicode MS" w:hAnsi="Times New Roman" w:cs="Times New Roman"/>
        </w:rPr>
        <w:t>During the transition a host may need to use two addresses, IPv4 and IPv6. When the transition is complete, IPv4 addresses should disappear. The DNS servers    need to be ready to map a host name to either address type during the transition, but the IPv4 directory will disappear after all hosts in the world have migrated to IPv6.</w:t>
      </w:r>
    </w:p>
    <w:p w:rsidR="00BF2AD6" w:rsidRPr="00D15070" w:rsidRDefault="00BF2AD6" w:rsidP="00D15070">
      <w:pPr>
        <w:autoSpaceDE w:val="0"/>
        <w:autoSpaceDN w:val="0"/>
        <w:adjustRightInd w:val="0"/>
        <w:spacing w:after="0" w:line="240" w:lineRule="auto"/>
        <w:ind w:left="900" w:hanging="900"/>
        <w:jc w:val="both"/>
        <w:rPr>
          <w:rFonts w:ascii="Times New Roman" w:eastAsia="Arial Unicode MS" w:hAnsi="Times New Roman" w:cs="Times New Roman"/>
        </w:rPr>
      </w:pPr>
    </w:p>
    <w:p w:rsidR="00D15070" w:rsidRDefault="00D15070" w:rsidP="0084660F">
      <w:pPr>
        <w:spacing w:after="0"/>
        <w:jc w:val="center"/>
        <w:rPr>
          <w:rFonts w:ascii="Times New Roman" w:eastAsia="Arial Unicode MS" w:hAnsi="Times New Roman" w:cs="Times New Roman"/>
        </w:rPr>
      </w:pPr>
      <w:r w:rsidRPr="00D15070">
        <w:rPr>
          <w:rFonts w:ascii="Times New Roman" w:eastAsia="Arial Unicode MS" w:hAnsi="Times New Roman" w:cs="Times New Roman"/>
        </w:rPr>
        <w:t>SECTION – C (3 x 10 = 30)</w:t>
      </w:r>
    </w:p>
    <w:p w:rsidR="00D15070" w:rsidRDefault="00D15070" w:rsidP="0084660F">
      <w:pPr>
        <w:spacing w:after="0"/>
        <w:jc w:val="center"/>
        <w:rPr>
          <w:rFonts w:ascii="Times New Roman" w:eastAsia="Arial Unicode MS" w:hAnsi="Times New Roman" w:cs="Times New Roman"/>
        </w:rPr>
      </w:pPr>
      <w:r w:rsidRPr="00D15070">
        <w:rPr>
          <w:rFonts w:ascii="Times New Roman" w:eastAsia="Arial Unicode MS" w:hAnsi="Times New Roman" w:cs="Times New Roman"/>
        </w:rPr>
        <w:t>Answer Any Three</w:t>
      </w:r>
      <w:r>
        <w:rPr>
          <w:rFonts w:ascii="Times New Roman" w:eastAsia="Arial Unicode MS" w:hAnsi="Times New Roman" w:cs="Times New Roman"/>
        </w:rPr>
        <w:t xml:space="preserve"> Questions</w:t>
      </w:r>
    </w:p>
    <w:p w:rsidR="00D15070" w:rsidRPr="00D15070" w:rsidRDefault="00D15070" w:rsidP="0084660F">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16</w:t>
      </w:r>
      <w:r w:rsidRPr="00D15070">
        <w:rPr>
          <w:rFonts w:ascii="Times New Roman" w:eastAsia="Arial Unicode MS" w:hAnsi="Times New Roman" w:cs="Times New Roman"/>
          <w:b/>
          <w:bCs/>
        </w:rPr>
        <w:t xml:space="preserve">.  Network </w:t>
      </w:r>
      <w:proofErr w:type="gramStart"/>
      <w:r w:rsidRPr="00D15070">
        <w:rPr>
          <w:rFonts w:ascii="Times New Roman" w:eastAsia="Arial Unicode MS" w:hAnsi="Times New Roman" w:cs="Times New Roman"/>
          <w:b/>
          <w:bCs/>
        </w:rPr>
        <w:t>Types :</w:t>
      </w:r>
      <w:proofErr w:type="gramEnd"/>
      <w:r>
        <w:rPr>
          <w:rFonts w:ascii="Times New Roman" w:eastAsia="Arial Unicode MS" w:hAnsi="Times New Roman" w:cs="Times New Roman"/>
        </w:rPr>
        <w:t xml:space="preserve">  </w:t>
      </w:r>
      <w:r w:rsidRPr="00D15070">
        <w:rPr>
          <w:rFonts w:ascii="Times New Roman" w:eastAsia="Arial Unicode MS" w:hAnsi="Times New Roman" w:cs="Times New Roman"/>
          <w:b/>
          <w:bCs/>
        </w:rPr>
        <w:t xml:space="preserve">Local Area Network A </w:t>
      </w:r>
      <w:r>
        <w:rPr>
          <w:rFonts w:ascii="Times-Bold" w:hAnsi="Times-Bold" w:cs="Times-Bold"/>
          <w:b/>
          <w:bCs/>
          <w:sz w:val="20"/>
          <w:szCs w:val="20"/>
        </w:rPr>
        <w:t xml:space="preserve">local area network </w:t>
      </w:r>
      <w:r>
        <w:rPr>
          <w:rFonts w:ascii="Times-Roman" w:hAnsi="Times-Roman" w:cs="Times-Roman"/>
          <w:sz w:val="20"/>
          <w:szCs w:val="20"/>
        </w:rPr>
        <w:t>(</w:t>
      </w:r>
      <w:r>
        <w:rPr>
          <w:rFonts w:ascii="Times-Bold" w:hAnsi="Times-Bold" w:cs="Times-Bold"/>
          <w:b/>
          <w:bCs/>
          <w:sz w:val="20"/>
          <w:szCs w:val="20"/>
        </w:rPr>
        <w:t>LAN</w:t>
      </w:r>
      <w:r>
        <w:rPr>
          <w:rFonts w:ascii="Times-Roman" w:hAnsi="Times-Roman" w:cs="Times-Roman"/>
          <w:sz w:val="20"/>
          <w:szCs w:val="20"/>
        </w:rPr>
        <w:t xml:space="preserve">) is usually privately owned and connects some hosts in a single office, building, or campus. </w:t>
      </w: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D15070"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r>
        <w:rPr>
          <w:rFonts w:ascii="Times New Roman" w:eastAsia="Arial Unicode MS" w:hAnsi="Times New Roman" w:cs="Times New Roman"/>
          <w:noProof/>
          <w:sz w:val="24"/>
          <w:szCs w:val="24"/>
        </w:rPr>
        <w:drawing>
          <wp:anchor distT="0" distB="0" distL="114300" distR="114300" simplePos="0" relativeHeight="251664384" behindDoc="0" locked="0" layoutInCell="1" allowOverlap="1">
            <wp:simplePos x="0" y="0"/>
            <wp:positionH relativeFrom="margin">
              <wp:posOffset>1781175</wp:posOffset>
            </wp:positionH>
            <wp:positionV relativeFrom="margin">
              <wp:posOffset>6343650</wp:posOffset>
            </wp:positionV>
            <wp:extent cx="2390775" cy="110490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0563" r="29004" b="24227"/>
                    <a:stretch>
                      <a:fillRect/>
                    </a:stretch>
                  </pic:blipFill>
                  <pic:spPr bwMode="auto">
                    <a:xfrm>
                      <a:off x="0" y="0"/>
                      <a:ext cx="2390775" cy="1104900"/>
                    </a:xfrm>
                    <a:prstGeom prst="rect">
                      <a:avLst/>
                    </a:prstGeom>
                    <a:noFill/>
                    <a:ln w="9525">
                      <a:noFill/>
                      <a:miter lim="800000"/>
                      <a:headEnd/>
                      <a:tailEnd/>
                    </a:ln>
                  </pic:spPr>
                </pic:pic>
              </a:graphicData>
            </a:graphic>
          </wp:anchor>
        </w:drawing>
      </w: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84660F" w:rsidRDefault="0084660F" w:rsidP="00D15070">
      <w:pPr>
        <w:autoSpaceDE w:val="0"/>
        <w:autoSpaceDN w:val="0"/>
        <w:adjustRightInd w:val="0"/>
        <w:spacing w:after="0" w:line="240" w:lineRule="auto"/>
        <w:ind w:left="900" w:hanging="900"/>
        <w:rPr>
          <w:rFonts w:ascii="Times New Roman" w:eastAsia="Arial Unicode MS" w:hAnsi="Times New Roman" w:cs="Times New Roman"/>
          <w:sz w:val="24"/>
          <w:szCs w:val="24"/>
        </w:rPr>
      </w:pPr>
    </w:p>
    <w:p w:rsidR="0084660F" w:rsidRDefault="0084660F" w:rsidP="00D15070">
      <w:pPr>
        <w:autoSpaceDE w:val="0"/>
        <w:autoSpaceDN w:val="0"/>
        <w:adjustRightInd w:val="0"/>
        <w:spacing w:after="0" w:line="240" w:lineRule="auto"/>
        <w:jc w:val="both"/>
        <w:rPr>
          <w:rFonts w:ascii="Times-Bold" w:hAnsi="Times-Bold" w:cs="Times-Bold"/>
          <w:b/>
          <w:bCs/>
          <w:sz w:val="24"/>
          <w:szCs w:val="24"/>
        </w:rPr>
      </w:pPr>
    </w:p>
    <w:p w:rsidR="0084660F" w:rsidRDefault="0084660F" w:rsidP="00D15070">
      <w:pPr>
        <w:autoSpaceDE w:val="0"/>
        <w:autoSpaceDN w:val="0"/>
        <w:adjustRightInd w:val="0"/>
        <w:spacing w:after="0" w:line="240" w:lineRule="auto"/>
        <w:jc w:val="both"/>
        <w:rPr>
          <w:rFonts w:ascii="Times-Bold" w:hAnsi="Times-Bold" w:cs="Times-Bold"/>
          <w:b/>
          <w:bCs/>
          <w:sz w:val="24"/>
          <w:szCs w:val="24"/>
        </w:rPr>
      </w:pPr>
    </w:p>
    <w:p w:rsidR="00D15070" w:rsidRDefault="00D15070" w:rsidP="00D15070">
      <w:pPr>
        <w:autoSpaceDE w:val="0"/>
        <w:autoSpaceDN w:val="0"/>
        <w:adjustRightInd w:val="0"/>
        <w:spacing w:after="0" w:line="240" w:lineRule="auto"/>
        <w:jc w:val="both"/>
        <w:rPr>
          <w:rFonts w:ascii="Times-Roman" w:hAnsi="Times-Roman" w:cs="Times-Roman"/>
          <w:color w:val="000000"/>
        </w:rPr>
      </w:pPr>
      <w:r w:rsidRPr="00D15070">
        <w:rPr>
          <w:rFonts w:ascii="Times-Bold" w:hAnsi="Times-Bold" w:cs="Times-Bold"/>
          <w:b/>
          <w:bCs/>
          <w:sz w:val="24"/>
          <w:szCs w:val="24"/>
        </w:rPr>
        <w:t xml:space="preserve">Wide Area </w:t>
      </w:r>
      <w:proofErr w:type="gramStart"/>
      <w:r w:rsidRPr="00D15070">
        <w:rPr>
          <w:rFonts w:ascii="Times-Bold" w:hAnsi="Times-Bold" w:cs="Times-Bold"/>
          <w:b/>
          <w:bCs/>
          <w:sz w:val="24"/>
          <w:szCs w:val="24"/>
        </w:rPr>
        <w:t>Network</w:t>
      </w:r>
      <w:r>
        <w:rPr>
          <w:rFonts w:ascii="Times-Bold" w:hAnsi="Times-Bold" w:cs="Times-Bold"/>
          <w:b/>
          <w:bCs/>
          <w:sz w:val="24"/>
          <w:szCs w:val="24"/>
        </w:rPr>
        <w:t xml:space="preserve">  :</w:t>
      </w:r>
      <w:proofErr w:type="gramEnd"/>
      <w:r>
        <w:rPr>
          <w:rFonts w:ascii="Times-Bold" w:hAnsi="Times-Bold" w:cs="Times-Bold"/>
          <w:b/>
          <w:bCs/>
          <w:sz w:val="24"/>
          <w:szCs w:val="24"/>
        </w:rPr>
        <w:t xml:space="preserve"> </w:t>
      </w:r>
      <w:r w:rsidRPr="00D15070">
        <w:rPr>
          <w:rFonts w:ascii="Times-Roman" w:hAnsi="Times-Roman" w:cs="Times-Roman"/>
          <w:color w:val="000000"/>
        </w:rPr>
        <w:t xml:space="preserve">A </w:t>
      </w:r>
      <w:r w:rsidRPr="00D15070">
        <w:rPr>
          <w:rFonts w:ascii="Times-Bold" w:hAnsi="Times-Bold" w:cs="Times-Bold"/>
          <w:b/>
          <w:bCs/>
          <w:color w:val="000000"/>
        </w:rPr>
        <w:t xml:space="preserve">wide area network (WAN) </w:t>
      </w:r>
      <w:r w:rsidRPr="00D15070">
        <w:rPr>
          <w:rFonts w:ascii="Times-Roman" w:hAnsi="Times-Roman" w:cs="Times-Roman"/>
          <w:color w:val="000000"/>
        </w:rPr>
        <w:t>is also an interconnection of devices capable of communication.</w:t>
      </w:r>
      <w:r>
        <w:rPr>
          <w:rFonts w:ascii="Times-Roman" w:hAnsi="Times-Roman" w:cs="Times-Roman"/>
          <w:color w:val="000000"/>
        </w:rPr>
        <w:t xml:space="preserve"> </w:t>
      </w:r>
      <w:r w:rsidRPr="00D15070">
        <w:rPr>
          <w:rFonts w:ascii="Times-Roman" w:hAnsi="Times-Roman" w:cs="Times-Roman"/>
          <w:color w:val="000000"/>
        </w:rPr>
        <w:t>However, there are some differences between a LAN and a WAN. A LAN is normally limited in size, spanning an office, a building, or a campus; a WAN has a wider geographical span, spanning a town, a state, a country, or even the world</w:t>
      </w:r>
      <w:r>
        <w:rPr>
          <w:rFonts w:ascii="Times-Roman" w:hAnsi="Times-Roman" w:cs="Times-Roman"/>
          <w:color w:val="000000"/>
        </w:rPr>
        <w:t>.</w:t>
      </w:r>
    </w:p>
    <w:p w:rsidR="0084660F" w:rsidRDefault="0084660F" w:rsidP="00D15070">
      <w:pPr>
        <w:autoSpaceDE w:val="0"/>
        <w:autoSpaceDN w:val="0"/>
        <w:adjustRightInd w:val="0"/>
        <w:spacing w:after="0" w:line="240" w:lineRule="auto"/>
        <w:rPr>
          <w:rFonts w:ascii="Times-Bold" w:hAnsi="Times-Bold" w:cs="Times-Bold"/>
          <w:b/>
          <w:bCs/>
          <w:sz w:val="24"/>
          <w:szCs w:val="24"/>
        </w:rPr>
      </w:pPr>
    </w:p>
    <w:p w:rsidR="00D15070" w:rsidRPr="00D15070" w:rsidRDefault="00D15070" w:rsidP="00D15070">
      <w:pPr>
        <w:autoSpaceDE w:val="0"/>
        <w:autoSpaceDN w:val="0"/>
        <w:adjustRightInd w:val="0"/>
        <w:spacing w:after="0" w:line="240" w:lineRule="auto"/>
        <w:rPr>
          <w:rFonts w:ascii="Times-Bold" w:hAnsi="Times-Bold" w:cs="Times-Bold"/>
          <w:b/>
          <w:bCs/>
          <w:sz w:val="24"/>
          <w:szCs w:val="24"/>
        </w:rPr>
      </w:pPr>
      <w:r w:rsidRPr="00D15070">
        <w:rPr>
          <w:rFonts w:ascii="Times-Bold" w:hAnsi="Times-Bold" w:cs="Times-Bold"/>
          <w:b/>
          <w:bCs/>
          <w:sz w:val="24"/>
          <w:szCs w:val="24"/>
        </w:rPr>
        <w:t>Point-to-Point WAN</w:t>
      </w:r>
    </w:p>
    <w:p w:rsidR="00D15070" w:rsidRDefault="00D15070" w:rsidP="00D15070">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A point-to-point WAN is a network that connects two communicating devices through a transmission media (cable or air). We will see examples of these WANs when we discuss how to connect the networks to one another. Figure 1.9 shows an example of a point-to-point WAN. (Diagram – </w:t>
      </w:r>
      <w:proofErr w:type="gramStart"/>
      <w:r>
        <w:rPr>
          <w:rFonts w:ascii="Times-Roman" w:hAnsi="Times-Roman" w:cs="Times-Roman"/>
          <w:color w:val="000000"/>
          <w:sz w:val="20"/>
          <w:szCs w:val="20"/>
        </w:rPr>
        <w:t>5 ,Marks</w:t>
      </w:r>
      <w:proofErr w:type="gramEnd"/>
      <w:r>
        <w:rPr>
          <w:rFonts w:ascii="Times-Roman" w:hAnsi="Times-Roman" w:cs="Times-Roman"/>
          <w:color w:val="000000"/>
          <w:sz w:val="20"/>
          <w:szCs w:val="20"/>
        </w:rPr>
        <w:t>)</w:t>
      </w:r>
    </w:p>
    <w:p w:rsidR="00D15070" w:rsidRPr="00D15070" w:rsidRDefault="00D15070" w:rsidP="00D15070">
      <w:pPr>
        <w:autoSpaceDE w:val="0"/>
        <w:autoSpaceDN w:val="0"/>
        <w:adjustRightInd w:val="0"/>
        <w:spacing w:after="0" w:line="240" w:lineRule="auto"/>
        <w:jc w:val="both"/>
        <w:rPr>
          <w:rFonts w:ascii="Times-Bold" w:hAnsi="Times-Bold" w:cs="Times-Bold"/>
          <w:b/>
          <w:bCs/>
          <w:sz w:val="24"/>
          <w:szCs w:val="24"/>
        </w:rPr>
      </w:pPr>
      <w:r w:rsidRPr="00D15070">
        <w:rPr>
          <w:rFonts w:ascii="Times-Bold" w:hAnsi="Times-Bold" w:cs="Times-Bold"/>
          <w:b/>
          <w:bCs/>
          <w:sz w:val="24"/>
          <w:szCs w:val="24"/>
        </w:rPr>
        <w:t>Switched WAN</w:t>
      </w:r>
    </w:p>
    <w:p w:rsidR="00D15070" w:rsidRDefault="00D15070" w:rsidP="00D15070">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lastRenderedPageBreak/>
        <w:t>A switched WAN is a network with more than two ends. A switched WAN, as we will see shortly, is used in the backbone of global communication today. (Diagram – 5 Marks)</w:t>
      </w:r>
    </w:p>
    <w:p w:rsidR="0084660F" w:rsidRDefault="0084660F" w:rsidP="00D15070">
      <w:pPr>
        <w:autoSpaceDE w:val="0"/>
        <w:autoSpaceDN w:val="0"/>
        <w:adjustRightInd w:val="0"/>
        <w:spacing w:after="0" w:line="240" w:lineRule="auto"/>
        <w:rPr>
          <w:rFonts w:ascii="Times-Roman" w:hAnsi="Times-Roman" w:cs="Times-Roman"/>
          <w:color w:val="000000"/>
          <w:sz w:val="20"/>
          <w:szCs w:val="20"/>
        </w:rPr>
      </w:pPr>
    </w:p>
    <w:p w:rsidR="00D15070" w:rsidRDefault="00D15070" w:rsidP="00D15070">
      <w:pPr>
        <w:autoSpaceDE w:val="0"/>
        <w:autoSpaceDN w:val="0"/>
        <w:adjustRightInd w:val="0"/>
        <w:spacing w:after="0" w:line="240" w:lineRule="auto"/>
        <w:rPr>
          <w:rFonts w:ascii="Times-Roman" w:hAnsi="Times-Roman" w:cs="Times-Roman"/>
          <w:sz w:val="20"/>
          <w:szCs w:val="20"/>
        </w:rPr>
      </w:pPr>
      <w:r>
        <w:rPr>
          <w:rFonts w:ascii="Times-Roman" w:hAnsi="Times-Roman" w:cs="Times-Roman"/>
          <w:color w:val="000000"/>
          <w:sz w:val="20"/>
          <w:szCs w:val="20"/>
        </w:rPr>
        <w:t>17. (</w:t>
      </w:r>
      <w:proofErr w:type="spellStart"/>
      <w:proofErr w:type="gramStart"/>
      <w:r>
        <w:rPr>
          <w:rFonts w:ascii="Times-Roman" w:hAnsi="Times-Roman" w:cs="Times-Roman"/>
          <w:color w:val="000000"/>
          <w:sz w:val="20"/>
          <w:szCs w:val="20"/>
        </w:rPr>
        <w:t>i</w:t>
      </w:r>
      <w:proofErr w:type="spellEnd"/>
      <w:proofErr w:type="gramEnd"/>
      <w:r>
        <w:rPr>
          <w:rFonts w:ascii="Times-Roman" w:hAnsi="Times-Roman" w:cs="Times-Roman"/>
          <w:color w:val="000000"/>
          <w:sz w:val="20"/>
          <w:szCs w:val="20"/>
        </w:rPr>
        <w:t xml:space="preserve">) Circuit Switched Network : </w:t>
      </w:r>
      <w:r>
        <w:rPr>
          <w:rFonts w:ascii="Times-Roman" w:hAnsi="Times-Roman" w:cs="Times-Roman"/>
          <w:sz w:val="20"/>
          <w:szCs w:val="20"/>
        </w:rPr>
        <w:t xml:space="preserve">In a </w:t>
      </w:r>
      <w:r>
        <w:rPr>
          <w:rFonts w:ascii="Times-Bold" w:hAnsi="Times-Bold" w:cs="Times-Bold"/>
          <w:b/>
          <w:bCs/>
          <w:sz w:val="20"/>
          <w:szCs w:val="20"/>
        </w:rPr>
        <w:t xml:space="preserve">circuit-switched network, </w:t>
      </w:r>
      <w:r>
        <w:rPr>
          <w:rFonts w:ascii="Times-Roman" w:hAnsi="Times-Roman" w:cs="Times-Roman"/>
          <w:sz w:val="20"/>
          <w:szCs w:val="20"/>
        </w:rPr>
        <w:t>a dedicated connection, called a circuit, is always</w:t>
      </w:r>
    </w:p>
    <w:p w:rsidR="00D15070" w:rsidRDefault="00D15070" w:rsidP="00D15070">
      <w:pPr>
        <w:autoSpaceDE w:val="0"/>
        <w:autoSpaceDN w:val="0"/>
        <w:adjustRightInd w:val="0"/>
        <w:spacing w:after="0" w:line="240" w:lineRule="auto"/>
        <w:rPr>
          <w:rFonts w:ascii="Times-Roman" w:hAnsi="Times-Roman" w:cs="Times-Roman"/>
          <w:color w:val="000000"/>
          <w:sz w:val="20"/>
          <w:szCs w:val="20"/>
        </w:rPr>
      </w:pPr>
      <w:proofErr w:type="gramStart"/>
      <w:r>
        <w:rPr>
          <w:rFonts w:ascii="Times-Roman" w:hAnsi="Times-Roman" w:cs="Times-Roman"/>
          <w:sz w:val="20"/>
          <w:szCs w:val="20"/>
        </w:rPr>
        <w:t>available</w:t>
      </w:r>
      <w:proofErr w:type="gramEnd"/>
      <w:r>
        <w:rPr>
          <w:rFonts w:ascii="Times-Roman" w:hAnsi="Times-Roman" w:cs="Times-Roman"/>
          <w:sz w:val="20"/>
          <w:szCs w:val="20"/>
        </w:rPr>
        <w:t xml:space="preserve"> between the two end systems; the switch can only make it active or inactive. (Detailed Explanation </w:t>
      </w:r>
      <w:proofErr w:type="gramStart"/>
      <w:r>
        <w:rPr>
          <w:rFonts w:ascii="Times-Roman" w:hAnsi="Times-Roman" w:cs="Times-Roman"/>
          <w:sz w:val="20"/>
          <w:szCs w:val="20"/>
        </w:rPr>
        <w:t>With</w:t>
      </w:r>
      <w:proofErr w:type="gramEnd"/>
      <w:r>
        <w:rPr>
          <w:rFonts w:ascii="Times-Roman" w:hAnsi="Times-Roman" w:cs="Times-Roman"/>
          <w:sz w:val="20"/>
          <w:szCs w:val="20"/>
        </w:rPr>
        <w:t xml:space="preserve"> Neat Diagram)</w:t>
      </w:r>
    </w:p>
    <w:p w:rsidR="00D15070" w:rsidRDefault="00D15070" w:rsidP="00D15070">
      <w:pPr>
        <w:autoSpaceDE w:val="0"/>
        <w:autoSpaceDN w:val="0"/>
        <w:adjustRightInd w:val="0"/>
        <w:spacing w:after="0" w:line="240" w:lineRule="auto"/>
        <w:rPr>
          <w:rFonts w:ascii="Times-Roman" w:hAnsi="Times-Roman" w:cs="Times-Roman"/>
          <w:color w:val="000000"/>
          <w:sz w:val="20"/>
          <w:szCs w:val="20"/>
        </w:rPr>
      </w:pPr>
    </w:p>
    <w:p w:rsidR="00D15070" w:rsidRDefault="00D15070" w:rsidP="00D15070">
      <w:pPr>
        <w:autoSpaceDE w:val="0"/>
        <w:autoSpaceDN w:val="0"/>
        <w:adjustRightInd w:val="0"/>
        <w:spacing w:after="0" w:line="240" w:lineRule="auto"/>
        <w:rPr>
          <w:rFonts w:ascii="Times-Roman" w:hAnsi="Times-Roman" w:cs="Times-Roman"/>
          <w:sz w:val="20"/>
          <w:szCs w:val="20"/>
        </w:rPr>
      </w:pPr>
      <w:r>
        <w:rPr>
          <w:rFonts w:ascii="Times-Roman" w:hAnsi="Times-Roman" w:cs="Times-Roman"/>
          <w:color w:val="000000"/>
          <w:sz w:val="20"/>
          <w:szCs w:val="20"/>
        </w:rPr>
        <w:t xml:space="preserve">      (ii) Packet Switched </w:t>
      </w:r>
      <w:proofErr w:type="gramStart"/>
      <w:r>
        <w:rPr>
          <w:rFonts w:ascii="Times-Roman" w:hAnsi="Times-Roman" w:cs="Times-Roman"/>
          <w:color w:val="000000"/>
          <w:sz w:val="20"/>
          <w:szCs w:val="20"/>
        </w:rPr>
        <w:t>Network :</w:t>
      </w:r>
      <w:proofErr w:type="gramEnd"/>
      <w:r>
        <w:rPr>
          <w:rFonts w:ascii="Times-Roman" w:hAnsi="Times-Roman" w:cs="Times-Roman"/>
          <w:color w:val="000000"/>
          <w:sz w:val="20"/>
          <w:szCs w:val="20"/>
        </w:rPr>
        <w:t xml:space="preserve">  </w:t>
      </w:r>
      <w:r>
        <w:rPr>
          <w:rFonts w:ascii="Times-Roman" w:hAnsi="Times-Roman" w:cs="Times-Roman"/>
          <w:sz w:val="20"/>
          <w:szCs w:val="20"/>
        </w:rPr>
        <w:t>In a computer network, the communication between the two ends is done in blocks of</w:t>
      </w:r>
    </w:p>
    <w:p w:rsidR="00D15070" w:rsidRDefault="00D15070" w:rsidP="00D15070">
      <w:pPr>
        <w:autoSpaceDE w:val="0"/>
        <w:autoSpaceDN w:val="0"/>
        <w:adjustRightInd w:val="0"/>
        <w:spacing w:after="0" w:line="240" w:lineRule="auto"/>
        <w:rPr>
          <w:rFonts w:ascii="Times-Bold" w:hAnsi="Times-Bold" w:cs="Times-Bold"/>
          <w:b/>
          <w:bCs/>
          <w:sz w:val="20"/>
          <w:szCs w:val="20"/>
        </w:rPr>
      </w:pPr>
      <w:proofErr w:type="gramStart"/>
      <w:r>
        <w:rPr>
          <w:rFonts w:ascii="Times-Roman" w:hAnsi="Times-Roman" w:cs="Times-Roman"/>
          <w:sz w:val="20"/>
          <w:szCs w:val="20"/>
        </w:rPr>
        <w:t>data</w:t>
      </w:r>
      <w:proofErr w:type="gramEnd"/>
      <w:r>
        <w:rPr>
          <w:rFonts w:ascii="Times-Roman" w:hAnsi="Times-Roman" w:cs="Times-Roman"/>
          <w:sz w:val="20"/>
          <w:szCs w:val="20"/>
        </w:rPr>
        <w:t xml:space="preserve"> called </w:t>
      </w:r>
      <w:r>
        <w:rPr>
          <w:rFonts w:ascii="Times-Bold" w:hAnsi="Times-Bold" w:cs="Times-Bold"/>
          <w:b/>
          <w:bCs/>
          <w:sz w:val="20"/>
          <w:szCs w:val="20"/>
        </w:rPr>
        <w:t>packets.</w:t>
      </w:r>
    </w:p>
    <w:p w:rsidR="00BF2AD6" w:rsidRDefault="0084660F" w:rsidP="00D15070">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noProof/>
          <w:color w:val="000000"/>
          <w:sz w:val="20"/>
          <w:szCs w:val="20"/>
        </w:rPr>
        <w:drawing>
          <wp:anchor distT="0" distB="0" distL="114300" distR="114300" simplePos="0" relativeHeight="251660288" behindDoc="0" locked="0" layoutInCell="1" allowOverlap="1">
            <wp:simplePos x="0" y="0"/>
            <wp:positionH relativeFrom="margin">
              <wp:posOffset>1057275</wp:posOffset>
            </wp:positionH>
            <wp:positionV relativeFrom="margin">
              <wp:posOffset>1343025</wp:posOffset>
            </wp:positionV>
            <wp:extent cx="3657600" cy="98107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18535" t="30836" r="28448" b="33333"/>
                    <a:stretch>
                      <a:fillRect/>
                    </a:stretch>
                  </pic:blipFill>
                  <pic:spPr bwMode="auto">
                    <a:xfrm>
                      <a:off x="0" y="0"/>
                      <a:ext cx="3657600" cy="981075"/>
                    </a:xfrm>
                    <a:prstGeom prst="rect">
                      <a:avLst/>
                    </a:prstGeom>
                    <a:noFill/>
                    <a:ln w="9525">
                      <a:noFill/>
                      <a:miter lim="800000"/>
                      <a:headEnd/>
                      <a:tailEnd/>
                    </a:ln>
                  </pic:spPr>
                </pic:pic>
              </a:graphicData>
            </a:graphic>
          </wp:anchor>
        </w:drawing>
      </w:r>
    </w:p>
    <w:p w:rsidR="00D15070" w:rsidRDefault="00D15070"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Default="001E32F7" w:rsidP="00D15070">
      <w:pPr>
        <w:autoSpaceDE w:val="0"/>
        <w:autoSpaceDN w:val="0"/>
        <w:adjustRightInd w:val="0"/>
        <w:spacing w:after="0" w:line="240" w:lineRule="auto"/>
        <w:rPr>
          <w:rFonts w:ascii="Times New Roman" w:eastAsia="Arial Unicode MS" w:hAnsi="Times New Roman" w:cs="Times New Roman"/>
        </w:rPr>
      </w:pPr>
    </w:p>
    <w:p w:rsidR="001E32F7" w:rsidRPr="001E32F7" w:rsidRDefault="001E32F7" w:rsidP="0084660F">
      <w:pPr>
        <w:autoSpaceDE w:val="0"/>
        <w:autoSpaceDN w:val="0"/>
        <w:adjustRightInd w:val="0"/>
        <w:spacing w:after="0" w:line="240" w:lineRule="auto"/>
        <w:rPr>
          <w:rFonts w:ascii="Times-Roman" w:hAnsi="Times-Roman" w:cs="Times-Roman"/>
          <w:color w:val="000000"/>
        </w:rPr>
      </w:pPr>
      <w:r w:rsidRPr="001E32F7">
        <w:rPr>
          <w:rFonts w:ascii="Times New Roman" w:eastAsia="Arial Unicode MS" w:hAnsi="Times New Roman" w:cs="Times New Roman"/>
        </w:rPr>
        <w:t xml:space="preserve">18. Functions </w:t>
      </w:r>
      <w:proofErr w:type="gramStart"/>
      <w:r w:rsidRPr="001E32F7">
        <w:rPr>
          <w:rFonts w:ascii="Times New Roman" w:eastAsia="Arial Unicode MS" w:hAnsi="Times New Roman" w:cs="Times New Roman"/>
        </w:rPr>
        <w:t>of  Layers</w:t>
      </w:r>
      <w:proofErr w:type="gramEnd"/>
      <w:r w:rsidRPr="001E32F7">
        <w:rPr>
          <w:rFonts w:ascii="Times New Roman" w:eastAsia="Arial Unicode MS" w:hAnsi="Times New Roman" w:cs="Times New Roman"/>
        </w:rPr>
        <w:t xml:space="preserve"> :  </w:t>
      </w:r>
      <w:r w:rsidRPr="001E32F7">
        <w:rPr>
          <w:rFonts w:ascii="Times-BoldItalic" w:hAnsi="Times-BoldItalic" w:cs="Times-BoldItalic"/>
          <w:b/>
          <w:bCs/>
          <w:i/>
          <w:iCs/>
        </w:rPr>
        <w:t xml:space="preserve">Physical Layer </w:t>
      </w:r>
      <w:r w:rsidRPr="001E32F7">
        <w:rPr>
          <w:rFonts w:ascii="Times-Roman" w:hAnsi="Times-Roman" w:cs="Times-Roman"/>
          <w:color w:val="000000"/>
        </w:rPr>
        <w:t>We can say that the physical layer is responsible for carrying individual bits in a frame across the link.</w:t>
      </w:r>
    </w:p>
    <w:p w:rsidR="001E32F7" w:rsidRPr="001E32F7" w:rsidRDefault="001E32F7" w:rsidP="0084660F">
      <w:pPr>
        <w:autoSpaceDE w:val="0"/>
        <w:autoSpaceDN w:val="0"/>
        <w:adjustRightInd w:val="0"/>
        <w:spacing w:after="0" w:line="240" w:lineRule="auto"/>
        <w:rPr>
          <w:rFonts w:ascii="Times-Roman" w:hAnsi="Times-Roman" w:cs="Times-Roman"/>
        </w:rPr>
      </w:pPr>
      <w:r w:rsidRPr="001E32F7">
        <w:rPr>
          <w:rFonts w:ascii="Times-BoldItalic" w:hAnsi="Times-BoldItalic" w:cs="Times-BoldItalic"/>
          <w:b/>
          <w:bCs/>
          <w:i/>
          <w:iCs/>
        </w:rPr>
        <w:t xml:space="preserve">Data-link </w:t>
      </w:r>
      <w:proofErr w:type="gramStart"/>
      <w:r w:rsidRPr="001E32F7">
        <w:rPr>
          <w:rFonts w:ascii="Times-BoldItalic" w:hAnsi="Times-BoldItalic" w:cs="Times-BoldItalic"/>
          <w:b/>
          <w:bCs/>
          <w:i/>
          <w:iCs/>
        </w:rPr>
        <w:t>Layer</w:t>
      </w:r>
      <w:r w:rsidRPr="001E32F7">
        <w:rPr>
          <w:rFonts w:ascii="Times-BoldItalic" w:hAnsi="Times-BoldItalic" w:cs="Times-BoldItalic"/>
          <w:b/>
          <w:bCs/>
          <w:i/>
          <w:iCs/>
          <w:color w:val="00FFFF"/>
        </w:rPr>
        <w:t xml:space="preserve">  </w:t>
      </w:r>
      <w:r w:rsidRPr="001E32F7">
        <w:rPr>
          <w:rFonts w:ascii="Times-Roman" w:hAnsi="Times-Roman" w:cs="Times-Roman"/>
        </w:rPr>
        <w:t>the</w:t>
      </w:r>
      <w:proofErr w:type="gramEnd"/>
      <w:r w:rsidRPr="001E32F7">
        <w:rPr>
          <w:rFonts w:ascii="Times-Roman" w:hAnsi="Times-Roman" w:cs="Times-Roman"/>
        </w:rPr>
        <w:t xml:space="preserve"> data-link layer is responsible for taking the datagram and moving it across the link. The data-link layer takes a datagram and encapsulates it in a packet called a </w:t>
      </w:r>
      <w:r w:rsidRPr="001E32F7">
        <w:rPr>
          <w:rFonts w:ascii="Times-Italic" w:hAnsi="Times-Italic" w:cs="Times-Italic"/>
          <w:i/>
          <w:iCs/>
        </w:rPr>
        <w:t>frame</w:t>
      </w:r>
      <w:r w:rsidRPr="001E32F7">
        <w:rPr>
          <w:rFonts w:ascii="Times-Roman" w:hAnsi="Times-Roman" w:cs="Times-Roman"/>
        </w:rPr>
        <w:t>.</w:t>
      </w:r>
    </w:p>
    <w:p w:rsidR="001E32F7" w:rsidRPr="001E32F7" w:rsidRDefault="001E32F7" w:rsidP="0084660F">
      <w:pPr>
        <w:autoSpaceDE w:val="0"/>
        <w:autoSpaceDN w:val="0"/>
        <w:adjustRightInd w:val="0"/>
        <w:spacing w:after="0" w:line="240" w:lineRule="auto"/>
        <w:rPr>
          <w:rFonts w:ascii="Times-Roman" w:hAnsi="Times-Roman" w:cs="Times-Roman"/>
          <w:color w:val="000000"/>
        </w:rPr>
      </w:pPr>
      <w:r w:rsidRPr="001E32F7">
        <w:rPr>
          <w:rFonts w:ascii="Times-BoldItalic" w:hAnsi="Times-BoldItalic" w:cs="Times-BoldItalic"/>
          <w:b/>
          <w:bCs/>
          <w:i/>
          <w:iCs/>
        </w:rPr>
        <w:t xml:space="preserve">Network Layer </w:t>
      </w:r>
      <w:r w:rsidRPr="001E32F7">
        <w:rPr>
          <w:rFonts w:ascii="Times-Roman" w:hAnsi="Times-Roman" w:cs="Times-Roman"/>
          <w:color w:val="000000"/>
        </w:rPr>
        <w:t>The network layer is responsible for creating a connection between the source computer and the destination computer.</w:t>
      </w:r>
    </w:p>
    <w:p w:rsidR="001E32F7" w:rsidRPr="001E32F7" w:rsidRDefault="001E32F7" w:rsidP="0084660F">
      <w:pPr>
        <w:autoSpaceDE w:val="0"/>
        <w:autoSpaceDN w:val="0"/>
        <w:adjustRightInd w:val="0"/>
        <w:spacing w:after="0" w:line="240" w:lineRule="auto"/>
        <w:rPr>
          <w:rFonts w:ascii="Times-Roman" w:hAnsi="Times-Roman" w:cs="Times-Roman"/>
        </w:rPr>
      </w:pPr>
      <w:r w:rsidRPr="001E32F7">
        <w:rPr>
          <w:rFonts w:ascii="Times-BoldItalic" w:hAnsi="Times-BoldItalic" w:cs="Times-BoldItalic"/>
          <w:b/>
          <w:bCs/>
          <w:i/>
          <w:iCs/>
        </w:rPr>
        <w:t xml:space="preserve">Transport </w:t>
      </w:r>
      <w:proofErr w:type="gramStart"/>
      <w:r w:rsidRPr="001E32F7">
        <w:rPr>
          <w:rFonts w:ascii="Times-BoldItalic" w:hAnsi="Times-BoldItalic" w:cs="Times-BoldItalic"/>
          <w:b/>
          <w:bCs/>
          <w:i/>
          <w:iCs/>
        </w:rPr>
        <w:t>Layer</w:t>
      </w:r>
      <w:r w:rsidRPr="001E32F7">
        <w:rPr>
          <w:rFonts w:ascii="Times-BoldItalic" w:hAnsi="Times-BoldItalic" w:cs="Times-BoldItalic"/>
          <w:b/>
          <w:bCs/>
          <w:i/>
          <w:iCs/>
          <w:color w:val="00FFFF"/>
        </w:rPr>
        <w:t xml:space="preserve">  </w:t>
      </w:r>
      <w:r w:rsidRPr="001E32F7">
        <w:rPr>
          <w:rFonts w:ascii="Times-Roman" w:hAnsi="Times-Roman" w:cs="Times-Roman"/>
        </w:rPr>
        <w:t>the</w:t>
      </w:r>
      <w:proofErr w:type="gramEnd"/>
      <w:r w:rsidRPr="001E32F7">
        <w:rPr>
          <w:rFonts w:ascii="Times-Roman" w:hAnsi="Times-Roman" w:cs="Times-Roman"/>
        </w:rPr>
        <w:t xml:space="preserve"> transport layer is responsible for giving services to the application layer: to get a message from an application program running on the source host and deliver it to the corresponding application program on the destination host</w:t>
      </w:r>
    </w:p>
    <w:p w:rsidR="001E32F7" w:rsidRDefault="001E32F7" w:rsidP="0084660F">
      <w:pPr>
        <w:autoSpaceDE w:val="0"/>
        <w:autoSpaceDN w:val="0"/>
        <w:adjustRightInd w:val="0"/>
        <w:spacing w:after="0" w:line="240" w:lineRule="auto"/>
        <w:rPr>
          <w:rFonts w:ascii="Times-Roman" w:hAnsi="Times-Roman" w:cs="Times-Roman"/>
          <w:sz w:val="20"/>
          <w:szCs w:val="20"/>
        </w:rPr>
      </w:pPr>
      <w:r w:rsidRPr="001E32F7">
        <w:rPr>
          <w:rFonts w:ascii="Times-BoldItalic" w:hAnsi="Times-BoldItalic" w:cs="Times-BoldItalic"/>
          <w:b/>
          <w:bCs/>
          <w:i/>
          <w:iCs/>
        </w:rPr>
        <w:t>Application Layer</w:t>
      </w:r>
      <w:r w:rsidRPr="001E32F7">
        <w:rPr>
          <w:rFonts w:ascii="Times-BoldItalic" w:hAnsi="Times-BoldItalic" w:cs="Times-BoldItalic"/>
          <w:b/>
          <w:bCs/>
          <w:i/>
          <w:iCs/>
          <w:color w:val="00FFFF"/>
        </w:rPr>
        <w:t xml:space="preserve"> </w:t>
      </w:r>
      <w:r w:rsidRPr="001E32F7">
        <w:rPr>
          <w:rFonts w:ascii="Times-Roman" w:hAnsi="Times-Roman" w:cs="Times-Roman"/>
        </w:rPr>
        <w:t xml:space="preserve">  the logical connection between the two application layers is end to-end. The two application layers exchange </w:t>
      </w:r>
      <w:r w:rsidRPr="001E32F7">
        <w:rPr>
          <w:rFonts w:ascii="Times-Italic" w:hAnsi="Times-Italic" w:cs="Times-Italic"/>
          <w:i/>
          <w:iCs/>
        </w:rPr>
        <w:t xml:space="preserve">messages </w:t>
      </w:r>
      <w:r w:rsidRPr="001E32F7">
        <w:rPr>
          <w:rFonts w:ascii="Times-Roman" w:hAnsi="Times-Roman" w:cs="Times-Roman"/>
        </w:rPr>
        <w:t>between each other as though there were a bridge between the two layer</w:t>
      </w:r>
      <w:r>
        <w:rPr>
          <w:rFonts w:ascii="Times-Roman" w:hAnsi="Times-Roman" w:cs="Times-Roman"/>
          <w:sz w:val="20"/>
          <w:szCs w:val="20"/>
        </w:rPr>
        <w:t>s.</w:t>
      </w:r>
    </w:p>
    <w:p w:rsidR="0084660F" w:rsidRDefault="0084660F" w:rsidP="0084660F">
      <w:pPr>
        <w:autoSpaceDE w:val="0"/>
        <w:autoSpaceDN w:val="0"/>
        <w:adjustRightInd w:val="0"/>
        <w:spacing w:after="0" w:line="240" w:lineRule="auto"/>
        <w:rPr>
          <w:rFonts w:ascii="Times-Roman" w:hAnsi="Times-Roman" w:cs="Times-Roman"/>
          <w:sz w:val="20"/>
          <w:szCs w:val="20"/>
        </w:rPr>
      </w:pPr>
    </w:p>
    <w:p w:rsidR="001E32F7" w:rsidRDefault="001E32F7" w:rsidP="0084660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19. </w:t>
      </w:r>
      <w:r w:rsidRPr="00E23A8F">
        <w:rPr>
          <w:rFonts w:ascii="Times-Roman" w:hAnsi="Times-Roman" w:cs="Times-Roman"/>
          <w:b/>
          <w:bCs/>
          <w:sz w:val="20"/>
          <w:szCs w:val="20"/>
        </w:rPr>
        <w:t xml:space="preserve">Routing </w:t>
      </w:r>
      <w:proofErr w:type="gramStart"/>
      <w:r w:rsidRPr="00E23A8F">
        <w:rPr>
          <w:rFonts w:ascii="Times-Roman" w:hAnsi="Times-Roman" w:cs="Times-Roman"/>
          <w:b/>
          <w:bCs/>
          <w:sz w:val="20"/>
          <w:szCs w:val="20"/>
        </w:rPr>
        <w:t>Algorithms :</w:t>
      </w:r>
      <w:proofErr w:type="gramEnd"/>
      <w:r>
        <w:rPr>
          <w:rFonts w:ascii="Times-Roman" w:hAnsi="Times-Roman" w:cs="Times-Roman"/>
          <w:sz w:val="20"/>
          <w:szCs w:val="20"/>
        </w:rPr>
        <w:t xml:space="preserve">    </w:t>
      </w:r>
      <w:r w:rsidRPr="00E23A8F">
        <w:rPr>
          <w:rFonts w:ascii="Times-Bold" w:hAnsi="Times-Bold" w:cs="Times-Bold"/>
          <w:b/>
          <w:bCs/>
        </w:rPr>
        <w:t>Distance-Vector Routing</w:t>
      </w:r>
      <w:r>
        <w:rPr>
          <w:rFonts w:ascii="Times-Bold" w:hAnsi="Times-Bold" w:cs="Times-Bold"/>
          <w:b/>
          <w:bCs/>
          <w:color w:val="00FFFF"/>
          <w:sz w:val="24"/>
          <w:szCs w:val="24"/>
        </w:rPr>
        <w:t xml:space="preserve">   </w:t>
      </w:r>
      <w:r>
        <w:rPr>
          <w:rFonts w:ascii="Times-Roman" w:hAnsi="Times-Roman" w:cs="Times-Roman"/>
          <w:sz w:val="20"/>
          <w:szCs w:val="20"/>
        </w:rPr>
        <w:t>In distance-vector routing, the first thing each node creates is its</w:t>
      </w:r>
    </w:p>
    <w:p w:rsidR="001E32F7" w:rsidRDefault="001E32F7" w:rsidP="0084660F">
      <w:pPr>
        <w:autoSpaceDE w:val="0"/>
        <w:autoSpaceDN w:val="0"/>
        <w:adjustRightInd w:val="0"/>
        <w:spacing w:after="0" w:line="240" w:lineRule="auto"/>
        <w:rPr>
          <w:rFonts w:ascii="Times-Roman" w:hAnsi="Times-Roman" w:cs="Times-Roman"/>
          <w:sz w:val="20"/>
          <w:szCs w:val="20"/>
        </w:rPr>
      </w:pPr>
      <w:proofErr w:type="gramStart"/>
      <w:r>
        <w:rPr>
          <w:rFonts w:ascii="Times-Roman" w:hAnsi="Times-Roman" w:cs="Times-Roman"/>
          <w:sz w:val="20"/>
          <w:szCs w:val="20"/>
        </w:rPr>
        <w:t>own</w:t>
      </w:r>
      <w:proofErr w:type="gramEnd"/>
      <w:r>
        <w:rPr>
          <w:rFonts w:ascii="Times-Roman" w:hAnsi="Times-Roman" w:cs="Times-Roman"/>
          <w:sz w:val="20"/>
          <w:szCs w:val="20"/>
        </w:rPr>
        <w:t xml:space="preserve"> least-cost tree with the rudimentary information it has about its immediate neighbors. </w:t>
      </w:r>
    </w:p>
    <w:p w:rsidR="001E32F7" w:rsidRPr="00E23A8F" w:rsidRDefault="001E32F7" w:rsidP="0084660F">
      <w:pPr>
        <w:autoSpaceDE w:val="0"/>
        <w:autoSpaceDN w:val="0"/>
        <w:adjustRightInd w:val="0"/>
        <w:spacing w:after="0" w:line="240" w:lineRule="auto"/>
        <w:rPr>
          <w:rFonts w:ascii="Times-BoldItalic" w:hAnsi="Times-BoldItalic" w:cs="Times-BoldItalic"/>
          <w:b/>
          <w:bCs/>
          <w:i/>
          <w:iCs/>
        </w:rPr>
      </w:pPr>
      <w:r w:rsidRPr="00E23A8F">
        <w:rPr>
          <w:rFonts w:ascii="Times-BoldItalic" w:hAnsi="Times-BoldItalic" w:cs="Times-BoldItalic"/>
          <w:b/>
          <w:bCs/>
          <w:i/>
          <w:iCs/>
        </w:rPr>
        <w:t>Bellman-Ford Equation</w:t>
      </w:r>
    </w:p>
    <w:p w:rsidR="001E32F7" w:rsidRDefault="001E32F7" w:rsidP="0084660F">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The heart of distance-vector routing is the famous </w:t>
      </w:r>
      <w:r>
        <w:rPr>
          <w:rFonts w:ascii="Times-Bold" w:hAnsi="Times-Bold" w:cs="Times-Bold"/>
          <w:b/>
          <w:bCs/>
          <w:color w:val="000000"/>
          <w:sz w:val="20"/>
          <w:szCs w:val="20"/>
        </w:rPr>
        <w:t xml:space="preserve">Bellman-Ford </w:t>
      </w:r>
      <w:r>
        <w:rPr>
          <w:rFonts w:ascii="Times-Roman" w:hAnsi="Times-Roman" w:cs="Times-Roman"/>
          <w:color w:val="000000"/>
          <w:sz w:val="20"/>
          <w:szCs w:val="20"/>
        </w:rPr>
        <w:t xml:space="preserve">equation. </w:t>
      </w:r>
    </w:p>
    <w:p w:rsidR="001E32F7" w:rsidRPr="00E23A8F" w:rsidRDefault="001E32F7" w:rsidP="0084660F">
      <w:pPr>
        <w:autoSpaceDE w:val="0"/>
        <w:autoSpaceDN w:val="0"/>
        <w:adjustRightInd w:val="0"/>
        <w:spacing w:after="0" w:line="240" w:lineRule="auto"/>
        <w:rPr>
          <w:rFonts w:ascii="Times-BoldItalic" w:hAnsi="Times-BoldItalic" w:cs="Times-BoldItalic"/>
          <w:b/>
          <w:bCs/>
          <w:i/>
          <w:iCs/>
        </w:rPr>
      </w:pPr>
      <w:r w:rsidRPr="00E23A8F">
        <w:rPr>
          <w:rFonts w:ascii="Times-BoldItalic" w:hAnsi="Times-BoldItalic" w:cs="Times-BoldItalic"/>
          <w:b/>
          <w:bCs/>
          <w:i/>
          <w:iCs/>
        </w:rPr>
        <w:t>Distance Vectors</w:t>
      </w:r>
    </w:p>
    <w:p w:rsidR="001E32F7" w:rsidRDefault="001E32F7" w:rsidP="0084660F">
      <w:pPr>
        <w:autoSpaceDE w:val="0"/>
        <w:autoSpaceDN w:val="0"/>
        <w:adjustRightInd w:val="0"/>
        <w:spacing w:after="0" w:line="240" w:lineRule="auto"/>
        <w:rPr>
          <w:rFonts w:ascii="Times-Roman" w:hAnsi="Times-Roman" w:cs="Times-Roman"/>
          <w:sz w:val="20"/>
          <w:szCs w:val="20"/>
        </w:rPr>
      </w:pPr>
      <w:r>
        <w:rPr>
          <w:rFonts w:ascii="Times-Roman" w:hAnsi="Times-Roman" w:cs="Times-Roman"/>
          <w:color w:val="000000"/>
          <w:sz w:val="20"/>
          <w:szCs w:val="20"/>
        </w:rPr>
        <w:t xml:space="preserve">The concept of a </w:t>
      </w:r>
      <w:r>
        <w:rPr>
          <w:rFonts w:ascii="Times-Bold" w:hAnsi="Times-Bold" w:cs="Times-Bold"/>
          <w:b/>
          <w:bCs/>
          <w:color w:val="000000"/>
          <w:sz w:val="20"/>
          <w:szCs w:val="20"/>
        </w:rPr>
        <w:t xml:space="preserve">distance vector </w:t>
      </w:r>
      <w:r>
        <w:rPr>
          <w:rFonts w:ascii="Times-Roman" w:hAnsi="Times-Roman" w:cs="Times-Roman"/>
          <w:color w:val="000000"/>
          <w:sz w:val="20"/>
          <w:szCs w:val="20"/>
        </w:rPr>
        <w:t xml:space="preserve">is the rationale for the name </w:t>
      </w:r>
      <w:r>
        <w:rPr>
          <w:rFonts w:ascii="Times-Italic" w:hAnsi="Times-Italic" w:cs="Times-Italic"/>
          <w:i/>
          <w:iCs/>
          <w:color w:val="000000"/>
          <w:sz w:val="20"/>
          <w:szCs w:val="20"/>
        </w:rPr>
        <w:t>distance-vector routing</w:t>
      </w:r>
      <w:r>
        <w:rPr>
          <w:rFonts w:ascii="Times-Roman" w:hAnsi="Times-Roman" w:cs="Times-Roman"/>
          <w:color w:val="000000"/>
          <w:sz w:val="20"/>
          <w:szCs w:val="20"/>
        </w:rPr>
        <w:t>.</w:t>
      </w:r>
    </w:p>
    <w:p w:rsidR="001E32F7" w:rsidRDefault="001E32F7" w:rsidP="0084660F">
      <w:pPr>
        <w:autoSpaceDE w:val="0"/>
        <w:autoSpaceDN w:val="0"/>
        <w:adjustRightInd w:val="0"/>
        <w:spacing w:after="0" w:line="240" w:lineRule="auto"/>
        <w:rPr>
          <w:rFonts w:ascii="Times-Roman" w:hAnsi="Times-Roman" w:cs="Times-Roman"/>
          <w:sz w:val="20"/>
          <w:szCs w:val="20"/>
        </w:rPr>
      </w:pPr>
    </w:p>
    <w:p w:rsidR="001E32F7" w:rsidRDefault="001E32F7" w:rsidP="0084660F">
      <w:pPr>
        <w:autoSpaceDE w:val="0"/>
        <w:autoSpaceDN w:val="0"/>
        <w:adjustRightInd w:val="0"/>
        <w:spacing w:after="0" w:line="240" w:lineRule="auto"/>
        <w:rPr>
          <w:rFonts w:ascii="Times-Roman" w:hAnsi="Times-Roman" w:cs="Times-Roman"/>
          <w:sz w:val="20"/>
          <w:szCs w:val="20"/>
        </w:rPr>
      </w:pPr>
      <w:r w:rsidRPr="00E23A8F">
        <w:rPr>
          <w:rFonts w:ascii="Times-Roman" w:hAnsi="Times-Roman" w:cs="Times-Roman"/>
          <w:b/>
          <w:bCs/>
          <w:sz w:val="20"/>
          <w:szCs w:val="20"/>
        </w:rPr>
        <w:t xml:space="preserve">      TCP Congestion </w:t>
      </w:r>
      <w:proofErr w:type="gramStart"/>
      <w:r w:rsidRPr="00E23A8F">
        <w:rPr>
          <w:rFonts w:ascii="Times-Roman" w:hAnsi="Times-Roman" w:cs="Times-Roman"/>
          <w:b/>
          <w:bCs/>
          <w:sz w:val="20"/>
          <w:szCs w:val="20"/>
        </w:rPr>
        <w:t>Control :</w:t>
      </w:r>
      <w:proofErr w:type="gramEnd"/>
      <w:r>
        <w:rPr>
          <w:rFonts w:ascii="Times-Roman" w:hAnsi="Times-Roman" w:cs="Times-Roman"/>
          <w:sz w:val="20"/>
          <w:szCs w:val="20"/>
        </w:rPr>
        <w:t xml:space="preserve"> </w:t>
      </w:r>
      <w:r w:rsidR="00E23A8F">
        <w:rPr>
          <w:rFonts w:ascii="Times-Roman" w:hAnsi="Times-Roman" w:cs="Times-Roman"/>
          <w:sz w:val="20"/>
          <w:szCs w:val="20"/>
        </w:rPr>
        <w:t xml:space="preserve">  TCP uses different policies to handle the congestion in the network</w:t>
      </w:r>
    </w:p>
    <w:p w:rsidR="00E23A8F" w:rsidRDefault="00E23A8F" w:rsidP="0084660F">
      <w:pPr>
        <w:autoSpaceDE w:val="0"/>
        <w:autoSpaceDN w:val="0"/>
        <w:adjustRightInd w:val="0"/>
        <w:spacing w:after="0" w:line="240" w:lineRule="auto"/>
        <w:rPr>
          <w:rFonts w:ascii="Times-Roman" w:hAnsi="Times-Roman" w:cs="Times-Roman"/>
          <w:sz w:val="20"/>
          <w:szCs w:val="20"/>
        </w:rPr>
      </w:pPr>
    </w:p>
    <w:p w:rsidR="00E23A8F" w:rsidRDefault="00E23A8F" w:rsidP="0084660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E23A8F">
        <w:rPr>
          <w:rFonts w:ascii="Times New Roman" w:hAnsi="Times New Roman" w:cs="Times New Roman"/>
        </w:rPr>
        <w:t xml:space="preserve">Congestion </w:t>
      </w:r>
      <w:proofErr w:type="gramStart"/>
      <w:r w:rsidRPr="00E23A8F">
        <w:rPr>
          <w:rFonts w:ascii="Times New Roman" w:hAnsi="Times New Roman" w:cs="Times New Roman"/>
        </w:rPr>
        <w:t>Window ,</w:t>
      </w:r>
      <w:proofErr w:type="gramEnd"/>
      <w:r w:rsidRPr="00E23A8F">
        <w:rPr>
          <w:rFonts w:ascii="Times New Roman" w:hAnsi="Times New Roman" w:cs="Times New Roman"/>
        </w:rPr>
        <w:t xml:space="preserve"> Congestion Detection, Congestion Policies</w:t>
      </w:r>
    </w:p>
    <w:p w:rsidR="00E23A8F" w:rsidRDefault="00E23A8F" w:rsidP="001E32F7">
      <w:pPr>
        <w:autoSpaceDE w:val="0"/>
        <w:autoSpaceDN w:val="0"/>
        <w:adjustRightInd w:val="0"/>
        <w:spacing w:after="0" w:line="240" w:lineRule="auto"/>
        <w:rPr>
          <w:rFonts w:ascii="Times New Roman" w:hAnsi="Times New Roman" w:cs="Times New Roman"/>
        </w:rPr>
      </w:pPr>
    </w:p>
    <w:p w:rsidR="00E23A8F" w:rsidRDefault="00E23A8F" w:rsidP="00E23A8F">
      <w:pPr>
        <w:autoSpaceDE w:val="0"/>
        <w:autoSpaceDN w:val="0"/>
        <w:adjustRightInd w:val="0"/>
        <w:spacing w:after="0" w:line="240" w:lineRule="auto"/>
        <w:rPr>
          <w:rFonts w:ascii="Times-Roman" w:hAnsi="Times-Roman" w:cs="Times-Roman"/>
          <w:sz w:val="20"/>
          <w:szCs w:val="20"/>
        </w:rPr>
      </w:pPr>
      <w:r>
        <w:rPr>
          <w:rFonts w:ascii="Times New Roman" w:hAnsi="Times New Roman" w:cs="Times New Roman"/>
        </w:rPr>
        <w:t xml:space="preserve">20. </w:t>
      </w:r>
      <w:proofErr w:type="gramStart"/>
      <w:r>
        <w:rPr>
          <w:rFonts w:ascii="Times New Roman" w:hAnsi="Times New Roman" w:cs="Times New Roman"/>
        </w:rPr>
        <w:t>Explain :</w:t>
      </w:r>
      <w:proofErr w:type="gramEnd"/>
      <w:r>
        <w:rPr>
          <w:rFonts w:ascii="Times New Roman" w:hAnsi="Times New Roman" w:cs="Times New Roman"/>
        </w:rPr>
        <w:t xml:space="preserve"> (a) FTP :  File Transfer Protocol  </w:t>
      </w:r>
      <w:r>
        <w:rPr>
          <w:rFonts w:ascii="Times-Roman" w:hAnsi="Times-Roman" w:cs="Times-Roman"/>
          <w:sz w:val="20"/>
          <w:szCs w:val="20"/>
        </w:rPr>
        <w:t>the standard protocol provided by TCP/IP for copying</w:t>
      </w:r>
    </w:p>
    <w:p w:rsidR="00E23A8F" w:rsidRDefault="00E23A8F" w:rsidP="00E23A8F">
      <w:pPr>
        <w:autoSpaceDE w:val="0"/>
        <w:autoSpaceDN w:val="0"/>
        <w:adjustRightInd w:val="0"/>
        <w:spacing w:after="0" w:line="240" w:lineRule="auto"/>
        <w:rPr>
          <w:rFonts w:ascii="Times New Roman" w:hAnsi="Times New Roman" w:cs="Times New Roman"/>
        </w:rPr>
      </w:pPr>
      <w:proofErr w:type="gramStart"/>
      <w:r>
        <w:rPr>
          <w:rFonts w:ascii="Times-Roman" w:hAnsi="Times-Roman" w:cs="Times-Roman"/>
          <w:sz w:val="20"/>
          <w:szCs w:val="20"/>
        </w:rPr>
        <w:t>a</w:t>
      </w:r>
      <w:proofErr w:type="gramEnd"/>
      <w:r>
        <w:rPr>
          <w:rFonts w:ascii="Times-Roman" w:hAnsi="Times-Roman" w:cs="Times-Roman"/>
          <w:sz w:val="20"/>
          <w:szCs w:val="20"/>
        </w:rPr>
        <w:t xml:space="preserve"> file from one host to another.</w:t>
      </w:r>
    </w:p>
    <w:p w:rsidR="00E23A8F" w:rsidRDefault="00E23A8F" w:rsidP="001E32F7">
      <w:pPr>
        <w:autoSpaceDE w:val="0"/>
        <w:autoSpaceDN w:val="0"/>
        <w:adjustRightInd w:val="0"/>
        <w:spacing w:after="0" w:line="240" w:lineRule="auto"/>
        <w:rPr>
          <w:rFonts w:ascii="Times New Roman" w:hAnsi="Times New Roman" w:cs="Times New Roman"/>
        </w:rPr>
      </w:pPr>
    </w:p>
    <w:p w:rsidR="00E23A8F" w:rsidRDefault="00E23A8F" w:rsidP="00E23A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HTTP :</w:t>
      </w:r>
      <w:proofErr w:type="gramEnd"/>
      <w:r>
        <w:rPr>
          <w:rFonts w:ascii="Times New Roman" w:hAnsi="Times New Roman" w:cs="Times New Roman"/>
        </w:rPr>
        <w:t xml:space="preserve"> Hypertext Transfer Protocol   </w:t>
      </w:r>
      <w:r>
        <w:rPr>
          <w:rFonts w:ascii="Times-Roman" w:hAnsi="Times-Roman" w:cs="Times-Roman"/>
          <w:sz w:val="20"/>
          <w:szCs w:val="20"/>
        </w:rPr>
        <w:t xml:space="preserve">The </w:t>
      </w:r>
      <w:proofErr w:type="spellStart"/>
      <w:r>
        <w:rPr>
          <w:rFonts w:ascii="Times-Bold" w:hAnsi="Times-Bold" w:cs="Times-Bold"/>
          <w:b/>
          <w:bCs/>
          <w:sz w:val="20"/>
          <w:szCs w:val="20"/>
        </w:rPr>
        <w:t>HyperText</w:t>
      </w:r>
      <w:proofErr w:type="spellEnd"/>
      <w:r>
        <w:rPr>
          <w:rFonts w:ascii="Times-Bold" w:hAnsi="Times-Bold" w:cs="Times-Bold"/>
          <w:b/>
          <w:bCs/>
          <w:sz w:val="20"/>
          <w:szCs w:val="20"/>
        </w:rPr>
        <w:t xml:space="preserve"> Transfer Protocol (HTTP) </w:t>
      </w:r>
      <w:r>
        <w:rPr>
          <w:rFonts w:ascii="Times-Roman" w:hAnsi="Times-Roman" w:cs="Times-Roman"/>
          <w:sz w:val="20"/>
          <w:szCs w:val="20"/>
        </w:rPr>
        <w:t>is used to define how the client-server</w:t>
      </w:r>
      <w:r w:rsidR="00BF2AD6">
        <w:rPr>
          <w:rFonts w:ascii="Times-Roman" w:hAnsi="Times-Roman" w:cs="Times-Roman"/>
          <w:sz w:val="20"/>
          <w:szCs w:val="20"/>
        </w:rPr>
        <w:t xml:space="preserve"> </w:t>
      </w:r>
      <w:r>
        <w:rPr>
          <w:rFonts w:ascii="Times-Roman" w:hAnsi="Times-Roman" w:cs="Times-Roman"/>
          <w:sz w:val="20"/>
          <w:szCs w:val="20"/>
        </w:rPr>
        <w:t>programs can be written to retrieve web pages from the Web. An HTTP client sends a</w:t>
      </w:r>
      <w:r w:rsidR="00BF2AD6">
        <w:rPr>
          <w:rFonts w:ascii="Times-Roman" w:hAnsi="Times-Roman" w:cs="Times-Roman"/>
          <w:sz w:val="20"/>
          <w:szCs w:val="20"/>
        </w:rPr>
        <w:t xml:space="preserve"> </w:t>
      </w:r>
      <w:r>
        <w:rPr>
          <w:rFonts w:ascii="Times-Roman" w:hAnsi="Times-Roman" w:cs="Times-Roman"/>
          <w:sz w:val="20"/>
          <w:szCs w:val="20"/>
        </w:rPr>
        <w:t>request; an HTTP server returns a response.</w:t>
      </w:r>
    </w:p>
    <w:p w:rsidR="00E23A8F" w:rsidRDefault="00E23A8F" w:rsidP="001E32F7">
      <w:pPr>
        <w:autoSpaceDE w:val="0"/>
        <w:autoSpaceDN w:val="0"/>
        <w:adjustRightInd w:val="0"/>
        <w:spacing w:after="0" w:line="240" w:lineRule="auto"/>
        <w:rPr>
          <w:rFonts w:ascii="Times New Roman" w:hAnsi="Times New Roman" w:cs="Times New Roman"/>
        </w:rPr>
      </w:pPr>
    </w:p>
    <w:p w:rsidR="00E23A8F" w:rsidRDefault="00E23A8F" w:rsidP="001E32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c</w:t>
      </w:r>
      <w:proofErr w:type="gramEnd"/>
      <w:r>
        <w:rPr>
          <w:rFonts w:ascii="Times New Roman" w:hAnsi="Times New Roman" w:cs="Times New Roman"/>
        </w:rPr>
        <w:t xml:space="preserve"> ) E-mail  </w:t>
      </w:r>
      <w:r>
        <w:rPr>
          <w:rFonts w:ascii="Times-Roman" w:hAnsi="Times-Roman" w:cs="Times-Roman"/>
          <w:sz w:val="20"/>
          <w:szCs w:val="20"/>
        </w:rPr>
        <w:t>Electronic mail (or e-mail) allows users to exchange messages.</w:t>
      </w:r>
    </w:p>
    <w:p w:rsidR="00E23A8F" w:rsidRDefault="00E23A8F" w:rsidP="001E32F7">
      <w:pPr>
        <w:autoSpaceDE w:val="0"/>
        <w:autoSpaceDN w:val="0"/>
        <w:adjustRightInd w:val="0"/>
        <w:spacing w:after="0" w:line="240" w:lineRule="auto"/>
        <w:rPr>
          <w:rFonts w:ascii="Times New Roman" w:hAnsi="Times New Roman" w:cs="Times New Roman"/>
        </w:rPr>
      </w:pPr>
    </w:p>
    <w:p w:rsidR="00E23A8F" w:rsidRPr="00BF2AD6" w:rsidRDefault="00E23A8F" w:rsidP="001E32F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 xml:space="preserve">DNS  </w:t>
      </w:r>
      <w:r w:rsidRPr="00BF2AD6">
        <w:rPr>
          <w:rFonts w:ascii="Times New Roman" w:hAnsi="Times New Roman" w:cs="Times New Roman"/>
        </w:rPr>
        <w:t>The</w:t>
      </w:r>
      <w:proofErr w:type="gramEnd"/>
      <w:r w:rsidRPr="00BF2AD6">
        <w:rPr>
          <w:rFonts w:ascii="Times New Roman" w:hAnsi="Times New Roman" w:cs="Times New Roman"/>
        </w:rPr>
        <w:t xml:space="preserve"> Domain Name Systems (DNS) is the phonebook of the Internet.    DNS translates domain names to </w:t>
      </w:r>
      <w:hyperlink r:id="rId9" w:history="1">
        <w:r w:rsidRPr="00BF2AD6">
          <w:rPr>
            <w:rFonts w:ascii="Times New Roman" w:hAnsi="Times New Roman" w:cs="Times New Roman"/>
          </w:rPr>
          <w:t>IP addresses</w:t>
        </w:r>
      </w:hyperlink>
      <w:r w:rsidRPr="00BF2AD6">
        <w:rPr>
          <w:rFonts w:ascii="Times New Roman" w:hAnsi="Times New Roman" w:cs="Times New Roman"/>
        </w:rPr>
        <w:t> so browsers can load Internet resources. The process of DNS resolution involves converting a hostname (such as www.example.com) into a computer-friendly IP address (such as 192.168.1.1).</w:t>
      </w:r>
    </w:p>
    <w:sectPr w:rsidR="00E23A8F" w:rsidRPr="00BF2AD6" w:rsidSect="0084660F">
      <w:pgSz w:w="12240" w:h="15840"/>
      <w:pgMar w:top="180" w:right="1440" w:bottom="81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897"/>
    <w:multiLevelType w:val="hybridMultilevel"/>
    <w:tmpl w:val="F6CA5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617"/>
    <w:rsid w:val="00021666"/>
    <w:rsid w:val="00053B9E"/>
    <w:rsid w:val="0016452F"/>
    <w:rsid w:val="001E32F7"/>
    <w:rsid w:val="001F0B50"/>
    <w:rsid w:val="00243379"/>
    <w:rsid w:val="00261223"/>
    <w:rsid w:val="003B4EA0"/>
    <w:rsid w:val="00535F2C"/>
    <w:rsid w:val="005B475E"/>
    <w:rsid w:val="0084660F"/>
    <w:rsid w:val="008A4680"/>
    <w:rsid w:val="00975821"/>
    <w:rsid w:val="00A62617"/>
    <w:rsid w:val="00B80D72"/>
    <w:rsid w:val="00BA45E4"/>
    <w:rsid w:val="00BF2AD6"/>
    <w:rsid w:val="00CB05A9"/>
    <w:rsid w:val="00CE68BB"/>
    <w:rsid w:val="00D15070"/>
    <w:rsid w:val="00DD6EB0"/>
    <w:rsid w:val="00E23A8F"/>
    <w:rsid w:val="00F1308F"/>
    <w:rsid w:val="00F56B5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17"/>
    <w:pPr>
      <w:ind w:left="720"/>
      <w:contextualSpacing/>
    </w:pPr>
  </w:style>
  <w:style w:type="paragraph" w:styleId="NormalWeb">
    <w:name w:val="Normal (Web)"/>
    <w:basedOn w:val="Normal"/>
    <w:uiPriority w:val="99"/>
    <w:semiHidden/>
    <w:unhideWhenUsed/>
    <w:rsid w:val="00243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379"/>
    <w:rPr>
      <w:b/>
      <w:bCs/>
    </w:rPr>
  </w:style>
  <w:style w:type="paragraph" w:styleId="BalloonText">
    <w:name w:val="Balloon Text"/>
    <w:basedOn w:val="Normal"/>
    <w:link w:val="BalloonTextChar"/>
    <w:uiPriority w:val="99"/>
    <w:semiHidden/>
    <w:unhideWhenUsed/>
    <w:rsid w:val="00F56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53"/>
    <w:rPr>
      <w:rFonts w:ascii="Tahoma" w:hAnsi="Tahoma" w:cs="Tahoma"/>
      <w:sz w:val="16"/>
      <w:szCs w:val="16"/>
    </w:rPr>
  </w:style>
  <w:style w:type="character" w:styleId="Hyperlink">
    <w:name w:val="Hyperlink"/>
    <w:basedOn w:val="DefaultParagraphFont"/>
    <w:uiPriority w:val="99"/>
    <w:semiHidden/>
    <w:unhideWhenUsed/>
    <w:rsid w:val="00E23A8F"/>
    <w:rPr>
      <w:color w:val="0000FF"/>
      <w:u w:val="single"/>
    </w:rPr>
  </w:style>
</w:styles>
</file>

<file path=word/webSettings.xml><?xml version="1.0" encoding="utf-8"?>
<w:webSettings xmlns:r="http://schemas.openxmlformats.org/officeDocument/2006/relationships" xmlns:w="http://schemas.openxmlformats.org/wordprocessingml/2006/main">
  <w:divs>
    <w:div w:id="660431527">
      <w:bodyDiv w:val="1"/>
      <w:marLeft w:val="0"/>
      <w:marRight w:val="0"/>
      <w:marTop w:val="0"/>
      <w:marBottom w:val="0"/>
      <w:divBdr>
        <w:top w:val="none" w:sz="0" w:space="0" w:color="auto"/>
        <w:left w:val="none" w:sz="0" w:space="0" w:color="auto"/>
        <w:bottom w:val="none" w:sz="0" w:space="0" w:color="auto"/>
        <w:right w:val="none" w:sz="0" w:space="0" w:color="auto"/>
      </w:divBdr>
      <w:divsChild>
        <w:div w:id="1489595420">
          <w:marLeft w:val="0"/>
          <w:marRight w:val="0"/>
          <w:marTop w:val="0"/>
          <w:marBottom w:val="230"/>
          <w:divBdr>
            <w:top w:val="none" w:sz="0" w:space="0" w:color="auto"/>
            <w:left w:val="none" w:sz="0" w:space="0" w:color="auto"/>
            <w:bottom w:val="none" w:sz="0" w:space="0" w:color="auto"/>
            <w:right w:val="none" w:sz="0" w:space="0" w:color="auto"/>
          </w:divBdr>
          <w:divsChild>
            <w:div w:id="1601259153">
              <w:marLeft w:val="0"/>
              <w:marRight w:val="0"/>
              <w:marTop w:val="0"/>
              <w:marBottom w:val="0"/>
              <w:divBdr>
                <w:top w:val="none" w:sz="0" w:space="0" w:color="auto"/>
                <w:left w:val="none" w:sz="0" w:space="0" w:color="auto"/>
                <w:bottom w:val="none" w:sz="0" w:space="0" w:color="auto"/>
                <w:right w:val="none" w:sz="0" w:space="0" w:color="auto"/>
              </w:divBdr>
              <w:divsChild>
                <w:div w:id="1822884486">
                  <w:marLeft w:val="0"/>
                  <w:marRight w:val="0"/>
                  <w:marTop w:val="0"/>
                  <w:marBottom w:val="0"/>
                  <w:divBdr>
                    <w:top w:val="none" w:sz="0" w:space="0" w:color="auto"/>
                    <w:left w:val="none" w:sz="0" w:space="0" w:color="auto"/>
                    <w:bottom w:val="none" w:sz="0" w:space="0" w:color="auto"/>
                    <w:right w:val="none" w:sz="0" w:space="0" w:color="auto"/>
                  </w:divBdr>
                  <w:divsChild>
                    <w:div w:id="13566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oudflare.com/learning/dns/glossary/what-is-my-ip-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602F-8800-499E-9596-90B1187A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SENTHIL</dc:creator>
  <cp:lastModifiedBy>SENTHIL</cp:lastModifiedBy>
  <cp:revision>6</cp:revision>
  <cp:lastPrinted>2019-10-14T02:14:00Z</cp:lastPrinted>
  <dcterms:created xsi:type="dcterms:W3CDTF">2019-10-13T10:14:00Z</dcterms:created>
  <dcterms:modified xsi:type="dcterms:W3CDTF">2020-06-08T03:04:00Z</dcterms:modified>
</cp:coreProperties>
</file>