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351A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Question and Answer</w:t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323923" w:rsidRPr="008351A8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D6F52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1. Define Supply.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Answer: Supply refers to the quantity of a commodity offered for sale at a given price in a given market at a given time.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Here commodity means products or service.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Example</w:t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) Hand wash, Soap, Beverages, Dress materials, etc.</w:t>
      </w:r>
    </w:p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D6F52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2. Distinction between Supply and Stock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Answer: Supply is that part of stock which a seller is ready to sell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</w:rPr>
        <w:br/>
      </w:r>
    </w:p>
    <w:p w:rsidR="00323923" w:rsidRDefault="00323923" w:rsidP="00323923">
      <w:pPr>
        <w:pStyle w:val="NoSpacing"/>
        <w:rPr>
          <w:noProof/>
          <w:lang w:eastAsia="en-IN"/>
        </w:rPr>
      </w:pPr>
      <w:r w:rsidRPr="00DD6F52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3. Factors determining Supply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Answer: </w:t>
      </w:r>
      <w:proofErr w:type="spellStart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Px</w:t>
      </w:r>
      <w:proofErr w:type="spellEnd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Pz</w:t>
      </w:r>
      <w:proofErr w:type="spellEnd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T, C, Ex, </w:t>
      </w:r>
      <w:proofErr w:type="spellStart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Gp</w:t>
      </w:r>
      <w:proofErr w:type="spellEnd"/>
      <w:r w:rsidRPr="008351A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Px</w:t>
      </w:r>
      <w:proofErr w:type="spellEnd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Price of commodity X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Pz</w:t>
      </w:r>
      <w:proofErr w:type="spellEnd"/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Price of related good, Z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T - State of Technology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C - Cost of Production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Ex - Expected price of commodity X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G - Government policy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DD6F52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4. Define law of supply.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Answer: The law of supply states that the higher the price, the greater the quantity supplied or the lower the price the smaller the quantity supplied.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DD6F52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5. Explain Elasticity of Supply.</w:t>
      </w:r>
      <w:r w:rsidRPr="008351A8">
        <w:rPr>
          <w:rFonts w:ascii="Times New Roman" w:hAnsi="Times New Roman" w:cs="Times New Roman"/>
          <w:sz w:val="32"/>
          <w:szCs w:val="32"/>
        </w:rPr>
        <w:br/>
      </w: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>Answer: The percentage change in quantity supplied by percentage change in price.</w:t>
      </w:r>
      <w:r w:rsidRPr="003B4AE9">
        <w:rPr>
          <w:noProof/>
          <w:lang w:eastAsia="en-IN"/>
        </w:rPr>
        <w:t xml:space="preserve"> </w:t>
      </w:r>
    </w:p>
    <w:p w:rsidR="00323923" w:rsidRDefault="00323923" w:rsidP="00323923">
      <w:pPr>
        <w:pStyle w:val="NoSpacing"/>
        <w:rPr>
          <w:noProof/>
          <w:lang w:eastAsia="en-IN"/>
        </w:rPr>
      </w:pPr>
    </w:p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3923" w:rsidRPr="00FC1EF7" w:rsidRDefault="00323923" w:rsidP="00323923">
      <w:pPr>
        <w:pStyle w:val="NoSpacing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C1E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ANSWER IN DETAIL.</w:t>
      </w:r>
    </w:p>
    <w:p w:rsidR="00323923" w:rsidRPr="00422072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3923" w:rsidRPr="00422072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35B3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6. List out the factors influencing supply.</w:t>
      </w:r>
    </w:p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351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Answer: </w:t>
      </w:r>
    </w:p>
    <w:p w:rsidR="00323923" w:rsidRDefault="00323923" w:rsidP="00323923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21B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Price of commodity: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At a higher price, producer offers more quantity of the commodity for sale and at a lower price, less quantity of the commodity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23923" w:rsidRDefault="00323923" w:rsidP="00323923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35B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Price of related good: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If the price of the substitute goods goes up, producers are intended to direct their resources to the production of the substitute commodity.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23923" w:rsidRDefault="00323923" w:rsidP="00323923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6D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State of Technology: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If there is a change in the technique of production leading to a fall in the cost of production, supply of commodity will increase.</w:t>
      </w:r>
    </w:p>
    <w:p w:rsidR="00323923" w:rsidRDefault="00323923" w:rsidP="00323923">
      <w:pPr>
        <w:pStyle w:val="NoSpacing"/>
        <w:ind w:firstLine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23923" w:rsidRDefault="00323923" w:rsidP="00323923">
      <w:pPr>
        <w:pStyle w:val="NoSpacing"/>
        <w:ind w:firstLine="7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6D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Cost of Production: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With the rise in cost of production, supply tends to fall.</w:t>
      </w:r>
      <w:r w:rsidRPr="008351A8">
        <w:rPr>
          <w:rFonts w:ascii="Times New Roman" w:hAnsi="Times New Roman" w:cs="Times New Roman"/>
          <w:sz w:val="32"/>
          <w:szCs w:val="32"/>
        </w:rPr>
        <w:br/>
      </w:r>
    </w:p>
    <w:p w:rsidR="00323923" w:rsidRDefault="00323923" w:rsidP="00323923">
      <w:pPr>
        <w:pStyle w:val="NoSpacing"/>
        <w:ind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6D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Expected price of commodity X: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If the producers expect an increase in price in the near future they will reduce the current supply so as to offer more goods at higher prices in the future.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323923" w:rsidRDefault="00323923" w:rsidP="00323923">
      <w:pPr>
        <w:pStyle w:val="NoSpacing"/>
        <w:ind w:firstLine="720"/>
        <w:jc w:val="both"/>
        <w:rPr>
          <w:noProof/>
          <w:lang w:eastAsia="en-IN"/>
        </w:rPr>
      </w:pPr>
      <w:r w:rsidRPr="00EF6E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Government policy: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If heavy taxes are imposed on commodity, it will discourage producers and as result, its supply will decrease.</w:t>
      </w:r>
      <w:r w:rsidRPr="008351A8">
        <w:rPr>
          <w:rFonts w:ascii="Times New Roman" w:hAnsi="Times New Roman" w:cs="Times New Roman"/>
          <w:sz w:val="32"/>
          <w:szCs w:val="32"/>
        </w:rPr>
        <w:br/>
      </w:r>
    </w:p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8171A">
        <w:rPr>
          <w:rFonts w:ascii="Times New Roman" w:hAnsi="Times New Roman" w:cs="Times New Roman"/>
          <w:sz w:val="32"/>
          <w:szCs w:val="32"/>
          <w:highlight w:val="yellow"/>
        </w:rPr>
        <w:t>7. Supply Schedule</w:t>
      </w:r>
    </w:p>
    <w:p w:rsidR="00323923" w:rsidRPr="009A5EB5" w:rsidRDefault="00323923" w:rsidP="003239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9A5EB5">
        <w:rPr>
          <w:rFonts w:ascii="Times New Roman" w:hAnsi="Times New Roman" w:cs="Times New Roman"/>
          <w:b/>
          <w:sz w:val="32"/>
          <w:szCs w:val="32"/>
        </w:rPr>
        <w:t>Supply Schedule of an Individual Firm</w:t>
      </w:r>
    </w:p>
    <w:p w:rsidR="00323923" w:rsidRPr="008351A8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The following tabular statement shows the different quantities of a commodity supplied by an individual firm within a given period of time at different prices.</w:t>
      </w:r>
    </w:p>
    <w:tbl>
      <w:tblPr>
        <w:tblStyle w:val="TableGrid"/>
        <w:tblW w:w="0" w:type="auto"/>
        <w:tblInd w:w="1385" w:type="dxa"/>
        <w:tblLook w:val="04A0" w:firstRow="1" w:lastRow="0" w:firstColumn="1" w:lastColumn="0" w:noHBand="0" w:noVBand="1"/>
      </w:tblPr>
      <w:tblGrid>
        <w:gridCol w:w="2795"/>
        <w:gridCol w:w="2795"/>
      </w:tblGrid>
      <w:tr w:rsidR="00323923" w:rsidTr="00F323A5">
        <w:trPr>
          <w:trHeight w:val="569"/>
        </w:trPr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Price</w:t>
            </w:r>
          </w:p>
          <w:p w:rsidR="00323923" w:rsidRPr="00D8171A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Rs</w:t>
            </w:r>
            <w:proofErr w:type="spellEnd"/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Per kg)</w:t>
            </w:r>
          </w:p>
        </w:tc>
        <w:tc>
          <w:tcPr>
            <w:tcW w:w="2795" w:type="dxa"/>
          </w:tcPr>
          <w:p w:rsidR="00323923" w:rsidRPr="00D8171A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Quantity supplied (kg/month)</w:t>
            </w:r>
          </w:p>
        </w:tc>
      </w:tr>
      <w:tr w:rsidR="00323923" w:rsidTr="00F323A5">
        <w:trPr>
          <w:trHeight w:val="539"/>
        </w:trPr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23923" w:rsidTr="00F323A5">
        <w:trPr>
          <w:trHeight w:val="569"/>
        </w:trPr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23923" w:rsidTr="00F323A5">
        <w:trPr>
          <w:trHeight w:val="569"/>
        </w:trPr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9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23923" w:rsidRDefault="00323923" w:rsidP="00323923">
      <w:pPr>
        <w:pStyle w:val="NoSpacing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supply schedule in the form of law of supply i.e. as price of Orange rises, its supply also rises.</w:t>
      </w:r>
    </w:p>
    <w:p w:rsidR="00323923" w:rsidRDefault="00323923" w:rsidP="0032392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23923" w:rsidRDefault="00323923" w:rsidP="003239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7137D">
        <w:rPr>
          <w:rFonts w:ascii="Times New Roman" w:hAnsi="Times New Roman" w:cs="Times New Roman"/>
          <w:b/>
          <w:sz w:val="32"/>
          <w:szCs w:val="32"/>
        </w:rPr>
        <w:t>Market Supply Schedule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37137D">
        <w:rPr>
          <w:rFonts w:ascii="Times New Roman" w:hAnsi="Times New Roman" w:cs="Times New Roman"/>
          <w:sz w:val="32"/>
          <w:szCs w:val="32"/>
        </w:rPr>
        <w:tab/>
        <w:t>The</w:t>
      </w:r>
      <w:r>
        <w:rPr>
          <w:rFonts w:ascii="Times New Roman" w:hAnsi="Times New Roman" w:cs="Times New Roman"/>
          <w:sz w:val="32"/>
          <w:szCs w:val="32"/>
        </w:rPr>
        <w:t xml:space="preserve"> market supply schedule shows the total quantities of a product which all of its producers jointly offer for sale at different prices.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For example there are only two sellers of oranges A and B in the market.  By adding up the quantities which these firms offer at different prices, we get the market supply schedule which is given in a table as 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669"/>
        <w:gridCol w:w="1725"/>
        <w:gridCol w:w="2897"/>
      </w:tblGrid>
      <w:tr w:rsidR="00323923" w:rsidTr="00F323A5">
        <w:tc>
          <w:tcPr>
            <w:tcW w:w="1951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Price</w:t>
            </w:r>
          </w:p>
          <w:p w:rsidR="00323923" w:rsidRPr="00D8171A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Rs</w:t>
            </w:r>
            <w:proofErr w:type="spellEnd"/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Per kg)</w:t>
            </w:r>
          </w:p>
        </w:tc>
        <w:tc>
          <w:tcPr>
            <w:tcW w:w="4394" w:type="dxa"/>
            <w:gridSpan w:val="2"/>
          </w:tcPr>
          <w:p w:rsidR="00323923" w:rsidRDefault="00323923" w:rsidP="00F323A5">
            <w:pPr>
              <w:pStyle w:val="NoSpacing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171A">
              <w:rPr>
                <w:rFonts w:ascii="Times New Roman" w:hAnsi="Times New Roman" w:cs="Times New Roman"/>
                <w:b/>
                <w:sz w:val="32"/>
                <w:szCs w:val="32"/>
              </w:rPr>
              <w:t>Quantity supplied (kg/month)</w:t>
            </w:r>
          </w:p>
        </w:tc>
        <w:tc>
          <w:tcPr>
            <w:tcW w:w="2897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b/>
                <w:sz w:val="32"/>
                <w:szCs w:val="32"/>
              </w:rPr>
              <w:t>Total supply in the market in Kg.</w:t>
            </w:r>
          </w:p>
        </w:tc>
      </w:tr>
      <w:tr w:rsidR="00323923" w:rsidTr="00F323A5">
        <w:tc>
          <w:tcPr>
            <w:tcW w:w="1951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69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2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97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323923" w:rsidTr="00F323A5">
        <w:tc>
          <w:tcPr>
            <w:tcW w:w="1951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69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2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897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323923" w:rsidTr="00F323A5">
        <w:tc>
          <w:tcPr>
            <w:tcW w:w="1951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69" w:type="dxa"/>
          </w:tcPr>
          <w:p w:rsidR="00323923" w:rsidRPr="0037137D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37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25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897" w:type="dxa"/>
          </w:tcPr>
          <w:p w:rsidR="00323923" w:rsidRDefault="00323923" w:rsidP="00F323A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The market supply is obtained by aggregating the supplies of all firms selling that commodity at alternative prices.</w:t>
      </w:r>
    </w:p>
    <w:p w:rsidR="00323923" w:rsidRDefault="00323923" w:rsidP="00323923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323923" w:rsidRDefault="00323923" w:rsidP="0032392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>______</w:t>
      </w:r>
      <w:bookmarkStart w:id="0" w:name="_GoBack"/>
      <w:bookmarkEnd w:id="0"/>
    </w:p>
    <w:sectPr w:rsidR="0032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23"/>
    <w:rsid w:val="00323923"/>
    <w:rsid w:val="0040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923"/>
    <w:pPr>
      <w:spacing w:after="0" w:line="240" w:lineRule="auto"/>
    </w:pPr>
  </w:style>
  <w:style w:type="table" w:styleId="TableGrid">
    <w:name w:val="Table Grid"/>
    <w:basedOn w:val="TableNormal"/>
    <w:uiPriority w:val="59"/>
    <w:rsid w:val="0032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923"/>
    <w:pPr>
      <w:spacing w:after="0" w:line="240" w:lineRule="auto"/>
    </w:pPr>
  </w:style>
  <w:style w:type="table" w:styleId="TableGrid">
    <w:name w:val="Table Grid"/>
    <w:basedOn w:val="TableNormal"/>
    <w:uiPriority w:val="59"/>
    <w:rsid w:val="0032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Kalaiselvi</dc:creator>
  <cp:lastModifiedBy>Kalaiselvi</cp:lastModifiedBy>
  <cp:revision>1</cp:revision>
  <dcterms:created xsi:type="dcterms:W3CDTF">2020-05-24T06:09:00Z</dcterms:created>
  <dcterms:modified xsi:type="dcterms:W3CDTF">2020-05-24T06:16:00Z</dcterms:modified>
</cp:coreProperties>
</file>