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C1" w:rsidRPr="00695190" w:rsidRDefault="00F225F5" w:rsidP="00173BA9">
      <w:pPr>
        <w:tabs>
          <w:tab w:val="left" w:pos="9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-161925</wp:posOffset>
            </wp:positionV>
            <wp:extent cx="942975" cy="590550"/>
            <wp:effectExtent l="19050" t="0" r="9525" b="0"/>
            <wp:wrapSquare wrapText="bothSides"/>
            <wp:docPr id="6" name="Picture 2" descr="F:\u.priya\College a&amp; dept. Logo\busy b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.priya\College a&amp; dept. Logo\busy be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513" r="4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-390525</wp:posOffset>
            </wp:positionH>
            <wp:positionV relativeFrom="paragraph">
              <wp:posOffset>-419100</wp:posOffset>
            </wp:positionV>
            <wp:extent cx="962025" cy="84772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4855" b="1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AC1">
        <w:rPr>
          <w:rFonts w:ascii="Times New Roman" w:hAnsi="Times New Roman" w:cs="Times New Roman"/>
          <w:b/>
          <w:sz w:val="24"/>
          <w:szCs w:val="24"/>
        </w:rPr>
        <w:t>BON SECOURS COLLEGE FOR WOMEN-T</w:t>
      </w:r>
      <w:r w:rsidR="000A1AC1" w:rsidRPr="00695190">
        <w:rPr>
          <w:rFonts w:ascii="Times New Roman" w:hAnsi="Times New Roman" w:cs="Times New Roman"/>
          <w:b/>
          <w:sz w:val="24"/>
          <w:szCs w:val="24"/>
        </w:rPr>
        <w:t>HANJAVUR</w:t>
      </w:r>
    </w:p>
    <w:p w:rsidR="000A1AC1" w:rsidRPr="00F225F5" w:rsidRDefault="000A1AC1" w:rsidP="00F22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90">
        <w:rPr>
          <w:rFonts w:ascii="Times New Roman" w:hAnsi="Times New Roman" w:cs="Times New Roman"/>
          <w:b/>
          <w:sz w:val="24"/>
          <w:szCs w:val="24"/>
        </w:rPr>
        <w:t>PG &amp; RESEARCH DEPARTMENT OF COMMERCE</w:t>
      </w:r>
    </w:p>
    <w:p w:rsidR="000A1AC1" w:rsidRPr="00E878CC" w:rsidRDefault="000A1AC1" w:rsidP="00F225F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878C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25F5">
        <w:rPr>
          <w:rFonts w:ascii="Times New Roman" w:hAnsi="Times New Roman" w:cs="Times New Roman"/>
          <w:b/>
          <w:sz w:val="24"/>
          <w:szCs w:val="24"/>
        </w:rPr>
        <w:t xml:space="preserve">      : I B.Com</w:t>
      </w:r>
    </w:p>
    <w:p w:rsidR="000A1AC1" w:rsidRPr="00E878CC" w:rsidRDefault="00F225F5" w:rsidP="00F225F5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A1AC1">
        <w:rPr>
          <w:rFonts w:ascii="Times New Roman" w:hAnsi="Times New Roman" w:cs="Times New Roman"/>
          <w:b/>
          <w:sz w:val="24"/>
          <w:szCs w:val="24"/>
        </w:rPr>
        <w:t>SUBJECT</w:t>
      </w:r>
      <w:r w:rsidR="000A1AC1">
        <w:rPr>
          <w:rFonts w:ascii="Times New Roman" w:hAnsi="Times New Roman" w:cs="Times New Roman"/>
          <w:b/>
          <w:sz w:val="24"/>
          <w:szCs w:val="24"/>
        </w:rPr>
        <w:tab/>
      </w:r>
      <w:r w:rsidR="000A1AC1" w:rsidRPr="00E878CC">
        <w:rPr>
          <w:rFonts w:ascii="Times New Roman" w:hAnsi="Times New Roman" w:cs="Times New Roman"/>
          <w:b/>
          <w:sz w:val="24"/>
          <w:szCs w:val="24"/>
        </w:rPr>
        <w:t>:</w:t>
      </w:r>
      <w:r w:rsidR="00173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AC1" w:rsidRPr="00E878CC">
        <w:rPr>
          <w:rFonts w:ascii="Times New Roman" w:hAnsi="Times New Roman" w:cs="Times New Roman"/>
          <w:b/>
          <w:sz w:val="24"/>
          <w:szCs w:val="24"/>
        </w:rPr>
        <w:t>BANKING THEORY, LAW AND PRACTICE</w:t>
      </w:r>
    </w:p>
    <w:p w:rsidR="000A1AC1" w:rsidRPr="00E878CC" w:rsidRDefault="000A1AC1" w:rsidP="000A1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C"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F225F5">
        <w:rPr>
          <w:rFonts w:ascii="Times New Roman" w:hAnsi="Times New Roman" w:cs="Times New Roman"/>
          <w:b/>
          <w:sz w:val="24"/>
          <w:szCs w:val="24"/>
        </w:rPr>
        <w:t>I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Define Bank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do you understand by the term Customer?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term privileged debtor.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How does a general lien differ from a particular lien?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right of set-off?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do you understand by the term banker?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Duration Theory?</w:t>
      </w:r>
    </w:p>
    <w:p w:rsidR="000A1AC1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appropriation of payment?</w:t>
      </w:r>
    </w:p>
    <w:p w:rsidR="000A1AC1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Banker</w:t>
      </w:r>
    </w:p>
    <w:p w:rsidR="000A1AC1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customer</w:t>
      </w:r>
    </w:p>
    <w:p w:rsidR="000A1AC1" w:rsidRPr="00E878CC" w:rsidRDefault="000A1AC1" w:rsidP="000A1A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out the special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relationship that exist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banker and customer.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1I</w:t>
      </w:r>
    </w:p>
    <w:p w:rsidR="000A1AC1" w:rsidRPr="00E878CC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 w:rsidRPr="00E878CC">
        <w:rPr>
          <w:rFonts w:ascii="Times New Roman" w:hAnsi="Times New Roman" w:cs="Times New Roman"/>
          <w:sz w:val="24"/>
          <w:szCs w:val="24"/>
        </w:rPr>
        <w:t>a pay</w:t>
      </w:r>
      <w:proofErr w:type="gramEnd"/>
      <w:r w:rsidRPr="00E878CC">
        <w:rPr>
          <w:rFonts w:ascii="Times New Roman" w:hAnsi="Times New Roman" w:cs="Times New Roman"/>
          <w:sz w:val="24"/>
          <w:szCs w:val="24"/>
        </w:rPr>
        <w:t>-in-slip?</w:t>
      </w:r>
    </w:p>
    <w:p w:rsidR="000A1AC1" w:rsidRPr="00E878CC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E878CC">
        <w:rPr>
          <w:rFonts w:ascii="Times New Roman" w:hAnsi="Times New Roman" w:cs="Times New Roman"/>
          <w:sz w:val="24"/>
          <w:szCs w:val="24"/>
        </w:rPr>
        <w:t>Donatio</w:t>
      </w:r>
      <w:proofErr w:type="spellEnd"/>
      <w:r w:rsidRPr="00E878CC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Pr="00E878CC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E878CC">
        <w:rPr>
          <w:rFonts w:ascii="Times New Roman" w:hAnsi="Times New Roman" w:cs="Times New Roman"/>
          <w:sz w:val="24"/>
          <w:szCs w:val="24"/>
        </w:rPr>
        <w:t>?</w:t>
      </w:r>
    </w:p>
    <w:p w:rsidR="000A1AC1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a fixed receipt?</w:t>
      </w:r>
    </w:p>
    <w:p w:rsidR="000A1AC1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fixed account?</w:t>
      </w:r>
    </w:p>
    <w:p w:rsidR="000A1AC1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savings bank account?</w:t>
      </w:r>
    </w:p>
    <w:p w:rsidR="000A1AC1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current account?</w:t>
      </w:r>
    </w:p>
    <w:p w:rsidR="000A1AC1" w:rsidRPr="00B72C43" w:rsidRDefault="000A1AC1" w:rsidP="000A1A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pass book?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0A1AC1" w:rsidRPr="00706474" w:rsidRDefault="000A1AC1" w:rsidP="000A1AC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474">
        <w:rPr>
          <w:rFonts w:ascii="Times New Roman" w:hAnsi="Times New Roman" w:cs="Times New Roman"/>
          <w:sz w:val="24"/>
          <w:szCs w:val="24"/>
        </w:rPr>
        <w:t>Who is a minor?</w:t>
      </w:r>
    </w:p>
    <w:p w:rsidR="000A1AC1" w:rsidRDefault="000A1AC1" w:rsidP="000A1AC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a Garnishee Order?</w:t>
      </w:r>
    </w:p>
    <w:p w:rsidR="000A1AC1" w:rsidRDefault="000A1AC1" w:rsidP="000A1AC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lunatic?</w:t>
      </w:r>
    </w:p>
    <w:p w:rsidR="000A1AC1" w:rsidRDefault="000A1AC1" w:rsidP="000A1AC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joint account?</w:t>
      </w:r>
    </w:p>
    <w:p w:rsidR="000A1AC1" w:rsidRDefault="000A1AC1" w:rsidP="000A1AC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a banker admit an illiterate person as a customer?</w:t>
      </w:r>
    </w:p>
    <w:p w:rsidR="000A1AC1" w:rsidRPr="00B72C43" w:rsidRDefault="000A1AC1" w:rsidP="000A1AC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the term Guardians?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1V</w:t>
      </w:r>
    </w:p>
    <w:p w:rsidR="000A1AC1" w:rsidRPr="00E878CC" w:rsidRDefault="000A1AC1" w:rsidP="000A1A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Who is a holder in due course?</w:t>
      </w:r>
    </w:p>
    <w:p w:rsidR="000A1AC1" w:rsidRPr="00E878CC" w:rsidRDefault="000A1AC1" w:rsidP="000A1A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countermanding order?</w:t>
      </w:r>
    </w:p>
    <w:p w:rsidR="000A1AC1" w:rsidRDefault="000A1AC1" w:rsidP="000A1A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Define payment in due course.</w:t>
      </w:r>
    </w:p>
    <w:p w:rsidR="000A1AC1" w:rsidRDefault="000A1AC1" w:rsidP="000A1A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payment in Due Course?</w:t>
      </w:r>
    </w:p>
    <w:p w:rsidR="000A1AC1" w:rsidRDefault="000A1AC1" w:rsidP="000A1A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can a banker be held as a Holder for Value?</w:t>
      </w:r>
    </w:p>
    <w:p w:rsidR="000A1AC1" w:rsidRPr="00B72C43" w:rsidRDefault="000A1AC1" w:rsidP="000A1A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endorsement.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crossing?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marking of cheques?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blank endorsement?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a banker’s draft?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endorsement?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an irregular endorsement?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 xml:space="preserve">What is meant by </w:t>
      </w:r>
      <w:proofErr w:type="spellStart"/>
      <w:r w:rsidRPr="00E878CC">
        <w:rPr>
          <w:rFonts w:ascii="Times New Roman" w:hAnsi="Times New Roman" w:cs="Times New Roman"/>
          <w:sz w:val="24"/>
          <w:szCs w:val="24"/>
        </w:rPr>
        <w:t>allonge</w:t>
      </w:r>
      <w:proofErr w:type="spellEnd"/>
      <w:r w:rsidRPr="00E878CC">
        <w:rPr>
          <w:rFonts w:ascii="Times New Roman" w:hAnsi="Times New Roman" w:cs="Times New Roman"/>
          <w:sz w:val="24"/>
          <w:szCs w:val="24"/>
        </w:rPr>
        <w:t>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meant by stale cheque?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Who can cross a cheque?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State the meaning of post-dated cheques.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Define special crossing.</w:t>
      </w:r>
    </w:p>
    <w:p w:rsidR="000A1AC1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restrictive endorsement?</w:t>
      </w:r>
    </w:p>
    <w:p w:rsidR="000A1AC1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the requisites of a cheque.</w:t>
      </w:r>
    </w:p>
    <w:p w:rsidR="000A1AC1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marking cheque?</w:t>
      </w:r>
    </w:p>
    <w:p w:rsidR="000A1AC1" w:rsidRPr="00E878CC" w:rsidRDefault="000A1AC1" w:rsidP="000A1AC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cheque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 bills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exchange.</w:t>
      </w:r>
    </w:p>
    <w:p w:rsidR="000A1AC1" w:rsidRPr="00E878CC" w:rsidRDefault="000A1AC1" w:rsidP="000A1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C">
        <w:rPr>
          <w:rFonts w:ascii="Times New Roman" w:hAnsi="Times New Roman" w:cs="Times New Roman"/>
          <w:b/>
          <w:sz w:val="24"/>
          <w:szCs w:val="24"/>
        </w:rPr>
        <w:t>SECTION – B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</w:t>
      </w:r>
    </w:p>
    <w:p w:rsidR="000A1AC1" w:rsidRPr="00E878CC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social responsibility of banks in brief.</w:t>
      </w:r>
    </w:p>
    <w:p w:rsidR="000A1AC1" w:rsidRPr="00E878CC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briefly the role of commercial banks in the agricultural and rural development of our country.</w:t>
      </w:r>
    </w:p>
    <w:p w:rsidR="000A1AC1" w:rsidRPr="00E878CC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State the social banking functions of commercial banks.</w:t>
      </w:r>
    </w:p>
    <w:p w:rsidR="000A1AC1" w:rsidRPr="00E878CC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priority sectors?</w:t>
      </w:r>
    </w:p>
    <w:p w:rsidR="000A1AC1" w:rsidRPr="00E878CC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Examine the legal obligation of a banker to maintain secrecy in respect of his customers accounts.</w:t>
      </w:r>
    </w:p>
    <w:p w:rsidR="000A1AC1" w:rsidRPr="00E878CC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special features of relationship between a banker and his customer?</w:t>
      </w:r>
    </w:p>
    <w:p w:rsidR="000A1AC1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features of general relationship between a banker and customer.</w:t>
      </w:r>
    </w:p>
    <w:p w:rsidR="000A1AC1" w:rsidRPr="00B72C43" w:rsidRDefault="000A1AC1" w:rsidP="000A1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General Lien?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1I</w:t>
      </w:r>
    </w:p>
    <w:p w:rsidR="000A1AC1" w:rsidRPr="00E878CC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State the features of recurring deposit.</w:t>
      </w:r>
    </w:p>
    <w:p w:rsidR="000A1AC1" w:rsidRPr="00E878CC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Mention the features of current deposits.</w:t>
      </w:r>
    </w:p>
    <w:p w:rsidR="000A1AC1" w:rsidRPr="00E878CC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main features of fixed deposit?</w:t>
      </w:r>
    </w:p>
    <w:p w:rsidR="000A1AC1" w:rsidRPr="00E878CC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special features of a savings bank account?</w:t>
      </w:r>
    </w:p>
    <w:p w:rsidR="000A1AC1" w:rsidRPr="00E878CC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lastRenderedPageBreak/>
        <w:t>State the procedure to be followed by a banker while issuing duplicate fixed deposit receipt.</w:t>
      </w:r>
    </w:p>
    <w:p w:rsidR="000A1AC1" w:rsidRPr="00E878CC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reinvestment plan.</w:t>
      </w:r>
    </w:p>
    <w:p w:rsidR="000A1AC1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deposit schemes for Indians living abroad?</w:t>
      </w:r>
    </w:p>
    <w:p w:rsidR="000A1AC1" w:rsidRPr="00B72C43" w:rsidRDefault="000A1AC1" w:rsidP="000A1A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few deposit schemes specifically launched for Indians living abroad.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0A1AC1" w:rsidRPr="00E878CC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legal features of joint accounts?</w:t>
      </w:r>
    </w:p>
    <w:p w:rsidR="000A1AC1" w:rsidRPr="00E878CC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State briefly the procedure for opening an account for an illiterate person.</w:t>
      </w:r>
    </w:p>
    <w:p w:rsidR="000A1AC1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steps to be taken by a banker on receipt of information about the death of a customer</w:t>
      </w:r>
    </w:p>
    <w:p w:rsidR="000A1AC1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letter of credit?</w:t>
      </w:r>
    </w:p>
    <w:p w:rsidR="000A1AC1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precautions should a banker take before opening an account of a minor?</w:t>
      </w:r>
    </w:p>
    <w:p w:rsidR="000A1AC1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opening a deposit account for a prospective customer what general precautions and steps a banker should follow?</w:t>
      </w:r>
    </w:p>
    <w:p w:rsidR="000A1AC1" w:rsidRDefault="000A1AC1" w:rsidP="000A1AC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precautions a banker to take while opening and operations the accounts of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Minor (ii) Married woman</w:t>
      </w:r>
    </w:p>
    <w:p w:rsidR="000A1AC1" w:rsidRPr="00F225F5" w:rsidRDefault="000A1AC1" w:rsidP="00F225F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what circumstances a banker can close the accounts of a customer?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1V</w:t>
      </w:r>
    </w:p>
    <w:p w:rsidR="000A1AC1" w:rsidRPr="00E878CC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constitutes negligence on the part of collecting banker?</w:t>
      </w:r>
    </w:p>
    <w:p w:rsidR="000A1AC1" w:rsidRPr="00E878CC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Distinguish between holder and holder in due course.</w:t>
      </w:r>
    </w:p>
    <w:p w:rsidR="000A1AC1" w:rsidRPr="00E878CC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 xml:space="preserve">Explain substantial damages during wrongful </w:t>
      </w:r>
      <w:proofErr w:type="spellStart"/>
      <w:r w:rsidRPr="00E878CC">
        <w:rPr>
          <w:rFonts w:ascii="Times New Roman" w:hAnsi="Times New Roman" w:cs="Times New Roman"/>
          <w:sz w:val="24"/>
          <w:szCs w:val="24"/>
        </w:rPr>
        <w:t>dishonor</w:t>
      </w:r>
      <w:proofErr w:type="spellEnd"/>
      <w:r w:rsidRPr="00E878CC">
        <w:rPr>
          <w:rFonts w:ascii="Times New Roman" w:hAnsi="Times New Roman" w:cs="Times New Roman"/>
          <w:sz w:val="24"/>
          <w:szCs w:val="24"/>
        </w:rPr>
        <w:t>.</w:t>
      </w:r>
    </w:p>
    <w:p w:rsidR="000A1AC1" w:rsidRPr="00E878CC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Banker as holder for value – Explain.</w:t>
      </w:r>
    </w:p>
    <w:p w:rsidR="000A1AC1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rights of a holder in due course?</w:t>
      </w:r>
    </w:p>
    <w:p w:rsidR="000A1AC1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on; Executors, administrators and executors Bank Account.</w:t>
      </w:r>
    </w:p>
    <w:p w:rsidR="000A1AC1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the duties of a collecting banker.</w:t>
      </w:r>
    </w:p>
    <w:p w:rsidR="000A1AC1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on: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Material Alteration  (ii) Significance of Endorsement</w:t>
      </w:r>
    </w:p>
    <w:p w:rsidR="000A1AC1" w:rsidRPr="00B72C43" w:rsidRDefault="000A1AC1" w:rsidP="000A1AC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negligence in the case of a collecting banker?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0A1AC1" w:rsidRPr="00E878CC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significance of Account Payee Crossing.</w:t>
      </w:r>
    </w:p>
    <w:p w:rsidR="000A1AC1" w:rsidRPr="00E878CC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Discuss the implications of conditional endorsement of a cheque.</w:t>
      </w:r>
    </w:p>
    <w:p w:rsidR="000A1AC1" w:rsidRPr="00E878CC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Define a cheque and explain its characteristics.</w:t>
      </w:r>
    </w:p>
    <w:p w:rsidR="000A1AC1" w:rsidRPr="00E878CC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State the differences between a cheque and a bill of exchange.</w:t>
      </w:r>
    </w:p>
    <w:p w:rsidR="000A1AC1" w:rsidRPr="00E878CC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bearer cheque and order cheque.</w:t>
      </w:r>
    </w:p>
    <w:p w:rsidR="000A1AC1" w:rsidRPr="00E878CC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double crossing.</w:t>
      </w:r>
    </w:p>
    <w:p w:rsidR="000A1AC1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Mention the differences between transfer and negotiation.</w:t>
      </w:r>
    </w:p>
    <w:p w:rsidR="000A1AC1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pass book by itself cannot be relied on as a settled account – do you agree.</w:t>
      </w:r>
    </w:p>
    <w:p w:rsidR="000A1AC1" w:rsidRDefault="000A1AC1" w:rsidP="000A1AC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on: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Material alteration   (ii) Types of cheque</w:t>
      </w:r>
    </w:p>
    <w:p w:rsidR="000A1AC1" w:rsidRPr="00173BA9" w:rsidRDefault="000A1AC1" w:rsidP="00173BA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essential requisites of a valid cheque?</w:t>
      </w:r>
    </w:p>
    <w:p w:rsidR="000A1AC1" w:rsidRPr="00E878CC" w:rsidRDefault="000A1AC1" w:rsidP="000A1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CC">
        <w:rPr>
          <w:rFonts w:ascii="Times New Roman" w:hAnsi="Times New Roman" w:cs="Times New Roman"/>
          <w:b/>
          <w:sz w:val="24"/>
          <w:szCs w:val="24"/>
        </w:rPr>
        <w:lastRenderedPageBreak/>
        <w:t>SECTION – C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</w:t>
      </w:r>
    </w:p>
    <w:p w:rsidR="000A1AC1" w:rsidRPr="00E878CC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role played by the commercial banks in the economic development of our country.</w:t>
      </w:r>
    </w:p>
    <w:p w:rsidR="000A1AC1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are the various functions of commercial banks?</w:t>
      </w:r>
    </w:p>
    <w:p w:rsidR="000A1AC1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out the role of a collecting banker as a holder for value and as an agent of the customer.</w:t>
      </w:r>
    </w:p>
    <w:p w:rsidR="000A1AC1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collecting banker do as an agent of the customer?</w:t>
      </w:r>
    </w:p>
    <w:p w:rsidR="000A1AC1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duties of a collecting banker? Explain.</w:t>
      </w:r>
    </w:p>
    <w:p w:rsidR="000A1AC1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bankers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obligation to honour cheques. What risks he has to face in the case of wrongful of a cheque?</w:t>
      </w:r>
    </w:p>
    <w:p w:rsidR="000A1AC1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banker obliged to maintain the secretary of his customer’s account? Explain.</w:t>
      </w:r>
    </w:p>
    <w:p w:rsidR="000A1AC1" w:rsidRPr="00A44835" w:rsidRDefault="000A1AC1" w:rsidP="000A1A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banker. Explain the general relationship between the banker and customer.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B72C43">
        <w:rPr>
          <w:rFonts w:ascii="Times New Roman" w:hAnsi="Times New Roman" w:cs="Times New Roman"/>
          <w:b/>
          <w:sz w:val="24"/>
          <w:szCs w:val="24"/>
        </w:rPr>
        <w:t>1I</w:t>
      </w:r>
    </w:p>
    <w:p w:rsidR="000A1AC1" w:rsidRPr="00E878CC" w:rsidRDefault="000A1AC1" w:rsidP="000A1A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Describe the legal position of a banker regarding fixed deposits.</w:t>
      </w:r>
    </w:p>
    <w:p w:rsidR="000A1AC1" w:rsidRPr="00E878CC" w:rsidRDefault="000A1AC1" w:rsidP="000A1A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procedure that is followed by bankers while opening current account.</w:t>
      </w:r>
    </w:p>
    <w:p w:rsidR="000A1AC1" w:rsidRDefault="000A1AC1" w:rsidP="000A1A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importance of letter of introduction received by a banker while opening a current account.</w:t>
      </w:r>
    </w:p>
    <w:p w:rsidR="000A1AC1" w:rsidRPr="00B72C43" w:rsidRDefault="000A1AC1" w:rsidP="000A1A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specimen fixed deposit receipt and elucidate its </w:t>
      </w:r>
      <w:r w:rsidR="00173BA9">
        <w:rPr>
          <w:rFonts w:ascii="Times New Roman" w:hAnsi="Times New Roman" w:cs="Times New Roman"/>
          <w:sz w:val="24"/>
          <w:szCs w:val="24"/>
        </w:rPr>
        <w:t>salient</w:t>
      </w:r>
      <w:r>
        <w:rPr>
          <w:rFonts w:ascii="Times New Roman" w:hAnsi="Times New Roman" w:cs="Times New Roman"/>
          <w:sz w:val="24"/>
          <w:szCs w:val="24"/>
        </w:rPr>
        <w:t xml:space="preserve"> features.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0A1AC1" w:rsidRPr="00E878CC" w:rsidRDefault="000A1AC1" w:rsidP="000A1A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precautions should a banker take in opening and operating an account in the name of a joint stock company?</w:t>
      </w:r>
    </w:p>
    <w:p w:rsidR="000A1AC1" w:rsidRPr="00E878CC" w:rsidRDefault="000A1AC1" w:rsidP="000A1A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precautions should a banker take while opening account in the name of registered clubs?</w:t>
      </w:r>
    </w:p>
    <w:p w:rsidR="000A1AC1" w:rsidRPr="00E878CC" w:rsidRDefault="000A1AC1" w:rsidP="000A1A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precautions should a banker take while opening an account in the name of a minor?</w:t>
      </w:r>
    </w:p>
    <w:p w:rsidR="000A1AC1" w:rsidRDefault="000A1AC1" w:rsidP="000A1A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 xml:space="preserve">What precautions should a banker take in opening accounts in the name of (a) Lunatics   (b) Partnership firms   (c) married woman </w:t>
      </w:r>
    </w:p>
    <w:p w:rsidR="000A1AC1" w:rsidRPr="00E878CC" w:rsidRDefault="000A1AC1" w:rsidP="000A1A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statutory protection extended to a collecting banker.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t>UNIT 1V</w:t>
      </w:r>
    </w:p>
    <w:p w:rsidR="000A1AC1" w:rsidRPr="00E878CC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When is a banker justified in refusing payment of a cheque?</w:t>
      </w:r>
    </w:p>
    <w:p w:rsidR="000A1AC1" w:rsidRPr="00E878CC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What is meant by payment by mistake? State the circumstances under which a banker can recover money paid by him by mistake.</w:t>
      </w:r>
    </w:p>
    <w:p w:rsidR="000A1AC1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 xml:space="preserve">Explain the factors that should be considered by a banker while </w:t>
      </w:r>
      <w:r w:rsidR="00173BA9" w:rsidRPr="00E878CC">
        <w:rPr>
          <w:rFonts w:ascii="Times New Roman" w:hAnsi="Times New Roman" w:cs="Times New Roman"/>
          <w:sz w:val="24"/>
          <w:szCs w:val="24"/>
        </w:rPr>
        <w:t>honouring</w:t>
      </w:r>
      <w:r w:rsidRPr="00E878CC">
        <w:rPr>
          <w:rFonts w:ascii="Times New Roman" w:hAnsi="Times New Roman" w:cs="Times New Roman"/>
          <w:sz w:val="24"/>
          <w:szCs w:val="24"/>
        </w:rPr>
        <w:t xml:space="preserve"> a cheque.</w:t>
      </w:r>
    </w:p>
    <w:p w:rsidR="000A1AC1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precautions to be taken by a banker while collecting money for </w:t>
      </w:r>
      <w:r w:rsidR="00173BA9">
        <w:rPr>
          <w:rFonts w:ascii="Times New Roman" w:hAnsi="Times New Roman" w:cs="Times New Roman"/>
          <w:sz w:val="24"/>
          <w:szCs w:val="24"/>
        </w:rPr>
        <w:t>cheque?</w:t>
      </w:r>
    </w:p>
    <w:p w:rsidR="000A1AC1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statutory protection available to a collecting banker.</w:t>
      </w:r>
    </w:p>
    <w:p w:rsidR="000A1AC1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payment in due course. Give three examples of payments not made in due course.</w:t>
      </w:r>
    </w:p>
    <w:p w:rsidR="000A1AC1" w:rsidRPr="00E878CC" w:rsidRDefault="000A1AC1" w:rsidP="000A1AC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consequences of wrongful </w:t>
      </w:r>
      <w:r w:rsidR="00173BA9">
        <w:rPr>
          <w:rFonts w:ascii="Times New Roman" w:hAnsi="Times New Roman" w:cs="Times New Roman"/>
          <w:sz w:val="24"/>
          <w:szCs w:val="24"/>
        </w:rPr>
        <w:t>dishonour</w:t>
      </w:r>
      <w:r>
        <w:rPr>
          <w:rFonts w:ascii="Times New Roman" w:hAnsi="Times New Roman" w:cs="Times New Roman"/>
          <w:sz w:val="24"/>
          <w:szCs w:val="24"/>
        </w:rPr>
        <w:t xml:space="preserve"> of a cheque.</w:t>
      </w:r>
    </w:p>
    <w:p w:rsidR="000A1AC1" w:rsidRPr="00B72C43" w:rsidRDefault="000A1AC1" w:rsidP="000A1AC1">
      <w:pPr>
        <w:jc w:val="both"/>
        <w:rPr>
          <w:rFonts w:ascii="Times New Roman" w:hAnsi="Times New Roman" w:cs="Times New Roman"/>
          <w:sz w:val="24"/>
          <w:szCs w:val="24"/>
        </w:rPr>
      </w:pPr>
      <w:r w:rsidRPr="00B72C43">
        <w:rPr>
          <w:rFonts w:ascii="Times New Roman" w:hAnsi="Times New Roman" w:cs="Times New Roman"/>
          <w:b/>
          <w:sz w:val="24"/>
          <w:szCs w:val="24"/>
        </w:rPr>
        <w:lastRenderedPageBreak/>
        <w:t>UNIT V</w:t>
      </w:r>
      <w:r w:rsidRPr="00B72C43">
        <w:rPr>
          <w:rFonts w:ascii="Times New Roman" w:hAnsi="Times New Roman" w:cs="Times New Roman"/>
          <w:b/>
          <w:sz w:val="24"/>
          <w:szCs w:val="24"/>
        </w:rPr>
        <w:tab/>
      </w:r>
    </w:p>
    <w:p w:rsidR="000A1AC1" w:rsidRPr="00E878CC" w:rsidRDefault="000A1AC1" w:rsidP="000A1A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significance of Not Negotiable and Account Payee crossings.</w:t>
      </w:r>
    </w:p>
    <w:p w:rsidR="000A1AC1" w:rsidRPr="00E878CC" w:rsidRDefault="000A1AC1" w:rsidP="000A1A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Narrate the different types of crossing with examples</w:t>
      </w:r>
    </w:p>
    <w:p w:rsidR="000A1AC1" w:rsidRPr="00E878CC" w:rsidRDefault="000A1AC1" w:rsidP="000A1A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the legal effects of different types of endorsement.</w:t>
      </w:r>
    </w:p>
    <w:p w:rsidR="000A1AC1" w:rsidRDefault="000A1AC1" w:rsidP="000A1A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8CC">
        <w:rPr>
          <w:rFonts w:ascii="Times New Roman" w:hAnsi="Times New Roman" w:cs="Times New Roman"/>
          <w:sz w:val="24"/>
          <w:szCs w:val="24"/>
        </w:rPr>
        <w:t>Explain material alteration with suitable illustrations. Examine the features of such alteration.</w:t>
      </w:r>
    </w:p>
    <w:p w:rsidR="000A1AC1" w:rsidRPr="00E878CC" w:rsidRDefault="000A1AC1" w:rsidP="000A1AC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new deposit savings schemes introduced by the bankers.</w:t>
      </w: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0A1AC1" w:rsidRDefault="000A1AC1" w:rsidP="000A1AC1">
      <w:p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</w:p>
    <w:sectPr w:rsidR="000A1AC1" w:rsidSect="00173BA9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5E0"/>
    <w:multiLevelType w:val="hybridMultilevel"/>
    <w:tmpl w:val="1B1ECE20"/>
    <w:lvl w:ilvl="0" w:tplc="4096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C114C"/>
    <w:multiLevelType w:val="hybridMultilevel"/>
    <w:tmpl w:val="4426D984"/>
    <w:lvl w:ilvl="0" w:tplc="70C82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86CB5"/>
    <w:multiLevelType w:val="hybridMultilevel"/>
    <w:tmpl w:val="8DB28E1E"/>
    <w:lvl w:ilvl="0" w:tplc="67A0FA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32459"/>
    <w:multiLevelType w:val="hybridMultilevel"/>
    <w:tmpl w:val="7FEC132A"/>
    <w:lvl w:ilvl="0" w:tplc="2FFAF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739C8"/>
    <w:multiLevelType w:val="hybridMultilevel"/>
    <w:tmpl w:val="25768698"/>
    <w:lvl w:ilvl="0" w:tplc="D9E0E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E0375"/>
    <w:multiLevelType w:val="hybridMultilevel"/>
    <w:tmpl w:val="E752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74B3E"/>
    <w:multiLevelType w:val="hybridMultilevel"/>
    <w:tmpl w:val="0640FF14"/>
    <w:lvl w:ilvl="0" w:tplc="3B5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177C65"/>
    <w:multiLevelType w:val="hybridMultilevel"/>
    <w:tmpl w:val="084EF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5E63"/>
    <w:multiLevelType w:val="hybridMultilevel"/>
    <w:tmpl w:val="9BF0E2E8"/>
    <w:lvl w:ilvl="0" w:tplc="C9D46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1934A8"/>
    <w:multiLevelType w:val="hybridMultilevel"/>
    <w:tmpl w:val="F61C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57226"/>
    <w:multiLevelType w:val="hybridMultilevel"/>
    <w:tmpl w:val="608C3EB6"/>
    <w:lvl w:ilvl="0" w:tplc="B2AC2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9D08D4"/>
    <w:multiLevelType w:val="hybridMultilevel"/>
    <w:tmpl w:val="E264A810"/>
    <w:lvl w:ilvl="0" w:tplc="E2B00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BF5155"/>
    <w:multiLevelType w:val="hybridMultilevel"/>
    <w:tmpl w:val="38522F0A"/>
    <w:lvl w:ilvl="0" w:tplc="34CCE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C4B9D"/>
    <w:multiLevelType w:val="hybridMultilevel"/>
    <w:tmpl w:val="01D8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4F53"/>
    <w:multiLevelType w:val="hybridMultilevel"/>
    <w:tmpl w:val="27008A54"/>
    <w:lvl w:ilvl="0" w:tplc="64268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14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1AC1"/>
    <w:rsid w:val="000A1AC1"/>
    <w:rsid w:val="00173BA9"/>
    <w:rsid w:val="001B7673"/>
    <w:rsid w:val="004B6355"/>
    <w:rsid w:val="008A1EE4"/>
    <w:rsid w:val="00A6572E"/>
    <w:rsid w:val="00AF0F91"/>
    <w:rsid w:val="00BE0BE4"/>
    <w:rsid w:val="00C657F7"/>
    <w:rsid w:val="00ED5DAC"/>
    <w:rsid w:val="00F225F5"/>
    <w:rsid w:val="00FB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C1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</dc:creator>
  <cp:keywords/>
  <dc:description/>
  <cp:lastModifiedBy>newtech</cp:lastModifiedBy>
  <cp:revision>14</cp:revision>
  <dcterms:created xsi:type="dcterms:W3CDTF">2020-04-09T14:41:00Z</dcterms:created>
  <dcterms:modified xsi:type="dcterms:W3CDTF">2020-04-17T11:39:00Z</dcterms:modified>
</cp:coreProperties>
</file>