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83" w:rsidRPr="00596683" w:rsidRDefault="00596683" w:rsidP="00596683">
      <w:pPr>
        <w:spacing w:after="0"/>
        <w:jc w:val="center"/>
        <w:rPr>
          <w:rFonts w:ascii="Times New Roman" w:hAnsi="Times New Roman" w:cs="Aharoni"/>
          <w:b/>
          <w:sz w:val="24"/>
          <w:szCs w:val="24"/>
        </w:rPr>
      </w:pPr>
      <w:r>
        <w:rPr>
          <w:rFonts w:ascii="Times New Roman" w:hAnsi="Times New Roman" w:cs="Aharoni"/>
          <w:noProof/>
          <w:sz w:val="24"/>
          <w:szCs w:val="24"/>
        </w:rPr>
        <w:drawing>
          <wp:anchor distT="0" distB="0" distL="114300" distR="114300" simplePos="0" relativeHeight="251660288" behindDoc="1" locked="0" layoutInCell="1" allowOverlap="1">
            <wp:simplePos x="0" y="0"/>
            <wp:positionH relativeFrom="column">
              <wp:posOffset>4133850</wp:posOffset>
            </wp:positionH>
            <wp:positionV relativeFrom="paragraph">
              <wp:posOffset>114300</wp:posOffset>
            </wp:positionV>
            <wp:extent cx="1041400" cy="662940"/>
            <wp:effectExtent l="190500" t="152400" r="177800" b="137160"/>
            <wp:wrapTight wrapText="bothSides">
              <wp:wrapPolygon edited="0">
                <wp:start x="0" y="-4966"/>
                <wp:lineTo x="-2371" y="-3103"/>
                <wp:lineTo x="-3951" y="621"/>
                <wp:lineTo x="-3951" y="17379"/>
                <wp:lineTo x="-2371" y="24828"/>
                <wp:lineTo x="0" y="26069"/>
                <wp:lineTo x="21337" y="26069"/>
                <wp:lineTo x="21732" y="26069"/>
                <wp:lineTo x="23312" y="24828"/>
                <wp:lineTo x="23707" y="24828"/>
                <wp:lineTo x="25288" y="17379"/>
                <wp:lineTo x="25288" y="1862"/>
                <wp:lineTo x="23312" y="-3724"/>
                <wp:lineTo x="21337" y="-4966"/>
                <wp:lineTo x="0" y="-4966"/>
              </wp:wrapPolygon>
            </wp:wrapTight>
            <wp:docPr id="3" name="Picture 3" descr="Z:\logo (2).jpg"/>
            <wp:cNvGraphicFramePr/>
            <a:graphic xmlns:a="http://schemas.openxmlformats.org/drawingml/2006/main">
              <a:graphicData uri="http://schemas.openxmlformats.org/drawingml/2006/picture">
                <pic:pic xmlns:pic="http://schemas.openxmlformats.org/drawingml/2006/picture">
                  <pic:nvPicPr>
                    <pic:cNvPr id="3" name="Picture 1" descr="Z:\logo (2).jpg"/>
                    <pic:cNvPicPr/>
                  </pic:nvPicPr>
                  <pic:blipFill>
                    <a:blip r:embed="rId5"/>
                    <a:srcRect/>
                    <a:stretch>
                      <a:fillRect/>
                    </a:stretch>
                  </pic:blipFill>
                  <pic:spPr bwMode="auto">
                    <a:xfrm>
                      <a:off x="0" y="0"/>
                      <a:ext cx="1041400" cy="662940"/>
                    </a:xfrm>
                    <a:prstGeom prst="rect">
                      <a:avLst/>
                    </a:prstGeom>
                    <a:ln>
                      <a:noFill/>
                    </a:ln>
                    <a:effectLst>
                      <a:outerShdw blurRad="190500" algn="tl" rotWithShape="0">
                        <a:srgbClr val="000000">
                          <a:alpha val="70000"/>
                        </a:srgbClr>
                      </a:outerShdw>
                    </a:effectLst>
                  </pic:spPr>
                </pic:pic>
              </a:graphicData>
            </a:graphic>
          </wp:anchor>
        </w:drawing>
      </w:r>
      <w:r w:rsidRPr="00596683">
        <w:rPr>
          <w:rFonts w:ascii="Times New Roman" w:hAnsi="Times New Roman" w:cs="Aharoni"/>
          <w:noProof/>
          <w:sz w:val="24"/>
          <w:szCs w:val="24"/>
        </w:rPr>
        <w:drawing>
          <wp:anchor distT="0" distB="0" distL="114300" distR="114300" simplePos="0" relativeHeight="251659264" behindDoc="1" locked="0" layoutInCell="1" allowOverlap="1">
            <wp:simplePos x="0" y="0"/>
            <wp:positionH relativeFrom="column">
              <wp:posOffset>-485775</wp:posOffset>
            </wp:positionH>
            <wp:positionV relativeFrom="paragraph">
              <wp:posOffset>-19050</wp:posOffset>
            </wp:positionV>
            <wp:extent cx="952500" cy="866140"/>
            <wp:effectExtent l="19050" t="0" r="0" b="0"/>
            <wp:wrapTight wrapText="bothSides">
              <wp:wrapPolygon edited="0">
                <wp:start x="-432" y="0"/>
                <wp:lineTo x="-432" y="20903"/>
                <wp:lineTo x="21600" y="20903"/>
                <wp:lineTo x="21600" y="0"/>
                <wp:lineTo x="-432" y="0"/>
              </wp:wrapPolygon>
            </wp:wrapTight>
            <wp:docPr id="1" name="Picture 1" descr="Bon seco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 secours 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866140"/>
                    </a:xfrm>
                    <a:prstGeom prst="rect">
                      <a:avLst/>
                    </a:prstGeom>
                    <a:noFill/>
                  </pic:spPr>
                </pic:pic>
              </a:graphicData>
            </a:graphic>
          </wp:anchor>
        </w:drawing>
      </w:r>
      <w:r w:rsidRPr="00596683">
        <w:rPr>
          <w:rFonts w:ascii="Times New Roman" w:hAnsi="Times New Roman" w:cs="Aharoni"/>
          <w:b/>
          <w:sz w:val="24"/>
          <w:szCs w:val="24"/>
        </w:rPr>
        <w:t>BON SECOURS COLLEGE FORWOMEN</w:t>
      </w:r>
    </w:p>
    <w:p w:rsidR="00596683" w:rsidRPr="00596683" w:rsidRDefault="00596683" w:rsidP="00596683">
      <w:pPr>
        <w:spacing w:after="0"/>
        <w:rPr>
          <w:rFonts w:ascii="Times New Roman" w:hAnsi="Times New Roman" w:cs="Aharoni"/>
          <w:b/>
          <w:sz w:val="24"/>
          <w:szCs w:val="24"/>
        </w:rPr>
      </w:pPr>
      <w:r w:rsidRPr="00596683">
        <w:rPr>
          <w:rFonts w:ascii="Times New Roman" w:hAnsi="Times New Roman" w:cs="Aharoni"/>
          <w:b/>
          <w:sz w:val="24"/>
          <w:szCs w:val="24"/>
        </w:rPr>
        <w:t xml:space="preserve">                      NAAC Accredited with ‘A’ Grade</w:t>
      </w:r>
    </w:p>
    <w:p w:rsidR="00596683" w:rsidRPr="00596683" w:rsidRDefault="00596683" w:rsidP="00596683">
      <w:pPr>
        <w:spacing w:after="0"/>
        <w:jc w:val="center"/>
        <w:rPr>
          <w:rFonts w:ascii="Times New Roman" w:hAnsi="Times New Roman" w:cs="Aharoni"/>
          <w:b/>
          <w:sz w:val="24"/>
          <w:szCs w:val="24"/>
        </w:rPr>
      </w:pPr>
      <w:r w:rsidRPr="00596683">
        <w:rPr>
          <w:rFonts w:ascii="Times New Roman" w:hAnsi="Times New Roman" w:cs="Aharoni"/>
          <w:b/>
          <w:sz w:val="24"/>
          <w:szCs w:val="24"/>
        </w:rPr>
        <w:t>Recognized by UGC under section 2(F) &amp; 12(B)</w:t>
      </w:r>
    </w:p>
    <w:p w:rsidR="00596683" w:rsidRPr="00596683" w:rsidRDefault="00596683" w:rsidP="00596683">
      <w:pPr>
        <w:spacing w:after="0"/>
        <w:jc w:val="center"/>
        <w:rPr>
          <w:rFonts w:ascii="Times New Roman" w:hAnsi="Times New Roman" w:cs="Aharoni"/>
          <w:b/>
          <w:sz w:val="24"/>
          <w:szCs w:val="24"/>
        </w:rPr>
      </w:pPr>
      <w:proofErr w:type="gramStart"/>
      <w:r w:rsidRPr="00596683">
        <w:rPr>
          <w:rFonts w:ascii="Times New Roman" w:hAnsi="Times New Roman" w:cs="Aharoni"/>
          <w:b/>
          <w:sz w:val="24"/>
          <w:szCs w:val="24"/>
        </w:rPr>
        <w:t xml:space="preserve">Affiliated to </w:t>
      </w:r>
      <w:proofErr w:type="spellStart"/>
      <w:r w:rsidRPr="00596683">
        <w:rPr>
          <w:rFonts w:ascii="Times New Roman" w:hAnsi="Times New Roman" w:cs="Aharoni"/>
          <w:b/>
          <w:sz w:val="24"/>
          <w:szCs w:val="24"/>
        </w:rPr>
        <w:t>Bharathidasan</w:t>
      </w:r>
      <w:proofErr w:type="spellEnd"/>
      <w:r w:rsidRPr="00596683">
        <w:rPr>
          <w:rFonts w:ascii="Times New Roman" w:hAnsi="Times New Roman" w:cs="Aharoni"/>
          <w:b/>
          <w:sz w:val="24"/>
          <w:szCs w:val="24"/>
        </w:rPr>
        <w:t xml:space="preserve"> University, </w:t>
      </w:r>
      <w:proofErr w:type="spellStart"/>
      <w:r w:rsidRPr="00596683">
        <w:rPr>
          <w:rFonts w:ascii="Times New Roman" w:hAnsi="Times New Roman" w:cs="Aharoni"/>
          <w:b/>
          <w:sz w:val="24"/>
          <w:szCs w:val="24"/>
        </w:rPr>
        <w:t>Tiruchirappalli</w:t>
      </w:r>
      <w:proofErr w:type="spellEnd"/>
      <w:r w:rsidRPr="00596683">
        <w:rPr>
          <w:rFonts w:ascii="Times New Roman" w:hAnsi="Times New Roman" w:cs="Aharoni"/>
          <w:b/>
          <w:sz w:val="24"/>
          <w:szCs w:val="24"/>
        </w:rPr>
        <w:t>.</w:t>
      </w:r>
      <w:proofErr w:type="gramEnd"/>
    </w:p>
    <w:p w:rsidR="00596683" w:rsidRPr="00596683" w:rsidRDefault="00596683" w:rsidP="00596683">
      <w:pPr>
        <w:spacing w:after="0"/>
        <w:rPr>
          <w:rFonts w:ascii="Times New Roman" w:hAnsi="Times New Roman" w:cs="Aharoni"/>
          <w:b/>
          <w:sz w:val="24"/>
          <w:szCs w:val="24"/>
        </w:rPr>
      </w:pPr>
      <w:r w:rsidRPr="00596683">
        <w:rPr>
          <w:rFonts w:ascii="Times New Roman" w:hAnsi="Times New Roman" w:cs="Aharoni"/>
          <w:b/>
          <w:sz w:val="24"/>
          <w:szCs w:val="24"/>
        </w:rPr>
        <w:t xml:space="preserve">                 </w:t>
      </w:r>
      <w:r>
        <w:rPr>
          <w:rFonts w:ascii="Times New Roman" w:hAnsi="Times New Roman" w:cs="Aharoni"/>
          <w:b/>
          <w:sz w:val="24"/>
          <w:szCs w:val="24"/>
        </w:rPr>
        <w:t xml:space="preserve">   </w:t>
      </w:r>
      <w:proofErr w:type="gramStart"/>
      <w:r w:rsidRPr="00596683">
        <w:rPr>
          <w:rFonts w:ascii="Times New Roman" w:hAnsi="Times New Roman" w:cs="Aharoni"/>
          <w:b/>
          <w:szCs w:val="24"/>
        </w:rPr>
        <w:t xml:space="preserve">VILAR BYPASS, THANJAVUR </w:t>
      </w:r>
      <w:r w:rsidRPr="00596683">
        <w:rPr>
          <w:rFonts w:ascii="Times New Roman" w:hAnsi="Times New Roman" w:cs="Aharoni"/>
          <w:b/>
          <w:sz w:val="24"/>
          <w:szCs w:val="24"/>
        </w:rPr>
        <w:t>– 613 006.</w:t>
      </w:r>
      <w:proofErr w:type="gramEnd"/>
    </w:p>
    <w:p w:rsidR="00596683" w:rsidRPr="00596683" w:rsidRDefault="00596683" w:rsidP="00596683">
      <w:pPr>
        <w:spacing w:after="0"/>
        <w:rPr>
          <w:rFonts w:ascii="Times New Roman" w:hAnsi="Times New Roman" w:cs="Aharoni"/>
          <w:b/>
          <w:sz w:val="24"/>
          <w:szCs w:val="24"/>
        </w:rPr>
      </w:pPr>
      <w:r>
        <w:rPr>
          <w:rFonts w:ascii="Times New Roman" w:hAnsi="Times New Roman" w:cs="Aharoni"/>
          <w:b/>
          <w:sz w:val="24"/>
          <w:szCs w:val="24"/>
        </w:rPr>
        <w:t xml:space="preserve">               </w:t>
      </w:r>
      <w:r w:rsidRPr="00596683">
        <w:rPr>
          <w:rFonts w:ascii="Times New Roman" w:hAnsi="Times New Roman" w:cs="Aharoni"/>
          <w:b/>
          <w:sz w:val="24"/>
          <w:szCs w:val="24"/>
        </w:rPr>
        <w:t>PG &amp; RESEARCH DEPARTMENT OF ENGLISH</w:t>
      </w:r>
    </w:p>
    <w:p w:rsidR="00A40FC5" w:rsidRDefault="00622942" w:rsidP="00622942">
      <w:pPr>
        <w:spacing w:after="0" w:line="360" w:lineRule="auto"/>
        <w:rPr>
          <w:rStyle w:val="Strong"/>
          <w:rFonts w:ascii="Times New Roman" w:hAnsi="Times New Roman" w:cs="Times New Roman"/>
          <w:color w:val="424142"/>
          <w:sz w:val="28"/>
          <w:szCs w:val="28"/>
          <w:bdr w:val="none" w:sz="0" w:space="0" w:color="auto" w:frame="1"/>
          <w:shd w:val="clear" w:color="auto" w:fill="FFFFFF"/>
        </w:rPr>
      </w:pPr>
      <w:r>
        <w:rPr>
          <w:rStyle w:val="Strong"/>
          <w:rFonts w:ascii="Times New Roman" w:hAnsi="Times New Roman" w:cs="Times New Roman"/>
          <w:color w:val="424142"/>
          <w:sz w:val="28"/>
          <w:szCs w:val="28"/>
          <w:bdr w:val="none" w:sz="0" w:space="0" w:color="auto" w:frame="1"/>
          <w:shd w:val="clear" w:color="auto" w:fill="FFFFFF"/>
        </w:rPr>
        <w:t xml:space="preserve">                        </w:t>
      </w:r>
    </w:p>
    <w:p w:rsidR="00622942" w:rsidRPr="00622942" w:rsidRDefault="00622942" w:rsidP="00A40FC5">
      <w:pPr>
        <w:spacing w:after="0" w:line="360" w:lineRule="auto"/>
        <w:jc w:val="center"/>
        <w:rPr>
          <w:rStyle w:val="Strong"/>
          <w:rFonts w:ascii="Algerian" w:hAnsi="Algerian" w:cs="Times New Roman"/>
          <w:sz w:val="36"/>
          <w:szCs w:val="36"/>
          <w:u w:val="single"/>
          <w:bdr w:val="none" w:sz="0" w:space="0" w:color="auto" w:frame="1"/>
          <w:shd w:val="clear" w:color="auto" w:fill="FFFFFF"/>
        </w:rPr>
      </w:pPr>
      <w:r w:rsidRPr="00622942">
        <w:rPr>
          <w:rStyle w:val="Strong"/>
          <w:rFonts w:ascii="Algerian" w:hAnsi="Algerian" w:cs="Times New Roman"/>
          <w:sz w:val="36"/>
          <w:szCs w:val="36"/>
          <w:u w:val="single"/>
          <w:bdr w:val="none" w:sz="0" w:space="0" w:color="auto" w:frame="1"/>
          <w:shd w:val="clear" w:color="auto" w:fill="FFFFFF"/>
        </w:rPr>
        <w:t>ENVIRONMENTAL STUDIES</w:t>
      </w:r>
    </w:p>
    <w:p w:rsidR="00596683" w:rsidRPr="00622942" w:rsidRDefault="00622942" w:rsidP="00596683">
      <w:pPr>
        <w:spacing w:after="0" w:line="240" w:lineRule="auto"/>
        <w:rPr>
          <w:rFonts w:ascii="Times New Roman" w:hAnsi="Times New Roman" w:cs="Aharoni"/>
          <w:b/>
          <w:sz w:val="24"/>
          <w:szCs w:val="24"/>
          <w:lang w:val="en-IN"/>
        </w:rPr>
      </w:pPr>
      <w:r>
        <w:rPr>
          <w:rStyle w:val="Strong"/>
          <w:rFonts w:ascii="Times New Roman" w:hAnsi="Times New Roman" w:cs="Times New Roman"/>
          <w:color w:val="424142"/>
          <w:sz w:val="28"/>
          <w:szCs w:val="28"/>
          <w:bdr w:val="none" w:sz="0" w:space="0" w:color="auto" w:frame="1"/>
          <w:shd w:val="clear" w:color="auto" w:fill="FFFFFF"/>
        </w:rPr>
        <w:t xml:space="preserve">SUB </w:t>
      </w:r>
      <w:proofErr w:type="gramStart"/>
      <w:r>
        <w:rPr>
          <w:rStyle w:val="Strong"/>
          <w:rFonts w:ascii="Times New Roman" w:hAnsi="Times New Roman" w:cs="Times New Roman"/>
          <w:color w:val="424142"/>
          <w:sz w:val="28"/>
          <w:szCs w:val="28"/>
          <w:bdr w:val="none" w:sz="0" w:space="0" w:color="auto" w:frame="1"/>
          <w:shd w:val="clear" w:color="auto" w:fill="FFFFFF"/>
        </w:rPr>
        <w:t>CODE :</w:t>
      </w:r>
      <w:proofErr w:type="gramEnd"/>
      <w:r>
        <w:rPr>
          <w:rStyle w:val="Strong"/>
          <w:rFonts w:ascii="Times New Roman" w:hAnsi="Times New Roman" w:cs="Times New Roman"/>
          <w:color w:val="424142"/>
          <w:sz w:val="28"/>
          <w:szCs w:val="28"/>
          <w:bdr w:val="none" w:sz="0" w:space="0" w:color="auto" w:frame="1"/>
          <w:shd w:val="clear" w:color="auto" w:fill="FFFFFF"/>
        </w:rPr>
        <w:t xml:space="preserve"> 19UGCES</w:t>
      </w:r>
    </w:p>
    <w:p w:rsidR="00000000" w:rsidRDefault="00D10FB3"/>
    <w:p w:rsidR="00A40FC5" w:rsidRDefault="00A40FC5"/>
    <w:p w:rsidR="00A40FC5" w:rsidRDefault="00A40FC5" w:rsidP="00A40FC5">
      <w:pPr>
        <w:jc w:val="center"/>
        <w:rPr>
          <w:rFonts w:ascii="Constantia" w:hAnsi="Constantia"/>
          <w:b/>
          <w:sz w:val="52"/>
          <w:szCs w:val="52"/>
          <w:u w:val="single"/>
        </w:rPr>
      </w:pPr>
    </w:p>
    <w:p w:rsidR="00A40FC5" w:rsidRDefault="00A40FC5" w:rsidP="00A40FC5">
      <w:pPr>
        <w:jc w:val="center"/>
        <w:rPr>
          <w:rFonts w:ascii="Constantia" w:hAnsi="Constantia"/>
          <w:b/>
          <w:sz w:val="52"/>
          <w:szCs w:val="52"/>
          <w:u w:val="single"/>
        </w:rPr>
      </w:pPr>
    </w:p>
    <w:p w:rsidR="00A40FC5" w:rsidRPr="00A40FC5" w:rsidRDefault="00A40FC5" w:rsidP="00A40FC5">
      <w:pPr>
        <w:jc w:val="center"/>
        <w:rPr>
          <w:rFonts w:ascii="Constantia" w:hAnsi="Constantia"/>
          <w:b/>
          <w:sz w:val="52"/>
          <w:szCs w:val="52"/>
          <w:u w:val="single"/>
        </w:rPr>
      </w:pPr>
      <w:r w:rsidRPr="00A40FC5">
        <w:rPr>
          <w:rFonts w:ascii="Constantia" w:hAnsi="Constantia"/>
          <w:b/>
          <w:sz w:val="52"/>
          <w:szCs w:val="52"/>
          <w:u w:val="single"/>
        </w:rPr>
        <w:t>UNIT - I</w:t>
      </w:r>
    </w:p>
    <w:p w:rsidR="00622942" w:rsidRPr="000E5087" w:rsidRDefault="00622942">
      <w:pPr>
        <w:rPr>
          <w:rFonts w:ascii="Constantia" w:hAnsi="Constantia" w:cs="Aharoni"/>
          <w:b/>
          <w:sz w:val="36"/>
          <w:szCs w:val="36"/>
        </w:rPr>
      </w:pPr>
      <w:r w:rsidRPr="000E5087">
        <w:rPr>
          <w:rFonts w:ascii="Constantia" w:hAnsi="Constantia" w:cs="Aharoni"/>
          <w:b/>
          <w:sz w:val="36"/>
          <w:szCs w:val="36"/>
          <w:u w:val="single"/>
        </w:rPr>
        <w:t>DEFINITION</w:t>
      </w:r>
      <w:r w:rsidRPr="000E5087">
        <w:rPr>
          <w:rFonts w:ascii="Constantia" w:hAnsi="Constantia" w:cs="Aharoni"/>
          <w:b/>
          <w:sz w:val="36"/>
          <w:szCs w:val="36"/>
        </w:rPr>
        <w:t>:</w:t>
      </w:r>
    </w:p>
    <w:p w:rsidR="00622942" w:rsidRPr="00A40FC5" w:rsidRDefault="00622942">
      <w:pPr>
        <w:rPr>
          <w:rFonts w:ascii="Constantia" w:hAnsi="Constantia"/>
          <w:b/>
          <w:sz w:val="36"/>
          <w:szCs w:val="36"/>
          <w:u w:val="single"/>
        </w:rPr>
      </w:pPr>
      <w:r w:rsidRPr="00A40FC5">
        <w:rPr>
          <w:rFonts w:ascii="Constantia" w:hAnsi="Constantia"/>
          <w:b/>
          <w:sz w:val="36"/>
          <w:szCs w:val="36"/>
          <w:u w:val="single"/>
        </w:rPr>
        <w:t xml:space="preserve">Boring: </w:t>
      </w:r>
    </w:p>
    <w:p w:rsidR="00622942" w:rsidRPr="000E5087" w:rsidRDefault="00622942" w:rsidP="000E5087">
      <w:pPr>
        <w:pStyle w:val="ListParagraph"/>
        <w:numPr>
          <w:ilvl w:val="0"/>
          <w:numId w:val="4"/>
        </w:numPr>
        <w:rPr>
          <w:sz w:val="36"/>
          <w:szCs w:val="36"/>
        </w:rPr>
      </w:pPr>
      <w:r w:rsidRPr="000E5087">
        <w:rPr>
          <w:sz w:val="36"/>
          <w:szCs w:val="36"/>
        </w:rPr>
        <w:t>A Person environmental consists of the sum told of the stimulation which he receives from his conception until his death.</w:t>
      </w:r>
    </w:p>
    <w:p w:rsidR="00A40FC5" w:rsidRDefault="00622942">
      <w:pPr>
        <w:rPr>
          <w:sz w:val="36"/>
          <w:szCs w:val="36"/>
        </w:rPr>
      </w:pPr>
      <w:r w:rsidRPr="00A40FC5">
        <w:rPr>
          <w:rFonts w:ascii="Constantia" w:hAnsi="Constantia"/>
          <w:b/>
          <w:sz w:val="36"/>
          <w:szCs w:val="36"/>
          <w:u w:val="single"/>
        </w:rPr>
        <w:t>Douglas &amp; Holland</w:t>
      </w:r>
      <w:r w:rsidRPr="00E17D94">
        <w:rPr>
          <w:sz w:val="36"/>
          <w:szCs w:val="36"/>
        </w:rPr>
        <w:t xml:space="preserve">: </w:t>
      </w:r>
    </w:p>
    <w:p w:rsidR="00622942" w:rsidRPr="00A40FC5" w:rsidRDefault="00622942" w:rsidP="00A40FC5">
      <w:pPr>
        <w:pStyle w:val="ListParagraph"/>
        <w:numPr>
          <w:ilvl w:val="0"/>
          <w:numId w:val="4"/>
        </w:numPr>
        <w:rPr>
          <w:sz w:val="36"/>
          <w:szCs w:val="36"/>
        </w:rPr>
      </w:pPr>
      <w:r w:rsidRPr="00A40FC5">
        <w:rPr>
          <w:sz w:val="36"/>
          <w:szCs w:val="36"/>
        </w:rPr>
        <w:t xml:space="preserve">The term environment is used to describe, in the aggregate, all the external forces, influences and </w:t>
      </w:r>
      <w:r w:rsidRPr="00A40FC5">
        <w:rPr>
          <w:sz w:val="36"/>
          <w:szCs w:val="36"/>
        </w:rPr>
        <w:lastRenderedPageBreak/>
        <w:t>conditions, which affect the life, nature, behavior and the growth, development and maturity of living organisms.</w:t>
      </w:r>
    </w:p>
    <w:p w:rsidR="00A40FC5" w:rsidRDefault="00A40FC5">
      <w:pPr>
        <w:rPr>
          <w:rFonts w:ascii="Constantia" w:hAnsi="Constantia"/>
          <w:b/>
          <w:sz w:val="36"/>
          <w:szCs w:val="36"/>
          <w:u w:val="single"/>
        </w:rPr>
      </w:pPr>
    </w:p>
    <w:p w:rsidR="00A40FC5" w:rsidRDefault="00A40FC5">
      <w:pPr>
        <w:rPr>
          <w:rFonts w:ascii="Constantia" w:hAnsi="Constantia"/>
          <w:b/>
          <w:sz w:val="36"/>
          <w:szCs w:val="36"/>
          <w:u w:val="single"/>
        </w:rPr>
      </w:pPr>
    </w:p>
    <w:p w:rsidR="00622942" w:rsidRPr="00A40FC5" w:rsidRDefault="00622942">
      <w:pPr>
        <w:rPr>
          <w:rFonts w:ascii="Constantia" w:hAnsi="Constantia"/>
          <w:b/>
          <w:sz w:val="36"/>
          <w:szCs w:val="36"/>
          <w:u w:val="single"/>
        </w:rPr>
      </w:pPr>
      <w:r w:rsidRPr="00A40FC5">
        <w:rPr>
          <w:rFonts w:ascii="Constantia" w:hAnsi="Constantia"/>
          <w:b/>
          <w:sz w:val="36"/>
          <w:szCs w:val="36"/>
          <w:u w:val="single"/>
        </w:rPr>
        <w:t>Scope of Environment:</w:t>
      </w:r>
    </w:p>
    <w:p w:rsidR="00622942" w:rsidRPr="00E17D94" w:rsidRDefault="00622942">
      <w:pPr>
        <w:rPr>
          <w:sz w:val="36"/>
          <w:szCs w:val="36"/>
        </w:rPr>
      </w:pPr>
      <w:r w:rsidRPr="00E17D94">
        <w:rPr>
          <w:sz w:val="36"/>
          <w:szCs w:val="36"/>
        </w:rPr>
        <w:t xml:space="preserve">The Environment consists </w:t>
      </w:r>
      <w:proofErr w:type="gramStart"/>
      <w:r w:rsidRPr="00E17D94">
        <w:rPr>
          <w:sz w:val="36"/>
          <w:szCs w:val="36"/>
        </w:rPr>
        <w:t>of  segments</w:t>
      </w:r>
      <w:proofErr w:type="gramEnd"/>
      <w:r w:rsidRPr="00E17D94">
        <w:rPr>
          <w:sz w:val="36"/>
          <w:szCs w:val="36"/>
        </w:rPr>
        <w:t xml:space="preserve">, </w:t>
      </w:r>
    </w:p>
    <w:p w:rsidR="00622942" w:rsidRPr="00E17D94" w:rsidRDefault="00622942" w:rsidP="00622942">
      <w:pPr>
        <w:pStyle w:val="ListParagraph"/>
        <w:numPr>
          <w:ilvl w:val="0"/>
          <w:numId w:val="1"/>
        </w:numPr>
        <w:rPr>
          <w:sz w:val="36"/>
          <w:szCs w:val="36"/>
        </w:rPr>
      </w:pPr>
      <w:proofErr w:type="gramStart"/>
      <w:r w:rsidRPr="00830844">
        <w:rPr>
          <w:rFonts w:ascii="Constantia" w:hAnsi="Constantia"/>
          <w:b/>
          <w:sz w:val="36"/>
          <w:szCs w:val="36"/>
          <w:u w:val="single"/>
        </w:rPr>
        <w:t>Atmosphere</w:t>
      </w:r>
      <w:r w:rsidRPr="00E17D94">
        <w:rPr>
          <w:sz w:val="36"/>
          <w:szCs w:val="36"/>
        </w:rPr>
        <w:t xml:space="preserve"> :</w:t>
      </w:r>
      <w:proofErr w:type="gramEnd"/>
      <w:r w:rsidRPr="00E17D94">
        <w:rPr>
          <w:sz w:val="36"/>
          <w:szCs w:val="36"/>
        </w:rPr>
        <w:t xml:space="preserve"> The atmosphere implies the protective blanket of gases, surrounding the earth. </w:t>
      </w:r>
    </w:p>
    <w:p w:rsidR="00622942" w:rsidRPr="00E17D94" w:rsidRDefault="00622942" w:rsidP="00622942">
      <w:pPr>
        <w:pStyle w:val="ListParagraph"/>
        <w:rPr>
          <w:sz w:val="36"/>
          <w:szCs w:val="36"/>
        </w:rPr>
      </w:pPr>
      <w:r w:rsidRPr="00E17D94">
        <w:rPr>
          <w:sz w:val="36"/>
          <w:szCs w:val="36"/>
        </w:rPr>
        <w:t>A)</w:t>
      </w:r>
      <w:r w:rsidR="001C0DF3">
        <w:rPr>
          <w:sz w:val="36"/>
          <w:szCs w:val="36"/>
        </w:rPr>
        <w:t xml:space="preserve">  </w:t>
      </w:r>
      <w:r w:rsidRPr="00E17D94">
        <w:rPr>
          <w:sz w:val="36"/>
          <w:szCs w:val="36"/>
        </w:rPr>
        <w:t>Sustains life on the earth.</w:t>
      </w:r>
    </w:p>
    <w:p w:rsidR="00622942" w:rsidRPr="00E17D94" w:rsidRDefault="00622942" w:rsidP="00622942">
      <w:pPr>
        <w:pStyle w:val="ListParagraph"/>
        <w:rPr>
          <w:sz w:val="36"/>
          <w:szCs w:val="36"/>
        </w:rPr>
      </w:pPr>
      <w:r w:rsidRPr="00E17D94">
        <w:rPr>
          <w:sz w:val="36"/>
          <w:szCs w:val="36"/>
        </w:rPr>
        <w:t>B)</w:t>
      </w:r>
      <w:r w:rsidR="001C0DF3">
        <w:rPr>
          <w:sz w:val="36"/>
          <w:szCs w:val="36"/>
        </w:rPr>
        <w:t xml:space="preserve">  </w:t>
      </w:r>
      <w:r w:rsidRPr="00E17D94">
        <w:rPr>
          <w:sz w:val="36"/>
          <w:szCs w:val="36"/>
        </w:rPr>
        <w:t xml:space="preserve">It saves it from the hostile environment of outer space. </w:t>
      </w:r>
    </w:p>
    <w:p w:rsidR="00622942" w:rsidRPr="00E17D94" w:rsidRDefault="00622942" w:rsidP="00622942">
      <w:pPr>
        <w:pStyle w:val="ListParagraph"/>
        <w:rPr>
          <w:sz w:val="36"/>
          <w:szCs w:val="36"/>
        </w:rPr>
      </w:pPr>
      <w:r w:rsidRPr="00E17D94">
        <w:rPr>
          <w:sz w:val="36"/>
          <w:szCs w:val="36"/>
        </w:rPr>
        <w:t>C)</w:t>
      </w:r>
      <w:r w:rsidR="001C0DF3">
        <w:rPr>
          <w:sz w:val="36"/>
          <w:szCs w:val="36"/>
        </w:rPr>
        <w:t xml:space="preserve">  </w:t>
      </w:r>
      <w:r w:rsidRPr="00E17D94">
        <w:rPr>
          <w:sz w:val="36"/>
          <w:szCs w:val="36"/>
        </w:rPr>
        <w:t>Electromagnetic radiation from the sun.</w:t>
      </w:r>
    </w:p>
    <w:p w:rsidR="00DC6DDC" w:rsidRPr="00E17D94" w:rsidRDefault="00622942" w:rsidP="00622942">
      <w:pPr>
        <w:pStyle w:val="ListParagraph"/>
        <w:rPr>
          <w:sz w:val="36"/>
          <w:szCs w:val="36"/>
        </w:rPr>
      </w:pPr>
      <w:r w:rsidRPr="00E17D94">
        <w:rPr>
          <w:sz w:val="36"/>
          <w:szCs w:val="36"/>
        </w:rPr>
        <w:t>D)</w:t>
      </w:r>
      <w:r w:rsidR="001C0DF3">
        <w:rPr>
          <w:sz w:val="36"/>
          <w:szCs w:val="36"/>
        </w:rPr>
        <w:t xml:space="preserve">  </w:t>
      </w:r>
      <w:r w:rsidRPr="00E17D94">
        <w:rPr>
          <w:sz w:val="36"/>
          <w:szCs w:val="36"/>
        </w:rPr>
        <w:t xml:space="preserve">It transmits only here ultraviolet, visible, near </w:t>
      </w:r>
      <w:r w:rsidR="00DC6DDC" w:rsidRPr="00E17D94">
        <w:rPr>
          <w:sz w:val="36"/>
          <w:szCs w:val="36"/>
        </w:rPr>
        <w:t>infrared radiation and radio waves.</w:t>
      </w:r>
    </w:p>
    <w:p w:rsidR="00DC6DDC" w:rsidRPr="00E17D94" w:rsidRDefault="001C0DF3" w:rsidP="00DC6DDC">
      <w:pPr>
        <w:rPr>
          <w:sz w:val="36"/>
          <w:szCs w:val="36"/>
        </w:rPr>
      </w:pPr>
      <w:r>
        <w:rPr>
          <w:sz w:val="36"/>
          <w:szCs w:val="36"/>
        </w:rPr>
        <w:t xml:space="preserve">     </w:t>
      </w:r>
      <w:r w:rsidR="00DC6DDC" w:rsidRPr="00E17D94">
        <w:rPr>
          <w:sz w:val="36"/>
          <w:szCs w:val="36"/>
        </w:rPr>
        <w:t xml:space="preserve">2) </w:t>
      </w:r>
      <w:proofErr w:type="gramStart"/>
      <w:r w:rsidR="00DC6DDC" w:rsidRPr="00830844">
        <w:rPr>
          <w:rFonts w:ascii="Constantia" w:hAnsi="Constantia"/>
          <w:b/>
          <w:sz w:val="36"/>
          <w:szCs w:val="36"/>
          <w:u w:val="single"/>
        </w:rPr>
        <w:t>Hydrosphere</w:t>
      </w:r>
      <w:r w:rsidR="00DC6DDC" w:rsidRPr="00E17D94">
        <w:rPr>
          <w:sz w:val="36"/>
          <w:szCs w:val="36"/>
        </w:rPr>
        <w:t xml:space="preserve"> :</w:t>
      </w:r>
      <w:proofErr w:type="gramEnd"/>
      <w:r w:rsidR="00DC6DDC" w:rsidRPr="00E17D94">
        <w:rPr>
          <w:sz w:val="36"/>
          <w:szCs w:val="36"/>
        </w:rPr>
        <w:t xml:space="preserve"> All types of water resources oceans, seas, lakes, rivers, streams, </w:t>
      </w:r>
      <w:proofErr w:type="spellStart"/>
      <w:r w:rsidR="00DC6DDC" w:rsidRPr="00E17D94">
        <w:rPr>
          <w:sz w:val="36"/>
          <w:szCs w:val="36"/>
        </w:rPr>
        <w:t>reserviour</w:t>
      </w:r>
      <w:proofErr w:type="spellEnd"/>
      <w:r w:rsidR="00DC6DDC" w:rsidRPr="00E17D94">
        <w:rPr>
          <w:sz w:val="36"/>
          <w:szCs w:val="36"/>
        </w:rPr>
        <w:t>, polar, icecaps, glaciers and groundwater.</w:t>
      </w:r>
    </w:p>
    <w:p w:rsidR="00DC6DDC" w:rsidRPr="00E17D94" w:rsidRDefault="00DC6DDC" w:rsidP="00DC6DDC">
      <w:pPr>
        <w:rPr>
          <w:sz w:val="36"/>
          <w:szCs w:val="36"/>
        </w:rPr>
      </w:pPr>
      <w:r w:rsidRPr="00E17D94">
        <w:rPr>
          <w:sz w:val="36"/>
          <w:szCs w:val="36"/>
        </w:rPr>
        <w:t xml:space="preserve"> </w:t>
      </w:r>
      <w:r w:rsidR="00830844">
        <w:rPr>
          <w:sz w:val="36"/>
          <w:szCs w:val="36"/>
        </w:rPr>
        <w:t xml:space="preserve">        </w:t>
      </w:r>
      <w:r w:rsidRPr="00E17D94">
        <w:rPr>
          <w:sz w:val="36"/>
          <w:szCs w:val="36"/>
        </w:rPr>
        <w:t>A) Nature 97% - Earth – Oceans</w:t>
      </w:r>
    </w:p>
    <w:p w:rsidR="00622942" w:rsidRPr="00E17D94" w:rsidRDefault="00830844" w:rsidP="00DC6DDC">
      <w:pPr>
        <w:rPr>
          <w:sz w:val="36"/>
          <w:szCs w:val="36"/>
        </w:rPr>
      </w:pPr>
      <w:r>
        <w:rPr>
          <w:sz w:val="36"/>
          <w:szCs w:val="36"/>
        </w:rPr>
        <w:t xml:space="preserve">         </w:t>
      </w:r>
      <w:r w:rsidR="00DC6DDC" w:rsidRPr="00E17D94">
        <w:rPr>
          <w:sz w:val="36"/>
          <w:szCs w:val="36"/>
        </w:rPr>
        <w:t>B) 2% - Water – Polar icecaps and glaciers</w:t>
      </w:r>
    </w:p>
    <w:p w:rsidR="00DC6DDC" w:rsidRPr="00E17D94" w:rsidRDefault="00830844" w:rsidP="00DC6DDC">
      <w:pPr>
        <w:rPr>
          <w:sz w:val="36"/>
          <w:szCs w:val="36"/>
        </w:rPr>
      </w:pPr>
      <w:r>
        <w:rPr>
          <w:sz w:val="36"/>
          <w:szCs w:val="36"/>
        </w:rPr>
        <w:t xml:space="preserve">         </w:t>
      </w:r>
      <w:r w:rsidR="00DC6DDC" w:rsidRPr="00E17D94">
        <w:rPr>
          <w:sz w:val="36"/>
          <w:szCs w:val="36"/>
        </w:rPr>
        <w:t>C) 1% - Water – rivers, lakes, streams and groundwater.</w:t>
      </w:r>
    </w:p>
    <w:p w:rsidR="00DC6DDC" w:rsidRPr="00E17D94" w:rsidRDefault="00DC6DDC" w:rsidP="00DC6DDC">
      <w:pPr>
        <w:rPr>
          <w:sz w:val="36"/>
          <w:szCs w:val="36"/>
        </w:rPr>
      </w:pPr>
      <w:r w:rsidRPr="00E17D94">
        <w:rPr>
          <w:sz w:val="36"/>
          <w:szCs w:val="36"/>
        </w:rPr>
        <w:lastRenderedPageBreak/>
        <w:t xml:space="preserve">3) </w:t>
      </w:r>
      <w:proofErr w:type="gramStart"/>
      <w:r w:rsidRPr="00830844">
        <w:rPr>
          <w:rFonts w:ascii="Constantia" w:hAnsi="Constantia"/>
          <w:b/>
          <w:sz w:val="36"/>
          <w:szCs w:val="36"/>
          <w:u w:val="single"/>
        </w:rPr>
        <w:t>Lithosphere</w:t>
      </w:r>
      <w:r w:rsidRPr="00E17D94">
        <w:rPr>
          <w:sz w:val="36"/>
          <w:szCs w:val="36"/>
        </w:rPr>
        <w:t xml:space="preserve"> :</w:t>
      </w:r>
      <w:proofErr w:type="gramEnd"/>
      <w:r w:rsidRPr="00E17D94">
        <w:rPr>
          <w:sz w:val="36"/>
          <w:szCs w:val="36"/>
        </w:rPr>
        <w:t xml:space="preserve"> Outer mantle of the solid earth. It consists of minerals occurring </w:t>
      </w:r>
      <w:proofErr w:type="gramStart"/>
      <w:r w:rsidRPr="00E17D94">
        <w:rPr>
          <w:sz w:val="36"/>
          <w:szCs w:val="36"/>
        </w:rPr>
        <w:t>in  the</w:t>
      </w:r>
      <w:proofErr w:type="gramEnd"/>
      <w:r w:rsidRPr="00E17D94">
        <w:rPr>
          <w:sz w:val="36"/>
          <w:szCs w:val="36"/>
        </w:rPr>
        <w:t xml:space="preserve"> earth’s crusts and the soil. </w:t>
      </w:r>
      <w:proofErr w:type="spellStart"/>
      <w:r w:rsidRPr="00E17D94">
        <w:rPr>
          <w:sz w:val="36"/>
          <w:szCs w:val="36"/>
        </w:rPr>
        <w:t>Eg</w:t>
      </w:r>
      <w:proofErr w:type="spellEnd"/>
      <w:r w:rsidRPr="00E17D94">
        <w:rPr>
          <w:sz w:val="36"/>
          <w:szCs w:val="36"/>
        </w:rPr>
        <w:t>: Minerals, organic matter, air and water.</w:t>
      </w:r>
    </w:p>
    <w:p w:rsidR="00DC6DDC" w:rsidRPr="00E17D94" w:rsidRDefault="00DC6DDC" w:rsidP="00DC6DDC">
      <w:pPr>
        <w:rPr>
          <w:sz w:val="36"/>
          <w:szCs w:val="36"/>
        </w:rPr>
      </w:pPr>
      <w:r w:rsidRPr="00E17D94">
        <w:rPr>
          <w:sz w:val="36"/>
          <w:szCs w:val="36"/>
        </w:rPr>
        <w:t xml:space="preserve">4) </w:t>
      </w:r>
      <w:proofErr w:type="gramStart"/>
      <w:r w:rsidRPr="00830844">
        <w:rPr>
          <w:rFonts w:ascii="Constantia" w:hAnsi="Constantia"/>
          <w:b/>
          <w:sz w:val="36"/>
          <w:szCs w:val="36"/>
          <w:u w:val="single"/>
        </w:rPr>
        <w:t>Biosphere</w:t>
      </w:r>
      <w:r w:rsidRPr="00E17D94">
        <w:rPr>
          <w:sz w:val="36"/>
          <w:szCs w:val="36"/>
        </w:rPr>
        <w:t xml:space="preserve"> :</w:t>
      </w:r>
      <w:proofErr w:type="gramEnd"/>
      <w:r w:rsidRPr="00E17D94">
        <w:rPr>
          <w:sz w:val="36"/>
          <w:szCs w:val="36"/>
        </w:rPr>
        <w:t xml:space="preserve"> It indicates the realm of living organisms and their interactions with environment.</w:t>
      </w:r>
    </w:p>
    <w:p w:rsidR="00DC6DDC" w:rsidRPr="00830844" w:rsidRDefault="00DC6DDC" w:rsidP="00DC6DDC">
      <w:pPr>
        <w:rPr>
          <w:rFonts w:ascii="Constantia" w:hAnsi="Constantia"/>
          <w:b/>
          <w:sz w:val="36"/>
          <w:szCs w:val="36"/>
          <w:u w:val="single"/>
        </w:rPr>
      </w:pPr>
      <w:r w:rsidRPr="00830844">
        <w:rPr>
          <w:rFonts w:ascii="Constantia" w:hAnsi="Constantia"/>
          <w:b/>
          <w:sz w:val="36"/>
          <w:szCs w:val="36"/>
          <w:u w:val="single"/>
        </w:rPr>
        <w:t xml:space="preserve">Elements: </w:t>
      </w:r>
    </w:p>
    <w:p w:rsidR="00DC6DDC" w:rsidRPr="00830844" w:rsidRDefault="00DC6DDC" w:rsidP="00830844">
      <w:pPr>
        <w:pStyle w:val="ListParagraph"/>
        <w:numPr>
          <w:ilvl w:val="0"/>
          <w:numId w:val="5"/>
        </w:numPr>
        <w:rPr>
          <w:sz w:val="36"/>
          <w:szCs w:val="36"/>
        </w:rPr>
      </w:pPr>
      <w:r w:rsidRPr="00830844">
        <w:rPr>
          <w:rFonts w:ascii="Constantia" w:hAnsi="Constantia"/>
          <w:b/>
          <w:sz w:val="36"/>
          <w:szCs w:val="36"/>
          <w:u w:val="single"/>
        </w:rPr>
        <w:t xml:space="preserve">Physical </w:t>
      </w:r>
      <w:proofErr w:type="gramStart"/>
      <w:r w:rsidRPr="00830844">
        <w:rPr>
          <w:rFonts w:ascii="Constantia" w:hAnsi="Constantia"/>
          <w:b/>
          <w:sz w:val="36"/>
          <w:szCs w:val="36"/>
          <w:u w:val="single"/>
        </w:rPr>
        <w:t>Elements</w:t>
      </w:r>
      <w:r w:rsidRPr="00830844">
        <w:rPr>
          <w:sz w:val="36"/>
          <w:szCs w:val="36"/>
        </w:rPr>
        <w:t xml:space="preserve"> :</w:t>
      </w:r>
      <w:proofErr w:type="gramEnd"/>
      <w:r w:rsidRPr="00830844">
        <w:rPr>
          <w:sz w:val="36"/>
          <w:szCs w:val="36"/>
        </w:rPr>
        <w:t xml:space="preserve"> Space, landforms, water bodies, climate soil, rocks and minerals. They determine the variable character of the human habitat, its opportunities as well as limitations.</w:t>
      </w:r>
    </w:p>
    <w:p w:rsidR="00DC6DDC" w:rsidRPr="00830844" w:rsidRDefault="00DC6DDC" w:rsidP="00830844">
      <w:pPr>
        <w:pStyle w:val="ListParagraph"/>
        <w:numPr>
          <w:ilvl w:val="0"/>
          <w:numId w:val="5"/>
        </w:numPr>
        <w:rPr>
          <w:sz w:val="36"/>
          <w:szCs w:val="36"/>
        </w:rPr>
      </w:pPr>
      <w:r w:rsidRPr="00830844">
        <w:rPr>
          <w:rFonts w:ascii="Constantia" w:hAnsi="Constantia"/>
          <w:b/>
          <w:sz w:val="36"/>
          <w:szCs w:val="36"/>
          <w:u w:val="single"/>
        </w:rPr>
        <w:t xml:space="preserve">Biological </w:t>
      </w:r>
      <w:proofErr w:type="gramStart"/>
      <w:r w:rsidRPr="00830844">
        <w:rPr>
          <w:rFonts w:ascii="Constantia" w:hAnsi="Constantia"/>
          <w:b/>
          <w:sz w:val="36"/>
          <w:szCs w:val="36"/>
          <w:u w:val="single"/>
        </w:rPr>
        <w:t>Elements</w:t>
      </w:r>
      <w:r w:rsidRPr="00830844">
        <w:rPr>
          <w:sz w:val="36"/>
          <w:szCs w:val="36"/>
        </w:rPr>
        <w:t xml:space="preserve"> :</w:t>
      </w:r>
      <w:proofErr w:type="gramEnd"/>
      <w:r w:rsidRPr="00830844">
        <w:rPr>
          <w:sz w:val="36"/>
          <w:szCs w:val="36"/>
        </w:rPr>
        <w:t xml:space="preserve"> Plants, animals, microorganisms and men constitute the biosphere.</w:t>
      </w:r>
    </w:p>
    <w:p w:rsidR="00DC6DDC" w:rsidRPr="00830844" w:rsidRDefault="00DC6DDC" w:rsidP="00830844">
      <w:pPr>
        <w:pStyle w:val="ListParagraph"/>
        <w:numPr>
          <w:ilvl w:val="0"/>
          <w:numId w:val="5"/>
        </w:numPr>
        <w:rPr>
          <w:sz w:val="36"/>
          <w:szCs w:val="36"/>
        </w:rPr>
      </w:pPr>
      <w:r w:rsidRPr="00830844">
        <w:rPr>
          <w:rFonts w:ascii="Constantia" w:hAnsi="Constantia"/>
          <w:b/>
          <w:sz w:val="36"/>
          <w:szCs w:val="36"/>
          <w:u w:val="single"/>
        </w:rPr>
        <w:t xml:space="preserve">Cultural </w:t>
      </w:r>
      <w:proofErr w:type="gramStart"/>
      <w:r w:rsidRPr="00830844">
        <w:rPr>
          <w:rFonts w:ascii="Constantia" w:hAnsi="Constantia"/>
          <w:b/>
          <w:sz w:val="36"/>
          <w:szCs w:val="36"/>
          <w:u w:val="single"/>
        </w:rPr>
        <w:t>Elements</w:t>
      </w:r>
      <w:r w:rsidRPr="00830844">
        <w:rPr>
          <w:sz w:val="36"/>
          <w:szCs w:val="36"/>
        </w:rPr>
        <w:t xml:space="preserve"> :</w:t>
      </w:r>
      <w:proofErr w:type="gramEnd"/>
      <w:r w:rsidRPr="00830844">
        <w:rPr>
          <w:sz w:val="36"/>
          <w:szCs w:val="36"/>
        </w:rPr>
        <w:t xml:space="preserve"> Economic, social and political elements are essentially man-made features, which make cultural milieu.</w:t>
      </w:r>
    </w:p>
    <w:p w:rsidR="00DC6DDC" w:rsidRPr="00830844" w:rsidRDefault="00DC6DDC" w:rsidP="00DC6DDC">
      <w:pPr>
        <w:rPr>
          <w:rFonts w:ascii="Constantia" w:hAnsi="Constantia"/>
          <w:b/>
          <w:sz w:val="36"/>
          <w:szCs w:val="36"/>
          <w:u w:val="single"/>
        </w:rPr>
      </w:pPr>
      <w:r w:rsidRPr="00830844">
        <w:rPr>
          <w:rFonts w:ascii="Constantia" w:hAnsi="Constantia"/>
          <w:b/>
          <w:sz w:val="36"/>
          <w:szCs w:val="36"/>
          <w:u w:val="single"/>
        </w:rPr>
        <w:t xml:space="preserve">EVS </w:t>
      </w:r>
      <w:proofErr w:type="gramStart"/>
      <w:r w:rsidRPr="00830844">
        <w:rPr>
          <w:rFonts w:ascii="Constantia" w:hAnsi="Constantia"/>
          <w:b/>
          <w:sz w:val="36"/>
          <w:szCs w:val="36"/>
          <w:u w:val="single"/>
        </w:rPr>
        <w:t>importance :</w:t>
      </w:r>
      <w:proofErr w:type="gramEnd"/>
    </w:p>
    <w:p w:rsidR="00DC6DDC" w:rsidRPr="00830844" w:rsidRDefault="00DC6DDC" w:rsidP="00830844">
      <w:pPr>
        <w:pStyle w:val="ListParagraph"/>
        <w:numPr>
          <w:ilvl w:val="0"/>
          <w:numId w:val="4"/>
        </w:numPr>
        <w:rPr>
          <w:sz w:val="36"/>
          <w:szCs w:val="36"/>
        </w:rPr>
      </w:pPr>
      <w:r w:rsidRPr="00830844">
        <w:rPr>
          <w:sz w:val="36"/>
          <w:szCs w:val="36"/>
        </w:rPr>
        <w:t>Protection and Conservation of our indiscriminate release of pollution into the environment.</w:t>
      </w:r>
      <w:r w:rsidR="003F2400" w:rsidRPr="00830844">
        <w:rPr>
          <w:sz w:val="36"/>
          <w:szCs w:val="36"/>
        </w:rPr>
        <w:t xml:space="preserve"> At present a great number of Environment issues, have grown in size and complexity day by day, threatening the survival of mankind on earth. We study about these issues besides and effective suggestions in the EVS.</w:t>
      </w:r>
    </w:p>
    <w:p w:rsidR="003F2400" w:rsidRPr="00830844" w:rsidRDefault="003F2400" w:rsidP="00830844">
      <w:pPr>
        <w:pStyle w:val="ListParagraph"/>
        <w:numPr>
          <w:ilvl w:val="0"/>
          <w:numId w:val="8"/>
        </w:numPr>
        <w:rPr>
          <w:sz w:val="36"/>
          <w:szCs w:val="36"/>
        </w:rPr>
      </w:pPr>
      <w:r w:rsidRPr="00830844">
        <w:rPr>
          <w:sz w:val="36"/>
          <w:szCs w:val="36"/>
        </w:rPr>
        <w:lastRenderedPageBreak/>
        <w:t xml:space="preserve">Environment issues being of International </w:t>
      </w:r>
      <w:proofErr w:type="gramStart"/>
      <w:r w:rsidRPr="00830844">
        <w:rPr>
          <w:sz w:val="36"/>
          <w:szCs w:val="36"/>
        </w:rPr>
        <w:t>Importance :</w:t>
      </w:r>
      <w:proofErr w:type="gramEnd"/>
      <w:r w:rsidRPr="00830844">
        <w:rPr>
          <w:sz w:val="36"/>
          <w:szCs w:val="36"/>
        </w:rPr>
        <w:t xml:space="preserve">  Global Warming and </w:t>
      </w:r>
      <w:proofErr w:type="spellStart"/>
      <w:r w:rsidRPr="00830844">
        <w:rPr>
          <w:sz w:val="36"/>
          <w:szCs w:val="36"/>
        </w:rPr>
        <w:t>Ozones</w:t>
      </w:r>
      <w:proofErr w:type="spellEnd"/>
      <w:r w:rsidRPr="00830844">
        <w:rPr>
          <w:sz w:val="36"/>
          <w:szCs w:val="36"/>
        </w:rPr>
        <w:t xml:space="preserve"> depletion, acid rain, marine pollution and biodiversity.</w:t>
      </w:r>
    </w:p>
    <w:p w:rsidR="003F2400" w:rsidRPr="00830844" w:rsidRDefault="003F2400" w:rsidP="00830844">
      <w:pPr>
        <w:pStyle w:val="ListParagraph"/>
        <w:numPr>
          <w:ilvl w:val="0"/>
          <w:numId w:val="8"/>
        </w:numPr>
        <w:rPr>
          <w:sz w:val="36"/>
          <w:szCs w:val="36"/>
        </w:rPr>
      </w:pPr>
      <w:r w:rsidRPr="00830844">
        <w:rPr>
          <w:sz w:val="36"/>
          <w:szCs w:val="36"/>
        </w:rPr>
        <w:t xml:space="preserve">Problems cropped in the wake of </w:t>
      </w:r>
      <w:proofErr w:type="gramStart"/>
      <w:r w:rsidRPr="00830844">
        <w:rPr>
          <w:sz w:val="36"/>
          <w:szCs w:val="36"/>
        </w:rPr>
        <w:t>development :</w:t>
      </w:r>
      <w:proofErr w:type="gramEnd"/>
      <w:r w:rsidRPr="00830844">
        <w:rPr>
          <w:sz w:val="36"/>
          <w:szCs w:val="36"/>
        </w:rPr>
        <w:t xml:space="preserve"> Urbanization, Industrial growth, Transportation systems, Agriculture and Housing etc.</w:t>
      </w:r>
    </w:p>
    <w:p w:rsidR="003F2400" w:rsidRPr="00830844" w:rsidRDefault="003F2400" w:rsidP="00830844">
      <w:pPr>
        <w:pStyle w:val="ListParagraph"/>
        <w:numPr>
          <w:ilvl w:val="0"/>
          <w:numId w:val="8"/>
        </w:numPr>
        <w:rPr>
          <w:sz w:val="36"/>
          <w:szCs w:val="36"/>
        </w:rPr>
      </w:pPr>
      <w:r w:rsidRPr="00830844">
        <w:rPr>
          <w:sz w:val="36"/>
          <w:szCs w:val="36"/>
        </w:rPr>
        <w:t xml:space="preserve">Explosively Increase in </w:t>
      </w:r>
      <w:proofErr w:type="gramStart"/>
      <w:r w:rsidRPr="00830844">
        <w:rPr>
          <w:sz w:val="36"/>
          <w:szCs w:val="36"/>
        </w:rPr>
        <w:t>Pollution :</w:t>
      </w:r>
      <w:proofErr w:type="gramEnd"/>
      <w:r w:rsidRPr="00830844">
        <w:rPr>
          <w:sz w:val="36"/>
          <w:szCs w:val="36"/>
        </w:rPr>
        <w:t xml:space="preserve"> World Censes reflects.</w:t>
      </w:r>
    </w:p>
    <w:p w:rsidR="003F2400" w:rsidRPr="00830844" w:rsidRDefault="003F2400" w:rsidP="00830844">
      <w:pPr>
        <w:pStyle w:val="ListParagraph"/>
        <w:numPr>
          <w:ilvl w:val="0"/>
          <w:numId w:val="8"/>
        </w:numPr>
        <w:rPr>
          <w:sz w:val="36"/>
          <w:szCs w:val="36"/>
        </w:rPr>
      </w:pPr>
      <w:r w:rsidRPr="00830844">
        <w:rPr>
          <w:sz w:val="36"/>
          <w:szCs w:val="36"/>
        </w:rPr>
        <w:t xml:space="preserve">Need for an alternative solution : </w:t>
      </w:r>
    </w:p>
    <w:p w:rsidR="003F2400" w:rsidRPr="00830844" w:rsidRDefault="003F2400" w:rsidP="00830844">
      <w:pPr>
        <w:pStyle w:val="ListParagraph"/>
        <w:numPr>
          <w:ilvl w:val="0"/>
          <w:numId w:val="9"/>
        </w:numPr>
        <w:rPr>
          <w:sz w:val="36"/>
          <w:szCs w:val="36"/>
        </w:rPr>
      </w:pPr>
      <w:r w:rsidRPr="00830844">
        <w:rPr>
          <w:sz w:val="36"/>
          <w:szCs w:val="36"/>
        </w:rPr>
        <w:t xml:space="preserve">A goal, which ultimately is the true goal of development an environmentally sound and sustainable development. </w:t>
      </w:r>
    </w:p>
    <w:p w:rsidR="003F2400" w:rsidRPr="00830844" w:rsidRDefault="003F2400" w:rsidP="00830844">
      <w:pPr>
        <w:pStyle w:val="ListParagraph"/>
        <w:numPr>
          <w:ilvl w:val="0"/>
          <w:numId w:val="9"/>
        </w:numPr>
        <w:rPr>
          <w:sz w:val="36"/>
          <w:szCs w:val="36"/>
        </w:rPr>
      </w:pPr>
      <w:r w:rsidRPr="00830844">
        <w:rPr>
          <w:sz w:val="36"/>
          <w:szCs w:val="36"/>
        </w:rPr>
        <w:t>A goal common to all citizens of our earth.</w:t>
      </w:r>
    </w:p>
    <w:p w:rsidR="00477D4E" w:rsidRPr="00830844" w:rsidRDefault="003F2400" w:rsidP="00830844">
      <w:pPr>
        <w:pStyle w:val="ListParagraph"/>
        <w:numPr>
          <w:ilvl w:val="0"/>
          <w:numId w:val="10"/>
        </w:numPr>
        <w:rPr>
          <w:sz w:val="36"/>
          <w:szCs w:val="36"/>
        </w:rPr>
      </w:pPr>
      <w:r w:rsidRPr="00830844">
        <w:rPr>
          <w:sz w:val="36"/>
          <w:szCs w:val="36"/>
        </w:rPr>
        <w:t xml:space="preserve">Need to save humanity from </w:t>
      </w:r>
      <w:proofErr w:type="gramStart"/>
      <w:r w:rsidRPr="00830844">
        <w:rPr>
          <w:sz w:val="36"/>
          <w:szCs w:val="36"/>
        </w:rPr>
        <w:t>extinction :</w:t>
      </w:r>
      <w:proofErr w:type="gramEnd"/>
      <w:r w:rsidRPr="00830844">
        <w:rPr>
          <w:sz w:val="36"/>
          <w:szCs w:val="36"/>
        </w:rPr>
        <w:t xml:space="preserve"> It is incumbent upon us to save the humanity from extinction. Consequent to our activities constructing the environment and depleting the biosphere, in the name of development.</w:t>
      </w:r>
    </w:p>
    <w:p w:rsidR="003F2400" w:rsidRDefault="00477D4E" w:rsidP="00830844">
      <w:pPr>
        <w:pStyle w:val="ListParagraph"/>
        <w:numPr>
          <w:ilvl w:val="0"/>
          <w:numId w:val="10"/>
        </w:numPr>
        <w:rPr>
          <w:sz w:val="36"/>
          <w:szCs w:val="36"/>
        </w:rPr>
      </w:pPr>
      <w:r w:rsidRPr="00830844">
        <w:rPr>
          <w:sz w:val="36"/>
          <w:szCs w:val="36"/>
        </w:rPr>
        <w:t xml:space="preserve">Need for wise planning of </w:t>
      </w:r>
      <w:proofErr w:type="gramStart"/>
      <w:r w:rsidRPr="00830844">
        <w:rPr>
          <w:sz w:val="36"/>
          <w:szCs w:val="36"/>
        </w:rPr>
        <w:t>Development :</w:t>
      </w:r>
      <w:proofErr w:type="gramEnd"/>
      <w:r w:rsidRPr="00830844">
        <w:rPr>
          <w:sz w:val="36"/>
          <w:szCs w:val="36"/>
        </w:rPr>
        <w:t xml:space="preserve"> Our survival and sustenance depend. Resources withdraw processing and </w:t>
      </w:r>
      <w:proofErr w:type="gramStart"/>
      <w:r w:rsidRPr="00830844">
        <w:rPr>
          <w:sz w:val="36"/>
          <w:szCs w:val="36"/>
        </w:rPr>
        <w:t>use of the product have</w:t>
      </w:r>
      <w:proofErr w:type="gramEnd"/>
      <w:r w:rsidRPr="00830844">
        <w:rPr>
          <w:sz w:val="36"/>
          <w:szCs w:val="36"/>
        </w:rPr>
        <w:t xml:space="preserve"> all to by </w:t>
      </w:r>
      <w:proofErr w:type="spellStart"/>
      <w:r w:rsidRPr="00830844">
        <w:rPr>
          <w:sz w:val="36"/>
          <w:szCs w:val="36"/>
        </w:rPr>
        <w:t>synchornised</w:t>
      </w:r>
      <w:proofErr w:type="spellEnd"/>
      <w:r w:rsidRPr="00830844">
        <w:rPr>
          <w:sz w:val="36"/>
          <w:szCs w:val="36"/>
        </w:rPr>
        <w:t xml:space="preserve"> with the ecological cycles in any plan of development our actions should be planned ecologically for the sustenance of the environment and development.</w:t>
      </w:r>
    </w:p>
    <w:p w:rsidR="00830844" w:rsidRDefault="00830844" w:rsidP="00830844">
      <w:pPr>
        <w:rPr>
          <w:sz w:val="36"/>
          <w:szCs w:val="36"/>
        </w:rPr>
      </w:pPr>
    </w:p>
    <w:p w:rsidR="00830844" w:rsidRPr="00830844" w:rsidRDefault="00830844" w:rsidP="00830844">
      <w:pPr>
        <w:rPr>
          <w:sz w:val="36"/>
          <w:szCs w:val="36"/>
        </w:rPr>
      </w:pPr>
    </w:p>
    <w:p w:rsidR="00477D4E" w:rsidRPr="00830844" w:rsidRDefault="00477D4E" w:rsidP="00830844">
      <w:pPr>
        <w:pStyle w:val="ListParagraph"/>
        <w:numPr>
          <w:ilvl w:val="0"/>
          <w:numId w:val="10"/>
        </w:numPr>
        <w:rPr>
          <w:sz w:val="36"/>
          <w:szCs w:val="36"/>
        </w:rPr>
      </w:pPr>
      <w:proofErr w:type="spellStart"/>
      <w:r w:rsidRPr="00830844">
        <w:rPr>
          <w:sz w:val="36"/>
          <w:szCs w:val="36"/>
        </w:rPr>
        <w:lastRenderedPageBreak/>
        <w:t>Misra’s</w:t>
      </w:r>
      <w:proofErr w:type="spellEnd"/>
      <w:r w:rsidRPr="00830844">
        <w:rPr>
          <w:sz w:val="36"/>
          <w:szCs w:val="36"/>
        </w:rPr>
        <w:t xml:space="preserve"> Report : </w:t>
      </w:r>
      <w:proofErr w:type="spellStart"/>
      <w:r w:rsidRPr="00830844">
        <w:rPr>
          <w:sz w:val="36"/>
          <w:szCs w:val="36"/>
        </w:rPr>
        <w:t>Misra</w:t>
      </w:r>
      <w:proofErr w:type="spellEnd"/>
      <w:r w:rsidRPr="00830844">
        <w:rPr>
          <w:sz w:val="36"/>
          <w:szCs w:val="36"/>
        </w:rPr>
        <w:t xml:space="preserve"> (1991) recognized four basic principles of ecology,</w:t>
      </w:r>
    </w:p>
    <w:p w:rsidR="00830844" w:rsidRDefault="00830844" w:rsidP="00DC6DDC">
      <w:pPr>
        <w:rPr>
          <w:sz w:val="36"/>
          <w:szCs w:val="36"/>
        </w:rPr>
      </w:pPr>
      <w:r>
        <w:rPr>
          <w:sz w:val="36"/>
          <w:szCs w:val="36"/>
        </w:rPr>
        <w:t xml:space="preserve">                  </w:t>
      </w:r>
    </w:p>
    <w:p w:rsidR="00477D4E" w:rsidRPr="00E17D94" w:rsidRDefault="00477D4E" w:rsidP="00830844">
      <w:pPr>
        <w:rPr>
          <w:sz w:val="36"/>
          <w:szCs w:val="36"/>
        </w:rPr>
      </w:pPr>
      <w:proofErr w:type="spellStart"/>
      <w:r w:rsidRPr="00E17D94">
        <w:rPr>
          <w:sz w:val="36"/>
          <w:szCs w:val="36"/>
        </w:rPr>
        <w:t>i</w:t>
      </w:r>
      <w:proofErr w:type="spellEnd"/>
      <w:r w:rsidRPr="00E17D94">
        <w:rPr>
          <w:sz w:val="36"/>
          <w:szCs w:val="36"/>
        </w:rPr>
        <w:t>) Holism</w:t>
      </w:r>
    </w:p>
    <w:p w:rsidR="00477D4E" w:rsidRPr="00E17D94" w:rsidRDefault="00477D4E" w:rsidP="00830844">
      <w:pPr>
        <w:rPr>
          <w:sz w:val="36"/>
          <w:szCs w:val="36"/>
        </w:rPr>
      </w:pPr>
      <w:r w:rsidRPr="00E17D94">
        <w:rPr>
          <w:sz w:val="36"/>
          <w:szCs w:val="36"/>
        </w:rPr>
        <w:t>ii) Ecosystems</w:t>
      </w:r>
    </w:p>
    <w:p w:rsidR="00477D4E" w:rsidRPr="00E17D94" w:rsidRDefault="00477D4E" w:rsidP="00830844">
      <w:pPr>
        <w:rPr>
          <w:sz w:val="36"/>
          <w:szCs w:val="36"/>
        </w:rPr>
      </w:pPr>
      <w:r w:rsidRPr="00E17D94">
        <w:rPr>
          <w:sz w:val="36"/>
          <w:szCs w:val="36"/>
        </w:rPr>
        <w:t>iii) Succession</w:t>
      </w:r>
    </w:p>
    <w:p w:rsidR="00477D4E" w:rsidRPr="00E17D94" w:rsidRDefault="00477D4E" w:rsidP="00830844">
      <w:pPr>
        <w:rPr>
          <w:sz w:val="36"/>
          <w:szCs w:val="36"/>
        </w:rPr>
      </w:pPr>
      <w:proofErr w:type="gramStart"/>
      <w:r w:rsidRPr="00E17D94">
        <w:rPr>
          <w:sz w:val="36"/>
          <w:szCs w:val="36"/>
        </w:rPr>
        <w:t>iv) Conversation</w:t>
      </w:r>
      <w:proofErr w:type="gramEnd"/>
    </w:p>
    <w:p w:rsidR="00477D4E" w:rsidRPr="00E17D94" w:rsidRDefault="00477D4E" w:rsidP="00DC6DDC">
      <w:pPr>
        <w:rPr>
          <w:sz w:val="36"/>
          <w:szCs w:val="36"/>
        </w:rPr>
      </w:pPr>
      <w:r w:rsidRPr="00830844">
        <w:rPr>
          <w:rFonts w:ascii="Constantia" w:hAnsi="Constantia"/>
          <w:b/>
          <w:sz w:val="36"/>
          <w:szCs w:val="36"/>
        </w:rPr>
        <w:t xml:space="preserve">Individual </w:t>
      </w:r>
      <w:r w:rsidR="00830844">
        <w:rPr>
          <w:rFonts w:ascii="Constantia" w:hAnsi="Constantia"/>
          <w:b/>
          <w:sz w:val="36"/>
          <w:szCs w:val="36"/>
        </w:rPr>
        <w:t xml:space="preserve">            </w:t>
      </w:r>
      <w:r w:rsidRPr="00E17D94">
        <w:rPr>
          <w:sz w:val="36"/>
          <w:szCs w:val="36"/>
        </w:rPr>
        <w:t>&lt;Population&lt;Community&lt;Ecosystem&lt;Biome&lt;Biosphere</w:t>
      </w:r>
    </w:p>
    <w:p w:rsidR="00477D4E" w:rsidRPr="00E17D94" w:rsidRDefault="00830844" w:rsidP="00DC6DDC">
      <w:pPr>
        <w:rPr>
          <w:sz w:val="36"/>
          <w:szCs w:val="36"/>
        </w:rPr>
      </w:pPr>
      <w:r>
        <w:rPr>
          <w:sz w:val="36"/>
          <w:szCs w:val="36"/>
        </w:rPr>
        <w:t xml:space="preserve">                     </w:t>
      </w:r>
      <w:proofErr w:type="spellStart"/>
      <w:proofErr w:type="gramStart"/>
      <w:r w:rsidR="00477D4E" w:rsidRPr="00E17D94">
        <w:rPr>
          <w:sz w:val="36"/>
          <w:szCs w:val="36"/>
        </w:rPr>
        <w:t>Misra</w:t>
      </w:r>
      <w:proofErr w:type="spellEnd"/>
      <w:r w:rsidR="00477D4E" w:rsidRPr="00E17D94">
        <w:rPr>
          <w:sz w:val="36"/>
          <w:szCs w:val="36"/>
        </w:rPr>
        <w:t>(</w:t>
      </w:r>
      <w:proofErr w:type="gramEnd"/>
      <w:r w:rsidR="00477D4E" w:rsidRPr="00E17D94">
        <w:rPr>
          <w:sz w:val="36"/>
          <w:szCs w:val="36"/>
        </w:rPr>
        <w:t xml:space="preserve">1991) has recognized 4 basic requirements of environmental managements as, </w:t>
      </w:r>
    </w:p>
    <w:p w:rsidR="00477D4E" w:rsidRPr="00D10FB3" w:rsidRDefault="00477D4E" w:rsidP="00D10FB3">
      <w:pPr>
        <w:pStyle w:val="ListParagraph"/>
        <w:numPr>
          <w:ilvl w:val="0"/>
          <w:numId w:val="11"/>
        </w:numPr>
        <w:rPr>
          <w:sz w:val="36"/>
          <w:szCs w:val="36"/>
        </w:rPr>
      </w:pPr>
      <w:r w:rsidRPr="00D10FB3">
        <w:rPr>
          <w:sz w:val="36"/>
          <w:szCs w:val="36"/>
        </w:rPr>
        <w:t>Impact of human activities on the environment</w:t>
      </w:r>
    </w:p>
    <w:p w:rsidR="00477D4E" w:rsidRPr="00D10FB3" w:rsidRDefault="00477D4E" w:rsidP="00D10FB3">
      <w:pPr>
        <w:pStyle w:val="ListParagraph"/>
        <w:numPr>
          <w:ilvl w:val="0"/>
          <w:numId w:val="11"/>
        </w:numPr>
        <w:rPr>
          <w:sz w:val="36"/>
          <w:szCs w:val="36"/>
        </w:rPr>
      </w:pPr>
      <w:r w:rsidRPr="00D10FB3">
        <w:rPr>
          <w:sz w:val="36"/>
          <w:szCs w:val="36"/>
        </w:rPr>
        <w:t>Value system</w:t>
      </w:r>
    </w:p>
    <w:p w:rsidR="00477D4E" w:rsidRDefault="00477D4E" w:rsidP="00D10FB3">
      <w:pPr>
        <w:pStyle w:val="ListParagraph"/>
        <w:numPr>
          <w:ilvl w:val="0"/>
          <w:numId w:val="11"/>
        </w:numPr>
        <w:rPr>
          <w:sz w:val="36"/>
          <w:szCs w:val="36"/>
        </w:rPr>
      </w:pPr>
      <w:r w:rsidRPr="00D10FB3">
        <w:rPr>
          <w:sz w:val="36"/>
          <w:szCs w:val="36"/>
        </w:rPr>
        <w:t>Plan and design for sustainable development</w:t>
      </w:r>
    </w:p>
    <w:p w:rsidR="00D10FB3" w:rsidRPr="00D10FB3" w:rsidRDefault="00D10FB3" w:rsidP="00D10FB3">
      <w:pPr>
        <w:pStyle w:val="ListParagraph"/>
        <w:ind w:left="2340"/>
        <w:rPr>
          <w:sz w:val="36"/>
          <w:szCs w:val="36"/>
        </w:rPr>
      </w:pPr>
    </w:p>
    <w:p w:rsidR="00477D4E" w:rsidRPr="00D10FB3" w:rsidRDefault="00477D4E" w:rsidP="00D10FB3">
      <w:pPr>
        <w:pStyle w:val="ListParagraph"/>
        <w:numPr>
          <w:ilvl w:val="0"/>
          <w:numId w:val="12"/>
        </w:numPr>
        <w:rPr>
          <w:rFonts w:ascii="Constantia" w:hAnsi="Constantia"/>
          <w:b/>
          <w:sz w:val="36"/>
          <w:szCs w:val="36"/>
          <w:u w:val="single"/>
        </w:rPr>
      </w:pPr>
      <w:r w:rsidRPr="00D10FB3">
        <w:rPr>
          <w:rFonts w:ascii="Constantia" w:hAnsi="Constantia"/>
          <w:b/>
          <w:sz w:val="36"/>
          <w:szCs w:val="36"/>
          <w:u w:val="single"/>
        </w:rPr>
        <w:t>Environment Education</w:t>
      </w:r>
    </w:p>
    <w:p w:rsidR="00477D4E" w:rsidRPr="00D10FB3" w:rsidRDefault="00477D4E" w:rsidP="00D10FB3">
      <w:pPr>
        <w:pStyle w:val="ListParagraph"/>
        <w:numPr>
          <w:ilvl w:val="0"/>
          <w:numId w:val="18"/>
        </w:numPr>
        <w:rPr>
          <w:sz w:val="36"/>
          <w:szCs w:val="36"/>
        </w:rPr>
      </w:pPr>
      <w:r w:rsidRPr="00D10FB3">
        <w:rPr>
          <w:sz w:val="36"/>
          <w:szCs w:val="36"/>
        </w:rPr>
        <w:t>Need for Public Awareness:</w:t>
      </w:r>
    </w:p>
    <w:p w:rsidR="00477D4E" w:rsidRPr="00D10FB3" w:rsidRDefault="00477D4E" w:rsidP="00D10FB3">
      <w:pPr>
        <w:pStyle w:val="ListParagraph"/>
        <w:numPr>
          <w:ilvl w:val="0"/>
          <w:numId w:val="18"/>
        </w:numPr>
        <w:rPr>
          <w:sz w:val="36"/>
          <w:szCs w:val="36"/>
        </w:rPr>
      </w:pPr>
      <w:r w:rsidRPr="00D10FB3">
        <w:rPr>
          <w:sz w:val="36"/>
          <w:szCs w:val="36"/>
        </w:rPr>
        <w:t>Growing Population</w:t>
      </w:r>
    </w:p>
    <w:p w:rsidR="00477D4E" w:rsidRPr="00D10FB3" w:rsidRDefault="00477D4E" w:rsidP="00D10FB3">
      <w:pPr>
        <w:pStyle w:val="ListParagraph"/>
        <w:numPr>
          <w:ilvl w:val="0"/>
          <w:numId w:val="18"/>
        </w:numPr>
        <w:rPr>
          <w:sz w:val="36"/>
          <w:szCs w:val="36"/>
        </w:rPr>
      </w:pPr>
      <w:r w:rsidRPr="00D10FB3">
        <w:rPr>
          <w:sz w:val="36"/>
          <w:szCs w:val="36"/>
        </w:rPr>
        <w:t>Poverty</w:t>
      </w:r>
    </w:p>
    <w:p w:rsidR="00477D4E" w:rsidRPr="00D10FB3" w:rsidRDefault="00477D4E" w:rsidP="00D10FB3">
      <w:pPr>
        <w:pStyle w:val="ListParagraph"/>
        <w:numPr>
          <w:ilvl w:val="0"/>
          <w:numId w:val="18"/>
        </w:numPr>
        <w:rPr>
          <w:sz w:val="36"/>
          <w:szCs w:val="36"/>
        </w:rPr>
      </w:pPr>
      <w:r w:rsidRPr="00D10FB3">
        <w:rPr>
          <w:sz w:val="36"/>
          <w:szCs w:val="36"/>
        </w:rPr>
        <w:t>Agricultural Growth</w:t>
      </w:r>
    </w:p>
    <w:p w:rsidR="00477D4E" w:rsidRPr="00D10FB3" w:rsidRDefault="00477D4E" w:rsidP="00D10FB3">
      <w:pPr>
        <w:pStyle w:val="ListParagraph"/>
        <w:numPr>
          <w:ilvl w:val="0"/>
          <w:numId w:val="18"/>
        </w:numPr>
        <w:rPr>
          <w:sz w:val="36"/>
          <w:szCs w:val="36"/>
        </w:rPr>
      </w:pPr>
      <w:r w:rsidRPr="00D10FB3">
        <w:rPr>
          <w:sz w:val="36"/>
          <w:szCs w:val="36"/>
        </w:rPr>
        <w:t>Need to Ground Water</w:t>
      </w:r>
    </w:p>
    <w:p w:rsidR="00477D4E" w:rsidRPr="00D10FB3" w:rsidRDefault="00477D4E" w:rsidP="00D10FB3">
      <w:pPr>
        <w:pStyle w:val="ListParagraph"/>
        <w:numPr>
          <w:ilvl w:val="0"/>
          <w:numId w:val="18"/>
        </w:numPr>
        <w:rPr>
          <w:sz w:val="36"/>
          <w:szCs w:val="36"/>
        </w:rPr>
      </w:pPr>
      <w:r w:rsidRPr="00D10FB3">
        <w:rPr>
          <w:sz w:val="36"/>
          <w:szCs w:val="36"/>
        </w:rPr>
        <w:t>Development and Forests</w:t>
      </w:r>
    </w:p>
    <w:p w:rsidR="00477D4E" w:rsidRPr="00D10FB3" w:rsidRDefault="00477D4E" w:rsidP="00D10FB3">
      <w:pPr>
        <w:pStyle w:val="ListParagraph"/>
        <w:numPr>
          <w:ilvl w:val="0"/>
          <w:numId w:val="18"/>
        </w:numPr>
        <w:rPr>
          <w:sz w:val="36"/>
          <w:szCs w:val="36"/>
        </w:rPr>
      </w:pPr>
      <w:r w:rsidRPr="00D10FB3">
        <w:rPr>
          <w:sz w:val="36"/>
          <w:szCs w:val="36"/>
        </w:rPr>
        <w:lastRenderedPageBreak/>
        <w:t>Degradation of Land</w:t>
      </w:r>
    </w:p>
    <w:p w:rsidR="00477D4E" w:rsidRPr="00D10FB3" w:rsidRDefault="00477D4E" w:rsidP="00D10FB3">
      <w:pPr>
        <w:pStyle w:val="ListParagraph"/>
        <w:numPr>
          <w:ilvl w:val="0"/>
          <w:numId w:val="18"/>
        </w:numPr>
        <w:rPr>
          <w:sz w:val="36"/>
          <w:szCs w:val="36"/>
        </w:rPr>
      </w:pPr>
      <w:r w:rsidRPr="00D10FB3">
        <w:rPr>
          <w:sz w:val="36"/>
          <w:szCs w:val="36"/>
        </w:rPr>
        <w:t>Reorientation of Institutions</w:t>
      </w:r>
    </w:p>
    <w:p w:rsidR="00477D4E" w:rsidRDefault="00477D4E" w:rsidP="00D10FB3">
      <w:pPr>
        <w:pStyle w:val="ListParagraph"/>
        <w:numPr>
          <w:ilvl w:val="0"/>
          <w:numId w:val="18"/>
        </w:numPr>
        <w:rPr>
          <w:sz w:val="36"/>
          <w:szCs w:val="36"/>
        </w:rPr>
      </w:pPr>
      <w:r w:rsidRPr="00D10FB3">
        <w:rPr>
          <w:sz w:val="36"/>
          <w:szCs w:val="36"/>
        </w:rPr>
        <w:t>Reduction of Genetic Diversity</w:t>
      </w:r>
    </w:p>
    <w:p w:rsidR="00D10FB3" w:rsidRPr="00D10FB3" w:rsidRDefault="00D10FB3" w:rsidP="00D10FB3">
      <w:pPr>
        <w:ind w:left="360"/>
        <w:rPr>
          <w:sz w:val="36"/>
          <w:szCs w:val="36"/>
        </w:rPr>
      </w:pPr>
      <w:r w:rsidRPr="00D10FB3">
        <w:rPr>
          <w:sz w:val="36"/>
          <w:szCs w:val="36"/>
        </w:rPr>
        <w:t>10</w:t>
      </w:r>
      <w:proofErr w:type="gramStart"/>
      <w:r w:rsidRPr="00D10FB3">
        <w:rPr>
          <w:sz w:val="36"/>
          <w:szCs w:val="36"/>
        </w:rPr>
        <w:t>)Evil</w:t>
      </w:r>
      <w:proofErr w:type="gramEnd"/>
      <w:r w:rsidRPr="00D10FB3">
        <w:rPr>
          <w:sz w:val="36"/>
          <w:szCs w:val="36"/>
        </w:rPr>
        <w:t xml:space="preserve"> Consequences of </w:t>
      </w:r>
      <w:proofErr w:type="spellStart"/>
      <w:r w:rsidRPr="00D10FB3">
        <w:rPr>
          <w:sz w:val="36"/>
          <w:szCs w:val="36"/>
        </w:rPr>
        <w:t>Urbanisation</w:t>
      </w:r>
      <w:proofErr w:type="spellEnd"/>
    </w:p>
    <w:p w:rsidR="00D10FB3" w:rsidRPr="00D10FB3" w:rsidRDefault="00D10FB3" w:rsidP="00D10FB3">
      <w:pPr>
        <w:rPr>
          <w:sz w:val="36"/>
          <w:szCs w:val="36"/>
        </w:rPr>
      </w:pPr>
      <w:r>
        <w:rPr>
          <w:sz w:val="36"/>
          <w:szCs w:val="36"/>
        </w:rPr>
        <w:t xml:space="preserve">    </w:t>
      </w:r>
      <w:r w:rsidRPr="00D10FB3">
        <w:rPr>
          <w:sz w:val="36"/>
          <w:szCs w:val="36"/>
        </w:rPr>
        <w:t xml:space="preserve"> 11) Air and Water Pollution</w:t>
      </w:r>
    </w:p>
    <w:p w:rsidR="00D10FB3" w:rsidRDefault="00D10FB3" w:rsidP="00D10FB3">
      <w:pPr>
        <w:rPr>
          <w:sz w:val="36"/>
          <w:szCs w:val="36"/>
        </w:rPr>
      </w:pPr>
    </w:p>
    <w:p w:rsidR="00477D4E" w:rsidRPr="00D10FB3" w:rsidRDefault="00E17D94" w:rsidP="00D10FB3">
      <w:pPr>
        <w:rPr>
          <w:rFonts w:ascii="Constantia" w:hAnsi="Constantia"/>
          <w:b/>
          <w:sz w:val="36"/>
          <w:szCs w:val="36"/>
          <w:u w:val="single"/>
        </w:rPr>
      </w:pPr>
      <w:r w:rsidRPr="00D10FB3">
        <w:rPr>
          <w:rFonts w:ascii="Constantia" w:hAnsi="Constantia"/>
          <w:b/>
          <w:sz w:val="36"/>
          <w:szCs w:val="36"/>
          <w:u w:val="single"/>
        </w:rPr>
        <w:t xml:space="preserve">Various types of </w:t>
      </w:r>
      <w:proofErr w:type="gramStart"/>
      <w:r w:rsidRPr="00D10FB3">
        <w:rPr>
          <w:rFonts w:ascii="Constantia" w:hAnsi="Constantia"/>
          <w:b/>
          <w:sz w:val="36"/>
          <w:szCs w:val="36"/>
          <w:u w:val="single"/>
        </w:rPr>
        <w:t>Environment :</w:t>
      </w:r>
      <w:proofErr w:type="gramEnd"/>
    </w:p>
    <w:p w:rsidR="00E17D94" w:rsidRPr="00D10FB3" w:rsidRDefault="00E17D94" w:rsidP="00D10FB3">
      <w:pPr>
        <w:pStyle w:val="ListParagraph"/>
        <w:numPr>
          <w:ilvl w:val="0"/>
          <w:numId w:val="4"/>
        </w:numPr>
        <w:rPr>
          <w:sz w:val="36"/>
          <w:szCs w:val="36"/>
        </w:rPr>
      </w:pPr>
      <w:r w:rsidRPr="00D10FB3">
        <w:rPr>
          <w:sz w:val="36"/>
          <w:szCs w:val="36"/>
        </w:rPr>
        <w:t xml:space="preserve">Kurt </w:t>
      </w:r>
      <w:proofErr w:type="spellStart"/>
      <w:r w:rsidRPr="00D10FB3">
        <w:rPr>
          <w:sz w:val="36"/>
          <w:szCs w:val="36"/>
        </w:rPr>
        <w:t>Lewin</w:t>
      </w:r>
      <w:proofErr w:type="spellEnd"/>
      <w:r w:rsidRPr="00D10FB3">
        <w:rPr>
          <w:sz w:val="36"/>
          <w:szCs w:val="36"/>
        </w:rPr>
        <w:t>, Environment is of 3 types which influence the personality of an individual,</w:t>
      </w:r>
    </w:p>
    <w:p w:rsidR="00E17D94" w:rsidRPr="00D10FB3" w:rsidRDefault="00E17D94" w:rsidP="00E17D94">
      <w:pPr>
        <w:pStyle w:val="ListParagraph"/>
        <w:numPr>
          <w:ilvl w:val="0"/>
          <w:numId w:val="2"/>
        </w:numPr>
        <w:rPr>
          <w:b/>
          <w:i/>
          <w:sz w:val="36"/>
          <w:szCs w:val="36"/>
        </w:rPr>
      </w:pPr>
      <w:r w:rsidRPr="00D10FB3">
        <w:rPr>
          <w:b/>
          <w:i/>
          <w:sz w:val="36"/>
          <w:szCs w:val="36"/>
        </w:rPr>
        <w:t>Physical Environment</w:t>
      </w:r>
    </w:p>
    <w:p w:rsidR="00E17D94" w:rsidRPr="00D10FB3" w:rsidRDefault="00E17D94" w:rsidP="00E17D94">
      <w:pPr>
        <w:pStyle w:val="ListParagraph"/>
        <w:numPr>
          <w:ilvl w:val="0"/>
          <w:numId w:val="2"/>
        </w:numPr>
        <w:rPr>
          <w:b/>
          <w:i/>
          <w:sz w:val="36"/>
          <w:szCs w:val="36"/>
        </w:rPr>
      </w:pPr>
      <w:r w:rsidRPr="00D10FB3">
        <w:rPr>
          <w:b/>
          <w:i/>
          <w:sz w:val="36"/>
          <w:szCs w:val="36"/>
        </w:rPr>
        <w:t>Social and Cultural Environment</w:t>
      </w:r>
    </w:p>
    <w:p w:rsidR="00E17D94" w:rsidRPr="00D10FB3" w:rsidRDefault="00E17D94" w:rsidP="00E17D94">
      <w:pPr>
        <w:pStyle w:val="ListParagraph"/>
        <w:numPr>
          <w:ilvl w:val="0"/>
          <w:numId w:val="2"/>
        </w:numPr>
        <w:rPr>
          <w:b/>
          <w:i/>
          <w:sz w:val="36"/>
          <w:szCs w:val="36"/>
        </w:rPr>
      </w:pPr>
      <w:r w:rsidRPr="00D10FB3">
        <w:rPr>
          <w:b/>
          <w:i/>
          <w:sz w:val="36"/>
          <w:szCs w:val="36"/>
        </w:rPr>
        <w:t>Psychological Environment</w:t>
      </w:r>
    </w:p>
    <w:p w:rsidR="00D10FB3" w:rsidRDefault="00E17D94" w:rsidP="00E17D94">
      <w:pPr>
        <w:rPr>
          <w:sz w:val="36"/>
          <w:szCs w:val="36"/>
        </w:rPr>
      </w:pPr>
      <w:r w:rsidRPr="00D10FB3">
        <w:rPr>
          <w:rFonts w:ascii="Constantia" w:hAnsi="Constantia"/>
          <w:b/>
          <w:sz w:val="36"/>
          <w:szCs w:val="36"/>
        </w:rPr>
        <w:t xml:space="preserve">Structure of </w:t>
      </w:r>
      <w:proofErr w:type="gramStart"/>
      <w:r w:rsidRPr="00D10FB3">
        <w:rPr>
          <w:rFonts w:ascii="Constantia" w:hAnsi="Constantia"/>
          <w:b/>
          <w:sz w:val="36"/>
          <w:szCs w:val="36"/>
        </w:rPr>
        <w:t>Environment</w:t>
      </w:r>
      <w:r w:rsidRPr="00E17D94">
        <w:rPr>
          <w:sz w:val="36"/>
          <w:szCs w:val="36"/>
        </w:rPr>
        <w:t xml:space="preserve"> :</w:t>
      </w:r>
      <w:proofErr w:type="gramEnd"/>
      <w:r w:rsidRPr="00E17D94">
        <w:rPr>
          <w:sz w:val="36"/>
          <w:szCs w:val="36"/>
        </w:rPr>
        <w:t xml:space="preserve"> </w:t>
      </w:r>
    </w:p>
    <w:p w:rsidR="00E17D94" w:rsidRPr="00D10FB3" w:rsidRDefault="00E17D94" w:rsidP="00D10FB3">
      <w:pPr>
        <w:pStyle w:val="ListParagraph"/>
        <w:numPr>
          <w:ilvl w:val="0"/>
          <w:numId w:val="19"/>
        </w:numPr>
        <w:rPr>
          <w:sz w:val="36"/>
          <w:szCs w:val="36"/>
        </w:rPr>
      </w:pPr>
      <w:r w:rsidRPr="00D10FB3">
        <w:rPr>
          <w:sz w:val="36"/>
          <w:szCs w:val="36"/>
        </w:rPr>
        <w:t>Environment is both physical and biological. It includes both living and non-living components.</w:t>
      </w:r>
    </w:p>
    <w:p w:rsidR="00E17D94" w:rsidRPr="00E17D94" w:rsidRDefault="00E17D94" w:rsidP="00E17D94">
      <w:pPr>
        <w:rPr>
          <w:sz w:val="36"/>
          <w:szCs w:val="36"/>
        </w:rPr>
      </w:pPr>
      <w:proofErr w:type="spellStart"/>
      <w:proofErr w:type="gramStart"/>
      <w:r w:rsidRPr="00E17D94">
        <w:rPr>
          <w:sz w:val="36"/>
          <w:szCs w:val="36"/>
        </w:rPr>
        <w:t>i</w:t>
      </w:r>
      <w:proofErr w:type="spellEnd"/>
      <w:r w:rsidRPr="00D10FB3">
        <w:rPr>
          <w:rFonts w:ascii="Constantia" w:hAnsi="Constantia"/>
          <w:b/>
          <w:sz w:val="36"/>
          <w:szCs w:val="36"/>
          <w:u w:val="single"/>
        </w:rPr>
        <w:t>)</w:t>
      </w:r>
      <w:proofErr w:type="gramEnd"/>
      <w:r w:rsidRPr="00D10FB3">
        <w:rPr>
          <w:rFonts w:ascii="Constantia" w:hAnsi="Constantia"/>
          <w:b/>
          <w:sz w:val="36"/>
          <w:szCs w:val="36"/>
          <w:u w:val="single"/>
        </w:rPr>
        <w:t>Physical Environment</w:t>
      </w:r>
      <w:r w:rsidRPr="00E17D94">
        <w:rPr>
          <w:sz w:val="36"/>
          <w:szCs w:val="36"/>
        </w:rPr>
        <w:t xml:space="preserve"> :</w:t>
      </w:r>
      <w:r w:rsidR="00D10FB3">
        <w:rPr>
          <w:sz w:val="36"/>
          <w:szCs w:val="36"/>
        </w:rPr>
        <w:t xml:space="preserve"> </w:t>
      </w:r>
      <w:r w:rsidRPr="00E17D94">
        <w:rPr>
          <w:sz w:val="36"/>
          <w:szCs w:val="36"/>
        </w:rPr>
        <w:t>3 categories</w:t>
      </w:r>
    </w:p>
    <w:p w:rsidR="00E17D94" w:rsidRPr="00E17D94" w:rsidRDefault="00E17D94" w:rsidP="00D10FB3">
      <w:pPr>
        <w:spacing w:line="240" w:lineRule="auto"/>
        <w:rPr>
          <w:sz w:val="36"/>
          <w:szCs w:val="36"/>
        </w:rPr>
      </w:pPr>
      <w:proofErr w:type="gramStart"/>
      <w:r w:rsidRPr="00E17D94">
        <w:rPr>
          <w:sz w:val="36"/>
          <w:szCs w:val="36"/>
        </w:rPr>
        <w:t>a)</w:t>
      </w:r>
      <w:proofErr w:type="gramEnd"/>
      <w:r w:rsidRPr="00E17D94">
        <w:rPr>
          <w:sz w:val="36"/>
          <w:szCs w:val="36"/>
        </w:rPr>
        <w:t>Solid</w:t>
      </w:r>
    </w:p>
    <w:p w:rsidR="00E17D94" w:rsidRPr="00E17D94" w:rsidRDefault="00E17D94" w:rsidP="00D10FB3">
      <w:pPr>
        <w:spacing w:line="240" w:lineRule="auto"/>
        <w:rPr>
          <w:sz w:val="36"/>
          <w:szCs w:val="36"/>
        </w:rPr>
      </w:pPr>
      <w:proofErr w:type="gramStart"/>
      <w:r w:rsidRPr="00E17D94">
        <w:rPr>
          <w:sz w:val="36"/>
          <w:szCs w:val="36"/>
        </w:rPr>
        <w:t>b)</w:t>
      </w:r>
      <w:proofErr w:type="gramEnd"/>
      <w:r w:rsidRPr="00E17D94">
        <w:rPr>
          <w:sz w:val="36"/>
          <w:szCs w:val="36"/>
        </w:rPr>
        <w:t>Liquid</w:t>
      </w:r>
    </w:p>
    <w:p w:rsidR="00E17D94" w:rsidRPr="00E17D94" w:rsidRDefault="00E17D94" w:rsidP="00D10FB3">
      <w:pPr>
        <w:spacing w:line="240" w:lineRule="auto"/>
        <w:rPr>
          <w:sz w:val="36"/>
          <w:szCs w:val="36"/>
        </w:rPr>
      </w:pPr>
      <w:proofErr w:type="gramStart"/>
      <w:r w:rsidRPr="00E17D94">
        <w:rPr>
          <w:sz w:val="36"/>
          <w:szCs w:val="36"/>
        </w:rPr>
        <w:t>c)Gas</w:t>
      </w:r>
      <w:proofErr w:type="gramEnd"/>
    </w:p>
    <w:p w:rsidR="00E17D94" w:rsidRPr="00E17D94" w:rsidRDefault="00E17D94" w:rsidP="00E17D94">
      <w:pPr>
        <w:rPr>
          <w:sz w:val="36"/>
          <w:szCs w:val="36"/>
        </w:rPr>
      </w:pPr>
      <w:r w:rsidRPr="00E17D94">
        <w:rPr>
          <w:sz w:val="36"/>
          <w:szCs w:val="36"/>
        </w:rPr>
        <w:t xml:space="preserve">ii) </w:t>
      </w:r>
      <w:r w:rsidRPr="00D10FB3">
        <w:rPr>
          <w:rFonts w:ascii="Constantia" w:hAnsi="Constantia"/>
          <w:b/>
          <w:sz w:val="36"/>
          <w:szCs w:val="36"/>
          <w:u w:val="single"/>
        </w:rPr>
        <w:t xml:space="preserve">Biological </w:t>
      </w:r>
      <w:proofErr w:type="gramStart"/>
      <w:r w:rsidRPr="00D10FB3">
        <w:rPr>
          <w:rFonts w:ascii="Constantia" w:hAnsi="Constantia"/>
          <w:b/>
          <w:sz w:val="36"/>
          <w:szCs w:val="36"/>
          <w:u w:val="single"/>
        </w:rPr>
        <w:t>Environment :</w:t>
      </w:r>
      <w:proofErr w:type="gramEnd"/>
    </w:p>
    <w:p w:rsidR="00E17D94" w:rsidRPr="00D10FB3" w:rsidRDefault="00E17D94" w:rsidP="00D10FB3">
      <w:pPr>
        <w:pStyle w:val="ListParagraph"/>
        <w:numPr>
          <w:ilvl w:val="0"/>
          <w:numId w:val="3"/>
        </w:numPr>
        <w:rPr>
          <w:sz w:val="36"/>
          <w:szCs w:val="36"/>
        </w:rPr>
      </w:pPr>
      <w:r w:rsidRPr="00E17D94">
        <w:rPr>
          <w:sz w:val="36"/>
          <w:szCs w:val="36"/>
        </w:rPr>
        <w:t>Plants</w:t>
      </w:r>
      <w:r w:rsidR="00D10FB3">
        <w:rPr>
          <w:sz w:val="36"/>
          <w:szCs w:val="36"/>
        </w:rPr>
        <w:t xml:space="preserve">    b) </w:t>
      </w:r>
      <w:r w:rsidRPr="00D10FB3">
        <w:rPr>
          <w:sz w:val="36"/>
          <w:szCs w:val="36"/>
        </w:rPr>
        <w:t>Animals</w:t>
      </w:r>
    </w:p>
    <w:p w:rsidR="00E17D94" w:rsidRPr="00D10FB3" w:rsidRDefault="00E17D94" w:rsidP="00E17D94">
      <w:pPr>
        <w:rPr>
          <w:rFonts w:ascii="Constantia" w:hAnsi="Constantia"/>
          <w:b/>
          <w:sz w:val="36"/>
          <w:szCs w:val="36"/>
          <w:u w:val="single"/>
        </w:rPr>
      </w:pPr>
      <w:proofErr w:type="gramStart"/>
      <w:r w:rsidRPr="00D10FB3">
        <w:rPr>
          <w:rFonts w:ascii="Constantia" w:hAnsi="Constantia"/>
          <w:b/>
          <w:sz w:val="36"/>
          <w:szCs w:val="36"/>
          <w:u w:val="single"/>
        </w:rPr>
        <w:lastRenderedPageBreak/>
        <w:t>Conclusion :</w:t>
      </w:r>
      <w:proofErr w:type="gramEnd"/>
    </w:p>
    <w:p w:rsidR="00E17D94" w:rsidRPr="00D10FB3" w:rsidRDefault="00E17D94" w:rsidP="00D10FB3">
      <w:pPr>
        <w:pStyle w:val="ListParagraph"/>
        <w:numPr>
          <w:ilvl w:val="0"/>
          <w:numId w:val="20"/>
        </w:numPr>
        <w:rPr>
          <w:sz w:val="36"/>
          <w:szCs w:val="36"/>
        </w:rPr>
      </w:pPr>
      <w:r w:rsidRPr="00D10FB3">
        <w:rPr>
          <w:sz w:val="36"/>
          <w:szCs w:val="36"/>
        </w:rPr>
        <w:t>Health</w:t>
      </w:r>
    </w:p>
    <w:p w:rsidR="00E17D94" w:rsidRPr="00D10FB3" w:rsidRDefault="00E17D94" w:rsidP="00D10FB3">
      <w:pPr>
        <w:pStyle w:val="ListParagraph"/>
        <w:numPr>
          <w:ilvl w:val="0"/>
          <w:numId w:val="20"/>
        </w:numPr>
        <w:rPr>
          <w:sz w:val="36"/>
          <w:szCs w:val="36"/>
        </w:rPr>
      </w:pPr>
      <w:r w:rsidRPr="00D10FB3">
        <w:rPr>
          <w:sz w:val="36"/>
          <w:szCs w:val="36"/>
        </w:rPr>
        <w:t>Longevity</w:t>
      </w:r>
    </w:p>
    <w:p w:rsidR="00E17D94" w:rsidRPr="00D10FB3" w:rsidRDefault="00E17D94" w:rsidP="00D10FB3">
      <w:pPr>
        <w:pStyle w:val="ListParagraph"/>
        <w:numPr>
          <w:ilvl w:val="0"/>
          <w:numId w:val="20"/>
        </w:numPr>
        <w:rPr>
          <w:sz w:val="36"/>
          <w:szCs w:val="36"/>
        </w:rPr>
      </w:pPr>
      <w:r w:rsidRPr="00D10FB3">
        <w:rPr>
          <w:sz w:val="36"/>
          <w:szCs w:val="36"/>
        </w:rPr>
        <w:t>Peace</w:t>
      </w:r>
    </w:p>
    <w:p w:rsidR="00E17D94" w:rsidRDefault="00E17D94" w:rsidP="00D10FB3">
      <w:pPr>
        <w:pStyle w:val="ListParagraph"/>
        <w:numPr>
          <w:ilvl w:val="0"/>
          <w:numId w:val="20"/>
        </w:numPr>
        <w:rPr>
          <w:sz w:val="36"/>
          <w:szCs w:val="36"/>
        </w:rPr>
      </w:pPr>
      <w:r w:rsidRPr="00D10FB3">
        <w:rPr>
          <w:sz w:val="36"/>
          <w:szCs w:val="36"/>
        </w:rPr>
        <w:t>Prosperity</w:t>
      </w:r>
    </w:p>
    <w:p w:rsidR="00D10FB3" w:rsidRDefault="00D10FB3" w:rsidP="00D10FB3">
      <w:pPr>
        <w:pStyle w:val="ListParagraph"/>
        <w:rPr>
          <w:sz w:val="36"/>
          <w:szCs w:val="36"/>
        </w:rPr>
      </w:pPr>
    </w:p>
    <w:p w:rsidR="00D10FB3" w:rsidRDefault="00D10FB3" w:rsidP="00D10FB3">
      <w:pPr>
        <w:pStyle w:val="ListParagraph"/>
        <w:rPr>
          <w:sz w:val="36"/>
          <w:szCs w:val="36"/>
        </w:rPr>
      </w:pPr>
    </w:p>
    <w:p w:rsidR="00D10FB3" w:rsidRDefault="00D10FB3" w:rsidP="00D10FB3">
      <w:pPr>
        <w:pStyle w:val="ListParagraph"/>
        <w:rPr>
          <w:sz w:val="36"/>
          <w:szCs w:val="36"/>
        </w:rPr>
      </w:pPr>
    </w:p>
    <w:p w:rsidR="00D10FB3" w:rsidRDefault="00D10FB3" w:rsidP="00D10FB3">
      <w:pPr>
        <w:pStyle w:val="ListParagraph"/>
        <w:rPr>
          <w:sz w:val="36"/>
          <w:szCs w:val="36"/>
        </w:rPr>
      </w:pPr>
    </w:p>
    <w:p w:rsidR="00D10FB3" w:rsidRDefault="00D10FB3" w:rsidP="00D10FB3">
      <w:pPr>
        <w:pStyle w:val="ListParagraph"/>
        <w:rPr>
          <w:sz w:val="36"/>
          <w:szCs w:val="36"/>
        </w:rPr>
      </w:pPr>
    </w:p>
    <w:p w:rsidR="00D10FB3" w:rsidRPr="00D10FB3" w:rsidRDefault="00D10FB3" w:rsidP="00D10FB3">
      <w:pPr>
        <w:rPr>
          <w:sz w:val="36"/>
          <w:szCs w:val="36"/>
        </w:rPr>
      </w:pPr>
    </w:p>
    <w:sectPr w:rsidR="00D10FB3" w:rsidRPr="00D10F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BD10253_"/>
        <o:lock v:ext="edit" cropping="t"/>
      </v:shape>
    </w:pict>
  </w:numPicBullet>
  <w:numPicBullet w:numPicBulletId="1">
    <w:pict>
      <v:shape id="_x0000_i1135" type="#_x0000_t75" style="width:11.25pt;height:11.25pt" o:bullet="t">
        <v:imagedata r:id="rId2" o:title="msoC601"/>
      </v:shape>
    </w:pict>
  </w:numPicBullet>
  <w:abstractNum w:abstractNumId="0">
    <w:nsid w:val="057C0FC6"/>
    <w:multiLevelType w:val="hybridMultilevel"/>
    <w:tmpl w:val="0BDE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106B"/>
    <w:multiLevelType w:val="hybridMultilevel"/>
    <w:tmpl w:val="D5581A14"/>
    <w:lvl w:ilvl="0" w:tplc="0409000B">
      <w:start w:val="1"/>
      <w:numFmt w:val="bullet"/>
      <w:lvlText w:val=""/>
      <w:lvlJc w:val="left"/>
      <w:pPr>
        <w:ind w:left="2250" w:hanging="360"/>
      </w:pPr>
      <w:rPr>
        <w:rFonts w:ascii="Wingdings" w:hAnsi="Wingdings" w:hint="default"/>
        <w:color w:val="auto"/>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F8B7282"/>
    <w:multiLevelType w:val="hybridMultilevel"/>
    <w:tmpl w:val="3350E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56740"/>
    <w:multiLevelType w:val="hybridMultilevel"/>
    <w:tmpl w:val="ABAEAE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3E7927"/>
    <w:multiLevelType w:val="hybridMultilevel"/>
    <w:tmpl w:val="C91E2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F4407"/>
    <w:multiLevelType w:val="hybridMultilevel"/>
    <w:tmpl w:val="F9DE4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F1324"/>
    <w:multiLevelType w:val="hybridMultilevel"/>
    <w:tmpl w:val="40568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313D4"/>
    <w:multiLevelType w:val="hybridMultilevel"/>
    <w:tmpl w:val="D1985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A2A61"/>
    <w:multiLevelType w:val="hybridMultilevel"/>
    <w:tmpl w:val="38D47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4579B"/>
    <w:multiLevelType w:val="hybridMultilevel"/>
    <w:tmpl w:val="5A4CA3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B22BA"/>
    <w:multiLevelType w:val="hybridMultilevel"/>
    <w:tmpl w:val="E7228626"/>
    <w:lvl w:ilvl="0" w:tplc="04090009">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nsid w:val="38031D24"/>
    <w:multiLevelType w:val="hybridMultilevel"/>
    <w:tmpl w:val="2E62F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B710C"/>
    <w:multiLevelType w:val="hybridMultilevel"/>
    <w:tmpl w:val="A184C714"/>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46945B0C"/>
    <w:multiLevelType w:val="hybridMultilevel"/>
    <w:tmpl w:val="072A1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057F6"/>
    <w:multiLevelType w:val="hybridMultilevel"/>
    <w:tmpl w:val="5B544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994EE9"/>
    <w:multiLevelType w:val="hybridMultilevel"/>
    <w:tmpl w:val="2A48521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B694E"/>
    <w:multiLevelType w:val="hybridMultilevel"/>
    <w:tmpl w:val="F25E91EA"/>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586E3A57"/>
    <w:multiLevelType w:val="hybridMultilevel"/>
    <w:tmpl w:val="1D62B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1F145E"/>
    <w:multiLevelType w:val="hybridMultilevel"/>
    <w:tmpl w:val="345E7C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A3B64"/>
    <w:multiLevelType w:val="hybridMultilevel"/>
    <w:tmpl w:val="960E193E"/>
    <w:lvl w:ilvl="0" w:tplc="04090009">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E7B7F2A"/>
    <w:multiLevelType w:val="hybridMultilevel"/>
    <w:tmpl w:val="6262C5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2"/>
  </w:num>
  <w:num w:numId="5">
    <w:abstractNumId w:val="14"/>
  </w:num>
  <w:num w:numId="6">
    <w:abstractNumId w:val="10"/>
  </w:num>
  <w:num w:numId="7">
    <w:abstractNumId w:val="1"/>
  </w:num>
  <w:num w:numId="8">
    <w:abstractNumId w:val="12"/>
  </w:num>
  <w:num w:numId="9">
    <w:abstractNumId w:val="0"/>
  </w:num>
  <w:num w:numId="10">
    <w:abstractNumId w:val="4"/>
  </w:num>
  <w:num w:numId="11">
    <w:abstractNumId w:val="16"/>
  </w:num>
  <w:num w:numId="12">
    <w:abstractNumId w:val="15"/>
  </w:num>
  <w:num w:numId="13">
    <w:abstractNumId w:val="8"/>
  </w:num>
  <w:num w:numId="14">
    <w:abstractNumId w:val="9"/>
  </w:num>
  <w:num w:numId="15">
    <w:abstractNumId w:val="7"/>
  </w:num>
  <w:num w:numId="16">
    <w:abstractNumId w:val="3"/>
  </w:num>
  <w:num w:numId="17">
    <w:abstractNumId w:val="5"/>
  </w:num>
  <w:num w:numId="18">
    <w:abstractNumId w:val="18"/>
  </w:num>
  <w:num w:numId="19">
    <w:abstractNumId w:val="20"/>
  </w:num>
  <w:num w:numId="20">
    <w:abstractNumId w:val="1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6683"/>
    <w:rsid w:val="000E5087"/>
    <w:rsid w:val="001C0DF3"/>
    <w:rsid w:val="003F2400"/>
    <w:rsid w:val="00477D4E"/>
    <w:rsid w:val="00596683"/>
    <w:rsid w:val="00622942"/>
    <w:rsid w:val="00830844"/>
    <w:rsid w:val="00A40FC5"/>
    <w:rsid w:val="00D10FB3"/>
    <w:rsid w:val="00DC6DDC"/>
    <w:rsid w:val="00E17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2942"/>
    <w:rPr>
      <w:b/>
      <w:bCs/>
    </w:rPr>
  </w:style>
  <w:style w:type="paragraph" w:styleId="ListParagraph">
    <w:name w:val="List Paragraph"/>
    <w:basedOn w:val="Normal"/>
    <w:uiPriority w:val="34"/>
    <w:qFormat/>
    <w:rsid w:val="006229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Buvana</dc:creator>
  <cp:keywords/>
  <dc:description/>
  <cp:lastModifiedBy>Buvana</cp:lastModifiedBy>
  <cp:revision>7</cp:revision>
  <dcterms:created xsi:type="dcterms:W3CDTF">2020-05-24T14:16:00Z</dcterms:created>
  <dcterms:modified xsi:type="dcterms:W3CDTF">2020-05-24T15:33:00Z</dcterms:modified>
</cp:coreProperties>
</file>