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D4" w:rsidRPr="00895D1E" w:rsidRDefault="002360D4" w:rsidP="002360D4">
      <w:pPr>
        <w:pStyle w:val="ListParagraph"/>
        <w:spacing w:after="0"/>
        <w:ind w:left="2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- I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 w:rsidRPr="00725E06">
        <w:rPr>
          <w:rFonts w:ascii="Times New Roman" w:hAnsi="Times New Roman"/>
          <w:sz w:val="24"/>
          <w:szCs w:val="24"/>
        </w:rPr>
        <w:t>Define entity</w:t>
      </w:r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Entity set?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/>
          <w:sz w:val="24"/>
          <w:szCs w:val="24"/>
        </w:rPr>
        <w:t>Attribute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/>
          <w:sz w:val="24"/>
          <w:szCs w:val="24"/>
        </w:rPr>
        <w:t>Tuple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Domain?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key?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Null?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Data </w:t>
      </w:r>
      <w:proofErr w:type="spellStart"/>
      <w:r>
        <w:rPr>
          <w:rFonts w:ascii="Times New Roman" w:hAnsi="Times New Roman"/>
          <w:sz w:val="24"/>
          <w:szCs w:val="24"/>
        </w:rPr>
        <w:t>Modeling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Partial dependency?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Transitive dependency?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Normalization?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note on Data Anomalies?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Cardinality?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/>
          <w:sz w:val="24"/>
          <w:szCs w:val="24"/>
        </w:rPr>
        <w:t>Denormalization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Database Design?</w:t>
      </w:r>
    </w:p>
    <w:p w:rsidR="002360D4" w:rsidRPr="00E76BB7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E76BB7">
        <w:rPr>
          <w:rFonts w:ascii="Times New Roman" w:hAnsi="Times New Roman"/>
          <w:b/>
          <w:sz w:val="24"/>
          <w:szCs w:val="24"/>
        </w:rPr>
        <w:t>Unit – II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Personal Databases?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Table locking?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Client Failure?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Transaction Processing?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client/server Databases?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DDL?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Data Types?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VARCHAR?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/>
          <w:sz w:val="24"/>
          <w:szCs w:val="24"/>
        </w:rPr>
        <w:t>Datatype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Constraints?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composite key?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primary key?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proofErr w:type="gramStart"/>
      <w:r>
        <w:rPr>
          <w:rFonts w:ascii="Times New Roman" w:hAnsi="Times New Roman"/>
          <w:sz w:val="24"/>
          <w:szCs w:val="24"/>
        </w:rPr>
        <w:t>Foreign</w:t>
      </w:r>
      <w:proofErr w:type="gramEnd"/>
      <w:r>
        <w:rPr>
          <w:rFonts w:ascii="Times New Roman" w:hAnsi="Times New Roman"/>
          <w:sz w:val="24"/>
          <w:szCs w:val="24"/>
        </w:rPr>
        <w:t xml:space="preserve"> key?</w:t>
      </w:r>
    </w:p>
    <w:p w:rsidR="002360D4" w:rsidRPr="00406193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406193">
        <w:rPr>
          <w:rFonts w:ascii="Times New Roman" w:hAnsi="Times New Roman"/>
          <w:b/>
          <w:sz w:val="24"/>
          <w:szCs w:val="24"/>
        </w:rPr>
        <w:t>Unit – III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Equijoin with example?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outer Join with example?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self Join?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Minus with example?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Cartesian product?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Single-row sub-query?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Multiple –row sub query?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Inline view?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Top-N query?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Correlated </w:t>
      </w:r>
      <w:proofErr w:type="spellStart"/>
      <w:r>
        <w:rPr>
          <w:rFonts w:ascii="Times New Roman" w:hAnsi="Times New Roman"/>
          <w:sz w:val="24"/>
          <w:szCs w:val="24"/>
        </w:rPr>
        <w:t>subquery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Index?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Sequence?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View?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Define Synonym?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any five oracle objects?</w:t>
      </w:r>
    </w:p>
    <w:p w:rsidR="002360D4" w:rsidRPr="00AA386F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AA386F">
        <w:rPr>
          <w:rFonts w:ascii="Times New Roman" w:hAnsi="Times New Roman"/>
          <w:b/>
          <w:sz w:val="24"/>
          <w:szCs w:val="24"/>
        </w:rPr>
        <w:t>Unit - IV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What are the two types of blocks in PL/SQL?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four standard scalar data types used in PL/SQL?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three types of variables used in PL/SQL?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any differences and similarities </w:t>
      </w:r>
      <w:proofErr w:type="gramStart"/>
      <w:r>
        <w:rPr>
          <w:rFonts w:ascii="Times New Roman" w:hAnsi="Times New Roman"/>
          <w:sz w:val="24"/>
          <w:szCs w:val="24"/>
        </w:rPr>
        <w:t>between :=</w:t>
      </w:r>
      <w:proofErr w:type="gramEnd"/>
      <w:r>
        <w:rPr>
          <w:rFonts w:ascii="Times New Roman" w:hAnsi="Times New Roman"/>
          <w:sz w:val="24"/>
          <w:szCs w:val="24"/>
        </w:rPr>
        <w:t xml:space="preserve"> and DEFAULT?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control structures?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Relational operators?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General Syntax of IF statement?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General Syntax of IF ELSE statement?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General Syntax of DECODE?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looping structures?</w:t>
      </w:r>
    </w:p>
    <w:p w:rsidR="002360D4" w:rsidRPr="00636E19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636E19">
        <w:rPr>
          <w:rFonts w:ascii="Times New Roman" w:hAnsi="Times New Roman"/>
          <w:b/>
          <w:sz w:val="24"/>
          <w:szCs w:val="24"/>
        </w:rPr>
        <w:t>UNIT – V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difference between cursor and dynamic cursor?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implicit cursor?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explicit cursor?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predefined oracle server exception and user-defined exception?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Composite data types?</w:t>
      </w:r>
    </w:p>
    <w:p w:rsidR="002360D4" w:rsidRPr="00716996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PL/SQL record?</w:t>
      </w:r>
    </w:p>
    <w:p w:rsidR="002360D4" w:rsidRPr="00725E06" w:rsidRDefault="002360D4" w:rsidP="002360D4">
      <w:pPr>
        <w:pStyle w:val="ListParagraph"/>
        <w:ind w:left="450"/>
        <w:jc w:val="center"/>
        <w:rPr>
          <w:rFonts w:ascii="Times New Roman" w:hAnsi="Times New Roman"/>
          <w:b/>
          <w:sz w:val="24"/>
          <w:szCs w:val="24"/>
        </w:rPr>
      </w:pPr>
      <w:r w:rsidRPr="00725E06">
        <w:rPr>
          <w:rFonts w:ascii="Times New Roman" w:hAnsi="Times New Roman"/>
          <w:b/>
          <w:sz w:val="24"/>
          <w:szCs w:val="24"/>
        </w:rPr>
        <w:t>PART – B</w:t>
      </w:r>
    </w:p>
    <w:p w:rsidR="002360D4" w:rsidRPr="00CA13BE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CA13BE">
        <w:rPr>
          <w:rFonts w:ascii="Times New Roman" w:hAnsi="Times New Roman"/>
          <w:b/>
          <w:sz w:val="24"/>
          <w:szCs w:val="24"/>
        </w:rPr>
        <w:t>Unit - I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two integrity rules of relational model?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different types of key? What is their use?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mean by union compatible? Which operations require tables to be union compatible with each other?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difference between the following :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Union and intersection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Product and join</w:t>
      </w:r>
      <w:r>
        <w:rPr>
          <w:rFonts w:ascii="Times New Roman" w:hAnsi="Times New Roman"/>
          <w:sz w:val="24"/>
          <w:szCs w:val="24"/>
        </w:rPr>
        <w:tab/>
        <w:t>c. Selection and projection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Data </w:t>
      </w:r>
      <w:proofErr w:type="spellStart"/>
      <w:r>
        <w:rPr>
          <w:rFonts w:ascii="Times New Roman" w:hAnsi="Times New Roman"/>
          <w:sz w:val="24"/>
          <w:szCs w:val="24"/>
        </w:rPr>
        <w:t>Modeling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Dependency?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Normal Forms?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First Normal Form(1NF)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Second Normal Form(2NF)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Third Normal Form(3NF)</w:t>
      </w:r>
    </w:p>
    <w:p w:rsidR="002360D4" w:rsidRPr="00E82C0E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E82C0E">
        <w:rPr>
          <w:rFonts w:ascii="Times New Roman" w:hAnsi="Times New Roman"/>
          <w:b/>
          <w:sz w:val="24"/>
          <w:szCs w:val="24"/>
        </w:rPr>
        <w:t>Unit – II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Personal Databases?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Demand on Client and Network?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Client / Server Databases?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Data Types?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about Constraints?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DML?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Adding a new Row/Record?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INSERT?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NULL Values?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is customized prompts?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Updating and Deleting Existing Row/Records?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Retrieving Data From a Table?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proofErr w:type="gramStart"/>
      <w:r>
        <w:rPr>
          <w:rFonts w:ascii="Times New Roman" w:hAnsi="Times New Roman"/>
          <w:sz w:val="24"/>
          <w:szCs w:val="24"/>
        </w:rPr>
        <w:t>Select(</w:t>
      </w:r>
      <w:proofErr w:type="gramEnd"/>
      <w:r>
        <w:rPr>
          <w:rFonts w:ascii="Times New Roman" w:hAnsi="Times New Roman"/>
          <w:sz w:val="24"/>
          <w:szCs w:val="24"/>
        </w:rPr>
        <w:t>*)?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DISTINCT function?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Column Command?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Concatenation?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Arithmetic operations?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Wild Cards?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Sorting?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Built-in functions?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Single row functions?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Character Functions?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grouping data?</w:t>
      </w:r>
    </w:p>
    <w:p w:rsidR="002360D4" w:rsidRPr="00406193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406193">
        <w:rPr>
          <w:rFonts w:ascii="Times New Roman" w:hAnsi="Times New Roman"/>
          <w:b/>
          <w:sz w:val="24"/>
          <w:szCs w:val="24"/>
        </w:rPr>
        <w:t>Unit – III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use of the set operator INTERSECT?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which situation would you use a self-join?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is it appropriate to use an outer join?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would you use a MINUS operation?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would you join five tables in a database?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 various uses of a </w:t>
      </w:r>
      <w:proofErr w:type="spellStart"/>
      <w:r>
        <w:rPr>
          <w:rFonts w:ascii="Times New Roman" w:hAnsi="Times New Roman"/>
          <w:sz w:val="24"/>
          <w:szCs w:val="24"/>
        </w:rPr>
        <w:t>subquery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which situations would you use a three-level </w:t>
      </w:r>
      <w:proofErr w:type="spellStart"/>
      <w:r>
        <w:rPr>
          <w:rFonts w:ascii="Times New Roman" w:hAnsi="Times New Roman"/>
          <w:sz w:val="24"/>
          <w:szCs w:val="24"/>
        </w:rPr>
        <w:t>subquery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constraints are transferred to the newly created table with a </w:t>
      </w:r>
      <w:proofErr w:type="spellStart"/>
      <w:r>
        <w:rPr>
          <w:rFonts w:ascii="Times New Roman" w:hAnsi="Times New Roman"/>
          <w:sz w:val="24"/>
          <w:szCs w:val="24"/>
        </w:rPr>
        <w:t>subquery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does a Top-N query work?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use of the INSERT ALL and INSERT FIRST statements?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are the MERGE statements useful?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differences between simple and complex views?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does an automatic commit occur?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advantage of creating the following objects? </w:t>
      </w:r>
      <w:r>
        <w:rPr>
          <w:rFonts w:ascii="Times New Roman" w:hAnsi="Times New Roman"/>
          <w:sz w:val="24"/>
          <w:szCs w:val="24"/>
        </w:rPr>
        <w:br/>
        <w:t xml:space="preserve">a. Index       b. Sequence                c. View                 d. Synonym 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does an automatic rollback occur?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what are the pseudo columns ROWID, ROWNUM, NEXTVAL, and CURRVAL used?</w:t>
      </w:r>
    </w:p>
    <w:p w:rsidR="002360D4" w:rsidRPr="00AA386F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AA386F">
        <w:rPr>
          <w:rFonts w:ascii="Times New Roman" w:hAnsi="Times New Roman"/>
          <w:b/>
          <w:sz w:val="24"/>
          <w:szCs w:val="24"/>
        </w:rPr>
        <w:t>Unit – IV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two types of blocks in PL/SQL? What are the differences between them?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four standard scalar data types used in PL/SQL? When is each type used for variables?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three types of variables used in PL/SQL. Where are they declared? Give a sample declaration of each?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advantages of the %TYPE attribute in a variable declaration?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difference between </w:t>
      </w:r>
      <w:proofErr w:type="gramStart"/>
      <w:r>
        <w:rPr>
          <w:rFonts w:ascii="Times New Roman" w:hAnsi="Times New Roman"/>
          <w:sz w:val="24"/>
          <w:szCs w:val="24"/>
        </w:rPr>
        <w:t>CASE</w:t>
      </w:r>
      <w:proofErr w:type="gramEnd"/>
      <w:r>
        <w:rPr>
          <w:rFonts w:ascii="Times New Roman" w:hAnsi="Times New Roman"/>
          <w:sz w:val="24"/>
          <w:szCs w:val="24"/>
        </w:rPr>
        <w:t xml:space="preserve"> and searched CASE statements?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four differences between the basic loop and the WHILE loop?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SQL statements allowed and not allowed in a PL/SQL block?</w:t>
      </w:r>
    </w:p>
    <w:p w:rsidR="002360D4" w:rsidRPr="00636E19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636E19">
        <w:rPr>
          <w:rFonts w:ascii="Times New Roman" w:hAnsi="Times New Roman"/>
          <w:b/>
          <w:sz w:val="24"/>
          <w:szCs w:val="24"/>
        </w:rPr>
        <w:t>UNIT – V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is the difference between non-predefined oracle server exception and user defined exception?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four cursor attributes? State their use?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cursor FOR Loop? What are the benefits?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exceptions? What are they handled?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examples of the assignment of values to fields in a PL/SQL record?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a PL/SQL table? What are its similarities and difference between a </w:t>
      </w:r>
      <w:proofErr w:type="spellStart"/>
      <w:r>
        <w:rPr>
          <w:rFonts w:ascii="Times New Roman" w:hAnsi="Times New Roman"/>
          <w:sz w:val="24"/>
          <w:szCs w:val="24"/>
        </w:rPr>
        <w:t>varray</w:t>
      </w:r>
      <w:proofErr w:type="spellEnd"/>
      <w:r>
        <w:rPr>
          <w:rFonts w:ascii="Times New Roman" w:hAnsi="Times New Roman"/>
          <w:sz w:val="24"/>
          <w:szCs w:val="24"/>
        </w:rPr>
        <w:t xml:space="preserve"> and a PL/SQL table?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is a </w:t>
      </w:r>
      <w:proofErr w:type="spellStart"/>
      <w:r>
        <w:rPr>
          <w:rFonts w:ascii="Times New Roman" w:hAnsi="Times New Roman"/>
          <w:sz w:val="24"/>
          <w:szCs w:val="24"/>
        </w:rPr>
        <w:t>varray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varrays</w:t>
      </w:r>
      <w:proofErr w:type="spellEnd"/>
      <w:r>
        <w:rPr>
          <w:rFonts w:ascii="Times New Roman" w:hAnsi="Times New Roman"/>
          <w:sz w:val="24"/>
          <w:szCs w:val="24"/>
        </w:rPr>
        <w:t xml:space="preserve"> declared? How are its elements referenced?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What is a trigger? Explain the working of BEFORE and AFTER triggers?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difference between a procedure </w:t>
      </w:r>
      <w:proofErr w:type="gramStart"/>
      <w:r>
        <w:rPr>
          <w:rFonts w:ascii="Times New Roman" w:hAnsi="Times New Roman"/>
          <w:sz w:val="24"/>
          <w:szCs w:val="24"/>
        </w:rPr>
        <w:t>and  a</w:t>
      </w:r>
      <w:proofErr w:type="gramEnd"/>
      <w:r>
        <w:rPr>
          <w:rFonts w:ascii="Times New Roman" w:hAnsi="Times New Roman"/>
          <w:sz w:val="24"/>
          <w:szCs w:val="24"/>
        </w:rPr>
        <w:t xml:space="preserve"> function?</w:t>
      </w:r>
    </w:p>
    <w:p w:rsidR="002360D4" w:rsidRPr="00716996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three types of parameters. List the characteristics of each type?</w:t>
      </w:r>
    </w:p>
    <w:p w:rsidR="002360D4" w:rsidRDefault="002360D4" w:rsidP="002360D4">
      <w:pPr>
        <w:pStyle w:val="ListParagraph"/>
        <w:ind w:left="450"/>
        <w:jc w:val="center"/>
        <w:rPr>
          <w:rFonts w:ascii="Times New Roman" w:hAnsi="Times New Roman"/>
          <w:b/>
          <w:sz w:val="24"/>
          <w:szCs w:val="24"/>
        </w:rPr>
      </w:pPr>
      <w:r w:rsidRPr="00675E80">
        <w:rPr>
          <w:rFonts w:ascii="Times New Roman" w:hAnsi="Times New Roman"/>
          <w:b/>
          <w:sz w:val="24"/>
          <w:szCs w:val="24"/>
        </w:rPr>
        <w:t>PART – C</w:t>
      </w:r>
    </w:p>
    <w:p w:rsidR="002360D4" w:rsidRPr="00675E80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- I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primary key and </w:t>
      </w:r>
      <w:proofErr w:type="gramStart"/>
      <w:r>
        <w:rPr>
          <w:rFonts w:ascii="Times New Roman" w:hAnsi="Times New Roman"/>
          <w:sz w:val="24"/>
          <w:szCs w:val="24"/>
        </w:rPr>
        <w:t>Foreign</w:t>
      </w:r>
      <w:proofErr w:type="gramEnd"/>
      <w:r>
        <w:rPr>
          <w:rFonts w:ascii="Times New Roman" w:hAnsi="Times New Roman"/>
          <w:sz w:val="24"/>
          <w:szCs w:val="24"/>
        </w:rPr>
        <w:t xml:space="preserve"> key for the following tables. Also specify the table referenced by the foreign key. If a table does not have a foreign key, leave the entry blank. Some tables have a composite Primary key. Identify all composite key columns for such tables.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(</w:t>
      </w:r>
      <w:proofErr w:type="spellStart"/>
      <w:r>
        <w:rPr>
          <w:rFonts w:ascii="Times New Roman" w:hAnsi="Times New Roman"/>
          <w:sz w:val="24"/>
          <w:szCs w:val="24"/>
        </w:rPr>
        <w:t>studentid</w:t>
      </w:r>
      <w:proofErr w:type="spellEnd"/>
      <w:r>
        <w:rPr>
          <w:rFonts w:ascii="Times New Roman" w:hAnsi="Times New Roman"/>
          <w:sz w:val="24"/>
          <w:szCs w:val="24"/>
        </w:rPr>
        <w:t xml:space="preserve">, Last, First, </w:t>
      </w:r>
      <w:proofErr w:type="spellStart"/>
      <w:r>
        <w:rPr>
          <w:rFonts w:ascii="Times New Roman" w:hAnsi="Times New Roman"/>
          <w:sz w:val="24"/>
          <w:szCs w:val="24"/>
        </w:rPr>
        <w:t>StartTerm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Birthdate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Facultyid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Majorid</w:t>
      </w:r>
      <w:proofErr w:type="spellEnd"/>
      <w:r>
        <w:rPr>
          <w:rFonts w:ascii="Times New Roman" w:hAnsi="Times New Roman"/>
          <w:sz w:val="24"/>
          <w:szCs w:val="24"/>
        </w:rPr>
        <w:t>, Phone)</w:t>
      </w:r>
      <w:r>
        <w:rPr>
          <w:rFonts w:ascii="Times New Roman" w:hAnsi="Times New Roman"/>
          <w:sz w:val="24"/>
          <w:szCs w:val="24"/>
        </w:rPr>
        <w:br/>
      </w:r>
      <w:r w:rsidRPr="002E29F7">
        <w:rPr>
          <w:rFonts w:ascii="Times New Roman" w:hAnsi="Times New Roman"/>
          <w:sz w:val="24"/>
          <w:szCs w:val="24"/>
        </w:rPr>
        <w:t>FACULTY (</w:t>
      </w:r>
      <w:proofErr w:type="spellStart"/>
      <w:r w:rsidRPr="002E29F7">
        <w:rPr>
          <w:rFonts w:ascii="Times New Roman" w:hAnsi="Times New Roman"/>
          <w:sz w:val="24"/>
          <w:szCs w:val="24"/>
        </w:rPr>
        <w:t>Facultyid</w:t>
      </w:r>
      <w:proofErr w:type="spellEnd"/>
      <w:r w:rsidRPr="002E29F7">
        <w:rPr>
          <w:rFonts w:ascii="Times New Roman" w:hAnsi="Times New Roman"/>
          <w:sz w:val="24"/>
          <w:szCs w:val="24"/>
        </w:rPr>
        <w:t xml:space="preserve">, Name, </w:t>
      </w:r>
      <w:proofErr w:type="spellStart"/>
      <w:r w:rsidRPr="002E29F7">
        <w:rPr>
          <w:rFonts w:ascii="Times New Roman" w:hAnsi="Times New Roman"/>
          <w:sz w:val="24"/>
          <w:szCs w:val="24"/>
        </w:rPr>
        <w:t>Roomid</w:t>
      </w:r>
      <w:proofErr w:type="spellEnd"/>
      <w:r w:rsidRPr="002E29F7">
        <w:rPr>
          <w:rFonts w:ascii="Times New Roman" w:hAnsi="Times New Roman"/>
          <w:sz w:val="24"/>
          <w:szCs w:val="24"/>
        </w:rPr>
        <w:t xml:space="preserve">, Phone,, </w:t>
      </w:r>
      <w:proofErr w:type="spellStart"/>
      <w:r w:rsidRPr="002E29F7">
        <w:rPr>
          <w:rFonts w:ascii="Times New Roman" w:hAnsi="Times New Roman"/>
          <w:sz w:val="24"/>
          <w:szCs w:val="24"/>
        </w:rPr>
        <w:t>Deptid</w:t>
      </w:r>
      <w:proofErr w:type="spellEnd"/>
      <w:r w:rsidRPr="002E29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COURSE(coursed, Title, Credits)</w:t>
      </w:r>
      <w:r>
        <w:rPr>
          <w:rFonts w:ascii="Times New Roman" w:hAnsi="Times New Roman"/>
          <w:sz w:val="24"/>
          <w:szCs w:val="24"/>
        </w:rPr>
        <w:br/>
        <w:t>CRSSECTION(</w:t>
      </w:r>
      <w:proofErr w:type="spellStart"/>
      <w:r>
        <w:rPr>
          <w:rFonts w:ascii="Times New Roman" w:hAnsi="Times New Roman"/>
          <w:sz w:val="24"/>
          <w:szCs w:val="24"/>
        </w:rPr>
        <w:t>Csid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Courseid</w:t>
      </w:r>
      <w:proofErr w:type="spellEnd"/>
      <w:r>
        <w:rPr>
          <w:rFonts w:ascii="Times New Roman" w:hAnsi="Times New Roman"/>
          <w:sz w:val="24"/>
          <w:szCs w:val="24"/>
        </w:rPr>
        <w:t xml:space="preserve">, Section, </w:t>
      </w:r>
      <w:proofErr w:type="spellStart"/>
      <w:r>
        <w:rPr>
          <w:rFonts w:ascii="Times New Roman" w:hAnsi="Times New Roman"/>
          <w:sz w:val="24"/>
          <w:szCs w:val="24"/>
        </w:rPr>
        <w:t>Termid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Facultyid</w:t>
      </w:r>
      <w:proofErr w:type="spellEnd"/>
      <w:r>
        <w:rPr>
          <w:rFonts w:ascii="Times New Roman" w:hAnsi="Times New Roman"/>
          <w:sz w:val="24"/>
          <w:szCs w:val="24"/>
        </w:rPr>
        <w:t xml:space="preserve">, Day, </w:t>
      </w:r>
      <w:proofErr w:type="spellStart"/>
      <w:r>
        <w:rPr>
          <w:rFonts w:ascii="Times New Roman" w:hAnsi="Times New Roman"/>
          <w:sz w:val="24"/>
          <w:szCs w:val="24"/>
        </w:rPr>
        <w:t>Roomid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REGISTRATION (</w:t>
      </w:r>
      <w:proofErr w:type="spellStart"/>
      <w:r>
        <w:rPr>
          <w:rFonts w:ascii="Times New Roman" w:hAnsi="Times New Roman"/>
          <w:sz w:val="24"/>
          <w:szCs w:val="24"/>
        </w:rPr>
        <w:t>Studentid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Csid</w:t>
      </w:r>
      <w:proofErr w:type="spellEnd"/>
      <w:r>
        <w:rPr>
          <w:rFonts w:ascii="Times New Roman" w:hAnsi="Times New Roman"/>
          <w:sz w:val="24"/>
          <w:szCs w:val="24"/>
        </w:rPr>
        <w:t>, Midterm, Final)</w:t>
      </w:r>
      <w:r>
        <w:rPr>
          <w:rFonts w:ascii="Times New Roman" w:hAnsi="Times New Roman"/>
          <w:sz w:val="24"/>
          <w:szCs w:val="24"/>
        </w:rPr>
        <w:br/>
        <w:t>ROOM(</w:t>
      </w:r>
      <w:proofErr w:type="spellStart"/>
      <w:r>
        <w:rPr>
          <w:rFonts w:ascii="Times New Roman" w:hAnsi="Times New Roman"/>
          <w:sz w:val="24"/>
          <w:szCs w:val="24"/>
        </w:rPr>
        <w:t>RooType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RoomDesc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TERM(</w:t>
      </w:r>
      <w:proofErr w:type="spellStart"/>
      <w:r>
        <w:rPr>
          <w:rFonts w:ascii="Times New Roman" w:hAnsi="Times New Roman"/>
          <w:sz w:val="24"/>
          <w:szCs w:val="24"/>
        </w:rPr>
        <w:t>Termid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TermDesc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StartDate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EndDate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LOCATION(</w:t>
      </w:r>
      <w:proofErr w:type="spellStart"/>
      <w:r>
        <w:rPr>
          <w:rFonts w:ascii="Times New Roman" w:hAnsi="Times New Roman"/>
          <w:sz w:val="24"/>
          <w:szCs w:val="24"/>
        </w:rPr>
        <w:t>Roomid</w:t>
      </w:r>
      <w:proofErr w:type="spellEnd"/>
      <w:r>
        <w:rPr>
          <w:rFonts w:ascii="Times New Roman" w:hAnsi="Times New Roman"/>
          <w:sz w:val="24"/>
          <w:szCs w:val="24"/>
        </w:rPr>
        <w:t xml:space="preserve">, Building, </w:t>
      </w:r>
      <w:proofErr w:type="spellStart"/>
      <w:r>
        <w:rPr>
          <w:rFonts w:ascii="Times New Roman" w:hAnsi="Times New Roman"/>
          <w:sz w:val="24"/>
          <w:szCs w:val="24"/>
        </w:rPr>
        <w:t>RoomNo</w:t>
      </w:r>
      <w:proofErr w:type="spellEnd"/>
      <w:r>
        <w:rPr>
          <w:rFonts w:ascii="Times New Roman" w:hAnsi="Times New Roman"/>
          <w:sz w:val="24"/>
          <w:szCs w:val="24"/>
        </w:rPr>
        <w:t xml:space="preserve">, Capacity, </w:t>
      </w:r>
      <w:proofErr w:type="spellStart"/>
      <w:r>
        <w:rPr>
          <w:rFonts w:ascii="Times New Roman" w:hAnsi="Times New Roman"/>
          <w:sz w:val="24"/>
          <w:szCs w:val="24"/>
        </w:rPr>
        <w:t>RoomType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MAJOR(</w:t>
      </w:r>
      <w:proofErr w:type="spellStart"/>
      <w:r>
        <w:rPr>
          <w:rFonts w:ascii="Times New Roman" w:hAnsi="Times New Roman"/>
          <w:sz w:val="24"/>
          <w:szCs w:val="24"/>
        </w:rPr>
        <w:t>Majorid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MajorDesc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DEPARTMENT(</w:t>
      </w:r>
      <w:proofErr w:type="spellStart"/>
      <w:r>
        <w:rPr>
          <w:rFonts w:ascii="Times New Roman" w:hAnsi="Times New Roman"/>
          <w:sz w:val="24"/>
          <w:szCs w:val="24"/>
        </w:rPr>
        <w:t>Deptid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Deptname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Facultyid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/>
      </w:tblPr>
      <w:tblGrid>
        <w:gridCol w:w="1998"/>
        <w:gridCol w:w="1710"/>
        <w:gridCol w:w="1620"/>
        <w:gridCol w:w="2160"/>
      </w:tblGrid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Pr="004647DF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DF">
              <w:rPr>
                <w:rFonts w:ascii="Times New Roman" w:hAnsi="Times New Roman"/>
                <w:b/>
                <w:sz w:val="24"/>
                <w:szCs w:val="24"/>
              </w:rPr>
              <w:t>Table</w:t>
            </w:r>
          </w:p>
        </w:tc>
        <w:tc>
          <w:tcPr>
            <w:tcW w:w="1710" w:type="dxa"/>
            <w:vAlign w:val="center"/>
          </w:tcPr>
          <w:p w:rsidR="002360D4" w:rsidRPr="004647DF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DF">
              <w:rPr>
                <w:rFonts w:ascii="Times New Roman" w:hAnsi="Times New Roman"/>
                <w:b/>
                <w:sz w:val="24"/>
                <w:szCs w:val="24"/>
              </w:rPr>
              <w:t>Primary Key</w:t>
            </w:r>
          </w:p>
        </w:tc>
        <w:tc>
          <w:tcPr>
            <w:tcW w:w="1620" w:type="dxa"/>
            <w:vAlign w:val="center"/>
          </w:tcPr>
          <w:p w:rsidR="002360D4" w:rsidRPr="004647DF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DF">
              <w:rPr>
                <w:rFonts w:ascii="Times New Roman" w:hAnsi="Times New Roman"/>
                <w:b/>
                <w:sz w:val="24"/>
                <w:szCs w:val="24"/>
              </w:rPr>
              <w:t>Foreign Key</w:t>
            </w:r>
          </w:p>
        </w:tc>
        <w:tc>
          <w:tcPr>
            <w:tcW w:w="2160" w:type="dxa"/>
            <w:vAlign w:val="center"/>
          </w:tcPr>
          <w:p w:rsidR="002360D4" w:rsidRPr="004647DF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DF">
              <w:rPr>
                <w:rFonts w:ascii="Times New Roman" w:hAnsi="Times New Roman"/>
                <w:b/>
                <w:sz w:val="24"/>
                <w:szCs w:val="24"/>
              </w:rPr>
              <w:t>Tables Referenced</w:t>
            </w: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CRSSECTION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ROOM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LOCATION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0D4" w:rsidTr="00CD429A">
        <w:trPr>
          <w:jc w:val="center"/>
        </w:trPr>
        <w:tc>
          <w:tcPr>
            <w:tcW w:w="1998" w:type="dxa"/>
            <w:vAlign w:val="center"/>
          </w:tcPr>
          <w:p w:rsidR="002360D4" w:rsidRDefault="002360D4" w:rsidP="00CD429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171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360D4" w:rsidRDefault="002360D4" w:rsidP="00CD429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0D4" w:rsidRDefault="002360D4" w:rsidP="002360D4">
      <w:pPr>
        <w:pStyle w:val="ListParagraph"/>
        <w:ind w:left="450"/>
        <w:rPr>
          <w:rFonts w:ascii="Times New Roman" w:hAnsi="Times New Roman"/>
          <w:sz w:val="24"/>
          <w:szCs w:val="24"/>
        </w:rPr>
      </w:pP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different types of relationships and provide examples?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ER Diagram?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Dependency and its types?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First Normal Form(1NF), Second Normal Form (2NF), Third Normal Form(3NF)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Explain Dependency diagrams?</w:t>
      </w:r>
    </w:p>
    <w:p w:rsidR="002360D4" w:rsidRPr="00E76BB7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E76BB7">
        <w:rPr>
          <w:rFonts w:ascii="Times New Roman" w:hAnsi="Times New Roman"/>
          <w:b/>
          <w:sz w:val="24"/>
          <w:szCs w:val="24"/>
        </w:rPr>
        <w:t>Unit – II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client requests served by a server in a personal database and in a client/server database?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transactions are handled by personal and client/server databases in case of a failure?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advantages of client/server database over personal database in a multiuser environment?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use of Data types? Name four basic data types, and state their use?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Naming Rules and Conventions?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the Constraints named?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Primary and Foreign Key with examples?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Oracle allow a composite key? If so, how it is defined?</w:t>
      </w:r>
    </w:p>
    <w:p w:rsidR="002360D4" w:rsidRPr="00620187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620187">
        <w:rPr>
          <w:rFonts w:ascii="Times New Roman" w:hAnsi="Times New Roman"/>
          <w:b/>
          <w:sz w:val="24"/>
          <w:szCs w:val="24"/>
        </w:rPr>
        <w:t>Unit – III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Join?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Outer join?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Self Join?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Union?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proofErr w:type="spellStart"/>
      <w:r>
        <w:rPr>
          <w:rFonts w:ascii="Times New Roman" w:hAnsi="Times New Roman"/>
          <w:sz w:val="24"/>
          <w:szCs w:val="24"/>
        </w:rPr>
        <w:t>Subquery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Top-N Analysis?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Merge Statement useful?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Subquery</w:t>
      </w:r>
      <w:proofErr w:type="spellEnd"/>
      <w:r>
        <w:rPr>
          <w:rFonts w:ascii="Times New Roman" w:hAnsi="Times New Roman"/>
          <w:sz w:val="24"/>
          <w:szCs w:val="24"/>
        </w:rPr>
        <w:t xml:space="preserve"> returns three </w:t>
      </w:r>
      <w:proofErr w:type="gramStart"/>
      <w:r>
        <w:rPr>
          <w:rFonts w:ascii="Times New Roman" w:hAnsi="Times New Roman"/>
          <w:sz w:val="24"/>
          <w:szCs w:val="24"/>
        </w:rPr>
        <w:t>values :</w:t>
      </w:r>
      <w:proofErr w:type="gramEnd"/>
      <w:r>
        <w:rPr>
          <w:rFonts w:ascii="Times New Roman" w:hAnsi="Times New Roman"/>
          <w:sz w:val="24"/>
          <w:szCs w:val="24"/>
        </w:rPr>
        <w:t xml:space="preserve"> 35000, 45000 and 55000. The outlet query has a condition that tests a value of 40000 against three values. If the = ANY, &gt;</w:t>
      </w:r>
      <w:proofErr w:type="gramStart"/>
      <w:r>
        <w:rPr>
          <w:rFonts w:ascii="Times New Roman" w:hAnsi="Times New Roman"/>
          <w:sz w:val="24"/>
          <w:szCs w:val="24"/>
        </w:rPr>
        <w:t>Any</w:t>
      </w:r>
      <w:proofErr w:type="gramEnd"/>
      <w:r>
        <w:rPr>
          <w:rFonts w:ascii="Times New Roman" w:hAnsi="Times New Roman"/>
          <w:sz w:val="24"/>
          <w:szCs w:val="24"/>
        </w:rPr>
        <w:t xml:space="preserve">, &lt;ALL&gt; ALL, or &lt;&gt; ALL operator is used, when will the value 40000 satisfy the condition? </w:t>
      </w:r>
      <w:proofErr w:type="gramStart"/>
      <w:r>
        <w:rPr>
          <w:rFonts w:ascii="Times New Roman" w:hAnsi="Times New Roman"/>
          <w:sz w:val="24"/>
          <w:szCs w:val="24"/>
        </w:rPr>
        <w:t>use</w:t>
      </w:r>
      <w:proofErr w:type="gramEnd"/>
      <w:r>
        <w:rPr>
          <w:rFonts w:ascii="Times New Roman" w:hAnsi="Times New Roman"/>
          <w:sz w:val="24"/>
          <w:szCs w:val="24"/>
        </w:rPr>
        <w:t xml:space="preserve"> each operator separately.  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is transaction control important in a shared environment?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Oracle 9i’s object privileges, what is </w:t>
      </w:r>
      <w:proofErr w:type="gramStart"/>
      <w:r>
        <w:rPr>
          <w:rFonts w:ascii="Times New Roman" w:hAnsi="Times New Roman"/>
          <w:sz w:val="24"/>
          <w:szCs w:val="24"/>
        </w:rPr>
        <w:t>used  to</w:t>
      </w:r>
      <w:proofErr w:type="gramEnd"/>
      <w:r>
        <w:rPr>
          <w:rFonts w:ascii="Times New Roman" w:hAnsi="Times New Roman"/>
          <w:sz w:val="24"/>
          <w:szCs w:val="24"/>
        </w:rPr>
        <w:t xml:space="preserve"> grant all object privileges? </w:t>
      </w:r>
      <w:proofErr w:type="gramStart"/>
      <w:r>
        <w:rPr>
          <w:rFonts w:ascii="Times New Roman" w:hAnsi="Times New Roman"/>
          <w:sz w:val="24"/>
          <w:szCs w:val="24"/>
        </w:rPr>
        <w:t>what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is used to grant privileges  to everybody?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a table is dropped, what happens to its indexes, synonyms, views and sequences?</w:t>
      </w:r>
    </w:p>
    <w:p w:rsidR="002360D4" w:rsidRPr="00AA386F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AA386F">
        <w:rPr>
          <w:rFonts w:ascii="Times New Roman" w:hAnsi="Times New Roman"/>
          <w:b/>
          <w:sz w:val="24"/>
          <w:szCs w:val="24"/>
        </w:rPr>
        <w:t>Unit – IV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will you declare a bind variable named </w:t>
      </w:r>
      <w:proofErr w:type="spellStart"/>
      <w:r>
        <w:rPr>
          <w:rFonts w:ascii="Times New Roman" w:hAnsi="Times New Roman"/>
          <w:sz w:val="24"/>
          <w:szCs w:val="24"/>
        </w:rPr>
        <w:t>v_count</w:t>
      </w:r>
      <w:proofErr w:type="spellEnd"/>
      <w:r>
        <w:rPr>
          <w:rFonts w:ascii="Times New Roman" w:hAnsi="Times New Roman"/>
          <w:sz w:val="24"/>
          <w:szCs w:val="24"/>
        </w:rPr>
        <w:t>, use it in a PL/SQL block, and print its value?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you run a PL/SQL block?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Declare a variable, </w:t>
      </w:r>
      <w:proofErr w:type="spellStart"/>
      <w:r>
        <w:rPr>
          <w:rFonts w:ascii="Times New Roman" w:hAnsi="Times New Roman"/>
          <w:sz w:val="24"/>
          <w:szCs w:val="24"/>
        </w:rPr>
        <w:t>v_val</w:t>
      </w:r>
      <w:proofErr w:type="spellEnd"/>
      <w:r>
        <w:rPr>
          <w:rFonts w:ascii="Times New Roman" w:hAnsi="Times New Roman"/>
          <w:sz w:val="24"/>
          <w:szCs w:val="24"/>
        </w:rPr>
        <w:t>, which may not have a null value. Assign a value to v-</w:t>
      </w:r>
      <w:proofErr w:type="spellStart"/>
      <w:r>
        <w:rPr>
          <w:rFonts w:ascii="Times New Roman" w:hAnsi="Times New Roman"/>
          <w:sz w:val="24"/>
          <w:szCs w:val="24"/>
        </w:rPr>
        <w:t>val</w:t>
      </w:r>
      <w:proofErr w:type="spellEnd"/>
      <w:r>
        <w:rPr>
          <w:rFonts w:ascii="Times New Roman" w:hAnsi="Times New Roman"/>
          <w:sz w:val="24"/>
          <w:szCs w:val="24"/>
        </w:rPr>
        <w:t xml:space="preserve"> with a substitution variable, and print that value.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and explain the control structures used in PL/SQL programming?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difference between IF.....THEN.....ELSE........END IF and IF..............THEN....ELSEIF............E NDIF statements?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purpose of a SELECT statement in the PL/SQL block? Explain it with an example?</w:t>
      </w:r>
    </w:p>
    <w:p w:rsidR="002360D4" w:rsidRPr="000171C8" w:rsidRDefault="002360D4" w:rsidP="002360D4">
      <w:pPr>
        <w:pStyle w:val="ListParagraph"/>
        <w:ind w:left="450"/>
        <w:rPr>
          <w:rFonts w:ascii="Times New Roman" w:hAnsi="Times New Roman"/>
          <w:b/>
          <w:sz w:val="24"/>
          <w:szCs w:val="24"/>
        </w:rPr>
      </w:pPr>
      <w:r w:rsidRPr="000171C8">
        <w:rPr>
          <w:rFonts w:ascii="Times New Roman" w:hAnsi="Times New Roman"/>
          <w:b/>
          <w:sz w:val="24"/>
          <w:szCs w:val="24"/>
        </w:rPr>
        <w:t>UNIT – V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 error-trapping functions. How are they useful?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the three types of exceptions declared, raised and handled?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How do you declare a PL/SQL record? Explain with an example?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you declare a PL/SQL table? Explain with an example?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/>
          <w:sz w:val="24"/>
          <w:szCs w:val="24"/>
        </w:rPr>
        <w:t>varray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?  How are its elements referenced?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actual parameters and formal parameters associated? Explain with an example?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benefits of using a package? </w:t>
      </w:r>
      <w:proofErr w:type="gramStart"/>
      <w:r>
        <w:rPr>
          <w:rFonts w:ascii="Times New Roman" w:hAnsi="Times New Roman"/>
          <w:sz w:val="24"/>
          <w:szCs w:val="24"/>
        </w:rPr>
        <w:t>describe</w:t>
      </w:r>
      <w:proofErr w:type="gramEnd"/>
      <w:r>
        <w:rPr>
          <w:rFonts w:ascii="Times New Roman" w:hAnsi="Times New Roman"/>
          <w:sz w:val="24"/>
          <w:szCs w:val="24"/>
        </w:rPr>
        <w:t xml:space="preserve"> two parts of a package and their contents?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data dictionary tables/views are available to get information about named blocks? Give information stored by those views/tables?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are INSTEAD OF triggers different from BEFORE and AFTER triggers?</w:t>
      </w:r>
    </w:p>
    <w:p w:rsidR="002360D4" w:rsidRDefault="002360D4" w:rsidP="002360D4">
      <w:pPr>
        <w:pStyle w:val="ListParagraph"/>
        <w:numPr>
          <w:ilvl w:val="0"/>
          <w:numId w:val="3"/>
        </w:num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differences between a procedure and a function?</w:t>
      </w:r>
    </w:p>
    <w:p w:rsidR="00494641" w:rsidRPr="002360D4" w:rsidRDefault="00494641" w:rsidP="002360D4"/>
    <w:sectPr w:rsidR="00494641" w:rsidRPr="002360D4" w:rsidSect="00494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7499"/>
    <w:multiLevelType w:val="hybridMultilevel"/>
    <w:tmpl w:val="4B88ED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1062"/>
    <w:multiLevelType w:val="hybridMultilevel"/>
    <w:tmpl w:val="EA94DD36"/>
    <w:lvl w:ilvl="0" w:tplc="4B708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50770"/>
    <w:multiLevelType w:val="hybridMultilevel"/>
    <w:tmpl w:val="04A82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6E0E"/>
    <w:rsid w:val="002360D4"/>
    <w:rsid w:val="00494641"/>
    <w:rsid w:val="0075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D4"/>
    <w:rPr>
      <w:rFonts w:ascii="Times New Roman" w:hAnsi="Times New Roman" w:cs="Times New Roman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E0E"/>
    <w:pPr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2360D4"/>
    <w:pPr>
      <w:spacing w:after="0" w:line="240" w:lineRule="auto"/>
    </w:pPr>
    <w:rPr>
      <w:rFonts w:ascii="Times New Roman" w:hAnsi="Times New Roman" w:cs="Times New Roman"/>
      <w:color w:val="000000"/>
      <w:sz w:val="27"/>
      <w:szCs w:val="27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2020-05-22T11:34:00Z</dcterms:created>
  <dcterms:modified xsi:type="dcterms:W3CDTF">2020-05-22T11:38:00Z</dcterms:modified>
</cp:coreProperties>
</file>