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B3681" w:rsidRPr="000545FF" w:rsidRDefault="00EB3681" w:rsidP="000545FF">
      <w:pPr>
        <w:pStyle w:val="Heading1"/>
        <w:spacing w:before="90"/>
        <w:ind w:left="1241" w:right="1591"/>
        <w:jc w:val="center"/>
      </w:pPr>
      <w:r w:rsidRPr="000545FF">
        <w:t>II M.COM</w:t>
      </w:r>
    </w:p>
    <w:p w:rsidR="000545FF" w:rsidRPr="000545FF" w:rsidRDefault="00EB3681" w:rsidP="000545FF">
      <w:pPr>
        <w:pStyle w:val="Heading1"/>
        <w:spacing w:before="90"/>
        <w:ind w:left="1241" w:right="1591"/>
        <w:jc w:val="center"/>
      </w:pPr>
      <w:r w:rsidRPr="000545FF">
        <w:t xml:space="preserve">ELECTIVE COURSE </w:t>
      </w:r>
      <w:r w:rsidR="000545FF" w:rsidRPr="000545FF">
        <w:t>–</w:t>
      </w:r>
      <w:r w:rsidRPr="000545FF">
        <w:t xml:space="preserve"> V</w:t>
      </w:r>
    </w:p>
    <w:p w:rsidR="00EB3681" w:rsidRPr="000545FF" w:rsidRDefault="00EB3681" w:rsidP="000545FF">
      <w:pPr>
        <w:pStyle w:val="Heading1"/>
        <w:spacing w:before="90"/>
        <w:ind w:left="1241" w:right="1591"/>
        <w:jc w:val="center"/>
      </w:pPr>
      <w:r w:rsidRPr="000545FF">
        <w:rPr>
          <w:b w:val="0"/>
        </w:rPr>
        <w:t>PROJECT</w:t>
      </w:r>
      <w:r w:rsidRPr="000545FF">
        <w:rPr>
          <w:b w:val="0"/>
          <w:spacing w:val="3"/>
        </w:rPr>
        <w:t xml:space="preserve"> </w:t>
      </w:r>
      <w:r w:rsidRPr="000545FF">
        <w:rPr>
          <w:b w:val="0"/>
        </w:rPr>
        <w:t>MANAGEMENT- P16MCE5A</w:t>
      </w:r>
    </w:p>
    <w:p w:rsidR="00EB3681" w:rsidRPr="000545FF" w:rsidRDefault="00EB3681" w:rsidP="000545FF">
      <w:pPr>
        <w:spacing w:before="233" w:line="247" w:lineRule="auto"/>
        <w:ind w:left="2684" w:right="1299" w:hanging="1395"/>
        <w:jc w:val="both"/>
        <w:rPr>
          <w:rFonts w:ascii="Times New Roman" w:hAnsi="Times New Roman" w:cs="Times New Roman"/>
          <w:b/>
          <w:sz w:val="24"/>
          <w:szCs w:val="24"/>
        </w:rPr>
      </w:pPr>
      <w:r w:rsidRPr="000545FF">
        <w:rPr>
          <w:rFonts w:ascii="Times New Roman" w:hAnsi="Times New Roman" w:cs="Times New Roman"/>
          <w:b/>
          <w:sz w:val="24"/>
          <w:szCs w:val="24"/>
        </w:rPr>
        <w:t>Objective : To impart knowledge on the formation of projects to implementation of projects</w:t>
      </w:r>
    </w:p>
    <w:p w:rsidR="00EB3681" w:rsidRPr="000545FF" w:rsidRDefault="00EB3681" w:rsidP="000545FF">
      <w:pPr>
        <w:spacing w:line="256" w:lineRule="exact"/>
        <w:ind w:left="952"/>
        <w:jc w:val="both"/>
        <w:rPr>
          <w:rFonts w:ascii="Times New Roman" w:hAnsi="Times New Roman" w:cs="Times New Roman"/>
          <w:b/>
          <w:sz w:val="24"/>
          <w:szCs w:val="24"/>
        </w:rPr>
      </w:pPr>
      <w:r w:rsidRPr="000545FF">
        <w:rPr>
          <w:rFonts w:ascii="Times New Roman" w:hAnsi="Times New Roman" w:cs="Times New Roman"/>
          <w:b/>
          <w:sz w:val="24"/>
          <w:szCs w:val="24"/>
        </w:rPr>
        <w:t>UNIT I</w:t>
      </w:r>
    </w:p>
    <w:p w:rsidR="00EB3681" w:rsidRPr="000545FF" w:rsidRDefault="00EB3681" w:rsidP="000545FF">
      <w:pPr>
        <w:pStyle w:val="BodyText"/>
        <w:spacing w:before="6" w:line="254" w:lineRule="auto"/>
        <w:ind w:right="1297"/>
        <w:jc w:val="both"/>
        <w:rPr>
          <w:rFonts w:ascii="Times New Roman" w:hAnsi="Times New Roman" w:cs="Times New Roman"/>
        </w:rPr>
      </w:pPr>
      <w:r w:rsidRPr="000545FF">
        <w:rPr>
          <w:rFonts w:ascii="Times New Roman" w:hAnsi="Times New Roman" w:cs="Times New Roman"/>
          <w:w w:val="105"/>
        </w:rPr>
        <w:t>Project – Meaning – Nature – Types of project and project life cycle – Project management – Nature</w:t>
      </w:r>
      <w:r w:rsidRPr="000545FF">
        <w:rPr>
          <w:rFonts w:ascii="Times New Roman" w:hAnsi="Times New Roman" w:cs="Times New Roman"/>
          <w:spacing w:val="55"/>
          <w:w w:val="105"/>
        </w:rPr>
        <w:t xml:space="preserve"> </w:t>
      </w:r>
      <w:r w:rsidRPr="000545FF">
        <w:rPr>
          <w:rFonts w:ascii="Times New Roman" w:hAnsi="Times New Roman" w:cs="Times New Roman"/>
          <w:w w:val="105"/>
        </w:rPr>
        <w:t>and  scope  of  project  management–  Project management as a profession – Role of project</w:t>
      </w:r>
      <w:r w:rsidRPr="000545FF">
        <w:rPr>
          <w:rFonts w:ascii="Times New Roman" w:hAnsi="Times New Roman" w:cs="Times New Roman"/>
          <w:spacing w:val="46"/>
          <w:w w:val="105"/>
        </w:rPr>
        <w:t xml:space="preserve"> </w:t>
      </w:r>
      <w:r w:rsidRPr="000545FF">
        <w:rPr>
          <w:rFonts w:ascii="Times New Roman" w:hAnsi="Times New Roman" w:cs="Times New Roman"/>
          <w:w w:val="105"/>
        </w:rPr>
        <w:t>manager.</w:t>
      </w:r>
    </w:p>
    <w:p w:rsidR="00EB3681" w:rsidRPr="000545FF" w:rsidRDefault="00EB3681" w:rsidP="000545FF">
      <w:pPr>
        <w:pStyle w:val="BodyText"/>
        <w:spacing w:before="3"/>
        <w:jc w:val="both"/>
        <w:rPr>
          <w:rFonts w:ascii="Times New Roman" w:hAnsi="Times New Roman" w:cs="Times New Roman"/>
        </w:rPr>
      </w:pPr>
    </w:p>
    <w:p w:rsidR="00EB3681" w:rsidRPr="000545FF" w:rsidRDefault="00EB3681" w:rsidP="000545FF">
      <w:pPr>
        <w:pStyle w:val="Heading1"/>
        <w:spacing w:before="1"/>
        <w:ind w:left="952"/>
        <w:jc w:val="both"/>
      </w:pPr>
      <w:r w:rsidRPr="000545FF">
        <w:t>UNIT II</w:t>
      </w:r>
    </w:p>
    <w:p w:rsidR="00EB3681" w:rsidRPr="000545FF" w:rsidRDefault="00EB3681" w:rsidP="000545FF">
      <w:pPr>
        <w:pStyle w:val="BodyText"/>
        <w:spacing w:before="6" w:line="254" w:lineRule="auto"/>
        <w:ind w:right="1297"/>
        <w:jc w:val="both"/>
        <w:rPr>
          <w:rFonts w:ascii="Times New Roman" w:hAnsi="Times New Roman" w:cs="Times New Roman"/>
        </w:rPr>
      </w:pPr>
      <w:r w:rsidRPr="000545FF">
        <w:rPr>
          <w:rFonts w:ascii="Times New Roman" w:hAnsi="Times New Roman" w:cs="Times New Roman"/>
          <w:w w:val="105"/>
        </w:rPr>
        <w:t>Project Identification and</w:t>
      </w:r>
      <w:r w:rsidRPr="000545FF">
        <w:rPr>
          <w:rFonts w:ascii="Times New Roman" w:hAnsi="Times New Roman" w:cs="Times New Roman"/>
          <w:spacing w:val="55"/>
          <w:w w:val="105"/>
        </w:rPr>
        <w:t xml:space="preserve"> </w:t>
      </w:r>
      <w:r w:rsidRPr="000545FF">
        <w:rPr>
          <w:rFonts w:ascii="Times New Roman" w:hAnsi="Times New Roman" w:cs="Times New Roman"/>
          <w:w w:val="105"/>
        </w:rPr>
        <w:t>Formation:  Project  environment  – Identification of investment opportunities – Projects</w:t>
      </w:r>
      <w:r w:rsidRPr="000545FF">
        <w:rPr>
          <w:rFonts w:ascii="Times New Roman" w:hAnsi="Times New Roman" w:cs="Times New Roman"/>
          <w:spacing w:val="55"/>
          <w:w w:val="105"/>
        </w:rPr>
        <w:t xml:space="preserve"> </w:t>
      </w:r>
      <w:r w:rsidRPr="000545FF">
        <w:rPr>
          <w:rFonts w:ascii="Times New Roman" w:hAnsi="Times New Roman" w:cs="Times New Roman"/>
          <w:w w:val="105"/>
        </w:rPr>
        <w:t>screening  – Feasibility study – Project selection – Project formulation – Stages in project formulation – Project report</w:t>
      </w:r>
      <w:r w:rsidRPr="000545FF">
        <w:rPr>
          <w:rFonts w:ascii="Times New Roman" w:hAnsi="Times New Roman" w:cs="Times New Roman"/>
          <w:spacing w:val="55"/>
          <w:w w:val="105"/>
        </w:rPr>
        <w:t xml:space="preserve"> </w:t>
      </w:r>
      <w:r w:rsidRPr="000545FF">
        <w:rPr>
          <w:rFonts w:ascii="Times New Roman" w:hAnsi="Times New Roman" w:cs="Times New Roman"/>
          <w:w w:val="105"/>
        </w:rPr>
        <w:t>preparation  –  Planning  Commission’s guidelines for project</w:t>
      </w:r>
      <w:r w:rsidRPr="000545FF">
        <w:rPr>
          <w:rFonts w:ascii="Times New Roman" w:hAnsi="Times New Roman" w:cs="Times New Roman"/>
          <w:spacing w:val="39"/>
          <w:w w:val="105"/>
        </w:rPr>
        <w:t xml:space="preserve"> </w:t>
      </w:r>
      <w:r w:rsidRPr="000545FF">
        <w:rPr>
          <w:rFonts w:ascii="Times New Roman" w:hAnsi="Times New Roman" w:cs="Times New Roman"/>
          <w:w w:val="105"/>
        </w:rPr>
        <w:t>formulation.</w:t>
      </w:r>
    </w:p>
    <w:p w:rsidR="00EB3681" w:rsidRPr="000545FF" w:rsidRDefault="00EB3681" w:rsidP="000545FF">
      <w:pPr>
        <w:pStyle w:val="BodyText"/>
        <w:spacing w:before="1"/>
        <w:jc w:val="both"/>
        <w:rPr>
          <w:rFonts w:ascii="Times New Roman" w:hAnsi="Times New Roman" w:cs="Times New Roman"/>
        </w:rPr>
      </w:pPr>
    </w:p>
    <w:p w:rsidR="00EB3681" w:rsidRPr="000545FF" w:rsidRDefault="00EB3681" w:rsidP="000545FF">
      <w:pPr>
        <w:pStyle w:val="Heading1"/>
        <w:ind w:left="952"/>
        <w:jc w:val="both"/>
      </w:pPr>
      <w:r w:rsidRPr="000545FF">
        <w:t>UNIT III</w:t>
      </w:r>
    </w:p>
    <w:p w:rsidR="00EB3681" w:rsidRPr="000545FF" w:rsidRDefault="00EB3681" w:rsidP="000545FF">
      <w:pPr>
        <w:pStyle w:val="BodyText"/>
        <w:spacing w:before="7" w:line="254" w:lineRule="auto"/>
        <w:ind w:right="1299"/>
        <w:jc w:val="both"/>
        <w:rPr>
          <w:rFonts w:ascii="Times New Roman" w:hAnsi="Times New Roman" w:cs="Times New Roman"/>
        </w:rPr>
      </w:pPr>
      <w:r w:rsidRPr="000545FF">
        <w:rPr>
          <w:rFonts w:ascii="Times New Roman" w:hAnsi="Times New Roman" w:cs="Times New Roman"/>
          <w:w w:val="105"/>
        </w:rPr>
        <w:t>Project Appraisal: Objectives, essentials of</w:t>
      </w:r>
      <w:r w:rsidRPr="000545FF">
        <w:rPr>
          <w:rFonts w:ascii="Times New Roman" w:hAnsi="Times New Roman" w:cs="Times New Roman"/>
          <w:spacing w:val="55"/>
          <w:w w:val="105"/>
        </w:rPr>
        <w:t xml:space="preserve"> </w:t>
      </w:r>
      <w:r w:rsidRPr="000545FF">
        <w:rPr>
          <w:rFonts w:ascii="Times New Roman" w:hAnsi="Times New Roman" w:cs="Times New Roman"/>
          <w:w w:val="105"/>
        </w:rPr>
        <w:t>a  project  methodology  – Market appraisal – Technical appraisal – Financial appraisal – Socio – economic appraisal – Management</w:t>
      </w:r>
      <w:r w:rsidRPr="000545FF">
        <w:rPr>
          <w:rFonts w:ascii="Times New Roman" w:hAnsi="Times New Roman" w:cs="Times New Roman"/>
          <w:spacing w:val="-28"/>
          <w:w w:val="105"/>
        </w:rPr>
        <w:t xml:space="preserve"> </w:t>
      </w:r>
      <w:r w:rsidRPr="000545FF">
        <w:rPr>
          <w:rFonts w:ascii="Times New Roman" w:hAnsi="Times New Roman" w:cs="Times New Roman"/>
          <w:w w:val="105"/>
        </w:rPr>
        <w:t>appraisal.</w:t>
      </w:r>
    </w:p>
    <w:p w:rsidR="00EB3681" w:rsidRPr="000545FF" w:rsidRDefault="00EB3681" w:rsidP="000545FF">
      <w:pPr>
        <w:pStyle w:val="BodyText"/>
        <w:spacing w:before="1"/>
        <w:jc w:val="both"/>
        <w:rPr>
          <w:rFonts w:ascii="Times New Roman" w:hAnsi="Times New Roman" w:cs="Times New Roman"/>
        </w:rPr>
      </w:pPr>
    </w:p>
    <w:p w:rsidR="00EB3681" w:rsidRPr="000545FF" w:rsidRDefault="00EB3681" w:rsidP="000545FF">
      <w:pPr>
        <w:pStyle w:val="Heading1"/>
        <w:ind w:left="952"/>
        <w:jc w:val="both"/>
      </w:pPr>
      <w:r w:rsidRPr="000545FF">
        <w:t>UNIT IV</w:t>
      </w:r>
    </w:p>
    <w:p w:rsidR="00EB3681" w:rsidRPr="000545FF" w:rsidRDefault="00EB3681" w:rsidP="000545FF">
      <w:pPr>
        <w:pStyle w:val="BodyText"/>
        <w:spacing w:before="9" w:line="254" w:lineRule="auto"/>
        <w:ind w:right="1297"/>
        <w:jc w:val="both"/>
        <w:rPr>
          <w:rFonts w:ascii="Times New Roman" w:hAnsi="Times New Roman" w:cs="Times New Roman"/>
        </w:rPr>
      </w:pPr>
      <w:r w:rsidRPr="000545FF">
        <w:rPr>
          <w:rFonts w:ascii="Times New Roman" w:hAnsi="Times New Roman" w:cs="Times New Roman"/>
          <w:w w:val="110"/>
        </w:rPr>
        <w:t>Project Planning and Scheduling : Objectives – Process or Planning Components or good planning – Project designing and project scheduling and time estimation – Scheduling to match availability of man</w:t>
      </w:r>
      <w:r w:rsidRPr="000545FF">
        <w:rPr>
          <w:rFonts w:ascii="Times New Roman" w:hAnsi="Times New Roman" w:cs="Times New Roman"/>
          <w:spacing w:val="14"/>
          <w:w w:val="110"/>
        </w:rPr>
        <w:t xml:space="preserve"> </w:t>
      </w:r>
      <w:r w:rsidRPr="000545FF">
        <w:rPr>
          <w:rFonts w:ascii="Times New Roman" w:hAnsi="Times New Roman" w:cs="Times New Roman"/>
          <w:w w:val="110"/>
        </w:rPr>
        <w:t>power</w:t>
      </w:r>
      <w:r w:rsidRPr="000545FF">
        <w:rPr>
          <w:rFonts w:ascii="Times New Roman" w:hAnsi="Times New Roman" w:cs="Times New Roman"/>
          <w:spacing w:val="14"/>
          <w:w w:val="110"/>
        </w:rPr>
        <w:t xml:space="preserve"> </w:t>
      </w:r>
      <w:r w:rsidRPr="000545FF">
        <w:rPr>
          <w:rFonts w:ascii="Times New Roman" w:hAnsi="Times New Roman" w:cs="Times New Roman"/>
          <w:w w:val="110"/>
        </w:rPr>
        <w:t>and</w:t>
      </w:r>
      <w:r w:rsidRPr="000545FF">
        <w:rPr>
          <w:rFonts w:ascii="Times New Roman" w:hAnsi="Times New Roman" w:cs="Times New Roman"/>
          <w:spacing w:val="14"/>
          <w:w w:val="110"/>
        </w:rPr>
        <w:t xml:space="preserve"> </w:t>
      </w:r>
      <w:r w:rsidRPr="000545FF">
        <w:rPr>
          <w:rFonts w:ascii="Times New Roman" w:hAnsi="Times New Roman" w:cs="Times New Roman"/>
          <w:w w:val="110"/>
        </w:rPr>
        <w:t>release</w:t>
      </w:r>
      <w:r w:rsidRPr="000545FF">
        <w:rPr>
          <w:rFonts w:ascii="Times New Roman" w:hAnsi="Times New Roman" w:cs="Times New Roman"/>
          <w:spacing w:val="39"/>
          <w:w w:val="110"/>
        </w:rPr>
        <w:t xml:space="preserve"> </w:t>
      </w:r>
      <w:r w:rsidRPr="000545FF">
        <w:rPr>
          <w:rFonts w:ascii="Times New Roman" w:hAnsi="Times New Roman" w:cs="Times New Roman"/>
          <w:w w:val="110"/>
        </w:rPr>
        <w:t>of</w:t>
      </w:r>
      <w:r w:rsidRPr="000545FF">
        <w:rPr>
          <w:rFonts w:ascii="Times New Roman" w:hAnsi="Times New Roman" w:cs="Times New Roman"/>
          <w:spacing w:val="15"/>
          <w:w w:val="110"/>
        </w:rPr>
        <w:t xml:space="preserve"> </w:t>
      </w:r>
      <w:r w:rsidRPr="000545FF">
        <w:rPr>
          <w:rFonts w:ascii="Times New Roman" w:hAnsi="Times New Roman" w:cs="Times New Roman"/>
          <w:w w:val="110"/>
        </w:rPr>
        <w:t>funds</w:t>
      </w:r>
      <w:r w:rsidRPr="000545FF">
        <w:rPr>
          <w:rFonts w:ascii="Times New Roman" w:hAnsi="Times New Roman" w:cs="Times New Roman"/>
          <w:spacing w:val="15"/>
          <w:w w:val="110"/>
        </w:rPr>
        <w:t xml:space="preserve"> </w:t>
      </w:r>
      <w:r w:rsidRPr="000545FF">
        <w:rPr>
          <w:rFonts w:ascii="Times New Roman" w:hAnsi="Times New Roman" w:cs="Times New Roman"/>
          <w:w w:val="110"/>
        </w:rPr>
        <w:t>–</w:t>
      </w:r>
      <w:r w:rsidRPr="000545FF">
        <w:rPr>
          <w:rFonts w:ascii="Times New Roman" w:hAnsi="Times New Roman" w:cs="Times New Roman"/>
          <w:spacing w:val="15"/>
          <w:w w:val="110"/>
        </w:rPr>
        <w:t xml:space="preserve"> </w:t>
      </w:r>
      <w:r w:rsidRPr="000545FF">
        <w:rPr>
          <w:rFonts w:ascii="Times New Roman" w:hAnsi="Times New Roman" w:cs="Times New Roman"/>
          <w:w w:val="110"/>
        </w:rPr>
        <w:t>Cost</w:t>
      </w:r>
      <w:r w:rsidRPr="000545FF">
        <w:rPr>
          <w:rFonts w:ascii="Times New Roman" w:hAnsi="Times New Roman" w:cs="Times New Roman"/>
          <w:spacing w:val="15"/>
          <w:w w:val="110"/>
        </w:rPr>
        <w:t xml:space="preserve"> </w:t>
      </w:r>
      <w:r w:rsidRPr="000545FF">
        <w:rPr>
          <w:rFonts w:ascii="Times New Roman" w:hAnsi="Times New Roman" w:cs="Times New Roman"/>
          <w:w w:val="110"/>
        </w:rPr>
        <w:t>and</w:t>
      </w:r>
      <w:r w:rsidRPr="000545FF">
        <w:rPr>
          <w:rFonts w:ascii="Times New Roman" w:hAnsi="Times New Roman" w:cs="Times New Roman"/>
          <w:spacing w:val="14"/>
          <w:w w:val="110"/>
        </w:rPr>
        <w:t xml:space="preserve"> </w:t>
      </w:r>
      <w:r w:rsidRPr="000545FF">
        <w:rPr>
          <w:rFonts w:ascii="Times New Roman" w:hAnsi="Times New Roman" w:cs="Times New Roman"/>
          <w:w w:val="110"/>
        </w:rPr>
        <w:t>time.</w:t>
      </w:r>
    </w:p>
    <w:p w:rsidR="00EB3681" w:rsidRPr="000545FF" w:rsidRDefault="00EB3681" w:rsidP="000545FF">
      <w:pPr>
        <w:pStyle w:val="BodyText"/>
        <w:spacing w:before="2"/>
        <w:jc w:val="both"/>
        <w:rPr>
          <w:rFonts w:ascii="Times New Roman" w:hAnsi="Times New Roman" w:cs="Times New Roman"/>
        </w:rPr>
      </w:pPr>
    </w:p>
    <w:p w:rsidR="00EB3681" w:rsidRPr="000545FF" w:rsidRDefault="00EB3681" w:rsidP="000545FF">
      <w:pPr>
        <w:pStyle w:val="Heading1"/>
        <w:ind w:left="952"/>
        <w:jc w:val="both"/>
      </w:pPr>
      <w:r w:rsidRPr="000545FF">
        <w:t>UNIT V</w:t>
      </w:r>
    </w:p>
    <w:p w:rsidR="00EB3681" w:rsidRPr="000545FF" w:rsidRDefault="00EB3681" w:rsidP="000545FF">
      <w:pPr>
        <w:pStyle w:val="BodyText"/>
        <w:spacing w:before="7" w:line="254" w:lineRule="auto"/>
        <w:ind w:right="1297"/>
        <w:jc w:val="both"/>
        <w:rPr>
          <w:rFonts w:ascii="Times New Roman" w:hAnsi="Times New Roman" w:cs="Times New Roman"/>
        </w:rPr>
      </w:pPr>
      <w:r w:rsidRPr="000545FF">
        <w:rPr>
          <w:rFonts w:ascii="Times New Roman" w:hAnsi="Times New Roman" w:cs="Times New Roman"/>
          <w:w w:val="105"/>
        </w:rPr>
        <w:t>Project Execution and Administration – Project contracting: Contract pricing, types – Project organisation: Forms of organisation – Project direction – Project communication – Project co ordination – Factors influencing</w:t>
      </w:r>
      <w:r w:rsidRPr="000545FF">
        <w:rPr>
          <w:rFonts w:ascii="Times New Roman" w:hAnsi="Times New Roman" w:cs="Times New Roman"/>
          <w:spacing w:val="55"/>
          <w:w w:val="105"/>
        </w:rPr>
        <w:t xml:space="preserve"> </w:t>
      </w:r>
      <w:r w:rsidRPr="000545FF">
        <w:rPr>
          <w:rFonts w:ascii="Times New Roman" w:hAnsi="Times New Roman" w:cs="Times New Roman"/>
          <w:w w:val="105"/>
        </w:rPr>
        <w:t>effective  project  management  –  project  time   monitoring  and cost monitoring – Project over runs. Project Control : Control techniques – PERT, CPM–Project</w:t>
      </w:r>
      <w:r w:rsidRPr="000545FF">
        <w:rPr>
          <w:rFonts w:ascii="Times New Roman" w:hAnsi="Times New Roman" w:cs="Times New Roman"/>
          <w:spacing w:val="21"/>
          <w:w w:val="105"/>
        </w:rPr>
        <w:t xml:space="preserve"> </w:t>
      </w:r>
      <w:r w:rsidRPr="000545FF">
        <w:rPr>
          <w:rFonts w:ascii="Times New Roman" w:hAnsi="Times New Roman" w:cs="Times New Roman"/>
          <w:w w:val="105"/>
        </w:rPr>
        <w:t>audit.</w:t>
      </w:r>
    </w:p>
    <w:p w:rsidR="00EB3681" w:rsidRPr="000545FF" w:rsidRDefault="00EB3681" w:rsidP="000545FF">
      <w:pPr>
        <w:pStyle w:val="BodyText"/>
        <w:spacing w:before="7" w:line="254" w:lineRule="auto"/>
        <w:ind w:right="1297"/>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spacing w:line="266" w:lineRule="auto"/>
        <w:jc w:val="both"/>
        <w:rPr>
          <w:rFonts w:ascii="Times New Roman" w:hAnsi="Times New Roman" w:cs="Times New Roman"/>
          <w:sz w:val="24"/>
          <w:szCs w:val="24"/>
        </w:rPr>
        <w:sectPr w:rsidR="003839EA" w:rsidRPr="000545FF">
          <w:headerReference w:type="even" r:id="rId8"/>
          <w:headerReference w:type="default" r:id="rId9"/>
          <w:footerReference w:type="even" r:id="rId10"/>
          <w:footerReference w:type="default" r:id="rId11"/>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i/>
        </w:rPr>
      </w:pPr>
      <w:r>
        <w:rPr>
          <w:rFonts w:ascii="Times New Roman" w:hAnsi="Times New Roman" w:cs="Times New Roman"/>
          <w:noProof/>
        </w:rPr>
        <w:lastRenderedPageBreak/>
        <mc:AlternateContent>
          <mc:Choice Requires="wps">
            <w:drawing>
              <wp:anchor distT="0" distB="0" distL="114300" distR="114300" simplePos="0" relativeHeight="1573017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92" nam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76B50" id=" 442"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X3mu4AQAAYAMAAA4AAABkcnMvZTJvRG9jLnhtbKxTwW7bMAy9D9g/CLovdrM0S4w4xVCv&#13;&#10;u3RbgW4fwEhyLEwWBUmJnb8fpcTtst2GXQiRj3wkn6TN3dgbdlQ+aLQ1v5mVnCkrUGq7r/mP7w/v&#13;&#10;VpyFCFaCQatqflKB323fvtkMrlJz7NBI5RmR2FANruZdjK4qiiA61UOYoVOWwBZ9D5Fcvy+kh4HY&#13;&#10;e1PMy3JZDOil8yhUCBRtziDfZv62VSJ+a9ugIjM1p9litj7bXbbFdgPV3oPrtLjMAf8wRg/aUtcX&#13;&#10;qgYisIPXf1H1WngM2MaZwL7AttVC5SVonZvyj3WeO3AqL0PqBPeiU/h/tOLr8ckzLWu+WM85s9DT&#13;&#10;LbHFgs4kzeBCRRn39smn5cRon90jip8hgcUVmpzgiGs3fEFJJHCImCUZW9+nalqWjVn006v0aoxM&#13;&#10;nKOCwqt1uV6ubnPzAqqp1PkQPyvsWTrU3GibZIEKjo8h5lmgmnJS3OKDNiYBUBnLhpov39+WZa4J&#13;&#10;aLRMcAKD3+/ujWdHoAfSfGjWzcep91Wex4OVZ75Ogfw0ORG0uTg0rrEXVZIQZ/V2KE8kyiQX3SKl&#13;&#10;XD2T3/1c/voxtr8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Opfea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3839EA" w:rsidP="000545FF">
      <w:pPr>
        <w:pStyle w:val="BodyText"/>
        <w:jc w:val="both"/>
        <w:rPr>
          <w:rFonts w:ascii="Times New Roman" w:hAnsi="Times New Roman" w:cs="Times New Roman"/>
          <w:i/>
        </w:rPr>
      </w:pPr>
    </w:p>
    <w:p w:rsidR="003839EA" w:rsidRPr="000545FF" w:rsidRDefault="003839EA" w:rsidP="000545FF">
      <w:pPr>
        <w:pStyle w:val="BodyText"/>
        <w:spacing w:before="6"/>
        <w:jc w:val="both"/>
        <w:rPr>
          <w:rFonts w:ascii="Times New Roman" w:hAnsi="Times New Roman" w:cs="Times New Roman"/>
          <w:i/>
        </w:rPr>
      </w:pPr>
    </w:p>
    <w:p w:rsidR="003839EA" w:rsidRPr="000545FF" w:rsidRDefault="00B94212" w:rsidP="000545FF">
      <w:pPr>
        <w:pStyle w:val="Heading1"/>
        <w:spacing w:before="96"/>
        <w:ind w:left="273" w:right="2171"/>
        <w:jc w:val="both"/>
      </w:pPr>
      <w:r w:rsidRPr="000545FF">
        <w:rPr>
          <w:color w:val="231F20"/>
        </w:rPr>
        <w:t>UNIT - I</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When </w:t>
      </w:r>
      <w:r w:rsidRPr="000545FF">
        <w:rPr>
          <w:rFonts w:ascii="Times New Roman" w:hAnsi="Times New Roman" w:cs="Times New Roman"/>
          <w:color w:val="231F20"/>
          <w:spacing w:val="2"/>
        </w:rPr>
        <w:t xml:space="preserve">you </w:t>
      </w:r>
      <w:r w:rsidRPr="000545FF">
        <w:rPr>
          <w:rFonts w:ascii="Times New Roman" w:hAnsi="Times New Roman" w:cs="Times New Roman"/>
          <w:color w:val="231F20"/>
          <w:spacing w:val="3"/>
        </w:rPr>
        <w:t xml:space="preserve">travel, </w:t>
      </w:r>
      <w:r w:rsidRPr="000545FF">
        <w:rPr>
          <w:rFonts w:ascii="Times New Roman" w:hAnsi="Times New Roman" w:cs="Times New Roman"/>
          <w:color w:val="231F20"/>
          <w:spacing w:val="2"/>
        </w:rPr>
        <w:t xml:space="preserve">you </w:t>
      </w:r>
      <w:r w:rsidRPr="000545FF">
        <w:rPr>
          <w:rFonts w:ascii="Times New Roman" w:hAnsi="Times New Roman" w:cs="Times New Roman"/>
          <w:color w:val="231F20"/>
          <w:spacing w:val="3"/>
        </w:rPr>
        <w:t xml:space="preserve">happened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see </w:t>
      </w:r>
      <w:r w:rsidRPr="000545FF">
        <w:rPr>
          <w:rFonts w:ascii="Times New Roman" w:hAnsi="Times New Roman" w:cs="Times New Roman"/>
          <w:color w:val="231F20"/>
          <w:spacing w:val="3"/>
        </w:rPr>
        <w:t xml:space="preserve">bridges being built, </w:t>
      </w:r>
      <w:r w:rsidRPr="000545FF">
        <w:rPr>
          <w:rFonts w:ascii="Times New Roman" w:hAnsi="Times New Roman" w:cs="Times New Roman"/>
          <w:color w:val="231F20"/>
          <w:spacing w:val="4"/>
        </w:rPr>
        <w:t xml:space="preserve">roads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laid,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buildings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constructed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lot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deliver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physical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outputs.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way,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you </w:t>
      </w:r>
      <w:r w:rsidRPr="000545FF">
        <w:rPr>
          <w:rFonts w:ascii="Times New Roman" w:hAnsi="Times New Roman" w:cs="Times New Roman"/>
          <w:color w:val="231F20"/>
          <w:spacing w:val="3"/>
        </w:rPr>
        <w:t>might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across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deliver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marriage </w:t>
      </w:r>
      <w:r w:rsidRPr="000545FF">
        <w:rPr>
          <w:rFonts w:ascii="Times New Roman" w:hAnsi="Times New Roman" w:cs="Times New Roman"/>
          <w:color w:val="231F20"/>
          <w:spacing w:val="3"/>
        </w:rPr>
        <w:t xml:space="preserve">contract, software development, health camp, literacy camp, etc.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4"/>
        </w:rPr>
        <w:t xml:space="preserve">you </w:t>
      </w:r>
      <w:r w:rsidRPr="000545FF">
        <w:rPr>
          <w:rFonts w:ascii="Times New Roman" w:hAnsi="Times New Roman" w:cs="Times New Roman"/>
          <w:color w:val="231F20"/>
          <w:spacing w:val="3"/>
        </w:rPr>
        <w:t xml:space="preserve">look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above activities, they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unique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nature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they </w:t>
      </w:r>
      <w:r w:rsidRPr="000545FF">
        <w:rPr>
          <w:rFonts w:ascii="Times New Roman" w:hAnsi="Times New Roman" w:cs="Times New Roman"/>
          <w:color w:val="231F20"/>
          <w:spacing w:val="4"/>
        </w:rPr>
        <w:t xml:space="preserve">require </w:t>
      </w:r>
      <w:r w:rsidRPr="000545FF">
        <w:rPr>
          <w:rFonts w:ascii="Times New Roman" w:hAnsi="Times New Roman" w:cs="Times New Roman"/>
          <w:color w:val="231F20"/>
          <w:spacing w:val="3"/>
        </w:rPr>
        <w:t xml:space="preserve">defined 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resources. </w:t>
      </w:r>
      <w:r w:rsidRPr="000545FF">
        <w:rPr>
          <w:rFonts w:ascii="Times New Roman" w:hAnsi="Times New Roman" w:cs="Times New Roman"/>
          <w:color w:val="231F20"/>
        </w:rPr>
        <w:t xml:space="preserve">We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call these activities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managing these projects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become more critical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limited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our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disposal.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become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application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found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almost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non-business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Let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us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unit,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meaning</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importance, classification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project </w:t>
      </w:r>
      <w:r w:rsidRPr="000545FF">
        <w:rPr>
          <w:rFonts w:ascii="Times New Roman" w:hAnsi="Times New Roman" w:cs="Times New Roman"/>
          <w:color w:val="231F20"/>
          <w:spacing w:val="4"/>
        </w:rPr>
        <w:t xml:space="preserve">portfolio </w:t>
      </w:r>
      <w:r w:rsidRPr="000545FF">
        <w:rPr>
          <w:rFonts w:ascii="Times New Roman" w:hAnsi="Times New Roman" w:cs="Times New Roman"/>
          <w:color w:val="231F20"/>
          <w:spacing w:val="3"/>
        </w:rPr>
        <w:t xml:space="preserve">management system, project management structure, steps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defining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causes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executing</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3839EA" w:rsidP="000545FF">
      <w:pPr>
        <w:spacing w:line="326"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3839EA" w:rsidP="000545FF">
      <w:pPr>
        <w:pStyle w:val="BodyText"/>
        <w:spacing w:before="10"/>
        <w:jc w:val="both"/>
        <w:rPr>
          <w:rFonts w:ascii="Times New Roman" w:hAnsi="Times New Roman" w:cs="Times New Roman"/>
        </w:rPr>
      </w:pP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490" name="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491" name=" 440"/>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75E7F7" id=" 439"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001JcUAgAAtgQAAA4AAABkcnMvZTJvRG9jLnhtbKSUwXLbIBCG753pOzDcY0m2Ezsayzkk&#13;&#10;sS9pm5m0D4ABSUwQMIAt++27gGzHzqWTXhiWXZbd719p8bDvJNpx64RWFS5GOUZcUc2Eair85/fq&#13;&#10;Zo6R80QxIrXiFT5whx+W378telPysW61ZNwiSKJc2ZsKt96bMsscbXlH3EgbrsBZa9sRD6ZtMmZJ&#13;&#10;D9k7mY3z/C7rtWXGasqdg9On5MTLmL+uOfW/6tpxj2SFoTYfVxvXTVyz5YKUjSWmFXSog3yhjI4I&#13;&#10;Ba+eUj0RT9DWik+pOkGtdrr2I6q7TNe1oDw2Ae0U+VU7a6u3JjbTlH1jTpyA7RWoL6elP3evFglW&#13;&#10;4ek9AFKkA5XQdHKPEaDpTVNCxNqaN/NqU3+wfdH03QV/dh0Q7CZFo03/QzPIRrZeRzb72nYhB3SN&#13;&#10;9pH+4awB33tE4XR6N89v57cYUXAW41kOVUWRaAtSfr5H2+fh5mwyK9K1cbqTkTI9GcscygpNway5&#13;&#10;M033fzTfWmJ4FMkFVieaUMuR5jTVEx6GiEeVUNK9ukT5wRtCHSD/R4jFEdKRIrCAo4DwCgUpjXV+&#13;&#10;zXWHwqbCUqhQPSnJ7sX5KOo5JpwrvRJSJg2kQv1RleBzWgoW3NGwzeZRWrQj8LGNJ8XqLMNFHAy1&#13;&#10;Yilfywl7PhqeCDkYoJxUcbwShiTaRrMDIElzFzUcJhC+DdhdfHwf7Rh1/t0s/wIAAP//AwBQSwME&#13;&#10;FAAGAAgAAAAhAOqAkujfAAAACQEAAA8AAABkcnMvZG93bnJldi54bWxMj09rwkAQxe+FfodlCr3V&#13;&#10;TZTWErMRsX9OUqgWxNuYjEkwOxuyaxK/fae9tJcHM495837pcrSN6qnztWMD8SQCRZy7oubSwNfu&#13;&#10;7eEZlA/IBTaOycCVPCyz25sUk8IN/En9NpRKQtgnaKAKoU209nlFFv3EtcTinVxnMcjYlbrocJBw&#13;&#10;2+hpFD1pizXLhwpbWleUn7cXa+B9wGE1i1/7zfm0vh52jx/7TUzG3N+NLwuR1QJUoDH8XcAPg/SH&#13;&#10;TIod3YULrxoDQhN+Vbz5bB6DOhqYylZnqf5PkH0DAAD//wMAUEsBAi0AFAAGAAgAAAAhAFoik6P/&#13;&#10;AAAA5QEAABMAAAAAAAAAAAAAAAAAAAAAAFtDb250ZW50X1R5cGVzXS54bWxQSwECLQAUAAYACAAA&#13;&#10;ACEAp0rPONcAAACWAQAACwAAAAAAAAAAAAAAAAAwAQAAX3JlbHMvLnJlbHNQSwECLQAUAAYACAAA&#13;&#10;ACEAbTTUlxQCAAC2BAAADgAAAAAAAAAAAAAAAAAwAgAAZHJzL2Uyb0RvYy54bWxQSwECLQAUAAYA&#13;&#10;CAAAACEA6oCS6N8AAAAJAQAADwAAAAAAAAAAAAAAAABwBAAAZHJzL2Rvd25yZXYueG1sUEsFBgAA&#13;&#10;AAAEAAQA8wAAAHwFAAAAAA==&#13;&#10;">
                <v:line id=" 440"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ENT8oAAADiAAAADwAAAGRycy9kb3ducmV2LnhtbESPW2vC&#13;&#10;QBSE3wv+h+UU+lJ04wXR6CpS6cVHo4iPh+xpEsyeTXe3Jv33rlDwZWAY5htmue5MLa7kfGVZwXCQ&#13;&#10;gCDOra64UHA8vPdnIHxA1lhbJgV/5GG96j0tMdW25T1ds1CICGGfooIyhCaV0uclGfQD2xDH7Ns6&#13;&#10;gyFaV0jtsI1wU8tRkkylwYrjQokNvZWUX7JfE0fcT/K6nX7u2vNoYrPLx/hk67FSL8/ddhFlswAR&#13;&#10;qAuPxj/iSyuYzIdwfxTfgJCrGwAAAP//AwBQSwECLQAUAAYACAAAACEAnK1jM+8AAACIAQAAEwAA&#13;&#10;AAAAAAAAAAAAAAAAAAAAW0NvbnRlbnRfVHlwZXNdLnhtbFBLAQItABQABgAIAAAAIQBR5/GmvwAA&#13;&#10;ABYBAAALAAAAAAAAAAAAAAAAACABAABfcmVscy8ucmVsc1BLAQItABQABgAIAAAAIQBp8Q1PygAA&#13;&#10;AOIAAAAPAAAAAAAAAAAAAAAAAAgCAABkcnMvZG93bnJldi54bWxQSwUGAAAAAAMAAwC3AAAA/wIA&#13;&#10;A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ind w:left="3003"/>
        <w:jc w:val="both"/>
      </w:pPr>
      <w:r w:rsidRPr="000545FF">
        <w:rPr>
          <w:color w:val="231F20"/>
        </w:rPr>
        <w:t>Lesson 1.1 - Project Management – An Overview</w:t>
      </w:r>
    </w:p>
    <w:p w:rsidR="003839EA" w:rsidRPr="000545FF" w:rsidRDefault="006C387A" w:rsidP="000545FF">
      <w:pPr>
        <w:pStyle w:val="BodyText"/>
        <w:spacing w:before="1"/>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590400" behindDoc="1" locked="0" layoutInCell="1" allowOverlap="1">
                <wp:simplePos x="0" y="0"/>
                <wp:positionH relativeFrom="page">
                  <wp:posOffset>1979930</wp:posOffset>
                </wp:positionH>
                <wp:positionV relativeFrom="paragraph">
                  <wp:posOffset>257810</wp:posOffset>
                </wp:positionV>
                <wp:extent cx="4680585" cy="1270"/>
                <wp:effectExtent l="0" t="0" r="0" b="0"/>
                <wp:wrapTopAndBottom/>
                <wp:docPr id="489" nam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C211" id=" 438" o:spid="_x0000_s1026" style="position:absolute;margin-left:155.9pt;margin-top:20.3pt;width:368.5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BOPmkAgAAtwUAAA4AAABkcnMvZTJvRG9jLnhtbKxUyW7bMBC9F+g/EDy2SLRYiR3DclAk&#13;&#10;TVEgbQPE/QCaoiyhFIclacvp13dILVEc5FL0QpCcmTdv1tX1sZHkIIytQeU0OY8pEYpDUatdTn9u&#13;&#10;7s4WlFjHVMEkKJHTJ2Hp9fr9u1WrlyKFCmQhDEEQZZetzmnlnF5GkeWVaJg9By0UCkswDXP4NLuo&#13;&#10;MKxF9EZGaRxfRi2YQhvgwlr8ve2EdB3wy1Jw96MsrXBE5hS5uXCacG7DGa1XbLkzTFc173mwf6DR&#13;&#10;sFqh1xHqljlG9qZ+BdXU3ICF0p1zaCIoy5qLEASGk8Qn4TxWTIsQDGbH6jFP9v/B8u+HB0PqIqfZ&#13;&#10;4ooSxRqsEslmWDdMTavtEjUe9YPxwVl9D/yX9ZLohcg/LCqRbfsNCkRgewchH8fSNN4UIyXHkPGn&#13;&#10;57yLoyMcf7PLRXyxuKCEozBJ51gp74ItB2u+t+6LgIDEDvfWeTkmu8Brd+mZb9C0bCSW8OMZicks&#13;&#10;SRbhCIDeYNBLBr0PEdnEpCXz2Rz/ethBKx20AloSZ4s34GaDoodLp3AYxUiTVSN1flQ9d7wR5scl&#13;&#10;DgnTYH2iNkhmzBRioJYP9A1ldP9KuTPqnRichNMZMJTgDGz7oDVznp134q+kzWlIif9o4CA2EETu&#13;&#10;tIro5lks1VQN7bEcU2KdHE28i1Dh0a2nO6mygrtayq4eUnk2vi+6FFmQdeHFnpE1u+2NNOTAcMTT&#13;&#10;WXKXjt3zQs/AXhUdXiVY8Xl4OFbL/oEUJGY5tLbv5q7/t1A8YWcb6JYHLju8VGD+UNLi3sip/b1n&#13;&#10;RlAivyoczKsky5CBC4/sYu7pmKlkO5UwxREqp45iD/jrjeu2016belehpyR0hYJPOFFlHRo/EOxo&#13;&#10;9WxxOYRs9ovMb5/pO2g979v1XwAAAP//AwBQSwMEFAAGAAgAAAAhANgqUJ7hAAAAEAEAAA8AAABk&#13;&#10;cnMvZG93bnJldi54bWxMj0FPhDAQhe8m/odmTLy5LYgbZCkbozF6lfXgsbSVIrQltCz47x1O7mWS&#13;&#10;mTfz5nvlcbUDOespdN5xSHYMiHbSq861HD5Pr3c5kBCFU2LwTnP41QGO1fVVKQrlF/ehz3VsCZq4&#13;&#10;UAgOJsaxoDRIo60IOz9qh9q3n6yI2E4tVZNY0NwONGVsT63oHH4wYtTPRsu+ni2HNJ3f6kX99O9j&#13;&#10;Y/pcyq9T+pBxfnuzvhywPB2ARL3G/wvYMiA/VAjW+NmpQAYO90mC/JFDxvZAtgWW5Y9Amm2CCq1K&#13;&#10;ehmk+gMAAP//AwBQSwECLQAUAAYACAAAACEAWiKTo/8AAADlAQAAEwAAAAAAAAAAAAAAAAAAAAAA&#13;&#10;W0NvbnRlbnRfVHlwZXNdLnhtbFBLAQItABQABgAIAAAAIQCnSs841wAAAJYBAAALAAAAAAAAAAAA&#13;&#10;AAAAADABAABfcmVscy8ucmVsc1BLAQItABQABgAIAAAAIQDggTj5pAIAALcFAAAOAAAAAAAAAAAA&#13;&#10;AAAAADACAABkcnMvZTJvRG9jLnhtbFBLAQItABQABgAIAAAAIQDYKlCe4QAAABABAAAPAAAAAAAA&#13;&#10;AAAAAAAAAAAFAABkcnMvZG93bnJldi54bWxQSwUGAAAAAAQABADzAAAADgY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2"/>
          <w:numId w:val="101"/>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concept,</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characteristics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elements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2"/>
          <w:numId w:val="101"/>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stages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Cycle.</w:t>
      </w:r>
    </w:p>
    <w:p w:rsidR="003839EA" w:rsidRPr="000545FF" w:rsidRDefault="00B94212" w:rsidP="000545FF">
      <w:pPr>
        <w:pStyle w:val="ListParagraph"/>
        <w:numPr>
          <w:ilvl w:val="2"/>
          <w:numId w:val="10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classification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bases.</w:t>
      </w:r>
    </w:p>
    <w:p w:rsidR="003839EA" w:rsidRPr="000545FF" w:rsidRDefault="00B94212" w:rsidP="000545FF">
      <w:pPr>
        <w:pStyle w:val="ListParagraph"/>
        <w:numPr>
          <w:ilvl w:val="2"/>
          <w:numId w:val="10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appreciate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importance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management.</w:t>
      </w:r>
    </w:p>
    <w:p w:rsidR="003839EA" w:rsidRPr="000545FF" w:rsidRDefault="00B94212" w:rsidP="000545FF">
      <w:pPr>
        <w:pStyle w:val="ListParagraph"/>
        <w:numPr>
          <w:ilvl w:val="2"/>
          <w:numId w:val="101"/>
        </w:numPr>
        <w:tabs>
          <w:tab w:val="left" w:pos="2658"/>
          <w:tab w:val="left" w:pos="2659"/>
        </w:tabs>
        <w:spacing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importance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integrated approach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project management.</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Concept of Project</w:t>
      </w:r>
    </w:p>
    <w:p w:rsidR="003839EA" w:rsidRPr="000545FF" w:rsidRDefault="003839EA" w:rsidP="000545FF">
      <w:pPr>
        <w:pStyle w:val="BodyText"/>
        <w:spacing w:before="11"/>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Project</w:t>
      </w:r>
      <w:r w:rsidRPr="000545FF">
        <w:rPr>
          <w:rFonts w:ascii="Times New Roman" w:hAnsi="Times New Roman" w:cs="Times New Roman"/>
          <w:b/>
          <w:color w:val="231F20"/>
          <w:spacing w:val="-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temporary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interrelated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tasks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undertaken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give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from </w:t>
      </w:r>
      <w:r w:rsidRPr="000545FF">
        <w:rPr>
          <w:rFonts w:ascii="Times New Roman" w:hAnsi="Times New Roman" w:cs="Times New Roman"/>
          <w:color w:val="231F20"/>
          <w:spacing w:val="3"/>
        </w:rPr>
        <w:t xml:space="preserve">other ongoing operations </w:t>
      </w:r>
      <w:r w:rsidRPr="000545FF">
        <w:rPr>
          <w:rFonts w:ascii="Times New Roman" w:hAnsi="Times New Roman" w:cs="Times New Roman"/>
          <w:color w:val="231F20"/>
        </w:rPr>
        <w:t xml:space="preserve">in an </w:t>
      </w:r>
      <w:r w:rsidRPr="000545FF">
        <w:rPr>
          <w:rFonts w:ascii="Times New Roman" w:hAnsi="Times New Roman" w:cs="Times New Roman"/>
          <w:color w:val="231F20"/>
          <w:spacing w:val="3"/>
        </w:rPr>
        <w:t xml:space="preserve">organization, because unlike </w:t>
      </w:r>
      <w:r w:rsidRPr="000545FF">
        <w:rPr>
          <w:rFonts w:ascii="Times New Roman" w:hAnsi="Times New Roman" w:cs="Times New Roman"/>
          <w:color w:val="231F20"/>
          <w:spacing w:val="4"/>
        </w:rPr>
        <w:t xml:space="preserve">operations,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definite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limited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critical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realization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performing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means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company </w:t>
      </w:r>
      <w:r w:rsidRPr="000545FF">
        <w:rPr>
          <w:rFonts w:ascii="Times New Roman" w:hAnsi="Times New Roman" w:cs="Times New Roman"/>
          <w:color w:val="231F20"/>
        </w:rPr>
        <w:t>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implemented.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rPr>
        <w:t>A</w:t>
      </w:r>
      <w:r w:rsidRPr="000545FF">
        <w:rPr>
          <w:rFonts w:ascii="Times New Roman" w:hAnsi="Times New Roman" w:cs="Times New Roman"/>
          <w:b/>
          <w:color w:val="231F20"/>
          <w:spacing w:val="-7"/>
        </w:rPr>
        <w:t xml:space="preserve"> </w:t>
      </w:r>
      <w:r w:rsidRPr="000545FF">
        <w:rPr>
          <w:rFonts w:ascii="Times New Roman" w:hAnsi="Times New Roman" w:cs="Times New Roman"/>
          <w:b/>
          <w:color w:val="231F20"/>
          <w:spacing w:val="3"/>
        </w:rPr>
        <w:t>project</w:t>
      </w:r>
      <w:r w:rsidRPr="000545FF">
        <w:rPr>
          <w:rFonts w:ascii="Times New Roman" w:hAnsi="Times New Roman" w:cs="Times New Roman"/>
          <w:b/>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temporary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endeavor,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 xml:space="preserve">end </w:t>
      </w:r>
      <w:r w:rsidRPr="000545FF">
        <w:rPr>
          <w:rFonts w:ascii="Times New Roman" w:hAnsi="Times New Roman" w:cs="Times New Roman"/>
          <w:color w:val="231F20"/>
          <w:spacing w:val="3"/>
        </w:rPr>
        <w:t xml:space="preserve">(usually constrained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date, </w:t>
      </w:r>
      <w:r w:rsidRPr="000545FF">
        <w:rPr>
          <w:rFonts w:ascii="Times New Roman" w:hAnsi="Times New Roman" w:cs="Times New Roman"/>
          <w:color w:val="231F20"/>
          <w:spacing w:val="2"/>
        </w:rPr>
        <w:t xml:space="preserve">but can </w:t>
      </w:r>
      <w:r w:rsidRPr="000545FF">
        <w:rPr>
          <w:rFonts w:ascii="Times New Roman" w:hAnsi="Times New Roman" w:cs="Times New Roman"/>
          <w:color w:val="231F20"/>
        </w:rPr>
        <w:t xml:space="preserve">be by </w:t>
      </w:r>
      <w:r w:rsidRPr="000545FF">
        <w:rPr>
          <w:rFonts w:ascii="Times New Roman" w:hAnsi="Times New Roman" w:cs="Times New Roman"/>
          <w:color w:val="231F20"/>
          <w:spacing w:val="3"/>
        </w:rPr>
        <w:t xml:space="preserve">funding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deliverables), </w:t>
      </w:r>
      <w:r w:rsidRPr="000545FF">
        <w:rPr>
          <w:rFonts w:ascii="Times New Roman" w:hAnsi="Times New Roman" w:cs="Times New Roman"/>
          <w:color w:val="231F20"/>
          <w:spacing w:val="3"/>
        </w:rPr>
        <w:t xml:space="preserve">undertaken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meet unique goals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objectives, usually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bring </w:t>
      </w:r>
      <w:r w:rsidRPr="000545FF">
        <w:rPr>
          <w:rFonts w:ascii="Times New Roman" w:hAnsi="Times New Roman" w:cs="Times New Roman"/>
          <w:color w:val="231F20"/>
          <w:spacing w:val="4"/>
        </w:rPr>
        <w:t xml:space="preserve">about </w:t>
      </w:r>
      <w:r w:rsidRPr="000545FF">
        <w:rPr>
          <w:rFonts w:ascii="Times New Roman" w:hAnsi="Times New Roman" w:cs="Times New Roman"/>
          <w:color w:val="231F20"/>
          <w:spacing w:val="3"/>
        </w:rPr>
        <w:t>beneficial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added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temporary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stands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contrast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business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usual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 xml:space="preserve">operations), which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repetitive, </w:t>
      </w:r>
      <w:r w:rsidRPr="000545FF">
        <w:rPr>
          <w:rFonts w:ascii="Times New Roman" w:hAnsi="Times New Roman" w:cs="Times New Roman"/>
          <w:color w:val="231F20"/>
          <w:spacing w:val="3"/>
        </w:rPr>
        <w:t xml:space="preserve">permanent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semi-permanent functional work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produce products </w:t>
      </w:r>
      <w:r w:rsidRPr="000545FF">
        <w:rPr>
          <w:rFonts w:ascii="Times New Roman" w:hAnsi="Times New Roman" w:cs="Times New Roman"/>
          <w:color w:val="231F20"/>
          <w:spacing w:val="4"/>
        </w:rPr>
        <w:t>or services.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package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interrelated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3"/>
        </w:rPr>
        <w:t>bound</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consequently,</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becomes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time-bound</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Every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phases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basically;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preparation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construction,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operation.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deals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specified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tasks, </w:t>
      </w:r>
      <w:r w:rsidRPr="000545FF">
        <w:rPr>
          <w:rFonts w:ascii="Times New Roman" w:hAnsi="Times New Roman" w:cs="Times New Roman"/>
          <w:color w:val="231F20"/>
          <w:spacing w:val="3"/>
        </w:rPr>
        <w:t>operations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achieved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273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88" nam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B9770" id=" 437"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c+jtm5AQAAYAMAAA4AAABkcnMvZTJvRG9jLnhtbKxTTW/bMAy9D9h/EHRf7H6liRGnGOp1&#13;&#10;l24r0PUHMJIcC5NFQVJi59+PUuJ22W5DL4TJRz6Sj/LqbuwN2ysfNNqaX8xKzpQVKLXd1vzl58On&#13;&#10;BWchgpVg0KqaH1Tgd+uPH1aDq9Qldmik8oxIbKgGV/MuRlcVRRCd6iHM0ClLYIu+h0iu3xbSw0Ds&#13;&#10;vSkuy3JeDOil8yhUCBRtjiBfZ/62VSL+aNugIjM1p9litj7bTbbFegXV1oPrtDjNAf8xRg/aUtdX&#13;&#10;qgYisJ3X/1D1WngM2MaZwL7AttVC5SVonYvyr3WeO3AqL0PqBPeqU3g/WvF9/+SZljW/XtCtLPR0&#13;&#10;JXZ9dcsZSTO4UFHGvX3yaTkx2mf3iOJXSGBxhiYnOOLaDN9QEgnsImZJxtb3qZqWZWMW/fAmvRoj&#13;&#10;E8eooPBiWS7ni5vcvIBqKnU+xK8Ke5Y+am60TbJABfvHEPMsUE05KW7xQRuTAKiMZUPN51c3ZZlr&#13;&#10;AhotE5zA4Lebe+PZHuiBNLfNsvk89T7L87iz8sjXKZBfJieCNieHxjX2pEoS4qjeBuWBRJnkoitS&#13;&#10;ytkz+dPP5W8/xvo3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Lc+jtm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goals. Any project that we may consider has an objective, or a set of objectives, to achieve. It has to be operated within a given set of rules, regulations, constraints and restrictions. Implementation of projects needs resources or inputs. Every project converts the given inputs into outputs through a process of implementation. The outputs in the short run lead to outcomes, which, in the long run, should result in impact.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defined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complex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non-routine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spacing w:val="3"/>
        </w:rPr>
        <w:t xml:space="preserve">that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completed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set </w:t>
      </w:r>
      <w:r w:rsidRPr="000545FF">
        <w:rPr>
          <w:rFonts w:ascii="Times New Roman" w:hAnsi="Times New Roman" w:cs="Times New Roman"/>
          <w:color w:val="231F20"/>
          <w:spacing w:val="3"/>
        </w:rPr>
        <w:t xml:space="preserve">amount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resources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within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set </w:t>
      </w:r>
      <w:r w:rsidRPr="000545FF">
        <w:rPr>
          <w:rFonts w:ascii="Times New Roman" w:hAnsi="Times New Roman" w:cs="Times New Roman"/>
          <w:color w:val="231F20"/>
          <w:spacing w:val="3"/>
        </w:rPr>
        <w:t xml:space="preserve">time limit.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figure explains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basic tenets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project management.</w:t>
      </w:r>
    </w:p>
    <w:p w:rsidR="003839EA" w:rsidRPr="000545FF" w:rsidRDefault="00B94212" w:rsidP="000545FF">
      <w:pPr>
        <w:pStyle w:val="BodyText"/>
        <w:spacing w:before="8"/>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7" behindDoc="0" locked="0" layoutInCell="1" allowOverlap="1">
            <wp:simplePos x="0" y="0"/>
            <wp:positionH relativeFrom="page">
              <wp:posOffset>1722349</wp:posOffset>
            </wp:positionH>
            <wp:positionV relativeFrom="paragraph">
              <wp:posOffset>225229</wp:posOffset>
            </wp:positionV>
            <wp:extent cx="3034137" cy="22296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3034137" cy="2229612"/>
                    </a:xfrm>
                    <a:prstGeom prst="rect">
                      <a:avLst/>
                    </a:prstGeom>
                  </pic:spPr>
                </pic:pic>
              </a:graphicData>
            </a:graphic>
          </wp:anchor>
        </w:drawing>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Typical examples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include: construction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4"/>
        </w:rPr>
        <w:t xml:space="preserve">house, </w:t>
      </w:r>
      <w:r w:rsidRPr="000545FF">
        <w:rPr>
          <w:rFonts w:ascii="Times New Roman" w:hAnsi="Times New Roman" w:cs="Times New Roman"/>
          <w:color w:val="231F20"/>
          <w:spacing w:val="3"/>
        </w:rPr>
        <w:t>performing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marriage,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overhauling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machine,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maintenance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equipment, </w:t>
      </w:r>
      <w:r w:rsidRPr="000545FF">
        <w:rPr>
          <w:rFonts w:ascii="Times New Roman" w:hAnsi="Times New Roman" w:cs="Times New Roman"/>
          <w:color w:val="231F20"/>
          <w:spacing w:val="3"/>
        </w:rPr>
        <w:t xml:space="preserve">commissioning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factory, conducting national elections, research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developing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technology,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launching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weapon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conducting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war, pre-crisis planning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preventing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riot, recruitment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above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package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inter-related, time-bound activities, thereby constituting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project.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involve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elements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done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past,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therefore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unique </w:t>
      </w:r>
      <w:r w:rsidRPr="000545FF">
        <w:rPr>
          <w:rFonts w:ascii="Times New Roman" w:hAnsi="Times New Roman" w:cs="Times New Roman"/>
          <w:color w:val="231F20"/>
          <w:spacing w:val="3"/>
        </w:rPr>
        <w:t xml:space="preserve">even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category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belongs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large.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w:t>
      </w:r>
      <w:r w:rsidRPr="000545FF">
        <w:rPr>
          <w:rFonts w:ascii="Times New Roman" w:hAnsi="Times New Roman" w:cs="Times New Roman"/>
          <w:color w:val="231F20"/>
          <w:spacing w:val="4"/>
        </w:rPr>
        <w:t xml:space="preserve">although </w:t>
      </w:r>
      <w:r w:rsidRPr="000545FF">
        <w:rPr>
          <w:rFonts w:ascii="Times New Roman" w:hAnsi="Times New Roman" w:cs="Times New Roman"/>
          <w:color w:val="231F20"/>
          <w:spacing w:val="3"/>
        </w:rPr>
        <w:t xml:space="preserve">several residential complexes have been built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past, creation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2"/>
        </w:rPr>
        <w:t>new</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house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facility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elements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such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location,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customized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adapted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design,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regionally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available </w:t>
      </w:r>
      <w:r w:rsidRPr="000545FF">
        <w:rPr>
          <w:rFonts w:ascii="Times New Roman" w:hAnsi="Times New Roman" w:cs="Times New Roman"/>
          <w:color w:val="231F20"/>
          <w:spacing w:val="3"/>
        </w:rPr>
        <w:t>resources, and/or discrete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owners.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ind w:left="1978"/>
        <w:jc w:val="both"/>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87" nam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C769C" id=" 436"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HLHe5AQAAYAMAAA4AAABkcnMvZTJvRG9jLnhtbKxTTW/bMAy9D9h/EHRf7H6liRGnGOp1&#13;&#10;l24r0PUHMJIcC5NFQVJi59+PUuJ22W5DL4LJRz7yPcmru7E3bK980GhrfjErOVNWoNR2W/OXnw+f&#13;&#10;FpyFCFaCQatqflCB360/flgNrlKX2KGRyjMisaEaXM27GF1VFEF0qocwQ6csgS36HiKFfltIDwOx&#13;&#10;96a4LMt5MaCXzqNQIVC2OYJ8nfnbVon4o22DiszUnHaL+fT53OSzWK+g2npwnRanPeA/1uhBW5r6&#13;&#10;StVABLbz+h+qXguPAds4E9gX2LZaqCyC5FyUf8l57sCpLIbcCe7Vp/B+tOL7/skzLWt+vbjlzEJP&#13;&#10;t8Sur+ackTWDCxVV3Nsnn8SJ0T67RxS/QgKLMzQFwRHXZviGkkhgFzFbMra+T90klo3Z9MOb9WqM&#13;&#10;TByzgtKLZbmcL27y8AKqqdX5EL8q7Fn6qLnRNtkCFewfQ8y7QDXVpLzFB21MAqAylg01n1/dlGXu&#13;&#10;CWi0THACg99u7o1ne6AH0tw2y+bzNPuszuPOyiNfp0B+mYII2pwCWtfYkyvJiKN7G5QHMmWyi26R&#13;&#10;Ss6eyZ9xbn/7Mda/A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PgHLHe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Characteristics of a Project</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ListParagraph"/>
        <w:numPr>
          <w:ilvl w:val="0"/>
          <w:numId w:val="100"/>
        </w:numPr>
        <w:tabs>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Temporary: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temporary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nature. Every project </w:t>
      </w:r>
      <w:r w:rsidRPr="000545FF">
        <w:rPr>
          <w:rFonts w:ascii="Times New Roman" w:hAnsi="Times New Roman" w:cs="Times New Roman"/>
          <w:color w:val="231F20"/>
          <w:spacing w:val="4"/>
          <w:sz w:val="24"/>
          <w:szCs w:val="24"/>
        </w:rPr>
        <w:t xml:space="preserve">has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beginning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word ‘temporary’ here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refer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 xml:space="preserve">hour,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day </w:t>
      </w:r>
      <w:r w:rsidRPr="000545FF">
        <w:rPr>
          <w:rFonts w:ascii="Times New Roman" w:hAnsi="Times New Roman" w:cs="Times New Roman"/>
          <w:color w:val="231F20"/>
          <w:sz w:val="24"/>
          <w:szCs w:val="24"/>
        </w:rPr>
        <w:t xml:space="preserve">or a </w:t>
      </w:r>
      <w:r w:rsidRPr="000545FF">
        <w:rPr>
          <w:rFonts w:ascii="Times New Roman" w:hAnsi="Times New Roman" w:cs="Times New Roman"/>
          <w:color w:val="231F20"/>
          <w:spacing w:val="3"/>
          <w:sz w:val="24"/>
          <w:szCs w:val="24"/>
        </w:rPr>
        <w:t xml:space="preserve">year. Operational work </w:t>
      </w:r>
      <w:r w:rsidRPr="000545FF">
        <w:rPr>
          <w:rFonts w:ascii="Times New Roman" w:hAnsi="Times New Roman" w:cs="Times New Roman"/>
          <w:color w:val="231F20"/>
          <w:sz w:val="24"/>
          <w:szCs w:val="24"/>
        </w:rPr>
        <w:t xml:space="preserve">is an </w:t>
      </w:r>
      <w:r w:rsidRPr="000545FF">
        <w:rPr>
          <w:rFonts w:ascii="Times New Roman" w:hAnsi="Times New Roman" w:cs="Times New Roman"/>
          <w:color w:val="231F20"/>
          <w:spacing w:val="3"/>
          <w:sz w:val="24"/>
          <w:szCs w:val="24"/>
        </w:rPr>
        <w:t xml:space="preserve">ongoing effort </w:t>
      </w:r>
      <w:r w:rsidRPr="000545FF">
        <w:rPr>
          <w:rFonts w:ascii="Times New Roman" w:hAnsi="Times New Roman" w:cs="Times New Roman"/>
          <w:color w:val="231F20"/>
          <w:spacing w:val="4"/>
          <w:sz w:val="24"/>
          <w:szCs w:val="24"/>
        </w:rPr>
        <w:t xml:space="preserve">which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executed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sustain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business.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2"/>
          <w:sz w:val="24"/>
          <w:szCs w:val="24"/>
        </w:rPr>
        <w:t xml:space="preserve">are not </w:t>
      </w:r>
      <w:r w:rsidRPr="000545FF">
        <w:rPr>
          <w:rFonts w:ascii="Times New Roman" w:hAnsi="Times New Roman" w:cs="Times New Roman"/>
          <w:color w:val="231F20"/>
          <w:spacing w:val="4"/>
          <w:sz w:val="24"/>
          <w:szCs w:val="24"/>
        </w:rPr>
        <w:t xml:space="preserve">ongoing </w:t>
      </w:r>
      <w:r w:rsidRPr="000545FF">
        <w:rPr>
          <w:rFonts w:ascii="Times New Roman" w:hAnsi="Times New Roman" w:cs="Times New Roman"/>
          <w:color w:val="231F20"/>
          <w:spacing w:val="3"/>
          <w:sz w:val="24"/>
          <w:szCs w:val="24"/>
        </w:rPr>
        <w:t>efforts.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considered</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2"/>
          <w:sz w:val="24"/>
          <w:szCs w:val="24"/>
        </w:rPr>
        <w:t>end</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 xml:space="preserve">objectives </w:t>
      </w:r>
      <w:r w:rsidRPr="000545FF">
        <w:rPr>
          <w:rFonts w:ascii="Times New Roman" w:hAnsi="Times New Roman" w:cs="Times New Roman"/>
          <w:color w:val="231F20"/>
          <w:spacing w:val="3"/>
          <w:sz w:val="24"/>
          <w:szCs w:val="24"/>
        </w:rPr>
        <w:t xml:space="preserve">have been achieved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completed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4"/>
          <w:sz w:val="24"/>
          <w:szCs w:val="24"/>
        </w:rPr>
        <w:t xml:space="preserve">discontinued.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temporary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characteristic</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outcomes.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generally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applied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service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sz w:val="24"/>
          <w:szCs w:val="24"/>
        </w:rPr>
        <w:t>result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created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often</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 xml:space="preserve">intended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unintended social, economic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environmental impacts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long</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last.Eg.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Building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Eiffel</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Tower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was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structure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was </w:t>
      </w:r>
      <w:r w:rsidRPr="000545FF">
        <w:rPr>
          <w:rFonts w:ascii="Times New Roman" w:hAnsi="Times New Roman" w:cs="Times New Roman"/>
          <w:color w:val="231F20"/>
          <w:spacing w:val="3"/>
          <w:sz w:val="24"/>
          <w:szCs w:val="24"/>
        </w:rPr>
        <w:t>built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1887</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1889.</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Eiffel</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Tower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ended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1889.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still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outcome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exists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monument.</w:t>
      </w:r>
    </w:p>
    <w:p w:rsidR="003839EA" w:rsidRPr="000545FF" w:rsidRDefault="00B94212" w:rsidP="000545FF">
      <w:pPr>
        <w:pStyle w:val="ListParagraph"/>
        <w:numPr>
          <w:ilvl w:val="0"/>
          <w:numId w:val="100"/>
        </w:numPr>
        <w:tabs>
          <w:tab w:val="left" w:pos="2659"/>
        </w:tabs>
        <w:spacing w:before="230"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Definite Beginning </w:t>
      </w:r>
      <w:r w:rsidRPr="000545FF">
        <w:rPr>
          <w:rFonts w:ascii="Times New Roman" w:hAnsi="Times New Roman" w:cs="Times New Roman"/>
          <w:b/>
          <w:color w:val="231F20"/>
          <w:spacing w:val="2"/>
          <w:sz w:val="24"/>
          <w:szCs w:val="24"/>
        </w:rPr>
        <w:t xml:space="preserve">and </w:t>
      </w:r>
      <w:r w:rsidRPr="000545FF">
        <w:rPr>
          <w:rFonts w:ascii="Times New Roman" w:hAnsi="Times New Roman" w:cs="Times New Roman"/>
          <w:b/>
          <w:color w:val="231F20"/>
          <w:spacing w:val="3"/>
          <w:sz w:val="24"/>
          <w:szCs w:val="24"/>
        </w:rPr>
        <w:t xml:space="preserve">Completion: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said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achieved.</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 xml:space="preserve">When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clear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cannot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met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no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longer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exists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terminated. </w:t>
      </w:r>
      <w:r w:rsidRPr="000545FF">
        <w:rPr>
          <w:rFonts w:ascii="Times New Roman" w:hAnsi="Times New Roman" w:cs="Times New Roman"/>
          <w:color w:val="231F20"/>
          <w:spacing w:val="3"/>
          <w:sz w:val="24"/>
          <w:szCs w:val="24"/>
        </w:rPr>
        <w:t xml:space="preserve">Thus, projects </w:t>
      </w:r>
      <w:r w:rsidRPr="000545FF">
        <w:rPr>
          <w:rFonts w:ascii="Times New Roman" w:hAnsi="Times New Roman" w:cs="Times New Roman"/>
          <w:color w:val="231F20"/>
          <w:spacing w:val="2"/>
          <w:sz w:val="24"/>
          <w:szCs w:val="24"/>
        </w:rPr>
        <w:t xml:space="preserve">are not </w:t>
      </w:r>
      <w:r w:rsidRPr="000545FF">
        <w:rPr>
          <w:rFonts w:ascii="Times New Roman" w:hAnsi="Times New Roman" w:cs="Times New Roman"/>
          <w:color w:val="231F20"/>
          <w:spacing w:val="3"/>
          <w:sz w:val="24"/>
          <w:szCs w:val="24"/>
        </w:rPr>
        <w:t xml:space="preserve">ongoing efforts. Thus, every project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definite beginning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end.</w:t>
      </w:r>
    </w:p>
    <w:p w:rsidR="003839EA" w:rsidRPr="000545FF" w:rsidRDefault="00B94212" w:rsidP="000545FF">
      <w:pPr>
        <w:pStyle w:val="ListParagraph"/>
        <w:numPr>
          <w:ilvl w:val="0"/>
          <w:numId w:val="100"/>
        </w:numPr>
        <w:tabs>
          <w:tab w:val="left" w:pos="2659"/>
        </w:tabs>
        <w:spacing w:before="228"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Definite Objective/Scope </w:t>
      </w:r>
      <w:r w:rsidRPr="000545FF">
        <w:rPr>
          <w:rFonts w:ascii="Times New Roman" w:hAnsi="Times New Roman" w:cs="Times New Roman"/>
          <w:b/>
          <w:color w:val="231F20"/>
          <w:spacing w:val="2"/>
          <w:sz w:val="24"/>
          <w:szCs w:val="24"/>
        </w:rPr>
        <w:t xml:space="preserve">and </w:t>
      </w:r>
      <w:r w:rsidRPr="000545FF">
        <w:rPr>
          <w:rFonts w:ascii="Times New Roman" w:hAnsi="Times New Roman" w:cs="Times New Roman"/>
          <w:b/>
          <w:color w:val="231F20"/>
          <w:spacing w:val="3"/>
          <w:sz w:val="24"/>
          <w:szCs w:val="24"/>
        </w:rPr>
        <w:t xml:space="preserve">Unique: </w:t>
      </w:r>
      <w:r w:rsidRPr="000545FF">
        <w:rPr>
          <w:rFonts w:ascii="Times New Roman" w:hAnsi="Times New Roman" w:cs="Times New Roman"/>
          <w:color w:val="231F20"/>
          <w:spacing w:val="2"/>
          <w:sz w:val="24"/>
          <w:szCs w:val="24"/>
        </w:rPr>
        <w:t xml:space="preserve">All the </w:t>
      </w:r>
      <w:r w:rsidRPr="000545FF">
        <w:rPr>
          <w:rFonts w:ascii="Times New Roman" w:hAnsi="Times New Roman" w:cs="Times New Roman"/>
          <w:color w:val="231F20"/>
          <w:spacing w:val="3"/>
          <w:sz w:val="24"/>
          <w:szCs w:val="24"/>
        </w:rPr>
        <w:t>projects have</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 xml:space="preserve">their </w:t>
      </w:r>
      <w:r w:rsidRPr="000545FF">
        <w:rPr>
          <w:rFonts w:ascii="Times New Roman" w:hAnsi="Times New Roman" w:cs="Times New Roman"/>
          <w:color w:val="231F20"/>
          <w:spacing w:val="2"/>
          <w:sz w:val="24"/>
          <w:szCs w:val="24"/>
        </w:rPr>
        <w:t xml:space="preserve">own </w:t>
      </w:r>
      <w:r w:rsidRPr="000545FF">
        <w:rPr>
          <w:rFonts w:ascii="Times New Roman" w:hAnsi="Times New Roman" w:cs="Times New Roman"/>
          <w:color w:val="231F20"/>
          <w:spacing w:val="3"/>
          <w:sz w:val="24"/>
          <w:szCs w:val="24"/>
        </w:rPr>
        <w:t xml:space="preserve">defined scopes/objectives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which 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carried </w:t>
      </w:r>
      <w:r w:rsidRPr="000545FF">
        <w:rPr>
          <w:rFonts w:ascii="Times New Roman" w:hAnsi="Times New Roman" w:cs="Times New Roman"/>
          <w:color w:val="231F20"/>
          <w:spacing w:val="4"/>
          <w:sz w:val="24"/>
          <w:szCs w:val="24"/>
        </w:rPr>
        <w:t xml:space="preserve">out. </w:t>
      </w:r>
      <w:r w:rsidRPr="000545FF">
        <w:rPr>
          <w:rFonts w:ascii="Times New Roman" w:hAnsi="Times New Roman" w:cs="Times New Roman"/>
          <w:color w:val="231F20"/>
          <w:spacing w:val="3"/>
          <w:sz w:val="24"/>
          <w:szCs w:val="24"/>
        </w:rPr>
        <w:t>Every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undertaken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create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unique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service,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sz w:val="24"/>
          <w:szCs w:val="24"/>
        </w:rPr>
        <w:t xml:space="preserve">result. </w:t>
      </w:r>
      <w:r w:rsidRPr="000545FF">
        <w:rPr>
          <w:rFonts w:ascii="Times New Roman" w:hAnsi="Times New Roman" w:cs="Times New Roman"/>
          <w:color w:val="231F20"/>
          <w:spacing w:val="2"/>
          <w:sz w:val="24"/>
          <w:szCs w:val="24"/>
        </w:rPr>
        <w:t xml:space="preserve">Eg. </w:t>
      </w:r>
      <w:r w:rsidRPr="000545FF">
        <w:rPr>
          <w:rFonts w:ascii="Times New Roman" w:hAnsi="Times New Roman" w:cs="Times New Roman"/>
          <w:color w:val="231F20"/>
          <w:spacing w:val="3"/>
          <w:sz w:val="24"/>
          <w:szCs w:val="24"/>
        </w:rPr>
        <w:t xml:space="preserve">Hundreds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house buildings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have been built </w:t>
      </w:r>
      <w:r w:rsidRPr="000545FF">
        <w:rPr>
          <w:rFonts w:ascii="Times New Roman" w:hAnsi="Times New Roman" w:cs="Times New Roman"/>
          <w:color w:val="231F20"/>
          <w:sz w:val="24"/>
          <w:szCs w:val="24"/>
        </w:rPr>
        <w:t xml:space="preserve">by a </w:t>
      </w:r>
      <w:r w:rsidRPr="000545FF">
        <w:rPr>
          <w:rFonts w:ascii="Times New Roman" w:hAnsi="Times New Roman" w:cs="Times New Roman"/>
          <w:color w:val="231F20"/>
          <w:spacing w:val="3"/>
          <w:sz w:val="24"/>
          <w:szCs w:val="24"/>
        </w:rPr>
        <w:t xml:space="preserve">builder,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 xml:space="preserve">each individual building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unique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itself like </w:t>
      </w:r>
      <w:r w:rsidRPr="000545FF">
        <w:rPr>
          <w:rFonts w:ascii="Times New Roman" w:hAnsi="Times New Roman" w:cs="Times New Roman"/>
          <w:color w:val="231F20"/>
          <w:spacing w:val="4"/>
          <w:sz w:val="24"/>
          <w:szCs w:val="24"/>
        </w:rPr>
        <w:t xml:space="preserve">they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owner,</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structure,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different </w:t>
      </w:r>
      <w:r w:rsidRPr="000545FF">
        <w:rPr>
          <w:rFonts w:ascii="Times New Roman" w:hAnsi="Times New Roman" w:cs="Times New Roman"/>
          <w:color w:val="231F20"/>
          <w:spacing w:val="3"/>
          <w:sz w:val="24"/>
          <w:szCs w:val="24"/>
        </w:rPr>
        <w:t xml:space="preserve">location, different sub-contractors,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so </w:t>
      </w:r>
      <w:r w:rsidRPr="000545FF">
        <w:rPr>
          <w:rFonts w:ascii="Times New Roman" w:hAnsi="Times New Roman" w:cs="Times New Roman"/>
          <w:color w:val="231F20"/>
          <w:spacing w:val="2"/>
          <w:sz w:val="24"/>
          <w:szCs w:val="24"/>
        </w:rPr>
        <w:t xml:space="preserve">on. </w:t>
      </w:r>
      <w:r w:rsidRPr="000545FF">
        <w:rPr>
          <w:rFonts w:ascii="Times New Roman" w:hAnsi="Times New Roman" w:cs="Times New Roman"/>
          <w:color w:val="231F20"/>
          <w:spacing w:val="3"/>
          <w:sz w:val="24"/>
          <w:szCs w:val="24"/>
        </w:rPr>
        <w:t xml:space="preserve">Thus, each </w:t>
      </w:r>
      <w:r w:rsidRPr="000545FF">
        <w:rPr>
          <w:rFonts w:ascii="Times New Roman" w:hAnsi="Times New Roman" w:cs="Times New Roman"/>
          <w:color w:val="231F20"/>
          <w:spacing w:val="4"/>
          <w:sz w:val="24"/>
          <w:szCs w:val="24"/>
        </w:rPr>
        <w:t xml:space="preserve">house </w:t>
      </w:r>
      <w:r w:rsidRPr="000545FF">
        <w:rPr>
          <w:rFonts w:ascii="Times New Roman" w:hAnsi="Times New Roman" w:cs="Times New Roman"/>
          <w:color w:val="231F20"/>
          <w:spacing w:val="3"/>
          <w:sz w:val="24"/>
          <w:szCs w:val="24"/>
        </w:rPr>
        <w:t>building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considered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produces </w:t>
      </w:r>
      <w:r w:rsidRPr="000545FF">
        <w:rPr>
          <w:rFonts w:ascii="Times New Roman" w:hAnsi="Times New Roman" w:cs="Times New Roman"/>
          <w:color w:val="231F20"/>
          <w:spacing w:val="3"/>
          <w:sz w:val="24"/>
          <w:szCs w:val="24"/>
        </w:rPr>
        <w:t>unique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outcome.</w:t>
      </w:r>
    </w:p>
    <w:p w:rsidR="003839EA" w:rsidRPr="000545FF" w:rsidRDefault="00B94212" w:rsidP="000545FF">
      <w:pPr>
        <w:pStyle w:val="ListParagraph"/>
        <w:numPr>
          <w:ilvl w:val="0"/>
          <w:numId w:val="100"/>
        </w:numPr>
        <w:tabs>
          <w:tab w:val="left" w:pos="2659"/>
        </w:tabs>
        <w:spacing w:before="229"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Defined Time </w:t>
      </w:r>
      <w:r w:rsidRPr="000545FF">
        <w:rPr>
          <w:rFonts w:ascii="Times New Roman" w:hAnsi="Times New Roman" w:cs="Times New Roman"/>
          <w:b/>
          <w:color w:val="231F20"/>
          <w:spacing w:val="2"/>
          <w:sz w:val="24"/>
          <w:szCs w:val="24"/>
        </w:rPr>
        <w:t xml:space="preserve">and </w:t>
      </w:r>
      <w:r w:rsidRPr="000545FF">
        <w:rPr>
          <w:rFonts w:ascii="Times New Roman" w:hAnsi="Times New Roman" w:cs="Times New Roman"/>
          <w:b/>
          <w:color w:val="231F20"/>
          <w:spacing w:val="3"/>
          <w:sz w:val="24"/>
          <w:szCs w:val="24"/>
        </w:rPr>
        <w:t xml:space="preserve">Resources: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projects have </w:t>
      </w:r>
      <w:r w:rsidRPr="000545FF">
        <w:rPr>
          <w:rFonts w:ascii="Times New Roman" w:hAnsi="Times New Roman" w:cs="Times New Roman"/>
          <w:color w:val="231F20"/>
          <w:spacing w:val="4"/>
          <w:sz w:val="24"/>
          <w:szCs w:val="24"/>
        </w:rPr>
        <w:t xml:space="preserve">definite </w:t>
      </w:r>
      <w:r w:rsidRPr="000545FF">
        <w:rPr>
          <w:rFonts w:ascii="Times New Roman" w:hAnsi="Times New Roman" w:cs="Times New Roman"/>
          <w:color w:val="231F20"/>
          <w:spacing w:val="3"/>
          <w:sz w:val="24"/>
          <w:szCs w:val="24"/>
        </w:rPr>
        <w:t xml:space="preserve">beginning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end, 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 xml:space="preserve">carried </w:t>
      </w:r>
      <w:r w:rsidRPr="000545FF">
        <w:rPr>
          <w:rFonts w:ascii="Times New Roman" w:hAnsi="Times New Roman" w:cs="Times New Roman"/>
          <w:color w:val="231F20"/>
          <w:spacing w:val="2"/>
          <w:sz w:val="24"/>
          <w:szCs w:val="24"/>
        </w:rPr>
        <w:t xml:space="preserve">out </w:t>
      </w:r>
      <w:r w:rsidRPr="000545FF">
        <w:rPr>
          <w:rFonts w:ascii="Times New Roman" w:hAnsi="Times New Roman" w:cs="Times New Roman"/>
          <w:color w:val="231F20"/>
          <w:spacing w:val="3"/>
          <w:sz w:val="24"/>
          <w:szCs w:val="24"/>
        </w:rPr>
        <w:t xml:space="preserve">within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time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resources constraints. Each project will have defined time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resources </w:t>
      </w:r>
      <w:r w:rsidRPr="000545FF">
        <w:rPr>
          <w:rFonts w:ascii="Times New Roman" w:hAnsi="Times New Roman" w:cs="Times New Roman"/>
          <w:color w:val="231F20"/>
          <w:spacing w:val="2"/>
          <w:sz w:val="24"/>
          <w:szCs w:val="24"/>
        </w:rPr>
        <w:t>for its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execution.</w:t>
      </w:r>
    </w:p>
    <w:p w:rsidR="003839EA" w:rsidRPr="000545FF" w:rsidRDefault="00B94212" w:rsidP="000545FF">
      <w:pPr>
        <w:pStyle w:val="ListParagraph"/>
        <w:numPr>
          <w:ilvl w:val="0"/>
          <w:numId w:val="100"/>
        </w:numPr>
        <w:tabs>
          <w:tab w:val="left" w:pos="2659"/>
        </w:tabs>
        <w:spacing w:before="227"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Multiple Talents: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projects involve many interrelated </w:t>
      </w:r>
      <w:r w:rsidRPr="000545FF">
        <w:rPr>
          <w:rFonts w:ascii="Times New Roman" w:hAnsi="Times New Roman" w:cs="Times New Roman"/>
          <w:color w:val="231F20"/>
          <w:spacing w:val="4"/>
          <w:sz w:val="24"/>
          <w:szCs w:val="24"/>
        </w:rPr>
        <w:t xml:space="preserve">tasks </w:t>
      </w:r>
      <w:r w:rsidRPr="000545FF">
        <w:rPr>
          <w:rFonts w:ascii="Times New Roman" w:hAnsi="Times New Roman" w:cs="Times New Roman"/>
          <w:color w:val="231F20"/>
          <w:spacing w:val="3"/>
          <w:sz w:val="24"/>
          <w:szCs w:val="24"/>
        </w:rPr>
        <w:t xml:space="preserve">done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many specialists,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involvement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people from</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several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95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376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86" nam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011A5" id=" 435"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K16+5AQAAYAMAAA4AAABkcnMvZTJvRG9jLnhtbKxTTW/bMAy9D9h/EHRf7H5liRGnGOp1&#13;&#10;l24t0PUHMJIcC5NFQVJi59+PkpN22W7FLoLJRz7yPcmr27E3bK980GhrfjErOVNWoNR2W/OXn/ef&#13;&#10;FpyFCFaCQatqflCB364/flgNrlKX2KGRyjMisaEaXM27GF1VFEF0qocwQ6csgS36HiKFfltIDwOx&#13;&#10;96a4LMt5MaCXzqNQIVC2mUC+zvxtq0R8bNugIjM1p91iPn0+N/ks1iuoth5cp8VxD3jHGj1oS1Nf&#13;&#10;qRqIwHZe/0PVa+ExYBtnAvsC21YLlUWQnIvyLznPHTiVxZA7wb36FP4frfixf/JMy5pfL+acWejp&#13;&#10;ltj11Q1nZM3gQkUVd/bJJ3FitM/uAcWvkMDiDE1BcMS1Gb6jJBLYRcyWjK3vUzeJZWM2/fBmvRoj&#13;&#10;E1NWUHqxLJfzxTS8gOrU6nyI3xT2LH3U3GibbIEK9g8h5l2gOtWkvMV7bUwCoDKWDTWfX92UZe4J&#13;&#10;aLRMcAKD327ujGd7oAfSfG6WzZcsnGaf1XncWTnxdQrk11MQQZtjQC3GHl1JRkzubVAeyJSTXXSL&#13;&#10;VHL2TP6Mc/vbj7H+DQ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KUK16+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departments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very much essential. Thus, </w:t>
      </w:r>
      <w:r w:rsidR="00B94212" w:rsidRPr="000545FF">
        <w:rPr>
          <w:rFonts w:ascii="Times New Roman" w:hAnsi="Times New Roman" w:cs="Times New Roman"/>
          <w:color w:val="231F20"/>
          <w:spacing w:val="2"/>
        </w:rPr>
        <w:t xml:space="preserve">the use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4"/>
        </w:rPr>
        <w:t xml:space="preserve">multiple </w:t>
      </w:r>
      <w:r w:rsidR="00B94212" w:rsidRPr="000545FF">
        <w:rPr>
          <w:rFonts w:ascii="Times New Roman" w:hAnsi="Times New Roman" w:cs="Times New Roman"/>
          <w:color w:val="231F20"/>
          <w:spacing w:val="3"/>
        </w:rPr>
        <w:t xml:space="preserve">talents from various departments (sometimes from </w:t>
      </w:r>
      <w:r w:rsidR="00B94212" w:rsidRPr="000545FF">
        <w:rPr>
          <w:rFonts w:ascii="Times New Roman" w:hAnsi="Times New Roman" w:cs="Times New Roman"/>
          <w:color w:val="231F20"/>
          <w:spacing w:val="4"/>
        </w:rPr>
        <w:t xml:space="preserve">different </w:t>
      </w:r>
      <w:r w:rsidR="00B94212" w:rsidRPr="000545FF">
        <w:rPr>
          <w:rFonts w:ascii="Times New Roman" w:hAnsi="Times New Roman" w:cs="Times New Roman"/>
          <w:color w:val="231F20"/>
          <w:spacing w:val="3"/>
        </w:rPr>
        <w:t>organizations</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across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multiple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geographies)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becomes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2"/>
        </w:rPr>
        <w:t>key</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4"/>
        </w:rPr>
        <w:t xml:space="preserve">for </w:t>
      </w:r>
      <w:r w:rsidR="00B94212" w:rsidRPr="000545FF">
        <w:rPr>
          <w:rFonts w:ascii="Times New Roman" w:hAnsi="Times New Roman" w:cs="Times New Roman"/>
          <w:color w:val="231F20"/>
          <w:spacing w:val="3"/>
        </w:rPr>
        <w:t>successful</w:t>
      </w:r>
      <w:r w:rsidR="00B94212" w:rsidRPr="000545FF">
        <w:rPr>
          <w:rFonts w:ascii="Times New Roman" w:hAnsi="Times New Roman" w:cs="Times New Roman"/>
          <w:color w:val="231F20"/>
          <w:spacing w:val="-4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example,</w:t>
      </w:r>
      <w:r w:rsidR="00B94212" w:rsidRPr="000545FF">
        <w:rPr>
          <w:rFonts w:ascii="Times New Roman" w:hAnsi="Times New Roman" w:cs="Times New Roman"/>
          <w:color w:val="231F20"/>
          <w:spacing w:val="-42"/>
        </w:rPr>
        <w:t xml:space="preserve"> </w:t>
      </w:r>
      <w:r w:rsidR="00B94212" w:rsidRPr="000545FF">
        <w:rPr>
          <w:rFonts w:ascii="Times New Roman" w:hAnsi="Times New Roman" w:cs="Times New Roman"/>
          <w:color w:val="231F20"/>
          <w:spacing w:val="3"/>
        </w:rPr>
        <w:t>take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4"/>
        </w:rPr>
        <w:t xml:space="preserve">construction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house building;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expertise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very many professionals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skills</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various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various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fields</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like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architect,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 xml:space="preserve">engineers, </w:t>
      </w:r>
      <w:r w:rsidR="00B94212" w:rsidRPr="000545FF">
        <w:rPr>
          <w:rFonts w:ascii="Times New Roman" w:hAnsi="Times New Roman" w:cs="Times New Roman"/>
          <w:color w:val="231F20"/>
          <w:spacing w:val="3"/>
        </w:rPr>
        <w:t xml:space="preserve">carpenters, painters, plumber, electrician, interior decorator, </w:t>
      </w:r>
      <w:r w:rsidR="00B94212" w:rsidRPr="000545FF">
        <w:rPr>
          <w:rFonts w:ascii="Times New Roman" w:hAnsi="Times New Roman" w:cs="Times New Roman"/>
          <w:color w:val="231F20"/>
          <w:spacing w:val="4"/>
        </w:rPr>
        <w:t xml:space="preserve">etc,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being</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coordinated</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complete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house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4"/>
        </w:rPr>
        <w:t>project.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Basic Elements of Project</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5" w:firstLine="720"/>
        <w:jc w:val="both"/>
        <w:rPr>
          <w:rFonts w:ascii="Times New Roman" w:hAnsi="Times New Roman" w:cs="Times New Roman"/>
        </w:rPr>
      </w:pPr>
      <w:r w:rsidRPr="000545FF">
        <w:rPr>
          <w:rFonts w:ascii="Times New Roman" w:hAnsi="Times New Roman" w:cs="Times New Roman"/>
          <w:color w:val="231F20"/>
        </w:rPr>
        <w:t>There are three basic elements which must be considered in a project cycle. These are discussed below:</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Operations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Operations </w:t>
      </w:r>
      <w:r w:rsidRPr="000545FF">
        <w:rPr>
          <w:rFonts w:ascii="Times New Roman" w:hAnsi="Times New Roman" w:cs="Times New Roman"/>
          <w:color w:val="231F20"/>
          <w:spacing w:val="2"/>
        </w:rPr>
        <w:t xml:space="preserve">are the </w:t>
      </w:r>
      <w:r w:rsidRPr="000545FF">
        <w:rPr>
          <w:rFonts w:ascii="Times New Roman" w:hAnsi="Times New Roman" w:cs="Times New Roman"/>
          <w:color w:val="231F20"/>
          <w:spacing w:val="3"/>
        </w:rPr>
        <w:t xml:space="preserve">activities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jobs which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performed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meet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objectives. These activities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identified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arranged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logical sequence. After determining </w:t>
      </w:r>
      <w:r w:rsidRPr="000545FF">
        <w:rPr>
          <w:rFonts w:ascii="Times New Roman" w:hAnsi="Times New Roman" w:cs="Times New Roman"/>
          <w:color w:val="231F20"/>
          <w:spacing w:val="2"/>
        </w:rPr>
        <w:t xml:space="preserve">the job </w:t>
      </w:r>
      <w:r w:rsidRPr="000545FF">
        <w:rPr>
          <w:rFonts w:ascii="Times New Roman" w:hAnsi="Times New Roman" w:cs="Times New Roman"/>
          <w:color w:val="231F20"/>
          <w:spacing w:val="3"/>
        </w:rPr>
        <w:t xml:space="preserve">sequence,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method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performing each operation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determined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advance.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turn,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predetermines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perform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activity.</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Resources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second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elements, resource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classified </w:t>
      </w:r>
      <w:r w:rsidRPr="000545FF">
        <w:rPr>
          <w:rFonts w:ascii="Times New Roman" w:hAnsi="Times New Roman" w:cs="Times New Roman"/>
          <w:color w:val="231F20"/>
          <w:spacing w:val="3"/>
        </w:rPr>
        <w:t xml:space="preserve">under manpower, money, methods, material, machines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where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relates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expenditure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common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money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alone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defines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use.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Conditions or Restraints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76"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third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element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refers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b/>
          <w:i/>
          <w:color w:val="231F20"/>
          <w:spacing w:val="3"/>
        </w:rPr>
        <w:t>externally</w:t>
      </w:r>
      <w:r w:rsidRPr="000545FF">
        <w:rPr>
          <w:rFonts w:ascii="Times New Roman" w:hAnsi="Times New Roman" w:cs="Times New Roman"/>
          <w:b/>
          <w:i/>
          <w:color w:val="231F20"/>
          <w:spacing w:val="-1"/>
        </w:rPr>
        <w:t xml:space="preserve"> </w:t>
      </w:r>
      <w:r w:rsidRPr="000545FF">
        <w:rPr>
          <w:rFonts w:ascii="Times New Roman" w:hAnsi="Times New Roman" w:cs="Times New Roman"/>
          <w:b/>
          <w:i/>
          <w:color w:val="231F20"/>
          <w:spacing w:val="3"/>
        </w:rPr>
        <w:t>imposed</w:t>
      </w:r>
      <w:r w:rsidRPr="000545FF">
        <w:rPr>
          <w:rFonts w:ascii="Times New Roman" w:hAnsi="Times New Roman" w:cs="Times New Roman"/>
          <w:b/>
          <w:i/>
          <w:color w:val="231F20"/>
        </w:rPr>
        <w:t xml:space="preserve"> </w:t>
      </w:r>
      <w:r w:rsidRPr="000545FF">
        <w:rPr>
          <w:rFonts w:ascii="Times New Roman" w:hAnsi="Times New Roman" w:cs="Times New Roman"/>
          <w:b/>
          <w:i/>
          <w:color w:val="231F20"/>
          <w:spacing w:val="4"/>
        </w:rPr>
        <w:t xml:space="preserve">conditions </w:t>
      </w:r>
      <w:r w:rsidRPr="000545FF">
        <w:rPr>
          <w:rFonts w:ascii="Times New Roman" w:hAnsi="Times New Roman" w:cs="Times New Roman"/>
          <w:b/>
          <w:i/>
          <w:color w:val="231F20"/>
        </w:rPr>
        <w:t xml:space="preserve">or </w:t>
      </w:r>
      <w:r w:rsidRPr="000545FF">
        <w:rPr>
          <w:rFonts w:ascii="Times New Roman" w:hAnsi="Times New Roman" w:cs="Times New Roman"/>
          <w:b/>
          <w:i/>
          <w:color w:val="231F20"/>
          <w:spacing w:val="3"/>
        </w:rPr>
        <w:t>restraints</w:t>
      </w:r>
      <w:r w:rsidRPr="000545FF">
        <w:rPr>
          <w:rFonts w:ascii="Times New Roman" w:hAnsi="Times New Roman" w:cs="Times New Roman"/>
          <w:i/>
          <w:color w:val="231F20"/>
          <w:spacing w:val="3"/>
        </w:rPr>
        <w:t xml:space="preserve">, </w:t>
      </w:r>
      <w:r w:rsidRPr="000545FF">
        <w:rPr>
          <w:rFonts w:ascii="Times New Roman" w:hAnsi="Times New Roman" w:cs="Times New Roman"/>
          <w:color w:val="231F20"/>
          <w:spacing w:val="3"/>
        </w:rPr>
        <w:t xml:space="preserve">like supply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materials, machines,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designs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outside </w:t>
      </w:r>
      <w:r w:rsidRPr="000545FF">
        <w:rPr>
          <w:rFonts w:ascii="Times New Roman" w:hAnsi="Times New Roman" w:cs="Times New Roman"/>
          <w:color w:val="231F20"/>
          <w:spacing w:val="3"/>
        </w:rPr>
        <w:t>agencies.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delivery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carefully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co-ordination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undertaken.</w:t>
      </w:r>
    </w:p>
    <w:p w:rsidR="003839EA" w:rsidRPr="000545FF" w:rsidRDefault="003839EA" w:rsidP="000545FF">
      <w:pPr>
        <w:spacing w:line="276"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427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85" nam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17E07" id=" 434"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PN65AQAAYAMAAA4AAABkcnMvZTJvRG9jLnhtbKxTwW7bMAy9D9g/CLovdts0S4w4xVCv&#13;&#10;u3RrgXYfwEhyLEwWBUmJnb8fpcTtut6GXQiTj3zie5LXN2Nv2EH5oNHW/GJWcqasQKntruY/n+8+&#13;&#10;LTkLEawEg1bV/KgCv9l8/LAeXKUusUMjlWdEYkM1uJp3MbqqKILoVA9hhk5ZAlv0PURK/a6QHgZi&#13;&#10;701xWZaLYkAvnUehQqBqcwL5JvO3rRLxoW2DiszUnHaLOfoctzkWmzVUOw+u0+K8B/zDGj1oS6e+&#13;&#10;UDUQge29fkfVa+ExYBtnAvsC21YLlUWQnIvyLzlPHTiVxZA7wb34FP4frfhxePRMy5rPl9ecWejp&#13;&#10;ltj8as4ZWTO4UFHHrX30SZwY7ZO7R/ErJLB4g6YkOOLaDt9REgnsI2ZLxtb3aZrEsjGbfny1Xo2R&#13;&#10;iVNVUHm5KleLtEjih2oadT7Ebwp7lj5qbrRNtkAFh/sQz71TT6pbvNPGJAAqY9lQ88XVdVnmmYBG&#13;&#10;ywQnMPjd9tZ4dgB6IM3nZtV8mc5+0+dxb+WJr1Mgv05JBG3OCa1r7NmVZMTJvS3KI5ky2UW3mIWd&#13;&#10;X1x6Jn/mefz1x9j8Bg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A/BPN6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The two basic activities which normally get completed before undertaking the installation of equipment in any project are: (a) land acquisition, and (b) infrastructural development. Most of the projects are undertaken next to a river or road/railway junction, or a busy commercial centre with a view to cutting down the expenditure for developing the external infrastructure needed for the project, such as road/railway points, schools, commercial centers, and residential accommodation, which otherwise put a heavy burden on the project authorities. There is a general sentimental opposition from the landowners as well as tillers to handover their land for fear of losing their earning opportunities, and the project team must try to cope with such contingencies.</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jc w:val="both"/>
      </w:pPr>
      <w:r w:rsidRPr="000545FF">
        <w:rPr>
          <w:color w:val="231F20"/>
        </w:rPr>
        <w:t>White Elephants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 India, almost every project in infrastructural sectors has been delayed for one reason or the other. The reports of Ministry of Project Implementation, Government of India carry alarming information on project cost and time overruns, which have become a serious economic problem. One can go on and on to show that these modern temples are becoming white elephants and it is the duty of the professional project managers to identify the reasons and try to reduce the delay in building modern India.</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Stages in Project Life Cycle: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life cycle typically passes through four stages, </w:t>
      </w:r>
      <w:r w:rsidRPr="000545FF">
        <w:rPr>
          <w:rFonts w:ascii="Times New Roman" w:hAnsi="Times New Roman" w:cs="Times New Roman"/>
          <w:color w:val="231F20"/>
          <w:spacing w:val="4"/>
        </w:rPr>
        <w:t xml:space="preserve">viz., </w:t>
      </w:r>
      <w:r w:rsidRPr="000545FF">
        <w:rPr>
          <w:rFonts w:ascii="Times New Roman" w:hAnsi="Times New Roman" w:cs="Times New Roman"/>
          <w:color w:val="231F20"/>
          <w:spacing w:val="3"/>
        </w:rPr>
        <w:t xml:space="preserve">Initiating, planning, executing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closing.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figure </w:t>
      </w:r>
      <w:r w:rsidRPr="000545FF">
        <w:rPr>
          <w:rFonts w:ascii="Times New Roman" w:hAnsi="Times New Roman" w:cs="Times New Roman"/>
          <w:color w:val="231F20"/>
          <w:spacing w:val="4"/>
        </w:rPr>
        <w:t xml:space="preserve">shows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Project Life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Cycle.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starting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point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begins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moment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go- </w:t>
      </w:r>
      <w:r w:rsidRPr="000545FF">
        <w:rPr>
          <w:rFonts w:ascii="Times New Roman" w:hAnsi="Times New Roman" w:cs="Times New Roman"/>
          <w:color w:val="231F20"/>
          <w:spacing w:val="3"/>
        </w:rPr>
        <w:t>ahead.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efforts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starts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slowly,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build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peak</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declines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delivery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stages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cycle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discussed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below:</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9"/>
        </w:numPr>
        <w:tabs>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Initiation Stage: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this stage,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specifications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3"/>
          <w:sz w:val="24"/>
          <w:szCs w:val="24"/>
        </w:rPr>
        <w:t>defined</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3"/>
          <w:sz w:val="24"/>
          <w:szCs w:val="24"/>
        </w:rPr>
        <w:t>along</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3"/>
          <w:sz w:val="24"/>
          <w:szCs w:val="24"/>
        </w:rPr>
        <w:t>clear</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2"/>
          <w:sz w:val="24"/>
          <w:szCs w:val="24"/>
        </w:rPr>
        <w:t>cut</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teams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formed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their major responsibilities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4"/>
          <w:sz w:val="24"/>
          <w:szCs w:val="24"/>
        </w:rPr>
        <w:t xml:space="preserve">assigned.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specifically,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defines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goals,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specifications,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tasks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responsibilities.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478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84" nam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43DEC" id=" 433"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WUMW5AQAAYAMAAA4AAABkcnMvZTJvRG9jLnhtbKxTwW7bMAy9D9g/CLovdps0S4w4xdCs&#13;&#10;u3Rrga4fwEhyLEwWBUmJnb8fpcTtst2KXQSTj3zke5JXt0Nn2EH5oNHW/GpScqasQKntruYvP+8/&#13;&#10;LTgLEawEg1bV/KgCv11//LDqXaWusUUjlWdEYkPVu5q3MbqqKIJoVQdhgk5ZAhv0HUQK/a6QHnpi&#13;&#10;70xxXZbzokcvnUehQqDs5gTydeZvGiXiY9MEFZmpOe0W8+nzuc1nsV5BtfPgWi3Oe8A71uhAW5r6&#13;&#10;SrWBCGzv9T9UnRYeAzZxIrArsGm0UFkEybkq/5Lz3IJTWQy5E9yrT+H/0YofhyfPtKz5bDHjzEJH&#13;&#10;t8Rm0ylnZE3vQkUVd/bJJ3FisM/uAcWvkMDiAk1BcMS17b+jJBLYR8yWDI3vUjeJZUM2/fhmvRoi&#13;&#10;E6esoPRiWS7ni5s8vIBqbHU+xG8KO5Y+am60TbZABYeHEPMuUI01KW/xXhuTAKiMZX3N59Obssw9&#13;&#10;AY2WCU5g8LvtnfHsAPRANp83y82XcfZFnce9lSe+VoH8OgYRtDkHtK6xZ1eSESf3tiiPZMpoF90i&#13;&#10;lVw8kz/j3P72Y6x/A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F4WUMW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B94212" w:rsidP="000545FF">
      <w:pPr>
        <w:pStyle w:val="BodyText"/>
        <w:ind w:left="960"/>
        <w:jc w:val="both"/>
        <w:rPr>
          <w:rFonts w:ascii="Times New Roman" w:hAnsi="Times New Roman" w:cs="Times New Roman"/>
        </w:rPr>
      </w:pPr>
      <w:r w:rsidRPr="000545FF">
        <w:rPr>
          <w:rFonts w:ascii="Times New Roman" w:hAnsi="Times New Roman" w:cs="Times New Roman"/>
          <w:noProof/>
        </w:rPr>
        <w:drawing>
          <wp:inline distT="0" distB="0" distL="0" distR="0">
            <wp:extent cx="3819144" cy="383619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3819144" cy="3836193"/>
                    </a:xfrm>
                    <a:prstGeom prst="rect">
                      <a:avLst/>
                    </a:prstGeom>
                  </pic:spPr>
                </pic:pic>
              </a:graphicData>
            </a:graphic>
          </wp:inline>
        </w:drawing>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ListParagraph"/>
        <w:numPr>
          <w:ilvl w:val="0"/>
          <w:numId w:val="99"/>
        </w:numPr>
        <w:tabs>
          <w:tab w:val="left" w:pos="958"/>
        </w:tabs>
        <w:spacing w:before="106" w:line="280" w:lineRule="auto"/>
        <w:ind w:left="957"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Project</w:t>
      </w:r>
      <w:r w:rsidRPr="000545FF">
        <w:rPr>
          <w:rFonts w:ascii="Times New Roman" w:hAnsi="Times New Roman" w:cs="Times New Roman"/>
          <w:b/>
          <w:color w:val="231F20"/>
          <w:spacing w:val="-20"/>
          <w:sz w:val="24"/>
          <w:szCs w:val="24"/>
        </w:rPr>
        <w:t xml:space="preserve"> </w:t>
      </w:r>
      <w:r w:rsidRPr="000545FF">
        <w:rPr>
          <w:rFonts w:ascii="Times New Roman" w:hAnsi="Times New Roman" w:cs="Times New Roman"/>
          <w:b/>
          <w:color w:val="231F20"/>
          <w:spacing w:val="3"/>
          <w:sz w:val="24"/>
          <w:szCs w:val="24"/>
        </w:rPr>
        <w:t>Planning</w:t>
      </w:r>
      <w:r w:rsidRPr="000545FF">
        <w:rPr>
          <w:rFonts w:ascii="Times New Roman" w:hAnsi="Times New Roman" w:cs="Times New Roman"/>
          <w:b/>
          <w:color w:val="231F20"/>
          <w:spacing w:val="-19"/>
          <w:sz w:val="24"/>
          <w:szCs w:val="24"/>
        </w:rPr>
        <w:t xml:space="preserve"> </w:t>
      </w:r>
      <w:r w:rsidRPr="000545FF">
        <w:rPr>
          <w:rFonts w:ascii="Times New Roman" w:hAnsi="Times New Roman" w:cs="Times New Roman"/>
          <w:b/>
          <w:color w:val="231F20"/>
          <w:spacing w:val="3"/>
          <w:sz w:val="24"/>
          <w:szCs w:val="24"/>
        </w:rPr>
        <w:t>Stage:</w:t>
      </w:r>
      <w:r w:rsidRPr="000545FF">
        <w:rPr>
          <w:rFonts w:ascii="Times New Roman" w:hAnsi="Times New Roman" w:cs="Times New Roman"/>
          <w:b/>
          <w:color w:val="231F20"/>
          <w:spacing w:val="-2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effort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level</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increases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plans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developed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determine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entail,</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when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will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scheduled, whom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will benefit, what quality level </w:t>
      </w:r>
      <w:r w:rsidRPr="000545FF">
        <w:rPr>
          <w:rFonts w:ascii="Times New Roman" w:hAnsi="Times New Roman" w:cs="Times New Roman"/>
          <w:color w:val="231F20"/>
          <w:spacing w:val="4"/>
          <w:sz w:val="24"/>
          <w:szCs w:val="24"/>
        </w:rPr>
        <w:t xml:space="preserve">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maintained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budget will </w:t>
      </w:r>
      <w:r w:rsidRPr="000545FF">
        <w:rPr>
          <w:rFonts w:ascii="Times New Roman" w:hAnsi="Times New Roman" w:cs="Times New Roman"/>
          <w:color w:val="231F20"/>
          <w:spacing w:val="2"/>
          <w:sz w:val="24"/>
          <w:szCs w:val="24"/>
        </w:rPr>
        <w:t xml:space="preserve">be. </w:t>
      </w:r>
      <w:r w:rsidRPr="000545FF">
        <w:rPr>
          <w:rFonts w:ascii="Times New Roman" w:hAnsi="Times New Roman" w:cs="Times New Roman"/>
          <w:color w:val="231F20"/>
          <w:spacing w:val="3"/>
          <w:sz w:val="24"/>
          <w:szCs w:val="24"/>
        </w:rPr>
        <w:t xml:space="preserve">More specifically,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include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planning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schedules,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budgets,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risks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and staffing.</w:t>
      </w:r>
    </w:p>
    <w:p w:rsidR="003839EA" w:rsidRPr="000545FF" w:rsidRDefault="00B94212" w:rsidP="000545FF">
      <w:pPr>
        <w:pStyle w:val="ListParagraph"/>
        <w:numPr>
          <w:ilvl w:val="0"/>
          <w:numId w:val="99"/>
        </w:numPr>
        <w:tabs>
          <w:tab w:val="left" w:pos="958"/>
        </w:tabs>
        <w:spacing w:before="228" w:line="280" w:lineRule="auto"/>
        <w:ind w:left="957"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Execution Stage: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this stage,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major portion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project work takes place.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physical product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produced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 xml:space="preserve">eg., house, bridge, software program, report, etc). Time, cost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specification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measures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specifically,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care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status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reports,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changes,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quality</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forecasts.</w:t>
      </w:r>
    </w:p>
    <w:p w:rsidR="003839EA" w:rsidRPr="000545FF" w:rsidRDefault="00B94212" w:rsidP="000545FF">
      <w:pPr>
        <w:pStyle w:val="ListParagraph"/>
        <w:numPr>
          <w:ilvl w:val="0"/>
          <w:numId w:val="99"/>
        </w:numPr>
        <w:tabs>
          <w:tab w:val="left" w:pos="958"/>
        </w:tabs>
        <w:spacing w:before="228" w:line="280" w:lineRule="auto"/>
        <w:ind w:left="957"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Closure stage: </w:t>
      </w:r>
      <w:r w:rsidRPr="000545FF">
        <w:rPr>
          <w:rFonts w:ascii="Times New Roman" w:hAnsi="Times New Roman" w:cs="Times New Roman"/>
          <w:color w:val="231F20"/>
          <w:spacing w:val="3"/>
          <w:sz w:val="24"/>
          <w:szCs w:val="24"/>
        </w:rPr>
        <w:t xml:space="preserve">This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final stage which includes </w:t>
      </w:r>
      <w:r w:rsidRPr="000545FF">
        <w:rPr>
          <w:rFonts w:ascii="Times New Roman" w:hAnsi="Times New Roman" w:cs="Times New Roman"/>
          <w:color w:val="231F20"/>
          <w:spacing w:val="4"/>
          <w:sz w:val="24"/>
          <w:szCs w:val="24"/>
        </w:rPr>
        <w:t xml:space="preserve">two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viz.,</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delivering</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outcome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customer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redeploying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resources. Delivery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might include customer training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transferring </w:t>
      </w:r>
      <w:r w:rsidRPr="000545FF">
        <w:rPr>
          <w:rFonts w:ascii="Times New Roman" w:hAnsi="Times New Roman" w:cs="Times New Roman"/>
          <w:color w:val="231F20"/>
          <w:spacing w:val="4"/>
          <w:sz w:val="24"/>
          <w:szCs w:val="24"/>
        </w:rPr>
        <w:t xml:space="preserve">documents. </w:t>
      </w:r>
      <w:r w:rsidRPr="000545FF">
        <w:rPr>
          <w:rFonts w:ascii="Times New Roman" w:hAnsi="Times New Roman" w:cs="Times New Roman"/>
          <w:color w:val="231F20"/>
          <w:spacing w:val="3"/>
          <w:sz w:val="24"/>
          <w:szCs w:val="24"/>
        </w:rPr>
        <w:t xml:space="preserve">Redeployment usually involves releasing project </w:t>
      </w:r>
      <w:r w:rsidRPr="000545FF">
        <w:rPr>
          <w:rFonts w:ascii="Times New Roman" w:hAnsi="Times New Roman" w:cs="Times New Roman"/>
          <w:color w:val="231F20"/>
          <w:spacing w:val="4"/>
          <w:sz w:val="24"/>
          <w:szCs w:val="24"/>
        </w:rPr>
        <w:t xml:space="preserve">equipment/ </w:t>
      </w:r>
      <w:r w:rsidRPr="000545FF">
        <w:rPr>
          <w:rFonts w:ascii="Times New Roman" w:hAnsi="Times New Roman" w:cs="Times New Roman"/>
          <w:color w:val="231F20"/>
          <w:spacing w:val="3"/>
          <w:sz w:val="24"/>
          <w:szCs w:val="24"/>
        </w:rPr>
        <w:t xml:space="preserve">materials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other projects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finding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assignments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 xml:space="preserve">members. More specially, this stage will undertake </w:t>
      </w:r>
      <w:r w:rsidRPr="000545FF">
        <w:rPr>
          <w:rFonts w:ascii="Times New Roman" w:hAnsi="Times New Roman" w:cs="Times New Roman"/>
          <w:color w:val="231F20"/>
          <w:spacing w:val="4"/>
          <w:sz w:val="24"/>
          <w:szCs w:val="24"/>
        </w:rPr>
        <w:t xml:space="preserve">activities </w:t>
      </w:r>
      <w:r w:rsidRPr="000545FF">
        <w:rPr>
          <w:rFonts w:ascii="Times New Roman" w:hAnsi="Times New Roman" w:cs="Times New Roman"/>
          <w:color w:val="231F20"/>
          <w:spacing w:val="3"/>
          <w:sz w:val="24"/>
          <w:szCs w:val="24"/>
        </w:rPr>
        <w:t>relating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training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customer,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transfer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documents,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releasing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releasing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staff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learning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lessons.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ind w:left="1978"/>
        <w:jc w:val="both"/>
      </w:pPr>
      <w:r>
        <w:rPr>
          <w:noProof/>
        </w:rPr>
        <w:lastRenderedPageBreak/>
        <mc:AlternateContent>
          <mc:Choice Requires="wps">
            <w:drawing>
              <wp:anchor distT="0" distB="0" distL="114300" distR="114300" simplePos="0" relativeHeight="1573529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83" nam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C04E1" id=" 432"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MfP65AQAAYAMAAA4AAABkcnMvZTJvRG9jLnhtbKxTwW7bMAy9D9g/CLovdpM2S4w4xdCs&#13;&#10;u3Rrga4fwEhyLEwWBUmJnb8fpcTtst2KXQSTj3zke5JXt0Nn2EH5oNHW/GpScqasQKntruYvP+8/&#13;&#10;LTgLEawEg1bV/KgCv11//LDqXaWm2KKRyjMisaHqXc3bGF1VFEG0qoMwQacsgQ36DiKFfldIDz2x&#13;&#10;d6aYluW86NFL51GoECi7OYF8nfmbRon42DRBRWZqTrvFfPp8bvNZrFdQ7Ty4VovzHvCONTrQlqa+&#13;&#10;Um0gAtt7/Q9Vp4XHgE2cCOwKbBotVBZBcq7Kv+Q8t+BUFkPuBPfqU/h/tOLH4ckzLWt+vZhxZqGj&#13;&#10;W2LXsylnZE3vQkUVd/bJJ3FisM/uAcWvkMDiAk1BcMS17b+jJBLYR8yWDI3vUjeJZUM2/fhmvRoi&#13;&#10;E6esoPRiWS7ni5s8vIBqbHU+xG8KO5Y+am60TbZABYeHEPMuUI01KW/xXhuTAKiMZX3N57Obssw9&#13;&#10;AY2WCU5g8LvtnfHsAPRANp83y82XcfZFnce9lSe+VoH8OgYRtDkHtK6xZ1eSESf3tiiPZMpoF90i&#13;&#10;lVw8kz/j3P72Y6x/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FeMfP6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Classification of Projects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projects can be classified into various types: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1"/>
          <w:numId w:val="99"/>
        </w:numPr>
        <w:tabs>
          <w:tab w:val="left" w:pos="2250"/>
        </w:tabs>
        <w:spacing w:before="1"/>
        <w:ind w:hanging="272"/>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Ownership</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pStyle w:val="ListParagraph"/>
        <w:numPr>
          <w:ilvl w:val="2"/>
          <w:numId w:val="99"/>
        </w:numPr>
        <w:tabs>
          <w:tab w:val="left" w:pos="2659"/>
        </w:tabs>
        <w:spacing w:before="1" w:line="278" w:lineRule="auto"/>
        <w:ind w:right="469"/>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Public Projects: </w:t>
      </w:r>
      <w:r w:rsidRPr="000545FF">
        <w:rPr>
          <w:rFonts w:ascii="Times New Roman" w:hAnsi="Times New Roman" w:cs="Times New Roman"/>
          <w:color w:val="231F20"/>
          <w:spacing w:val="3"/>
          <w:sz w:val="24"/>
          <w:szCs w:val="24"/>
        </w:rPr>
        <w:t xml:space="preserve">These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projects 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done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4"/>
          <w:sz w:val="24"/>
          <w:szCs w:val="24"/>
        </w:rPr>
        <w:t xml:space="preserve">public </w:t>
      </w:r>
      <w:r w:rsidRPr="000545FF">
        <w:rPr>
          <w:rFonts w:ascii="Times New Roman" w:hAnsi="Times New Roman" w:cs="Times New Roman"/>
          <w:color w:val="231F20"/>
          <w:spacing w:val="3"/>
          <w:sz w:val="24"/>
          <w:szCs w:val="24"/>
        </w:rPr>
        <w:t xml:space="preserve">projects. E.g. Construction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Roads </w:t>
      </w:r>
      <w:r w:rsidRPr="000545FF">
        <w:rPr>
          <w:rFonts w:ascii="Times New Roman" w:hAnsi="Times New Roman" w:cs="Times New Roman"/>
          <w:color w:val="231F20"/>
          <w:sz w:val="24"/>
          <w:szCs w:val="24"/>
        </w:rPr>
        <w:t xml:space="preserve">&amp; </w:t>
      </w:r>
      <w:r w:rsidRPr="000545FF">
        <w:rPr>
          <w:rFonts w:ascii="Times New Roman" w:hAnsi="Times New Roman" w:cs="Times New Roman"/>
          <w:color w:val="231F20"/>
          <w:spacing w:val="3"/>
          <w:sz w:val="24"/>
          <w:szCs w:val="24"/>
        </w:rPr>
        <w:t xml:space="preserve">Bridges, Adult </w:t>
      </w:r>
      <w:r w:rsidRPr="000545FF">
        <w:rPr>
          <w:rFonts w:ascii="Times New Roman" w:hAnsi="Times New Roman" w:cs="Times New Roman"/>
          <w:color w:val="231F20"/>
          <w:spacing w:val="4"/>
          <w:sz w:val="24"/>
          <w:szCs w:val="24"/>
        </w:rPr>
        <w:t xml:space="preserve">Education </w:t>
      </w:r>
      <w:r w:rsidRPr="000545FF">
        <w:rPr>
          <w:rFonts w:ascii="Times New Roman" w:hAnsi="Times New Roman" w:cs="Times New Roman"/>
          <w:color w:val="231F20"/>
          <w:spacing w:val="3"/>
          <w:sz w:val="24"/>
          <w:szCs w:val="24"/>
        </w:rPr>
        <w:t>Programmes,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2659"/>
        </w:tabs>
        <w:spacing w:before="104"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Private Projects: </w:t>
      </w:r>
      <w:r w:rsidRPr="000545FF">
        <w:rPr>
          <w:rFonts w:ascii="Times New Roman" w:hAnsi="Times New Roman" w:cs="Times New Roman"/>
          <w:color w:val="231F20"/>
          <w:spacing w:val="3"/>
          <w:sz w:val="24"/>
          <w:szCs w:val="24"/>
        </w:rPr>
        <w:t xml:space="preserve">These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projects 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undertaken </w:t>
      </w:r>
      <w:r w:rsidRPr="000545FF">
        <w:rPr>
          <w:rFonts w:ascii="Times New Roman" w:hAnsi="Times New Roman" w:cs="Times New Roman"/>
          <w:color w:val="231F20"/>
          <w:spacing w:val="4"/>
          <w:sz w:val="24"/>
          <w:szCs w:val="24"/>
        </w:rPr>
        <w:t xml:space="preserve">by </w:t>
      </w:r>
      <w:r w:rsidRPr="000545FF">
        <w:rPr>
          <w:rFonts w:ascii="Times New Roman" w:hAnsi="Times New Roman" w:cs="Times New Roman"/>
          <w:color w:val="231F20"/>
          <w:spacing w:val="3"/>
          <w:sz w:val="24"/>
          <w:szCs w:val="24"/>
        </w:rPr>
        <w:t xml:space="preserve">private enterprises. </w:t>
      </w:r>
      <w:r w:rsidRPr="000545FF">
        <w:rPr>
          <w:rFonts w:ascii="Times New Roman" w:hAnsi="Times New Roman" w:cs="Times New Roman"/>
          <w:color w:val="231F20"/>
          <w:spacing w:val="2"/>
          <w:sz w:val="24"/>
          <w:szCs w:val="24"/>
        </w:rPr>
        <w:t xml:space="preserve">Eg. Any </w:t>
      </w:r>
      <w:r w:rsidRPr="000545FF">
        <w:rPr>
          <w:rFonts w:ascii="Times New Roman" w:hAnsi="Times New Roman" w:cs="Times New Roman"/>
          <w:color w:val="231F20"/>
          <w:spacing w:val="3"/>
          <w:sz w:val="24"/>
          <w:szCs w:val="24"/>
        </w:rPr>
        <w:t xml:space="preserve">business related projects such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3"/>
          <w:sz w:val="24"/>
          <w:szCs w:val="24"/>
        </w:rPr>
        <w:t>construction</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3"/>
          <w:sz w:val="24"/>
          <w:szCs w:val="24"/>
        </w:rPr>
        <w:t>houses</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3"/>
          <w:sz w:val="24"/>
          <w:szCs w:val="24"/>
        </w:rPr>
        <w:t>real</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3"/>
          <w:sz w:val="24"/>
          <w:szCs w:val="24"/>
        </w:rPr>
        <w:t>estate</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3"/>
          <w:sz w:val="24"/>
          <w:szCs w:val="24"/>
        </w:rPr>
        <w:t>builders,</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3"/>
          <w:sz w:val="24"/>
          <w:szCs w:val="24"/>
        </w:rPr>
        <w:t>software</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4"/>
          <w:sz w:val="24"/>
          <w:szCs w:val="24"/>
        </w:rPr>
        <w:t xml:space="preserve">development, </w:t>
      </w:r>
      <w:r w:rsidRPr="000545FF">
        <w:rPr>
          <w:rFonts w:ascii="Times New Roman" w:hAnsi="Times New Roman" w:cs="Times New Roman"/>
          <w:color w:val="231F20"/>
          <w:spacing w:val="3"/>
          <w:sz w:val="24"/>
          <w:szCs w:val="24"/>
        </w:rPr>
        <w:t>marriage contracts,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2659"/>
        </w:tabs>
        <w:spacing w:before="108"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Public</w:t>
      </w:r>
      <w:r w:rsidRPr="000545FF">
        <w:rPr>
          <w:rFonts w:ascii="Times New Roman" w:hAnsi="Times New Roman" w:cs="Times New Roman"/>
          <w:i/>
          <w:color w:val="231F20"/>
          <w:spacing w:val="-32"/>
          <w:sz w:val="24"/>
          <w:szCs w:val="24"/>
        </w:rPr>
        <w:t xml:space="preserve"> </w:t>
      </w:r>
      <w:r w:rsidRPr="000545FF">
        <w:rPr>
          <w:rFonts w:ascii="Times New Roman" w:hAnsi="Times New Roman" w:cs="Times New Roman"/>
          <w:i/>
          <w:color w:val="231F20"/>
          <w:spacing w:val="3"/>
          <w:sz w:val="24"/>
          <w:szCs w:val="24"/>
        </w:rPr>
        <w:t>Private</w:t>
      </w:r>
      <w:r w:rsidRPr="000545FF">
        <w:rPr>
          <w:rFonts w:ascii="Times New Roman" w:hAnsi="Times New Roman" w:cs="Times New Roman"/>
          <w:i/>
          <w:color w:val="231F20"/>
          <w:spacing w:val="-32"/>
          <w:sz w:val="24"/>
          <w:szCs w:val="24"/>
        </w:rPr>
        <w:t xml:space="preserve"> </w:t>
      </w:r>
      <w:r w:rsidRPr="000545FF">
        <w:rPr>
          <w:rFonts w:ascii="Times New Roman" w:hAnsi="Times New Roman" w:cs="Times New Roman"/>
          <w:i/>
          <w:color w:val="231F20"/>
          <w:spacing w:val="3"/>
          <w:sz w:val="24"/>
          <w:szCs w:val="24"/>
        </w:rPr>
        <w:t>Partnerships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undertaken</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4"/>
          <w:sz w:val="24"/>
          <w:szCs w:val="24"/>
        </w:rPr>
        <w:t xml:space="preserve">by </w:t>
      </w:r>
      <w:r w:rsidRPr="000545FF">
        <w:rPr>
          <w:rFonts w:ascii="Times New Roman" w:hAnsi="Times New Roman" w:cs="Times New Roman"/>
          <w:color w:val="231F20"/>
          <w:spacing w:val="3"/>
          <w:sz w:val="24"/>
          <w:szCs w:val="24"/>
        </w:rPr>
        <w:t>both</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private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enterprises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together.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E.g.,</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Generation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Electricity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Windmill, Garbage Collection,</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etc.</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1"/>
          <w:numId w:val="99"/>
        </w:numPr>
        <w:tabs>
          <w:tab w:val="left" w:pos="2250"/>
        </w:tabs>
        <w:ind w:hanging="272"/>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Investment</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99"/>
        </w:numPr>
        <w:tabs>
          <w:tab w:val="left" w:pos="2659"/>
        </w:tabs>
        <w:spacing w:before="0"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Large Scale Project: </w:t>
      </w:r>
      <w:r w:rsidRPr="000545FF">
        <w:rPr>
          <w:rFonts w:ascii="Times New Roman" w:hAnsi="Times New Roman" w:cs="Times New Roman"/>
          <w:color w:val="231F20"/>
          <w:spacing w:val="3"/>
          <w:sz w:val="24"/>
          <w:szCs w:val="24"/>
        </w:rPr>
        <w:t xml:space="preserve">These projects involve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huge outlay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w w:val="95"/>
          <w:sz w:val="24"/>
          <w:szCs w:val="24"/>
        </w:rPr>
        <w:t>investments,</w:t>
      </w:r>
      <w:r w:rsidRPr="000545FF">
        <w:rPr>
          <w:rFonts w:ascii="Times New Roman" w:hAnsi="Times New Roman" w:cs="Times New Roman"/>
          <w:color w:val="231F20"/>
          <w:spacing w:val="-25"/>
          <w:w w:val="95"/>
          <w:sz w:val="24"/>
          <w:szCs w:val="24"/>
        </w:rPr>
        <w:t xml:space="preserve"> </w:t>
      </w:r>
      <w:r w:rsidRPr="000545FF">
        <w:rPr>
          <w:rFonts w:ascii="Times New Roman" w:hAnsi="Times New Roman" w:cs="Times New Roman"/>
          <w:color w:val="231F20"/>
          <w:spacing w:val="3"/>
          <w:w w:val="95"/>
          <w:sz w:val="24"/>
          <w:szCs w:val="24"/>
        </w:rPr>
        <w:t>say,</w:t>
      </w:r>
      <w:r w:rsidRPr="000545FF">
        <w:rPr>
          <w:rFonts w:ascii="Times New Roman" w:hAnsi="Times New Roman" w:cs="Times New Roman"/>
          <w:color w:val="231F20"/>
          <w:spacing w:val="-24"/>
          <w:w w:val="95"/>
          <w:sz w:val="24"/>
          <w:szCs w:val="24"/>
        </w:rPr>
        <w:t xml:space="preserve"> </w:t>
      </w:r>
      <w:r w:rsidRPr="000545FF">
        <w:rPr>
          <w:rFonts w:ascii="Times New Roman" w:hAnsi="Times New Roman" w:cs="Times New Roman"/>
          <w:color w:val="231F20"/>
          <w:spacing w:val="3"/>
          <w:w w:val="95"/>
          <w:sz w:val="24"/>
          <w:szCs w:val="24"/>
        </w:rPr>
        <w:t>crores.</w:t>
      </w:r>
      <w:r w:rsidRPr="000545FF">
        <w:rPr>
          <w:rFonts w:ascii="Times New Roman" w:hAnsi="Times New Roman" w:cs="Times New Roman"/>
          <w:color w:val="231F20"/>
          <w:spacing w:val="-24"/>
          <w:w w:val="95"/>
          <w:sz w:val="24"/>
          <w:szCs w:val="24"/>
        </w:rPr>
        <w:t xml:space="preserve"> </w:t>
      </w:r>
      <w:r w:rsidRPr="000545FF">
        <w:rPr>
          <w:rFonts w:ascii="Times New Roman" w:hAnsi="Times New Roman" w:cs="Times New Roman"/>
          <w:color w:val="231F20"/>
          <w:spacing w:val="2"/>
          <w:w w:val="95"/>
          <w:sz w:val="24"/>
          <w:szCs w:val="24"/>
        </w:rPr>
        <w:t>Eg.</w:t>
      </w:r>
      <w:r w:rsidRPr="000545FF">
        <w:rPr>
          <w:rFonts w:ascii="Times New Roman" w:hAnsi="Times New Roman" w:cs="Times New Roman"/>
          <w:color w:val="231F20"/>
          <w:spacing w:val="-24"/>
          <w:w w:val="95"/>
          <w:sz w:val="24"/>
          <w:szCs w:val="24"/>
        </w:rPr>
        <w:t xml:space="preserve"> </w:t>
      </w:r>
      <w:r w:rsidRPr="000545FF">
        <w:rPr>
          <w:rFonts w:ascii="Times New Roman" w:hAnsi="Times New Roman" w:cs="Times New Roman"/>
          <w:color w:val="231F20"/>
          <w:spacing w:val="3"/>
          <w:w w:val="95"/>
          <w:sz w:val="24"/>
          <w:szCs w:val="24"/>
        </w:rPr>
        <w:t>Real</w:t>
      </w:r>
      <w:r w:rsidRPr="000545FF">
        <w:rPr>
          <w:rFonts w:ascii="Times New Roman" w:hAnsi="Times New Roman" w:cs="Times New Roman"/>
          <w:color w:val="231F20"/>
          <w:spacing w:val="-24"/>
          <w:w w:val="95"/>
          <w:sz w:val="24"/>
          <w:szCs w:val="24"/>
        </w:rPr>
        <w:t xml:space="preserve"> </w:t>
      </w:r>
      <w:r w:rsidRPr="000545FF">
        <w:rPr>
          <w:rFonts w:ascii="Times New Roman" w:hAnsi="Times New Roman" w:cs="Times New Roman"/>
          <w:color w:val="231F20"/>
          <w:spacing w:val="3"/>
          <w:w w:val="95"/>
          <w:sz w:val="24"/>
          <w:szCs w:val="24"/>
        </w:rPr>
        <w:t>Estate</w:t>
      </w:r>
      <w:r w:rsidRPr="000545FF">
        <w:rPr>
          <w:rFonts w:ascii="Times New Roman" w:hAnsi="Times New Roman" w:cs="Times New Roman"/>
          <w:color w:val="231F20"/>
          <w:spacing w:val="-24"/>
          <w:w w:val="95"/>
          <w:sz w:val="24"/>
          <w:szCs w:val="24"/>
        </w:rPr>
        <w:t xml:space="preserve"> </w:t>
      </w:r>
      <w:r w:rsidRPr="000545FF">
        <w:rPr>
          <w:rFonts w:ascii="Times New Roman" w:hAnsi="Times New Roman" w:cs="Times New Roman"/>
          <w:color w:val="231F20"/>
          <w:spacing w:val="3"/>
          <w:w w:val="95"/>
          <w:sz w:val="24"/>
          <w:szCs w:val="24"/>
        </w:rPr>
        <w:t>Projects,</w:t>
      </w:r>
      <w:r w:rsidRPr="000545FF">
        <w:rPr>
          <w:rFonts w:ascii="Times New Roman" w:hAnsi="Times New Roman" w:cs="Times New Roman"/>
          <w:color w:val="231F20"/>
          <w:spacing w:val="-25"/>
          <w:w w:val="95"/>
          <w:sz w:val="24"/>
          <w:szCs w:val="24"/>
        </w:rPr>
        <w:t xml:space="preserve"> </w:t>
      </w:r>
      <w:r w:rsidRPr="000545FF">
        <w:rPr>
          <w:rFonts w:ascii="Times New Roman" w:hAnsi="Times New Roman" w:cs="Times New Roman"/>
          <w:color w:val="231F20"/>
          <w:spacing w:val="3"/>
          <w:w w:val="95"/>
          <w:sz w:val="24"/>
          <w:szCs w:val="24"/>
        </w:rPr>
        <w:t>Road</w:t>
      </w:r>
      <w:r w:rsidRPr="000545FF">
        <w:rPr>
          <w:rFonts w:ascii="Times New Roman" w:hAnsi="Times New Roman" w:cs="Times New Roman"/>
          <w:color w:val="231F20"/>
          <w:spacing w:val="-24"/>
          <w:w w:val="95"/>
          <w:sz w:val="24"/>
          <w:szCs w:val="24"/>
        </w:rPr>
        <w:t xml:space="preserve"> </w:t>
      </w:r>
      <w:r w:rsidRPr="000545FF">
        <w:rPr>
          <w:rFonts w:ascii="Times New Roman" w:hAnsi="Times New Roman" w:cs="Times New Roman"/>
          <w:color w:val="231F20"/>
          <w:spacing w:val="4"/>
          <w:w w:val="95"/>
          <w:sz w:val="24"/>
          <w:szCs w:val="24"/>
        </w:rPr>
        <w:t xml:space="preserve">Construction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manufacturing facilities, Satellite sending projects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ISRO, </w:t>
      </w:r>
      <w:r w:rsidRPr="000545FF">
        <w:rPr>
          <w:rFonts w:ascii="Times New Roman" w:hAnsi="Times New Roman" w:cs="Times New Roman"/>
          <w:color w:val="231F20"/>
          <w:spacing w:val="3"/>
          <w:sz w:val="24"/>
          <w:szCs w:val="24"/>
        </w:rPr>
        <w:t xml:space="preserve">Unique Identification Number project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India,</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2659"/>
        </w:tabs>
        <w:spacing w:before="108"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Medium Scale Project: </w:t>
      </w:r>
      <w:r w:rsidRPr="000545FF">
        <w:rPr>
          <w:rFonts w:ascii="Times New Roman" w:hAnsi="Times New Roman" w:cs="Times New Roman"/>
          <w:color w:val="231F20"/>
          <w:spacing w:val="3"/>
          <w:sz w:val="24"/>
          <w:szCs w:val="24"/>
        </w:rPr>
        <w:t xml:space="preserve">These projects involve medium </w:t>
      </w:r>
      <w:r w:rsidRPr="000545FF">
        <w:rPr>
          <w:rFonts w:ascii="Times New Roman" w:hAnsi="Times New Roman" w:cs="Times New Roman"/>
          <w:color w:val="231F20"/>
          <w:spacing w:val="4"/>
          <w:sz w:val="24"/>
          <w:szCs w:val="24"/>
        </w:rPr>
        <w:t xml:space="preserve">level </w:t>
      </w:r>
      <w:r w:rsidRPr="000545FF">
        <w:rPr>
          <w:rFonts w:ascii="Times New Roman" w:hAnsi="Times New Roman" w:cs="Times New Roman"/>
          <w:color w:val="231F20"/>
          <w:spacing w:val="3"/>
          <w:sz w:val="24"/>
          <w:szCs w:val="24"/>
        </w:rPr>
        <w:t xml:space="preserve">investment </w:t>
      </w:r>
      <w:r w:rsidRPr="000545FF">
        <w:rPr>
          <w:rFonts w:ascii="Times New Roman" w:hAnsi="Times New Roman" w:cs="Times New Roman"/>
          <w:color w:val="231F20"/>
          <w:spacing w:val="2"/>
          <w:sz w:val="24"/>
          <w:szCs w:val="24"/>
        </w:rPr>
        <w:t xml:space="preserve">and are </w:t>
      </w:r>
      <w:r w:rsidRPr="000545FF">
        <w:rPr>
          <w:rFonts w:ascii="Times New Roman" w:hAnsi="Times New Roman" w:cs="Times New Roman"/>
          <w:color w:val="231F20"/>
          <w:spacing w:val="3"/>
          <w:sz w:val="24"/>
          <w:szCs w:val="24"/>
        </w:rPr>
        <w:t xml:space="preserve">technology oriented. Example: </w:t>
      </w:r>
      <w:r w:rsidRPr="000545FF">
        <w:rPr>
          <w:rFonts w:ascii="Times New Roman" w:hAnsi="Times New Roman" w:cs="Times New Roman"/>
          <w:color w:val="231F20"/>
          <w:spacing w:val="4"/>
          <w:sz w:val="24"/>
          <w:szCs w:val="24"/>
        </w:rPr>
        <w:t xml:space="preserve">Computer </w:t>
      </w:r>
      <w:r w:rsidRPr="000545FF">
        <w:rPr>
          <w:rFonts w:ascii="Times New Roman" w:hAnsi="Times New Roman" w:cs="Times New Roman"/>
          <w:color w:val="231F20"/>
          <w:spacing w:val="3"/>
          <w:sz w:val="24"/>
          <w:szCs w:val="24"/>
        </w:rPr>
        <w:t xml:space="preserve">industry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electronic</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industry.</w:t>
      </w:r>
    </w:p>
    <w:p w:rsidR="003839EA" w:rsidRPr="000545FF" w:rsidRDefault="00B94212" w:rsidP="000545FF">
      <w:pPr>
        <w:pStyle w:val="ListParagraph"/>
        <w:numPr>
          <w:ilvl w:val="2"/>
          <w:numId w:val="99"/>
        </w:numPr>
        <w:tabs>
          <w:tab w:val="left" w:pos="2659"/>
        </w:tabs>
        <w:spacing w:before="104" w:line="276" w:lineRule="auto"/>
        <w:ind w:right="469"/>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Small</w:t>
      </w:r>
      <w:r w:rsidRPr="000545FF">
        <w:rPr>
          <w:rFonts w:ascii="Times New Roman" w:hAnsi="Times New Roman" w:cs="Times New Roman"/>
          <w:i/>
          <w:color w:val="231F20"/>
          <w:spacing w:val="-39"/>
          <w:sz w:val="24"/>
          <w:szCs w:val="24"/>
        </w:rPr>
        <w:t xml:space="preserve"> </w:t>
      </w:r>
      <w:r w:rsidRPr="000545FF">
        <w:rPr>
          <w:rFonts w:ascii="Times New Roman" w:hAnsi="Times New Roman" w:cs="Times New Roman"/>
          <w:i/>
          <w:color w:val="231F20"/>
          <w:spacing w:val="3"/>
          <w:sz w:val="24"/>
          <w:szCs w:val="24"/>
        </w:rPr>
        <w:t>Scale</w:t>
      </w:r>
      <w:r w:rsidRPr="000545FF">
        <w:rPr>
          <w:rFonts w:ascii="Times New Roman" w:hAnsi="Times New Roman" w:cs="Times New Roman"/>
          <w:i/>
          <w:color w:val="231F20"/>
          <w:spacing w:val="-38"/>
          <w:sz w:val="24"/>
          <w:szCs w:val="24"/>
        </w:rPr>
        <w:t xml:space="preserve"> </w:t>
      </w:r>
      <w:r w:rsidRPr="000545FF">
        <w:rPr>
          <w:rFonts w:ascii="Times New Roman" w:hAnsi="Times New Roman" w:cs="Times New Roman"/>
          <w:i/>
          <w:color w:val="231F20"/>
          <w:spacing w:val="3"/>
          <w:sz w:val="24"/>
          <w:szCs w:val="24"/>
        </w:rPr>
        <w:t>Project:</w:t>
      </w:r>
      <w:r w:rsidRPr="000545FF">
        <w:rPr>
          <w:rFonts w:ascii="Times New Roman" w:hAnsi="Times New Roman" w:cs="Times New Roman"/>
          <w:i/>
          <w:color w:val="231F20"/>
          <w:spacing w:val="-39"/>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3"/>
          <w:sz w:val="24"/>
          <w:szCs w:val="24"/>
        </w:rPr>
        <w:t>involve</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3"/>
          <w:sz w:val="24"/>
          <w:szCs w:val="24"/>
        </w:rPr>
        <w:t>lesser</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 xml:space="preserve">investments. </w:t>
      </w:r>
      <w:r w:rsidRPr="000545FF">
        <w:rPr>
          <w:rFonts w:ascii="Times New Roman" w:hAnsi="Times New Roman" w:cs="Times New Roman"/>
          <w:color w:val="231F20"/>
          <w:spacing w:val="3"/>
          <w:sz w:val="24"/>
          <w:szCs w:val="24"/>
        </w:rPr>
        <w:t>E.g., agricultural projects, manufacturing</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Heading1"/>
        <w:numPr>
          <w:ilvl w:val="1"/>
          <w:numId w:val="99"/>
        </w:numPr>
        <w:tabs>
          <w:tab w:val="left" w:pos="2250"/>
        </w:tabs>
        <w:ind w:hanging="272"/>
        <w:jc w:val="both"/>
      </w:pPr>
      <w:r w:rsidRPr="000545FF">
        <w:rPr>
          <w:color w:val="231F20"/>
          <w:spacing w:val="3"/>
        </w:rPr>
        <w:t xml:space="preserve">Based </w:t>
      </w:r>
      <w:r w:rsidRPr="000545FF">
        <w:rPr>
          <w:color w:val="231F20"/>
        </w:rPr>
        <w:t xml:space="preserve">on </w:t>
      </w:r>
      <w:r w:rsidRPr="000545FF">
        <w:rPr>
          <w:color w:val="231F20"/>
          <w:spacing w:val="3"/>
        </w:rPr>
        <w:t xml:space="preserve">Research </w:t>
      </w:r>
      <w:r w:rsidRPr="000545FF">
        <w:rPr>
          <w:color w:val="231F20"/>
        </w:rPr>
        <w:t>in</w:t>
      </w:r>
      <w:r w:rsidRPr="000545FF">
        <w:rPr>
          <w:color w:val="231F20"/>
          <w:spacing w:val="-6"/>
        </w:rPr>
        <w:t xml:space="preserve"> </w:t>
      </w:r>
      <w:r w:rsidRPr="000545FF">
        <w:rPr>
          <w:color w:val="231F20"/>
          <w:spacing w:val="4"/>
        </w:rPr>
        <w:t>Academia</w:t>
      </w: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pStyle w:val="ListParagraph"/>
        <w:numPr>
          <w:ilvl w:val="2"/>
          <w:numId w:val="99"/>
        </w:numPr>
        <w:tabs>
          <w:tab w:val="left" w:pos="2659"/>
        </w:tabs>
        <w:spacing w:before="0"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Major</w:t>
      </w:r>
      <w:r w:rsidRPr="000545FF">
        <w:rPr>
          <w:rFonts w:ascii="Times New Roman" w:hAnsi="Times New Roman" w:cs="Times New Roman"/>
          <w:i/>
          <w:color w:val="231F20"/>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academia,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major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 xml:space="preserve">which involve more than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pacing w:val="3"/>
          <w:sz w:val="24"/>
          <w:szCs w:val="24"/>
        </w:rPr>
        <w:t xml:space="preserve">year </w:t>
      </w:r>
      <w:r w:rsidRPr="000545FF">
        <w:rPr>
          <w:rFonts w:ascii="Times New Roman" w:hAnsi="Times New Roman" w:cs="Times New Roman"/>
          <w:color w:val="231F20"/>
          <w:sz w:val="24"/>
          <w:szCs w:val="24"/>
        </w:rPr>
        <w:t xml:space="preserve">to 3 or 5 </w:t>
      </w:r>
      <w:r w:rsidRPr="000545FF">
        <w:rPr>
          <w:rFonts w:ascii="Times New Roman" w:hAnsi="Times New Roman" w:cs="Times New Roman"/>
          <w:color w:val="231F20"/>
          <w:spacing w:val="3"/>
          <w:sz w:val="24"/>
          <w:szCs w:val="24"/>
        </w:rPr>
        <w:t xml:space="preserve">years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minimum </w:t>
      </w:r>
      <w:r w:rsidRPr="000545FF">
        <w:rPr>
          <w:rFonts w:ascii="Times New Roman" w:hAnsi="Times New Roman" w:cs="Times New Roman"/>
          <w:color w:val="231F20"/>
          <w:spacing w:val="3"/>
          <w:sz w:val="24"/>
          <w:szCs w:val="24"/>
        </w:rPr>
        <w:t>funding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3</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lakhs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sciences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5</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lakh</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of sciences.</w:t>
      </w:r>
    </w:p>
    <w:p w:rsidR="003839EA" w:rsidRPr="000545FF" w:rsidRDefault="00B94212" w:rsidP="000545FF">
      <w:pPr>
        <w:pStyle w:val="ListParagraph"/>
        <w:numPr>
          <w:ilvl w:val="2"/>
          <w:numId w:val="99"/>
        </w:numPr>
        <w:tabs>
          <w:tab w:val="left" w:pos="2659"/>
        </w:tabs>
        <w:spacing w:before="108"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Minor</w:t>
      </w:r>
      <w:r w:rsidRPr="000545FF">
        <w:rPr>
          <w:rFonts w:ascii="Times New Roman" w:hAnsi="Times New Roman" w:cs="Times New Roman"/>
          <w:i/>
          <w:color w:val="231F20"/>
          <w:spacing w:val="-4"/>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i/>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minor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academia</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year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maximum</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funding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 1</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lakh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science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 3</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lakh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sciences.</w:t>
      </w:r>
    </w:p>
    <w:p w:rsidR="003839EA" w:rsidRPr="000545FF" w:rsidRDefault="003839EA" w:rsidP="000545FF">
      <w:pPr>
        <w:spacing w:line="278"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1"/>
          <w:numId w:val="99"/>
        </w:numPr>
        <w:tabs>
          <w:tab w:val="left" w:pos="549"/>
        </w:tabs>
        <w:spacing w:before="114"/>
        <w:ind w:left="548" w:hanging="272"/>
        <w:jc w:val="both"/>
      </w:pPr>
      <w:r>
        <w:rPr>
          <w:noProof/>
        </w:rPr>
        <w:lastRenderedPageBreak/>
        <mc:AlternateContent>
          <mc:Choice Requires="wps">
            <w:drawing>
              <wp:anchor distT="0" distB="0" distL="114300" distR="114300" simplePos="0" relativeHeight="1573580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82" nam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D94CD" id=" 431"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qBhya5AQAAYAMAAA4AAABkcnMvZTJvRG9jLnhtbKxTwW7bMAy9D9g/CLovdtI2S4w4xdCs&#13;&#10;u3Rrga4fwEhyLEwWBUmJnb8fpcTtst2KXQSTj3zke5JXt0Nn2EH5oNHWfDopOVNWoNR2V/OXn/ef&#13;&#10;FpyFCFaCQatqflSB364/flj1rlIzbNFI5RmR2FD1ruZtjK4qiiBa1UGYoFOWwAZ9B5FCvyukh57Y&#13;&#10;O1PMynJe9Oil8yhUCJTdnEC+zvxNo0R8bJqgIjM1p91iPn0+t/ks1iuodh5cq8V5D3jHGh1oS1Nf&#13;&#10;qTYQge29/oeq08JjwCZOBHYFNo0WKosgOdPyLznPLTiVxZA7wb36FP4frfhxePJMy5pfL2acWejo&#13;&#10;ltj11ZQzsqZ3oaKKO/vkkzgx2Gf3gOJXSGBxgaYgOOLa9t9REgnsI2ZLhsZ3qZvEsiGbfnyzXg2R&#13;&#10;iVNWUHqxLJfzxU0eXkA1tjof4jeFHUsfNTfaJluggsNDiHkXqMaalLd4r41JAFTGsr7m86ubssw9&#13;&#10;AY2WCU5g8LvtnfHsAPRANp83y82XcfZFnce9lSe+VoH8OgYRtDkHtK6xZ1eSESf3tiiPZMpoF90i&#13;&#10;lVw8kz/j3P72Y6x/A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AqBhya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 xml:space="preserve">Based </w:t>
      </w:r>
      <w:r w:rsidR="00B94212" w:rsidRPr="000545FF">
        <w:rPr>
          <w:color w:val="231F20"/>
        </w:rPr>
        <w:t>on</w:t>
      </w:r>
      <w:r w:rsidR="00B94212" w:rsidRPr="000545FF">
        <w:rPr>
          <w:color w:val="231F20"/>
          <w:spacing w:val="-2"/>
        </w:rPr>
        <w:t xml:space="preserve"> </w:t>
      </w:r>
      <w:r w:rsidR="00B94212" w:rsidRPr="000545FF">
        <w:rPr>
          <w:color w:val="231F20"/>
          <w:spacing w:val="4"/>
        </w:rPr>
        <w:t>Sector</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99"/>
        </w:numPr>
        <w:tabs>
          <w:tab w:val="left" w:pos="958"/>
        </w:tabs>
        <w:spacing w:before="1" w:line="278"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Agricultural</w:t>
      </w:r>
      <w:r w:rsidRPr="000545FF">
        <w:rPr>
          <w:rFonts w:ascii="Times New Roman" w:hAnsi="Times New Roman" w:cs="Times New Roman"/>
          <w:i/>
          <w:color w:val="231F20"/>
          <w:spacing w:val="5"/>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i/>
          <w:color w:val="231F20"/>
          <w:spacing w:val="5"/>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related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agricultural sector like irrigation projects, well digging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manuring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soil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upgrading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04" w:line="278"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Industrial Projects: </w:t>
      </w:r>
      <w:r w:rsidRPr="000545FF">
        <w:rPr>
          <w:rFonts w:ascii="Times New Roman" w:hAnsi="Times New Roman" w:cs="Times New Roman"/>
          <w:color w:val="231F20"/>
          <w:spacing w:val="3"/>
          <w:sz w:val="24"/>
          <w:szCs w:val="24"/>
        </w:rPr>
        <w:t xml:space="preserve">These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projects 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related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industrial manufacturing sectors like cement industry, </w:t>
      </w:r>
      <w:r w:rsidRPr="000545FF">
        <w:rPr>
          <w:rFonts w:ascii="Times New Roman" w:hAnsi="Times New Roman" w:cs="Times New Roman"/>
          <w:color w:val="231F20"/>
          <w:spacing w:val="4"/>
          <w:sz w:val="24"/>
          <w:szCs w:val="24"/>
        </w:rPr>
        <w:t xml:space="preserve">steel </w:t>
      </w:r>
      <w:r w:rsidRPr="000545FF">
        <w:rPr>
          <w:rFonts w:ascii="Times New Roman" w:hAnsi="Times New Roman" w:cs="Times New Roman"/>
          <w:color w:val="231F20"/>
          <w:spacing w:val="3"/>
          <w:sz w:val="24"/>
          <w:szCs w:val="24"/>
        </w:rPr>
        <w:t xml:space="preserve">industry, textile industry, etc.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technology </w:t>
      </w:r>
      <w:r w:rsidRPr="000545FF">
        <w:rPr>
          <w:rFonts w:ascii="Times New Roman" w:hAnsi="Times New Roman" w:cs="Times New Roman"/>
          <w:color w:val="231F20"/>
          <w:spacing w:val="4"/>
          <w:sz w:val="24"/>
          <w:szCs w:val="24"/>
        </w:rPr>
        <w:t xml:space="preserve">transfer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marketing</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capital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issue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IPO,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08" w:line="278"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Service Projects: </w:t>
      </w:r>
      <w:r w:rsidRPr="000545FF">
        <w:rPr>
          <w:rFonts w:ascii="Times New Roman" w:hAnsi="Times New Roman" w:cs="Times New Roman"/>
          <w:color w:val="231F20"/>
          <w:spacing w:val="3"/>
          <w:sz w:val="24"/>
          <w:szCs w:val="24"/>
        </w:rPr>
        <w:t xml:space="preserve">These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projects 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related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services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sectors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education,</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tourism,</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health,</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public</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utilities,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etc.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adult literacy project, medical camp, general </w:t>
      </w:r>
      <w:r w:rsidRPr="000545FF">
        <w:rPr>
          <w:rFonts w:ascii="Times New Roman" w:hAnsi="Times New Roman" w:cs="Times New Roman"/>
          <w:color w:val="231F20"/>
          <w:spacing w:val="4"/>
          <w:sz w:val="24"/>
          <w:szCs w:val="24"/>
        </w:rPr>
        <w:t xml:space="preserve">health </w:t>
      </w:r>
      <w:r w:rsidRPr="000545FF">
        <w:rPr>
          <w:rFonts w:ascii="Times New Roman" w:hAnsi="Times New Roman" w:cs="Times New Roman"/>
          <w:color w:val="231F20"/>
          <w:spacing w:val="3"/>
          <w:sz w:val="24"/>
          <w:szCs w:val="24"/>
        </w:rPr>
        <w:t xml:space="preserve">check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camp,</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etc.</w: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numPr>
          <w:ilvl w:val="1"/>
          <w:numId w:val="99"/>
        </w:numPr>
        <w:tabs>
          <w:tab w:val="left" w:pos="549"/>
        </w:tabs>
        <w:ind w:left="548" w:hanging="272"/>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Objective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99"/>
        </w:numPr>
        <w:tabs>
          <w:tab w:val="left" w:pos="958"/>
        </w:tabs>
        <w:spacing w:before="0" w:line="280"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Commercial</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undertaken</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 xml:space="preserve">commercial </w:t>
      </w:r>
      <w:r w:rsidRPr="000545FF">
        <w:rPr>
          <w:rFonts w:ascii="Times New Roman" w:hAnsi="Times New Roman" w:cs="Times New Roman"/>
          <w:color w:val="231F20"/>
          <w:spacing w:val="3"/>
          <w:sz w:val="24"/>
          <w:szCs w:val="24"/>
        </w:rPr>
        <w:t>purpose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return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expected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out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example,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Toll</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roads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based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BOLT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Build</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Own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Lease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Transfer </w:t>
      </w:r>
      <w:r w:rsidRPr="000545FF">
        <w:rPr>
          <w:rFonts w:ascii="Times New Roman" w:hAnsi="Times New Roman" w:cs="Times New Roman"/>
          <w:color w:val="231F20"/>
          <w:spacing w:val="3"/>
          <w:sz w:val="24"/>
          <w:szCs w:val="24"/>
        </w:rPr>
        <w:t>Model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BOOT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Build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Own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Operate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Transfer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Model,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Product </w:t>
      </w:r>
      <w:r w:rsidRPr="000545FF">
        <w:rPr>
          <w:rFonts w:ascii="Times New Roman" w:hAnsi="Times New Roman" w:cs="Times New Roman"/>
          <w:color w:val="231F20"/>
          <w:spacing w:val="3"/>
          <w:sz w:val="24"/>
          <w:szCs w:val="24"/>
        </w:rPr>
        <w:t>Launching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2"/>
          <w:numId w:val="99"/>
        </w:numPr>
        <w:tabs>
          <w:tab w:val="left" w:pos="958"/>
        </w:tabs>
        <w:spacing w:before="153" w:line="280"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Social</w:t>
      </w:r>
      <w:r w:rsidRPr="000545FF">
        <w:rPr>
          <w:rFonts w:ascii="Times New Roman" w:hAnsi="Times New Roman" w:cs="Times New Roman"/>
          <w:i/>
          <w:color w:val="231F20"/>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undertaken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purposes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welfare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2"/>
          <w:sz w:val="24"/>
          <w:szCs w:val="24"/>
        </w:rPr>
        <w:t>aim</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undertaken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either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Service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oriented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Non- </w:t>
      </w:r>
      <w:r w:rsidRPr="000545FF">
        <w:rPr>
          <w:rFonts w:ascii="Times New Roman" w:hAnsi="Times New Roman" w:cs="Times New Roman"/>
          <w:color w:val="231F20"/>
          <w:spacing w:val="3"/>
          <w:sz w:val="24"/>
          <w:szCs w:val="24"/>
        </w:rPr>
        <w:t xml:space="preserve">Governmental Organizations.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Polio </w:t>
      </w:r>
      <w:r w:rsidRPr="000545FF">
        <w:rPr>
          <w:rFonts w:ascii="Times New Roman" w:hAnsi="Times New Roman" w:cs="Times New Roman"/>
          <w:color w:val="231F20"/>
          <w:spacing w:val="4"/>
          <w:sz w:val="24"/>
          <w:szCs w:val="24"/>
        </w:rPr>
        <w:t xml:space="preserve">immunization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Child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Welfare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Adult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Literacy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etc.</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Heading1"/>
        <w:numPr>
          <w:ilvl w:val="1"/>
          <w:numId w:val="99"/>
        </w:numPr>
        <w:tabs>
          <w:tab w:val="left" w:pos="549"/>
        </w:tabs>
        <w:ind w:left="548" w:hanging="272"/>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Nature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99"/>
        </w:numPr>
        <w:tabs>
          <w:tab w:val="left" w:pos="958"/>
        </w:tabs>
        <w:spacing w:before="0" w:line="278"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Conventional</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traditional</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 xml:space="preserve">which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apply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innovative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ideas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ex- ample,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conventional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irrigational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handicraft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1" w:line="278"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Innovative Projects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involve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technology, </w:t>
      </w:r>
      <w:r w:rsidRPr="000545FF">
        <w:rPr>
          <w:rFonts w:ascii="Times New Roman" w:hAnsi="Times New Roman" w:cs="Times New Roman"/>
          <w:color w:val="231F20"/>
          <w:spacing w:val="3"/>
          <w:sz w:val="24"/>
          <w:szCs w:val="24"/>
        </w:rPr>
        <w:t xml:space="preserve">high R&amp;D, development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products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services. </w:t>
      </w:r>
      <w:r w:rsidRPr="000545FF">
        <w:rPr>
          <w:rFonts w:ascii="Times New Roman" w:hAnsi="Times New Roman" w:cs="Times New Roman"/>
          <w:color w:val="231F20"/>
          <w:spacing w:val="4"/>
          <w:sz w:val="24"/>
          <w:szCs w:val="24"/>
        </w:rPr>
        <w:t xml:space="preserve">These </w:t>
      </w:r>
      <w:r w:rsidRPr="000545FF">
        <w:rPr>
          <w:rFonts w:ascii="Times New Roman" w:hAnsi="Times New Roman" w:cs="Times New Roman"/>
          <w:color w:val="231F20"/>
          <w:spacing w:val="3"/>
          <w:sz w:val="24"/>
          <w:szCs w:val="24"/>
        </w:rPr>
        <w:t>innovative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further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classified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into</w:t>
      </w:r>
    </w:p>
    <w:p w:rsidR="003839EA" w:rsidRPr="000545FF" w:rsidRDefault="00B94212" w:rsidP="000545FF">
      <w:pPr>
        <w:pStyle w:val="ListParagraph"/>
        <w:numPr>
          <w:ilvl w:val="3"/>
          <w:numId w:val="99"/>
        </w:numPr>
        <w:tabs>
          <w:tab w:val="left" w:pos="1354"/>
          <w:tab w:val="left" w:pos="1355"/>
        </w:tabs>
        <w:spacing w:before="218" w:line="276" w:lineRule="auto"/>
        <w:ind w:right="2170" w:hanging="394"/>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Technology</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Depending</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level</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technological</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uncertainty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initiation</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classified</w:t>
      </w:r>
    </w:p>
    <w:p w:rsidR="003839EA" w:rsidRPr="000545FF" w:rsidRDefault="003839EA" w:rsidP="000545FF">
      <w:pPr>
        <w:spacing w:line="276"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3055" w:right="4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632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81" nam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9596" id=" 430"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BKbFe5AQAAYAMAAA4AAABkcnMvZTJvRG9jLnhtbKxTTW/bMAy9D9h/EHRf7PQjS4w4xVCv&#13;&#10;u3RrgW4/gJHkWJgsCpISO/9+lBK3y3YbdhFMPvKR70le3429YQflg0Zb8/ms5ExZgVLbXc1/fH/4&#13;&#10;sOQsRLASDFpV86MK/G7z/t16cJW6wg6NVJ4RiQ3V4GrexeiqogiiUz2EGTplCWzR9xAp9LtCehiI&#13;&#10;vTfFVVkuigG9dB6FCoGyzQnkm8zftkrEp7YNKjJTc9ot5tPnc5vPYrOGaufBdVqc94B/WKMHbWnq&#13;&#10;K1UDEdje67+oei08BmzjTGBfYNtqobIIkjMv/5Dz0oFTWQy5E9yrT+H/0Ypvh2fPtKz5zXLOmYWe&#13;&#10;bondXJNZZM3gQkUV9/bZJ3FitC/uEcXPkMDiAk1BcMS1Hb6iJBLYR8yWjK3vUzeJZWM2/fhmvRoj&#13;&#10;E6esoPRyVa4Wy9s8vIBqanU+xC8Ke5Y+am60TbZABYfHEPMuUE01KW/xQRuTAKiMZUPNF9e3ZZl7&#13;&#10;AhotE5zA4Hfbe+PZAeiBNB+bVfNpmn1R53Fv5YmvUyA/T0EEbc4BrWvs2ZVkxMm9LcojmTLZRbdI&#13;&#10;JRfP5Pc4t7/9GJtf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KBKbFe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into: </w:t>
      </w:r>
      <w:r w:rsidR="00B94212" w:rsidRPr="000545FF">
        <w:rPr>
          <w:rFonts w:ascii="Times New Roman" w:hAnsi="Times New Roman" w:cs="Times New Roman"/>
          <w:b/>
          <w:color w:val="231F20"/>
          <w:spacing w:val="3"/>
        </w:rPr>
        <w:t xml:space="preserve">Low-Tech </w:t>
      </w:r>
      <w:r w:rsidR="00B94212" w:rsidRPr="000545FF">
        <w:rPr>
          <w:rFonts w:ascii="Times New Roman" w:hAnsi="Times New Roman" w:cs="Times New Roman"/>
          <w:color w:val="231F20"/>
          <w:spacing w:val="3"/>
        </w:rPr>
        <w:t xml:space="preserve">projects which relay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existing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well </w:t>
      </w:r>
      <w:r w:rsidR="00B94212" w:rsidRPr="000545FF">
        <w:rPr>
          <w:rFonts w:ascii="Times New Roman" w:hAnsi="Times New Roman" w:cs="Times New Roman"/>
          <w:color w:val="231F20"/>
          <w:spacing w:val="3"/>
        </w:rPr>
        <w:t xml:space="preserve">established base technologies; </w:t>
      </w:r>
      <w:r w:rsidR="00B94212" w:rsidRPr="000545FF">
        <w:rPr>
          <w:rFonts w:ascii="Times New Roman" w:hAnsi="Times New Roman" w:cs="Times New Roman"/>
          <w:b/>
          <w:color w:val="231F20"/>
          <w:spacing w:val="3"/>
        </w:rPr>
        <w:t xml:space="preserve">Medium-Tech </w:t>
      </w:r>
      <w:r w:rsidR="00B94212" w:rsidRPr="000545FF">
        <w:rPr>
          <w:rFonts w:ascii="Times New Roman" w:hAnsi="Times New Roman" w:cs="Times New Roman"/>
          <w:color w:val="231F20"/>
          <w:spacing w:val="3"/>
        </w:rPr>
        <w:t xml:space="preserve">projects </w:t>
      </w:r>
      <w:r w:rsidR="00B94212" w:rsidRPr="000545FF">
        <w:rPr>
          <w:rFonts w:ascii="Times New Roman" w:hAnsi="Times New Roman" w:cs="Times New Roman"/>
          <w:color w:val="231F20"/>
          <w:spacing w:val="4"/>
        </w:rPr>
        <w:t xml:space="preserve">which </w:t>
      </w:r>
      <w:r w:rsidR="00B94212" w:rsidRPr="000545FF">
        <w:rPr>
          <w:rFonts w:ascii="Times New Roman" w:hAnsi="Times New Roman" w:cs="Times New Roman"/>
          <w:color w:val="231F20"/>
          <w:spacing w:val="3"/>
        </w:rPr>
        <w:t>rest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mainly</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existing</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base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technologies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but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incorporate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4"/>
        </w:rPr>
        <w:t xml:space="preserve">some </w:t>
      </w:r>
      <w:r w:rsidR="00B94212" w:rsidRPr="000545FF">
        <w:rPr>
          <w:rFonts w:ascii="Times New Roman" w:hAnsi="Times New Roman" w:cs="Times New Roman"/>
          <w:color w:val="231F20"/>
          <w:spacing w:val="2"/>
        </w:rPr>
        <w:t xml:space="preserve">new </w:t>
      </w:r>
      <w:r w:rsidR="00B94212" w:rsidRPr="000545FF">
        <w:rPr>
          <w:rFonts w:ascii="Times New Roman" w:hAnsi="Times New Roman" w:cs="Times New Roman"/>
          <w:color w:val="231F20"/>
          <w:spacing w:val="3"/>
        </w:rPr>
        <w:t xml:space="preserve">technology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feature; </w:t>
      </w:r>
      <w:r w:rsidR="00B94212" w:rsidRPr="000545FF">
        <w:rPr>
          <w:rFonts w:ascii="Times New Roman" w:hAnsi="Times New Roman" w:cs="Times New Roman"/>
          <w:b/>
          <w:color w:val="231F20"/>
          <w:spacing w:val="3"/>
        </w:rPr>
        <w:t xml:space="preserve">High-Tech </w:t>
      </w:r>
      <w:r w:rsidR="00B94212" w:rsidRPr="000545FF">
        <w:rPr>
          <w:rFonts w:ascii="Times New Roman" w:hAnsi="Times New Roman" w:cs="Times New Roman"/>
          <w:color w:val="231F20"/>
          <w:spacing w:val="3"/>
        </w:rPr>
        <w:t xml:space="preserve">projects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48"/>
        </w:rPr>
        <w:t xml:space="preserve"> </w:t>
      </w:r>
      <w:r w:rsidR="00B94212" w:rsidRPr="000545FF">
        <w:rPr>
          <w:rFonts w:ascii="Times New Roman" w:hAnsi="Times New Roman" w:cs="Times New Roman"/>
          <w:color w:val="231F20"/>
          <w:spacing w:val="4"/>
        </w:rPr>
        <w:t xml:space="preserve">most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technologies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employed</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new,</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2"/>
        </w:rPr>
        <w:t>but</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existent,</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having</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4"/>
        </w:rPr>
        <w:t xml:space="preserve">been </w:t>
      </w:r>
      <w:r w:rsidR="00B94212" w:rsidRPr="000545FF">
        <w:rPr>
          <w:rFonts w:ascii="Times New Roman" w:hAnsi="Times New Roman" w:cs="Times New Roman"/>
          <w:color w:val="231F20"/>
          <w:spacing w:val="3"/>
        </w:rPr>
        <w:t xml:space="preserve">developed prior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project’s initiation;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b/>
          <w:color w:val="231F20"/>
          <w:spacing w:val="3"/>
        </w:rPr>
        <w:t xml:space="preserve">Super </w:t>
      </w:r>
      <w:r w:rsidR="00B94212" w:rsidRPr="000545FF">
        <w:rPr>
          <w:rFonts w:ascii="Times New Roman" w:hAnsi="Times New Roman" w:cs="Times New Roman"/>
          <w:b/>
          <w:color w:val="231F20"/>
          <w:spacing w:val="4"/>
        </w:rPr>
        <w:t xml:space="preserve">High- </w:t>
      </w:r>
      <w:r w:rsidR="00B94212" w:rsidRPr="000545FF">
        <w:rPr>
          <w:rFonts w:ascii="Times New Roman" w:hAnsi="Times New Roman" w:cs="Times New Roman"/>
          <w:b/>
          <w:color w:val="231F20"/>
          <w:spacing w:val="3"/>
        </w:rPr>
        <w:t xml:space="preserve">Tech </w:t>
      </w:r>
      <w:r w:rsidR="00B94212" w:rsidRPr="000545FF">
        <w:rPr>
          <w:rFonts w:ascii="Times New Roman" w:hAnsi="Times New Roman" w:cs="Times New Roman"/>
          <w:color w:val="231F20"/>
          <w:spacing w:val="3"/>
        </w:rPr>
        <w:t xml:space="preserve">projects which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based primarily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new, </w:t>
      </w:r>
      <w:r w:rsidR="00B94212" w:rsidRPr="000545FF">
        <w:rPr>
          <w:rFonts w:ascii="Times New Roman" w:hAnsi="Times New Roman" w:cs="Times New Roman"/>
          <w:color w:val="231F20"/>
          <w:spacing w:val="2"/>
        </w:rPr>
        <w:t xml:space="preserve">not </w:t>
      </w:r>
      <w:r w:rsidR="00B94212" w:rsidRPr="000545FF">
        <w:rPr>
          <w:rFonts w:ascii="Times New Roman" w:hAnsi="Times New Roman" w:cs="Times New Roman"/>
          <w:color w:val="231F20"/>
          <w:spacing w:val="4"/>
        </w:rPr>
        <w:t xml:space="preserve">entirely </w:t>
      </w:r>
      <w:r w:rsidR="00B94212" w:rsidRPr="000545FF">
        <w:rPr>
          <w:rFonts w:ascii="Times New Roman" w:hAnsi="Times New Roman" w:cs="Times New Roman"/>
          <w:color w:val="231F20"/>
          <w:spacing w:val="3"/>
        </w:rPr>
        <w:t>existent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technologies.</w:t>
      </w:r>
    </w:p>
    <w:p w:rsidR="003839EA" w:rsidRPr="000545FF" w:rsidRDefault="00B94212" w:rsidP="000545FF">
      <w:pPr>
        <w:pStyle w:val="ListParagraph"/>
        <w:numPr>
          <w:ilvl w:val="3"/>
          <w:numId w:val="99"/>
        </w:numPr>
        <w:tabs>
          <w:tab w:val="left" w:pos="3056"/>
        </w:tabs>
        <w:spacing w:before="217" w:line="280" w:lineRule="auto"/>
        <w:ind w:left="3055" w:right="469" w:hanging="454"/>
        <w:jc w:val="both"/>
        <w:rPr>
          <w:rFonts w:ascii="Times New Roman" w:hAnsi="Times New Roman" w:cs="Times New Roman"/>
          <w:b/>
          <w:sz w:val="24"/>
          <w:szCs w:val="24"/>
        </w:rPr>
      </w:pPr>
      <w:r w:rsidRPr="000545FF">
        <w:rPr>
          <w:rFonts w:ascii="Times New Roman" w:hAnsi="Times New Roman" w:cs="Times New Roman"/>
          <w:i/>
          <w:color w:val="231F20"/>
          <w:spacing w:val="3"/>
          <w:sz w:val="24"/>
          <w:szCs w:val="24"/>
        </w:rPr>
        <w:t>Research</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58"/>
          <w:sz w:val="24"/>
          <w:szCs w:val="24"/>
        </w:rPr>
        <w:t xml:space="preserve"> </w:t>
      </w:r>
      <w:r w:rsidRPr="000545FF">
        <w:rPr>
          <w:rFonts w:ascii="Times New Roman" w:hAnsi="Times New Roman" w:cs="Times New Roman"/>
          <w:color w:val="231F20"/>
          <w:spacing w:val="3"/>
          <w:sz w:val="24"/>
          <w:szCs w:val="24"/>
        </w:rPr>
        <w:t>Based</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pacing w:val="3"/>
          <w:sz w:val="24"/>
          <w:szCs w:val="24"/>
        </w:rPr>
        <w:t>type</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58"/>
          <w:sz w:val="24"/>
          <w:szCs w:val="24"/>
        </w:rPr>
        <w:t xml:space="preserve"> </w:t>
      </w:r>
      <w:r w:rsidRPr="000545FF">
        <w:rPr>
          <w:rFonts w:ascii="Times New Roman" w:hAnsi="Times New Roman" w:cs="Times New Roman"/>
          <w:color w:val="231F20"/>
          <w:spacing w:val="3"/>
          <w:sz w:val="24"/>
          <w:szCs w:val="24"/>
        </w:rPr>
        <w:t>research,</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pacing w:val="4"/>
          <w:sz w:val="24"/>
          <w:szCs w:val="24"/>
        </w:rPr>
        <w:t xml:space="preserve">classified </w:t>
      </w:r>
      <w:r w:rsidRPr="000545FF">
        <w:rPr>
          <w:rFonts w:ascii="Times New Roman" w:hAnsi="Times New Roman" w:cs="Times New Roman"/>
          <w:color w:val="231F20"/>
          <w:spacing w:val="3"/>
          <w:sz w:val="24"/>
          <w:szCs w:val="24"/>
        </w:rPr>
        <w:t xml:space="preserve">into: Exploratory </w:t>
      </w:r>
      <w:r w:rsidRPr="000545FF">
        <w:rPr>
          <w:rFonts w:ascii="Times New Roman" w:hAnsi="Times New Roman" w:cs="Times New Roman"/>
          <w:b/>
          <w:color w:val="231F20"/>
          <w:spacing w:val="3"/>
          <w:sz w:val="24"/>
          <w:szCs w:val="24"/>
        </w:rPr>
        <w:t xml:space="preserve">research projects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generate</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 xml:space="preserve">novel </w:t>
      </w:r>
      <w:r w:rsidRPr="000545FF">
        <w:rPr>
          <w:rFonts w:ascii="Times New Roman" w:hAnsi="Times New Roman" w:cs="Times New Roman"/>
          <w:color w:val="231F20"/>
          <w:spacing w:val="3"/>
          <w:sz w:val="24"/>
          <w:szCs w:val="24"/>
        </w:rPr>
        <w:t>idea</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domain</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knowledge</w:t>
      </w:r>
      <w:r w:rsidRPr="000545FF">
        <w:rPr>
          <w:rFonts w:ascii="Times New Roman" w:hAnsi="Times New Roman" w:cs="Times New Roman"/>
          <w:b/>
          <w:color w:val="231F20"/>
          <w:spacing w:val="3"/>
          <w:sz w:val="24"/>
          <w:szCs w:val="24"/>
        </w:rPr>
        <w:t>;</w:t>
      </w:r>
      <w:r w:rsidRPr="000545FF">
        <w:rPr>
          <w:rFonts w:ascii="Times New Roman" w:hAnsi="Times New Roman" w:cs="Times New Roman"/>
          <w:b/>
          <w:color w:val="231F20"/>
          <w:spacing w:val="-32"/>
          <w:sz w:val="24"/>
          <w:szCs w:val="24"/>
        </w:rPr>
        <w:t xml:space="preserve"> </w:t>
      </w:r>
      <w:r w:rsidRPr="000545FF">
        <w:rPr>
          <w:rFonts w:ascii="Times New Roman" w:hAnsi="Times New Roman" w:cs="Times New Roman"/>
          <w:b/>
          <w:color w:val="231F20"/>
          <w:spacing w:val="3"/>
          <w:sz w:val="24"/>
          <w:szCs w:val="24"/>
        </w:rPr>
        <w:t>constructive</w:t>
      </w:r>
      <w:r w:rsidRPr="000545FF">
        <w:rPr>
          <w:rFonts w:ascii="Times New Roman" w:hAnsi="Times New Roman" w:cs="Times New Roman"/>
          <w:b/>
          <w:color w:val="231F20"/>
          <w:spacing w:val="-31"/>
          <w:sz w:val="24"/>
          <w:szCs w:val="24"/>
        </w:rPr>
        <w:t xml:space="preserve"> </w:t>
      </w:r>
      <w:r w:rsidRPr="000545FF">
        <w:rPr>
          <w:rFonts w:ascii="Times New Roman" w:hAnsi="Times New Roman" w:cs="Times New Roman"/>
          <w:b/>
          <w:color w:val="231F20"/>
          <w:spacing w:val="3"/>
          <w:sz w:val="24"/>
          <w:szCs w:val="24"/>
        </w:rPr>
        <w:t>research</w:t>
      </w:r>
      <w:r w:rsidRPr="000545FF">
        <w:rPr>
          <w:rFonts w:ascii="Times New Roman" w:hAnsi="Times New Roman" w:cs="Times New Roman"/>
          <w:b/>
          <w:color w:val="231F20"/>
          <w:spacing w:val="-31"/>
          <w:sz w:val="24"/>
          <w:szCs w:val="24"/>
        </w:rPr>
        <w:t xml:space="preserve"> </w:t>
      </w:r>
      <w:r w:rsidRPr="000545FF">
        <w:rPr>
          <w:rFonts w:ascii="Times New Roman" w:hAnsi="Times New Roman" w:cs="Times New Roman"/>
          <w:b/>
          <w:color w:val="231F20"/>
          <w:spacing w:val="4"/>
          <w:sz w:val="24"/>
          <w:szCs w:val="24"/>
        </w:rPr>
        <w:t xml:space="preserve">projects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mainly done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many technological corporate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find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alternative solutions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 xml:space="preserve">particular crisis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sz w:val="24"/>
          <w:szCs w:val="24"/>
        </w:rPr>
        <w:t xml:space="preserve">problems, eg., renewable energy research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development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capacity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optical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fiber</w:t>
      </w:r>
      <w:r w:rsidRPr="000545FF">
        <w:rPr>
          <w:rFonts w:ascii="Times New Roman" w:hAnsi="Times New Roman" w:cs="Times New Roman"/>
          <w:b/>
          <w:color w:val="231F20"/>
          <w:spacing w:val="3"/>
          <w:sz w:val="24"/>
          <w:szCs w:val="24"/>
        </w:rPr>
        <w:t>;</w:t>
      </w:r>
      <w:r w:rsidRPr="000545FF">
        <w:rPr>
          <w:rFonts w:ascii="Times New Roman" w:hAnsi="Times New Roman" w:cs="Times New Roman"/>
          <w:b/>
          <w:color w:val="231F20"/>
          <w:spacing w:val="-4"/>
          <w:sz w:val="24"/>
          <w:szCs w:val="24"/>
        </w:rPr>
        <w:t xml:space="preserve"> </w:t>
      </w:r>
      <w:r w:rsidRPr="000545FF">
        <w:rPr>
          <w:rFonts w:ascii="Times New Roman" w:hAnsi="Times New Roman" w:cs="Times New Roman"/>
          <w:b/>
          <w:color w:val="231F20"/>
          <w:spacing w:val="2"/>
          <w:sz w:val="24"/>
          <w:szCs w:val="24"/>
        </w:rPr>
        <w:t>and</w:t>
      </w:r>
      <w:r w:rsidRPr="000545FF">
        <w:rPr>
          <w:rFonts w:ascii="Times New Roman" w:hAnsi="Times New Roman" w:cs="Times New Roman"/>
          <w:b/>
          <w:color w:val="231F20"/>
          <w:spacing w:val="-5"/>
          <w:sz w:val="24"/>
          <w:szCs w:val="24"/>
        </w:rPr>
        <w:t xml:space="preserve"> </w:t>
      </w:r>
      <w:r w:rsidRPr="000545FF">
        <w:rPr>
          <w:rFonts w:ascii="Times New Roman" w:hAnsi="Times New Roman" w:cs="Times New Roman"/>
          <w:b/>
          <w:color w:val="231F20"/>
          <w:spacing w:val="3"/>
          <w:sz w:val="24"/>
          <w:szCs w:val="24"/>
        </w:rPr>
        <w:t>Empirical</w:t>
      </w:r>
      <w:r w:rsidRPr="000545FF">
        <w:rPr>
          <w:rFonts w:ascii="Times New Roman" w:hAnsi="Times New Roman" w:cs="Times New Roman"/>
          <w:b/>
          <w:color w:val="231F20"/>
          <w:spacing w:val="-5"/>
          <w:sz w:val="24"/>
          <w:szCs w:val="24"/>
        </w:rPr>
        <w:t xml:space="preserve"> </w:t>
      </w:r>
      <w:r w:rsidRPr="000545FF">
        <w:rPr>
          <w:rFonts w:ascii="Times New Roman" w:hAnsi="Times New Roman" w:cs="Times New Roman"/>
          <w:b/>
          <w:color w:val="231F20"/>
          <w:spacing w:val="3"/>
          <w:sz w:val="24"/>
          <w:szCs w:val="24"/>
        </w:rPr>
        <w:t>research</w:t>
      </w:r>
      <w:r w:rsidRPr="000545FF">
        <w:rPr>
          <w:rFonts w:ascii="Times New Roman" w:hAnsi="Times New Roman" w:cs="Times New Roman"/>
          <w:b/>
          <w:color w:val="231F20"/>
          <w:spacing w:val="-5"/>
          <w:sz w:val="24"/>
          <w:szCs w:val="24"/>
        </w:rPr>
        <w:t xml:space="preserve"> </w:t>
      </w:r>
      <w:r w:rsidRPr="000545FF">
        <w:rPr>
          <w:rFonts w:ascii="Times New Roman" w:hAnsi="Times New Roman" w:cs="Times New Roman"/>
          <w:b/>
          <w:color w:val="231F20"/>
          <w:spacing w:val="4"/>
          <w:sz w:val="24"/>
          <w:szCs w:val="24"/>
        </w:rPr>
        <w:t xml:space="preserve">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very impressive observational type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research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 xml:space="preserve">which </w:t>
      </w:r>
      <w:r w:rsidRPr="000545FF">
        <w:rPr>
          <w:rFonts w:ascii="Times New Roman" w:hAnsi="Times New Roman" w:cs="Times New Roman"/>
          <w:color w:val="231F20"/>
          <w:spacing w:val="3"/>
          <w:sz w:val="24"/>
          <w:szCs w:val="24"/>
        </w:rPr>
        <w:t>testing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real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data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pattern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specific </w:t>
      </w:r>
      <w:r w:rsidRPr="000545FF">
        <w:rPr>
          <w:rFonts w:ascii="Times New Roman" w:hAnsi="Times New Roman" w:cs="Times New Roman"/>
          <w:color w:val="231F20"/>
          <w:spacing w:val="3"/>
          <w:sz w:val="24"/>
          <w:szCs w:val="24"/>
        </w:rPr>
        <w:t>events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identify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nature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class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trend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specific phenomenon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maintains</w:t>
      </w:r>
      <w:r w:rsidRPr="000545FF">
        <w:rPr>
          <w:rFonts w:ascii="Times New Roman" w:hAnsi="Times New Roman" w:cs="Times New Roman"/>
          <w:b/>
          <w:color w:val="231F20"/>
          <w:spacing w:val="3"/>
          <w:sz w:val="24"/>
          <w:szCs w:val="24"/>
        </w:rPr>
        <w:t>.</w:t>
      </w:r>
    </w:p>
    <w:p w:rsidR="003839EA" w:rsidRPr="000545FF" w:rsidRDefault="00B94212" w:rsidP="000545FF">
      <w:pPr>
        <w:pStyle w:val="ListParagraph"/>
        <w:numPr>
          <w:ilvl w:val="3"/>
          <w:numId w:val="99"/>
        </w:numPr>
        <w:tabs>
          <w:tab w:val="left" w:pos="3056"/>
        </w:tabs>
        <w:spacing w:before="210" w:line="280" w:lineRule="auto"/>
        <w:ind w:left="3055" w:right="470" w:hanging="454"/>
        <w:jc w:val="both"/>
        <w:rPr>
          <w:rFonts w:ascii="Times New Roman" w:hAnsi="Times New Roman" w:cs="Times New Roman"/>
          <w:sz w:val="24"/>
          <w:szCs w:val="24"/>
        </w:rPr>
      </w:pPr>
      <w:r w:rsidRPr="000545FF">
        <w:rPr>
          <w:rFonts w:ascii="Times New Roman" w:hAnsi="Times New Roman" w:cs="Times New Roman"/>
          <w:i/>
          <w:color w:val="231F20"/>
          <w:spacing w:val="2"/>
          <w:sz w:val="24"/>
          <w:szCs w:val="24"/>
        </w:rPr>
        <w:t xml:space="preserve">New </w:t>
      </w:r>
      <w:r w:rsidRPr="000545FF">
        <w:rPr>
          <w:rFonts w:ascii="Times New Roman" w:hAnsi="Times New Roman" w:cs="Times New Roman"/>
          <w:i/>
          <w:color w:val="231F20"/>
          <w:spacing w:val="3"/>
          <w:sz w:val="24"/>
          <w:szCs w:val="24"/>
        </w:rPr>
        <w:t>product development</w:t>
      </w:r>
      <w:r w:rsidRPr="000545FF">
        <w:rPr>
          <w:rFonts w:ascii="Times New Roman" w:hAnsi="Times New Roman" w:cs="Times New Roman"/>
          <w:color w:val="231F20"/>
          <w:spacing w:val="3"/>
          <w:sz w:val="24"/>
          <w:szCs w:val="24"/>
        </w:rPr>
        <w:t xml:space="preserve">: These 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undertaken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life cycle </w:t>
      </w:r>
      <w:r w:rsidRPr="000545FF">
        <w:rPr>
          <w:rFonts w:ascii="Times New Roman" w:hAnsi="Times New Roman" w:cs="Times New Roman"/>
          <w:color w:val="231F20"/>
          <w:sz w:val="24"/>
          <w:szCs w:val="24"/>
        </w:rPr>
        <w:t xml:space="preserve">of a </w:t>
      </w:r>
      <w:r w:rsidRPr="000545FF">
        <w:rPr>
          <w:rFonts w:ascii="Times New Roman" w:hAnsi="Times New Roman" w:cs="Times New Roman"/>
          <w:color w:val="231F20"/>
          <w:spacing w:val="3"/>
          <w:sz w:val="24"/>
          <w:szCs w:val="24"/>
        </w:rPr>
        <w:t xml:space="preserve">product. These projects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classified </w:t>
      </w:r>
      <w:r w:rsidRPr="000545FF">
        <w:rPr>
          <w:rFonts w:ascii="Times New Roman" w:hAnsi="Times New Roman" w:cs="Times New Roman"/>
          <w:color w:val="231F20"/>
          <w:spacing w:val="3"/>
          <w:sz w:val="24"/>
          <w:szCs w:val="24"/>
        </w:rPr>
        <w:t xml:space="preserve">into </w:t>
      </w:r>
      <w:r w:rsidRPr="000545FF">
        <w:rPr>
          <w:rFonts w:ascii="Times New Roman" w:hAnsi="Times New Roman" w:cs="Times New Roman"/>
          <w:b/>
          <w:color w:val="231F20"/>
          <w:spacing w:val="3"/>
          <w:sz w:val="24"/>
          <w:szCs w:val="24"/>
        </w:rPr>
        <w:t xml:space="preserve">advance development projects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aim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4"/>
          <w:sz w:val="24"/>
          <w:szCs w:val="24"/>
        </w:rPr>
        <w:t xml:space="preserve">inventing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science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capturing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know-how </w:t>
      </w:r>
      <w:r w:rsidRPr="000545FF">
        <w:rPr>
          <w:rFonts w:ascii="Times New Roman" w:hAnsi="Times New Roman" w:cs="Times New Roman"/>
          <w:color w:val="231F20"/>
          <w:spacing w:val="2"/>
          <w:sz w:val="24"/>
          <w:szCs w:val="24"/>
        </w:rPr>
        <w:t>for the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 xml:space="preserve">organization; </w:t>
      </w:r>
      <w:r w:rsidRPr="000545FF">
        <w:rPr>
          <w:rFonts w:ascii="Times New Roman" w:hAnsi="Times New Roman" w:cs="Times New Roman"/>
          <w:b/>
          <w:color w:val="231F20"/>
          <w:spacing w:val="3"/>
          <w:sz w:val="24"/>
          <w:szCs w:val="24"/>
        </w:rPr>
        <w:t xml:space="preserve">breakthrough development projects </w:t>
      </w:r>
      <w:r w:rsidRPr="000545FF">
        <w:rPr>
          <w:rFonts w:ascii="Times New Roman" w:hAnsi="Times New Roman" w:cs="Times New Roman"/>
          <w:color w:val="231F20"/>
          <w:spacing w:val="3"/>
          <w:sz w:val="24"/>
          <w:szCs w:val="24"/>
        </w:rPr>
        <w:t xml:space="preserve">which create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first </w:t>
      </w:r>
      <w:r w:rsidRPr="000545FF">
        <w:rPr>
          <w:rFonts w:ascii="Times New Roman" w:hAnsi="Times New Roman" w:cs="Times New Roman"/>
          <w:color w:val="231F20"/>
          <w:spacing w:val="3"/>
          <w:sz w:val="24"/>
          <w:szCs w:val="24"/>
        </w:rPr>
        <w:t xml:space="preserve">generation </w:t>
      </w:r>
      <w:r w:rsidRPr="000545FF">
        <w:rPr>
          <w:rFonts w:ascii="Times New Roman" w:hAnsi="Times New Roman" w:cs="Times New Roman"/>
          <w:color w:val="231F20"/>
          <w:sz w:val="24"/>
          <w:szCs w:val="24"/>
        </w:rPr>
        <w:t xml:space="preserve">of an </w:t>
      </w:r>
      <w:r w:rsidRPr="000545FF">
        <w:rPr>
          <w:rFonts w:ascii="Times New Roman" w:hAnsi="Times New Roman" w:cs="Times New Roman"/>
          <w:color w:val="231F20"/>
          <w:spacing w:val="3"/>
          <w:sz w:val="24"/>
          <w:szCs w:val="24"/>
        </w:rPr>
        <w:t xml:space="preserve">entirely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product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involve </w:t>
      </w:r>
      <w:r w:rsidRPr="000545FF">
        <w:rPr>
          <w:rFonts w:ascii="Times New Roman" w:hAnsi="Times New Roman" w:cs="Times New Roman"/>
          <w:color w:val="231F20"/>
          <w:spacing w:val="4"/>
          <w:sz w:val="24"/>
          <w:szCs w:val="24"/>
        </w:rPr>
        <w:t xml:space="preserve">significant </w:t>
      </w:r>
      <w:r w:rsidRPr="000545FF">
        <w:rPr>
          <w:rFonts w:ascii="Times New Roman" w:hAnsi="Times New Roman" w:cs="Times New Roman"/>
          <w:color w:val="231F20"/>
          <w:spacing w:val="3"/>
          <w:sz w:val="24"/>
          <w:szCs w:val="24"/>
        </w:rPr>
        <w:t xml:space="preserve">change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product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process technology; </w:t>
      </w:r>
      <w:r w:rsidRPr="000545FF">
        <w:rPr>
          <w:rFonts w:ascii="Times New Roman" w:hAnsi="Times New Roman" w:cs="Times New Roman"/>
          <w:b/>
          <w:color w:val="231F20"/>
          <w:spacing w:val="3"/>
          <w:sz w:val="24"/>
          <w:szCs w:val="24"/>
        </w:rPr>
        <w:t xml:space="preserve">platform </w:t>
      </w:r>
      <w:r w:rsidRPr="000545FF">
        <w:rPr>
          <w:rFonts w:ascii="Times New Roman" w:hAnsi="Times New Roman" w:cs="Times New Roman"/>
          <w:b/>
          <w:color w:val="231F20"/>
          <w:spacing w:val="4"/>
          <w:sz w:val="24"/>
          <w:szCs w:val="24"/>
        </w:rPr>
        <w:t xml:space="preserve">or </w:t>
      </w:r>
      <w:r w:rsidRPr="000545FF">
        <w:rPr>
          <w:rFonts w:ascii="Times New Roman" w:hAnsi="Times New Roman" w:cs="Times New Roman"/>
          <w:b/>
          <w:color w:val="231F20"/>
          <w:spacing w:val="3"/>
          <w:sz w:val="24"/>
          <w:szCs w:val="24"/>
        </w:rPr>
        <w:t xml:space="preserve">next generation development projects </w:t>
      </w:r>
      <w:r w:rsidRPr="000545FF">
        <w:rPr>
          <w:rFonts w:ascii="Times New Roman" w:hAnsi="Times New Roman" w:cs="Times New Roman"/>
          <w:color w:val="231F20"/>
          <w:spacing w:val="3"/>
          <w:sz w:val="24"/>
          <w:szCs w:val="24"/>
        </w:rPr>
        <w:t xml:space="preserve">which provide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 xml:space="preserve">basis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product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process family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thus establish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basic </w:t>
      </w:r>
      <w:r w:rsidRPr="000545FF">
        <w:rPr>
          <w:rFonts w:ascii="Times New Roman" w:hAnsi="Times New Roman" w:cs="Times New Roman"/>
          <w:color w:val="231F20"/>
          <w:spacing w:val="3"/>
          <w:sz w:val="24"/>
          <w:szCs w:val="24"/>
        </w:rPr>
        <w:t xml:space="preserve">architecture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follow-on derivative projects; </w:t>
      </w:r>
      <w:r w:rsidRPr="000545FF">
        <w:rPr>
          <w:rFonts w:ascii="Times New Roman" w:hAnsi="Times New Roman" w:cs="Times New Roman"/>
          <w:b/>
          <w:color w:val="231F20"/>
          <w:spacing w:val="2"/>
          <w:sz w:val="24"/>
          <w:szCs w:val="24"/>
        </w:rPr>
        <w:t xml:space="preserve">and </w:t>
      </w:r>
      <w:r w:rsidRPr="000545FF">
        <w:rPr>
          <w:rFonts w:ascii="Times New Roman" w:hAnsi="Times New Roman" w:cs="Times New Roman"/>
          <w:b/>
          <w:color w:val="231F20"/>
          <w:spacing w:val="4"/>
          <w:sz w:val="24"/>
          <w:szCs w:val="24"/>
        </w:rPr>
        <w:t xml:space="preserve">derivative </w:t>
      </w:r>
      <w:r w:rsidRPr="000545FF">
        <w:rPr>
          <w:rFonts w:ascii="Times New Roman" w:hAnsi="Times New Roman" w:cs="Times New Roman"/>
          <w:b/>
          <w:color w:val="231F20"/>
          <w:spacing w:val="3"/>
          <w:sz w:val="24"/>
          <w:szCs w:val="24"/>
        </w:rPr>
        <w:t xml:space="preserve">development projects </w:t>
      </w:r>
      <w:r w:rsidRPr="000545FF">
        <w:rPr>
          <w:rFonts w:ascii="Times New Roman" w:hAnsi="Times New Roman" w:cs="Times New Roman"/>
          <w:color w:val="231F20"/>
          <w:spacing w:val="3"/>
          <w:sz w:val="24"/>
          <w:szCs w:val="24"/>
        </w:rPr>
        <w:t xml:space="preserve">which refine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improve </w:t>
      </w:r>
      <w:r w:rsidRPr="000545FF">
        <w:rPr>
          <w:rFonts w:ascii="Times New Roman" w:hAnsi="Times New Roman" w:cs="Times New Roman"/>
          <w:color w:val="231F20"/>
          <w:spacing w:val="4"/>
          <w:sz w:val="24"/>
          <w:szCs w:val="24"/>
        </w:rPr>
        <w:t xml:space="preserve">selected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dimensions.</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numPr>
          <w:ilvl w:val="1"/>
          <w:numId w:val="99"/>
        </w:numPr>
        <w:tabs>
          <w:tab w:val="left" w:pos="2250"/>
        </w:tabs>
        <w:ind w:hanging="272"/>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Time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99"/>
        </w:numPr>
        <w:tabs>
          <w:tab w:val="left" w:pos="2659"/>
        </w:tabs>
        <w:spacing w:before="0"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Long term projects</w:t>
      </w:r>
      <w:r w:rsidRPr="000545FF">
        <w:rPr>
          <w:rFonts w:ascii="Times New Roman" w:hAnsi="Times New Roman" w:cs="Times New Roman"/>
          <w:color w:val="231F20"/>
          <w:spacing w:val="3"/>
          <w:sz w:val="24"/>
          <w:szCs w:val="24"/>
        </w:rPr>
        <w:t xml:space="preserve">: These projects take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very long duration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complete.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run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many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years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till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objective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reached.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example,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Eradication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diseases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Polio,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Filaria, etc.</w:t>
      </w:r>
    </w:p>
    <w:p w:rsidR="003839EA" w:rsidRPr="000545FF" w:rsidRDefault="003839EA" w:rsidP="000545FF">
      <w:pPr>
        <w:spacing w:line="278"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2"/>
          <w:numId w:val="99"/>
        </w:numPr>
        <w:tabs>
          <w:tab w:val="left" w:pos="958"/>
        </w:tabs>
        <w:spacing w:before="87" w:line="278" w:lineRule="auto"/>
        <w:ind w:left="957" w:right="2170"/>
        <w:jc w:val="both"/>
        <w:rPr>
          <w:rFonts w:ascii="Times New Roman" w:hAnsi="Times New Roman" w:cs="Times New Roman"/>
          <w:color w:val="231F20"/>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3683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80" nam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45DE8" id=" 429"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4vg8a4AQAAYAMAAA4AAABkcnMvZTJvRG9jLnhtbKxTwW7bMAy9D9g/CLovdrM2S4w4xVCv&#13;&#10;u3RbgW4fwEhyLEwWBUmJnb8fpcTtst6KXQSTj3zke5LXt2Nv2EH5oNHW/GpWcqasQKntrua/ft5/&#13;&#10;WHIWIlgJBq2q+VEFfrt5/249uErNsUMjlWdEYkM1uJp3MbqqKILoVA9hhk5ZAlv0PUQK/a6QHgZi&#13;&#10;700xL8tFMaCXzqNQIVC2OYF8k/nbVon4o22DiszUnHaL+fT53Oaz2Kyh2nlwnRbnPeANa/SgLU19&#13;&#10;pmogAtt7/Yqq18JjwDbOBPYFtq0WKosgOVflP3KeOnAqiyF3gnv2Kfw/WvH98OiZljW/XpJBFnq6&#13;&#10;JXY9X3FG1gwuVFRxZx99EidG++QeUPwOCSwu0BQER1zb4RtKIoF9xGzJ2Po+dZNYNmbTjy/WqzEy&#13;&#10;ccoKSi9X5WqxvMnDC6imVudD/KqwZ+mj5kbbZAtUcHgIMe8C1VST8hbvtTEJgMpYNtR88fGmLHNP&#13;&#10;QKNlghMY/G57Zzw7AD2Q5lOzaj5Psy/qPO6tPPF1CuSXKYigzTmgdY09u5KMOLm3RXkkUya76Bap&#13;&#10;5OKZ/B3n9pcfY/MH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zi+Dx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i/>
          <w:color w:val="231F20"/>
          <w:spacing w:val="3"/>
          <w:sz w:val="24"/>
          <w:szCs w:val="24"/>
        </w:rPr>
        <w:t>Medium term projects</w:t>
      </w:r>
      <w:r w:rsidR="00B94212" w:rsidRPr="000545FF">
        <w:rPr>
          <w:rFonts w:ascii="Times New Roman" w:hAnsi="Times New Roman" w:cs="Times New Roman"/>
          <w:color w:val="231F20"/>
          <w:spacing w:val="3"/>
          <w:sz w:val="24"/>
          <w:szCs w:val="24"/>
        </w:rPr>
        <w:t xml:space="preserve">: These projects take </w:t>
      </w:r>
      <w:r w:rsidR="00B94212" w:rsidRPr="000545FF">
        <w:rPr>
          <w:rFonts w:ascii="Times New Roman" w:hAnsi="Times New Roman" w:cs="Times New Roman"/>
          <w:color w:val="231F20"/>
          <w:sz w:val="24"/>
          <w:szCs w:val="24"/>
        </w:rPr>
        <w:t xml:space="preserve">a </w:t>
      </w:r>
      <w:r w:rsidR="00B94212" w:rsidRPr="000545FF">
        <w:rPr>
          <w:rFonts w:ascii="Times New Roman" w:hAnsi="Times New Roman" w:cs="Times New Roman"/>
          <w:color w:val="231F20"/>
          <w:spacing w:val="3"/>
          <w:sz w:val="24"/>
          <w:szCs w:val="24"/>
        </w:rPr>
        <w:t xml:space="preserve">medium </w:t>
      </w:r>
      <w:r w:rsidR="00B94212" w:rsidRPr="000545FF">
        <w:rPr>
          <w:rFonts w:ascii="Times New Roman" w:hAnsi="Times New Roman" w:cs="Times New Roman"/>
          <w:color w:val="231F20"/>
          <w:spacing w:val="4"/>
          <w:sz w:val="24"/>
          <w:szCs w:val="24"/>
        </w:rPr>
        <w:t xml:space="preserve">term </w:t>
      </w:r>
      <w:r w:rsidR="00B94212" w:rsidRPr="000545FF">
        <w:rPr>
          <w:rFonts w:ascii="Times New Roman" w:hAnsi="Times New Roman" w:cs="Times New Roman"/>
          <w:color w:val="231F20"/>
          <w:spacing w:val="3"/>
          <w:sz w:val="24"/>
          <w:szCs w:val="24"/>
        </w:rPr>
        <w:t xml:space="preserve">duration like </w:t>
      </w:r>
      <w:r w:rsidR="00B94212" w:rsidRPr="000545FF">
        <w:rPr>
          <w:rFonts w:ascii="Times New Roman" w:hAnsi="Times New Roman" w:cs="Times New Roman"/>
          <w:color w:val="231F20"/>
          <w:sz w:val="24"/>
          <w:szCs w:val="24"/>
        </w:rPr>
        <w:t xml:space="preserve">3 to 5 </w:t>
      </w:r>
      <w:r w:rsidR="00B94212" w:rsidRPr="000545FF">
        <w:rPr>
          <w:rFonts w:ascii="Times New Roman" w:hAnsi="Times New Roman" w:cs="Times New Roman"/>
          <w:color w:val="231F20"/>
          <w:spacing w:val="3"/>
          <w:sz w:val="24"/>
          <w:szCs w:val="24"/>
        </w:rPr>
        <w:t xml:space="preserve">years. </w:t>
      </w:r>
      <w:r w:rsidR="00B94212" w:rsidRPr="000545FF">
        <w:rPr>
          <w:rFonts w:ascii="Times New Roman" w:hAnsi="Times New Roman" w:cs="Times New Roman"/>
          <w:color w:val="231F20"/>
          <w:spacing w:val="2"/>
          <w:sz w:val="24"/>
          <w:szCs w:val="24"/>
        </w:rPr>
        <w:t xml:space="preserve">For </w:t>
      </w:r>
      <w:r w:rsidR="00B94212" w:rsidRPr="000545FF">
        <w:rPr>
          <w:rFonts w:ascii="Times New Roman" w:hAnsi="Times New Roman" w:cs="Times New Roman"/>
          <w:color w:val="231F20"/>
          <w:spacing w:val="3"/>
          <w:sz w:val="24"/>
          <w:szCs w:val="24"/>
        </w:rPr>
        <w:t xml:space="preserve">example, Modernization </w:t>
      </w:r>
      <w:r w:rsidR="00B94212" w:rsidRPr="000545FF">
        <w:rPr>
          <w:rFonts w:ascii="Times New Roman" w:hAnsi="Times New Roman" w:cs="Times New Roman"/>
          <w:color w:val="231F20"/>
          <w:spacing w:val="4"/>
          <w:sz w:val="24"/>
          <w:szCs w:val="24"/>
        </w:rPr>
        <w:t xml:space="preserve">projects, </w:t>
      </w:r>
      <w:r w:rsidR="00B94212" w:rsidRPr="000545FF">
        <w:rPr>
          <w:rFonts w:ascii="Times New Roman" w:hAnsi="Times New Roman" w:cs="Times New Roman"/>
          <w:color w:val="231F20"/>
          <w:spacing w:val="3"/>
          <w:sz w:val="24"/>
          <w:szCs w:val="24"/>
        </w:rPr>
        <w:t xml:space="preserve">computerization </w:t>
      </w:r>
      <w:r w:rsidR="00B94212" w:rsidRPr="000545FF">
        <w:rPr>
          <w:rFonts w:ascii="Times New Roman" w:hAnsi="Times New Roman" w:cs="Times New Roman"/>
          <w:color w:val="231F20"/>
          <w:sz w:val="24"/>
          <w:szCs w:val="24"/>
        </w:rPr>
        <w:t xml:space="preserve">of </w:t>
      </w:r>
      <w:r w:rsidR="00B94212" w:rsidRPr="000545FF">
        <w:rPr>
          <w:rFonts w:ascii="Times New Roman" w:hAnsi="Times New Roman" w:cs="Times New Roman"/>
          <w:color w:val="231F20"/>
          <w:spacing w:val="3"/>
          <w:sz w:val="24"/>
          <w:szCs w:val="24"/>
        </w:rPr>
        <w:t>operations,</w:t>
      </w:r>
      <w:r w:rsidR="00B94212" w:rsidRPr="000545FF">
        <w:rPr>
          <w:rFonts w:ascii="Times New Roman" w:hAnsi="Times New Roman" w:cs="Times New Roman"/>
          <w:color w:val="231F20"/>
          <w:spacing w:val="-35"/>
          <w:sz w:val="24"/>
          <w:szCs w:val="24"/>
        </w:rPr>
        <w:t xml:space="preserve"> </w:t>
      </w:r>
      <w:r w:rsidR="00B94212"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1" w:line="278"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Short term projects</w:t>
      </w:r>
      <w:r w:rsidRPr="000545FF">
        <w:rPr>
          <w:rFonts w:ascii="Times New Roman" w:hAnsi="Times New Roman" w:cs="Times New Roman"/>
          <w:color w:val="231F20"/>
          <w:spacing w:val="3"/>
          <w:sz w:val="24"/>
          <w:szCs w:val="24"/>
        </w:rPr>
        <w:t xml:space="preserve">: These 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executed within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 xml:space="preserve">short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normally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year.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example,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Pond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cleaning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health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camps,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software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1" w:line="278"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Very short term projects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very name </w:t>
      </w:r>
      <w:r w:rsidRPr="000545FF">
        <w:rPr>
          <w:rFonts w:ascii="Times New Roman" w:hAnsi="Times New Roman" w:cs="Times New Roman"/>
          <w:color w:val="231F20"/>
          <w:spacing w:val="2"/>
          <w:sz w:val="24"/>
          <w:szCs w:val="24"/>
        </w:rPr>
        <w:t xml:space="preserve">you can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short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say,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within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day.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example,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launch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1"/>
          <w:numId w:val="99"/>
        </w:numPr>
        <w:tabs>
          <w:tab w:val="left" w:pos="549"/>
        </w:tabs>
        <w:ind w:left="548" w:hanging="272"/>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Functions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60" w:firstLine="720"/>
        <w:jc w:val="both"/>
        <w:rPr>
          <w:rFonts w:ascii="Times New Roman" w:hAnsi="Times New Roman" w:cs="Times New Roman"/>
        </w:rPr>
      </w:pPr>
      <w:r w:rsidRPr="000545FF">
        <w:rPr>
          <w:rFonts w:ascii="Times New Roman" w:hAnsi="Times New Roman" w:cs="Times New Roman"/>
          <w:color w:val="231F20"/>
        </w:rPr>
        <w:t>Based on the functional area of management, the projects can be classified into:</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2"/>
          <w:numId w:val="99"/>
        </w:numPr>
        <w:tabs>
          <w:tab w:val="left" w:pos="958"/>
        </w:tabs>
        <w:spacing w:before="0" w:line="278"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Marketing Projects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taken </w:t>
      </w:r>
      <w:r w:rsidRPr="000545FF">
        <w:rPr>
          <w:rFonts w:ascii="Times New Roman" w:hAnsi="Times New Roman" w:cs="Times New Roman"/>
          <w:color w:val="231F20"/>
          <w:sz w:val="24"/>
          <w:szCs w:val="24"/>
        </w:rPr>
        <w:t xml:space="preserve">up 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area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marketing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product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service </w:t>
      </w:r>
      <w:r w:rsidRPr="000545FF">
        <w:rPr>
          <w:rFonts w:ascii="Times New Roman" w:hAnsi="Times New Roman" w:cs="Times New Roman"/>
          <w:color w:val="231F20"/>
          <w:sz w:val="24"/>
          <w:szCs w:val="24"/>
        </w:rPr>
        <w:t xml:space="preserve">of an </w:t>
      </w:r>
      <w:r w:rsidRPr="000545FF">
        <w:rPr>
          <w:rFonts w:ascii="Times New Roman" w:hAnsi="Times New Roman" w:cs="Times New Roman"/>
          <w:color w:val="231F20"/>
          <w:spacing w:val="3"/>
          <w:sz w:val="24"/>
          <w:szCs w:val="24"/>
        </w:rPr>
        <w:t xml:space="preserve">organization. Marketing road </w:t>
      </w:r>
      <w:r w:rsidRPr="000545FF">
        <w:rPr>
          <w:rFonts w:ascii="Times New Roman" w:hAnsi="Times New Roman" w:cs="Times New Roman"/>
          <w:color w:val="231F20"/>
          <w:spacing w:val="4"/>
          <w:sz w:val="24"/>
          <w:szCs w:val="24"/>
        </w:rPr>
        <w:t xml:space="preserve">shows, </w:t>
      </w:r>
      <w:r w:rsidRPr="000545FF">
        <w:rPr>
          <w:rFonts w:ascii="Times New Roman" w:hAnsi="Times New Roman" w:cs="Times New Roman"/>
          <w:color w:val="231F20"/>
          <w:spacing w:val="3"/>
          <w:sz w:val="24"/>
          <w:szCs w:val="24"/>
        </w:rPr>
        <w:t xml:space="preserve">implementing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marketing strategy,</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1" w:line="276"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Financial 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undertaken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raise finance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4"/>
          <w:sz w:val="24"/>
          <w:szCs w:val="24"/>
        </w:rPr>
        <w:t xml:space="preserve">restructure </w:t>
      </w:r>
      <w:r w:rsidRPr="000545FF">
        <w:rPr>
          <w:rFonts w:ascii="Times New Roman" w:hAnsi="Times New Roman" w:cs="Times New Roman"/>
          <w:color w:val="231F20"/>
          <w:spacing w:val="3"/>
          <w:sz w:val="24"/>
          <w:szCs w:val="24"/>
        </w:rPr>
        <w:t>capital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structure.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example,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IPO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share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split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4" w:line="278"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Human Resources 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undertaken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area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human </w:t>
      </w:r>
      <w:r w:rsidRPr="000545FF">
        <w:rPr>
          <w:rFonts w:ascii="Times New Roman" w:hAnsi="Times New Roman" w:cs="Times New Roman"/>
          <w:color w:val="231F20"/>
          <w:spacing w:val="3"/>
          <w:sz w:val="24"/>
          <w:szCs w:val="24"/>
        </w:rPr>
        <w:t xml:space="preserve">resources </w:t>
      </w:r>
      <w:r w:rsidRPr="000545FF">
        <w:rPr>
          <w:rFonts w:ascii="Times New Roman" w:hAnsi="Times New Roman" w:cs="Times New Roman"/>
          <w:color w:val="231F20"/>
          <w:sz w:val="24"/>
          <w:szCs w:val="24"/>
        </w:rPr>
        <w:t xml:space="preserve">of an </w:t>
      </w:r>
      <w:r w:rsidRPr="000545FF">
        <w:rPr>
          <w:rFonts w:ascii="Times New Roman" w:hAnsi="Times New Roman" w:cs="Times New Roman"/>
          <w:color w:val="231F20"/>
          <w:spacing w:val="3"/>
          <w:sz w:val="24"/>
          <w:szCs w:val="24"/>
        </w:rPr>
        <w:t xml:space="preserve">organization, e.g., Induction training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campus recruitment project,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1" w:line="278"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z w:val="24"/>
          <w:szCs w:val="24"/>
        </w:rPr>
        <w:t xml:space="preserve">IT </w:t>
      </w:r>
      <w:r w:rsidRPr="000545FF">
        <w:rPr>
          <w:rFonts w:ascii="Times New Roman" w:hAnsi="Times New Roman" w:cs="Times New Roman"/>
          <w:i/>
          <w:color w:val="231F20"/>
          <w:spacing w:val="2"/>
          <w:sz w:val="24"/>
          <w:szCs w:val="24"/>
        </w:rPr>
        <w:t xml:space="preserve">and </w:t>
      </w:r>
      <w:r w:rsidRPr="000545FF">
        <w:rPr>
          <w:rFonts w:ascii="Times New Roman" w:hAnsi="Times New Roman" w:cs="Times New Roman"/>
          <w:i/>
          <w:color w:val="231F20"/>
          <w:spacing w:val="3"/>
          <w:sz w:val="24"/>
          <w:szCs w:val="24"/>
        </w:rPr>
        <w:t xml:space="preserve">Technology Projects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undertaken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area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companies </w:t>
      </w:r>
      <w:r w:rsidRPr="000545FF">
        <w:rPr>
          <w:rFonts w:ascii="Times New Roman" w:hAnsi="Times New Roman" w:cs="Times New Roman"/>
          <w:color w:val="231F20"/>
          <w:sz w:val="24"/>
          <w:szCs w:val="24"/>
        </w:rPr>
        <w:t xml:space="preserve">or IT </w:t>
      </w:r>
      <w:r w:rsidRPr="000545FF">
        <w:rPr>
          <w:rFonts w:ascii="Times New Roman" w:hAnsi="Times New Roman" w:cs="Times New Roman"/>
          <w:color w:val="231F20"/>
          <w:spacing w:val="3"/>
          <w:sz w:val="24"/>
          <w:szCs w:val="24"/>
        </w:rPr>
        <w:t xml:space="preserve">related requirement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 xml:space="preserve">organization, </w:t>
      </w:r>
      <w:r w:rsidRPr="000545FF">
        <w:rPr>
          <w:rFonts w:ascii="Times New Roman" w:hAnsi="Times New Roman" w:cs="Times New Roman"/>
          <w:color w:val="231F20"/>
          <w:spacing w:val="4"/>
          <w:sz w:val="24"/>
          <w:szCs w:val="24"/>
        </w:rPr>
        <w:t xml:space="preserve">e.g.,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Human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System,</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Marketing </w:t>
      </w:r>
      <w:r w:rsidRPr="000545FF">
        <w:rPr>
          <w:rFonts w:ascii="Times New Roman" w:hAnsi="Times New Roman" w:cs="Times New Roman"/>
          <w:color w:val="231F20"/>
          <w:spacing w:val="3"/>
          <w:sz w:val="24"/>
          <w:szCs w:val="24"/>
        </w:rPr>
        <w:t>Information System,</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5" w:line="278"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Production 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undertaken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area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production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operations.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overhauling projects, </w:t>
      </w:r>
      <w:r w:rsidRPr="000545FF">
        <w:rPr>
          <w:rFonts w:ascii="Times New Roman" w:hAnsi="Times New Roman" w:cs="Times New Roman"/>
          <w:color w:val="231F20"/>
          <w:spacing w:val="4"/>
          <w:sz w:val="24"/>
          <w:szCs w:val="24"/>
        </w:rPr>
        <w:t xml:space="preserve">preventive </w:t>
      </w:r>
      <w:r w:rsidRPr="000545FF">
        <w:rPr>
          <w:rFonts w:ascii="Times New Roman" w:hAnsi="Times New Roman" w:cs="Times New Roman"/>
          <w:color w:val="231F20"/>
          <w:spacing w:val="3"/>
          <w:sz w:val="24"/>
          <w:szCs w:val="24"/>
        </w:rPr>
        <w:t>maintenance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getting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ISO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certification,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99"/>
        </w:numPr>
        <w:tabs>
          <w:tab w:val="left" w:pos="958"/>
        </w:tabs>
        <w:spacing w:before="161" w:line="278"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Strategic 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taken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organizations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executive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strategy,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mergers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acquisition projects, </w:t>
      </w:r>
      <w:r w:rsidRPr="000545FF">
        <w:rPr>
          <w:rFonts w:ascii="Times New Roman" w:hAnsi="Times New Roman" w:cs="Times New Roman"/>
          <w:color w:val="231F20"/>
          <w:spacing w:val="4"/>
          <w:sz w:val="24"/>
          <w:szCs w:val="24"/>
        </w:rPr>
        <w:t xml:space="preserve">Core </w:t>
      </w:r>
      <w:r w:rsidRPr="000545FF">
        <w:rPr>
          <w:rFonts w:ascii="Times New Roman" w:hAnsi="Times New Roman" w:cs="Times New Roman"/>
          <w:color w:val="231F20"/>
          <w:spacing w:val="3"/>
          <w:sz w:val="24"/>
          <w:szCs w:val="24"/>
        </w:rPr>
        <w:t>Banking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Solution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introduced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banks,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etc.</w:t>
      </w:r>
    </w:p>
    <w:p w:rsidR="003839EA" w:rsidRPr="000545FF" w:rsidRDefault="003839EA" w:rsidP="000545FF">
      <w:pPr>
        <w:spacing w:line="278"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1"/>
          <w:numId w:val="99"/>
        </w:numPr>
        <w:tabs>
          <w:tab w:val="left" w:pos="2250"/>
        </w:tabs>
        <w:spacing w:before="114"/>
        <w:ind w:hanging="272"/>
        <w:jc w:val="both"/>
      </w:pPr>
      <w:r>
        <w:rPr>
          <w:noProof/>
        </w:rPr>
        <w:lastRenderedPageBreak/>
        <mc:AlternateContent>
          <mc:Choice Requires="wps">
            <w:drawing>
              <wp:anchor distT="0" distB="0" distL="114300" distR="114300" simplePos="0" relativeHeight="1573734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79" nam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31A7C" id=" 428"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lcXi5AQAAYAMAAA4AAABkcnMvZTJvRG9jLnhtbKxTwW7bMAy9D9g/CLovdrM2TYw4xVCv&#13;&#10;u3RrgW4fwEhyLEwWBUmJnb8fpcTtst2GXQiTj3wkH+X13dgbdlA+aLQ1v5qVnCkrUGq7q/mP7w8f&#13;&#10;lpyFCFaCQatqflSB323ev1sPrlJz7NBI5RmR2FANruZdjK4qiiA61UOYoVOWwBZ9D5Fcvyukh4HY&#13;&#10;e1PMy3JRDOil8yhUCBRtTiDfZP62VSI+tW1QkZma02wxW5/tNttis4Zq58F1WpzngH8Yowdtqesr&#13;&#10;VQMR2N7rv6h6LTwGbONMYF9g22qh8hK0zlX5xzovHTiVlyF1gnvVKfw/WvHt8OyZljW/vl1xZqGn&#13;&#10;K7HrOd2NpBlcqCjj3j77tJwY7Yt7RPEzJLC4QJMTHHFth68oiQT2EbMkY+v7VE3LsjGLfnyTXo2R&#13;&#10;iVNUUHi5KleL5U1uXkA1lTof4heFPUsfNTfaJlmggsNjiHkWqKacFLf4oI1JAFTGsqHmi483ZZlr&#13;&#10;AhotE5zA4Hfbe+PZAeiBNLfNqvk09b7I87i38sTXKZCfJyeCNmeHxjX2rEoS4qTeFuWRRJnkoitS&#13;&#10;ysUz+d3P5W8/xuYX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IelcXi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 xml:space="preserve">Based </w:t>
      </w:r>
      <w:r w:rsidR="00B94212" w:rsidRPr="000545FF">
        <w:rPr>
          <w:color w:val="231F20"/>
        </w:rPr>
        <w:t>on</w:t>
      </w:r>
      <w:r w:rsidR="00B94212" w:rsidRPr="000545FF">
        <w:rPr>
          <w:color w:val="231F20"/>
          <w:spacing w:val="-2"/>
        </w:rPr>
        <w:t xml:space="preserve"> </w:t>
      </w:r>
      <w:r w:rsidR="00B94212" w:rsidRPr="000545FF">
        <w:rPr>
          <w:color w:val="231F20"/>
          <w:spacing w:val="4"/>
        </w:rPr>
        <w:t>Risk</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99"/>
        </w:numPr>
        <w:tabs>
          <w:tab w:val="left" w:pos="2659"/>
        </w:tabs>
        <w:spacing w:before="1" w:line="280"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High Risk Projects: </w:t>
      </w:r>
      <w:r w:rsidRPr="000545FF">
        <w:rPr>
          <w:rFonts w:ascii="Times New Roman" w:hAnsi="Times New Roman" w:cs="Times New Roman"/>
          <w:color w:val="231F20"/>
          <w:spacing w:val="3"/>
          <w:sz w:val="24"/>
          <w:szCs w:val="24"/>
        </w:rPr>
        <w:t xml:space="preserve">These projects involve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very high degree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risk,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nuclear energy project, thermal energy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satellite projects, etc.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3"/>
          <w:sz w:val="24"/>
          <w:szCs w:val="24"/>
        </w:rPr>
        <w:t xml:space="preserve">handled properly,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effect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adverse.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Thus,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high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precautionary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measures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taken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commission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2"/>
          <w:numId w:val="99"/>
        </w:numPr>
        <w:tabs>
          <w:tab w:val="left" w:pos="2659"/>
        </w:tabs>
        <w:spacing w:before="265" w:line="278"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2"/>
          <w:sz w:val="24"/>
          <w:szCs w:val="24"/>
        </w:rPr>
        <w:t xml:space="preserve">Low </w:t>
      </w:r>
      <w:r w:rsidRPr="000545FF">
        <w:rPr>
          <w:rFonts w:ascii="Times New Roman" w:hAnsi="Times New Roman" w:cs="Times New Roman"/>
          <w:i/>
          <w:color w:val="231F20"/>
          <w:spacing w:val="3"/>
          <w:sz w:val="24"/>
          <w:szCs w:val="24"/>
        </w:rPr>
        <w:t>Risk</w:t>
      </w:r>
      <w:r w:rsidRPr="000545FF">
        <w:rPr>
          <w:rFonts w:ascii="Times New Roman" w:hAnsi="Times New Roman" w:cs="Times New Roman"/>
          <w:i/>
          <w:color w:val="231F20"/>
          <w:spacing w:val="2"/>
          <w:sz w:val="24"/>
          <w:szCs w:val="24"/>
        </w:rPr>
        <w:t xml:space="preserve"> </w:t>
      </w:r>
      <w:r w:rsidRPr="000545FF">
        <w:rPr>
          <w:rFonts w:ascii="Times New Roman" w:hAnsi="Times New Roman" w:cs="Times New Roman"/>
          <w:i/>
          <w:color w:val="231F20"/>
          <w:spacing w:val="3"/>
          <w:sz w:val="24"/>
          <w:szCs w:val="24"/>
        </w:rPr>
        <w:t>Projects:</w:t>
      </w:r>
      <w:r w:rsidRPr="000545FF">
        <w:rPr>
          <w:rFonts w:ascii="Times New Roman" w:hAnsi="Times New Roman" w:cs="Times New Roman"/>
          <w:i/>
          <w:color w:val="231F20"/>
          <w:spacing w:val="2"/>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involve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 xml:space="preserve">carried </w:t>
      </w:r>
      <w:r w:rsidRPr="000545FF">
        <w:rPr>
          <w:rFonts w:ascii="Times New Roman" w:hAnsi="Times New Roman" w:cs="Times New Roman"/>
          <w:color w:val="231F20"/>
          <w:spacing w:val="2"/>
          <w:sz w:val="24"/>
          <w:szCs w:val="24"/>
        </w:rPr>
        <w:t xml:space="preserve">out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normal course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action.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road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bridge construction, house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construction.</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1"/>
          <w:numId w:val="99"/>
        </w:numPr>
        <w:tabs>
          <w:tab w:val="left" w:pos="2374"/>
        </w:tabs>
        <w:ind w:left="2373" w:hanging="396"/>
        <w:jc w:val="both"/>
      </w:pPr>
      <w:r w:rsidRPr="000545FF">
        <w:rPr>
          <w:color w:val="231F20"/>
          <w:spacing w:val="3"/>
        </w:rPr>
        <w:t xml:space="preserve">Based </w:t>
      </w:r>
      <w:r w:rsidRPr="000545FF">
        <w:rPr>
          <w:color w:val="231F20"/>
        </w:rPr>
        <w:t xml:space="preserve">on </w:t>
      </w:r>
      <w:r w:rsidRPr="000545FF">
        <w:rPr>
          <w:color w:val="231F20"/>
          <w:spacing w:val="3"/>
        </w:rPr>
        <w:t>Investment</w:t>
      </w:r>
      <w:r w:rsidRPr="000545FF">
        <w:rPr>
          <w:color w:val="231F20"/>
        </w:rPr>
        <w:t xml:space="preserve"> </w:t>
      </w:r>
      <w:r w:rsidRPr="000545FF">
        <w:rPr>
          <w:color w:val="231F20"/>
          <w:spacing w:val="4"/>
        </w:rPr>
        <w:t>Decisions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firstLine="720"/>
        <w:jc w:val="both"/>
        <w:rPr>
          <w:rFonts w:ascii="Times New Roman" w:hAnsi="Times New Roman" w:cs="Times New Roman"/>
        </w:rPr>
      </w:pPr>
      <w:r w:rsidRPr="000545FF">
        <w:rPr>
          <w:rFonts w:ascii="Times New Roman" w:hAnsi="Times New Roman" w:cs="Times New Roman"/>
          <w:color w:val="231F20"/>
        </w:rPr>
        <w:t>On the basis how the projects influence the investment decision products, project can be classified into</w:t>
      </w:r>
    </w:p>
    <w:p w:rsidR="003839EA" w:rsidRPr="000545FF" w:rsidRDefault="00B94212" w:rsidP="000545FF">
      <w:pPr>
        <w:pStyle w:val="ListParagraph"/>
        <w:numPr>
          <w:ilvl w:val="2"/>
          <w:numId w:val="99"/>
        </w:numPr>
        <w:tabs>
          <w:tab w:val="left" w:pos="2659"/>
        </w:tabs>
        <w:spacing w:before="215" w:line="280" w:lineRule="auto"/>
        <w:ind w:right="469"/>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Independent Projects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independent 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one, where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acceptance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rejection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directly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eliminate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 xml:space="preserve">from consideration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affect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likelihood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their selection.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 xml:space="preserve">example,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3"/>
          <w:sz w:val="24"/>
          <w:szCs w:val="24"/>
        </w:rPr>
        <w:t xml:space="preserve">management plans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introduce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product line,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3"/>
          <w:sz w:val="24"/>
          <w:szCs w:val="24"/>
        </w:rPr>
        <w:t>well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replace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machine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currently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producing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different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two</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considered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independent</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each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sufficient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adopt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both,</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provided,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they </w:t>
      </w:r>
      <w:r w:rsidRPr="000545FF">
        <w:rPr>
          <w:rFonts w:ascii="Times New Roman" w:hAnsi="Times New Roman" w:cs="Times New Roman"/>
          <w:color w:val="231F20"/>
          <w:spacing w:val="3"/>
          <w:sz w:val="24"/>
          <w:szCs w:val="24"/>
        </w:rPr>
        <w:t>meet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firm’s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criteria.</w:t>
      </w:r>
    </w:p>
    <w:p w:rsidR="003839EA" w:rsidRPr="000545FF" w:rsidRDefault="00B94212" w:rsidP="000545FF">
      <w:pPr>
        <w:pStyle w:val="ListParagraph"/>
        <w:numPr>
          <w:ilvl w:val="2"/>
          <w:numId w:val="99"/>
        </w:numPr>
        <w:tabs>
          <w:tab w:val="left" w:pos="2659"/>
        </w:tabs>
        <w:spacing w:before="267" w:line="280"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Mutually exclusive Projects: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mutually exclusive projects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cannot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followed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same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acceptance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pacing w:val="3"/>
          <w:sz w:val="24"/>
          <w:szCs w:val="24"/>
        </w:rPr>
        <w:t xml:space="preserve">prevents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substitute proposal from accepting. Most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‘either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or’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decisions.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able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follow</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more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same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sep- arate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brings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highest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 xml:space="preserve">company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chosen.</w:t>
      </w:r>
    </w:p>
    <w:p w:rsidR="003839EA" w:rsidRPr="000545FF" w:rsidRDefault="00B94212" w:rsidP="000545FF">
      <w:pPr>
        <w:pStyle w:val="ListParagraph"/>
        <w:numPr>
          <w:ilvl w:val="2"/>
          <w:numId w:val="99"/>
        </w:numPr>
        <w:tabs>
          <w:tab w:val="left" w:pos="2659"/>
        </w:tabs>
        <w:spacing w:before="266" w:line="280" w:lineRule="auto"/>
        <w:ind w:right="469"/>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Contingent Projects: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contingent 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pacing w:val="3"/>
          <w:sz w:val="24"/>
          <w:szCs w:val="24"/>
        </w:rPr>
        <w:t xml:space="preserve">where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ac- ceptance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rejection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depends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decision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accept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reject </w:t>
      </w:r>
      <w:r w:rsidRPr="000545FF">
        <w:rPr>
          <w:rFonts w:ascii="Times New Roman" w:hAnsi="Times New Roman" w:cs="Times New Roman"/>
          <w:color w:val="231F20"/>
          <w:spacing w:val="3"/>
          <w:sz w:val="24"/>
          <w:szCs w:val="24"/>
        </w:rPr>
        <w:t>multiple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numbers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 xml:space="preserve">comple- mentary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substitutes. </w:t>
      </w:r>
      <w:r w:rsidRPr="000545FF">
        <w:rPr>
          <w:rFonts w:ascii="Times New Roman" w:hAnsi="Times New Roman" w:cs="Times New Roman"/>
          <w:color w:val="231F20"/>
          <w:spacing w:val="2"/>
          <w:sz w:val="24"/>
          <w:szCs w:val="24"/>
        </w:rPr>
        <w:t xml:space="preserve">Let </w:t>
      </w:r>
      <w:r w:rsidRPr="000545FF">
        <w:rPr>
          <w:rFonts w:ascii="Times New Roman" w:hAnsi="Times New Roman" w:cs="Times New Roman"/>
          <w:color w:val="231F20"/>
          <w:sz w:val="24"/>
          <w:szCs w:val="24"/>
        </w:rPr>
        <w:t xml:space="preserve">us </w:t>
      </w:r>
      <w:r w:rsidRPr="000545FF">
        <w:rPr>
          <w:rFonts w:ascii="Times New Roman" w:hAnsi="Times New Roman" w:cs="Times New Roman"/>
          <w:color w:val="231F20"/>
          <w:spacing w:val="3"/>
          <w:sz w:val="24"/>
          <w:szCs w:val="24"/>
        </w:rPr>
        <w:t xml:space="preserve">take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example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bio </w:t>
      </w:r>
      <w:r w:rsidRPr="000545FF">
        <w:rPr>
          <w:rFonts w:ascii="Times New Roman" w:hAnsi="Times New Roman" w:cs="Times New Roman"/>
          <w:color w:val="231F20"/>
          <w:spacing w:val="3"/>
          <w:sz w:val="24"/>
          <w:szCs w:val="24"/>
        </w:rPr>
        <w:t xml:space="preserve">fuel </w:t>
      </w:r>
      <w:r w:rsidRPr="000545FF">
        <w:rPr>
          <w:rFonts w:ascii="Times New Roman" w:hAnsi="Times New Roman" w:cs="Times New Roman"/>
          <w:color w:val="231F20"/>
          <w:spacing w:val="4"/>
          <w:sz w:val="24"/>
          <w:szCs w:val="24"/>
        </w:rPr>
        <w:t xml:space="preserve">plant </w:t>
      </w:r>
      <w:r w:rsidRPr="000545FF">
        <w:rPr>
          <w:rFonts w:ascii="Times New Roman" w:hAnsi="Times New Roman" w:cs="Times New Roman"/>
          <w:color w:val="231F20"/>
          <w:spacing w:val="3"/>
          <w:sz w:val="24"/>
          <w:szCs w:val="24"/>
        </w:rPr>
        <w:t xml:space="preserve">cultivation </w:t>
      </w:r>
      <w:r w:rsidRPr="000545FF">
        <w:rPr>
          <w:rFonts w:ascii="Times New Roman" w:hAnsi="Times New Roman" w:cs="Times New Roman"/>
          <w:color w:val="231F20"/>
          <w:sz w:val="24"/>
          <w:szCs w:val="24"/>
        </w:rPr>
        <w:t xml:space="preserve">in a </w:t>
      </w:r>
      <w:r w:rsidRPr="000545FF">
        <w:rPr>
          <w:rFonts w:ascii="Times New Roman" w:hAnsi="Times New Roman" w:cs="Times New Roman"/>
          <w:color w:val="231F20"/>
          <w:spacing w:val="3"/>
          <w:sz w:val="24"/>
          <w:szCs w:val="24"/>
        </w:rPr>
        <w:t xml:space="preserve">large scale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decision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set </w:t>
      </w:r>
      <w:r w:rsidRPr="000545FF">
        <w:rPr>
          <w:rFonts w:ascii="Times New Roman" w:hAnsi="Times New Roman" w:cs="Times New Roman"/>
          <w:color w:val="231F20"/>
          <w:sz w:val="24"/>
          <w:szCs w:val="24"/>
        </w:rPr>
        <w:t xml:space="preserve">up a </w:t>
      </w:r>
      <w:r w:rsidRPr="000545FF">
        <w:rPr>
          <w:rFonts w:ascii="Times New Roman" w:hAnsi="Times New Roman" w:cs="Times New Roman"/>
          <w:color w:val="231F20"/>
          <w:spacing w:val="2"/>
          <w:sz w:val="24"/>
          <w:szCs w:val="24"/>
        </w:rPr>
        <w:t xml:space="preserve">bio </w:t>
      </w:r>
      <w:r w:rsidRPr="000545FF">
        <w:rPr>
          <w:rFonts w:ascii="Times New Roman" w:hAnsi="Times New Roman" w:cs="Times New Roman"/>
          <w:color w:val="231F20"/>
          <w:spacing w:val="4"/>
          <w:sz w:val="24"/>
          <w:szCs w:val="24"/>
        </w:rPr>
        <w:t xml:space="preserve">fuel </w:t>
      </w:r>
      <w:r w:rsidRPr="000545FF">
        <w:rPr>
          <w:rFonts w:ascii="Times New Roman" w:hAnsi="Times New Roman" w:cs="Times New Roman"/>
          <w:color w:val="231F20"/>
          <w:spacing w:val="3"/>
          <w:sz w:val="24"/>
          <w:szCs w:val="24"/>
        </w:rPr>
        <w:t>manufacturing</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unit.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complementary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to</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95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785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78" nam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F6888" id=" 427"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AQz+5AQAAYAMAAA4AAABkcnMvZTJvRG9jLnhtbKxTTW/bMAy9D9h/EHRf7GZtPow4xVCv&#13;&#10;u3Rrga4/gJHkWJgsCpISJ/9+lBK3y3YrdiFMPvKRfJRXt4fesL3yQaOt+dWk5ExZgVLbbc1fft5/&#13;&#10;WnAWIlgJBq2q+VEFfrv++GE1uEpNsUMjlWdEYkM1uJp3MbqqKILoVA9hgk5ZAlv0PURy/baQHgZi&#13;&#10;700xLctZMaCXzqNQIVC0OYF8nfnbVon42LZBRWZqTrPFbH22m2yL9QqqrQfXaXGeA94xRg/aUtdX&#13;&#10;qgYisJ3X/1D1WngM2MaJwL7AttVC5SVonavyr3WeO3AqL0PqBPeqU/h/tOLH/skzLWt+PadbWejp&#13;&#10;Sux6OueMpBlcqCjjzj75tJw42Gf3gOJXSGBxgSYnOOLaDN9REgnsImZJDq3vUzUtyw5Z9OOb9OoQ&#13;&#10;mThFBYUXy3I5W9zk5gVUY6nzIX5T2LP0UXOjbZIFKtg/hJhngWrMSXGL99qYBEBlLBtqPvt8U5a5&#13;&#10;JqDRMsEJDH67uTOe7YEeSDNvls2XsfdFnsedlSe+ToH8OjoRtDk7NK6xZ1WSECf1NiiPJMooF12R&#13;&#10;Ui6eyZ9+Ln/7Mda/AQ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I/AQz+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each</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other.</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flows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plant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cultivation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enhanced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existence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nearby</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manufacturing</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plant.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Conversely,</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flows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manufacturing</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unit</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enhanced</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exist- ence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nearby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cultivation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farm.</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1"/>
          <w:numId w:val="99"/>
        </w:numPr>
        <w:tabs>
          <w:tab w:val="left" w:pos="674"/>
        </w:tabs>
        <w:ind w:left="673" w:hanging="397"/>
        <w:jc w:val="both"/>
      </w:pPr>
      <w:r w:rsidRPr="000545FF">
        <w:rPr>
          <w:color w:val="231F20"/>
          <w:spacing w:val="3"/>
        </w:rPr>
        <w:t xml:space="preserve">Based </w:t>
      </w:r>
      <w:r w:rsidRPr="000545FF">
        <w:rPr>
          <w:color w:val="231F20"/>
        </w:rPr>
        <w:t>on</w:t>
      </w:r>
      <w:r w:rsidRPr="000545FF">
        <w:rPr>
          <w:color w:val="231F20"/>
          <w:spacing w:val="-2"/>
        </w:rPr>
        <w:t xml:space="preserve"> </w:t>
      </w:r>
      <w:r w:rsidRPr="000545FF">
        <w:rPr>
          <w:color w:val="231F20"/>
          <w:spacing w:val="4"/>
        </w:rPr>
        <w:t>Output</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Based on output, projects are classified into quantifiable and non- quantifiable ones.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2"/>
          <w:numId w:val="99"/>
        </w:numPr>
        <w:tabs>
          <w:tab w:val="left" w:pos="958"/>
        </w:tabs>
        <w:spacing w:before="0" w:line="280" w:lineRule="auto"/>
        <w:ind w:left="957" w:right="2171"/>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Quantifiable projects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these projects,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benefits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goals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amenable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measurement. Quantitative expression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outcomes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possible. </w:t>
      </w:r>
      <w:r w:rsidRPr="000545FF">
        <w:rPr>
          <w:rFonts w:ascii="Times New Roman" w:hAnsi="Times New Roman" w:cs="Times New Roman"/>
          <w:color w:val="231F20"/>
          <w:sz w:val="24"/>
          <w:szCs w:val="24"/>
        </w:rPr>
        <w:t xml:space="preserve">It is </w:t>
      </w:r>
      <w:r w:rsidRPr="000545FF">
        <w:rPr>
          <w:rFonts w:ascii="Times New Roman" w:hAnsi="Times New Roman" w:cs="Times New Roman"/>
          <w:color w:val="231F20"/>
          <w:spacing w:val="3"/>
          <w:sz w:val="24"/>
          <w:szCs w:val="24"/>
        </w:rPr>
        <w:t xml:space="preserve">easy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appreciate </w:t>
      </w:r>
      <w:r w:rsidRPr="000545FF">
        <w:rPr>
          <w:rFonts w:ascii="Times New Roman" w:hAnsi="Times New Roman" w:cs="Times New Roman"/>
          <w:color w:val="231F20"/>
          <w:spacing w:val="3"/>
          <w:sz w:val="24"/>
          <w:szCs w:val="24"/>
        </w:rPr>
        <w:t xml:space="preserve">quantitative projects </w:t>
      </w:r>
      <w:r w:rsidRPr="000545FF">
        <w:rPr>
          <w:rFonts w:ascii="Times New Roman" w:hAnsi="Times New Roman" w:cs="Times New Roman"/>
          <w:color w:val="231F20"/>
          <w:sz w:val="24"/>
          <w:szCs w:val="24"/>
        </w:rPr>
        <w:t xml:space="preserve">as it is </w:t>
      </w:r>
      <w:r w:rsidRPr="000545FF">
        <w:rPr>
          <w:rFonts w:ascii="Times New Roman" w:hAnsi="Times New Roman" w:cs="Times New Roman"/>
          <w:color w:val="231F20"/>
          <w:spacing w:val="3"/>
          <w:sz w:val="24"/>
          <w:szCs w:val="24"/>
        </w:rPr>
        <w:t xml:space="preserve">easy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communicate them.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 xml:space="preserve">instance, enterprises engaged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production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various </w:t>
      </w:r>
      <w:r w:rsidRPr="000545FF">
        <w:rPr>
          <w:rFonts w:ascii="Times New Roman" w:hAnsi="Times New Roman" w:cs="Times New Roman"/>
          <w:color w:val="231F20"/>
          <w:spacing w:val="4"/>
          <w:sz w:val="24"/>
          <w:szCs w:val="24"/>
        </w:rPr>
        <w:t xml:space="preserve">goods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services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come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under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category.</w:t>
      </w:r>
    </w:p>
    <w:p w:rsidR="003839EA" w:rsidRPr="000545FF" w:rsidRDefault="00B94212" w:rsidP="000545FF">
      <w:pPr>
        <w:pStyle w:val="ListParagraph"/>
        <w:numPr>
          <w:ilvl w:val="2"/>
          <w:numId w:val="99"/>
        </w:numPr>
        <w:tabs>
          <w:tab w:val="left" w:pos="958"/>
        </w:tabs>
        <w:spacing w:before="209" w:line="280"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Non-quantifiable projects: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these projects quantification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outcome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always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possible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impact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spread over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longer period.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benefits accrue</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intended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beneficiaries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long</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run.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concerning</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health, </w:t>
      </w:r>
      <w:r w:rsidRPr="000545FF">
        <w:rPr>
          <w:rFonts w:ascii="Times New Roman" w:hAnsi="Times New Roman" w:cs="Times New Roman"/>
          <w:color w:val="231F20"/>
          <w:spacing w:val="3"/>
          <w:sz w:val="24"/>
          <w:szCs w:val="24"/>
        </w:rPr>
        <w:t>education,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environment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fall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under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category.</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Heading1"/>
        <w:numPr>
          <w:ilvl w:val="1"/>
          <w:numId w:val="99"/>
        </w:numPr>
        <w:tabs>
          <w:tab w:val="left" w:pos="674"/>
        </w:tabs>
        <w:ind w:left="673" w:hanging="397"/>
        <w:jc w:val="both"/>
      </w:pPr>
      <w:r w:rsidRPr="000545FF">
        <w:rPr>
          <w:color w:val="231F20"/>
          <w:spacing w:val="3"/>
        </w:rPr>
        <w:t xml:space="preserve">Based </w:t>
      </w:r>
      <w:r w:rsidRPr="000545FF">
        <w:rPr>
          <w:color w:val="231F20"/>
        </w:rPr>
        <w:t xml:space="preserve">on </w:t>
      </w:r>
      <w:r w:rsidRPr="000545FF">
        <w:rPr>
          <w:color w:val="231F20"/>
          <w:spacing w:val="3"/>
        </w:rPr>
        <w:t>Techno-Economic</w:t>
      </w:r>
      <w:r w:rsidRPr="000545FF">
        <w:rPr>
          <w:color w:val="231F20"/>
          <w:spacing w:val="-3"/>
        </w:rPr>
        <w:t xml:space="preserve"> </w:t>
      </w:r>
      <w:r w:rsidRPr="000545FF">
        <w:rPr>
          <w:color w:val="231F20"/>
          <w:spacing w:val="4"/>
        </w:rPr>
        <w:t>Characteristics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Based on the technology intensity, size of the investment, and scope of the project, projects are also classified as techno-economic projects. For instance, the United Nations Organization (UNO) and its various developmental agencies use the Standard Industrial Classification of all economic activities in collection and compilation of economic data regarding projects. On the basis of Techno-economic factors, projects can be further classified into a) Factor Intensity Oriented; b) Causation Oriented and c) Magnitude Oriented.</w:t>
      </w:r>
    </w:p>
    <w:p w:rsidR="003839EA" w:rsidRPr="000545FF" w:rsidRDefault="00B94212" w:rsidP="000545FF">
      <w:pPr>
        <w:pStyle w:val="ListParagraph"/>
        <w:numPr>
          <w:ilvl w:val="2"/>
          <w:numId w:val="99"/>
        </w:numPr>
        <w:tabs>
          <w:tab w:val="left" w:pos="958"/>
        </w:tabs>
        <w:spacing w:before="216" w:line="280" w:lineRule="auto"/>
        <w:ind w:left="957" w:right="21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Factor Intensity Projects: </w:t>
      </w:r>
      <w:r w:rsidRPr="000545FF">
        <w:rPr>
          <w:rFonts w:ascii="Times New Roman" w:hAnsi="Times New Roman" w:cs="Times New Roman"/>
          <w:color w:val="231F20"/>
          <w:sz w:val="24"/>
          <w:szCs w:val="24"/>
        </w:rPr>
        <w:t xml:space="preserve">It is </w:t>
      </w:r>
      <w:r w:rsidRPr="000545FF">
        <w:rPr>
          <w:rFonts w:ascii="Times New Roman" w:hAnsi="Times New Roman" w:cs="Times New Roman"/>
          <w:color w:val="231F20"/>
          <w:spacing w:val="3"/>
          <w:sz w:val="24"/>
          <w:szCs w:val="24"/>
        </w:rPr>
        <w:t xml:space="preserve">anybody’s knowledge that </w:t>
      </w:r>
      <w:r w:rsidRPr="000545FF">
        <w:rPr>
          <w:rFonts w:ascii="Times New Roman" w:hAnsi="Times New Roman" w:cs="Times New Roman"/>
          <w:color w:val="231F20"/>
          <w:spacing w:val="4"/>
          <w:sz w:val="24"/>
          <w:szCs w:val="24"/>
        </w:rPr>
        <w:t xml:space="preserve">some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capital intensive while some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labour </w:t>
      </w:r>
      <w:r w:rsidRPr="000545FF">
        <w:rPr>
          <w:rFonts w:ascii="Times New Roman" w:hAnsi="Times New Roman" w:cs="Times New Roman"/>
          <w:color w:val="231F20"/>
          <w:spacing w:val="4"/>
          <w:sz w:val="24"/>
          <w:szCs w:val="24"/>
        </w:rPr>
        <w:t xml:space="preserve">intensive. </w:t>
      </w:r>
      <w:r w:rsidRPr="000545FF">
        <w:rPr>
          <w:rFonts w:ascii="Times New Roman" w:hAnsi="Times New Roman" w:cs="Times New Roman"/>
          <w:color w:val="231F20"/>
          <w:spacing w:val="3"/>
          <w:sz w:val="24"/>
          <w:szCs w:val="24"/>
        </w:rPr>
        <w:t>However,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technological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advancements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taking</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place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every </w:t>
      </w:r>
      <w:r w:rsidRPr="000545FF">
        <w:rPr>
          <w:rFonts w:ascii="Times New Roman" w:hAnsi="Times New Roman" w:cs="Times New Roman"/>
          <w:color w:val="231F20"/>
          <w:spacing w:val="3"/>
          <w:sz w:val="24"/>
          <w:szCs w:val="24"/>
        </w:rPr>
        <w:t>sector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big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way,</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many</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becoming</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technology </w:t>
      </w:r>
      <w:r w:rsidRPr="000545FF">
        <w:rPr>
          <w:rFonts w:ascii="Times New Roman" w:hAnsi="Times New Roman" w:cs="Times New Roman"/>
          <w:color w:val="231F20"/>
          <w:spacing w:val="3"/>
          <w:sz w:val="24"/>
          <w:szCs w:val="24"/>
        </w:rPr>
        <w:t xml:space="preserve">intensive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less labour intensive.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gestation period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some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quite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long.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Large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scale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investments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made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658" w:right="4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836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77" nam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4F232" id=" 426"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54ZG5AQAAYAMAAA4AAABkcnMvZTJvRG9jLnhtbKxTTW/bMAy9D9h/EHRf7GZtPow4xVCv&#13;&#10;u3Rrga4/gJHkWJgsCpISJ/9+lBK3y3YrdhFMPvKR70le3R56w/bKB4225leTkjNlBUpttzV/+Xn/&#13;&#10;acFZiGAlGLSq5kcV+O3644fV4Co1xQ6NVJ4RiQ3V4GrexeiqogiiUz2ECTplCWzR9xAp9NtCehiI&#13;&#10;vTfFtCxnxYBeOo9ChUDZ5gTydeZvWyXiY9sGFZmpOe0W8+nzuclnsV5BtfXgOi3Oe8A71uhBW5r6&#13;&#10;StVABLbz+h+qXguPAds4EdgX2LZaqCyC5FyVf8l57sCpLIbcCe7Vp/D/aMWP/ZNnWtb8ej7nzEJP&#13;&#10;t8SupzPOyJrBhYoq7uyTT+LEwT67BxS/QgKLCzQFwRHXZviOkkhgFzFbcmh9n7pJLDtk049v1qtD&#13;&#10;ZOKUFZReLMvlbHGThxdQja3Oh/hNYc/SR82NtskWqGD/EGLeBaqxJuUt3mtjEgCVsWyo+ezzTVnm&#13;&#10;noBGywQnMPjt5s54tgd6IM28WTZfxtkXdR53Vp74OgXy6xhE0OYc0LrGnl1JRpzc26A8kimjXXSL&#13;&#10;VHLxTP6Mc/vbj7H+D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MD54ZG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in the plant and machinery. Economies of scale and the associated cost competitiveness also prompt the establishment of large scale organizations.</w:t>
      </w:r>
    </w:p>
    <w:p w:rsidR="003839EA" w:rsidRPr="000545FF" w:rsidRDefault="00B94212" w:rsidP="000545FF">
      <w:pPr>
        <w:pStyle w:val="ListParagraph"/>
        <w:numPr>
          <w:ilvl w:val="2"/>
          <w:numId w:val="99"/>
        </w:numPr>
        <w:tabs>
          <w:tab w:val="left" w:pos="2659"/>
        </w:tabs>
        <w:spacing w:before="216" w:line="280" w:lineRule="auto"/>
        <w:ind w:right="470"/>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Causation-Oriented Projects: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availability </w:t>
      </w:r>
      <w:r w:rsidRPr="000545FF">
        <w:rPr>
          <w:rFonts w:ascii="Times New Roman" w:hAnsi="Times New Roman" w:cs="Times New Roman"/>
          <w:color w:val="231F20"/>
          <w:sz w:val="24"/>
          <w:szCs w:val="24"/>
        </w:rPr>
        <w:t xml:space="preserve">of a </w:t>
      </w:r>
      <w:r w:rsidRPr="000545FF">
        <w:rPr>
          <w:rFonts w:ascii="Times New Roman" w:hAnsi="Times New Roman" w:cs="Times New Roman"/>
          <w:color w:val="231F20"/>
          <w:spacing w:val="3"/>
          <w:sz w:val="24"/>
          <w:szCs w:val="24"/>
        </w:rPr>
        <w:t xml:space="preserve">particular </w:t>
      </w:r>
      <w:r w:rsidRPr="000545FF">
        <w:rPr>
          <w:rFonts w:ascii="Times New Roman" w:hAnsi="Times New Roman" w:cs="Times New Roman"/>
          <w:color w:val="231F20"/>
          <w:spacing w:val="4"/>
          <w:sz w:val="24"/>
          <w:szCs w:val="24"/>
        </w:rPr>
        <w:t xml:space="preserve">raw </w:t>
      </w:r>
      <w:r w:rsidRPr="000545FF">
        <w:rPr>
          <w:rFonts w:ascii="Times New Roman" w:hAnsi="Times New Roman" w:cs="Times New Roman"/>
          <w:color w:val="231F20"/>
          <w:spacing w:val="3"/>
          <w:sz w:val="24"/>
          <w:szCs w:val="24"/>
        </w:rPr>
        <w:t xml:space="preserve">material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abundance </w:t>
      </w:r>
      <w:r w:rsidRPr="000545FF">
        <w:rPr>
          <w:rFonts w:ascii="Times New Roman" w:hAnsi="Times New Roman" w:cs="Times New Roman"/>
          <w:color w:val="231F20"/>
          <w:sz w:val="24"/>
          <w:szCs w:val="24"/>
        </w:rPr>
        <w:t xml:space="preserve">in a </w:t>
      </w:r>
      <w:r w:rsidRPr="000545FF">
        <w:rPr>
          <w:rFonts w:ascii="Times New Roman" w:hAnsi="Times New Roman" w:cs="Times New Roman"/>
          <w:color w:val="231F20"/>
          <w:spacing w:val="3"/>
          <w:sz w:val="24"/>
          <w:szCs w:val="24"/>
        </w:rPr>
        <w:t xml:space="preserve">particular region could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reason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conceiving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times.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locally</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 xml:space="preserve">avail- able </w:t>
      </w:r>
      <w:r w:rsidRPr="000545FF">
        <w:rPr>
          <w:rFonts w:ascii="Times New Roman" w:hAnsi="Times New Roman" w:cs="Times New Roman"/>
          <w:color w:val="231F20"/>
          <w:spacing w:val="2"/>
          <w:sz w:val="24"/>
          <w:szCs w:val="24"/>
        </w:rPr>
        <w:t xml:space="preserve">raw </w:t>
      </w:r>
      <w:r w:rsidRPr="000545FF">
        <w:rPr>
          <w:rFonts w:ascii="Times New Roman" w:hAnsi="Times New Roman" w:cs="Times New Roman"/>
          <w:color w:val="231F20"/>
          <w:spacing w:val="3"/>
          <w:sz w:val="24"/>
          <w:szCs w:val="24"/>
        </w:rPr>
        <w:t xml:space="preserve">material, skilled workforce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promote </w:t>
      </w:r>
      <w:r w:rsidRPr="000545FF">
        <w:rPr>
          <w:rFonts w:ascii="Times New Roman" w:hAnsi="Times New Roman" w:cs="Times New Roman"/>
          <w:color w:val="231F20"/>
          <w:spacing w:val="4"/>
          <w:sz w:val="24"/>
          <w:szCs w:val="24"/>
        </w:rPr>
        <w:t xml:space="preserve">development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backward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region,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conceived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formulated. </w:t>
      </w:r>
      <w:r w:rsidRPr="000545FF">
        <w:rPr>
          <w:rFonts w:ascii="Times New Roman" w:hAnsi="Times New Roman" w:cs="Times New Roman"/>
          <w:color w:val="231F20"/>
          <w:spacing w:val="3"/>
          <w:sz w:val="24"/>
          <w:szCs w:val="24"/>
        </w:rPr>
        <w:t>Similarly,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few</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cases,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where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supply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particular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good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falls </w:t>
      </w:r>
      <w:r w:rsidRPr="000545FF">
        <w:rPr>
          <w:rFonts w:ascii="Times New Roman" w:hAnsi="Times New Roman" w:cs="Times New Roman"/>
          <w:color w:val="231F20"/>
          <w:spacing w:val="3"/>
          <w:sz w:val="24"/>
          <w:szCs w:val="24"/>
        </w:rPr>
        <w:t>short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demand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necessitating</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imports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abroad,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 xml:space="preserve">entrepreneur- </w:t>
      </w:r>
      <w:r w:rsidRPr="000545FF">
        <w:rPr>
          <w:rFonts w:ascii="Times New Roman" w:hAnsi="Times New Roman" w:cs="Times New Roman"/>
          <w:color w:val="231F20"/>
          <w:spacing w:val="2"/>
          <w:sz w:val="24"/>
          <w:szCs w:val="24"/>
        </w:rPr>
        <w:t>ial</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conceived.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Thus,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existing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demand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goods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services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cause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establishment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organi- zations.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demand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pull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plays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dominant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role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2"/>
          <w:numId w:val="99"/>
        </w:numPr>
        <w:tabs>
          <w:tab w:val="left" w:pos="2659"/>
        </w:tabs>
        <w:spacing w:before="210" w:line="280" w:lineRule="auto"/>
        <w:ind w:right="469"/>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 xml:space="preserve">Magnitude Oriented Projects: </w:t>
      </w:r>
      <w:r w:rsidRPr="000545FF">
        <w:rPr>
          <w:rFonts w:ascii="Times New Roman" w:hAnsi="Times New Roman" w:cs="Times New Roman"/>
          <w:color w:val="231F20"/>
          <w:spacing w:val="3"/>
          <w:sz w:val="24"/>
          <w:szCs w:val="24"/>
        </w:rPr>
        <w:t xml:space="preserve">Based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size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classified under large, medium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small </w:t>
      </w:r>
      <w:r w:rsidRPr="000545FF">
        <w:rPr>
          <w:rFonts w:ascii="Times New Roman" w:hAnsi="Times New Roman" w:cs="Times New Roman"/>
          <w:color w:val="231F20"/>
          <w:spacing w:val="4"/>
          <w:sz w:val="24"/>
          <w:szCs w:val="24"/>
        </w:rPr>
        <w:t xml:space="preserve">scale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size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gestation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employment </w:t>
      </w:r>
      <w:r w:rsidRPr="000545FF">
        <w:rPr>
          <w:rFonts w:ascii="Times New Roman" w:hAnsi="Times New Roman" w:cs="Times New Roman"/>
          <w:color w:val="231F20"/>
          <w:spacing w:val="3"/>
          <w:sz w:val="24"/>
          <w:szCs w:val="24"/>
        </w:rPr>
        <w:t>generation,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etc.</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influence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size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the project.</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Heading1"/>
        <w:numPr>
          <w:ilvl w:val="1"/>
          <w:numId w:val="99"/>
        </w:numPr>
        <w:tabs>
          <w:tab w:val="left" w:pos="2374"/>
        </w:tabs>
        <w:ind w:left="2373" w:hanging="396"/>
        <w:jc w:val="both"/>
      </w:pPr>
      <w:r w:rsidRPr="000545FF">
        <w:rPr>
          <w:color w:val="231F20"/>
          <w:spacing w:val="3"/>
        </w:rPr>
        <w:t xml:space="preserve">Based </w:t>
      </w:r>
      <w:r w:rsidRPr="000545FF">
        <w:rPr>
          <w:color w:val="231F20"/>
        </w:rPr>
        <w:t xml:space="preserve">on </w:t>
      </w:r>
      <w:r w:rsidRPr="000545FF">
        <w:rPr>
          <w:color w:val="231F20"/>
          <w:spacing w:val="3"/>
        </w:rPr>
        <w:t>Financial Institutions’</w:t>
      </w:r>
      <w:r w:rsidRPr="000545FF">
        <w:rPr>
          <w:color w:val="231F20"/>
          <w:spacing w:val="-5"/>
        </w:rPr>
        <w:t xml:space="preserve"> </w:t>
      </w:r>
      <w:r w:rsidRPr="000545FF">
        <w:rPr>
          <w:color w:val="231F20"/>
          <w:spacing w:val="4"/>
        </w:rPr>
        <w:t>Classification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Financial institutions – both central and state level have classified projects into profit-oriented projects and service-oriented projects.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2"/>
          <w:numId w:val="99"/>
        </w:numPr>
        <w:tabs>
          <w:tab w:val="left" w:pos="2659"/>
        </w:tabs>
        <w:spacing w:before="0"/>
        <w:ind w:hanging="398"/>
        <w:jc w:val="both"/>
        <w:rPr>
          <w:rFonts w:ascii="Times New Roman" w:hAnsi="Times New Roman" w:cs="Times New Roman"/>
          <w:color w:val="231F20"/>
          <w:sz w:val="24"/>
          <w:szCs w:val="24"/>
        </w:rPr>
      </w:pPr>
      <w:r w:rsidRPr="000545FF">
        <w:rPr>
          <w:rFonts w:ascii="Times New Roman" w:hAnsi="Times New Roman" w:cs="Times New Roman"/>
          <w:i/>
          <w:color w:val="231F20"/>
          <w:spacing w:val="3"/>
          <w:sz w:val="24"/>
          <w:szCs w:val="24"/>
        </w:rPr>
        <w:t>Profit-Oriented Projects</w:t>
      </w:r>
      <w:r w:rsidRPr="000545FF">
        <w:rPr>
          <w:rFonts w:ascii="Times New Roman" w:hAnsi="Times New Roman" w:cs="Times New Roman"/>
          <w:color w:val="231F20"/>
          <w:spacing w:val="3"/>
          <w:sz w:val="24"/>
          <w:szCs w:val="24"/>
        </w:rPr>
        <w:t xml:space="preserve">: 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classified into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New</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2"/>
          <w:numId w:val="99"/>
        </w:numPr>
        <w:tabs>
          <w:tab w:val="left" w:pos="2940"/>
        </w:tabs>
        <w:spacing w:before="49" w:line="280" w:lineRule="auto"/>
        <w:ind w:right="470" w:firstLine="0"/>
        <w:jc w:val="both"/>
        <w:rPr>
          <w:rFonts w:ascii="Times New Roman" w:hAnsi="Times New Roman" w:cs="Times New Roman"/>
          <w:color w:val="231F20"/>
          <w:sz w:val="24"/>
          <w:szCs w:val="24"/>
        </w:rPr>
      </w:pPr>
      <w:r w:rsidRPr="000545FF">
        <w:rPr>
          <w:rFonts w:ascii="Times New Roman" w:hAnsi="Times New Roman" w:cs="Times New Roman"/>
          <w:color w:val="231F20"/>
          <w:spacing w:val="3"/>
          <w:sz w:val="24"/>
          <w:szCs w:val="24"/>
        </w:rPr>
        <w:t xml:space="preserve">Expansion Projects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Development projects; </w:t>
      </w:r>
      <w:r w:rsidRPr="000545FF">
        <w:rPr>
          <w:rFonts w:ascii="Times New Roman" w:hAnsi="Times New Roman" w:cs="Times New Roman"/>
          <w:color w:val="231F20"/>
          <w:sz w:val="24"/>
          <w:szCs w:val="24"/>
        </w:rPr>
        <w:t xml:space="preserve">c) </w:t>
      </w:r>
      <w:r w:rsidRPr="000545FF">
        <w:rPr>
          <w:rFonts w:ascii="Times New Roman" w:hAnsi="Times New Roman" w:cs="Times New Roman"/>
          <w:color w:val="231F20"/>
          <w:spacing w:val="4"/>
          <w:sz w:val="24"/>
          <w:szCs w:val="24"/>
        </w:rPr>
        <w:t xml:space="preserve">Modernization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Diversification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BodyText"/>
        <w:spacing w:before="158" w:line="278" w:lineRule="auto"/>
        <w:ind w:left="2658" w:right="470" w:hanging="397"/>
        <w:jc w:val="both"/>
        <w:rPr>
          <w:rFonts w:ascii="Times New Roman" w:hAnsi="Times New Roman" w:cs="Times New Roman"/>
        </w:rPr>
      </w:pPr>
      <w:r w:rsidRPr="000545FF">
        <w:rPr>
          <w:rFonts w:ascii="Times New Roman" w:hAnsi="Times New Roman" w:cs="Times New Roman"/>
          <w:i/>
          <w:color w:val="231F20"/>
        </w:rPr>
        <w:t xml:space="preserve">b) </w:t>
      </w:r>
      <w:r w:rsidRPr="000545FF">
        <w:rPr>
          <w:rFonts w:ascii="Times New Roman" w:hAnsi="Times New Roman" w:cs="Times New Roman"/>
          <w:i/>
          <w:color w:val="231F20"/>
          <w:spacing w:val="3"/>
        </w:rPr>
        <w:t>Service-Oriented Projects</w:t>
      </w:r>
      <w:r w:rsidRPr="000545FF">
        <w:rPr>
          <w:rFonts w:ascii="Times New Roman" w:hAnsi="Times New Roman" w:cs="Times New Roman"/>
          <w:color w:val="231F20"/>
          <w:spacing w:val="3"/>
        </w:rPr>
        <w:t xml:space="preserve">: They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classified into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Welfare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rPr>
        <w:t>b)</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Research</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d) </w:t>
      </w:r>
      <w:r w:rsidRPr="000545FF">
        <w:rPr>
          <w:rFonts w:ascii="Times New Roman" w:hAnsi="Times New Roman" w:cs="Times New Roman"/>
          <w:color w:val="231F20"/>
          <w:spacing w:val="3"/>
        </w:rPr>
        <w:t xml:space="preserve">Educational </w:t>
      </w:r>
      <w:r w:rsidRPr="000545FF">
        <w:rPr>
          <w:rFonts w:ascii="Times New Roman" w:hAnsi="Times New Roman" w:cs="Times New Roman"/>
          <w:color w:val="231F20"/>
          <w:spacing w:val="4"/>
        </w:rPr>
        <w:t>Projects.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Project Management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Project management is the discipline of planning, organizing, securing and managing resources to bring about the successful completion of specific project goals and objectives. Project management is the application of knowledge, skills and techniques to execute projects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spacing w:before="98" w:line="276" w:lineRule="auto"/>
        <w:ind w:left="277" w:right="2170"/>
        <w:jc w:val="both"/>
        <w:rPr>
          <w:rFonts w:ascii="Times New Roman" w:hAnsi="Times New Roman" w:cs="Times New Roman"/>
          <w:i/>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3888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76" nam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04EEC" id=" 425"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30Gkm5AQAAYAMAAA4AAABkcnMvZTJvRG9jLnhtbKxTwW7bMAy9D9g/CLovdrM2TYw4xVCv&#13;&#10;u3RrgW4fwEhyLEwWBUmJnb8fJSftst2GXQSTj3zke5LXd2Nv2EH5oNHW/GpWcqasQKntruY/vj98&#13;&#10;WHIWIlgJBq2q+VEFfrd5/249uErNsUMjlWdEYkM1uJp3MbqqKILoVA9hhk5ZAlv0PUQK/a6QHgZi&#13;&#10;700xL8tFMaCXzqNQIVC2mUC+yfxtq0R8atugIjM1p91iPn0+t/ksNmuodh5cp8VpD/iHNXrQlqa+&#13;&#10;UjUQge29/ouq18JjwDbOBPYFtq0WKosgOVflH3JeOnAqiyF3gnv1Kfw/WvHt8OyZljW/vl1wZqGn&#13;&#10;W2LX8xvOyJrBhYoq7u2zT+LEaF/cI4qfIYHFBZqC4IhrO3xFSSSwj5gtGVvfp24Sy8Zs+vHNejVG&#13;&#10;JqasoPRyVa4Wy2l4AdW51fkQvyjsWfqoudE22QIVHB5DzLtAda5JeYsP2pgEQGUsG2q++HhTlrkn&#13;&#10;oNEywQkMfre9N54dgB5Ic9usmk9ZOM2+qPO4t3Li6xTIz+cggjangFqMPbmSjJjc26I8kilnu+gW&#13;&#10;qeTimfwe5/a3H2PzC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J30Gkm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z w:val="24"/>
          <w:szCs w:val="24"/>
        </w:rPr>
        <w:t xml:space="preserve">effectively and efficiently. It’s a strategic competency for organizations, enabling them to tie project results to business goals </w:t>
      </w:r>
      <w:r w:rsidR="00B94212" w:rsidRPr="000545FF">
        <w:rPr>
          <w:rFonts w:ascii="Times New Roman" w:hAnsi="Times New Roman" w:cs="Times New Roman"/>
          <w:color w:val="231F20"/>
          <w:w w:val="110"/>
          <w:sz w:val="24"/>
          <w:szCs w:val="24"/>
        </w:rPr>
        <w:t xml:space="preserve">— </w:t>
      </w:r>
      <w:r w:rsidR="00B94212" w:rsidRPr="000545FF">
        <w:rPr>
          <w:rFonts w:ascii="Times New Roman" w:hAnsi="Times New Roman" w:cs="Times New Roman"/>
          <w:color w:val="231F20"/>
          <w:sz w:val="24"/>
          <w:szCs w:val="24"/>
        </w:rPr>
        <w:t xml:space="preserve">and thus, better compete in their markets.It has always been practiced informally, but began to emerge as a distinct profession in the mid-20th century. It is no longer a special-need management. It is rapidly becoming a standard way of doing business. Project Management Institute’s </w:t>
      </w:r>
      <w:r w:rsidR="00B94212" w:rsidRPr="000545FF">
        <w:rPr>
          <w:rFonts w:ascii="Times New Roman" w:hAnsi="Times New Roman" w:cs="Times New Roman"/>
          <w:i/>
          <w:color w:val="231F20"/>
          <w:sz w:val="24"/>
          <w:szCs w:val="24"/>
        </w:rPr>
        <w:t xml:space="preserve">A Guide to the Project </w:t>
      </w:r>
      <w:r w:rsidR="00B94212" w:rsidRPr="000545FF">
        <w:rPr>
          <w:rFonts w:ascii="Times New Roman" w:hAnsi="Times New Roman" w:cs="Times New Roman"/>
          <w:i/>
          <w:color w:val="231F20"/>
          <w:w w:val="98"/>
          <w:sz w:val="24"/>
          <w:szCs w:val="24"/>
        </w:rPr>
        <w:t>Management</w:t>
      </w:r>
      <w:r w:rsidR="00B94212" w:rsidRPr="000545FF">
        <w:rPr>
          <w:rFonts w:ascii="Times New Roman" w:hAnsi="Times New Roman" w:cs="Times New Roman"/>
          <w:i/>
          <w:color w:val="231F20"/>
          <w:sz w:val="24"/>
          <w:szCs w:val="24"/>
        </w:rPr>
        <w:t xml:space="preserve"> </w:t>
      </w:r>
      <w:r w:rsidR="00B94212" w:rsidRPr="000545FF">
        <w:rPr>
          <w:rFonts w:ascii="Times New Roman" w:hAnsi="Times New Roman" w:cs="Times New Roman"/>
          <w:i/>
          <w:color w:val="231F20"/>
          <w:w w:val="97"/>
          <w:sz w:val="24"/>
          <w:szCs w:val="24"/>
        </w:rPr>
        <w:t>Body</w:t>
      </w:r>
      <w:r w:rsidR="00B94212" w:rsidRPr="000545FF">
        <w:rPr>
          <w:rFonts w:ascii="Times New Roman" w:hAnsi="Times New Roman" w:cs="Times New Roman"/>
          <w:i/>
          <w:color w:val="231F20"/>
          <w:sz w:val="24"/>
          <w:szCs w:val="24"/>
        </w:rPr>
        <w:t xml:space="preserve"> </w:t>
      </w:r>
      <w:r w:rsidR="00B94212" w:rsidRPr="000545FF">
        <w:rPr>
          <w:rFonts w:ascii="Times New Roman" w:hAnsi="Times New Roman" w:cs="Times New Roman"/>
          <w:i/>
          <w:color w:val="231F20"/>
          <w:w w:val="102"/>
          <w:sz w:val="24"/>
          <w:szCs w:val="24"/>
        </w:rPr>
        <w:t>of</w:t>
      </w:r>
      <w:r w:rsidR="00B94212" w:rsidRPr="000545FF">
        <w:rPr>
          <w:rFonts w:ascii="Times New Roman" w:hAnsi="Times New Roman" w:cs="Times New Roman"/>
          <w:i/>
          <w:color w:val="231F20"/>
          <w:sz w:val="24"/>
          <w:szCs w:val="24"/>
        </w:rPr>
        <w:t xml:space="preserve"> </w:t>
      </w:r>
      <w:r w:rsidR="00B94212" w:rsidRPr="000545FF">
        <w:rPr>
          <w:rFonts w:ascii="Times New Roman" w:hAnsi="Times New Roman" w:cs="Times New Roman"/>
          <w:i/>
          <w:color w:val="231F20"/>
          <w:w w:val="96"/>
          <w:sz w:val="24"/>
          <w:szCs w:val="24"/>
        </w:rPr>
        <w:t>Knowledge</w:t>
      </w:r>
      <w:r w:rsidR="00B94212" w:rsidRPr="000545FF">
        <w:rPr>
          <w:rFonts w:ascii="Times New Roman" w:hAnsi="Times New Roman" w:cs="Times New Roman"/>
          <w:i/>
          <w:color w:val="231F20"/>
          <w:sz w:val="24"/>
          <w:szCs w:val="24"/>
        </w:rPr>
        <w:t xml:space="preserve"> </w:t>
      </w:r>
      <w:r w:rsidR="00B94212" w:rsidRPr="000545FF">
        <w:rPr>
          <w:rFonts w:ascii="Times New Roman" w:hAnsi="Times New Roman" w:cs="Times New Roman"/>
          <w:i/>
          <w:color w:val="231F20"/>
          <w:w w:val="94"/>
          <w:sz w:val="24"/>
          <w:szCs w:val="24"/>
        </w:rPr>
        <w:t>(PMBOK</w:t>
      </w:r>
      <w:r w:rsidR="00B94212" w:rsidRPr="000545FF">
        <w:rPr>
          <w:rFonts w:ascii="Times New Roman" w:hAnsi="Times New Roman" w:cs="Times New Roman"/>
          <w:i/>
          <w:color w:val="231F20"/>
          <w:w w:val="41"/>
          <w:position w:val="8"/>
          <w:sz w:val="24"/>
          <w:szCs w:val="24"/>
        </w:rPr>
        <w:t>®</w:t>
      </w:r>
      <w:r w:rsidR="00B94212" w:rsidRPr="000545FF">
        <w:rPr>
          <w:rFonts w:ascii="Times New Roman" w:hAnsi="Times New Roman" w:cs="Times New Roman"/>
          <w:i/>
          <w:color w:val="231F20"/>
          <w:position w:val="8"/>
          <w:sz w:val="24"/>
          <w:szCs w:val="24"/>
        </w:rPr>
        <w:t xml:space="preserve">  </w:t>
      </w:r>
      <w:r w:rsidR="00B94212" w:rsidRPr="000545FF">
        <w:rPr>
          <w:rFonts w:ascii="Times New Roman" w:hAnsi="Times New Roman" w:cs="Times New Roman"/>
          <w:i/>
          <w:color w:val="231F20"/>
          <w:w w:val="98"/>
          <w:sz w:val="24"/>
          <w:szCs w:val="24"/>
        </w:rPr>
        <w:t>Guide)</w:t>
      </w:r>
      <w:r w:rsidR="00B94212" w:rsidRPr="000545FF">
        <w:rPr>
          <w:rFonts w:ascii="Times New Roman" w:hAnsi="Times New Roman" w:cs="Times New Roman"/>
          <w:i/>
          <w:color w:val="231F20"/>
          <w:sz w:val="24"/>
          <w:szCs w:val="24"/>
        </w:rPr>
        <w:t xml:space="preserve"> </w:t>
      </w:r>
      <w:r w:rsidR="00B94212" w:rsidRPr="000545FF">
        <w:rPr>
          <w:rFonts w:ascii="Times New Roman" w:hAnsi="Times New Roman" w:cs="Times New Roman"/>
          <w:color w:val="231F20"/>
          <w:w w:val="112"/>
          <w:sz w:val="24"/>
          <w:szCs w:val="24"/>
        </w:rPr>
        <w:t>id</w:t>
      </w:r>
      <w:r w:rsidR="00B94212" w:rsidRPr="000545FF">
        <w:rPr>
          <w:rFonts w:ascii="Times New Roman" w:hAnsi="Times New Roman" w:cs="Times New Roman"/>
          <w:color w:val="231F20"/>
          <w:w w:val="95"/>
          <w:sz w:val="24"/>
          <w:szCs w:val="24"/>
        </w:rPr>
        <w:t>entifies</w:t>
      </w:r>
      <w:r w:rsidR="00B94212" w:rsidRPr="000545FF">
        <w:rPr>
          <w:rFonts w:ascii="Times New Roman" w:hAnsi="Times New Roman" w:cs="Times New Roman"/>
          <w:color w:val="231F20"/>
          <w:sz w:val="24"/>
          <w:szCs w:val="24"/>
        </w:rPr>
        <w:t xml:space="preserve"> </w:t>
      </w:r>
      <w:r w:rsidR="00B94212" w:rsidRPr="000545FF">
        <w:rPr>
          <w:rFonts w:ascii="Times New Roman" w:hAnsi="Times New Roman" w:cs="Times New Roman"/>
          <w:color w:val="231F20"/>
          <w:w w:val="91"/>
          <w:sz w:val="24"/>
          <w:szCs w:val="24"/>
        </w:rPr>
        <w:t>its</w:t>
      </w:r>
      <w:r w:rsidR="00B94212" w:rsidRPr="000545FF">
        <w:rPr>
          <w:rFonts w:ascii="Times New Roman" w:hAnsi="Times New Roman" w:cs="Times New Roman"/>
          <w:color w:val="231F20"/>
          <w:sz w:val="24"/>
          <w:szCs w:val="24"/>
        </w:rPr>
        <w:t xml:space="preserve"> </w:t>
      </w:r>
      <w:r w:rsidR="00B94212" w:rsidRPr="000545FF">
        <w:rPr>
          <w:rFonts w:ascii="Times New Roman" w:hAnsi="Times New Roman" w:cs="Times New Roman"/>
          <w:color w:val="231F20"/>
          <w:w w:val="101"/>
          <w:sz w:val="24"/>
          <w:szCs w:val="24"/>
        </w:rPr>
        <w:t xml:space="preserve">recurring </w:t>
      </w:r>
      <w:r w:rsidR="00B94212" w:rsidRPr="000545FF">
        <w:rPr>
          <w:rFonts w:ascii="Times New Roman" w:hAnsi="Times New Roman" w:cs="Times New Roman"/>
          <w:color w:val="231F20"/>
          <w:sz w:val="24"/>
          <w:szCs w:val="24"/>
        </w:rPr>
        <w:t xml:space="preserve">elements. Project management processes fall into five groups such as </w:t>
      </w:r>
      <w:r w:rsidR="00B94212" w:rsidRPr="000545FF">
        <w:rPr>
          <w:rFonts w:ascii="Times New Roman" w:hAnsi="Times New Roman" w:cs="Times New Roman"/>
          <w:i/>
          <w:color w:val="231F20"/>
          <w:sz w:val="24"/>
          <w:szCs w:val="24"/>
        </w:rPr>
        <w:t>initiating, planning, executing, monitoring, controlling and closing.</w:t>
      </w:r>
    </w:p>
    <w:p w:rsidR="003839EA" w:rsidRPr="000545FF" w:rsidRDefault="003839EA" w:rsidP="000545FF">
      <w:pPr>
        <w:pStyle w:val="BodyText"/>
        <w:spacing w:before="12"/>
        <w:jc w:val="both"/>
        <w:rPr>
          <w:rFonts w:ascii="Times New Roman" w:hAnsi="Times New Roman" w:cs="Times New Roman"/>
          <w:i/>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 xml:space="preserve">Project management </w:t>
      </w:r>
      <w:r w:rsidRPr="000545FF">
        <w:rPr>
          <w:rFonts w:ascii="Times New Roman" w:hAnsi="Times New Roman" w:cs="Times New Roman"/>
          <w:i/>
          <w:color w:val="231F20"/>
          <w:spacing w:val="3"/>
        </w:rPr>
        <w:t xml:space="preserve">knowledge </w:t>
      </w:r>
      <w:r w:rsidRPr="000545FF">
        <w:rPr>
          <w:rFonts w:ascii="Times New Roman" w:hAnsi="Times New Roman" w:cs="Times New Roman"/>
          <w:color w:val="231F20"/>
          <w:spacing w:val="3"/>
        </w:rPr>
        <w:t xml:space="preserve">draws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nine areas, </w:t>
      </w:r>
      <w:r w:rsidRPr="000545FF">
        <w:rPr>
          <w:rFonts w:ascii="Times New Roman" w:hAnsi="Times New Roman" w:cs="Times New Roman"/>
          <w:color w:val="231F20"/>
          <w:spacing w:val="4"/>
        </w:rPr>
        <w:t xml:space="preserve">viz., </w:t>
      </w:r>
      <w:r w:rsidRPr="000545FF">
        <w:rPr>
          <w:rFonts w:ascii="Times New Roman" w:hAnsi="Times New Roman" w:cs="Times New Roman"/>
          <w:color w:val="231F20"/>
          <w:spacing w:val="3"/>
        </w:rPr>
        <w:t xml:space="preserve">integration, scope, time, cost, quality, procurement, human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3"/>
        </w:rPr>
        <w:t>communications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concerned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course.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brings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focus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shaped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goals,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focus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proved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rapid, worldwide growth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management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separate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mode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functioning.</w:t>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Project management deals with planning, scheduling, </w:t>
      </w:r>
      <w:r w:rsidRPr="000545FF">
        <w:rPr>
          <w:rFonts w:ascii="Times New Roman" w:hAnsi="Times New Roman" w:cs="Times New Roman"/>
          <w:color w:val="231F20"/>
          <w:spacing w:val="4"/>
        </w:rPr>
        <w:t xml:space="preserve">controlling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monitoring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complex non-routine activities that must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reach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predetermined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critical </w:t>
      </w:r>
      <w:r w:rsidRPr="000545FF">
        <w:rPr>
          <w:rFonts w:ascii="Times New Roman" w:hAnsi="Times New Roman" w:cs="Times New Roman"/>
          <w:color w:val="231F20"/>
          <w:spacing w:val="3"/>
        </w:rPr>
        <w:t xml:space="preserve">examination, </w:t>
      </w:r>
      <w:r w:rsidRPr="000545FF">
        <w:rPr>
          <w:rFonts w:ascii="Times New Roman" w:hAnsi="Times New Roman" w:cs="Times New Roman"/>
          <w:color w:val="231F20"/>
        </w:rPr>
        <w:t xml:space="preserve">we </w:t>
      </w:r>
      <w:r w:rsidRPr="000545FF">
        <w:rPr>
          <w:rFonts w:ascii="Times New Roman" w:hAnsi="Times New Roman" w:cs="Times New Roman"/>
          <w:color w:val="231F20"/>
          <w:spacing w:val="2"/>
        </w:rPr>
        <w:t xml:space="preserve">see </w:t>
      </w:r>
      <w:r w:rsidRPr="000545FF">
        <w:rPr>
          <w:rFonts w:ascii="Times New Roman" w:hAnsi="Times New Roman" w:cs="Times New Roman"/>
          <w:color w:val="231F20"/>
          <w:spacing w:val="3"/>
        </w:rPr>
        <w:t xml:space="preserve">that each project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feedback mechanism.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elements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programmed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objectives, </w:t>
      </w:r>
      <w:r w:rsidRPr="000545FF">
        <w:rPr>
          <w:rFonts w:ascii="Times New Roman" w:hAnsi="Times New Roman" w:cs="Times New Roman"/>
          <w:color w:val="231F20"/>
          <w:spacing w:val="3"/>
        </w:rPr>
        <w:t>policy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restrictions,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government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regulations,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process </w:t>
      </w:r>
      <w:r w:rsidRPr="000545FF">
        <w:rPr>
          <w:rFonts w:ascii="Times New Roman" w:hAnsi="Times New Roman" w:cs="Times New Roman"/>
          <w:color w:val="231F20"/>
          <w:spacing w:val="3"/>
        </w:rPr>
        <w:t xml:space="preserve">implementation, review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output, feedback,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revision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objectives. </w:t>
      </w:r>
      <w:r w:rsidRPr="000545FF">
        <w:rPr>
          <w:rFonts w:ascii="Times New Roman" w:hAnsi="Times New Roman" w:cs="Times New Roman"/>
          <w:color w:val="231F20"/>
          <w:spacing w:val="3"/>
        </w:rPr>
        <w:t xml:space="preserve">Thus, project management involves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coordination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group </w:t>
      </w:r>
      <w:r w:rsidRPr="000545FF">
        <w:rPr>
          <w:rFonts w:ascii="Times New Roman" w:hAnsi="Times New Roman" w:cs="Times New Roman"/>
          <w:color w:val="231F20"/>
          <w:spacing w:val="4"/>
        </w:rPr>
        <w:t xml:space="preserve">activity, </w:t>
      </w:r>
      <w:r w:rsidRPr="000545FF">
        <w:rPr>
          <w:rFonts w:ascii="Times New Roman" w:hAnsi="Times New Roman" w:cs="Times New Roman"/>
          <w:color w:val="231F20"/>
          <w:spacing w:val="3"/>
        </w:rPr>
        <w:t xml:space="preserve">wherein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manager plans, organizes staffs, directs,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achieve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objective, with constraints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time, 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performance,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end </w:t>
      </w:r>
      <w:r w:rsidRPr="000545FF">
        <w:rPr>
          <w:rFonts w:ascii="Times New Roman" w:hAnsi="Times New Roman" w:cs="Times New Roman"/>
          <w:color w:val="231F20"/>
          <w:spacing w:val="3"/>
        </w:rPr>
        <w:t xml:space="preserve">product. Network techniques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primarily used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controlling. Planning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process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preparing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commitment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economical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manner.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Controlling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making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events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conforms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schedules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coordinating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action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parts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objective.</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1"/>
        <w:jc w:val="both"/>
      </w:pPr>
      <w:r w:rsidRPr="000545FF">
        <w:rPr>
          <w:color w:val="231F20"/>
        </w:rPr>
        <w:t>Importance of Project Management</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Project 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managing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its </w:t>
      </w:r>
      <w:r w:rsidRPr="000545FF">
        <w:rPr>
          <w:rFonts w:ascii="Times New Roman" w:hAnsi="Times New Roman" w:cs="Times New Roman"/>
          <w:color w:val="231F20"/>
          <w:spacing w:val="3"/>
        </w:rPr>
        <w:t xml:space="preserve">deliverables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view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produce finished products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service. </w:t>
      </w:r>
      <w:r w:rsidRPr="000545FF">
        <w:rPr>
          <w:rFonts w:ascii="Times New Roman" w:hAnsi="Times New Roman" w:cs="Times New Roman"/>
          <w:color w:val="231F20"/>
          <w:spacing w:val="4"/>
        </w:rPr>
        <w:t xml:space="preserve">There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ways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carried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way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which</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3939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75" nam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AC164" id=" 424"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8Ti6AQAAYAMAAA4AAABkcnMvZTJvRG9jLnhtbKxTwW7bMAy9D9g/CLovdrM0TYw4xVCv&#13;&#10;u3RrgW4fwEhyLEwWBUmJnb8fpcTtut2GXQiTj3zie5I3t2Nv2FH5oNHW/GpWcqasQKntvuY/vt9/&#13;&#10;WHEWIlgJBq2q+UkFfrt9/24zuErNsUMjlWdEYkM1uJp3MbqqKILoVA9hhk5ZAlv0PURK/b6QHgZi&#13;&#10;700xL8tlMaCXzqNQIVC1OYN8m/nbVon42LZBRWZqTrvFHH2OuxyL7QaqvQfXaXHZA/5hjR60pVNf&#13;&#10;qBqIwA5e/0XVa+ExYBtnAvsC21YLlUWQnKvyDznPHTiVxZA7wb34FP4frfh2fPJMy5ovbq45s9DT&#13;&#10;LbHFfMEZWTO4UFHHnX3ySZwY7bN7QPEzJLB4g6YkOOLaDV9REgkcImZLxtb3aZrEsjGbfnq1Xo2R&#13;&#10;iXNVUHm1LtfLFS2S+KGaRp0P8YvCnqWPmhttky1QwfEhxEvv1JPqFu+1MQmAylg21Hz58bos80xA&#13;&#10;o2WCExj8fndnPDsCPZDmplk3n6az3/R5PFh55usUyM9TEkGbS0LrGntxJRlxdm+H8kSmTHbRLWZh&#13;&#10;lxeXnsnveR5//TG2vwAAAP//AwBQSwMEFAAGAAgAAAAhAGo83cnkAAAAEgEAAA8AAABkcnMvZG93&#13;&#10;bnJldi54bWxMT8FOwzAMvSPxD5GRuCCWpoNp65pOCIRAuyAGF25p4zYVTVKadC18PUYc4GLZfs/P&#13;&#10;7+W72XbsiENovZMgFgkwdJXXrWskvL7cX66BhaicVp13KOETA+yK05NcZdpP7hmPh9gwEnEhUxJM&#13;&#10;jH3GeagMWhUWvkdHWO0HqyKNQ8P1oCYStx1Pk2TFrWodfTCqx1uD1fthtBIehPj6qMWFeVy+TU9l&#13;&#10;Kca53qOU52fz3ZbKzRZYxDn+XcBPBvIPBRkr/eh0YJ2EdLPaEJWA5ZoaYvxuStpcX6UUlhc5/x+l&#13;&#10;+AYAAP//AwBQSwECLQAUAAYACAAAACEAWiKTo/8AAADlAQAAEwAAAAAAAAAAAAAAAAAAAAAAW0Nv&#13;&#10;bnRlbnRfVHlwZXNdLnhtbFBLAQItABQABgAIAAAAIQCnSs841wAAAJYBAAALAAAAAAAAAAAAAAAA&#13;&#10;ADABAABfcmVscy8ucmVsc1BLAQItABQABgAIAAAAIQA3P/E4ugEAAGADAAAOAAAAAAAAAAAAAAAA&#13;&#10;ADACAABkcnMvZTJvRG9jLnhtbFBLAQItABQABgAIAAAAIQBqPN3J5AAAABIBAAAPAAAAAAAAAAAA&#13;&#10;AAAAABYEAABkcnMvZG93bnJldi54bWxQSwUGAAAAAAQABADzAAAAJw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 xml:space="preserve">it is </w:t>
      </w:r>
      <w:r w:rsidR="00B94212" w:rsidRPr="000545FF">
        <w:rPr>
          <w:rFonts w:ascii="Times New Roman" w:hAnsi="Times New Roman" w:cs="Times New Roman"/>
          <w:color w:val="231F20"/>
          <w:spacing w:val="3"/>
        </w:rPr>
        <w:t xml:space="preserve">executed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project management. Project management </w:t>
      </w:r>
      <w:r w:rsidR="00B94212" w:rsidRPr="000545FF">
        <w:rPr>
          <w:rFonts w:ascii="Times New Roman" w:hAnsi="Times New Roman" w:cs="Times New Roman"/>
          <w:color w:val="231F20"/>
          <w:spacing w:val="4"/>
        </w:rPr>
        <w:t xml:space="preserve">includes: </w:t>
      </w:r>
      <w:r w:rsidR="00B94212" w:rsidRPr="000545FF">
        <w:rPr>
          <w:rFonts w:ascii="Times New Roman" w:hAnsi="Times New Roman" w:cs="Times New Roman"/>
          <w:color w:val="231F20"/>
          <w:spacing w:val="3"/>
        </w:rPr>
        <w:t xml:space="preserve">identifying requirements, establishing clear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achievable </w:t>
      </w:r>
      <w:r w:rsidR="00B94212" w:rsidRPr="000545FF">
        <w:rPr>
          <w:rFonts w:ascii="Times New Roman" w:hAnsi="Times New Roman" w:cs="Times New Roman"/>
          <w:color w:val="231F20"/>
          <w:spacing w:val="4"/>
        </w:rPr>
        <w:t xml:space="preserve">objectives, </w:t>
      </w:r>
      <w:r w:rsidR="00B94212" w:rsidRPr="000545FF">
        <w:rPr>
          <w:rFonts w:ascii="Times New Roman" w:hAnsi="Times New Roman" w:cs="Times New Roman"/>
          <w:color w:val="231F20"/>
          <w:spacing w:val="3"/>
        </w:rPr>
        <w:t xml:space="preserve">balancing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competing demands from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different stakeholders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 xml:space="preserve">ensuring that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commonality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purpose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achieved. </w:t>
      </w:r>
      <w:r w:rsidR="00B94212" w:rsidRPr="000545FF">
        <w:rPr>
          <w:rFonts w:ascii="Times New Roman" w:hAnsi="Times New Roman" w:cs="Times New Roman"/>
          <w:color w:val="231F20"/>
        </w:rPr>
        <w:t xml:space="preserve">It is </w:t>
      </w:r>
      <w:r w:rsidR="00B94212" w:rsidRPr="000545FF">
        <w:rPr>
          <w:rFonts w:ascii="Times New Roman" w:hAnsi="Times New Roman" w:cs="Times New Roman"/>
          <w:color w:val="231F20"/>
          <w:spacing w:val="3"/>
        </w:rPr>
        <w:t xml:space="preserve">clear </w:t>
      </w:r>
      <w:r w:rsidR="00B94212" w:rsidRPr="000545FF">
        <w:rPr>
          <w:rFonts w:ascii="Times New Roman" w:hAnsi="Times New Roman" w:cs="Times New Roman"/>
          <w:color w:val="231F20"/>
          <w:spacing w:val="4"/>
        </w:rPr>
        <w:t xml:space="preserve">that </w:t>
      </w:r>
      <w:r w:rsidR="00B94212" w:rsidRPr="000545FF">
        <w:rPr>
          <w:rFonts w:ascii="Times New Roman" w:hAnsi="Times New Roman" w:cs="Times New Roman"/>
          <w:color w:val="231F20"/>
          <w:spacing w:val="3"/>
        </w:rPr>
        <w:t xml:space="preserve">unless there </w:t>
      </w:r>
      <w:r w:rsidR="00B94212" w:rsidRPr="000545FF">
        <w:rPr>
          <w:rFonts w:ascii="Times New Roman" w:hAnsi="Times New Roman" w:cs="Times New Roman"/>
          <w:color w:val="231F20"/>
        </w:rPr>
        <w:t xml:space="preserve">is a </w:t>
      </w:r>
      <w:r w:rsidR="00B94212" w:rsidRPr="000545FF">
        <w:rPr>
          <w:rFonts w:ascii="Times New Roman" w:hAnsi="Times New Roman" w:cs="Times New Roman"/>
          <w:color w:val="231F20"/>
          <w:spacing w:val="3"/>
        </w:rPr>
        <w:t xml:space="preserve">structured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scientific approach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practice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 xml:space="preserve">management, organizations would find themselvesaimless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hence </w:t>
      </w:r>
      <w:r w:rsidR="00B94212" w:rsidRPr="000545FF">
        <w:rPr>
          <w:rFonts w:ascii="Times New Roman" w:hAnsi="Times New Roman" w:cs="Times New Roman"/>
          <w:color w:val="231F20"/>
          <w:spacing w:val="3"/>
        </w:rPr>
        <w:t>would</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unable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meet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myriad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challenges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modern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era</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 xml:space="preserve">throws </w:t>
      </w:r>
      <w:r w:rsidR="00B94212" w:rsidRPr="000545FF">
        <w:rPr>
          <w:rFonts w:ascii="Times New Roman" w:hAnsi="Times New Roman" w:cs="Times New Roman"/>
          <w:color w:val="231F20"/>
        </w:rPr>
        <w:t xml:space="preserve">at </w:t>
      </w:r>
      <w:r w:rsidR="00B94212" w:rsidRPr="000545FF">
        <w:rPr>
          <w:rFonts w:ascii="Times New Roman" w:hAnsi="Times New Roman" w:cs="Times New Roman"/>
          <w:color w:val="231F20"/>
          <w:spacing w:val="3"/>
        </w:rPr>
        <w:t xml:space="preserve">them. Hence,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importance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project management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46"/>
        </w:rPr>
        <w:t xml:space="preserve"> </w:t>
      </w:r>
      <w:r w:rsidR="00B94212" w:rsidRPr="000545FF">
        <w:rPr>
          <w:rFonts w:ascii="Times New Roman" w:hAnsi="Times New Roman" w:cs="Times New Roman"/>
          <w:color w:val="231F20"/>
          <w:spacing w:val="4"/>
        </w:rPr>
        <w:t xml:space="preserve">organizations </w:t>
      </w:r>
      <w:r w:rsidR="00B94212" w:rsidRPr="000545FF">
        <w:rPr>
          <w:rFonts w:ascii="Times New Roman" w:hAnsi="Times New Roman" w:cs="Times New Roman"/>
          <w:color w:val="231F20"/>
          <w:spacing w:val="3"/>
        </w:rPr>
        <w:t>cannot</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emphasized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several</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reasons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why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 xml:space="preserve">management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important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discussed</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4"/>
        </w:rPr>
        <w:t>below.</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numPr>
          <w:ilvl w:val="0"/>
          <w:numId w:val="98"/>
        </w:numPr>
        <w:tabs>
          <w:tab w:val="left" w:pos="2253"/>
        </w:tabs>
        <w:jc w:val="both"/>
      </w:pPr>
      <w:r w:rsidRPr="000545FF">
        <w:rPr>
          <w:color w:val="231F20"/>
          <w:spacing w:val="3"/>
        </w:rPr>
        <w:t xml:space="preserve">Reduction </w:t>
      </w:r>
      <w:r w:rsidRPr="000545FF">
        <w:rPr>
          <w:color w:val="231F20"/>
        </w:rPr>
        <w:t xml:space="preserve">in </w:t>
      </w:r>
      <w:r w:rsidRPr="000545FF">
        <w:rPr>
          <w:color w:val="231F20"/>
          <w:spacing w:val="2"/>
        </w:rPr>
        <w:t xml:space="preserve">the </w:t>
      </w:r>
      <w:r w:rsidRPr="000545FF">
        <w:rPr>
          <w:color w:val="231F20"/>
          <w:spacing w:val="3"/>
        </w:rPr>
        <w:t>Product Life</w:t>
      </w:r>
      <w:r w:rsidRPr="000545FF">
        <w:rPr>
          <w:color w:val="231F20"/>
          <w:spacing w:val="-1"/>
        </w:rPr>
        <w:t xml:space="preserve"> </w:t>
      </w:r>
      <w:r w:rsidRPr="000545FF">
        <w:rPr>
          <w:color w:val="231F20"/>
          <w:spacing w:val="4"/>
        </w:rPr>
        <w:t>Cycle</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significant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driving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forces </w:t>
      </w:r>
      <w:r w:rsidRPr="000545FF">
        <w:rPr>
          <w:rFonts w:ascii="Times New Roman" w:hAnsi="Times New Roman" w:cs="Times New Roman"/>
          <w:color w:val="231F20"/>
          <w:spacing w:val="3"/>
        </w:rPr>
        <w:t>behind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lives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products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shortened,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short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cycles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3"/>
        </w:rPr>
        <w:t xml:space="preserve">become increasingly important. Innovation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invention becomes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 xml:space="preserve">key for </w:t>
      </w:r>
      <w:r w:rsidRPr="000545FF">
        <w:rPr>
          <w:rFonts w:ascii="Times New Roman" w:hAnsi="Times New Roman" w:cs="Times New Roman"/>
          <w:color w:val="231F20"/>
          <w:spacing w:val="3"/>
        </w:rPr>
        <w:t xml:space="preserve">success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speed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innovate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invent becomes </w:t>
      </w:r>
      <w:r w:rsidRPr="000545FF">
        <w:rPr>
          <w:rFonts w:ascii="Times New Roman" w:hAnsi="Times New Roman" w:cs="Times New Roman"/>
          <w:color w:val="231F20"/>
        </w:rPr>
        <w:t>a</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competitive </w:t>
      </w:r>
      <w:r w:rsidRPr="000545FF">
        <w:rPr>
          <w:rFonts w:ascii="Times New Roman" w:hAnsi="Times New Roman" w:cs="Times New Roman"/>
          <w:color w:val="231F20"/>
          <w:spacing w:val="3"/>
        </w:rPr>
        <w:t xml:space="preserve">advantage. More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more organizations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depending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4"/>
        </w:rPr>
        <w:t xml:space="preserve">cross-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 xml:space="preserve">quickly </w:t>
      </w:r>
      <w:r w:rsidRPr="000545FF">
        <w:rPr>
          <w:rFonts w:ascii="Times New Roman" w:hAnsi="Times New Roman" w:cs="Times New Roman"/>
          <w:color w:val="231F20"/>
        </w:rPr>
        <w:t>as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possible.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98"/>
        </w:numPr>
        <w:tabs>
          <w:tab w:val="left" w:pos="2250"/>
        </w:tabs>
        <w:ind w:left="2249" w:hanging="272"/>
        <w:jc w:val="both"/>
      </w:pPr>
      <w:r w:rsidRPr="000545FF">
        <w:rPr>
          <w:color w:val="231F20"/>
          <w:spacing w:val="3"/>
        </w:rPr>
        <w:t>Global</w:t>
      </w:r>
      <w:r w:rsidRPr="000545FF">
        <w:rPr>
          <w:color w:val="231F20"/>
          <w:spacing w:val="2"/>
        </w:rPr>
        <w:t xml:space="preserve"> </w:t>
      </w:r>
      <w:r w:rsidRPr="000545FF">
        <w:rPr>
          <w:color w:val="231F20"/>
          <w:spacing w:val="4"/>
        </w:rPr>
        <w:t>Competition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globally</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competitive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today’s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want</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cheaper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better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cheaper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had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led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emergence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movement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across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world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International </w:t>
      </w:r>
      <w:r w:rsidRPr="000545FF">
        <w:rPr>
          <w:rFonts w:ascii="Times New Roman" w:hAnsi="Times New Roman" w:cs="Times New Roman"/>
          <w:color w:val="231F20"/>
          <w:spacing w:val="3"/>
        </w:rPr>
        <w:t xml:space="preserve">Standards Organization certification requirements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doing </w:t>
      </w:r>
      <w:r w:rsidRPr="000545FF">
        <w:rPr>
          <w:rFonts w:ascii="Times New Roman" w:hAnsi="Times New Roman" w:cs="Times New Roman"/>
          <w:color w:val="231F20"/>
          <w:spacing w:val="4"/>
        </w:rPr>
        <w:t xml:space="preserve">business. </w:t>
      </w:r>
      <w:r w:rsidRPr="000545FF">
        <w:rPr>
          <w:rFonts w:ascii="Times New Roman" w:hAnsi="Times New Roman" w:cs="Times New Roman"/>
          <w:color w:val="231F20"/>
          <w:spacing w:val="3"/>
        </w:rPr>
        <w:t xml:space="preserve">Quality management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improvement essentially requires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basic</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elements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concentrate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become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managing business.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98"/>
        </w:numPr>
        <w:tabs>
          <w:tab w:val="left" w:pos="2225"/>
        </w:tabs>
        <w:ind w:left="2224" w:hanging="247"/>
        <w:jc w:val="both"/>
      </w:pPr>
      <w:r w:rsidRPr="000545FF">
        <w:rPr>
          <w:color w:val="231F20"/>
          <w:spacing w:val="3"/>
        </w:rPr>
        <w:t>Knowledge</w:t>
      </w:r>
      <w:r w:rsidRPr="000545FF">
        <w:rPr>
          <w:color w:val="231F20"/>
          <w:spacing w:val="1"/>
        </w:rPr>
        <w:t xml:space="preserve"> </w:t>
      </w:r>
      <w:r w:rsidRPr="000545FF">
        <w:rPr>
          <w:color w:val="231F20"/>
          <w:spacing w:val="4"/>
        </w:rPr>
        <w:t>Explosion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knowledge explosion world over has increased the complexity of managing projects. Product complexities have increased and demanded integration of divergent technologies. To manage all this, project management is the only way.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98"/>
        </w:numPr>
        <w:tabs>
          <w:tab w:val="left" w:pos="556"/>
        </w:tabs>
        <w:spacing w:before="114"/>
        <w:ind w:left="555" w:hanging="279"/>
        <w:jc w:val="both"/>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74" nam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7EFBC" id=" 423"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onSO5AQAAYAMAAA4AAABkcnMvZTJvRG9jLnhtbKxTwW7bMAy9D9g/CLovdtM0TYw4xdCs&#13;&#10;u3Rbga4fwEhyLEwWBUmJnb8fpcTtst2GXgSTj3zke5JXd0Nn2EH5oNHW/GpScqasQKntruYvPx8+&#13;&#10;LTgLEawEg1bV/KgCv1t//LDqXaWm2KKRyjMisaHqXc3bGF1VFEG0qoMwQacsgQ36DiKFfldIDz2x&#13;&#10;d6aYluW86NFL51GoECi7OYF8nfmbRon4o2mCiszUnHaL+fT53OazWK+g2nlwrRbnPeA/1uhAW5r6&#13;&#10;SrWBCGzv9T9UnRYeAzZxIrArsGm0UFkEybkq/5Lz3IJTWQy5E9yrT+H9aMX3w5NnWtZ8djvjzEJH&#13;&#10;t8Rm02vOyJrehYoq7u2TT+LEYJ/dI4pfIYHFBZqC4Ihr239DSSSwj5gtGRrfpW4Sy4Zs+vHNejVE&#13;&#10;Jk5ZQenFslzOFzd5eAHV2Op8iF8Vdix91Nxom2yBCg6PIeZdoBprUt7igzYmAVAZy/qaz69vyjL3&#13;&#10;BDRaJjiBwe+298azA9AD2dxulpvP4+yLOo97K098rQL5ZQwiaHMOaF1jz64kI07ubVEeyZTRLrpF&#13;&#10;Krl4Jn/Guf3tx1j/Bg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GbonSO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Corporate</w:t>
      </w:r>
      <w:r w:rsidR="00B94212" w:rsidRPr="000545FF">
        <w:rPr>
          <w:color w:val="231F20"/>
          <w:spacing w:val="2"/>
        </w:rPr>
        <w:t xml:space="preserve"> </w:t>
      </w:r>
      <w:r w:rsidR="00B94212" w:rsidRPr="000545FF">
        <w:rPr>
          <w:color w:val="231F20"/>
          <w:spacing w:val="4"/>
        </w:rPr>
        <w:t>Downsizing</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Restructuring of organizations in the recent years has resulted into the downsizing or rightsizing. Downsizing and sticking to core competencies have become essential for survival for many organizations.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98"/>
        </w:numPr>
        <w:tabs>
          <w:tab w:val="left" w:pos="528"/>
        </w:tabs>
        <w:ind w:left="527" w:hanging="251"/>
        <w:jc w:val="both"/>
      </w:pPr>
      <w:r w:rsidRPr="000545FF">
        <w:rPr>
          <w:color w:val="231F20"/>
          <w:spacing w:val="3"/>
        </w:rPr>
        <w:t>Increased Customer</w:t>
      </w:r>
      <w:r w:rsidRPr="000545FF">
        <w:rPr>
          <w:color w:val="231F20"/>
          <w:spacing w:val="-1"/>
        </w:rPr>
        <w:t xml:space="preserve"> </w:t>
      </w:r>
      <w:r w:rsidRPr="000545FF">
        <w:rPr>
          <w:color w:val="231F20"/>
          <w:spacing w:val="4"/>
        </w:rPr>
        <w:t>Focus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Increased</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competition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increased</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expectation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customers. </w:t>
      </w:r>
      <w:r w:rsidRPr="000545FF">
        <w:rPr>
          <w:rFonts w:ascii="Times New Roman" w:hAnsi="Times New Roman" w:cs="Times New Roman"/>
          <w:color w:val="231F20"/>
          <w:spacing w:val="3"/>
        </w:rPr>
        <w:t xml:space="preserve">Customers expect customized products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services instead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generic </w:t>
      </w:r>
      <w:r w:rsidRPr="000545FF">
        <w:rPr>
          <w:rFonts w:ascii="Times New Roman" w:hAnsi="Times New Roman" w:cs="Times New Roman"/>
          <w:color w:val="231F20"/>
          <w:spacing w:val="3"/>
        </w:rPr>
        <w:t xml:space="preserve">ones.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customization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products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services required </w:t>
      </w:r>
      <w:r w:rsidRPr="000545FF">
        <w:rPr>
          <w:rFonts w:ascii="Times New Roman" w:hAnsi="Times New Roman" w:cs="Times New Roman"/>
          <w:color w:val="231F20"/>
          <w:spacing w:val="4"/>
        </w:rPr>
        <w:t xml:space="preserve">better </w:t>
      </w:r>
      <w:r w:rsidRPr="000545FF">
        <w:rPr>
          <w:rFonts w:ascii="Times New Roman" w:hAnsi="Times New Roman" w:cs="Times New Roman"/>
          <w:color w:val="231F20"/>
          <w:spacing w:val="3"/>
        </w:rPr>
        <w:t xml:space="preserve">understanding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customers’ needs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project team members.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aware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changing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into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survive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market.</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98"/>
        </w:numPr>
        <w:tabs>
          <w:tab w:val="left" w:pos="499"/>
        </w:tabs>
        <w:ind w:left="498" w:hanging="222"/>
        <w:jc w:val="both"/>
      </w:pPr>
      <w:r w:rsidRPr="000545FF">
        <w:rPr>
          <w:color w:val="231F20"/>
          <w:spacing w:val="3"/>
        </w:rPr>
        <w:t>Managing Small</w:t>
      </w:r>
      <w:r w:rsidRPr="000545FF">
        <w:rPr>
          <w:color w:val="231F20"/>
        </w:rPr>
        <w:t xml:space="preserve"> </w:t>
      </w:r>
      <w:r w:rsidRPr="000545FF">
        <w:rPr>
          <w:color w:val="231F20"/>
          <w:spacing w:val="4"/>
        </w:rPr>
        <w:t>Projects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 today’s competitive world, a situation has emerged in the organizations that many projects are run concurrently. This resulted into the multi-project environment and also plethora of new problems. Sharing and prioritizing resources across a portfolio of projects is a major challenge for top management. In the course of managing many projects, large projects are given more importance than the small projects. Small projects typically carry the same or more risk as do large projects. Small projects are perceived as having little impact on the bottom line because they do not demand large amount of scarce resources and/or money. Unfortunately, many small projects soon add up to large sums of money and their inefficiency would result into adverse impact.</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numPr>
          <w:ilvl w:val="0"/>
          <w:numId w:val="98"/>
        </w:numPr>
        <w:tabs>
          <w:tab w:val="left" w:pos="536"/>
        </w:tabs>
        <w:ind w:left="535" w:hanging="259"/>
        <w:jc w:val="both"/>
      </w:pPr>
      <w:r w:rsidRPr="000545FF">
        <w:rPr>
          <w:color w:val="231F20"/>
          <w:spacing w:val="3"/>
        </w:rPr>
        <w:t xml:space="preserve">Upsurge </w:t>
      </w:r>
      <w:r w:rsidRPr="000545FF">
        <w:rPr>
          <w:color w:val="231F20"/>
        </w:rPr>
        <w:t xml:space="preserve">of </w:t>
      </w:r>
      <w:r w:rsidRPr="000545FF">
        <w:rPr>
          <w:color w:val="231F20"/>
          <w:spacing w:val="3"/>
        </w:rPr>
        <w:t xml:space="preserve">Third World </w:t>
      </w:r>
      <w:r w:rsidRPr="000545FF">
        <w:rPr>
          <w:color w:val="231F20"/>
          <w:spacing w:val="2"/>
        </w:rPr>
        <w:t xml:space="preserve">and </w:t>
      </w:r>
      <w:r w:rsidRPr="000545FF">
        <w:rPr>
          <w:color w:val="231F20"/>
          <w:spacing w:val="3"/>
        </w:rPr>
        <w:t>Closed</w:t>
      </w:r>
      <w:r w:rsidRPr="000545FF">
        <w:rPr>
          <w:color w:val="231F20"/>
          <w:spacing w:val="-3"/>
        </w:rPr>
        <w:t xml:space="preserve"> </w:t>
      </w:r>
      <w:r w:rsidRPr="000545FF">
        <w:rPr>
          <w:color w:val="231F20"/>
          <w:spacing w:val="4"/>
        </w:rPr>
        <w:t>Economies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gradual opening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emerging economies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created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 xml:space="preserve">explosion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demand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goods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services within these </w:t>
      </w:r>
      <w:r w:rsidRPr="000545FF">
        <w:rPr>
          <w:rFonts w:ascii="Times New Roman" w:hAnsi="Times New Roman" w:cs="Times New Roman"/>
          <w:color w:val="231F20"/>
          <w:spacing w:val="4"/>
        </w:rPr>
        <w:t xml:space="preserve">economies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their development. Thus,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markets emerge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scenario.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markets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started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introducing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services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markets.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firms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techniques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establish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distribution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channels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foreign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bases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operations.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ind w:left="118" w:right="629"/>
        <w:jc w:val="both"/>
      </w:pPr>
      <w:r>
        <w:rPr>
          <w:noProof/>
        </w:rPr>
        <w:lastRenderedPageBreak/>
        <mc:AlternateContent>
          <mc:Choice Requires="wps">
            <w:drawing>
              <wp:anchor distT="0" distB="0" distL="114300" distR="114300" simplePos="0" relativeHeight="1574041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73" nam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59518" id=" 422"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9ysRi5AQAAYAMAAA4AAABkcnMvZTJvRG9jLnhtbKxTwW7bMAy9D9g/CLovdtM2TYw4xVCv&#13;&#10;u3RbgW4fwEhyLEwWBUmJnb8fpcTtst2GXQSTj3zke5LX92Nv2EH5oNHW/GpWcqasQKntruY/vj9+&#13;&#10;WHIWIlgJBq2q+VEFfr95/249uErNsUMjlWdEYkM1uJp3MbqqKILoVA9hhk5ZAlv0PUQK/a6QHgZi&#13;&#10;700xL8tFMaCXzqNQIVC2OYF8k/nbVon4rW2DiszUnHaL+fT53Oaz2Kyh2nlwnRbnPeAf1uhBW5r6&#13;&#10;StVABLb3+i+qXguPAds4E9gX2LZaqCyC5FyVf8h56cCpLIbcCe7Vp/D/aMXXw7NnWtb85u6aMws9&#13;&#10;3RK7mc85I2sGFyqqeLDPPokTo31xTyh+hgQWF2gKgiOu7fAFJZHAPmK2ZGx9n7pJLBuz6cc369UY&#13;&#10;mThlBaWXq3K1WN7m4QVUU6vzIX5W2LP0UXOjbbIFKjg8hZh3gWqqSXmLj9qYBEBlLBtqvri+Lcvc&#13;&#10;E9BomeAEBr/bPhjPDkAPpLlrVs3HafZFnce9lSe+ToH8NAURtDkHtK6xZ1eSESf3tiiPZMpkF90i&#13;&#10;lVw8k9/j3P72Y2x+A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G9ysRi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An Integrated Approach to Project Management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Many project managers have tried many tools, techniques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systems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piecemeal</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systems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fail</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integrate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overall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strategies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connect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selected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fail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balance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application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 methods with appropriate adjustments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 xml:space="preserve">culture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support project activities. Thus, today’s project</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spacing w:val="3"/>
        </w:rPr>
        <w:t xml:space="preserve">environment requires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integrated approach. Integrated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focuses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efforts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towards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strategic</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firm</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reinforces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mastery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tools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techniques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interpersonal skills necessary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achieve </w:t>
      </w:r>
      <w:r w:rsidRPr="000545FF">
        <w:rPr>
          <w:rFonts w:ascii="Times New Roman" w:hAnsi="Times New Roman" w:cs="Times New Roman"/>
          <w:color w:val="231F20"/>
          <w:spacing w:val="4"/>
        </w:rPr>
        <w:t xml:space="preserve">successful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Integration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areas.</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1"/>
          <w:numId w:val="98"/>
        </w:numPr>
        <w:tabs>
          <w:tab w:val="left" w:pos="2241"/>
        </w:tabs>
        <w:jc w:val="both"/>
      </w:pPr>
      <w:r w:rsidRPr="000545FF">
        <w:rPr>
          <w:color w:val="231F20"/>
          <w:spacing w:val="3"/>
        </w:rPr>
        <w:t xml:space="preserve">Integration </w:t>
      </w:r>
      <w:r w:rsidRPr="000545FF">
        <w:rPr>
          <w:color w:val="231F20"/>
        </w:rPr>
        <w:t xml:space="preserve">of </w:t>
      </w:r>
      <w:r w:rsidRPr="000545FF">
        <w:rPr>
          <w:color w:val="231F20"/>
          <w:spacing w:val="3"/>
        </w:rPr>
        <w:t>Projects with Strategic</w:t>
      </w:r>
      <w:r w:rsidRPr="000545FF">
        <w:rPr>
          <w:color w:val="231F20"/>
          <w:spacing w:val="-9"/>
        </w:rPr>
        <w:t xml:space="preserve"> </w:t>
      </w:r>
      <w:r w:rsidRPr="000545FF">
        <w:rPr>
          <w:color w:val="231F20"/>
          <w:spacing w:val="4"/>
        </w:rPr>
        <w:t>Plan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Strategic plans are written by one group of managers, projects are selected by another group and the projects are implemented by another group. This resulted in unsatisfied customer. Thus, integration of projects with the strategic plans is very essential. Strategies are implemented through projects. The key is selecting from the many proposals those projects that make the largest and most balanced contribution to the objectives and strategies of the organization. This means prioritizing projects so that scarce resources are allocated to the right projects.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1"/>
          <w:numId w:val="98"/>
        </w:numPr>
        <w:tabs>
          <w:tab w:val="left" w:pos="2258"/>
        </w:tabs>
        <w:spacing w:before="1"/>
        <w:ind w:left="2257" w:hanging="280"/>
        <w:jc w:val="both"/>
      </w:pPr>
      <w:r w:rsidRPr="000545FF">
        <w:rPr>
          <w:color w:val="231F20"/>
          <w:spacing w:val="3"/>
        </w:rPr>
        <w:t xml:space="preserve">Integration within </w:t>
      </w:r>
      <w:r w:rsidRPr="000545FF">
        <w:rPr>
          <w:color w:val="231F20"/>
          <w:spacing w:val="2"/>
        </w:rPr>
        <w:t xml:space="preserve">the </w:t>
      </w:r>
      <w:r w:rsidRPr="000545FF">
        <w:rPr>
          <w:color w:val="231F20"/>
          <w:spacing w:val="3"/>
        </w:rPr>
        <w:t xml:space="preserve">Process </w:t>
      </w:r>
      <w:r w:rsidRPr="000545FF">
        <w:rPr>
          <w:color w:val="231F20"/>
        </w:rPr>
        <w:t xml:space="preserve">of </w:t>
      </w:r>
      <w:r w:rsidRPr="000545FF">
        <w:rPr>
          <w:color w:val="231F20"/>
          <w:spacing w:val="3"/>
        </w:rPr>
        <w:t>Managing Actual</w:t>
      </w:r>
      <w:r w:rsidRPr="000545FF">
        <w:rPr>
          <w:color w:val="231F20"/>
          <w:spacing w:val="-21"/>
        </w:rPr>
        <w:t xml:space="preserve"> </w:t>
      </w:r>
      <w:r w:rsidRPr="000545FF">
        <w:rPr>
          <w:color w:val="231F20"/>
          <w:spacing w:val="4"/>
        </w:rPr>
        <w:t>Projects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integration within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process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managing projects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two </w:t>
      </w:r>
      <w:r w:rsidRPr="000545FF">
        <w:rPr>
          <w:rFonts w:ascii="Times New Roman" w:hAnsi="Times New Roman" w:cs="Times New Roman"/>
          <w:color w:val="231F20"/>
          <w:spacing w:val="3"/>
        </w:rPr>
        <w:t>dimensions.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dimension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side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spacing w:val="3"/>
        </w:rPr>
        <w:t xml:space="preserve">process which consists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formal, disciplined, pure logic part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process.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relies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formal information system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4"/>
        </w:rPr>
        <w:t xml:space="preserve">includes </w:t>
      </w:r>
      <w:r w:rsidRPr="000545FF">
        <w:rPr>
          <w:rFonts w:ascii="Times New Roman" w:hAnsi="Times New Roman" w:cs="Times New Roman"/>
          <w:color w:val="231F20"/>
          <w:spacing w:val="3"/>
        </w:rPr>
        <w:t xml:space="preserve">planning, scheduling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controlling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second </w:t>
      </w:r>
      <w:r w:rsidRPr="000545FF">
        <w:rPr>
          <w:rFonts w:ascii="Times New Roman" w:hAnsi="Times New Roman" w:cs="Times New Roman"/>
          <w:color w:val="231F20"/>
          <w:spacing w:val="4"/>
        </w:rPr>
        <w:t xml:space="preserve">dimension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socio-cultural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side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centers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temporary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social </w:t>
      </w:r>
      <w:r w:rsidRPr="000545FF">
        <w:rPr>
          <w:rFonts w:ascii="Times New Roman" w:hAnsi="Times New Roman" w:cs="Times New Roman"/>
          <w:color w:val="231F20"/>
          <w:spacing w:val="3"/>
        </w:rPr>
        <w:t xml:space="preserve">system within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larger organizational environment that combines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talents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divergent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professionals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working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jc w:val="both"/>
      </w:pPr>
      <w:r>
        <w:rPr>
          <w:noProof/>
        </w:rPr>
        <w:lastRenderedPageBreak/>
        <mc:AlternateContent>
          <mc:Choice Requires="wps">
            <w:drawing>
              <wp:anchor distT="0" distB="0" distL="114300" distR="114300" simplePos="0" relativeHeight="1574092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72" nam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DF7C8" id=" 421" o:spid="_x0000_s1026" style="position:absolute;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SsC5AQAAYAMAAA4AAABkcnMvZTJvRG9jLnhtbKxTwW7bMAy9D9g/CLovdrI2TYw4xVCv&#13;&#10;u3Rrga4fwEhyLEwWBUmJk78fpcTtst2KXQSTj3zke5JXt4fesL3yQaOt+XRScqasQKnttuYvP+8/&#13;&#10;LTgLEawEg1bV/KgCv11//LAaXKVm2KGRyjMisaEaXM27GF1VFEF0qocwQacsgS36HiKFfltIDwOx&#13;&#10;96aYleW8GNBL51GoECjbnEC+zvxtq0R8bNugIjM1p91iPn0+N/ks1iuoth5cp8V5D3jHGj1oS1Nf&#13;&#10;qRqIwHZe/0PVa+ExYBsnAvsC21YLlUWQnGn5l5znDpzKYsid4F59Cv+PVvzYP3mmZc2vbmacWejp&#13;&#10;ltjVbMoZWTO4UFHFnX3ySZw42Gf3gOJXSGBxgaYgOOLaDN9REgnsImZLDq3vUzeJZYds+vHNenWI&#13;&#10;TJyygtKLZbmcL67z8AKqsdX5EL8p7Fn6qLnRNtkCFewfQsy7QDXWpLzFe21MAqAylg01n3++Lsvc&#13;&#10;E9BomeAEBr/d3BnP9kAPpLlpls2XcfZFncedlSe+ToH8OgYRtDkHtK6xZ1eSESf3NiiPZMpoF90i&#13;&#10;lVw8kz/j3P72Y6x/A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DJ/SsC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Without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scientific</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approach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achieving objectives,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would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very difficult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successfully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execute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scope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quality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deliver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required result.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other words, there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be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framework</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way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doing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about creating structure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managing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commitments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agreed upon results. Thus, Project 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both </w:t>
      </w:r>
      <w:r w:rsidRPr="000545FF">
        <w:rPr>
          <w:rFonts w:ascii="Times New Roman" w:hAnsi="Times New Roman" w:cs="Times New Roman"/>
          <w:color w:val="231F20"/>
          <w:spacing w:val="3"/>
        </w:rPr>
        <w:t xml:space="preserve">necessary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essential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success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conclusion, </w:t>
      </w:r>
      <w:r w:rsidRPr="000545FF">
        <w:rPr>
          <w:rFonts w:ascii="Times New Roman" w:hAnsi="Times New Roman" w:cs="Times New Roman"/>
          <w:color w:val="231F20"/>
          <w:spacing w:val="3"/>
        </w:rPr>
        <w:t>integrated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practice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become </w:t>
      </w:r>
      <w:r w:rsidRPr="000545FF">
        <w:rPr>
          <w:rFonts w:ascii="Times New Roman" w:hAnsi="Times New Roman" w:cs="Times New Roman"/>
          <w:color w:val="231F20"/>
          <w:spacing w:val="3"/>
        </w:rPr>
        <w:t xml:space="preserve">indispensable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modern </w:t>
      </w:r>
      <w:r w:rsidRPr="000545FF">
        <w:rPr>
          <w:rFonts w:ascii="Times New Roman" w:hAnsi="Times New Roman" w:cs="Times New Roman"/>
          <w:color w:val="231F20"/>
          <w:spacing w:val="2"/>
        </w:rPr>
        <w:t xml:space="preserve">day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technical side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represents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science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socio- </w:t>
      </w:r>
      <w:r w:rsidRPr="000545FF">
        <w:rPr>
          <w:rFonts w:ascii="Times New Roman" w:hAnsi="Times New Roman" w:cs="Times New Roman"/>
          <w:color w:val="231F20"/>
          <w:spacing w:val="3"/>
        </w:rPr>
        <w:t>cultural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side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represents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art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63"/>
        <w:ind w:left="277" w:right="2170"/>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246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71" nam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77A62" id=" 420"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0obG5AQAAYAMAAA4AAABkcnMvZTJvRG9jLnhtbKxTwW7bMAy9D9g/CLovdrI2TYw4xVCv&#13;&#10;u3Rrga4fwEhyLEwWBUmJk78fpcTtst2KXQSTj3zke5JXt4fesL3yQaOt+XRScqasQKnttuYvP+8/&#13;&#10;LTgLEawEg1bV/KgCv11//LAaXKVm2KGRyjMisaEaXM27GF1VFEF0qocwQacsgS36HiKFfltIDwOx&#13;&#10;96aYleW8GNBL51GoECjbnEC+zvxtq0R8bNugIjM1p91iPn0+N/ks1iuoth5cp8V5D3jHGj1oS1Nf&#13;&#10;qRqIwHZe/0PVa+ExYBsnAvsC21YLlUWQnGn5l5znDpzKYsid4F59Cv+PVvzYP3mmZc2vbqacWejp&#13;&#10;ltjVjMwiawYXKqq4s08+iRMH++weUPwKCSwu0BQER1yb4TtKIoFdxGzJofV96iax7JBNP75Zrw6R&#13;&#10;iVNWUHqxLJfzxXUeXkA1tjof4jeFPUsfNTfaJluggv1DiHkXqMaalLd4r41JAFTGsqHm88/XZZl7&#13;&#10;AhotE5zA4LebO+PZHuiBNDfNsvkyzr6o87iz8sTXKZBfxyCCNueA1jX27Eoy4uTeBuWRTBntoluk&#13;&#10;kotn8mec299+jPVv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Ji0obG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469" name="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470" name=" 419"/>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E7D8B1" id=" 418"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YLHgUAgAAtgQAAA4AAABkcnMvZTJvRG9jLnhtbKSUwXLbIBCG753pOzDca0mOY7sayzkk&#13;&#10;sS9pm5mkD4ABSUwRMIAt++27gGzHziWTXBiWXVa7379ocbfvJNpx64RWFS5GOUZcUc2Eair893X1&#13;&#10;Y46R80QxIrXiFT5wh++W378telPysW61ZNwiSKJc2ZsKt96bMsscbXlH3EgbrsBZa9sRD6ZtMmZJ&#13;&#10;D9k7mY3zfJr12jJjNeXOwelDcuJlzF/XnPo/de24R7LCUJuPq43rJq7ZckHKxhLTCjrUQT5RRkeE&#13;&#10;gq+eUj0QT9DWinepOkGtdrr2I6q7TNe1oDw2Ae0U+VU7a6u3JjbTlH1jTpyA7RWoT6elv3fPFglW&#13;&#10;4cn0J0aKdKASmhSgG6DpTVNCxNqaF/NsU3+wfdL0nwv+7Dog2E2KRpv+l2aQjWy9jmz2te1CDuga&#13;&#10;7SP9w1kDvveIwulkOs9v57cYUXAW41kOskWRaAtSvr9H28fh5uxmVqRr43QnI2X6ZCxzKCs0BbPm&#13;&#10;zjTd12i+tMTwKJILrI40Z1DDiSaQjTRjxL1KKOleXaJ84w01OkD+QYjFEdKRIrCAo4DwCgUpjXV+&#13;&#10;zXWHwqbCUqhQPSnJ7sn5KOo5JpwrvRJSJg2kQv1RleBzWgoW3NGwzeZeWrQj8NjGN8XqLMNFHAy1&#13;&#10;Yilfywl7PBqeCDkYoJxUcbwShiTaRrMDIElzFzUcJhDeBuwuHt9bO0adfzfL/wAAAP//AwBQSwME&#13;&#10;FAAGAAgAAAAhAOqAkujfAAAACQEAAA8AAABkcnMvZG93bnJldi54bWxMj09rwkAQxe+FfodlCr3V&#13;&#10;TZTWErMRsX9OUqgWxNuYjEkwOxuyaxK/fae9tJcHM495837pcrSN6qnztWMD8SQCRZy7oubSwNfu&#13;&#10;7eEZlA/IBTaOycCVPCyz25sUk8IN/En9NpRKQtgnaKAKoU209nlFFv3EtcTinVxnMcjYlbrocJBw&#13;&#10;2+hpFD1pizXLhwpbWleUn7cXa+B9wGE1i1/7zfm0vh52jx/7TUzG3N+NLwuR1QJUoDH8XcAPg/SH&#13;&#10;TIod3YULrxoDQhN+Vbz5bB6DOhqYylZnqf5PkH0DAAD//wMAUEsBAi0AFAAGAAgAAAAhAFoik6P/&#13;&#10;AAAA5QEAABMAAAAAAAAAAAAAAAAAAAAAAFtDb250ZW50X1R5cGVzXS54bWxQSwECLQAUAAYACAAA&#13;&#10;ACEAp0rPONcAAACWAQAACwAAAAAAAAAAAAAAAAAwAQAAX3JlbHMvLnJlbHNQSwECLQAUAAYACAAA&#13;&#10;ACEAQRgseBQCAAC2BAAADgAAAAAAAAAAAAAAAAAwAgAAZHJzL2Uyb0RvYy54bWxQSwECLQAUAAYA&#13;&#10;CAAAACEA6oCS6N8AAAAJAQAADwAAAAAAAAAAAAAAAABwBAAAZHJzL2Rvd25yZXYueG1sUEsFBgAA&#13;&#10;AAAEAAQA8wAAAHwFAAAAAA==&#13;&#10;">
                <v:line id=" 419"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0AWcoAAADiAAAADwAAAGRycy9kb3ducmV2LnhtbESPQUvD&#13;&#10;QBCF7wX/wzKCl9JubEuVtNsillY9Got4HLJjEpqdjbtrE/+9cyj08mB4zPf41tvBtepMITaeDdxP&#13;&#10;M1DEpbcNVwaOH/vJI6iYkC22nsnAH0XYbm5Ga8yt7/mdzkWqlEA45migTqnLtY5lTQ7j1HfE0n37&#13;&#10;4DDJGSptA/YCd62eZdlSO2xYFmrs6Lmm8lT8OhkJP9l4t3x5679mC1+cDvNP386NubsddiuJpxWo&#13;&#10;REO6flwQr9bA4kEcxEhsQOnNPwAAAP//AwBQSwECLQAUAAYACAAAACEAnK1jM+8AAACIAQAAEwAA&#13;&#10;AAAAAAAAAAAAAAAAAAAAW0NvbnRlbnRfVHlwZXNdLnhtbFBLAQItABQABgAIAAAAIQBR5/GmvwAA&#13;&#10;ABYBAAALAAAAAAAAAAAAAAAAACABAABfcmVscy8ucmVsc1BLAQItABQABgAIAAAAIQBsfQBZygAA&#13;&#10;AOIAAAAPAAAAAAAAAAAAAAAAAAgCAABkcnMvZG93bnJldi54bWxQSwUGAAAAAAMAAwC3AAAA/wIA&#13;&#10;A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ind w:left="2086"/>
        <w:jc w:val="both"/>
      </w:pPr>
      <w:r w:rsidRPr="000545FF">
        <w:rPr>
          <w:color w:val="231F20"/>
        </w:rPr>
        <w:t>Lesson 1.2 - Project Portfolio Management System and Structure</w:t>
      </w:r>
    </w:p>
    <w:p w:rsidR="003839EA" w:rsidRPr="000545FF" w:rsidRDefault="006C387A" w:rsidP="000545FF">
      <w:pPr>
        <w:pStyle w:val="BodyText"/>
        <w:spacing w:before="1"/>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601152" behindDoc="1" locked="0" layoutInCell="1" allowOverlap="1">
                <wp:simplePos x="0" y="0"/>
                <wp:positionH relativeFrom="page">
                  <wp:posOffset>1979930</wp:posOffset>
                </wp:positionH>
                <wp:positionV relativeFrom="paragraph">
                  <wp:posOffset>257810</wp:posOffset>
                </wp:positionV>
                <wp:extent cx="4680585" cy="1270"/>
                <wp:effectExtent l="0" t="0" r="0" b="0"/>
                <wp:wrapTopAndBottom/>
                <wp:docPr id="468" nam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52C43" id=" 417" o:spid="_x0000_s1026" style="position:absolute;margin-left:155.9pt;margin-top:20.3pt;width:368.5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dsExiiAgAAtwUAAA4AAABkcnMvZTJvRG9jLnhtbKxU204bMRB9r9R/sPzYCvaSQNKIDaqg&#13;&#10;VJVoi0T6AY7Xm7Xq9bi2kw18fcfeCwuIl6ovlu2ZOXPmenF5bBQ5COsk6IJmpyklQnMopd4V9Nfm&#13;&#10;5mRJifNMl0yBFgV9EI5ert+/u2jNSuRQgyqFJQii3ao1Ba29N6skcbwWDXOnYIRGYQW2YR6fdpeU&#13;&#10;lrWI3qgkT9PzpAVbGgtcOIe/152QriN+VQnuf1aVE56ogiI3H08bz208k/UFW+0sM7XkPQ/2DzQa&#13;&#10;JjV6HaGumWdkb+UrqEZyCw4qf8qhSaCqJBcxCAwnS1+Ec18zI2IwmB1nxjy5/wfLfxzuLJFlQefn&#13;&#10;WCvNGqwSmWcLSjA1rXEr1Lg3dzYE58wt8N8uSJJnovBwqES27XcoEYHtPcR8HCvbBFOMlBxjxh+e&#13;&#10;8i6OnnD8Rdfp2fKMEo7CLF9gpYILthqs+d75rwIiEjvcOh/kmOwSr92lZ75B06pRWMKPJyQlsyxb&#13;&#10;xiMCBoNBLxv0PiRkk5KWLGYL/OthB6180IpoWTpfvgE3GxQDXD6FwyhGmqweqfOj7rnjjbAwLmlM&#13;&#10;mAEXErVBMmOmEAO1QqBvKKP7V8qdUe/E4iS8nAFLCc7Atg/aMB/YBSfhStqCxpSEjwYOYgNR5F9W&#13;&#10;Ed08iZWeqqE9lmNKrJOjSXARKzy6DXQnVdZwI5Xq6qF0YBP6okuRAyXLIA6MnN1tr5QlB4Yjns+y&#13;&#10;m3zsnmd6Fva67PBqwcovw8MzqfoHUlCY5djaoZu7/t9C+YCdbaFbHrjs8FKDfaSkxb1RUPdnz6yg&#13;&#10;RH3TOJifsvkcGfj4mJ8tAh07lWynEqY5QhXUU+yBcL3y3XbaGyt3NXrKYldo+IwTVcnY+JFgR6tn&#13;&#10;i8shZrNfZGH7TN9R62nfrv8CAAD//wMAUEsDBBQABgAIAAAAIQDYKlCe4QAAABABAAAPAAAAZHJz&#13;&#10;L2Rvd25yZXYueG1sTI9BT4QwEIXvJv6HZky8uS2IG2QpG6MxepX14LG0lSK0JbQs+O8dTu5lkpk3&#13;&#10;8+Z75XG1AznrKXTecUh2DIh20qvOtRw+T693OZAQhVNi8E5z+NUBjtX1VSkK5Rf3oc91bAmauFAI&#13;&#10;DibGsaA0SKOtCDs/aofat5+siNhOLVWTWNDcDjRlbE+t6Bx+MGLUz0bLvp4thzSd3+pF/fTvY2P6&#13;&#10;XMqvU/qQcX57s74csDwdgES9xv8L2DIgP1QI1vjZqUAGDvdJgvyRQ8b2QLYFluWPQJptggqtSnoZ&#13;&#10;pPoDAAD//wMAUEsBAi0AFAAGAAgAAAAhAFoik6P/AAAA5QEAABMAAAAAAAAAAAAAAAAAAAAAAFtD&#13;&#10;b250ZW50X1R5cGVzXS54bWxQSwECLQAUAAYACAAAACEAp0rPONcAAACWAQAACwAAAAAAAAAAAAAA&#13;&#10;AAAwAQAAX3JlbHMvLnJlbHNQSwECLQAUAAYACAAAACEAl2wTGKICAAC3BQAADgAAAAAAAAAAAAAA&#13;&#10;AAAwAgAAZHJzL2Uyb0RvYy54bWxQSwECLQAUAAYACAAAACEA2CpQnuEAAAAQAQAADwAAAAAAAAAA&#13;&#10;AAAAAAD+BAAAZHJzL2Rvd25yZXYueG1sUEsFBgAAAAAEAAQA8wAAAAwGA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2"/>
          <w:numId w:val="98"/>
        </w:numPr>
        <w:tabs>
          <w:tab w:val="left" w:pos="2658"/>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concept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Project Portfolio </w:t>
      </w:r>
      <w:r w:rsidRPr="000545FF">
        <w:rPr>
          <w:rFonts w:ascii="Times New Roman" w:hAnsi="Times New Roman" w:cs="Times New Roman"/>
          <w:color w:val="231F20"/>
          <w:spacing w:val="4"/>
          <w:sz w:val="24"/>
          <w:szCs w:val="24"/>
        </w:rPr>
        <w:t>Management System.</w:t>
      </w:r>
    </w:p>
    <w:p w:rsidR="003839EA" w:rsidRPr="000545FF" w:rsidRDefault="00B94212" w:rsidP="000545FF">
      <w:pPr>
        <w:pStyle w:val="ListParagraph"/>
        <w:numPr>
          <w:ilvl w:val="2"/>
          <w:numId w:val="98"/>
        </w:numPr>
        <w:tabs>
          <w:tab w:val="left" w:pos="2658"/>
          <w:tab w:val="left" w:pos="2659"/>
        </w:tabs>
        <w:spacing w:before="58"/>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appreciate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Portfolio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System</w:t>
      </w:r>
    </w:p>
    <w:p w:rsidR="003839EA" w:rsidRPr="000545FF" w:rsidRDefault="00B94212" w:rsidP="000545FF">
      <w:pPr>
        <w:pStyle w:val="ListParagraph"/>
        <w:numPr>
          <w:ilvl w:val="2"/>
          <w:numId w:val="98"/>
        </w:numPr>
        <w:tabs>
          <w:tab w:val="left" w:pos="2658"/>
          <w:tab w:val="left" w:pos="2659"/>
        </w:tabs>
        <w:spacing w:line="280" w:lineRule="auto"/>
        <w:ind w:right="4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design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Portfolio </w:t>
      </w:r>
      <w:r w:rsidRPr="000545FF">
        <w:rPr>
          <w:rFonts w:ascii="Times New Roman" w:hAnsi="Times New Roman" w:cs="Times New Roman"/>
          <w:color w:val="231F20"/>
          <w:spacing w:val="4"/>
          <w:sz w:val="24"/>
          <w:szCs w:val="24"/>
        </w:rPr>
        <w:t>Management System.</w:t>
      </w:r>
    </w:p>
    <w:p w:rsidR="003839EA" w:rsidRPr="000545FF" w:rsidRDefault="00B94212" w:rsidP="000545FF">
      <w:pPr>
        <w:pStyle w:val="ListParagraph"/>
        <w:numPr>
          <w:ilvl w:val="2"/>
          <w:numId w:val="98"/>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structures.</w:t>
      </w:r>
    </w:p>
    <w:p w:rsidR="003839EA" w:rsidRPr="000545FF" w:rsidRDefault="00B94212" w:rsidP="000545FF">
      <w:pPr>
        <w:pStyle w:val="ListParagraph"/>
        <w:numPr>
          <w:ilvl w:val="2"/>
          <w:numId w:val="98"/>
        </w:numPr>
        <w:tabs>
          <w:tab w:val="left" w:pos="2658"/>
          <w:tab w:val="left" w:pos="2659"/>
        </w:tabs>
        <w:spacing w:line="280" w:lineRule="auto"/>
        <w:ind w:right="46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know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considerations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choosing appropriate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2"/>
          <w:numId w:val="98"/>
        </w:numPr>
        <w:tabs>
          <w:tab w:val="left" w:pos="2658"/>
          <w:tab w:val="left" w:pos="2659"/>
        </w:tabs>
        <w:spacing w:before="57" w:line="280" w:lineRule="auto"/>
        <w:ind w:right="46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know about Project Management Office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3"/>
          <w:sz w:val="24"/>
          <w:szCs w:val="24"/>
        </w:rPr>
        <w:t xml:space="preserve">modern </w:t>
      </w:r>
      <w:r w:rsidRPr="000545FF">
        <w:rPr>
          <w:rFonts w:ascii="Times New Roman" w:hAnsi="Times New Roman" w:cs="Times New Roman"/>
          <w:color w:val="231F20"/>
          <w:spacing w:val="4"/>
          <w:sz w:val="24"/>
          <w:szCs w:val="24"/>
        </w:rPr>
        <w:t>business practice.</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Project Portfolio Management System</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Project Portfolio Management System (PPM)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term used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(PM)</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(or</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PMO’s),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describe methods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analyzing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collectively managing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group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current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proposed projects based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numerous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4"/>
        </w:rPr>
        <w:t xml:space="preserve">characteristics.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fundamental objective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PPM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optimal </w:t>
      </w:r>
      <w:r w:rsidRPr="000545FF">
        <w:rPr>
          <w:rFonts w:ascii="Times New Roman" w:hAnsi="Times New Roman" w:cs="Times New Roman"/>
          <w:color w:val="231F20"/>
          <w:spacing w:val="2"/>
        </w:rPr>
        <w:t xml:space="preserve">mix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sequencing</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proposed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overall </w:t>
      </w:r>
      <w:r w:rsidRPr="000545FF">
        <w:rPr>
          <w:rFonts w:ascii="Times New Roman" w:hAnsi="Times New Roman" w:cs="Times New Roman"/>
          <w:color w:val="231F20"/>
          <w:spacing w:val="3"/>
        </w:rPr>
        <w:t>goals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expressed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hard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measures,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business </w:t>
      </w:r>
      <w:r w:rsidRPr="000545FF">
        <w:rPr>
          <w:rFonts w:ascii="Times New Roman" w:hAnsi="Times New Roman" w:cs="Times New Roman"/>
          <w:color w:val="231F20"/>
          <w:spacing w:val="3"/>
        </w:rPr>
        <w:t xml:space="preserve">strategy goals,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technical strategy goals </w:t>
      </w:r>
      <w:r w:rsidRPr="000545FF">
        <w:rPr>
          <w:rFonts w:ascii="Times New Roman" w:hAnsi="Times New Roman" w:cs="Times New Roman"/>
          <w:color w:val="231F20"/>
        </w:rPr>
        <w:t xml:space="preserve">- </w:t>
      </w:r>
      <w:r w:rsidRPr="000545FF">
        <w:rPr>
          <w:rFonts w:ascii="Times New Roman" w:hAnsi="Times New Roman" w:cs="Times New Roman"/>
          <w:color w:val="231F20"/>
          <w:spacing w:val="3"/>
        </w:rPr>
        <w:t xml:space="preserve">while honoring </w:t>
      </w:r>
      <w:r w:rsidRPr="000545FF">
        <w:rPr>
          <w:rFonts w:ascii="Times New Roman" w:hAnsi="Times New Roman" w:cs="Times New Roman"/>
          <w:color w:val="231F20"/>
          <w:spacing w:val="4"/>
        </w:rPr>
        <w:t xml:space="preserve">constraints </w:t>
      </w:r>
      <w:r w:rsidRPr="000545FF">
        <w:rPr>
          <w:rFonts w:ascii="Times New Roman" w:hAnsi="Times New Roman" w:cs="Times New Roman"/>
          <w:color w:val="231F20"/>
          <w:spacing w:val="3"/>
        </w:rPr>
        <w:t>imposed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external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real-world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Typical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attributes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analyzed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PPM</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total </w:t>
      </w:r>
      <w:r w:rsidRPr="000545FF">
        <w:rPr>
          <w:rFonts w:ascii="Times New Roman" w:hAnsi="Times New Roman" w:cs="Times New Roman"/>
          <w:color w:val="231F20"/>
          <w:spacing w:val="3"/>
        </w:rPr>
        <w:t xml:space="preserve">expected cost, consumption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scarce resources (human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otherwise) </w:t>
      </w:r>
      <w:r w:rsidRPr="000545FF">
        <w:rPr>
          <w:rFonts w:ascii="Times New Roman" w:hAnsi="Times New Roman" w:cs="Times New Roman"/>
          <w:color w:val="231F20"/>
          <w:spacing w:val="3"/>
        </w:rPr>
        <w:t xml:space="preserve">expected timeline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schedule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investment, expected </w:t>
      </w:r>
      <w:r w:rsidRPr="000545FF">
        <w:rPr>
          <w:rFonts w:ascii="Times New Roman" w:hAnsi="Times New Roman" w:cs="Times New Roman"/>
          <w:color w:val="231F20"/>
          <w:spacing w:val="4"/>
        </w:rPr>
        <w:t xml:space="preserve">nature, </w:t>
      </w:r>
      <w:r w:rsidRPr="000545FF">
        <w:rPr>
          <w:rFonts w:ascii="Times New Roman" w:hAnsi="Times New Roman" w:cs="Times New Roman"/>
          <w:color w:val="231F20"/>
          <w:spacing w:val="3"/>
        </w:rPr>
        <w:t>magnitude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timing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realized,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relationship</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inter- </w:t>
      </w:r>
      <w:r w:rsidRPr="000545FF">
        <w:rPr>
          <w:rFonts w:ascii="Times New Roman" w:hAnsi="Times New Roman" w:cs="Times New Roman"/>
          <w:color w:val="231F20"/>
          <w:spacing w:val="3"/>
        </w:rPr>
        <w:t>dependencies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portfolio.</w:t>
      </w:r>
    </w:p>
    <w:p w:rsidR="003839EA" w:rsidRPr="000545FF" w:rsidRDefault="00B94212" w:rsidP="000545FF">
      <w:pPr>
        <w:pStyle w:val="BodyText"/>
        <w:spacing w:before="286"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Thus, Project Portfolio 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about more than </w:t>
      </w:r>
      <w:r w:rsidRPr="000545FF">
        <w:rPr>
          <w:rFonts w:ascii="Times New Roman" w:hAnsi="Times New Roman" w:cs="Times New Roman"/>
          <w:color w:val="231F20"/>
          <w:spacing w:val="4"/>
        </w:rPr>
        <w:t xml:space="preserve">running </w:t>
      </w:r>
      <w:r w:rsidRPr="000545FF">
        <w:rPr>
          <w:rFonts w:ascii="Times New Roman" w:hAnsi="Times New Roman" w:cs="Times New Roman"/>
          <w:color w:val="231F20"/>
          <w:spacing w:val="3"/>
        </w:rPr>
        <w:t xml:space="preserve">multiple projects. Each portfolio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needs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assessed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its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adherence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designed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2"/>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297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67" nam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D6D48" id=" 416"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v44S5AQAAYAMAAA4AAABkcnMvZTJvRG9jLnhtbKxTwW7bMAy9D9g/CLovdrrWTYw4xdCs&#13;&#10;u3RrgW4fwEhyLEwWBUmJnb8fpcTtst2GXQSTj3zke5JXd2Nv2EH5oNE2fD4rOVNWoNR21/Af3x8+&#13;&#10;LDgLEawEg1Y1/KgCv1u/f7caXK2usEMjlWdEYkM9uIZ3Mbq6KILoVA9hhk5ZAlv0PUQK/a6QHgZi&#13;&#10;701xVZZVMaCXzqNQIVB2cwL5OvO3rRLxqW2Disw0nHaL+fT53OazWK+g3nlwnRbnPeAf1uhBW5r6&#13;&#10;SrWBCGzv9V9UvRYeA7ZxJrAvsG21UFkEyZmXf8h56cCpLIbcCe7Vp/D/aMW3w7NnWjb8urrlzEJP&#13;&#10;t8Su5xVnZM3gQk0V9/bZJ3FitC/uEcXPkMDiAk1BcMS1Hb6iJBLYR8yWjK3vUzeJZWM2/fhmvRoj&#13;&#10;E6esoPRiWS6rxU0eXkA9tTof4heFPUsfDTfaJlughsNjiHkXqKealLf4oI1JANTGsqHh1cebssw9&#13;&#10;AY2WCU5g8LvtvfHsAPRANreb5ebTNPuizuPeyhNfp0B+noII2pwDWtfYsyvJiJN7W5RHMmWyi26R&#13;&#10;Si6eye9xbn/7Mda/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IQv44S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to achieve a defined business objective or benefit. Project management guru Bob Buttrick summarized it when he said; “Directing the individual project correctly will ensure it is done right. Directing ‘all the projects’ successfully will ensure we are doing the right projects.” Project portfolio management organizes a series of projects into a single portfolio of reports that capture project objectives and other critical factors. While at individual project level it is important to know how each project is performing, the impact of each project on the portfolio is also important. The following questions should be asked:</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ListParagraph"/>
        <w:numPr>
          <w:ilvl w:val="0"/>
          <w:numId w:val="97"/>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Does each project contribute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overall achievement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the portfolio?</w:t>
      </w:r>
    </w:p>
    <w:p w:rsidR="003839EA" w:rsidRPr="000545FF" w:rsidRDefault="00B94212" w:rsidP="000545FF">
      <w:pPr>
        <w:pStyle w:val="ListParagraph"/>
        <w:numPr>
          <w:ilvl w:val="0"/>
          <w:numId w:val="97"/>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well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performing?</w:t>
      </w:r>
    </w:p>
    <w:p w:rsidR="003839EA" w:rsidRPr="000545FF" w:rsidRDefault="00B94212" w:rsidP="000545FF">
      <w:pPr>
        <w:pStyle w:val="ListParagraph"/>
        <w:numPr>
          <w:ilvl w:val="0"/>
          <w:numId w:val="9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Will</w:t>
      </w:r>
      <w:r w:rsidRPr="000545FF">
        <w:rPr>
          <w:rFonts w:ascii="Times New Roman" w:hAnsi="Times New Roman" w:cs="Times New Roman"/>
          <w:color w:val="231F20"/>
          <w:spacing w:val="-24"/>
          <w:w w:val="105"/>
          <w:sz w:val="24"/>
          <w:szCs w:val="24"/>
        </w:rPr>
        <w:t xml:space="preserve"> </w:t>
      </w:r>
      <w:r w:rsidRPr="000545FF">
        <w:rPr>
          <w:rFonts w:ascii="Times New Roman" w:hAnsi="Times New Roman" w:cs="Times New Roman"/>
          <w:color w:val="231F20"/>
          <w:spacing w:val="2"/>
          <w:w w:val="105"/>
          <w:sz w:val="24"/>
          <w:szCs w:val="24"/>
        </w:rPr>
        <w:t>any</w:t>
      </w:r>
      <w:r w:rsidRPr="000545FF">
        <w:rPr>
          <w:rFonts w:ascii="Times New Roman" w:hAnsi="Times New Roman" w:cs="Times New Roman"/>
          <w:color w:val="231F20"/>
          <w:spacing w:val="-23"/>
          <w:w w:val="105"/>
          <w:sz w:val="24"/>
          <w:szCs w:val="24"/>
        </w:rPr>
        <w:t xml:space="preserve"> </w:t>
      </w:r>
      <w:r w:rsidRPr="000545FF">
        <w:rPr>
          <w:rFonts w:ascii="Times New Roman" w:hAnsi="Times New Roman" w:cs="Times New Roman"/>
          <w:color w:val="231F20"/>
          <w:spacing w:val="3"/>
          <w:w w:val="105"/>
          <w:sz w:val="24"/>
          <w:szCs w:val="24"/>
        </w:rPr>
        <w:t>project</w:t>
      </w:r>
      <w:r w:rsidRPr="000545FF">
        <w:rPr>
          <w:rFonts w:ascii="Times New Roman" w:hAnsi="Times New Roman" w:cs="Times New Roman"/>
          <w:color w:val="231F20"/>
          <w:spacing w:val="-24"/>
          <w:w w:val="105"/>
          <w:sz w:val="24"/>
          <w:szCs w:val="24"/>
        </w:rPr>
        <w:t xml:space="preserve"> </w:t>
      </w:r>
      <w:r w:rsidRPr="000545FF">
        <w:rPr>
          <w:rFonts w:ascii="Times New Roman" w:hAnsi="Times New Roman" w:cs="Times New Roman"/>
          <w:color w:val="231F20"/>
          <w:spacing w:val="3"/>
          <w:w w:val="105"/>
          <w:sz w:val="24"/>
          <w:szCs w:val="24"/>
        </w:rPr>
        <w:t>have</w:t>
      </w:r>
      <w:r w:rsidRPr="000545FF">
        <w:rPr>
          <w:rFonts w:ascii="Times New Roman" w:hAnsi="Times New Roman" w:cs="Times New Roman"/>
          <w:color w:val="231F20"/>
          <w:spacing w:val="-23"/>
          <w:w w:val="105"/>
          <w:sz w:val="24"/>
          <w:szCs w:val="24"/>
        </w:rPr>
        <w:t xml:space="preserve"> </w:t>
      </w:r>
      <w:r w:rsidRPr="000545FF">
        <w:rPr>
          <w:rFonts w:ascii="Times New Roman" w:hAnsi="Times New Roman" w:cs="Times New Roman"/>
          <w:color w:val="231F20"/>
          <w:w w:val="105"/>
          <w:sz w:val="24"/>
          <w:szCs w:val="24"/>
        </w:rPr>
        <w:t>a</w:t>
      </w:r>
      <w:r w:rsidRPr="000545FF">
        <w:rPr>
          <w:rFonts w:ascii="Times New Roman" w:hAnsi="Times New Roman" w:cs="Times New Roman"/>
          <w:color w:val="231F20"/>
          <w:spacing w:val="-24"/>
          <w:w w:val="105"/>
          <w:sz w:val="24"/>
          <w:szCs w:val="24"/>
        </w:rPr>
        <w:t xml:space="preserve"> </w:t>
      </w:r>
      <w:r w:rsidRPr="000545FF">
        <w:rPr>
          <w:rFonts w:ascii="Times New Roman" w:hAnsi="Times New Roman" w:cs="Times New Roman"/>
          <w:color w:val="231F20"/>
          <w:spacing w:val="3"/>
          <w:w w:val="105"/>
          <w:sz w:val="24"/>
          <w:szCs w:val="24"/>
        </w:rPr>
        <w:t>negative</w:t>
      </w:r>
      <w:r w:rsidRPr="000545FF">
        <w:rPr>
          <w:rFonts w:ascii="Times New Roman" w:hAnsi="Times New Roman" w:cs="Times New Roman"/>
          <w:color w:val="231F20"/>
          <w:spacing w:val="-23"/>
          <w:w w:val="105"/>
          <w:sz w:val="24"/>
          <w:szCs w:val="24"/>
        </w:rPr>
        <w:t xml:space="preserve"> </w:t>
      </w:r>
      <w:r w:rsidRPr="000545FF">
        <w:rPr>
          <w:rFonts w:ascii="Times New Roman" w:hAnsi="Times New Roman" w:cs="Times New Roman"/>
          <w:color w:val="231F20"/>
          <w:spacing w:val="3"/>
          <w:w w:val="105"/>
          <w:sz w:val="24"/>
          <w:szCs w:val="24"/>
        </w:rPr>
        <w:t>impact</w:t>
      </w:r>
      <w:r w:rsidRPr="000545FF">
        <w:rPr>
          <w:rFonts w:ascii="Times New Roman" w:hAnsi="Times New Roman" w:cs="Times New Roman"/>
          <w:color w:val="231F20"/>
          <w:spacing w:val="-23"/>
          <w:w w:val="105"/>
          <w:sz w:val="24"/>
          <w:szCs w:val="24"/>
        </w:rPr>
        <w:t xml:space="preserve"> </w:t>
      </w:r>
      <w:r w:rsidRPr="000545FF">
        <w:rPr>
          <w:rFonts w:ascii="Times New Roman" w:hAnsi="Times New Roman" w:cs="Times New Roman"/>
          <w:color w:val="231F20"/>
          <w:w w:val="105"/>
          <w:sz w:val="24"/>
          <w:szCs w:val="24"/>
        </w:rPr>
        <w:t>on</w:t>
      </w:r>
      <w:r w:rsidRPr="000545FF">
        <w:rPr>
          <w:rFonts w:ascii="Times New Roman" w:hAnsi="Times New Roman" w:cs="Times New Roman"/>
          <w:color w:val="231F20"/>
          <w:spacing w:val="-24"/>
          <w:w w:val="105"/>
          <w:sz w:val="24"/>
          <w:szCs w:val="24"/>
        </w:rPr>
        <w:t xml:space="preserve"> </w:t>
      </w:r>
      <w:r w:rsidRPr="000545FF">
        <w:rPr>
          <w:rFonts w:ascii="Times New Roman" w:hAnsi="Times New Roman" w:cs="Times New Roman"/>
          <w:color w:val="231F20"/>
          <w:spacing w:val="3"/>
          <w:w w:val="105"/>
          <w:sz w:val="24"/>
          <w:szCs w:val="24"/>
        </w:rPr>
        <w:t>other</w:t>
      </w:r>
      <w:r w:rsidRPr="000545FF">
        <w:rPr>
          <w:rFonts w:ascii="Times New Roman" w:hAnsi="Times New Roman" w:cs="Times New Roman"/>
          <w:color w:val="231F20"/>
          <w:spacing w:val="-23"/>
          <w:w w:val="105"/>
          <w:sz w:val="24"/>
          <w:szCs w:val="24"/>
        </w:rPr>
        <w:t xml:space="preserve"> </w:t>
      </w:r>
      <w:r w:rsidRPr="000545FF">
        <w:rPr>
          <w:rFonts w:ascii="Times New Roman" w:hAnsi="Times New Roman" w:cs="Times New Roman"/>
          <w:color w:val="231F20"/>
          <w:spacing w:val="3"/>
          <w:w w:val="105"/>
          <w:sz w:val="24"/>
          <w:szCs w:val="24"/>
        </w:rPr>
        <w:t>projects</w:t>
      </w:r>
      <w:r w:rsidRPr="000545FF">
        <w:rPr>
          <w:rFonts w:ascii="Times New Roman" w:hAnsi="Times New Roman" w:cs="Times New Roman"/>
          <w:color w:val="231F20"/>
          <w:spacing w:val="-24"/>
          <w:w w:val="105"/>
          <w:sz w:val="24"/>
          <w:szCs w:val="24"/>
        </w:rPr>
        <w:t xml:space="preserve"> </w:t>
      </w:r>
      <w:r w:rsidRPr="000545FF">
        <w:rPr>
          <w:rFonts w:ascii="Times New Roman" w:hAnsi="Times New Roman" w:cs="Times New Roman"/>
          <w:color w:val="231F20"/>
          <w:w w:val="105"/>
          <w:sz w:val="24"/>
          <w:szCs w:val="24"/>
        </w:rPr>
        <w:t>to</w:t>
      </w:r>
      <w:r w:rsidRPr="000545FF">
        <w:rPr>
          <w:rFonts w:ascii="Times New Roman" w:hAnsi="Times New Roman" w:cs="Times New Roman"/>
          <w:color w:val="231F20"/>
          <w:spacing w:val="-23"/>
          <w:w w:val="105"/>
          <w:sz w:val="24"/>
          <w:szCs w:val="24"/>
        </w:rPr>
        <w:t xml:space="preserve"> </w:t>
      </w:r>
      <w:r w:rsidRPr="000545FF">
        <w:rPr>
          <w:rFonts w:ascii="Times New Roman" w:hAnsi="Times New Roman" w:cs="Times New Roman"/>
          <w:color w:val="231F20"/>
          <w:spacing w:val="4"/>
          <w:w w:val="105"/>
          <w:sz w:val="24"/>
          <w:szCs w:val="24"/>
        </w:rPr>
        <w:t>come?</w:t>
      </w:r>
    </w:p>
    <w:p w:rsidR="003839EA" w:rsidRPr="000545FF" w:rsidRDefault="00B94212" w:rsidP="000545FF">
      <w:pPr>
        <w:pStyle w:val="ListParagraph"/>
        <w:numPr>
          <w:ilvl w:val="0"/>
          <w:numId w:val="9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portfolio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dependent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others?</w:t>
      </w:r>
    </w:p>
    <w:p w:rsidR="003839EA" w:rsidRPr="000545FF" w:rsidRDefault="00B94212" w:rsidP="000545FF">
      <w:pPr>
        <w:pStyle w:val="ListParagraph"/>
        <w:numPr>
          <w:ilvl w:val="0"/>
          <w:numId w:val="97"/>
        </w:numPr>
        <w:tabs>
          <w:tab w:val="left" w:pos="957"/>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 xml:space="preserve">Will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successful delivery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projects deliver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desired </w:t>
      </w:r>
      <w:r w:rsidRPr="000545FF">
        <w:rPr>
          <w:rFonts w:ascii="Times New Roman" w:hAnsi="Times New Roman" w:cs="Times New Roman"/>
          <w:color w:val="231F20"/>
          <w:spacing w:val="3"/>
          <w:sz w:val="24"/>
          <w:szCs w:val="24"/>
        </w:rPr>
        <w:t xml:space="preserve">objective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benefit?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Working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portfolio level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about working with summary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key </w:t>
      </w:r>
      <w:r w:rsidRPr="000545FF">
        <w:rPr>
          <w:rFonts w:ascii="Times New Roman" w:hAnsi="Times New Roman" w:cs="Times New Roman"/>
          <w:color w:val="231F20"/>
          <w:spacing w:val="3"/>
        </w:rPr>
        <w:t xml:space="preserve">data.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avoid information overload.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detail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each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kept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managed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individual </w:t>
      </w:r>
      <w:r w:rsidRPr="000545FF">
        <w:rPr>
          <w:rFonts w:ascii="Times New Roman" w:hAnsi="Times New Roman" w:cs="Times New Roman"/>
          <w:color w:val="231F20"/>
          <w:spacing w:val="3"/>
        </w:rPr>
        <w:t xml:space="preserve">project managers.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3"/>
        </w:rPr>
        <w:t xml:space="preserve">information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rolled </w:t>
      </w:r>
      <w:r w:rsidRPr="000545FF">
        <w:rPr>
          <w:rFonts w:ascii="Times New Roman" w:hAnsi="Times New Roman" w:cs="Times New Roman"/>
          <w:color w:val="231F20"/>
        </w:rPr>
        <w:t xml:space="preserve">up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presented </w:t>
      </w:r>
      <w:r w:rsidRPr="000545FF">
        <w:rPr>
          <w:rFonts w:ascii="Times New Roman" w:hAnsi="Times New Roman" w:cs="Times New Roman"/>
          <w:color w:val="231F20"/>
          <w:spacing w:val="4"/>
        </w:rPr>
        <w:t xml:space="preserve">at </w:t>
      </w:r>
      <w:r w:rsidRPr="000545FF">
        <w:rPr>
          <w:rFonts w:ascii="Times New Roman" w:hAnsi="Times New Roman" w:cs="Times New Roman"/>
          <w:color w:val="231F20"/>
          <w:spacing w:val="3"/>
        </w:rPr>
        <w:t xml:space="preserve">each level within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appropriate. Within most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systems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evaluate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points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life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“gate”)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responsible </w:t>
      </w:r>
      <w:r w:rsidRPr="000545FF">
        <w:rPr>
          <w:rFonts w:ascii="Times New Roman" w:hAnsi="Times New Roman" w:cs="Times New Roman"/>
          <w:color w:val="231F20"/>
          <w:spacing w:val="3"/>
        </w:rPr>
        <w:t>party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evaluates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asking</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whether</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still</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deliver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answer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no,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stopped.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way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stay </w:t>
      </w:r>
      <w:r w:rsidRPr="000545FF">
        <w:rPr>
          <w:rFonts w:ascii="Times New Roman" w:hAnsi="Times New Roman" w:cs="Times New Roman"/>
          <w:color w:val="231F20"/>
          <w:spacing w:val="3"/>
        </w:rPr>
        <w:t>focused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delivering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goal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offer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return.</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Project portfolio management asks the following questions: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97"/>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doing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right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things?</w:t>
      </w:r>
    </w:p>
    <w:p w:rsidR="003839EA" w:rsidRPr="000545FF" w:rsidRDefault="00B94212" w:rsidP="000545FF">
      <w:pPr>
        <w:pStyle w:val="ListParagraph"/>
        <w:numPr>
          <w:ilvl w:val="0"/>
          <w:numId w:val="9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doing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right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way?</w:t>
      </w:r>
    </w:p>
    <w:p w:rsidR="003839EA" w:rsidRPr="000545FF" w:rsidRDefault="00B94212" w:rsidP="000545FF">
      <w:pPr>
        <w:pStyle w:val="ListParagraph"/>
        <w:numPr>
          <w:ilvl w:val="0"/>
          <w:numId w:val="9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3"/>
          <w:sz w:val="24"/>
          <w:szCs w:val="24"/>
        </w:rPr>
        <w:t>doing them</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well?</w:t>
      </w:r>
    </w:p>
    <w:p w:rsidR="003839EA" w:rsidRPr="000545FF" w:rsidRDefault="00B94212" w:rsidP="000545FF">
      <w:pPr>
        <w:pStyle w:val="ListParagraph"/>
        <w:numPr>
          <w:ilvl w:val="0"/>
          <w:numId w:val="9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3"/>
          <w:sz w:val="24"/>
          <w:szCs w:val="24"/>
        </w:rPr>
        <w:t xml:space="preserve">getting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benefits?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1"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348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66" nam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BAB6A" id=" 415"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iGFy5AQAAYAMAAA4AAABkcnMvZTJvRG9jLnhtbKxTwW7bMAy9D9g/CLovdrrWS4w4xVCv&#13;&#10;u3RbgW4fwEhyLEwWBUmJk78fJSftst6KXQSTj3zke5JXt4fBsL3yQaNt+HxWcqasQKnttuG/ft5/&#13;&#10;WHAWIlgJBq1q+FEFfrt+/241ulpdYY9GKs+IxIZ6dA3vY3R1UQTRqwHCDJ2yBHboB4gU+m0hPYzE&#13;&#10;PpjiqiyrYkQvnUehQqBsO4F8nfm7Ton4o+uCisw0nHaL+fT53OSzWK+g3npwvRanPeANawygLU19&#13;&#10;pmohAtt5/Ypq0MJjwC7OBA4Fdp0WKosgOfPyHzlPPTiVxZA7wT37FP4frfi+f/RMy4ZfVxVnFga6&#13;&#10;JXY9v+GMrBldqKnizj76JE4c7JN7QPE7JLC4QFMQHHFtxm8oiQR2EbMlh84PqZvEskM2/fhivTpE&#13;&#10;JqasoPRiWS6rxTS8gPrc6nyIXxUOLH003GibbIEa9g8h5l2gPtekvMV7bUwCoDaWjQ2vPt6UZe4J&#13;&#10;aLRMcAKD327ujGd7oAfSfmqX7ecsnGZf1HncWTnx9Qrkl3MQQZtTQC3GnlxJRkzubVAeyZSzXXSL&#13;&#10;VHLxTP6Oc/vLj7H+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NkiGFy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If the answer to any of these questions is no, immediate action is needed to bring the portfolio back on track.</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Need for an Effective Project Portfolio Management System</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spacing w:val="3"/>
        </w:rPr>
        <w:t>There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reasons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why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portfolio </w:t>
      </w:r>
      <w:r w:rsidRPr="000545FF">
        <w:rPr>
          <w:rFonts w:ascii="Times New Roman" w:hAnsi="Times New Roman" w:cs="Times New Roman"/>
          <w:color w:val="231F20"/>
          <w:spacing w:val="3"/>
        </w:rPr>
        <w:t>management system. They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are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96"/>
        </w:numPr>
        <w:tabs>
          <w:tab w:val="left" w:pos="2241"/>
        </w:tabs>
        <w:jc w:val="both"/>
      </w:pPr>
      <w:r w:rsidRPr="000545FF">
        <w:rPr>
          <w:color w:val="231F20"/>
          <w:spacing w:val="3"/>
        </w:rPr>
        <w:t>Implementation</w:t>
      </w:r>
      <w:r w:rsidRPr="000545FF">
        <w:rPr>
          <w:color w:val="231F20"/>
        </w:rPr>
        <w:t xml:space="preserve"> </w:t>
      </w:r>
      <w:r w:rsidRPr="000545FF">
        <w:rPr>
          <w:color w:val="231F20"/>
          <w:spacing w:val="4"/>
        </w:rPr>
        <w:t>Gap</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 many organizations, top management formulates strategy and functional management implements. For implementation, the functional managers develop objectives based on the strategies. As the strategies and objectives are developed at different levels by top management and executive management respectively, implementation gap arises. It may lead to frequent conflict among functional managers, conduct of frequent meetings to establish or renegotiate priorities, people frequently shifting from one project to another, depending on current priority and employees getting confusion about which projects are important. As clear linkages do not exist, the organizational environment becomes dysfunctional, confused and ripe for ineffective implementation of organization strategy and hence, projects. The implementation gap refers to the lack of understanding and consensus of organization strategy among top and middle level managers. Hence, project portfolio management system will help the organization to minimize the implementation gap.</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0"/>
          <w:numId w:val="96"/>
        </w:numPr>
        <w:tabs>
          <w:tab w:val="left" w:pos="2258"/>
        </w:tabs>
        <w:ind w:left="2257" w:hanging="280"/>
        <w:jc w:val="both"/>
      </w:pPr>
      <w:r w:rsidRPr="000545FF">
        <w:rPr>
          <w:color w:val="231F20"/>
          <w:spacing w:val="3"/>
        </w:rPr>
        <w:t>Organizational</w:t>
      </w:r>
      <w:r w:rsidRPr="000545FF">
        <w:rPr>
          <w:color w:val="231F20"/>
        </w:rPr>
        <w:t xml:space="preserve"> </w:t>
      </w:r>
      <w:r w:rsidRPr="000545FF">
        <w:rPr>
          <w:color w:val="231F20"/>
          <w:spacing w:val="4"/>
        </w:rPr>
        <w:t>Politics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When criteria and processes for selecting projects are ill-defined and non-aligned with the mission of the firm, projects suffer from not getting priority and resources. The term ‘sacred cow’ is used to refer to the worthless projects which are advocated by higher officials. Similarly, project sponsor can play a significant role in the selection and successful implementation of projects. Politics can play a role not only in project selection but also in the aspirations behind the projects. Individuals can enhance their powers within the organization by managing extraordinary and critical projects. Thus, project portfolio management system will help in reducing the organizational politics.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96"/>
        </w:numPr>
        <w:tabs>
          <w:tab w:val="left" w:pos="530"/>
        </w:tabs>
        <w:spacing w:before="114"/>
        <w:ind w:left="529" w:hanging="253"/>
        <w:jc w:val="both"/>
      </w:pPr>
      <w:r>
        <w:rPr>
          <w:noProof/>
        </w:rPr>
        <w:lastRenderedPageBreak/>
        <mc:AlternateContent>
          <mc:Choice Requires="wps">
            <w:drawing>
              <wp:anchor distT="0" distB="0" distL="114300" distR="114300" simplePos="0" relativeHeight="1574400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65" nam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1C852" id=" 414"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p8y26AQAAYAMAAA4AAABkcnMvZTJvRG9jLnhtbKxTwW7bMAy9D9g/CLovdro0S4w4xdCs&#13;&#10;u3RbgW4fwEhyLEwWBUmJnb8fpdjtut6KXQiTj3zie5I3N0Nn2En5oNHWfD4rOVNWoNT2UPNfP+8+&#13;&#10;rDgLEawEg1bV/KwCv9m+f7fpXaWusEUjlWdEYkPVu5q3MbqqKIJoVQdhhk5ZAhv0HURK/aGQHnpi&#13;&#10;70xxVZbLokcvnUehQqDq7gLybeZvGiXij6YJKjJTc9ot5uhz3OdYbDdQHTy4VotxD3jDGh1oS6c+&#13;&#10;Ue0gAjt6/Yqq08JjwCbOBHYFNo0WKosgOfPyHzmPLTiVxZA7wT35FP4frfh+evBMy5ovltecWejo&#13;&#10;lthivuCMrOldqKjj1j74JE4M9tHdo/gdEli8QFMSHHHt+28oiQSOEbMlQ+O7NE1i2ZBNPz9br4bI&#13;&#10;xKUqqLxal+vlihZJ/FBNo86H+FVhx9JHzY22yRao4HQf4tg79aS6xTttTAKgMpb1NV9+vC7LPBPQ&#13;&#10;aJngBAZ/2N8az05AD2T3abfefZ7OftHn8Wjlha9VIL9MSQRtxoTWNXZ0JRlxcW+P8kymTHbRLWZh&#13;&#10;44tLz+TvPI8//xjbPwAAAP//AwBQSwMEFAAGAAgAAAAhAEEced3kAAAAEgEAAA8AAABkcnMvZG93&#13;&#10;bnJldi54bWxMT0FOwzAQvCPxB2uRuCDquAWUpnEqBEIgLoi2F25OvIkjYjvEThN4PYs4wGWlnZmd&#13;&#10;ncm3s+3YEYfQeidBLBJg6CqvW9dIOOwfLlNgISqnVecdSvjEANvi9CRXmfaTe8XjLjaMTFzIlAQT&#13;&#10;Y59xHiqDVoWF79ERV/vBqkjr0HA9qInMbceXSXLDrWodfTCqxzuD1ftutBIehfj6qMWFeVq9TS9l&#13;&#10;Kca5fkYpz8/m+w2N2w2wiHP8u4CfDpQfCgpW+tHpwDoJ6ToRJCVila6BkeIXKQm5vlpSWV7k/H+V&#13;&#10;4hsAAP//AwBQSwECLQAUAAYACAAAACEAWiKTo/8AAADlAQAAEwAAAAAAAAAAAAAAAAAAAAAAW0Nv&#13;&#10;bnRlbnRfVHlwZXNdLnhtbFBLAQItABQABgAIAAAAIQCnSs841wAAAJYBAAALAAAAAAAAAAAAAAAA&#13;&#10;ADABAABfcmVscy8ucmVsc1BLAQItABQABgAIAAAAIQBz6fMtugEAAGADAAAOAAAAAAAAAAAAAAAA&#13;&#10;ADACAABkcnMvZTJvRG9jLnhtbFBLAQItABQABgAIAAAAIQBBHHnd5AAAABIBAAAPAAAAAAAAAAAA&#13;&#10;AAAAABYEAABkcnMvZG93bnJldi54bWxQSwUGAAAAAAQABADzAAAAJwUAAAAA&#13;&#10;" strokecolor="#d7d9da" strokeweight="5pt">
                <o:lock v:ext="edit" shapetype="f"/>
                <w10:wrap anchorx="page" anchory="page"/>
              </v:line>
            </w:pict>
          </mc:Fallback>
        </mc:AlternateContent>
      </w:r>
      <w:r w:rsidR="00B94212" w:rsidRPr="000545FF">
        <w:rPr>
          <w:color w:val="231F20"/>
          <w:spacing w:val="3"/>
        </w:rPr>
        <w:t xml:space="preserve">Resource conflicts </w:t>
      </w:r>
      <w:r w:rsidR="00B94212" w:rsidRPr="000545FF">
        <w:rPr>
          <w:color w:val="231F20"/>
          <w:spacing w:val="2"/>
        </w:rPr>
        <w:t>and</w:t>
      </w:r>
      <w:r w:rsidR="00B94212" w:rsidRPr="000545FF">
        <w:rPr>
          <w:color w:val="231F20"/>
          <w:spacing w:val="-4"/>
        </w:rPr>
        <w:t xml:space="preserve"> </w:t>
      </w:r>
      <w:r w:rsidR="00B94212" w:rsidRPr="000545FF">
        <w:rPr>
          <w:color w:val="231F20"/>
          <w:spacing w:val="4"/>
        </w:rPr>
        <w:t>multitasking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When more projects are carried out, it leads to resource conflicts and multitasking. Resource sharing also leads to multitasking. People working on several projects concurrently are found to be inefficient. Mul- titasking adds to delay and costs, i.e., both time and cost overruns. Thus, project portfolio management system will help in optimum allocation of scarce resources.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Design of Project Portfolio Management System</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Design of project portfolio management system should include the following:</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1"/>
        <w:numPr>
          <w:ilvl w:val="0"/>
          <w:numId w:val="95"/>
        </w:numPr>
        <w:tabs>
          <w:tab w:val="left" w:pos="541"/>
        </w:tabs>
        <w:ind w:hanging="264"/>
        <w:jc w:val="both"/>
      </w:pPr>
      <w:r w:rsidRPr="000545FF">
        <w:rPr>
          <w:color w:val="231F20"/>
          <w:spacing w:val="3"/>
        </w:rPr>
        <w:t xml:space="preserve">Classification </w:t>
      </w:r>
      <w:r w:rsidRPr="000545FF">
        <w:rPr>
          <w:color w:val="231F20"/>
        </w:rPr>
        <w:t>of</w:t>
      </w:r>
      <w:r w:rsidRPr="000545FF">
        <w:rPr>
          <w:color w:val="231F20"/>
          <w:spacing w:val="-2"/>
        </w:rPr>
        <w:t xml:space="preserve"> </w:t>
      </w:r>
      <w:r w:rsidRPr="000545FF">
        <w:rPr>
          <w:color w:val="231F20"/>
          <w:spacing w:val="4"/>
        </w:rPr>
        <w:t>Project</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Most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kinds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their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viz.,</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compliance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emergency</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operations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strategic</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Compliance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emergency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compulsory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spacing w:val="3"/>
        </w:rPr>
        <w:t>meet</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spacing w:val="3"/>
        </w:rPr>
        <w:t>regulatory</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spacing w:val="3"/>
        </w:rPr>
        <w:t>conditions.</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Operational</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56"/>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needed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operations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designed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improve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efficiency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delivery system, reduce product costs,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improve </w:t>
      </w:r>
      <w:r w:rsidRPr="000545FF">
        <w:rPr>
          <w:rFonts w:ascii="Times New Roman" w:hAnsi="Times New Roman" w:cs="Times New Roman"/>
          <w:color w:val="231F20"/>
          <w:spacing w:val="4"/>
        </w:rPr>
        <w:t xml:space="preserve">performance. </w:t>
      </w:r>
      <w:r w:rsidRPr="000545FF">
        <w:rPr>
          <w:rFonts w:ascii="Times New Roman" w:hAnsi="Times New Roman" w:cs="Times New Roman"/>
          <w:color w:val="231F20"/>
          <w:spacing w:val="3"/>
        </w:rPr>
        <w:t>Strategic</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directly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 xml:space="preserve">long </w:t>
      </w:r>
      <w:r w:rsidRPr="000545FF">
        <w:rPr>
          <w:rFonts w:ascii="Times New Roman" w:hAnsi="Times New Roman" w:cs="Times New Roman"/>
          <w:color w:val="231F20"/>
          <w:spacing w:val="2"/>
        </w:rPr>
        <w:t xml:space="preserve">run </w:t>
      </w:r>
      <w:r w:rsidRPr="000545FF">
        <w:rPr>
          <w:rFonts w:ascii="Times New Roman" w:hAnsi="Times New Roman" w:cs="Times New Roman"/>
          <w:color w:val="231F20"/>
          <w:spacing w:val="3"/>
        </w:rPr>
        <w:t xml:space="preserve">mission.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strategic value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determined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placed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compliance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undertaken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avoid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regulatory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problems.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95"/>
        </w:numPr>
        <w:tabs>
          <w:tab w:val="left" w:pos="557"/>
        </w:tabs>
        <w:spacing w:before="1"/>
        <w:ind w:left="556" w:hanging="280"/>
        <w:jc w:val="both"/>
      </w:pPr>
      <w:r w:rsidRPr="000545FF">
        <w:rPr>
          <w:color w:val="231F20"/>
          <w:spacing w:val="3"/>
        </w:rPr>
        <w:t>Selection</w:t>
      </w:r>
      <w:r w:rsidRPr="000545FF">
        <w:rPr>
          <w:color w:val="231F20"/>
        </w:rPr>
        <w:t xml:space="preserve"> </w:t>
      </w:r>
      <w:r w:rsidRPr="000545FF">
        <w:rPr>
          <w:color w:val="231F20"/>
          <w:spacing w:val="4"/>
        </w:rPr>
        <w:t>Criteria</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Selection criteria for projects may be divided into financial and nonfinancial. Financial criteria are the most preferred method to evaluate projects. Common financial methods include payback method and net present value method. Payback method is a method in which the projects which pays back the original investment in a shorter period are given priority.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net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gives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positive </w:t>
      </w:r>
      <w:r w:rsidRPr="000545FF">
        <w:rPr>
          <w:rFonts w:ascii="Times New Roman" w:hAnsi="Times New Roman" w:cs="Times New Roman"/>
          <w:color w:val="231F20"/>
          <w:spacing w:val="2"/>
        </w:rPr>
        <w:t>NPV</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selected.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NPV</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excess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over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Non-financial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criteria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the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451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64" nam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457F7" id=" 413"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nza5AQAAYAMAAA4AAABkcnMvZTJvRG9jLnhtbKxTwW7bMAy9D9g/CLovdto0S4w4xdCs&#13;&#10;u3Rrga4fwEhyLEwWBUmJnb8fpcTtst2KXQSTj3zke5JXt0Nn2EH5oNHWfDopOVNWoNR2V/OXn/ef&#13;&#10;FpyFCFaCQatqflSB364/flj1rlJX2KKRyjMisaHqXc3bGF1VFEG0qoMwQacsgQ36DiKFfldIDz2x&#13;&#10;d6a4Kst50aOXzqNQIVB2cwL5OvM3jRLxsWmCiszUnHaL+fT53OazWK+g2nlwrRbnPeAda3SgLU19&#13;&#10;pdpABLb3+h+qTguPAZs4EdgV2DRaqCyC5EzLv+Q8t+BUFkPuBPfqU/h/tOLH4ckzLWs+m884s9DR&#13;&#10;LbHZ9JozsqZ3oaKKO/vkkzgx2Gf3gOJXSGBxgaYgOOLa9t9REgnsI2ZLhsZ3qZvEsiGbfnyzXg2R&#13;&#10;iVNWUHqxLJfzxU0eXkA1tjof4jeFHUsfNTfaJluggsNDiHkXqMaalLd4r41JAFTGsr7m8+ubssw9&#13;&#10;AY2WCU5g8LvtnfHsAPRANp83y82XcfZFnce9lSe+VoH8OgYRtDkHtK6xZ1eSESf3tiiPZMpoF90i&#13;&#10;lVw8kz/j3P72Y6x/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CI+nza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following: a) restoring corporate image or b) enhancing brand image. Many organizations are committed to corporate citizenship and support community development projects. Thus, the social desirability of the projects is also equally important as financial viability.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95"/>
        </w:numPr>
        <w:tabs>
          <w:tab w:val="left" w:pos="2231"/>
        </w:tabs>
        <w:ind w:left="2230" w:hanging="253"/>
        <w:jc w:val="both"/>
      </w:pPr>
      <w:r w:rsidRPr="000545FF">
        <w:rPr>
          <w:color w:val="231F20"/>
          <w:spacing w:val="3"/>
        </w:rPr>
        <w:t xml:space="preserve">Sources </w:t>
      </w:r>
      <w:r w:rsidRPr="000545FF">
        <w:rPr>
          <w:color w:val="231F20"/>
        </w:rPr>
        <w:t xml:space="preserve">of </w:t>
      </w:r>
      <w:r w:rsidRPr="000545FF">
        <w:rPr>
          <w:color w:val="231F20"/>
          <w:spacing w:val="3"/>
        </w:rPr>
        <w:t>Project</w:t>
      </w:r>
      <w:r w:rsidRPr="000545FF">
        <w:rPr>
          <w:color w:val="231F20"/>
          <w:spacing w:val="-2"/>
        </w:rPr>
        <w:t xml:space="preserve"> </w:t>
      </w:r>
      <w:r w:rsidRPr="000545FF">
        <w:rPr>
          <w:color w:val="231F20"/>
          <w:spacing w:val="4"/>
        </w:rPr>
        <w:t>Proposals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Projects should originate from anyone who believes their project will add value to the organization. Many organizations restrict proposals from specific levels or groups within the organization. This could be an opportunity lost. Thus, project ideas should be solicited from all internal and external sponsors.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95"/>
        </w:numPr>
        <w:tabs>
          <w:tab w:val="left" w:pos="2261"/>
        </w:tabs>
        <w:ind w:left="2260" w:hanging="283"/>
        <w:jc w:val="both"/>
      </w:pPr>
      <w:r w:rsidRPr="000545FF">
        <w:rPr>
          <w:color w:val="231F20"/>
          <w:spacing w:val="3"/>
        </w:rPr>
        <w:t xml:space="preserve">Evaluation </w:t>
      </w:r>
      <w:r w:rsidRPr="000545FF">
        <w:rPr>
          <w:color w:val="231F20"/>
          <w:spacing w:val="2"/>
        </w:rPr>
        <w:t xml:space="preserve">and </w:t>
      </w:r>
      <w:r w:rsidRPr="000545FF">
        <w:rPr>
          <w:color w:val="231F20"/>
          <w:spacing w:val="3"/>
        </w:rPr>
        <w:t xml:space="preserve">Selection </w:t>
      </w:r>
      <w:r w:rsidRPr="000545FF">
        <w:rPr>
          <w:color w:val="231F20"/>
        </w:rPr>
        <w:t xml:space="preserve">of </w:t>
      </w:r>
      <w:r w:rsidRPr="000545FF">
        <w:rPr>
          <w:color w:val="231F20"/>
          <w:spacing w:val="3"/>
        </w:rPr>
        <w:t>Project</w:t>
      </w:r>
      <w:r w:rsidRPr="000545FF">
        <w:rPr>
          <w:color w:val="231F20"/>
          <w:spacing w:val="-9"/>
        </w:rPr>
        <w:t xml:space="preserve"> </w:t>
      </w:r>
      <w:r w:rsidRPr="000545FF">
        <w:rPr>
          <w:color w:val="231F20"/>
          <w:spacing w:val="4"/>
        </w:rPr>
        <w:t>Proposals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Evaluating many project proposals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selecting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add </w:t>
      </w:r>
      <w:r w:rsidRPr="000545FF">
        <w:rPr>
          <w:rFonts w:ascii="Times New Roman" w:hAnsi="Times New Roman" w:cs="Times New Roman"/>
          <w:color w:val="231F20"/>
          <w:spacing w:val="3"/>
        </w:rPr>
        <w:t xml:space="preserve">value </w:t>
      </w:r>
      <w:r w:rsidRPr="000545FF">
        <w:rPr>
          <w:rFonts w:ascii="Times New Roman" w:hAnsi="Times New Roman" w:cs="Times New Roman"/>
          <w:color w:val="231F20"/>
        </w:rPr>
        <w:t xml:space="preserve">to an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important. Data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information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collected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assess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Given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selection criteria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current portfolio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priority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rejects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accepts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accepted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priority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2"/>
        </w:rPr>
        <w:t xml:space="preserve">set </w:t>
      </w:r>
      <w:r w:rsidRPr="000545FF">
        <w:rPr>
          <w:rFonts w:ascii="Times New Roman" w:hAnsi="Times New Roman" w:cs="Times New Roman"/>
          <w:color w:val="231F20"/>
          <w:spacing w:val="3"/>
        </w:rPr>
        <w:t xml:space="preserve">implementation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motion.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95"/>
        </w:numPr>
        <w:tabs>
          <w:tab w:val="left" w:pos="2234"/>
        </w:tabs>
        <w:ind w:left="2233" w:hanging="256"/>
        <w:jc w:val="both"/>
      </w:pPr>
      <w:r w:rsidRPr="000545FF">
        <w:rPr>
          <w:color w:val="231F20"/>
          <w:spacing w:val="3"/>
        </w:rPr>
        <w:t xml:space="preserve">Managing </w:t>
      </w:r>
      <w:r w:rsidRPr="000545FF">
        <w:rPr>
          <w:color w:val="231F20"/>
          <w:spacing w:val="2"/>
        </w:rPr>
        <w:t xml:space="preserve">the </w:t>
      </w:r>
      <w:r w:rsidRPr="000545FF">
        <w:rPr>
          <w:color w:val="231F20"/>
          <w:spacing w:val="3"/>
        </w:rPr>
        <w:t>Project Portfolio</w:t>
      </w:r>
      <w:r w:rsidRPr="000545FF">
        <w:rPr>
          <w:color w:val="231F20"/>
          <w:spacing w:val="-7"/>
        </w:rPr>
        <w:t xml:space="preserve"> </w:t>
      </w:r>
      <w:r w:rsidRPr="000545FF">
        <w:rPr>
          <w:color w:val="231F20"/>
          <w:spacing w:val="4"/>
        </w:rPr>
        <w:t>System</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Managing portfolio takes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selection system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step higher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merits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particular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assessed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context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existing projects.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same time,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involves monitoring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adjusting </w:t>
      </w:r>
      <w:r w:rsidRPr="000545FF">
        <w:rPr>
          <w:rFonts w:ascii="Times New Roman" w:hAnsi="Times New Roman" w:cs="Times New Roman"/>
          <w:color w:val="231F20"/>
          <w:spacing w:val="3"/>
        </w:rPr>
        <w:t xml:space="preserve">selection criteria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reflect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strategic focus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priority system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managed </w:t>
      </w:r>
      <w:r w:rsidRPr="000545FF">
        <w:rPr>
          <w:rFonts w:ascii="Times New Roman" w:hAnsi="Times New Roman" w:cs="Times New Roman"/>
          <w:color w:val="231F20"/>
        </w:rPr>
        <w:t xml:space="preserve">by a </w:t>
      </w:r>
      <w:r w:rsidRPr="000545FF">
        <w:rPr>
          <w:rFonts w:ascii="Times New Roman" w:hAnsi="Times New Roman" w:cs="Times New Roman"/>
          <w:color w:val="231F20"/>
          <w:spacing w:val="3"/>
        </w:rPr>
        <w:t xml:space="preserve">small group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3"/>
        </w:rPr>
        <w:t xml:space="preserve">employees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small organization </w:t>
      </w:r>
      <w:r w:rsidRPr="000545FF">
        <w:rPr>
          <w:rFonts w:ascii="Times New Roman" w:hAnsi="Times New Roman" w:cs="Times New Roman"/>
          <w:color w:val="231F20"/>
        </w:rPr>
        <w:t xml:space="preserve">or in a </w:t>
      </w:r>
      <w:r w:rsidRPr="000545FF">
        <w:rPr>
          <w:rFonts w:ascii="Times New Roman" w:hAnsi="Times New Roman" w:cs="Times New Roman"/>
          <w:color w:val="231F20"/>
          <w:spacing w:val="3"/>
        </w:rPr>
        <w:t xml:space="preserve">large organizations,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managed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office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enterprise management group. Management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requires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senior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viz.,</w:t>
      </w:r>
    </w:p>
    <w:p w:rsidR="003839EA" w:rsidRPr="000545FF" w:rsidRDefault="00B94212" w:rsidP="000545FF">
      <w:pPr>
        <w:pStyle w:val="ListParagraph"/>
        <w:numPr>
          <w:ilvl w:val="0"/>
          <w:numId w:val="94"/>
        </w:numPr>
        <w:tabs>
          <w:tab w:val="left" w:pos="2272"/>
        </w:tabs>
        <w:spacing w:before="2" w:line="280" w:lineRule="auto"/>
        <w:ind w:right="470" w:firstLine="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senior management must provide guidance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establishing </w:t>
      </w:r>
      <w:r w:rsidRPr="000545FF">
        <w:rPr>
          <w:rFonts w:ascii="Times New Roman" w:hAnsi="Times New Roman" w:cs="Times New Roman"/>
          <w:color w:val="231F20"/>
          <w:spacing w:val="4"/>
          <w:sz w:val="24"/>
          <w:szCs w:val="24"/>
        </w:rPr>
        <w:t xml:space="preserve">selection </w:t>
      </w:r>
      <w:r w:rsidRPr="000545FF">
        <w:rPr>
          <w:rFonts w:ascii="Times New Roman" w:hAnsi="Times New Roman" w:cs="Times New Roman"/>
          <w:color w:val="231F20"/>
          <w:spacing w:val="3"/>
          <w:sz w:val="24"/>
          <w:szCs w:val="24"/>
        </w:rPr>
        <w:t>criteria</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strongly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align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current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organizational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strategies;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94"/>
        </w:numPr>
        <w:tabs>
          <w:tab w:val="left" w:pos="2263"/>
        </w:tabs>
        <w:spacing w:before="0" w:line="280" w:lineRule="auto"/>
        <w:ind w:right="469" w:firstLine="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senior</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must</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annual</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decide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wish</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balance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available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organizational</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among</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types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 xml:space="preserve">Given these inputs,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priority team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project office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carry </w:t>
      </w:r>
      <w:r w:rsidRPr="000545FF">
        <w:rPr>
          <w:rFonts w:ascii="Times New Roman" w:hAnsi="Times New Roman" w:cs="Times New Roman"/>
          <w:color w:val="231F20"/>
          <w:spacing w:val="2"/>
          <w:sz w:val="24"/>
          <w:szCs w:val="24"/>
        </w:rPr>
        <w:t xml:space="preserve">out </w:t>
      </w:r>
      <w:r w:rsidRPr="000545FF">
        <w:rPr>
          <w:rFonts w:ascii="Times New Roman" w:hAnsi="Times New Roman" w:cs="Times New Roman"/>
          <w:color w:val="231F20"/>
          <w:spacing w:val="4"/>
          <w:sz w:val="24"/>
          <w:szCs w:val="24"/>
        </w:rPr>
        <w:t xml:space="preserve">its </w:t>
      </w:r>
      <w:r w:rsidRPr="000545FF">
        <w:rPr>
          <w:rFonts w:ascii="Times New Roman" w:hAnsi="Times New Roman" w:cs="Times New Roman"/>
          <w:color w:val="231F20"/>
          <w:spacing w:val="3"/>
          <w:sz w:val="24"/>
          <w:szCs w:val="24"/>
        </w:rPr>
        <w:t xml:space="preserve">many responsibilities, which include supporting project sponsors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representing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interest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total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organization.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95"/>
        </w:numPr>
        <w:tabs>
          <w:tab w:val="left" w:pos="508"/>
        </w:tabs>
        <w:spacing w:before="114"/>
        <w:ind w:left="507" w:hanging="231"/>
        <w:jc w:val="both"/>
      </w:pPr>
      <w:r>
        <w:rPr>
          <w:noProof/>
        </w:rPr>
        <w:lastRenderedPageBreak/>
        <mc:AlternateContent>
          <mc:Choice Requires="wps">
            <w:drawing>
              <wp:anchor distT="0" distB="0" distL="114300" distR="114300" simplePos="0" relativeHeight="1574502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63" nam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04779" id=" 412"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ksw25AQAAYAMAAA4AAABkcnMvZTJvRG9jLnhtbKxTwW7bMAy9D9g/CLovdtI2S4w4xdCs&#13;&#10;u3Rrga4fwEhyLEwWBUmJnb8fpcTtst2KXQSTj3zke5JXt0Nn2EH5oNHWfDopOVNWoNR2V/OXn/ef&#13;&#10;FpyFCFaCQatqflSB364/flj1rlIzbNFI5RmR2FD1ruZtjK4qiiBa1UGYoFOWwAZ9B5FCvyukh57Y&#13;&#10;O1PMynJe9Oil8yhUCJTdnEC+zvxNo0R8bJqgIjM1p91iPn0+t/ks1iuodh5cq8V5D3jHGh1oS1Nf&#13;&#10;qTYQge29/oeq08JjwCZOBHYFNo0WKosgOdPyLznPLTiVxZA7wb36FP4frfhxePJMy5pfz684s9DR&#13;&#10;LbHr6YwzsqZ3oaKKO/vkkzgx2Gf3gOJXSGBxgaYgOOLa9t9REgnsI2ZLhsZ3qZvEsiGbfnyzXg2R&#13;&#10;iVNWUHqxLJfzxU0eXkA1tjof4jeFHUsfNTfaJluggsNDiHkXqMaalLd4r41JAFTGsr7m86ubssw9&#13;&#10;AY2WCU5g8LvtnfHsAPRANp83y82XcfZFnce9lSe+VoH8OgYRtDkHtK6xZ1eSESf3tiiPZMpoF90i&#13;&#10;lVw8kz/j3P72Y6x/A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Cuksw2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 xml:space="preserve">Balancing </w:t>
      </w:r>
      <w:r w:rsidR="00B94212" w:rsidRPr="000545FF">
        <w:rPr>
          <w:color w:val="231F20"/>
          <w:spacing w:val="2"/>
        </w:rPr>
        <w:t xml:space="preserve">the </w:t>
      </w:r>
      <w:r w:rsidR="00B94212" w:rsidRPr="000545FF">
        <w:rPr>
          <w:color w:val="231F20"/>
          <w:spacing w:val="3"/>
        </w:rPr>
        <w:t xml:space="preserve">portfolio </w:t>
      </w:r>
      <w:r w:rsidR="00B94212" w:rsidRPr="000545FF">
        <w:rPr>
          <w:color w:val="231F20"/>
          <w:spacing w:val="2"/>
        </w:rPr>
        <w:t xml:space="preserve">for </w:t>
      </w:r>
      <w:r w:rsidR="00B94212" w:rsidRPr="000545FF">
        <w:rPr>
          <w:color w:val="231F20"/>
          <w:spacing w:val="3"/>
        </w:rPr>
        <w:t xml:space="preserve">risks </w:t>
      </w:r>
      <w:r w:rsidR="00B94212" w:rsidRPr="000545FF">
        <w:rPr>
          <w:color w:val="231F20"/>
          <w:spacing w:val="2"/>
        </w:rPr>
        <w:t xml:space="preserve">and </w:t>
      </w:r>
      <w:r w:rsidR="00B94212" w:rsidRPr="000545FF">
        <w:rPr>
          <w:color w:val="231F20"/>
          <w:spacing w:val="3"/>
        </w:rPr>
        <w:t xml:space="preserve">types </w:t>
      </w:r>
      <w:r w:rsidR="00B94212" w:rsidRPr="000545FF">
        <w:rPr>
          <w:color w:val="231F20"/>
        </w:rPr>
        <w:t>of</w:t>
      </w:r>
      <w:r w:rsidR="00B94212" w:rsidRPr="000545FF">
        <w:rPr>
          <w:color w:val="231F20"/>
          <w:spacing w:val="-16"/>
        </w:rPr>
        <w:t xml:space="preserve"> </w:t>
      </w:r>
      <w:r w:rsidR="00B94212" w:rsidRPr="000545FF">
        <w:rPr>
          <w:color w:val="231F20"/>
          <w:spacing w:val="4"/>
        </w:rPr>
        <w:t>projects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major responsibility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priority team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balance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rPr>
        <w:t>by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requires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per- spective.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Hence,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proposed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ranks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criteria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may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selected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already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includes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too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characteristics.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Balancing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David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Jim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Matheson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 xml:space="preserve">proj- </w:t>
      </w:r>
      <w:r w:rsidRPr="000545FF">
        <w:rPr>
          <w:rFonts w:ascii="Times New Roman" w:hAnsi="Times New Roman" w:cs="Times New Roman"/>
          <w:color w:val="231F20"/>
          <w:spacing w:val="2"/>
        </w:rPr>
        <w:t>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R&amp;D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feasibility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commercial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potential,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contains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four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quadrants,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viz.,</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bread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butter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low</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NPV),</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pearl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 xml:space="preserve">fea- sibility with high NPV), oyster (low technical feasibility with high </w:t>
      </w:r>
      <w:r w:rsidRPr="000545FF">
        <w:rPr>
          <w:rFonts w:ascii="Times New Roman" w:hAnsi="Times New Roman" w:cs="Times New Roman"/>
          <w:color w:val="231F20"/>
          <w:spacing w:val="4"/>
        </w:rPr>
        <w:t xml:space="preserve">NPV)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white elephants (Low technical feasibility with </w:t>
      </w:r>
      <w:r w:rsidRPr="000545FF">
        <w:rPr>
          <w:rFonts w:ascii="Times New Roman" w:hAnsi="Times New Roman" w:cs="Times New Roman"/>
          <w:color w:val="231F20"/>
          <w:spacing w:val="2"/>
        </w:rPr>
        <w:t xml:space="preserve">low </w:t>
      </w:r>
      <w:r w:rsidRPr="000545FF">
        <w:rPr>
          <w:rFonts w:ascii="Times New Roman" w:hAnsi="Times New Roman" w:cs="Times New Roman"/>
          <w:color w:val="231F20"/>
          <w:spacing w:val="3"/>
        </w:rPr>
        <w:t>NPV). Organiza- tions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too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white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elephants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too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fee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pearls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oysters.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Implementing </w:t>
      </w:r>
      <w:r w:rsidRPr="000545FF">
        <w:rPr>
          <w:rFonts w:ascii="Times New Roman" w:hAnsi="Times New Roman" w:cs="Times New Roman"/>
          <w:color w:val="231F20"/>
          <w:spacing w:val="2"/>
        </w:rPr>
        <w:t xml:space="preserve">PPM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enterprise level faces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challenge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 xml:space="preserve">gaining enterprise support because investment decision criteria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weights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agreed </w:t>
      </w:r>
      <w:r w:rsidRPr="000545FF">
        <w:rPr>
          <w:rFonts w:ascii="Times New Roman" w:hAnsi="Times New Roman" w:cs="Times New Roman"/>
          <w:color w:val="231F20"/>
        </w:rPr>
        <w:t xml:space="preserve">to by </w:t>
      </w:r>
      <w:r w:rsidRPr="000545FF">
        <w:rPr>
          <w:rFonts w:ascii="Times New Roman" w:hAnsi="Times New Roman" w:cs="Times New Roman"/>
          <w:color w:val="231F20"/>
          <w:spacing w:val="2"/>
        </w:rPr>
        <w:t xml:space="preserve">the key </w:t>
      </w:r>
      <w:r w:rsidRPr="000545FF">
        <w:rPr>
          <w:rFonts w:ascii="Times New Roman" w:hAnsi="Times New Roman" w:cs="Times New Roman"/>
          <w:color w:val="231F20"/>
          <w:spacing w:val="3"/>
        </w:rPr>
        <w:t xml:space="preserve">stakeholders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 xml:space="preserve">each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whom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incentivized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meet specific goals that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 xml:space="preserve">necessarily align with those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entire organization.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4"/>
        </w:rPr>
        <w:t xml:space="preserve">enterprise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manifested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aligned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distinct business unit sub-organizations, portfolio criteria </w:t>
      </w:r>
      <w:r w:rsidRPr="000545FF">
        <w:rPr>
          <w:rFonts w:ascii="Times New Roman" w:hAnsi="Times New Roman" w:cs="Times New Roman"/>
          <w:color w:val="231F20"/>
          <w:spacing w:val="4"/>
        </w:rPr>
        <w:t xml:space="preserve">agreement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achieved more easily.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addition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managing </w:t>
      </w:r>
      <w:r w:rsidRPr="000545FF">
        <w:rPr>
          <w:rFonts w:ascii="Times New Roman" w:hAnsi="Times New Roman" w:cs="Times New Roman"/>
          <w:color w:val="231F20"/>
          <w:spacing w:val="2"/>
        </w:rPr>
        <w:t xml:space="preserve">the mix </w:t>
      </w:r>
      <w:r w:rsidRPr="000545FF">
        <w:rPr>
          <w:rFonts w:ascii="Times New Roman" w:hAnsi="Times New Roman" w:cs="Times New Roman"/>
          <w:color w:val="231F20"/>
        </w:rPr>
        <w:t>of</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rPr>
        <w:t>in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company,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determine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whether </w:t>
      </w:r>
      <w:r w:rsidRPr="000545FF">
        <w:rPr>
          <w:rFonts w:ascii="Times New Roman" w:hAnsi="Times New Roman" w:cs="Times New Roman"/>
          <w:color w:val="231F20"/>
          <w:spacing w:val="3"/>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how)</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executed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company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specified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finite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company.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called pipeline management. Fundamental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pipeline management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ability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measure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planned allocation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development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3"/>
        </w:rPr>
        <w:t>according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strategic</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company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effort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portfolio,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roll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results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strategic</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types.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ind w:left="2199"/>
        <w:jc w:val="both"/>
      </w:pPr>
      <w:r w:rsidRPr="000545FF">
        <w:rPr>
          <w:color w:val="231F20"/>
        </w:rPr>
        <w:t>Project Management Structures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Organizational structure consists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activities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4"/>
        </w:rPr>
        <w:t xml:space="preserve">task </w:t>
      </w:r>
      <w:r w:rsidRPr="000545FF">
        <w:rPr>
          <w:rFonts w:ascii="Times New Roman" w:hAnsi="Times New Roman" w:cs="Times New Roman"/>
          <w:color w:val="231F20"/>
          <w:spacing w:val="3"/>
        </w:rPr>
        <w:t xml:space="preserve">allocation, coordination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supervision, which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directed </w:t>
      </w:r>
      <w:r w:rsidRPr="000545FF">
        <w:rPr>
          <w:rFonts w:ascii="Times New Roman" w:hAnsi="Times New Roman" w:cs="Times New Roman"/>
          <w:color w:val="231F20"/>
          <w:spacing w:val="4"/>
        </w:rPr>
        <w:t xml:space="preserve">towards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achievement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organizational aims.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also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considered</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4"/>
        </w:rPr>
        <w:t>as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553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62" nam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A5E6D" id=" 411"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pSNW5AQAAYAMAAA4AAABkcnMvZTJvRG9jLnhtbKxTwY7TMBC9I/EPlu80adktbdR0hTYs&#13;&#10;lwVWWviAqe00Fo7Hst0m/XvGbrNL4Ya4WJl5M2/mPTubu7E37Kh80GhrPp+VnCkrUGq7r/mP7w/v&#13;&#10;VpyFCFaCQatqflKB323fvtkMrlIL7NBI5RmR2FANruZdjK4qiiA61UOYoVOWwBZ9D5FCvy+kh4HY&#13;&#10;e1MsynJZDOil8yhUCJRtziDfZv62VSJ+a9ugIjM1p91iPn0+d/ksthuo9h5cp8VlD/iHNXrQlqa+&#13;&#10;UDUQgR28/ouq18JjwDbOBPYFtq0WKosgOfPyDznPHTiVxZA7wb34FP4frfh6fPJMy5rfLBecWejp&#13;&#10;ltjNfM4ZWTO4UFHFvX3ySZwY7bN7RPEzJLC4QlMQHHHthi8oiQQOEbMlY+v71E1i2ZhNP71ar8bI&#13;&#10;xDkrKL1al+vl6jYPL6CaWp0P8bPCnqWPmhttky1QwfExxLwLVFNNylt80MYkACpj2VDz5fvbssw9&#13;&#10;AY2WCU5g8PvdvfHsCPRAmg/Nuvk4zb6q83iw8szXKZCfpiCCNpeA1jX24koy4uzeDuWJTJnsoluk&#13;&#10;kqtn8nuc219/jO0v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HapSNW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viewing glass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perspective through which individuals </w:t>
      </w:r>
      <w:r w:rsidR="00B94212" w:rsidRPr="000545FF">
        <w:rPr>
          <w:rFonts w:ascii="Times New Roman" w:hAnsi="Times New Roman" w:cs="Times New Roman"/>
          <w:color w:val="231F20"/>
          <w:spacing w:val="2"/>
        </w:rPr>
        <w:t xml:space="preserve">see </w:t>
      </w:r>
      <w:r w:rsidR="00B94212" w:rsidRPr="000545FF">
        <w:rPr>
          <w:rFonts w:ascii="Times New Roman" w:hAnsi="Times New Roman" w:cs="Times New Roman"/>
          <w:color w:val="231F20"/>
          <w:spacing w:val="4"/>
        </w:rPr>
        <w:t xml:space="preserve">their </w:t>
      </w:r>
      <w:r w:rsidR="00B94212" w:rsidRPr="000545FF">
        <w:rPr>
          <w:rFonts w:ascii="Times New Roman" w:hAnsi="Times New Roman" w:cs="Times New Roman"/>
          <w:color w:val="231F20"/>
          <w:spacing w:val="3"/>
        </w:rPr>
        <w:t xml:space="preserve">organization </w:t>
      </w:r>
      <w:r w:rsidR="00B94212" w:rsidRPr="000545FF">
        <w:rPr>
          <w:rFonts w:ascii="Times New Roman" w:hAnsi="Times New Roman" w:cs="Times New Roman"/>
          <w:color w:val="231F20"/>
          <w:spacing w:val="2"/>
        </w:rPr>
        <w:t xml:space="preserve">and its </w:t>
      </w:r>
      <w:r w:rsidR="00B94212" w:rsidRPr="000545FF">
        <w:rPr>
          <w:rFonts w:ascii="Times New Roman" w:hAnsi="Times New Roman" w:cs="Times New Roman"/>
          <w:color w:val="231F20"/>
          <w:spacing w:val="3"/>
        </w:rPr>
        <w:t xml:space="preserve">environment. </w:t>
      </w:r>
      <w:r w:rsidR="00B94212" w:rsidRPr="000545FF">
        <w:rPr>
          <w:rFonts w:ascii="Times New Roman" w:hAnsi="Times New Roman" w:cs="Times New Roman"/>
          <w:color w:val="231F20"/>
        </w:rPr>
        <w:t xml:space="preserve">An </w:t>
      </w:r>
      <w:r w:rsidR="00B94212" w:rsidRPr="000545FF">
        <w:rPr>
          <w:rFonts w:ascii="Times New Roman" w:hAnsi="Times New Roman" w:cs="Times New Roman"/>
          <w:color w:val="231F20"/>
          <w:spacing w:val="3"/>
        </w:rPr>
        <w:t xml:space="preserve">organization </w:t>
      </w:r>
      <w:r w:rsidR="00B94212" w:rsidRPr="000545FF">
        <w:rPr>
          <w:rFonts w:ascii="Times New Roman" w:hAnsi="Times New Roman" w:cs="Times New Roman"/>
          <w:color w:val="231F20"/>
          <w:spacing w:val="2"/>
        </w:rPr>
        <w:t xml:space="preserve">can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structured </w:t>
      </w:r>
      <w:r w:rsidR="00B94212" w:rsidRPr="000545FF">
        <w:rPr>
          <w:rFonts w:ascii="Times New Roman" w:hAnsi="Times New Roman" w:cs="Times New Roman"/>
          <w:color w:val="231F20"/>
          <w:spacing w:val="4"/>
        </w:rPr>
        <w:t xml:space="preserve">in </w:t>
      </w:r>
      <w:r w:rsidR="00B94212" w:rsidRPr="000545FF">
        <w:rPr>
          <w:rFonts w:ascii="Times New Roman" w:hAnsi="Times New Roman" w:cs="Times New Roman"/>
          <w:color w:val="231F20"/>
          <w:spacing w:val="3"/>
        </w:rPr>
        <w:t xml:space="preserve">many different ways, depending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their objectives.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structure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4"/>
        </w:rPr>
        <w:t xml:space="preserve">an </w:t>
      </w:r>
      <w:r w:rsidR="00B94212" w:rsidRPr="000545FF">
        <w:rPr>
          <w:rFonts w:ascii="Times New Roman" w:hAnsi="Times New Roman" w:cs="Times New Roman"/>
          <w:color w:val="231F20"/>
          <w:spacing w:val="3"/>
        </w:rPr>
        <w:t>organization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determine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modes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operates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 xml:space="preserve">performs. </w:t>
      </w:r>
      <w:r w:rsidR="00B94212" w:rsidRPr="000545FF">
        <w:rPr>
          <w:rFonts w:ascii="Times New Roman" w:hAnsi="Times New Roman" w:cs="Times New Roman"/>
          <w:color w:val="231F20"/>
          <w:spacing w:val="3"/>
        </w:rPr>
        <w:t>Organizational</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structure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allows</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expressed</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allocation</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4"/>
        </w:rPr>
        <w:t xml:space="preserve">responsibilities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different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functions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processes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different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entities.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4"/>
        </w:rPr>
        <w:t xml:space="preserve">Organizational </w:t>
      </w:r>
      <w:r w:rsidR="00B94212" w:rsidRPr="000545FF">
        <w:rPr>
          <w:rFonts w:ascii="Times New Roman" w:hAnsi="Times New Roman" w:cs="Times New Roman"/>
          <w:color w:val="231F20"/>
          <w:spacing w:val="3"/>
        </w:rPr>
        <w:t xml:space="preserve">structure affects organizational action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two big </w:t>
      </w:r>
      <w:r w:rsidR="00B94212" w:rsidRPr="000545FF">
        <w:rPr>
          <w:rFonts w:ascii="Times New Roman" w:hAnsi="Times New Roman" w:cs="Times New Roman"/>
          <w:color w:val="231F20"/>
          <w:spacing w:val="3"/>
        </w:rPr>
        <w:t xml:space="preserve">ways. First, </w:t>
      </w:r>
      <w:r w:rsidR="00B94212" w:rsidRPr="000545FF">
        <w:rPr>
          <w:rFonts w:ascii="Times New Roman" w:hAnsi="Times New Roman" w:cs="Times New Roman"/>
          <w:color w:val="231F20"/>
        </w:rPr>
        <w:t xml:space="preserve">it </w:t>
      </w:r>
      <w:r w:rsidR="00B94212" w:rsidRPr="000545FF">
        <w:rPr>
          <w:rFonts w:ascii="Times New Roman" w:hAnsi="Times New Roman" w:cs="Times New Roman"/>
          <w:color w:val="231F20"/>
          <w:spacing w:val="4"/>
        </w:rPr>
        <w:t xml:space="preserve">provides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foundation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which standard operating procedures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routines </w:t>
      </w:r>
      <w:r w:rsidR="00B94212" w:rsidRPr="000545FF">
        <w:rPr>
          <w:rFonts w:ascii="Times New Roman" w:hAnsi="Times New Roman" w:cs="Times New Roman"/>
          <w:color w:val="231F20"/>
          <w:spacing w:val="3"/>
        </w:rPr>
        <w:t xml:space="preserve">rest. Second, </w:t>
      </w:r>
      <w:r w:rsidR="00B94212" w:rsidRPr="000545FF">
        <w:rPr>
          <w:rFonts w:ascii="Times New Roman" w:hAnsi="Times New Roman" w:cs="Times New Roman"/>
          <w:color w:val="231F20"/>
        </w:rPr>
        <w:t xml:space="preserve">it </w:t>
      </w:r>
      <w:r w:rsidR="00B94212" w:rsidRPr="000545FF">
        <w:rPr>
          <w:rFonts w:ascii="Times New Roman" w:hAnsi="Times New Roman" w:cs="Times New Roman"/>
          <w:color w:val="231F20"/>
          <w:spacing w:val="3"/>
        </w:rPr>
        <w:t xml:space="preserve">determines which individuals </w:t>
      </w:r>
      <w:r w:rsidR="00B94212" w:rsidRPr="000545FF">
        <w:rPr>
          <w:rFonts w:ascii="Times New Roman" w:hAnsi="Times New Roman" w:cs="Times New Roman"/>
          <w:color w:val="231F20"/>
          <w:spacing w:val="2"/>
        </w:rPr>
        <w:t xml:space="preserve">get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participate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4"/>
        </w:rPr>
        <w:t xml:space="preserve">which </w:t>
      </w:r>
      <w:r w:rsidR="00B94212" w:rsidRPr="000545FF">
        <w:rPr>
          <w:rFonts w:ascii="Times New Roman" w:hAnsi="Times New Roman" w:cs="Times New Roman"/>
          <w:color w:val="231F20"/>
          <w:spacing w:val="3"/>
        </w:rPr>
        <w:t>decision-making</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processes,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thus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what</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extent</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views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shape</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organization’s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actions.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management structure provides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framework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launching</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implementing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parent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good structure appropriately balances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needs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both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parent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defining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interface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parent organization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authority, allocation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eventual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integration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outcomes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mainstream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operations.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struggled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organizing </w:t>
      </w:r>
      <w:r w:rsidRPr="000545FF">
        <w:rPr>
          <w:rFonts w:ascii="Times New Roman" w:hAnsi="Times New Roman" w:cs="Times New Roman"/>
          <w:color w:val="231F20"/>
          <w:spacing w:val="3"/>
        </w:rPr>
        <w:t xml:space="preserve">projects while managing ongoing operations.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major </w:t>
      </w:r>
      <w:r w:rsidRPr="000545FF">
        <w:rPr>
          <w:rFonts w:ascii="Times New Roman" w:hAnsi="Times New Roman" w:cs="Times New Roman"/>
          <w:color w:val="231F20"/>
          <w:spacing w:val="4"/>
        </w:rPr>
        <w:t xml:space="preserve">reasons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struggle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contradict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fundamental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design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principles </w:t>
      </w:r>
      <w:r w:rsidRPr="000545FF">
        <w:rPr>
          <w:rFonts w:ascii="Times New Roman" w:hAnsi="Times New Roman" w:cs="Times New Roman"/>
          <w:color w:val="231F20"/>
          <w:spacing w:val="3"/>
        </w:rPr>
        <w:t xml:space="preserve">associated with traditional organizations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unique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reason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multidisciplinary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nature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require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coordinated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efforts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variety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specialists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be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Let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us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organized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different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structures.</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2"/>
        <w:numPr>
          <w:ilvl w:val="1"/>
          <w:numId w:val="95"/>
        </w:numPr>
        <w:tabs>
          <w:tab w:val="left" w:pos="2253"/>
        </w:tabs>
        <w:jc w:val="both"/>
        <w:rPr>
          <w:color w:val="231F20"/>
        </w:rPr>
      </w:pPr>
      <w:r w:rsidRPr="000545FF">
        <w:rPr>
          <w:color w:val="231F20"/>
          <w:spacing w:val="3"/>
        </w:rPr>
        <w:t xml:space="preserve">Organizing Projects within </w:t>
      </w:r>
      <w:r w:rsidRPr="000545FF">
        <w:rPr>
          <w:color w:val="231F20"/>
          <w:spacing w:val="2"/>
        </w:rPr>
        <w:t xml:space="preserve">the </w:t>
      </w:r>
      <w:r w:rsidRPr="000545FF">
        <w:rPr>
          <w:color w:val="231F20"/>
          <w:spacing w:val="3"/>
        </w:rPr>
        <w:t>Functional</w:t>
      </w:r>
      <w:r w:rsidRPr="000545FF">
        <w:rPr>
          <w:color w:val="231F20"/>
          <w:spacing w:val="-3"/>
        </w:rPr>
        <w:t xml:space="preserve"> </w:t>
      </w:r>
      <w:r w:rsidRPr="000545FF">
        <w:rPr>
          <w:color w:val="231F20"/>
          <w:spacing w:val="4"/>
        </w:rPr>
        <w:t>Organization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Employees within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functional divisions </w:t>
      </w:r>
      <w:r w:rsidRPr="000545FF">
        <w:rPr>
          <w:rFonts w:ascii="Times New Roman" w:hAnsi="Times New Roman" w:cs="Times New Roman"/>
          <w:color w:val="231F20"/>
        </w:rPr>
        <w:t xml:space="preserve">of an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spacing w:val="4"/>
        </w:rPr>
        <w:t xml:space="preserve">tend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perform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specialized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tasks.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leads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operational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efficiencies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lead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lack</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communication </w:t>
      </w:r>
      <w:r w:rsidRPr="000545FF">
        <w:rPr>
          <w:rFonts w:ascii="Times New Roman" w:hAnsi="Times New Roman" w:cs="Times New Roman"/>
          <w:color w:val="231F20"/>
          <w:spacing w:val="3"/>
        </w:rPr>
        <w:t xml:space="preserve">between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functional groups within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organization, making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organization slow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inflexible.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whole,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functional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best suited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producer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standardized goods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services </w:t>
      </w:r>
      <w:r w:rsidRPr="000545FF">
        <w:rPr>
          <w:rFonts w:ascii="Times New Roman" w:hAnsi="Times New Roman" w:cs="Times New Roman"/>
          <w:color w:val="231F20"/>
        </w:rPr>
        <w:t>at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large </w:t>
      </w:r>
      <w:r w:rsidRPr="000545FF">
        <w:rPr>
          <w:rFonts w:ascii="Times New Roman" w:hAnsi="Times New Roman" w:cs="Times New Roman"/>
          <w:color w:val="231F20"/>
          <w:spacing w:val="3"/>
        </w:rPr>
        <w:t xml:space="preserve">volume </w:t>
      </w:r>
      <w:r w:rsidRPr="000545FF">
        <w:rPr>
          <w:rFonts w:ascii="Times New Roman" w:hAnsi="Times New Roman" w:cs="Times New Roman"/>
          <w:color w:val="231F20"/>
          <w:spacing w:val="2"/>
        </w:rPr>
        <w:t xml:space="preserve">and low </w:t>
      </w:r>
      <w:r w:rsidRPr="000545FF">
        <w:rPr>
          <w:rFonts w:ascii="Times New Roman" w:hAnsi="Times New Roman" w:cs="Times New Roman"/>
          <w:color w:val="231F20"/>
          <w:spacing w:val="3"/>
        </w:rPr>
        <w:t xml:space="preserve">cost. However, once management decides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implement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different segments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delegated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respective functional units with each unit responsible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completing  </w:t>
      </w:r>
      <w:r w:rsidRPr="000545FF">
        <w:rPr>
          <w:rFonts w:ascii="Times New Roman" w:hAnsi="Times New Roman" w:cs="Times New Roman"/>
          <w:color w:val="231F20"/>
          <w:spacing w:val="2"/>
        </w:rPr>
        <w:t>its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segment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Coordination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maintained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normal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2"/>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656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61" nam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EEDA6" id=" 410"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io6S4AQAAYAMAAA4AAABkcnMvZTJvRG9jLnhtbKxTwW7bMAy9D9g/CLovdro2S4w4xVCv&#13;&#10;u3RbgW4fwEhyLEwWBUmJnb8fpcTtst6KXQSTj3zke5LXt2Nv2EH5oNHWfD4rOVNWoNR2V/NfP+8/&#13;&#10;LDkLEawEg1bV/KgCv928f7ceXKWusEMjlWdEYkM1uJp3MbqqKILoVA9hhk5ZAlv0PUQK/a6QHgZi&#13;&#10;701xVZaLYkAvnUehQqBscwL5JvO3rRLxR9sGFZmpOe0W8+nzuc1nsVlDtfPgOi3Oe8Ab1uhBW5r6&#13;&#10;TNVABLb3+hVVr4XHgG2cCewLbFstVBZBcublP3KeOnAqiyF3gnv2Kfw/WvH98OiZljW/Xsw5s9DT&#13;&#10;LbHrOZlF1gwuVFRxZx99EidG++QeUPwOCSwu0BQER1zb4RtKIoF9xGzJ2Po+dZNYNmbTjy/WqzEy&#13;&#10;ccoKSi9X5WqxvMnDC6imVudD/KqwZ+mj5kbbZAtUcHgIMe8C1VST8hbvtTEJgMpYNtR88fGmLHNP&#13;&#10;QKNlghMY/G57Zzw7AD2Q5lOzaj5Psy/qPO6tPPF1CuSXKYigzTmgdY09u5KMOLm3RXkkUya76Bap&#13;&#10;5OKZ/B3n9pcfY/MH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3GKjp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channels.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functional</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organization</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also</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commonly</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4"/>
        </w:rPr>
        <w:t xml:space="preserve">used </w:t>
      </w:r>
      <w:r w:rsidR="00B94212" w:rsidRPr="000545FF">
        <w:rPr>
          <w:rFonts w:ascii="Times New Roman" w:hAnsi="Times New Roman" w:cs="Times New Roman"/>
          <w:color w:val="231F20"/>
          <w:spacing w:val="3"/>
        </w:rPr>
        <w:t xml:space="preserve">when, given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nature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2"/>
        </w:rPr>
        <w:t xml:space="preserve">one </w:t>
      </w:r>
      <w:r w:rsidR="00B94212" w:rsidRPr="000545FF">
        <w:rPr>
          <w:rFonts w:ascii="Times New Roman" w:hAnsi="Times New Roman" w:cs="Times New Roman"/>
          <w:color w:val="231F20"/>
          <w:spacing w:val="3"/>
        </w:rPr>
        <w:t xml:space="preserve">functional area plays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4"/>
        </w:rPr>
        <w:t xml:space="preserve">dominant </w:t>
      </w:r>
      <w:r w:rsidR="00B94212" w:rsidRPr="000545FF">
        <w:rPr>
          <w:rFonts w:ascii="Times New Roman" w:hAnsi="Times New Roman" w:cs="Times New Roman"/>
          <w:color w:val="231F20"/>
          <w:spacing w:val="3"/>
        </w:rPr>
        <w:t>role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completing</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dominant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interest</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success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Under these circumstances,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high ranking manager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4"/>
        </w:rPr>
        <w:t xml:space="preserve">that </w:t>
      </w:r>
      <w:r w:rsidR="00B94212" w:rsidRPr="000545FF">
        <w:rPr>
          <w:rFonts w:ascii="Times New Roman" w:hAnsi="Times New Roman" w:cs="Times New Roman"/>
          <w:color w:val="231F20"/>
          <w:spacing w:val="3"/>
        </w:rPr>
        <w:t>area</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given</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responsibility</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coordinating</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 xml:space="preserve">following </w:t>
      </w:r>
      <w:r w:rsidR="00B94212" w:rsidRPr="000545FF">
        <w:rPr>
          <w:rFonts w:ascii="Times New Roman" w:hAnsi="Times New Roman" w:cs="Times New Roman"/>
          <w:color w:val="231F20"/>
          <w:spacing w:val="3"/>
        </w:rPr>
        <w:t>figure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shows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how</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managed</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within</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functional</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organization.</w:t>
      </w:r>
    </w:p>
    <w:p w:rsidR="003839EA" w:rsidRPr="000545FF" w:rsidRDefault="00B94212" w:rsidP="000545FF">
      <w:pPr>
        <w:pStyle w:val="BodyText"/>
        <w:spacing w:before="1"/>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34" behindDoc="0" locked="0" layoutInCell="1" allowOverlap="1">
            <wp:simplePos x="0" y="0"/>
            <wp:positionH relativeFrom="page">
              <wp:posOffset>974319</wp:posOffset>
            </wp:positionH>
            <wp:positionV relativeFrom="paragraph">
              <wp:posOffset>163923</wp:posOffset>
            </wp:positionV>
            <wp:extent cx="4545520" cy="303714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545520" cy="3037141"/>
                    </a:xfrm>
                    <a:prstGeom prst="rect">
                      <a:avLst/>
                    </a:prstGeom>
                  </pic:spPr>
                </pic:pic>
              </a:graphicData>
            </a:graphic>
          </wp:anchor>
        </w:drawing>
      </w:r>
    </w:p>
    <w:p w:rsidR="003839EA" w:rsidRPr="000545FF" w:rsidRDefault="00B94212" w:rsidP="000545FF">
      <w:pPr>
        <w:spacing w:before="65"/>
        <w:ind w:left="277"/>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The advantages </w:t>
      </w:r>
      <w:r w:rsidRPr="000545FF">
        <w:rPr>
          <w:rFonts w:ascii="Times New Roman" w:hAnsi="Times New Roman" w:cs="Times New Roman"/>
          <w:color w:val="231F20"/>
          <w:sz w:val="24"/>
          <w:szCs w:val="24"/>
        </w:rPr>
        <w:t>in using the existing functional organization include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93"/>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No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change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operation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parent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organization.</w:t>
      </w:r>
    </w:p>
    <w:p w:rsidR="003839EA" w:rsidRPr="000545FF" w:rsidRDefault="00B94212" w:rsidP="000545FF">
      <w:pPr>
        <w:pStyle w:val="ListParagraph"/>
        <w:numPr>
          <w:ilvl w:val="0"/>
          <w:numId w:val="93"/>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Maximum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flexibility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staff.</w:t>
      </w:r>
    </w:p>
    <w:p w:rsidR="003839EA" w:rsidRPr="000545FF" w:rsidRDefault="00B94212" w:rsidP="000545FF">
      <w:pPr>
        <w:pStyle w:val="ListParagraph"/>
        <w:numPr>
          <w:ilvl w:val="0"/>
          <w:numId w:val="93"/>
        </w:numPr>
        <w:tabs>
          <w:tab w:val="left" w:pos="957"/>
          <w:tab w:val="left" w:pos="958"/>
        </w:tabs>
        <w:spacing w:before="166"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In-depth expertise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functional department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pacing w:val="4"/>
          <w:sz w:val="24"/>
          <w:szCs w:val="24"/>
        </w:rPr>
        <w:t>for projects</w:t>
      </w:r>
    </w:p>
    <w:p w:rsidR="003839EA" w:rsidRPr="000545FF" w:rsidRDefault="00B94212" w:rsidP="000545FF">
      <w:pPr>
        <w:pStyle w:val="ListParagraph"/>
        <w:numPr>
          <w:ilvl w:val="0"/>
          <w:numId w:val="93"/>
        </w:numPr>
        <w:tabs>
          <w:tab w:val="left" w:pos="957"/>
          <w:tab w:val="left" w:pos="958"/>
        </w:tabs>
        <w:spacing w:before="113"/>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Post-project transition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easy.</w:t>
      </w:r>
    </w:p>
    <w:p w:rsidR="003839EA" w:rsidRPr="000545FF" w:rsidRDefault="00B94212" w:rsidP="000545FF">
      <w:pPr>
        <w:spacing w:before="166"/>
        <w:ind w:left="277"/>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The disadvantages </w:t>
      </w:r>
      <w:r w:rsidRPr="000545FF">
        <w:rPr>
          <w:rFonts w:ascii="Times New Roman" w:hAnsi="Times New Roman" w:cs="Times New Roman"/>
          <w:color w:val="231F20"/>
          <w:sz w:val="24"/>
          <w:szCs w:val="24"/>
        </w:rPr>
        <w:t>in using the existing functional organization include</w:t>
      </w:r>
    </w:p>
    <w:p w:rsidR="003839EA" w:rsidRPr="000545FF" w:rsidRDefault="00B94212" w:rsidP="000545FF">
      <w:pPr>
        <w:pStyle w:val="ListParagraph"/>
        <w:numPr>
          <w:ilvl w:val="0"/>
          <w:numId w:val="93"/>
        </w:numPr>
        <w:tabs>
          <w:tab w:val="left" w:pos="957"/>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Lack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focus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part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functional departments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they </w:t>
      </w:r>
      <w:r w:rsidRPr="000545FF">
        <w:rPr>
          <w:rFonts w:ascii="Times New Roman" w:hAnsi="Times New Roman" w:cs="Times New Roman"/>
          <w:color w:val="231F20"/>
          <w:spacing w:val="4"/>
          <w:sz w:val="24"/>
          <w:szCs w:val="24"/>
        </w:rPr>
        <w:t xml:space="preserve">have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pacing w:val="2"/>
          <w:sz w:val="24"/>
          <w:szCs w:val="24"/>
        </w:rPr>
        <w:t xml:space="preserve">own </w:t>
      </w:r>
      <w:r w:rsidRPr="000545FF">
        <w:rPr>
          <w:rFonts w:ascii="Times New Roman" w:hAnsi="Times New Roman" w:cs="Times New Roman"/>
          <w:color w:val="231F20"/>
          <w:spacing w:val="3"/>
          <w:sz w:val="24"/>
          <w:szCs w:val="24"/>
        </w:rPr>
        <w:t>routine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work.</w:t>
      </w:r>
    </w:p>
    <w:p w:rsidR="003839EA" w:rsidRPr="000545FF" w:rsidRDefault="00B94212" w:rsidP="000545FF">
      <w:pPr>
        <w:pStyle w:val="ListParagraph"/>
        <w:numPr>
          <w:ilvl w:val="0"/>
          <w:numId w:val="93"/>
        </w:numPr>
        <w:tabs>
          <w:tab w:val="left" w:pos="957"/>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Integration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across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units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difficult.</w:t>
      </w:r>
    </w:p>
    <w:p w:rsidR="003839EA" w:rsidRPr="000545FF" w:rsidRDefault="00B94212" w:rsidP="000545FF">
      <w:pPr>
        <w:pStyle w:val="ListParagraph"/>
        <w:numPr>
          <w:ilvl w:val="0"/>
          <w:numId w:val="93"/>
        </w:numPr>
        <w:tabs>
          <w:tab w:val="left" w:pos="957"/>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longer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due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slow</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response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functional departments.</w:t>
      </w:r>
    </w:p>
    <w:p w:rsidR="003839EA" w:rsidRPr="000545FF" w:rsidRDefault="00B94212" w:rsidP="000545FF">
      <w:pPr>
        <w:pStyle w:val="ListParagraph"/>
        <w:numPr>
          <w:ilvl w:val="0"/>
          <w:numId w:val="93"/>
        </w:numPr>
        <w:tabs>
          <w:tab w:val="left" w:pos="957"/>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Motivation level among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people assigned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very </w:t>
      </w:r>
      <w:r w:rsidRPr="000545FF">
        <w:rPr>
          <w:rFonts w:ascii="Times New Roman" w:hAnsi="Times New Roman" w:cs="Times New Roman"/>
          <w:color w:val="231F20"/>
          <w:spacing w:val="3"/>
          <w:sz w:val="24"/>
          <w:szCs w:val="24"/>
        </w:rPr>
        <w:t xml:space="preserve">weak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they lack</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ownership.</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1"/>
          <w:numId w:val="95"/>
        </w:numPr>
        <w:tabs>
          <w:tab w:val="left" w:pos="2250"/>
        </w:tabs>
        <w:spacing w:before="114"/>
        <w:ind w:left="2249" w:hanging="272"/>
        <w:jc w:val="both"/>
        <w:rPr>
          <w:color w:val="231F20"/>
        </w:rPr>
      </w:pPr>
      <w:r>
        <w:rPr>
          <w:noProof/>
        </w:rPr>
        <w:lastRenderedPageBreak/>
        <mc:AlternateContent>
          <mc:Choice Requires="wps">
            <w:drawing>
              <wp:anchor distT="0" distB="0" distL="114300" distR="114300" simplePos="0" relativeHeight="1574758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60" nam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57D72" id=" 409"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IHTDW4AQAAYAMAAA4AAABkcnMvZTJvRG9jLnhtbKxTwW7bMAy9D9g/CLovdrs2S4w4xdCs&#13;&#10;u3RbgW4fwEhyLEwSBUmJnb8fpcTtst2GXQSTj3zke5JXd6M17KBC1OhafjWrOVNOoNRu1/If3x/e&#13;&#10;LTiLCZwEg061/Kgiv1u/fbMafKOusUcjVWBE4mIz+Jb3KfmmqqLolYU4Q68cgR0GC4nCsKtkgIHY&#13;&#10;ramu63peDRikDyhUjJTdnEC+Lvxdp0T61nVRJWZaTrulcoZybstZrVfQ7AL4XovzHvAPa1jQjqa+&#13;&#10;UG0gAdsH/ReV1SJgxC7NBNoKu04LVUSQnKv6DznPPXhVxJA70b/4FP8frfh6eApMy5bfzMkgB5Zu&#13;&#10;id3US87ImsHHhiru3VPI4sTonv0jip8xg9UFmoPoiWs7fEFJJLBPWCwZu2BzN4llYzH9+Gq9GhMT&#13;&#10;p6yg9GJZL+eL2zK8gmZq9SGmzwotyx8tN9plW6CBw2NMZRdoppqcd/igjckANMaxoeXz97d1XXoi&#13;&#10;Gi0znMEYdtt7E9gB6IFsPmyWm4/T7Iu6gHsnT3y9AvlpChJocw5oXePOrmQjTu5tUR7JlMkuukUq&#13;&#10;uXgmv8el/fXHWP8C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sgdMNb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spacing w:val="3"/>
        </w:rPr>
        <w:t xml:space="preserve">Organizing Projects </w:t>
      </w:r>
      <w:r w:rsidR="00B94212" w:rsidRPr="000545FF">
        <w:rPr>
          <w:color w:val="231F20"/>
        </w:rPr>
        <w:t xml:space="preserve">as </w:t>
      </w:r>
      <w:r w:rsidR="00B94212" w:rsidRPr="000545FF">
        <w:rPr>
          <w:color w:val="231F20"/>
          <w:spacing w:val="3"/>
        </w:rPr>
        <w:t>Dedicated</w:t>
      </w:r>
      <w:r w:rsidR="00B94212" w:rsidRPr="000545FF">
        <w:rPr>
          <w:color w:val="231F20"/>
          <w:spacing w:val="2"/>
        </w:rPr>
        <w:t xml:space="preserve"> </w:t>
      </w:r>
      <w:r w:rsidR="00B94212" w:rsidRPr="000545FF">
        <w:rPr>
          <w:color w:val="231F20"/>
          <w:spacing w:val="4"/>
        </w:rPr>
        <w:t>Teams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structure,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dedicated independent project teams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operate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separate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units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rest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parent </w:t>
      </w:r>
      <w:r w:rsidRPr="000545FF">
        <w:rPr>
          <w:rFonts w:ascii="Times New Roman" w:hAnsi="Times New Roman" w:cs="Times New Roman"/>
          <w:color w:val="231F20"/>
          <w:spacing w:val="3"/>
        </w:rPr>
        <w:t xml:space="preserve">organization. Usually,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full time project manager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designated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pull </w:t>
      </w:r>
      <w:r w:rsidRPr="000545FF">
        <w:rPr>
          <w:rFonts w:ascii="Times New Roman" w:hAnsi="Times New Roman" w:cs="Times New Roman"/>
          <w:color w:val="231F20"/>
          <w:spacing w:val="3"/>
        </w:rPr>
        <w:t xml:space="preserve">together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core group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specialists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3"/>
        </w:rPr>
        <w:t xml:space="preserve">work full time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recruits necessary personnel from both within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outside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parent company. Project managers </w:t>
      </w:r>
      <w:r w:rsidRPr="000545FF">
        <w:rPr>
          <w:rFonts w:ascii="Times New Roman" w:hAnsi="Times New Roman" w:cs="Times New Roman"/>
          <w:color w:val="231F20"/>
          <w:spacing w:val="2"/>
        </w:rPr>
        <w:t xml:space="preserve">get </w:t>
      </w:r>
      <w:r w:rsidRPr="000545FF">
        <w:rPr>
          <w:rFonts w:ascii="Times New Roman" w:hAnsi="Times New Roman" w:cs="Times New Roman"/>
          <w:color w:val="231F20"/>
          <w:spacing w:val="3"/>
        </w:rPr>
        <w:t>maximum freedom</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organized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dedicated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teams.</w:t>
      </w:r>
    </w:p>
    <w:p w:rsidR="003839EA" w:rsidRPr="000545FF" w:rsidRDefault="003839EA" w:rsidP="000545FF">
      <w:pPr>
        <w:pStyle w:val="BodyText"/>
        <w:jc w:val="both"/>
        <w:rPr>
          <w:rFonts w:ascii="Times New Roman" w:hAnsi="Times New Roman" w:cs="Times New Roman"/>
        </w:rPr>
      </w:pPr>
    </w:p>
    <w:p w:rsidR="003839EA" w:rsidRPr="000545FF" w:rsidRDefault="006C387A" w:rsidP="000545FF">
      <w:pPr>
        <w:pStyle w:val="BodyText"/>
        <w:spacing w:before="12"/>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487606272" behindDoc="1" locked="0" layoutInCell="1" allowOverlap="1">
                <wp:simplePos x="0" y="0"/>
                <wp:positionH relativeFrom="page">
                  <wp:posOffset>1979930</wp:posOffset>
                </wp:positionH>
                <wp:positionV relativeFrom="paragraph">
                  <wp:posOffset>170815</wp:posOffset>
                </wp:positionV>
                <wp:extent cx="4693285" cy="2376805"/>
                <wp:effectExtent l="0" t="0" r="0" b="0"/>
                <wp:wrapTopAndBottom/>
                <wp:docPr id="457" name="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2376805"/>
                          <a:chOff x="3118" y="269"/>
                          <a:chExt cx="7391" cy="3743"/>
                        </a:xfrm>
                      </wpg:grpSpPr>
                      <pic:pic xmlns:pic="http://schemas.openxmlformats.org/drawingml/2006/picture">
                        <pic:nvPicPr>
                          <pic:cNvPr id="458" name=" 40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128" y="279"/>
                            <a:ext cx="7371" cy="3723"/>
                          </a:xfrm>
                          <a:prstGeom prst="rect">
                            <a:avLst/>
                          </a:prstGeom>
                          <a:noFill/>
                          <a:extLst>
                            <a:ext uri="{909E8E84-426E-40DD-AFC4-6F175D3DCCD1}">
                              <a14:hiddenFill xmlns:a14="http://schemas.microsoft.com/office/drawing/2010/main">
                                <a:solidFill>
                                  <a:srgbClr val="FFFFFF"/>
                                </a:solidFill>
                              </a14:hiddenFill>
                            </a:ext>
                          </a:extLst>
                        </pic:spPr>
                      </pic:pic>
                      <wps:wsp>
                        <wps:cNvPr id="459" name=" 407"/>
                        <wps:cNvSpPr>
                          <a:spLocks/>
                        </wps:cNvSpPr>
                        <wps:spPr bwMode="auto">
                          <a:xfrm>
                            <a:off x="3128" y="279"/>
                            <a:ext cx="7371" cy="372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E4070" id=" 406" o:spid="_x0000_s1026" style="position:absolute;margin-left:155.9pt;margin-top:13.45pt;width:369.55pt;height:187.15pt;z-index:-15710208;mso-wrap-distance-left:0;mso-wrap-distance-right:0;mso-position-horizontal-relative:page" coordorigin="3118,269" coordsize="7391,3743"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ZVCfRy4DAADJBwAADgAAAGRycy9lMm9Eb2MueG1szFVtT9swEP4+&#13;&#10;af/B8nfIW2khIkUTb0JiGxrbD3AdJ7FwbM92G9iv39lOSimT2Pi0So18ufPluece+07PHnuBNsxY&#13;&#10;rmSFs8MUIyapqrlsK/zj+9XBMUbWEVkToSSr8BOz+Gz58cPpoEuWq06JmhkESaQtB13hzjldJoml&#13;&#10;HeuJPVSaSXA2yvTEgWnapDZkgOy9SPI0nSeDMrU2ijJr4e1FdOJlyN80jLqvTWOZQ6LCgM2FpwnP&#13;&#10;VXgmy1NStobojtMRB3kHjJ5wCV/dprogjqC14a9S9ZwaZVXjDqnqE9U0nLJQBJSTpXvlXBu11qGY&#13;&#10;thxaveUJuN0j6t1p6ZfNnUG8rvDsaIGRJD10Cc3SOUZAzaDbEiKujb7XdybWB8tbRR+s9yf7Ad5u&#13;&#10;YzRaDZ9VDdnI2qnAzWNjep8DqkaPgf2n5x6wR4covJ3NT4r8+AgjCs68WMyPUzBCm2gHzfQ7iywD&#13;&#10;XXn//GTruxwTLIqTLO4uFrMiuBNSxm8HvCO+5anmtIT/SCusXtH6tv5gl1sbhsck/V/l6Il5WOsD&#13;&#10;UIAmjq+44O4pyBlo8qDk5o5Tz7c3djsEVW87BGtgZYqI8cTX89ydl87Emy9SrwTXV1wI3xS/HouA&#13;&#10;87Enrz/wEKV7oei6Z9LFw2iYgHqUtB3XFiNTsn7FQFrmpoaWhB5aQ7/BqRwNZ5ijnf98AzAmB7TL&#13;&#10;Tp4A+hmnL8GCFN8UV5Hlo0QWk0QmhS2KxVYg+Z5AgEBj3TVTPfILgA5gg3jJ5tYG2IBuivHApfIM&#13;&#10;+noCVA9uXAJWf4LgYrMTs2C94vafju59RzQDPD7trjCgxq0w4BgDmjFiOrf2xaENm6PLx/2vjJJS&#13;&#10;SDTAXMkXaRq6YJXg9SRZa9rVuTBoQ+B2z4vsKocr3jcC9LMb13MHQ0bwvsLHqf+NWuwYqS9lHbXo&#13;&#10;CBejAfuFDJdbpCaSuVL1EwjPqDhEYOjBolPmF0YDzI8K259r4m8CcSOhyyfZbOYnTjDgbvXYzK5n&#13;&#10;teshkkKqCjuM4vLcxSm11oa3HXwpC/VL9Qlu04ZHJfreRVgjWlBaWIVxEYgYR5ufR7t2iHqewMvf&#13;&#10;AAAA//8DAFBLAwQKAAAAAAAAACEAc7KBbX5aAAB+WgAAFQAAAGRycy9tZWRpYS9pbWFnZTEuanBl&#13;&#10;Z//Y/+AAEEpGSUYAAQEBAGAAYAAA/9sAQwADAgIDAgIDAwMDBAMDBAUIBQUEBAUKBwcGCAwKDAwL&#13;&#10;CgsLDQ4SEA0OEQ4LCxAWEBETFBUVFQwPFxgWFBgSFBUU/9sAQwEDBAQFBAUJBQUJFA0LDRQUFBQU&#13;&#10;FBQUFBQUFBQUFBQUFBQUFBQUFBQUFBQUFBQUFBQUFBQUFBQUFBQUFBQUFBQU/8AAEQgBKwJQ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igAooooAKKKKACiiigAooooAKKKKACiiigAooooAKKKKACvP/ix8QdZ8Dye&#13;&#10;ENP8PaHY6/rnibWG0m1g1PU30+2iK2V1ePI8qQTsBstHUARnLMuSBk16BXlXxk/5KL8Cf+xzuf8A&#13;&#10;1HtZoAT/AISP44f9E8+H/wD4Xl9/8pqP+Ej+OH/RPPh//wCF5ff/ACmr1aigDyn/AISP44f9E8+H&#13;&#10;/wD4Xl9/8pqP+Ej+OH/RPPh//wCF5ff/ACmr1aigDyn/AISP44f9E8+H/wD4Xl9/8pqP+Ej+N/8A&#13;&#10;0T34f/8AheX3/wApq9VJwa8Y+PnjXx94Q8SfDqy8H6p4bsLbxNrf9h3H9uaLcXzwubW5uRMhjvIB&#13;&#10;gC22bCMnfkNxtK62A0v+Ej+OH/RPPh//AOF5ff8Aymo/4SP44f8ARPPh/wD+F5ff/KauB+Ff7aPh&#13;&#10;zW459C8YvPaeNLXVNS0iOPQ9E1C6tdaeynEU09h5cUnmDBEjQq8jxLuLEqpc+uwfGHwlceOovCKa&#13;&#10;lMNamM0dv5ljcJaXMsQJmhhuzGIJZowrloUkZ1EchKjY2GK5z/8AwkXxv/6J78P/APwvL7/5TUp8&#13;&#10;R/G//onvw/8A/C8vv/lNWX4g/aC8Ma74bln0jxLrHhlbbU9HSTVLzwlf+XNFc3qpGkfnW6rJFciO&#13;&#10;SAXCFkTzVfcDtzi/tP8Ax9b4f2en6J4Z117LxV/beixXgj0K4v4o7S5vooWikuFQwWjyKzFTMSWU&#13;&#10;MEXcyus9hnXf8JF8bx/zTz4f/wDheX3/AMpqP+Ek+N4/5p78P/8AwvL7/wCU1dBr3xh8JeGvFlh4&#13;&#10;c1LUpbfUby4js0kFjcPZx3EgBigmuljMEM0m5Nkcjq7mSMKDvXOB4R/ab+HXjrXLDSNH1i9nv72+&#13;&#10;udKSOfRb62WK9gWR5rSZ5YVWC4VIpH8mUq5UbgpBBNAJ/wAJH8cP+iefD/8A8Ly+/wDlNR/wkfxw&#13;&#10;/wCiefD/AP8AC8vv/lNWh8HPjhonxus9dutE0/XNPj0jUp9MlGt6RcWJd4pXiZk81FDfNG2VBLoN&#13;&#10;okWNjtHo1GwHlP8Awkfxw/6J58P/APwvL7/5TUf8JH8cP+iefD//AMLy+/8AlNXq1FAHlP8Awkfx&#13;&#10;w/6J58P/APwvL7/5TUf8JH8cP+iefD//AMLy+/8AlNXq1FAHE/CLx7d/EnwUNY1DS4dF1GHUtS0q&#13;&#10;6sra7N3Ck1lfT2chjmaOMujNbsykopwwyAc121eVfs0/8k61f/sc/Fn/AKkOo16rQAUUUUAFFFFA&#13;&#10;BRRRQAUUUUAFFFFABRRRQAUUUUAFFFFABRRRQAUUUUAFFFFABRRRQAUUUUAFFFFABRRRQAUUUUAF&#13;&#10;FFFABRRRQAUUUUAFFFFABRRRQAUUUUAFFFFABRRRQAUUUUAFFFFABXlXxk/5KL8Cf+xzuf8A1HtZ&#13;&#10;r1WvKvjJ/wAlF+BP/Y53P/qPazQB6rRRRQAUUUUAJivCP2mPhF4j+MOoeALO08MeEfE3hnRNcTWd&#13;&#10;TsvFWoSRpdhbe4gEIhFnOjD/AEgSbmI5jA287h7xRStqmB4rqPwl1jQ/jL8NtS8HeHvC+k+AvDGl&#13;&#10;ajp8tnBdvZSwm8kgZvs9rFatEVT7MpwZF3GVvu7AW5/4X/s7XHw++LWu6zceB/h7qttd67qGs2Xj&#13;&#10;byBF4it0u2aV7d1+yneVkmmjEv2kZi2ApkEH6KopgfJJ/Z0+JNt8LvEWg6XY+GdHS+1TRb6x8Lr4&#13;&#10;ovrrSdPNpei7uZLaWWyL26TFIo1tEjMUQQsrfMUrW+KfwP8AidqV548tPCsXhXVdG8Wa9o/iVptb&#13;&#10;1a5sbmwubM2QktwI7SdZonXTotr5jKGVwVYKM/T26jJpDuz50l/Z3u0+P+teNrnwJ8O/Ftlrd3p+&#13;&#10;pjVtcixrGg3MEEcEgtnNpJ56Yt4JI8ywFXMh7g1haL8E/izaHwr9p0nwag034i6l4zuvK8R3b/6P&#13;&#10;dfa8RR508bnX7dJ12g+SvI8w+X9UmlprTYLnmHwU8DeI/h6/jPTtXi0t9JvPEOoa1pl5ZXkkk8qX&#13;&#10;l1NcOk0LQqsRjMiqCskm/knZgA+n0UU27iCiiikAUUUUAeVfs0/8k61f/sc/Fn/qQ6jXqteVfs0/&#13;&#10;8k61f/sc/Fn/AKkOo16rQAUUUUAFFFFABRRRQAUUUUAFFFFABRRRQAUUUUAFFFFABRRRQAUUUUAF&#13;&#10;FFFABRRRQAUUUUAFFFFABRRRQAUUUUAFFFFABRRRQAUUUUAFFFFABRRRQAUUUUAFFFFABRRRQAUU&#13;&#10;UUAFFFFABXn3xZ+HuueOJPB1/wCHde0/w/rXhnWW1e3m1TS31G3l3WN3ZtG8SXEDfdvGYMJBgoOC&#13;&#10;DXoNFAHlP/COfHD/AKKH8P8A/wAIO+/+XNH/AAjnxw/6KH8P/wDwg77/AOXNerUUAeU/8I58cP8A&#13;&#10;oofw/wD/AAg77/5c0f8ACOfHD/oofw//APCDvv8A5c16tRQB5T/wjnxw/wCih/D/AP8ACDvv/lzR&#13;&#10;/wAI58cP+ih/D/8A8IO+/wDlzXq1FAHlP/COfHD/AKKH8P8A/wAIO+/+XNH/AAjnxw/6KH8P/wDw&#13;&#10;g77/AOXNerUUAfP2pav8b9P+Kfh7wb/wmvgCT+19G1PV/tv/AAhN8PK+yT2EXl7P7Y+bf9uzu3Db&#13;&#10;5WMHdler/wCEc+OH/RQ/h/8A+EHff/Lml8R/8nT/AA8/7EzxL/6XaFXqtAHlP/COfHD/AKKH8P8A&#13;&#10;/wAIO+/+XNH/AAjnxw/6KH8P/wDwg77/AOXNerUUAeU/8I58cP8Aoofw/wD/AAg77/5c0f8ACOfH&#13;&#10;D/oofw//APCDvv8A5c16tRQB5T/wjnxw/wCih/D/AP8ACDvv/lzR/wAI58cP+ih/D/8A8IO+/wDl&#13;&#10;zXq1FAHlP/COfHD/AKKH8P8A/wAIO+/+XNH/AAjnxw/6KH8P/wDwg77/AOXNerUUAcR8H/AV98Nf&#13;&#10;BI0fUtVt9b1KXU9T1W6vrSyazheW9v7i8cJC0spRVa4KgGRjhQSea7eiigAooooAKKKKACiiigAo&#13;&#10;oooAKKKKACiiigAooooAKKKKACiiigAooooAKKKKACiiigAooooAKKKKACiiigAooooAKKKKACii&#13;&#10;igAooooAKKKKACiiigAooooAKKKKACiiigAooooAKKKKACiiigAooooAKKKKACiiigAooooA8q8R&#13;&#10;/wDJ0/w8/wCxM8S/+l2hV6rXlXiP/k6f4ef9iZ4l/wDS7Qq9VoAKKKKACiiigAooooAKKKKACiii&#13;&#10;gAooooAKKKKACiiigAooooAKKKKACiiigAooooAKKKKACiiigAooooAKKKKACiiigAooooAKKKKA&#13;&#10;CiiigAooooAKKK8q/aUnuovhhbwWt/fab9u8S+HdNnuNMvJbS4+z3GtWUE6JNEyyR7opZELIwYBj&#13;&#10;gigD1WivKf8Ahmrwj/0F/iB/4cbxD/8AJ1H/AAzV4R/6C/xA/wDDjeIf/k6gD1aivKf+GavCP/QX&#13;&#10;+IH/AIcbxD/8nUf8M1eEf+gv8QP/AA43iH/5OoA9Woryn/hmrwj/ANBf4gf+HG8Q/wDydR/wzV4R&#13;&#10;/wCgv8QP/DjeIf8A5OoA9Woryn/hmrwj/wBBf4gf+HG8Q/8AydR/wzV4R/6C/wAQP/DjeIf/AJOo&#13;&#10;A9Woryn/AIZq8I/9Bf4gf+HG8Q//ACdR/wAM1eEf+gv8QP8Aw43iH/5OoA9Woryn/hmrwj/0F/iB&#13;&#10;/wCHG8Q//J1H/DNXhH/oL/ED/wAON4h/+TqAPVqK8p/4Zq8I/wDQX+IH/hxvEP8A8nUf8M1eEf8A&#13;&#10;oL/ED/w43iH/AOTqAPVqK8p/4Zq8I/8AQX+IH/hxvEP/AMnUf8M1eEf+gv8AED/w43iH/wCTqAPV&#13;&#10;qK8p/wCGavCP/QX+IH/hxvEP/wAnUf8ADNXhH/oL/ED/AMON4h/+TqAPVqK8p/ZqmuZPhfPb3V/f&#13;&#10;al9h8S+ItOhuNTvJby4+z2+t3sECPNKzSSbYoo0DOxYhRkmvVqACiiigAooooAKKKKACiiigDyrx&#13;&#10;H/ydP8PP+xM8S/8ApdoVeq15V4j/AOTp/h5/2JniX/0u0KvVaACiiigAooooAKKKKACiiigArJ8U&#13;&#10;eJtM8GeGdX8Q6zdLY6PpNpNf3t0yswhgiQvI+FBJwqk4AJ44BNa1eVftY/8AJrHxk/7EzWf/AEhm&#13;&#10;oAT/AIaV8I/9Aj4gf+G58Q//ACDR/wANK+Ef+gR8QP8Aw3PiH/5Br1aigDyn/hpXwj/0CPiB/wCG&#13;&#10;58Q//INH/DSvhH/oEfED/wANz4h/+Qa9WooA8p/4aV8I/wDQI+IH/hufEP8A8g0f8NK+Ef8AoEfE&#13;&#10;D/w3PiH/AOQa9WooA8p/4aV8I/8AQI+IH/hufEP/AMg0f8NK+Ef+gR8QP/Dc+If/AJBqlq/7Qt7Y&#13;&#10;fE3WPA1h8K/GmvavptnDqLy2E2jpBLayySxxzI0+oRthnhlG1lDDbkqAQT3PgXxTrHiy1u7zVPCt&#13;&#10;74Vt90DWMWo3ET3M8UltDKxljjZhC6SySwlCzcwlgSGFJO4HJ/8ADSvhH/oEfED/AMNz4h/+QaP+&#13;&#10;GlfCP/QI+IH/AIbnxD/8g16tRTA8p/4aV8I/9Aj4gf8AhufEP/yDR/w0r4R/6BHxA/8ADc+If/kG&#13;&#10;vVqKAPKf+GlfCP8A0CPiB/4bnxD/APINH/DSvhH/AKBHxA/8Nz4h/wDkGvVqKAPKf+GlfCP/AECP&#13;&#10;iB/4bnxD/wDINH/DSvhH/oEfED/w3PiH/wCQa9WooA8p/wCGlfCP/QI+IH/hufEP/wAg0f8ADSvh&#13;&#10;H/oEfED/AMNz4h/+Qa9WooA4nwF8XvDnxI1HVNP0c6tBqOmRQT3VlrWh32kzpFMZVikEd3DEzIzQ&#13;&#10;TAMoIzGwzkV21eVeHP8Ak6f4h/8AYmeGv/S7Xa9VoAKKKKACiiigAooooAKKKKACiiigAooooAK8&#13;&#10;q/aW/wCSdaR/2OfhP/1IdOr1WvKv2lv+SdaR/wBjn4T/APUh06gD1WiiigAooooAKKKKACsrxJoe&#13;&#10;neJdBv8AS9X0+11XS7uForiyvYVmhnQjlXRgVYHuCMVpntWfrui2/iLR7zTLt7qK1uozFI9leS2k&#13;&#10;wU9dk0LrJGfRlYEdjUyV1ZAtz849J8Cahd/sL/C+21D4W/D1fCc2oeHLt9Uj1Ey30sk2oWcUk7Wj&#13;&#10;acsfmyofLkPnklGYFnA2nrf2j/h94B8M/Gz4kRH4O6VrdlL8PNOP9o2em2UNvoU0l3f241Cd+J4U&#13;&#10;RViLT26SPHHb7iAIxj6jf9lb4dH4b6f4C+w66vhPT7mO7tdPTxVqq+S8ZUxASC637I2jR0j3bEZQ&#13;&#10;yqG5rW0b4B+DtC8c3Pi+CHWrjX7mzXT55tQ8R6jeRTWyhgsTwTXDxMoMkhAKkBnZhhmJNc1np6/k&#13;&#10;P0N/4Y6PqOgfDbwpper6yfEerWOk2lteawXL/bpkhVZJ9xJJ8xgWyST83Oa6jGa5f4e/DjQvhboA&#13;&#10;0Tw3Dd2mkJIXhtLnUbi7S3G1VEUInkfyYlVAFij2xrztUZOeozigQtFFFABRRRQAUUUUAeVfs0/8&#13;&#10;k61f/sc/Fn/qQ6jXqtfN/wAD/AfibWfCviC9074la5oFnL4z8VeXp1nYadJFFjX9QBw01s7nJBY5&#13;&#10;Y8k4wMCvQ/8AhV3jT/osfib/AMFekf8AyHSuB6bRXmX/AAq7xp/0WPxN/wCCvSP/AJDo/wCFXeNP&#13;&#10;+ix+Jv8AwV6R/wDIdMD02ivMv+FXeNP+ix+Jv/BXpH/yHR/wq7xp/wBFj8Tf+CvSP/kOgD02ivMv&#13;&#10;+FXeNP8Aosfib/wV6R/8h0f8Ku8af9Fj8Tf+CvSP/kOgD02ivMv+FXeNP+ix+Jv/AAV6R/8AIdJ/&#13;&#10;wq/xp/0WLxL/AOCvSf8A5DoAg8R/8nT/AA8/7EzxL/6XaFXqtfMmvfDjxdH+0n4Etm+K3iGS4k8J&#13;&#10;eIZI7xtN0sSRIt5ooZABa7SHLISSpIMa4IBYN6d/wq7xp/0WPxN/4K9I/wDkOgD02ivMv+FXeNP+&#13;&#10;ix+Jv/BXpH/yHR/wq7xp/wBFj8Tf+CvSP/kOgD02ivMv+FXeNP8Aosfib/wV6R/8h0f8Ku8af9Fj&#13;&#10;8Tf+CvSP/kOgD02ivMv+FXeNP+ix+Jv/AAV6R/8AIdH/AAq7xp/0WPxN/wCCvSP/AJDoA9NorzL/&#13;&#10;AIVd40/6LH4m/wDBXpH/AMh0f8Ku8af9Fj8Tf+CvSP8A5DoA9Nryr9rH/k1j4yf9iZrP/pDNVj/h&#13;&#10;V3jT/osfib/wV6R/8h15l+058OfFtj+zZ8WLi5+KviHUbaHwlq0ktnPp2lrHOos5SY2KWqsAwBBK&#13;&#10;kEAnBB5pXA+mqKijRo41Uu0hAALNjJPqcAD8hUtMAooooAKKKKAPljWfCWl/Ev8AbF8QrqVj47sb&#13;&#10;FPCdjplvqdhDrWl6fLdQ3V9LNG9xGI7e4UJNCQJTJGxYqAxLLXnHxo8NWWrRfHOyk8DeJrn7X4+8&#13;&#10;Oalp0um+FNTaRvLjslu7u0mgg3BlWC+BniYH5sBiZU3/AHdSEZpdkNOzufGcdppOhaR8ddA0/wCG&#13;&#10;GrXXg+fxRpNxaaKfCeowWDxNFYQ3N0tvHCrXsSTwyyywRBjOEYMNkpc8J4b8I2WqeEPhPoGv+BNe&#13;&#10;uDovxL1WcGy8Batp1ta6PcG9dRGnks1vZymezDQNIV2/u5MiOQL+g/Bo9aL9XqCdrHxV4XsF/wCF&#13;&#10;PWOn3HgLxFcfDvSfiPqjal4TbwteQGTRJ571rMpp7wq9zbRy3FnKYY422rGQVPllas/Gf4baBrfh&#13;&#10;/wCGel6foHjLS/gtIurRXenaT4VOpTWN1K8ctrJJpd7ZXU0UI2XcaFLdTCZYwvlxtg/ZmcUZobuC&#13;&#10;djnPh3pkei+AvDmnRXur6jFaadBbx3mvk/2jOqxqokuSVVvOYAFtyq24nIByB0lFFMlKwUUUUDCi&#13;&#10;iigDyrw5/wAnT/EP/sTPDX/pdrteq15V4c/5On+If/YmeGv/AEu12vVaACiiigAooooAKKKKACii&#13;&#10;igAooooAKKKKACvHf2q9VsdB+E1pqep3lvp2m2Xizwtc3V5dyrFDbxJr+ns8juxAVVUEliQAASeB&#13;&#10;XsVFAHlX/DWPwQ/6LJ8P/wDwqLH/AOO0f8NY/BD/AKLJ8P8A/wAKix/+O16rRQB5V/w1j8EP+iyf&#13;&#10;D/8A8Kix/wDjtH/DWPwQ/wCiyfD/AP8ACosf/jteq0UAeVf8NY/BD/osnw//APCosf8A47R/w1j8&#13;&#10;EP8Aosnw/wD/AAqLH/47XqtFAHlX/DWPwQ/6LJ8P/wDwqLH/AOO0f8NY/BD/AKLJ8P8A/wAKix/+&#13;&#10;O16rRQB5V/w1j8EP+iyfD/8A8Kix/wDjtH/DWPwQ/wCiyfD/AP8ACosf/jteq0UAeVf8NY/BD/os&#13;&#10;nw//APCosf8A47R/w1j8EP8Aosnw/wD/AAqLH/47XqtFAHlX/DWPwQ/6LJ8P/wDwqLH/AOO0f8NY&#13;&#10;/BD/AKLJ8P8A/wAKix/+O16rRQB5V/w1j8EP+iyfD/8A8Kix/wDjtH/DWPwQ/wCiyfD/AP8ACosf&#13;&#10;/jteq0UAeVf8NY/BD/osnw//APCosf8A47R/w1j8EP8Aosnw/wD/AAqLH/47XqtFAHjv7Kmq2Wvf&#13;&#10;Ca71PTLyDUdNvfFnii5tby0lWWGeJ9f1BkkR1JDKykEMCQQQRwa9ioooAKKKKACiiigAooooAKKK&#13;&#10;KAPKvEf/ACdP8PP+xM8S/wDpdoVeq15V4j/5On+Hn/YmeJf/AEu0KvVaACiiigAooooAKKKKACii&#13;&#10;igAriPjb4KvfiV8GfH3hHTZYLfUdf0DUNJtpbtmWFJZ7aSJGcqCQoZwSQCcA4B6V29FAHlP/AAkf&#13;&#10;xw/6J58P/wDwvL7/AOU1H/CR/HD/AKJ58P8A/wALy+/+U1erUUAeU/8ACR/HD/onnw//APC8vv8A&#13;&#10;5TUf8JH8cP8Aonnw/wD/AAvL7/5TV6tRQB5T/wAJH8cP+iefD/8A8Ly+/wDlNR/wkfxw/wCiefD/&#13;&#10;AP8AC8vv/lNXq1FAHlP/AAkfxw/6J58P/wDwvL7/AOU1H/CR/HD/AKJ58P8A/wALy+/+U1erUUAe&#13;&#10;U/8ACR/HD/onnw//APC8vv8A5TUf8JH8cP8Aonnw/wD/AAvL7/5TV6tRQB5T/wAJH8cP+iefD/8A&#13;&#10;8Ly+/wDlNR/wkfxw/wCiefD/AP8AC8vv/lNXq1FAHlP/AAkfxw/6J58P/wDwvL7/AOU1H/CR/HD/&#13;&#10;AKJ58P8A/wALy+/+U1erUUAeU/8ACR/HD/onnw//APC8vv8A5TUf8JH8cP8Aonnw/wD/AAvL7/5T&#13;&#10;V6tRQB5T/wAJH8cP+iefD/8A8Ly+/wDlNR/wkfxw/wCiefD/AP8AC8vv/lNXq1FAHlPw08LeN/8A&#13;&#10;haXi7xl4y0zw/oh1TRtJ0i1stC1ifUv+PSfUJXkkeW0t9u77cgChW+4SSMgV6tRRQAUUUUAFFFFA&#13;&#10;BRRRQAUUUUAFFFFABRRRQAUUUUAFFFFABRRRQAUUUUAFFFFABRRRQAUUUUAFFFFABRRRQAUUUUAF&#13;&#10;FFFABRRRQAUUUUAFFFFABRRRQB5V4j/5On+Hn/YmeJf/AEu0KvVa8I+LF74psf2kPhxJ4R0bR9c1&#13;&#10;I+E/EiyW2t6tLp0KxfbNDywkjtbhiwYIApQAgk7hgA9D/wAJH8cP+iefD/8A8Ly+/wDlNQB6tRXl&#13;&#10;P/CR/HD/AKJ58P8A/wALy+/+U1H/AAkfxw/6J58P/wDwvL7/AOU1AHq1FeU/8JH8cP8Aonnw/wD/&#13;&#10;AAvL7/5TUf8ACR/HD/onnw//APC8vv8A5TUAerUV5T/wkfxw/wCiefD/AP8AC8vv/lNR/wAJH8cP&#13;&#10;+iefD/8A8Ly+/wDlNQB6tRXlP/CR/HD/AKJ58P8A/wALy+/+U1H/AAkfxw/6J58P/wDwvL7/AOU1&#13;&#10;AHq1FeU/8JH8cP8Aonnw/wD/AAvL7/5TUf8ACR/HD/onnw//APC8vv8A5TUAerUV5T/wkfxw/wCi&#13;&#10;efD/AP8AC8vv/lNR/wAJH8cP+iefD/8A8Ly+/wDlNQB6tRXlP/CR/HD/AKJ58P8A/wALy+/+U1H/&#13;&#10;AAkfxw/6J58P/wDwvL7/AOU1AHq1FeU/8JH8cP8Aonnw/wD/AAvL7/5TUf8ACR/HD/onnw//APC8&#13;&#10;vv8A5TUAerUV5T/wkfxw/wCiefD/AP8AC8vv/lNR/wAJH8cP+iefD/8A8Ly+/wDlNQB2Hj/xFaeF&#13;&#10;/DqXV9qF3pUdzqFhpsd1ZRpJKs11dw20IAdGXDSTIpJU4VieMZEOoeDtXvPGVtrUPjnX7DTYgofw&#13;&#10;7BBp5sZsAg73e1a4GcgnbMvQYxyD5/4kuvjDrunw22ofCv4f6rBHeWl0sB8d3nyyw3EcsUvOjgfu&#13;&#10;5I0k65/d8AnAOt/wkfxw/wCiefD/AP8AC8vv/lNQB2HiDwrqes6NeWVp4x1vQrme58+PUtPhsXng&#13;&#10;T/nigmtpIynGMsjPz96rWkaFfaZZ6VDceItT1aSyjZJ7i8jtVe/JGA0wihRQR1HlLGPUEVwv/CR/&#13;&#10;HD/onnw//wDC8vv/AJTUf8JH8cP+iefD/wD8Ly+/+U1AHTeH/BOtaLd6vNefEDxHr0d6rLBb6hBp&#13;&#10;qJp5JJDQmC0jYkZAHmmQYAyCckniHwTrOt3ekzWfxA8RaBHZKqzwadb6a6X5BBJmM9nIwJwQfKMY&#13;&#10;wTgA4I5n/hI/jh/0Tz4f/wDheX3/AMpqP+Ej+OH/AETz4f8A/heX3/ymoA7rVtCvtStNWhg8R6np&#13;&#10;Ul7GqQT2cdqz2BAwWhEsLqSep80SDPQAcVV0Dwrqej6NaWN54x1rXbmG48+TUtQhsVnuEznyXENt&#13;&#10;HGE5xlUV+Pvd64//AISP44f9E8+H/wD4Xl9/8pqP+Ej+OH/RPPh//wCF5ff/ACmoA6qw8HatZ+Mb&#13;&#10;rWpvHOv32my7gnh24g08WMGQACjJarcHGCRumbqc54xH4l8E61r2j2VnZfEDxH4dubd2eTUdMt9N&#13;&#10;ee5BzhZBPZyxgDIxsRTxyTznF+H/AMQ/FeseO9b8K+L/AAxo+gX9hptpqcMuh67NqcU0c8txFtYy&#13;&#10;WlsUZTbk8BgQw5GK9KoAyjpF3/0HL8f6H9m+5b/6z/n4/wBV/rPb/V/7FYnhrwTrWhaPe2d74/8A&#13;&#10;EXiK5uJFePUdTt9NSe2AxlYxBaRRkHBzvRjycEcY7CigDk9Q8HaveeMrbWofHOv2GmxBQ/h2CDTz&#13;&#10;YzYBB3u9q1wM5BO2ZegxjkGbxB4V1PWdGvLK08Y63oVzPc+fHqWnw2LzwJ/zxQTW0kZTjGWRn5+9&#13;&#10;XTUUAYekaFfaZZ6VDceItT1aSyjZJ7i8jtVe/JGA0wihRQR1HlLGPUEVl+H/AATrWi3erzXnxA8R&#13;&#10;69HeqywW+oQaaiaeSSQ0JgtI2JGQB5pkGAMgnJPYUUAcf4h8E6zrd3pM1n8QPEWgR2Sqs8GnW+mu&#13;&#10;l+QQSZjPZyMCcEHyjGME4AOCNTVtCvtStNWhg8R6npUl7GqQT2cdqz2BAwWhEsLqSep80SDPQAcV&#13;&#10;uUUAczoHhXU9H0a0sbzxjrWu3MNx58mpahDYrPcJnPkuIbaOMJzjKor8fe71yutT6h4H+J/haa88&#13;&#10;YeI9WsvFmqzaTbaBJDpy2Fk62F1ebwy2q3BAWydQDM3MgJyBx6hWVq3/ACENF/48P+Pxv+Pv/W/8&#13;&#10;e83/AB7/APTT1/6Z+bQBq0UUUAFFFFABRRRQAUUUUAFFFFABRRRQAUUUUAFFFFABRRRQAUUUUAFF&#13;&#10;FFABRRRQAUUUUAFFFFABRRRQAUUUUAFFFFAHlXiP/k6f4ef9iZ4l/wDS7Qq9VryrxH/ydP8ADz/s&#13;&#10;TPEv/pdoVeq0AFFFFABRRRQAUUUUAFFFFABRRRQAUUUUAFFFFABRRRQAUUUUAcd8UvDtx4n8NWVn&#13;&#10;baumiyR65o96bmRygdLfUrad4MgjmVYmhA6EygEEHFdjXHfFLxFceGPDVleW2kJrUkmuaPZG2kQu&#13;&#10;ES41K2gefAB5iWVpgegMQJIAzXY0AFFFFABRRRQAUUUUAeZaV/ycv4o/7FHSf/S3Ua9NrzLSv+Tl&#13;&#10;/FH/AGKOk/8ApbqNem1PcAoooqgCiiigAooooAKKKKACuP8AG3hvT9d8S/D++vb2W1udG1yW+sYo&#13;&#10;03C5mbTb23MbHB2gRXEr545jAzzg9hXJ+Mb/AMRWniLwNDolsJ9NutZkh1yQoG8izGn3jo4Oflzc&#13;&#10;parkZ+/jGCTQB1lFFFABRRRQAUUUUAFebfH/AMQax4c+HMc2h6nLouo32vaHpA1G3iiklt47zVrS&#13;&#10;0meNZUePeI53K70ZQ2CVOMV6TXlX7S3/ACTrSP8Asc/Cf/qQ6dQAn/Cm/F3/AEXX4gf+APh7/wCV&#13;&#10;VH/Cm/F3/RdfiB/4A+Hv/lVXq1FAHlP/AApvxd/0XX4gf+APh7/5VUf8Kb8Xf9F1+IH/AIA+Hv8A&#13;&#10;5VV6tRQB5T/wpvxd/wBF1+IH/gD4e/8AlVR/wpvxd/0XX4gf+APh7/5VV6tRQB5T/wAKb8Xf9F1+&#13;&#10;IH/gD4e/+VVH/Cm/F3/RdfiB/wCAPh7/AOVVerUUAeU/8Kb8Xf8ARdfiB/4A+Hv/AJVUf8Kb8Xf9&#13;&#10;F1+IH/gD4e/+VVerUUAeU/8ACm/F3/RdfiB/4A+Hv/lVR/wpvxd/0XX4gf8AgD4e/wDlVXq1FAHl&#13;&#10;P/Cm/F3/AEXX4gf+APh7/wCVVH/Cm/F3/RdfiB/4A+Hv/lVXq1FAHlP/AApvxd/0XX4gf+APh7/5&#13;&#10;VUf8Kb8Xf9F1+IH/AIA+Hv8A5VV6tRQB5T/wpvxd/wBF1+IH/gD4e/8AlVR/wpvxd/0XX4gf+APh&#13;&#10;7/5VV6tRQB86ePvCPjzwt4q+G2mWnxv8cSQeJfEE2lXjTafoBaOJdK1C7DRkaWAG8y0jGSCNrMMZ&#13;&#10;II7X/hTfi7/ouvxA/wDAHw9/8qqX4yf8lF+BP/Y53P8A6j2s16rQB5T/AMKb8Xf9F1+IH/gD4e/+&#13;&#10;VVH/AApvxd/0XX4gf+APh7/5VV6tRQB5T/wpvxd/0XX4gf8AgD4e/wDlVR/wpvxd/wBF1+IH/gD4&#13;&#10;e/8AlVXq1FAHlP8Awpvxd/0XX4gf+APh7/5VUf8ACm/F3/RdfiB/4A+Hv/lVXq1FAHidz+znrd34&#13;&#10;p07xHN8a/iA+s6fZ3On2119l0AeXBcSQSTJtGl7Tua1tzkgkbMAgFs63/Cm/F3/RdfiB/wCAPh7/&#13;&#10;AOVVerUUAeU/8Kb8Xf8ARdfiB/4A+Hv/AJVUf8Kb8Xf9F1+IH/gD4e/+VVerUUAeU/8ACm/F3/Rd&#13;&#10;fiB/4A+Hv/lVR/wpvxd/0XX4gf8AgD4e/wDlVXq1FAHlP/Cm/F3/AEXX4gf+APh7/wCVVH/Cm/F3&#13;&#10;/RdfiB/4A+Hv/lVXq1FAHlP/AApvxd/0XX4gf+APh7/5VUf8Kb8Xf9F1+IH/AIA+Hv8A5VV6tRQB&#13;&#10;5T/wpvxd/wBF1+IH/gD4e/8AlVWp+z54q1Pxz8A/hr4k1u5+261rHhnTNRvrny1j86eW1ieR9qAK&#13;&#10;uWYnCgAZwABXoVeVfsnf8msfBv8A7EzRv/SGGgD1WiiigAooooAKKKKACiiigDD8WavBoulQXFzq&#13;&#10;0eixvf2VsLmVA4d5bqKJIAD3lZxCD1BkBHIrcrmfH/h7TvE+hWtnqlrd3ltHqumXqR2Wd4mgvoJ4&#13;&#10;XOP4FljjZ/8AYVs8V01ABRRRQAUUUUAFFFFAHmWlf8nL+KP+xR0n/wBLdRr02vMtK/5OX8Uf9ijp&#13;&#10;P/pbqNem1PcAoooqgCiiigAooooAKKKKACuZ8VeIdP0XXvBlne3V3b3Or6tJZWUdt9yeZbG7nKTf&#13;&#10;7AiglYf7aJXTVh69pMGpar4cuJtJj1GTT797mG5kcKbBzazxGdR/ESsrQ4HOJiegNAG5RRRQAUUU&#13;&#10;UAFFFFABXlX7S3/JOtI/7HPwn/6kOnV6rXlX7S3/ACTrSP8Asc/Cf/qQ6dQB6rRRRQAUUUUAFFFF&#13;&#10;ABRRRQAUUUUAFFFFABRRRQAUUUUAFFFFAHlXxk/5KL8Cf+xzuf8A1HtZr1WvKvjJ/wAlF+BP/Y53&#13;&#10;P/qPazXqtABRRRQAUUUUAFFFFABRRRQAUUUUAFFFFABRRRQAUUUUAFeVfsnf8msfBv8A7EzRv/SG&#13;&#10;GvVa8q/ZO/5NY+Df/YmaN/6Qw0Aeq0UUUAFFFFABRRRQAUUUUAcn8SbDxFqPh60h8MXP2TUl1nSZ&#13;&#10;pZC4TNnHqFu96mSD962Wdcd92MgnNdZXHfFHxJp/hXwzZ3up2Ut/bS65o9ikUT7Cs1xqVtbwyE5H&#13;&#10;CSyo5HcKRznB7GgAooooAKKKKACiiigDzLSv+Tl/FH/Yo6T/AOluo16bXmWlf8nL+KP+xR0n/wBL&#13;&#10;dRr02p7gFFFFUAUUUUAFFFFABRRRQAVx3jfw9caz4m+H15Dq6abHpGuS3s9szlTfo2m30AgUA/MQ&#13;&#10;06TYORiAnGQCOxrjvG/iG40bxN8PrOHSE1KPV9clsp7lkLGwRdNvpxOpA+UloEhycDE5GckAgHY0&#13;&#10;V5T/AMI58cP+ih/D/wD8IO+/+XNH/COfHD/oofw//wDCDvv/AJc0AerUV5T/AMI58cP+ih/D/wD8&#13;&#10;IO+/+XNH/COfHD/oofw//wDCDvv/AJc0AerUV5T/AMI58cP+ih/D/wD8IO+/+XNH/COfHD/oofw/&#13;&#10;/wDCDvv/AJc0AerV5V+0t/yTrSP+xz8J/wDqQ6dSf8I58cP+ih/D/wD8IO+/+XNc944+E/xh8faN&#13;&#10;baZqPxH8EQwQanp2qq1t4FvFYy2d5DeRKS2sEbTJboGGMlSwBBIIAPd6K8p/4Rz44f8ARQ/h/wD+&#13;&#10;EHff/Lmj/hHPjh/0UP4f/wDhB33/AMuaAPVqK8p/4Rz44f8ARQ/h/wD+EHff/Lmj/hHPjh/0UP4f&#13;&#10;/wDhB33/AMuaAPVqK8p/4Rz44f8ARQ/h/wD+EHff/Lmj/hHPjh/0UP4f/wDhB33/AMuaAPVqK4n4&#13;&#10;KeNbv4l/BvwH4v1CGG2v/EGgWGrXEFsCIo5J7eOVlQMSQoLEDJJxjJNdtQAUUUUAFFFef/HDxlrP&#13;&#10;gbwCuoeHmsY9YutY0jSLebU7d7i3hN7qVtZmV4kkjZ9i3BYKHXJUDIzQB6BRXlP/AAjnxw/6KH8P&#13;&#10;/wDwg77/AOXNH/COfHD/AKKH8P8A/wAIO+/+XNAHq1FeU/8ACOfHD/oofw//APCDvv8A5c0f8I58&#13;&#10;cP8Aoofw/wD/AAg77/5c0AerUV5T/wAI58cP+ih/D/8A8IO+/wDlzR/wjnxw/wCih/D/AP8ACDvv&#13;&#10;/lzQAvxk/wCSi/An/sc7n/1HtZr1WvCPEvwn+MPirWvCep3fxI8ERz+G9TfVbNIfAt4FeVrO5sys&#13;&#10;gOsElfLu5TgEHcqnOAQeh/4Rz44f9FD+H/8A4Qd9/wDLmgD1aivKf+Ec+OH/AEUP4f8A/hB33/y5&#13;&#10;o/4Rz44f9FD+H/8A4Qd9/wDLmgD1aivKf+Ec+OH/AEUP4f8A/hB33/y5o/4Rz44f9FD+H/8A4Qd9&#13;&#10;/wDLmgD1aivKf+Ec+OH/AEUP4f8A/hB33/y5o/4Rz44f9FD+H/8A4Qd9/wDLmgD1aivH/DfiT4h6&#13;&#10;D8ZNE8IeL9b8M6/YaxoOp6tFPomg3GmS28lpcafEFYyXtyJFYXzHgKQYxycnHsFABRRRQAUUV4B8&#13;&#10;KtX+NnxQ+GHg/wAZx+M/AOlp4i0ez1dbBvBV7ObYXEKSiIyDV137d+N21c4zgZxQB7/RXlP/AAjn&#13;&#10;xw/6KH8P/wDwg77/AOXNH/COfHD/AKKH8P8A/wAIO+/+XNAHq1FeU/8ACOfHD/oofw//APCDvv8A&#13;&#10;5c0f8I58cP8Aoofw/wD/AAg77/5c0AerV5V+yd/yax8G/wDsTNG/9IYaT/hHPjh/0UP4f/8AhB33&#13;&#10;/wAua574ffCf4wfDbwD4a8IaZ8R/BE+m6BpltpVrLd+BrxpnigiWJGcrrCqWKoCSFAznAHSgD3ei&#13;&#10;vKf+Ec+OH/RQ/h//AOEHff8Ay5o/4Rz44f8ARQ/h/wD+EHff/LmgD1aivKf+Ec+OH/RQ/h//AOEH&#13;&#10;ff8Ay5o/4Rz44f8ARQ/h/wD+EHff/LmgD1aivKf+Ec+OH/RQ/h//AOEHff8Ay5o/4Rz44f8ARQ/h&#13;&#10;/wD+EHff/LmgD1aivKf+Ec+OH/RQ/h//AOEHff8Ay5rA8Y658XvhrZ6PrOreK/BOu6ZLr+j6Tc2N&#13;&#10;n4RvLKZ473UbazZkmbVJVRlFwXGY2B24I5yAD2DxH/yD4v8Ajx/4/LX/AJCP+q/4+I+n/TT/AJ5/&#13;&#10;7eytWuO+KPhvT/FXhmzstTvZbC2i1zR75JYk3lprfUra4hjIweHliRCewYnjGR2NABRXitv4h+KP&#13;&#10;jnx98QdP8NeI/CPh7R/DOsQaRFFqvhm61K4nLabZXjSNJHqNuo+a8KhQnAQHJzxqf8I58cP+ih/D&#13;&#10;/wD8IO+/+XNAHq1FeU/8I58cP+ih/D//AMIO+/8AlzR/wjnxw/6KH8P/APwg77/5c0AerUV5T/wj&#13;&#10;nxw/6KH8P/8Awg77/wCXNH/COfHD/oofw/8A/CDvv/lzQBZ0r/k5fxR/2KOk/wDpbqNem14XD8LP&#13;&#10;jFb+OL7xSnxI8DnULzTrfTJIj4GvPJEcMs0iMB/bGQxNw4JJIwFwBg53v+Ec+OH/AEUP4f8A/hB3&#13;&#10;3/y5pAerUV5T/wAI58cP+ih/D/8A8IO+/wDlzR/wjnxw/wCih/D/AP8ACDvv/lzTA9Woryn/AIRz&#13;&#10;44f9FD+H/wD4Qd9/8uaP+Ec+OH/RQ/h//wCEHff/AC5oA9Woryn/AIRz44f9FD+H/wD4Qd9/8uaP&#13;&#10;+Ec+OH/RQ/h//wCEHff/AC5oA9Woryn/AIRz44f9FD+H/wD4Qd9/8ua6D4KeNbv4l/BvwH4v1CGG&#13;&#10;2v8AxBoFhq1xBbAiKOSe3jlZUDEkKCxAyScYyTQB21YevatBpuq+HLebVo9Ok1C/e2htpEDG/cWs&#13;&#10;8pgU/wAJCxNNkc4hI6E1uVzPirw9p+ta94MvL21u7i50jVpL2yktvuQTNY3cBeb/AGDFPKo/23Sg&#13;&#10;DpqKKKAOG+NY1kfCjxZP4e8QXXhfW7XTp7q01S0t4J3hliQuuY545EZSVAYFclScMpww808L/F/x&#13;&#10;Rqn7PGrNcz26/FTRJLrwxeu0SmP+1oFIN15QCgxNGFvQgA/dMMcV6x8TvDOr+M/AGuaDoer2mhaj&#13;&#10;qds9ouoX1g19HCjja58lZYizbSwX5wAxBIYAqfP9S+AWqTa74k8UWHiizsfFviDRbbT70yaS8ukt&#13;&#10;eRqYpL8Wn2gSCVoD5Kjz/kUDJk5yujC9uhheAfj1f+EPhZ8NrrxbZeK/Fkut6Xo93qni82lhDZ2k&#13;&#10;+pSrFEkhQwBgssgUiCKRkTY0n3gzZvxz+Ot74k+Hvxy8L+HdI8aeFte8IaTf/a/ElqLKKG0dbE3d&#13;&#10;vJHMZnLLOmAPKQzRh8uLdjG9Yut/sXeK/EHh3wppV98QfDt//wAI7p+k2dhNf+EJZzYy6fOZYp7Q&#13;&#10;HUB9naZVhjuCNzSrGQGRSqp2ep/s7+NNY0j40WVz470IP8SIvJMsXhiZRp4NpHZOQpvz5pNvEMcr&#13;&#10;iQ7jlf3dNArdTqPDfxx04aZqkl9Yainh7w3pP2vVPGLzWsumrJFErzxfJO05lQby4MQAKMCclQ3m&#13;&#10;95+3d4d1jwP4h1jwV4eu/FWqaJqemafdaba6rpkwSK+uBBBcieC7khZS4ZRF5gkDbRIsSN5g3vBf&#13;&#10;7MGqeGfDHiTwTceKNKHw18QaQ+n3PhvRtAewNpNLbmK5mspftUggWVmMhiKOoYkggs7Pq6n8FfHf&#13;&#10;i74S3HhDxZ8QtM1nUo306ax1q28OPbHzrO4huFluojeP57SPAm7y2hGGbAUkEDsx6X+ZkS/tEaT8&#13;&#10;PbX4h+INU8P+PZfsHiPTbDVtKuDaXj6U91aWaQ/ZoobhswEyQlo4jJIZZ5CqMCcddb/tC6UfDvir&#13;&#10;UL7w9rulal4d1a20SfQrpLZr2e7uRbm0SIxzvERMbuBVZ5FClj5hjCsRwOvfsyePvEen+OVuviL4&#13;&#10;cjv/ABVrmj65NPD4RuBFBJYLbgIiHUiSrtZ25yWyo80cl1McHxK+EHizQfC/xc1W61+11xfGGqaZ&#13;&#10;eG30fwpdSzadHC1rbuwjivTPPtggVs25jmVwzxEMEVZd7aArM9a+FXxak+J934otZPBviHwjc+Hr&#13;&#10;1NOuoteaxJedoUmKp9muZ87Y5YWLHAIlXaWw230OvC/2WrTXNM0fWrO8hNzoZkjubTW7rRdU0m/v&#13;&#10;rhzItwLiHVLm4u5DGsduFmlcBlYIoCxKT7pVEoKKKKBnlX7J3/JrHwb/AOxM0b/0hhr1WvKv2Tv+&#13;&#10;TWPg3/2Jmjf+kMNeq0AFFFFABXlX7S3/ACTrSP8Asc/Cf/qQ6dXqteVftLf8k60j/sc/Cf8A6kOn&#13;&#10;UAeq0UUUAeF/tgeJvEPgb4RjxH4b8Vav4Yu7PVtNt5jo9jbXr3ENzf29vIvlTW07MwSV2QRqGLBR&#13;&#10;hh8pw9I+NkPwx8D6/wCMdV1r4kfEPw/b6vY6NLFrXhm10/UdPllKDzlthb2U0kTNdWybRC8m4ZRW&#13;&#10;Ukjv/wBoD4Wa98YfB1r4f0TxJp3hpF1Cz1Cee/0iTUC5trmK5iVAtzBtBkhUMSWypIG04Ycf8Qfg&#13;&#10;f8Uvib4fudP1n4m+G4nNzYT2y2HhC5itovs12l2S8Tamxkd5ILdQ5cBEWQKuZCwnX8fw0/4I9NLn&#13;&#10;U2/7QulN4d8Vahe+Htd0nUvDuq22iT6Fcratez3dyLc2iRGOd4iJjdwKrPIoUsfMMYViORT9oK28&#13;&#10;Y+OfDWl6l4P+IPgq4sPFo0Ume401bae+bS57gW90sF5K0kHkSLMMLtLiAgnaQMj4k/CHxZoXhj4u&#13;&#10;arda/a64PGOqaZe/Z9H8KXUs+nRwta27sI4r0zz7beBWzbmOZXDPEQwRVxPhh8KfGXi5/DbwavZ2&#13;&#10;Hh/wx4ig8SRatqvhPV7TUNauWguba4hmj1LUHuwUikQLcSs2Q0aquyDDUt9Qsj0rwZ+1PpHi/WdI&#13;&#10;09vB3ivQ01DXb3wwb3VYLRLe31O2Wd5LdmjuHMmVtpdskIkiyNpdWBULpP7XPw91v41L8MbTUVl1&#13;&#10;yS4urKKeO8s5Ea7tldp7doFnNzEyiKX55YUjbyyFdiyBub0j9mXxvp//AAjgl+IPh+f+yvG1940k&#13;&#10;8vwrPH58lz5++3GdROxR9ruMMdx5iyDsbzO78A/CvxP8P/FOtrZ+MrS98Calq15rK6HeaOzX9rLd&#13;&#10;MZZoo70XATyTcPLKFaAuPMK78AEGmlg03OCsf29fhtrcXi99ES98RN4d0aXxD5WkXmnXEl9p8LKJ&#13;&#10;5o1W7zCYw6MYrryJSCdiMVYDobT4xxeIfiH4VuB4Y8e6bdX2gate6Ppc8llBa6vChsnLvCbnck/z&#13;&#10;xCITiIoJphIEJOM2z/Z08a2HwT8Q/CqL4jabceF7jR7nQdHnvfDkkl9Y2cu6NEnlW8VbgxW7GJCq&#13;&#10;Q8qjNuwytt3Xwa8aT+LPAXiKPxnoSX/hfQb/AEhkbw3O0V3LcrF++wL4GNVa2gPl5YkCQbxvUpPR&#13;&#10;Bpck+FP7T2hfFu/8NRWXhzxJolr4k0efWdJvtat4IY7uOB4UnjVFmaQOhuIzlkCOuWjd1wSeBv2k&#13;&#10;bf4geM/D+iWPgXxXaWHiDTJta0vxDeiwSxurCPy8XIC3bTqrme3ARoRIPPQsiDcV5v4afs2eK/h3&#13;&#10;qHwqln8caTq2n+AtEvNEFtF4clgm1COcxEv5hvmWNgtvAB8rAkSHo6iPhv2W9B8T+HPGOksLa51F&#13;&#10;ZbZrfWhrHhLW9Ik0ZDG8hW0mvr2W0KtcpEjwafEkTDa42pFGC12B26H2FRRRTEeVeI/+Tp/h5/2J&#13;&#10;niX/ANLtCr1WvKvEf/J0/wAPP+xM8S/+l2hV6rQAUUUUAFeVfsnf8msfBv8A7EzRv/SGGvVa8q/Z&#13;&#10;O/5NY+Df/YmaN/6Qw0AbnxrGsj4UeLJ/D3iC68L63a6dPdWmqWlvBO8MsSF1zHPHIjKSoDArkqTh&#13;&#10;lOGHmnhf4v8AijVP2eNWa5nt1+KmiSXXhi9dolMf9rQKQbrygFBiaMLehAB+6YY4r1j4neGdX8Z+&#13;&#10;ANc0HQ9XtNC1HU7Z7RdQvrBr6OFHG1z5KyxFm2lgvzgBiCQwBU+f6l8AtUm13xJ4osPFFnY+LfEG&#13;&#10;i22n3pk0l5dJa8jUxSX4tPtAkErQHyVHn/IoGTJzldGF7dDC8AfHjUPCPws+G914usfFni2XW9M0&#13;&#10;a71TxebSwhs7SfUpVihSTYYAwWWQKVgikZE8tpOWDNt3/wC1Po+l+LPEGh3Xg/xXAPD+u2Ohapqb&#13;&#10;QWn2O2a8aFbS4Mn2jLxSG4iO2MNLGGBkjjBGfONd/Yv8V+IPDnhXSr74heHb/wD4R3T9Js7Ca/8A&#13;&#10;B8s5sZdPnMsU9oDqAFu0yrDHcEbmlWMgMilVTovFH7M3jvxNH49B+Ifh63fxXr2la6zDwpORbNYC&#13;&#10;38uMD+0RuDGzt9xJHHmgAb18tgdhrX7S+laAfE/2vwr4jH/COeJbHw1qGwWZ2Nd+T9nu1/0n5oG+&#13;&#10;0wZx+9HmDMQ2tt5Pxhrmt/Ef9pyX4eS2PjTQNG0bRrTWbXX9A1i3s4lneecieZFuC08LfZhAIZYZ&#13;&#10;AWMheIIVkNj4lfs0+KfGOp+LZNF8daVoVj4mvtJ1i+t7vw5JeSLfWDWxRkkF5GBE4tIQ0ZUsMEiQ&#13;&#10;E12Nt8KvFMXx01Px43izTF0u/wBDttDk0mDRJFuY1hM8iypctdMgYzXEjYaEjYFXGQXZLzHoM8N/&#13;&#10;tEaNq58Uf27oGv8AgZNA0aHxFcf8JHbwxu+myeftuFjhlldMfZZd0UqpKuACgJxXNePv2ntW8H+B&#13;&#10;9R1qP4S+MY762vdMtUstVFnbLLFe3AgjnSYXDRkqxAMJZZVZ4/MWJHMi834B/Y31Dw/d+Jh4g8V6&#13;&#10;LrFn4n8ML4Z1yTSvDkmn6hqIUSgX01015MZLtvOcyTOrF9qYC7Tnt9a+Dnjvxt8K77wn4t+IGlar&#13;&#10;qQk0+ex1iy8NvahZrS5iuFkuYTeP5xd4U3CNoRgsAFyCDdKwlo9dgm/ah0+w03XbnUvBHinS5tC8&#13;&#10;Qaf4e1Ozn/s95baS9EBgnJju2RoSbmAHYzOC/wBzAYjF+I37RVle6J8XfD7eEfiBZR+ErO7g1zWt&#13;&#10;Dawt5bGE2X2iO6tJ3ugGdoW8yMKGkjIXzY49yhq/jr9mXxl4tk8StZfEDRdLXxLdaPq2qLJ4Ymn3&#13;&#10;ajp5tiJIf9PXy4JPskQMJ3MBnEuTmtDU/wBnnxZrGnfG2yuvG+jBfiTCYQ0XhuVTpoNnHZEnN6RN&#13;&#10;+4jH9z5yW5X5ADLHjD9qnSfAeqa7pk/gzxhqraH4dh8UXF3ZQWjwvpjK++4Ej3KgNGYpA0b7ZHKs&#13;&#10;Y0kUEjY+Kv7RumfDBNTki8L+IvF8Wk6Omv6rL4fWz26fYuZRHLIbm4h3h/s9wQIt5AhYsFBUtxni&#13;&#10;j9mbxt4obxd5vxA0CBfEfgi38FShfCs5MKIJfMuFJ1Dksbm5wh4XMWS2xjJxfxm8Ca//AMJ14dtN&#13;&#10;Sv57hrTw7Y2HnWXgXXdR07V5lmn82KddO1GNBCf3OYNQaSICQlThpsvQND630q8m1LS7K7nsZ9Ln&#13;&#10;uIUlksbto2mt2ZQTG5jd0LKSQSjMuQcMRgnzf9pb/knWkf8AY5+E/wD1IdOrvPCN1q9/4V0a68QW&#13;&#10;MWl69NZQyahZW8vmx29yUUyxq4PzKr7gD3ABrg/2lv8AknWkf9jn4T/9SHTqBHU/Em/8Rad4etJv&#13;&#10;DFt9r1JtZ0mGWMoHxZyahbpevgkfdtmnbPbbnBIxXWVzPxA8Qad4Z0K1vNUu7uztpNV0yySSyJ3m&#13;&#10;ae+gghQ4/gaWWNX/ANhmzXTUAeVfBv8A5KL8dv8Asc7b/wBR7RqwP2wfFGt+A/hGPE2ieNbzwQ9h&#13;&#10;qumwXV7BFZPEba4vre3maU3UEqqEjldww24KgsSoIO/8G/8Akovx2/7HO2/9R7Rqk/aA+FmvfGHw&#13;&#10;ba6BoviPTfDaLqNnqE8+oaRJqBkNtcxXMSqEuYNoMkKhiS2VJA2nDCJf5DVr6niHw3/a5utH8Sa5&#13;&#10;od0Nf+MHhaTxJDoHhjxzoVvp7jUrmSx+0tayGJ4ImKMskYnijEShQZWjClz6/wCK/wBpTSvBxvpr&#13;&#10;/wAL+I30vRkt28Sapax2s0Hh1pUSTZdhbgyMUjlSSQ26TKiMGLbeau/FD4W+J/H938Oruy8UaTpN&#13;&#10;x4W1ZdZuzPoktyl9MLeSDbGBdxmFNtxOcEyHJj5wrB+e8c/ALUr7VvH89l4u+xeCfG8aP4n0CTRn&#13;&#10;vbiTbbLbTmxmjlQwtNbRRRsGimOUBQKxOafQWg+z+NfhjwZP8YfEOuX2v6ZaaBrNra3sPiC8tjZx&#13;&#10;O9rbLb/YSspSKCcSQvmVkw8ztJ5Y3bXeDf2tfB/xB8C/8JD4cstR1q+bWW8PRaBp8tnc3c9+sJnM&#13;&#10;Uc0dw1o48gGYyC4MYVWBYMrKOX0j4YXXxl034zXNvcax4Os/FGu6bqPh3VbnS5bO8tp7GzsRDcm0&#13;&#10;uURwqXVr9yRV3rGcHayse98R/C3xr4u8PaLNqHjbSrbxvoOsLq2mavpvh+SKwQeU8MkE1o93I8iS&#13;&#10;QzToxFwhy6spUpyl1HoZX/DReqXPxK8AeFoPhn4mt4vE1tf3FzcakbS2l002s0cMqPC04MiqZVcy&#13;&#10;Rl1ZGjMPnhyUyf2hvHPi74T/ABE8GeLLLxHN/wAK+t45T4q8PyWtu0ItTPbwC9SbyvOQwtdiaQF9&#13;&#10;hjgOAuGLddqPwt8V6t4v+Hviu58WaSfEPh1Ly11ApoUgtL61ungaVIYvte6CQC2QK7STAEsSrZAG&#13;&#10;j40+G2seNvG9tcXer6RL4Hk0e90bUvDtzpEklxeR3QTzSLoXKqg/dRgDyW4MgJJZSgrpi0Zx3xT8&#13;&#10;b+KZPj38L/C+ga/Lofhy5v7iLW2s4LeWW9kWzluo7bdLHJ5ahYQZNoVytxGVdSCasyftTafZ+HvG&#13;&#10;mp6h4E8YaXP4X0SDxJNpV9DZRXl1psrTAXEUZusKVFtMWimMUq7cFNxCnJsv2afFOhz/AAxTSfiF&#13;&#10;btZ+DC8ktxrGiNd6jqUskEttI7XC3UaLiCUJGGifYYkLGRRsrjdL/Yu8V6XpPjS1j8feGFvvFnhV&#13;&#10;fC2q6jH4NnW4vAPMU31w51ItPdus82+VydxEZwAhVmrWSf8AWv8AkG7PYPC/7QmmeJ38RRr4Y8T6&#13;&#10;dcaRosHiKKzu7FDdalYz+f5T29vHI8u8tbyL5MqxyBioKDIqOz/aJ0yXwx4o1LUPDPiDRNV8Papb&#13;&#10;aLc+HbxbSS+lvLlbc2kUZhuJID5xu4FVjKFUsd5QKxHMv+zz43u9a8R6lN8R7CwudW8GQeE47jRd&#13;&#10;BmtLizkh81o7uOU3zkHzLiU7QAwXYFdWUu3D6t+zrr3wr+GXxJS11DQrm18U6hp17Pp/hDwPdQpY&#13;&#10;PHLbRTTxWsF+07jyYTIRAyziQtJG+/aA31sNWujvL79r/wAP6BoHiPU/FXhfXfBTaLq0WhfZvEV5&#13;&#10;pNqby+e3+0+RFN9uMCkQFZN00saMHUIzMSoNE/bC8OeLf+ELPhjwr4n8Uf8ACXWN5d6Y2lJZPGZL&#13;&#10;SYRXlvJI10qI0RIJkLeS4IEUsjMitxXw4+Ffizxj4XihsNabQbjw/rlr4i0LxZfeGtUtLi+vClxb&#13;&#10;3kN/Z6peSXlzGbZxCJXmjJWVVjIWBc+py/CjxtqXxS8B+MtU8ZaFcP4e0++sbyztvDksQvPtUkTS&#13;&#10;NExvW8gBbeAKGEpBEhJYOoQJR6/XlX7J3/JrHwb/AOxM0b/0hhr1WvKv2Tv+TWPg3/2Jmjf+kMNA&#13;&#10;z1WuT8Y2HiK78ReBptEuRBptrrMk2uRlwvn2Z0+8REAx82Ll7VsDH3M5wCK6yuP8beJNP0LxL8P7&#13;&#10;G9spbq51nXJbGxljfaLaZdNvbgyMMjcDFbypjnmQHHGQAdhRXlP/AAzV4R/6C/xA/wDDjeIf/k6j&#13;&#10;/hmrwj/0F/iB/wCHG8Q//J1AHq1FeU/8M1eEf+gv8QP/AA43iH/5Oo/4Zq8I/wDQX+IH/hxvEP8A&#13;&#10;8nUAerUV5T/wzV4R/wCgv8QP/DjeIf8A5Oo/4Zq8I/8AQX+IH/hxvEP/AMnUAerUV5T/AMM1eEf+&#13;&#10;gv8AED/w43iH/wCTqP8Ahmrwj/0F/iB/4cbxD/8AJ1AHq1FeU/8ADNXhH/oL/ED/AMON4h/+TqP+&#13;&#10;GavCP/QX+IH/AIcbxD/8nUAerUV5T/wzV4R/6C/xA/8ADjeIf/k6j/hmrwj/ANBf4gf+HG8Q/wDy&#13;&#10;dQB6tRXlP/DNXhH/AKC/xA/8ON4h/wDk6j/hmrwj/wBBf4gf+HG8Q/8AydQAv7J3/JrHwb/7EzRv&#13;&#10;/SGGvVayPCvhjTPA/hfR/DmiWv2LRtIsodPsbUOz+TBEgjjTcxLHCqBliScZJNa9ABRRRQAV5V+0&#13;&#10;t/yTrSP+xz8J/wDqQ6dXqtc5478CaL8SPDM+g6/BcT6bLNb3JFnez2cySwTxzwyJNA6SRsksUbBl&#13;&#10;YHKjnGaAOjoryn/hmrwj/wBBf4gf+HG8Q/8AydR/wzV4R/6C/wAQP/DjeIf/AJOoA9Woryn/AIZq&#13;&#10;8I/9Bf4gf+HG8Q//ACdR/wAM1eEf+gv8QP8Aw43iH/5OoA9Woryn/hmrwj/0F/iB/wCHG8Q//J1H&#13;&#10;/DNXhH/oL/ED/wAON4h/+TqAPVqK8p/4Zq8I/wDQX+IH/hxvEP8A8nUf8M1eEf8AoL/ED/w43iH/&#13;&#10;AOTqAPVqK8p/4Zq8I/8AQX+IH/hxvEP/AMnUf8M1eEf+gv8AED/w43iH/wCTqAPVqK8p/wCGavCP&#13;&#10;/QX+IH/hxvEP/wAnUf8ADNXhH/oL/ED/AMON4h/+TqAPVqK8p/4Zq8I/9Bf4gf8AhxvEP/ydR/wz&#13;&#10;V4R/6C/xA/8ADjeIf/k6gBfEf/J0/wAPP+xM8S/+l2hV6rXn3g74G+FfA/ilPEVg2v3usx2c2nxX&#13;&#10;Ou+J9T1YxQSyRPKka3dxKqbmt4SSoBPlrk4Feg0AFFFFABXlX7J3/JrHwb/7EzRv/SGGvVa8e0r9&#13;&#10;lXwJoOl2emaZdeN9O02yhS3tbOz+IOvxQwRIoVI40W9CqqqAAoAAAAAxQB7DRXlP/DNXhH/oL/ED&#13;&#10;/wAON4h/+TqP+GavCP8A0F/iB/4cbxD/APJ1AHq1FeU/8M1eEf8AoL/ED/w43iH/AOTqP+GavCP/&#13;&#10;AEF/iB/4cbxD/wDJ1AHq1FeU/wDDNXhH/oL/ABA/8ON4h/8Ak6j/AIZq8I/9Bf4gf+HG8Q//ACdQ&#13;&#10;B6tRXlP/AAzV4R/6C/xA/wDDjeIf/k6j/hmrwj/0F/iB/wCHG8Q//J1AHq1FeU/8M1eEf+gv8QP/&#13;&#10;AA43iH/5Oo/4Zq8I/wDQX+IH/hxvEP8A8nUAerUV5T/wzV4R/wCgv8QP/DjeIf8A5Oo/4Zq8I/8A&#13;&#10;QX+IH/hxvEP/AMnUAerV5V+0t/yTrSP+xz8J/wDqQ6dSf8M1eEf+gv8AED/w43iH/wCTqSP9mfwS&#13;&#10;L3T7m4uPGGpfYb231CG31Xxxrd7b+fBMk0LvDNeNG+yWNHAdSMqDg0Ad34t0iDW9Lgt7nSY9ajS/&#13;&#10;srkW0rhAjxXUUqTgnvEyLMB3MYA5Ircrjvil4duPE/hqys7bV00WSPXNHvTcyOUDpb6lbTvBkEcy&#13;&#10;rE0IHQmUAgg4rsaAPKvg3/yUX47f9jnbf+o9o1eq15nrv7PXhDX/ABLrGvSS+KNN1LV5o7i+Oi+L&#13;&#10;9X0yGeVIY4FkMNtdRx7vKhiQsFBIRc5xVX/hmrwj/wBBf4gf+HG8Q/8AydQB6tRXlP8AwzV4R/6C&#13;&#10;/wAQP/DjeIf/AJOo/wCGavCP/QX+IH/hxvEP/wAnUAerUV5T/wAM1eEf+gv8QP8Aw43iH/5Oo/4Z&#13;&#10;q8I/9Bf4gf8AhxvEP/ydQB6tRXzTrXwT0W0+Png3w5F4h8fpouoeGdc1C5tv+Fh6+fMnt7rSY4X3&#13;&#10;G93Dat1OMAgHfkgkKR6B/wAM1eEf+gv8QP8Aw43iH/5OoA9Woryn/hmrwj/0F/iB/wCHG8Q//J1H&#13;&#10;/DNXhH/oL/ED/wAON4h/+TqAPVqK8p/4Zq8I/wDQX+IH/hxvEP8A8nUf8M1eEf8AoL/ED/w43iH/&#13;&#10;AOTqAPVqK8p/4Zq8I/8AQX+IH/hxvEP/AMnUf8M1eEf+gv8AED/w43iH/wCTqAPVq8q/ZO/5NY+D&#13;&#10;f/YmaN/6Qw0n/DNXhH/oL/ED/wAON4h/+Tq7/wAK+GNM8D+F9H8OaJa/YtG0iyh0+xtQ7P5MESCO&#13;&#10;NNzEscKoGWJJxkk0Aa9ZWrf8hDRf+PD/AI/G/wCPv/W/8e83/Hv/ANNPX/pn5tatcf428N6frviX&#13;&#10;4f317ey2tzo2uS31jFGm4XMzabe25jY4O0CK4lfPHMYGecEA7CiiigAooooAKKKKACiiigAooooA&#13;&#10;KKKKACiiigAooooAKKKKACiiigAooooAKKKKACiiigAooooAKKKKACiiigAooooAKKKKACiiigAo&#13;&#10;oooAKKKKACiiigAooooAKKKKACiiigAooooAKKKKAOO+KXiK48MeGrK8ttITWpJNc0eyNtIhcIlx&#13;&#10;qVtA8+ADzEsrTA9AYgSQBmuxrD8WavBoulQXFzq0eixvf2VsLmVA4d5bqKJIAD3lZxCD1BkBHIrc&#13;&#10;oAKKKKACiiigAooooA8q8R/8nT/Dz/sTPEv/AKXaFXqteVeI/wDk6f4ef9iZ4l/9LtCr1WgAoooo&#13;&#10;AKKKKACiiigAooooAK5Pxjf+IrTxF4Gh0S2E+m3WsyQ65IUDeRZjT7x0cHPy5uUtVyM/fxjBJrrK&#13;&#10;5nxV4h0/Rde8GWd7dXdvc6vq0llZR233J5lsbucpN/sCKCVh/tolAHTUUUUAFFFFABRRRQAUUUUA&#13;&#10;FFFFABRRRQAUUUUAFFFFABRRRQAUUUUAFFFFABRRRQAUUUUAFFFFABRRRQAUUUUAFFFFABRRRQAU&#13;&#10;UUUAFFFFABRRRQAUUUUAFFFFABRRRQAUUUUAFFFFABRRRQBzPj/w9p3ifQrWz1S1u7y2j1XTL1I7&#13;&#10;LO8TQX0E8LnH8Cyxxs/+wrZ4rpq5P4k2HiLUfD1pD4YufsmpLrOkzSyFwmbOPULd71MkH71ss647&#13;&#10;7sZBOa6ygAooooAKKKKACiiigDyrxH/ydP8ADz/sTPEv/pdoVeq15V4j/wCTp/h5/wBiZ4l/9LtC&#13;&#10;r1WgAooooAKKKKACiiigAooooAKw9e0mDUtV8OXE2kx6jJp9+9zDcyOFNg5tZ4jOo/iJWVocDnEx&#13;&#10;PQGtyuO8b+HrjWfE3w+vIdXTTY9I1yW9ntmcqb9G02+gECgH5iGnSbByMQE4yAQAdjRRRQAUUUUA&#13;&#10;FFFFABRRRQAUUUUAFFFFABRRRQAUUUUAFFFFABRRRQAUUUUAFFFFABRRRQAUUUUAFFFFABRRRQAU&#13;&#10;UUUAFFFFABRRRQAUUUUAFFFFABRRRQAUUUUAFFFFABRRRQAUUUUAFFFFAHHfFHxJp/hXwzZ3up2U&#13;&#10;t/bS65o9ikUT7Cs1xqVtbwyE5HCSyo5HcKRznB7GsrxH/wAg+L/jx/4/LX/kI/6r/j4j6f8ATT/n&#13;&#10;n/t7K1aAPCtL0zxf8S/iP8UIovih4m8J6d4e1630mx07Q7PSWiER0nT7pmZrqxnkZzLdy5O/AG0A&#13;&#10;DHO//wAKb8Xf9F1+IH/gD4e/+VVL8G/+Si/Hb/sc7b/1HtGr1WgDyn/hTfi7H/JdviB/4A+Hv/lV&#13;&#10;R/wpvxd/0XX4gf8AgD4e/wDlVXKfts/8S/4MDWY9U8RaVcWGtaSnneG9Tv7SdoZtStoZ02WcivMW&#13;&#10;ikkULhjlsoN2DXmngb4wfEX4ceKL7T9K8H674m+HniHxXDoXhKXx1qt7YavBI+ntPMzi+ge4ktBN&#13;&#10;DMd8reaq5EaS4VBKd3ZDsz3Y/BzxeP8AmuvxA/8AAHw9/wDKqgfBzxef+a6/ED/wB8Pf/Kqud8Yf&#13;&#10;tFa/4VtPFOqxeCrPVtB8ELCvi+4tNbYXFpKbeK5uFsomtgt2sME6SEu8DMMhVLAKc61+MeleALv4&#13;&#10;2eILjwi1pqWneItOsZ20u8udQbWZrm2sorGTylg3xMUnto3jijkIKsVErY3PzCzvY3bj9nPW7vxT&#13;&#10;p3iOX41/EB9Z0+zudPtrr7LoI8uC4kgkmTaNL2nc1rbnJBI2YBALZ1v+FN+Lv+i6/ED/AMAfD3/y&#13;&#10;qrnPC37R+v8AibwhZSn4eX2leMtR16TQNP0jWGu9Os7t1tmujcrcXVnFOLcQxyZc2u7zI2QIwwxZ&#13;&#10;cfF34oL8Xvhp4YufBehaJZa5Zanc6vDc64808RtJ4Yi1u8duUeMxzpKgYRvJvAcW5jIkfkLc6b/h&#13;&#10;Tfi7P/JdfiB/4A+Hv/lVR/wpvxd/0XX4gf8AgD4e/wDlVXOftbeDmuvhB4/8XxeIfEuk6loHhTUr&#13;&#10;nTF0LX73TI4rmOCWVZnW2mjWYhlQASBgApGDuNZt3rFr+zX4L0zWrCTxV4u1DxWLLT7LSNT1TV9b&#13;&#10;UXi29zcyShtt7cRq0SPuEULgGJCVA3Mq6XA7X/hTfi7/AKLr8QMf9ePh7/5VUf8ACm/F3/RdfiBj&#13;&#10;/rx8Pf8AyqrhfG37V2teDvghp3xHu/AkGhW/2W9m1Ky8Y602hPDNbsVW2t1mtjNPNcbZGgVoot6K&#13;&#10;C5iZghs/En9pzxJ4K8ReMrPS/AVlrul+HvCcXjMalJ4gNqJrEicSRtGbZmS4zbyeWo3owGXkiJCl&#13;&#10;pX6Adj/wpvxd/wBF1+IH/gD4e/8AlVR/wpvxd/0XX4gf+APh7/5VUvw1+Mup+NPHuq+GdY8LDw5J&#13;&#10;Fotj4hsWGordSyWl1JcRqlwqoFinVrc7ljeZPmGJDjn1WgDyn/hTfi7/AKLr8QP/AAB8Pf8AyqrW&#13;&#10;/Z/8V6n49+A/w28S61OLnWNZ8NabqN7OsaoJJ5rWOSRgqgBQWYnAAA7CvQK8q/ZO/wCTWPg3/wBi&#13;&#10;Zo3/AKQw0Aeq1x3jfxDcaN4m+H1nDpCalHq+uS2U9yyFjYIum304nUgfKS0CQ5OBicjOSAexrD17&#13;&#10;VoNN1Xw5bzatHp0moX720NtIgY37i1nlMCn+EhYmmyOcQkdCaANyiiigAooooAKKKKACiiigAooo&#13;&#10;oAKKKKACiiigAooooAKKKKACiiigAooooAKKKKACiiigAooooAKKKKACiiigAooooAKKKKACiiig&#13;&#10;AooooAKKKKACiiigAooooAKKKKACiiigAooooAKKKKAOO+KPhvT/ABV4Zs7LU72Wwtotc0e+SWJN&#13;&#10;5aa31K2uIYyMHh5YkQnsGJ4xkdjXJ/Em/wDEWneHrSbwxbfa9SbWdJhljKB8WcmoW6Xr4JH3bZp2&#13;&#10;z225wSMV1lAHlXwb/wCSi/Hb/sc7b/1HtGr1WvKvg3/yUX47f9jnbf8AqPaNXqtAHnvxo+EEfxp8&#13;&#10;NW2h3XifXPDdnDeW9850QWe+eSCZJodxubebAWWNHwoXOMNlSRUXxA+Dp+IUvgea58YeIdNufCl+&#13;&#10;upwTWCWIN7ciJofMuBJbOOUkmBEQjX96xxkJt9HooA8g8Zfs9aRrviLxLr0OreIrS18QwwjxD4a0&#13;&#10;ye2+x6/5MflqkonjZoy8QWFjDLDvRVDkgAjntG+CsvxT0n4tt400jVPC1l461O1u7awN3Aup6aba&#13;&#10;ztIYrgS20ssSSrPa+dGVdwAIywyWQe/k4oBzSsO55frXwOPiTwrY6Zq/jvxVf61puqR6vp3igtYw&#13;&#10;6hY3CKUHlrFapblTG8sbK8LBkmcNnIxNc/Bf7brXgrXLjxl4jn1/wwbhBqj/AGLzNRhuHiaeC4QW&#13;&#10;3lBG8iIZhSJlC/Kykkn0uimLY4/4sfDqH4t/DvXfB93rGp6Hp+tWsljd3Ok+R9oaCRSksYM0UqgM&#13;&#10;pKkhdwBypUgEYHiP4F2nirwD4c8Oah4p8QPqXh29g1HTPFEL2sOpW9xCWCSAJALdgY3eFkaEo0bs&#13;&#10;GUkk16fRQCPF/Hv7M9t8R9OsYNW8e+LftsWk6hoV7qMR0/ztSsr0xG4ilVrMxR5EKANbpEwA65wR&#13;&#10;m6x+yZb66PEIvfiV40mOu+GIvCV42zSlJsULnC4sBh282cFv+mzYAKx7PeqKPQDy7wX8C18GfEE+&#13;&#10;Lz408Sa5etodtoD2mpLYC3eC3LNGxENrG4ffJKxIYAmUjbtCqvqNFFABXlX7J3/JrHwb/wCxM0b/&#13;&#10;ANIYa9Vryr9k7/k1j4N/9iZo3/pDDQB6rXM+KvD2n61r3gy8vbW7uLnSNWkvbKS2+5BM1jdwF5v9&#13;&#10;gxTyqP8AbdK6auT8Y2HiK78ReBptEuRBptrrMk2uRlwvn2Z0+8REAx82Ll7VsDH3M5wCKAOsoooo&#13;&#10;AKKKKACiiigAooooAKKKKACiiigAooooAKKKKACiiigAooooAKKKKACiiigAooooAKKKKACiiigA&#13;&#10;ooooAKKKKACiiigAooooAKKKKACiiigAooooAKKKKACiiigAooooAKKKKACiiigDmfiB4g07wzoV&#13;&#10;reapd3dnbSarplkklkTvM099BBChx/A0ssav/sM2a6as3XNB0/xFZJaanaRXttHc294kUoyFmgmS&#13;&#10;aF/qkkcbj3UVpUAeZ67+z14Q1/xLrGvSS+KNN1LV5o7i+Oi+L9X0yGeVIY4FkMNtdRx7vKhiQsFB&#13;&#10;IRc5xVX/AIZq8I/9Bf4gf+HG8Q//ACdXq1FAHlP/AAzV4R/6C/xA/wDDjeIf/k6j/hmrwj/0F/iB&#13;&#10;/wCHG8Q//J1erUUAeU/8M1eEf+gv8QP/AA43iH/5Oo/4Zq8I/wDQX+IH/hxvEP8A8nV6tRQB5T/w&#13;&#10;zV4R/wCgv8QP/DjeIf8A5Oo/4Zq8I/8AQX+IH/hxvEP/AMnV6tRQB5T/AMM1eEf+gv8AED/w43iH&#13;&#10;/wCTqP8Ahmrwj/0F/iB/4cbxD/8AJ1erUUAeU/8ADNXhH/oL/ED/AMON4h/+TqP+GavCP/QX+IH/&#13;&#10;AIcbxD/8nV6tRQB5T/wzV4R/6C/xA/8ADjeIf/k6j/hmrwj/ANBf4gf+HG8Q/wDydXq1FAHlP/DN&#13;&#10;XhH/AKC/xA/8ON4h/wDk6u/8K+GNM8D+F9H8OaJa/YtG0iyh0+xtQ7P5MESCONNzEscKoGWJJxkk&#13;&#10;1r0UAFcf428SafoXiX4f2N7ZS3VzrOuS2NjLG+0W0y6be3BkYZG4GK3lTHPMgOOMjsKgmtILh4ZJ&#13;&#10;YY5JIHMkTOoJjbaV3L6HazDI7MR3oA//2VBLAwQUAAYACAAAACEAfb0rneYAAAARAQAADwAAAGRy&#13;&#10;cy9kb3ducmV2LnhtbEyPT2/CMAzF75P2HSJP2m0kKQON0hQh9ueEJg0mTdxCY9qKJqma0JZvP3Pa&#13;&#10;LpYt2+/9XrYabcN67ELtnQI5EcDQFd7UrlTwvX9/egEWonZGN96hgisGWOX3d5lOjR/cF/a7WDIS&#13;&#10;cSHVCqoY25TzUFRodZj4Fh3tTr6zOtLYldx0eiBx2/BEiDm3unbkUOkWNxUW593FKvgY9LCeyrd+&#13;&#10;ez5trof97PNnK1Gpx4fxdUllvQQWcYx/H3DLQPyQE9jRX5wJrFEwlZL4o4JkvgB2OxAzQd1RwbOQ&#13;&#10;CTCeZ/x/kvwXAAD//wMAUEsDBBQABgAIAAAAIQDpGb9IuwAAACM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413Lv17rXgAAAP//AwBQSwECLQAUAAYACAAAACEATKXYqQ0BAAAaAgAA&#13;&#10;EwAAAAAAAAAAAAAAAAAAAAAAW0NvbnRlbnRfVHlwZXNdLnhtbFBLAQItABQABgAIAAAAIQCnSs84&#13;&#10;1wAAAJYBAAALAAAAAAAAAAAAAAAAAD4BAABfcmVscy8ucmVsc1BLAQItABQABgAIAAAAIQBlUJ9H&#13;&#10;LgMAAMkHAAAOAAAAAAAAAAAAAAAAAD4CAABkcnMvZTJvRG9jLnhtbFBLAQItAAoAAAAAAAAAIQBz&#13;&#10;soFtfloAAH5aAAAVAAAAAAAAAAAAAAAAAJgFAABkcnMvbWVkaWEvaW1hZ2UxLmpwZWdQSwECLQAU&#13;&#10;AAYACAAAACEAfb0rneYAAAARAQAADwAAAAAAAAAAAAAAAABJYAAAZHJzL2Rvd25yZXYueG1sUEsB&#13;&#10;Ai0AFAAGAAgAAAAhAOkZv0i7AAAAIwEAABkAAAAAAAAAAAAAAAAAXGEAAGRycy9fcmVscy9lMm9E&#13;&#10;b2MueG1sLnJlbHNQSwUGAAAAAAYABgB9AQAATm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408" o:spid="_x0000_s1027" type="#_x0000_t75" style="position:absolute;left:3128;top:279;width:7371;height:372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ULsoAAADiAAAADwAAAGRycy9kb3ducmV2LnhtbESP3WrC&#13;&#10;QBBG7wt9h2UK3tWNPxWJrtIqokUsNPYBxuw0CWZnQ3bV+PbORaE3Ax/Dd2bOfNm5Wl2pDZVnA4N+&#13;&#10;Aoo497biwsDPcfM6BRUissXaMxm4U4Dl4vlpjqn1N/6maxYLJRAOKRooY2xSrUNeksPQ9w2x7H59&#13;&#10;6zBKbAttW7wJ3NV6mCQT7bBiuVBiQ6uS8nN2cQZOp4M/a7fNxoN9Ncm/PrvRqvkwpvfSrWcy3meg&#13;&#10;InXxv/GH2FkD4zd5WYzEBpRePAAAAP//AwBQSwECLQAUAAYACAAAACEAnK1jM+8AAACIAQAAEwAA&#13;&#10;AAAAAAAAAAAAAAAAAAAAW0NvbnRlbnRfVHlwZXNdLnhtbFBLAQItABQABgAIAAAAIQBR5/GmvwAA&#13;&#10;ABYBAAALAAAAAAAAAAAAAAAAACABAABfcmVscy8ucmVsc1BLAQItABQABgAIAAAAIQDb8hQuygAA&#13;&#10;AOIAAAAPAAAAAAAAAAAAAAAAAAgCAABkcnMvZG93bnJldi54bWxQSwUGAAAAAAMAAwC3AAAA/wIA&#13;&#10;AAAA&#13;&#10;">
                  <v:imagedata r:id="rId16" o:title=""/>
                  <o:lock v:ext="edit" aspectratio="f"/>
                </v:shape>
                <v:rect id=" 407" o:spid="_x0000_s1028" style="position:absolute;left:3128;top:279;width:7371;height:372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atpaMkAAADiAAAADwAAAGRycy9kb3ducmV2LnhtbESPT2sC&#13;&#10;MRTE7wW/Q3iCt5q1rKWuRildip5K65+Dt+fmmV1MXpZN1O23bwqFXgaGYX7DLFa9s+JGXWg8K5iM&#13;&#10;MxDEldcNGwX73fvjC4gQkTVaz6TgmwKsloOHBRba3/mLbttoRIJwKFBBHWNbSBmqmhyGsW+JU3b2&#13;&#10;ncOYbGek7vCe4M7Kpyx7lg4bTgs1tvRWU3XZXp0CbWzpzKk85KePI0m7P+af66lSo2FfzpO8zkFE&#13;&#10;6uN/4w+x0Qry6Qx+H6U3IOTyBwAA//8DAFBLAQItABQABgAIAAAAIQCcrWMz7wAAAIgBAAATAAAA&#13;&#10;AAAAAAAAAAAAAAAAAABbQ29udGVudF9UeXBlc10ueG1sUEsBAi0AFAAGAAgAAAAhAFHn8aa/AAAA&#13;&#10;FgEAAAsAAAAAAAAAAAAAAAAAIAEAAF9yZWxzLy5yZWxzUEsBAi0AFAAGAAgAAAAhAPGraWjJAAAA&#13;&#10;4gAAAA8AAAAAAAAAAAAAAAAACAIAAGRycy9kb3ducmV2LnhtbFBLBQYAAAAAAwADALcAAAD+AgAA&#13;&#10;AAA=&#13;&#10;" filled="f" strokecolor="#231f20" strokeweight="1pt">
                  <v:path arrowok="t"/>
                </v:rect>
                <w10:wrap type="topAndBottom" anchorx="page"/>
              </v:group>
            </w:pict>
          </mc:Fallback>
        </mc:AlternateContent>
      </w:r>
    </w:p>
    <w:p w:rsidR="003839EA" w:rsidRPr="000545FF" w:rsidRDefault="00B94212" w:rsidP="000545FF">
      <w:pPr>
        <w:pStyle w:val="Heading1"/>
        <w:spacing w:before="134"/>
        <w:ind w:left="3677"/>
        <w:jc w:val="both"/>
      </w:pPr>
      <w:r w:rsidRPr="000545FF">
        <w:rPr>
          <w:color w:val="231F20"/>
        </w:rPr>
        <w:t>Managing Projects as dedicated teams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The advantages </w:t>
      </w:r>
      <w:r w:rsidRPr="000545FF">
        <w:rPr>
          <w:rFonts w:ascii="Times New Roman" w:hAnsi="Times New Roman" w:cs="Times New Roman"/>
          <w:color w:val="231F20"/>
          <w:sz w:val="24"/>
          <w:szCs w:val="24"/>
        </w:rPr>
        <w:t>of dedicated team structure include</w:t>
      </w:r>
    </w:p>
    <w:p w:rsidR="003839EA" w:rsidRPr="000545FF" w:rsidRDefault="00B94212" w:rsidP="000545FF">
      <w:pPr>
        <w:pStyle w:val="ListParagraph"/>
        <w:numPr>
          <w:ilvl w:val="2"/>
          <w:numId w:val="95"/>
        </w:numPr>
        <w:tabs>
          <w:tab w:val="left" w:pos="2658"/>
          <w:tab w:val="left" w:pos="2659"/>
        </w:tabs>
        <w:spacing w:before="279"/>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simple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establish.</w:t>
      </w:r>
    </w:p>
    <w:p w:rsidR="003839EA" w:rsidRPr="000545FF" w:rsidRDefault="00B94212" w:rsidP="000545FF">
      <w:pPr>
        <w:pStyle w:val="ListParagraph"/>
        <w:numPr>
          <w:ilvl w:val="2"/>
          <w:numId w:val="95"/>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Fast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ensured.</w:t>
      </w:r>
    </w:p>
    <w:p w:rsidR="003839EA" w:rsidRPr="000545FF" w:rsidRDefault="00B94212" w:rsidP="000545FF">
      <w:pPr>
        <w:pStyle w:val="ListParagraph"/>
        <w:numPr>
          <w:ilvl w:val="2"/>
          <w:numId w:val="95"/>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High level cohesiveness would</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emerge.</w:t>
      </w:r>
    </w:p>
    <w:p w:rsidR="003839EA" w:rsidRPr="000545FF" w:rsidRDefault="00B94212" w:rsidP="000545FF">
      <w:pPr>
        <w:pStyle w:val="ListParagraph"/>
        <w:numPr>
          <w:ilvl w:val="2"/>
          <w:numId w:val="95"/>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Cross functional integration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possible.</w:t>
      </w:r>
    </w:p>
    <w:p w:rsidR="003839EA" w:rsidRPr="000545FF" w:rsidRDefault="00B94212" w:rsidP="000545FF">
      <w:pPr>
        <w:spacing w:before="279"/>
        <w:ind w:left="1978"/>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The disadvantages </w:t>
      </w:r>
      <w:r w:rsidRPr="000545FF">
        <w:rPr>
          <w:rFonts w:ascii="Times New Roman" w:hAnsi="Times New Roman" w:cs="Times New Roman"/>
          <w:color w:val="231F20"/>
          <w:sz w:val="24"/>
          <w:szCs w:val="24"/>
        </w:rPr>
        <w:t>of dedicated team structure include</w:t>
      </w:r>
    </w:p>
    <w:p w:rsidR="003839EA" w:rsidRPr="000545FF" w:rsidRDefault="00B94212" w:rsidP="000545FF">
      <w:pPr>
        <w:pStyle w:val="ListParagraph"/>
        <w:numPr>
          <w:ilvl w:val="2"/>
          <w:numId w:val="95"/>
        </w:numPr>
        <w:tabs>
          <w:tab w:val="left" w:pos="2658"/>
          <w:tab w:val="left" w:pos="2659"/>
        </w:tabs>
        <w:spacing w:before="279"/>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It is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expensive</w:t>
      </w:r>
    </w:p>
    <w:p w:rsidR="003839EA" w:rsidRPr="000545FF" w:rsidRDefault="00B94212" w:rsidP="000545FF">
      <w:pPr>
        <w:pStyle w:val="ListParagraph"/>
        <w:numPr>
          <w:ilvl w:val="2"/>
          <w:numId w:val="95"/>
        </w:numPr>
        <w:tabs>
          <w:tab w:val="left" w:pos="2659"/>
        </w:tabs>
        <w:spacing w:before="223"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creates internal strife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organization. </w:t>
      </w:r>
      <w:r w:rsidRPr="000545FF">
        <w:rPr>
          <w:rFonts w:ascii="Times New Roman" w:hAnsi="Times New Roman" w:cs="Times New Roman"/>
          <w:color w:val="231F20"/>
          <w:sz w:val="24"/>
          <w:szCs w:val="24"/>
        </w:rPr>
        <w:t xml:space="preserve">It is </w:t>
      </w:r>
      <w:r w:rsidRPr="000545FF">
        <w:rPr>
          <w:rFonts w:ascii="Times New Roman" w:hAnsi="Times New Roman" w:cs="Times New Roman"/>
          <w:color w:val="231F20"/>
          <w:spacing w:val="3"/>
          <w:sz w:val="24"/>
          <w:szCs w:val="24"/>
        </w:rPr>
        <w:t xml:space="preserve">referred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3"/>
          <w:sz w:val="24"/>
          <w:szCs w:val="24"/>
        </w:rPr>
        <w:t>Projectitis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gap</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gets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created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parent organization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project members feel </w:t>
      </w:r>
      <w:r w:rsidRPr="000545FF">
        <w:rPr>
          <w:rFonts w:ascii="Times New Roman" w:hAnsi="Times New Roman" w:cs="Times New Roman"/>
          <w:color w:val="231F20"/>
          <w:spacing w:val="4"/>
          <w:sz w:val="24"/>
          <w:szCs w:val="24"/>
        </w:rPr>
        <w:t xml:space="preserve">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only important</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2"/>
          <w:sz w:val="24"/>
          <w:szCs w:val="24"/>
        </w:rPr>
        <w:t xml:space="preserve">for the </w:t>
      </w:r>
      <w:r w:rsidRPr="000545FF">
        <w:rPr>
          <w:rFonts w:ascii="Times New Roman" w:hAnsi="Times New Roman" w:cs="Times New Roman"/>
          <w:color w:val="231F20"/>
          <w:spacing w:val="4"/>
          <w:sz w:val="24"/>
          <w:szCs w:val="24"/>
        </w:rPr>
        <w:t>organization).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93"/>
        </w:numPr>
        <w:tabs>
          <w:tab w:val="left" w:pos="957"/>
          <w:tab w:val="left" w:pos="958"/>
        </w:tabs>
        <w:spacing w:before="98" w:line="280" w:lineRule="auto"/>
        <w:ind w:right="21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483421696"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453" name="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454" name=" 405"/>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 40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427" y="8832"/>
                            <a:ext cx="7282" cy="3738"/>
                          </a:xfrm>
                          <a:prstGeom prst="rect">
                            <a:avLst/>
                          </a:prstGeom>
                          <a:noFill/>
                          <a:extLst>
                            <a:ext uri="{909E8E84-426E-40DD-AFC4-6F175D3DCCD1}">
                              <a14:hiddenFill xmlns:a14="http://schemas.microsoft.com/office/drawing/2010/main">
                                <a:solidFill>
                                  <a:srgbClr val="FFFFFF"/>
                                </a:solidFill>
                              </a14:hiddenFill>
                            </a:ext>
                          </a:extLst>
                        </pic:spPr>
                      </pic:pic>
                      <wps:wsp>
                        <wps:cNvPr id="456" name=" 403"/>
                        <wps:cNvSpPr>
                          <a:spLocks/>
                        </wps:cNvSpPr>
                        <wps:spPr bwMode="auto">
                          <a:xfrm>
                            <a:off x="1427" y="8611"/>
                            <a:ext cx="7351" cy="395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2A8B85" id=" 402" o:spid="_x0000_s1026" style="position:absolute;margin-left:70.85pt;margin-top:69.45pt;width:376.7pt;height:701.6pt;z-index:-19894784;mso-position-horizontal-relative:page;mso-position-vertical-relative:page" coordorigin="1417,1389" coordsize="7534,14032"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SygwmaADAACgCQAADgAAAGRycy9lMm9Eb2MueG1svFZtj+MmEP5e&#13;&#10;qf8B8f3WduxsEmud02lzuzrp2q567Q8gGNvoMFAgcba//gaw83Ztd7uVGikWeIbxzDMPD9y9P/QC&#13;&#10;7ZmxXMkKZzcpRkxSVXPZVvj33x7eLTGyjsiaCCVZhZ+Zxe/XP/5wN+iSzVSnRM0MgiDSloOucOec&#13;&#10;LpPE0o71xN4ozSQYG2V64mBq2qQ2ZIDovUhmaXqbDMrU2ijKrIW3m2jE6xC/aRh1vzSNZQ6JCkNu&#13;&#10;LjxNeG7DM1nfkbI1RHecjnmQN6TREy7hq8dQG+II2hn+XaieU6OsatwNVX2imoZTFoqAcrL0qpxH&#13;&#10;o3Y6FNOWQ6uPOAG2V0C9OSz9ef9kEK8rXMxzjCTpoUuoSGcYATSDbkvweDT6i34ysT4Yflb0q/X2&#13;&#10;5NrBz9vojbbDT6qGaGTnVMDm0Jjex4Cq0SGg/3zqATs4ROFtsVgW6Qp6RcG4XGVpPoNJaBPtoJl+&#13;&#10;ZVZkC4zAnuXL1dH4cYywmOdFXJ4VsDrYE1LGr4eMxwx9fUA7ewLW/jdgv3REs9Av62E7AgvpHIGd&#13;&#10;j8AGj3sZUaUHeYnqmdXnaAH9F/FcrtLsGpUJ1RFPDwj4+M5NgJBSG+semeqRH1RYcOlrICXZf7Zu&#13;&#10;9J18/HupHrgQsSVCoqHCt/k8TcMaqwSvvdk7WtNu74VBewK7b7PYrDYfpm9f+AHLZR3jdYzUH6eJ&#13;&#10;I1yME0hXyMC3CEZs3VbVzwBMJGLo5PpOc1rCf9wrMPqupS+LCqxyO8PwGKR/VYyemK87/Q62tSaO&#13;&#10;b7ng7jloFADjk5L7J059u/3knB3AiCM7gClQzeQR/aFDnJ623KUx8dOL0FvB9dQBPx6LANG70oy/&#13;&#10;wCHq0UbRXc+kiwprmIB6lLQd1xYjU7J+y0AvzKc6Usk3mv4KUhtbaJ1hjnaeAA0QYTJAB4+WkPQp&#13;&#10;T1/CqxieFbO475fLcV+TcmL4YraEre5FI1/kcOr8I8cNZPtKjodcfXbAPp8o/P833bg9YwaIM5Tk&#13;&#10;xQC4M6mxvZDiM9OrReME6W02tfMIaT6HVwHS1Tzq7N/Lxr+A1O9lLxvZbPGibMzy7GE8ADyDzuWl&#13;&#10;5w7uDoL3cE6k/hcQIuWbNMSoeDeAuwwMOmX+xGiAa0GF7R874rVAfJJwPKyyooAPuTAp5gufmzm3&#13;&#10;bM8tRFIIVWGHURzeu3j52GnD2w6+lAUaSvUBDsmGR7n1zYvSNioeHFFhFG4BMLq4ZpzPg9fpYrX+&#13;&#10;BgAA//8DAFBLAwQKAAAAAAAAACEA7kvHF0CpAABAqQAAFQAAAGRycy9tZWRpYS9pbWFnZTEuanBl&#13;&#10;Z//Y/+AAEEpGSUYAAQEBAGAAYAAA/9sAQwADAgIDAgIDAwMDBAMDBAUIBQUEBAUKBwcGCAwKDAwL&#13;&#10;CgsLDQ4SEA0OEQ4LCxAWEBETFBUVFQwPFxgWFBgSFBUU/9sAQwEDBAQFBAUJBQUJFA0LDRQUFBQU&#13;&#10;FBQUFBQUFBQUFBQUFBQUFBQUFBQUFBQUFBQUFBQUFBQUFBQUFBQUFBQUFBQU/8AAEQgBDwIQ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aAAwDAQACEQMRAD8A/VOi&#13;&#10;iigAooooAKKKKACiiigAooooAKKKKACiiigAooooA+XPgT+2zafGf9oDx/8AC258JXHhu78O3V7B&#13;&#10;Y6k9758eqLaXPkTEDy08thujbYC/DHn5eYvgT+3Vofxu+KPxA8NjQ00Hw34Xtp7+28VXWpqbXULO&#13;&#10;Kd4XucMiCOLMbkNvYYBzjFfOPjv9nD40aZ4W8VeM/AWh3tj8R9N+K3iO/wBFLSxeZLo+pxi3knQM&#13;&#10;cdVjcZ6AFq7HW/2afiP8M9V8a6f8PPDNrq62fws07w3o13qcds1pqF5FcsbjdFIShlIMkgEg2byN&#13;&#10;3BpxtZN9vx5W/wA7L1/HklKadl3/AFS7erPsHSPj58NPEPhzVfEGnfELwvf6JpPl/wBo6jbazbyW&#13;&#10;9lvOE86QPiPJ4G7Ga881n9qnSpfjb8LvCnhfUdA8S+FvFUWtm/1yxv1nWzexgjlwHjYp/Gwbd7dO&#13;&#10;/wAZeKP2dviz4x0/486nB4U8eXzeK/C+mW2nv4vn04aje3MN5CZFMdqwjQIkb7VODsHuK9c/bO/Z&#13;&#10;J8ZfGrU/hP4d8CRS+G9G0nw3rVg89kyw21qxtoRBaS7CCIpjH5J2ggLk4PSr5Umv6/m/yT+f3yqk&#13;&#10;pSS/rp/n+H3fVmpftEfC3StK0nUr74jeE7Kw1dWfTrq51u2jivVV9jtExfDgN8pK5wa57V/2rfh5&#13;&#10;4b/aDs/g/qOrw2XiW7sI71J5riFLYzSSCOGzJL7/ALTICrrHt5QqQTuAr401z4H+PfFXje68T+LP&#13;&#10;AXxF0jw54t8GWvhqTw78OpNKU6QYf3NxYPDdZSO1coZo3jYYEg7k7fbtL+EviD4T/tM/CHxHZeD9&#13;&#10;Z17wnafD+38EPPHNa3F1pM6XCsJbpiYwUEZIaSPPR9qdiuWKfzf62/T7/vpTk1d+X6f5v7j1r4ef&#13;&#10;tJ6Fr3gEeKPHN14d+HLHVbzSkgvfE1ncws9u7hsTqyoX2oWKdVAP1rsh8bPh03g4eMT478Nnwp53&#13;&#10;2Ya7/a8H2Lzc48vzt+zdnjGc18TeHv2afHf/AAifwq0zV/Bkskel/Fy91zUre4MEix2DSTFZ3G8g&#13;&#10;qfl6Z7eozwnxe8B/EHwDrP8AYfh3SV0nxrr3xr1fxJ4VtWa1H2i2TT932mIT/wCjYy6/6z5gcBec&#13;&#10;1EVdR7u348t//Sn9wOq1fyv/AO3fhp+J+lPgP4k+FPifpcup+D/EuleJ9PgmNvLd6ReR3MaSgAlC&#13;&#10;yEgHDKce4rqa+X/+Ceuq6JP8BbjR9JsNQsNQ0DXr/TNdXUHt5S+qCTzblo5Lb9y8W6UBPL4AGOcb&#13;&#10;j9PDjNVJWZvBtxux1FFFSaEfQ14H8Sf2ldX0f4vj4Y/DrwJJ8Q/GFtYDVdXWfVk0ux0y2Y4j8ydo&#13;&#10;5N0jkjEapnBznAOPfMYevkjxF4c8afAX9rfxn8T9O8Dax8QPBvjrSrG1uo/DTQSX+n3lqgjTMMsk&#13;&#10;YMTxgncG4PXHGSOr1/rQzk2ldf1qejfB/wDao8O/EPwXq+qeKIofhtrGg6y/h3XNL13UIQtnqCkA&#13;&#10;RJPkJKrEjY4xvwcCu40L4y+APEWgatr2k+OvDeq6HpGf7Q1Kz1a3mtrPAyfNlVysfHPzEV+fnxz+&#13;&#10;FPi7w5+zT8TfG3jPQYrLxF8QvHunamvhI3SSeTbC5Vbe1mlGU8wgncfujjocqLnxg/Zn+J/xmtvj&#13;&#10;t4k8N+BL/wAD6drz+H4rLwldT2ltd6wliczs4jkkhjIOPLySG2D6FqN43fe34Jv87fiY88k9Nf8A&#13;&#10;h2l+Gv8AWn3tY/HD4ear4Q1DxZY+PPDV34WsJFhu9cg1aB7K2kJUBZJg+1Dl04JH319axbj9qH4O&#13;&#10;2kME83xX8FRQTO6RyPr9qEdlOGAPmdiRn618b+Pf2e9e8Y/s9fH++8OeFfideeNPGkejQvH8QptN&#13;&#10;F3qBs7lP9RFZ4CCOLPzP97t0Od39rP4RfE3XtV1nwt4U8Ka0PBN94KTR9Ht/A0Gl2yPeRlgsGpSX&#13;&#10;GHW2RSu1IiBg/Jht9O6Wn9df8he0k7bf1b/P8Ln0p/w1j8Pv+GiJPg3Nq0MPiZdPS9E8lzClu8zS&#13;&#10;BVsgS+43O0pJ5eOVP4U/4YftKaF4p+CGjfEjxrPoXw9sr+aa2ZbrxJa3dpHIlxJEEW8QrFIT5ZbC&#13;&#10;9OR2NeG/Bj4XeM/hv8fvhJ4j1TwPqFzp0/wk0zwlqN7ZtA50zU4ZFklN1mRTtCDbvXcScAA8480+&#13;&#10;F/wH+Ivwu+Hf7MHiDVfhxqOvt8Pb7xK2v+GLKW2kv0N5PJ9luIY5JBHLswrcPkbgR3IbjG9vX87f&#13;&#10;iHPJdf6t/n/XQ+67z46fDiw8PaZ4huvH3hm20DVDKLHVJtYt0tbvywTJ5cpfa2za2cHjBzRN8c/h&#13;&#10;za+DofFsvj3wzF4Vmn+yxa5Jq9uLOSXn92Jt+wvwflzng18ReEP2YfHJuPA+pal4AGnaTqXxev8A&#13;&#10;xrN4eeS3lGi6dLBiBZkDeWDlFO1M7flHDcA1D4AeJdB0P4gaj/whXjSy8Q2/xX1jxL4R1DwfHYzy&#13;&#10;WolhjW3uJLW4kSOW2cg5H3xtA4y2Vy6X/r7P+b+77qdSV7L+t/8AL8V8/wBCdG1iy8Q6XZ6npt5B&#13;&#10;f6deQpcW93ayiSKeJxlXRhwVIIII61oZwTXn3wGs/FFh8HvCFv4107T9K8VRadEmo2eloiW8MuOV&#13;&#10;VY/kHbIT5c528Yr0LOamSs2kawblFNi0UUUGgUUUUAfNXgb9pjxz8Svi54w8M+H/AIW2s/hvwp4h&#13;&#10;/sHUfEN34nWGQYwXlS1+zEttU52+Zzxz6dV4F/aS0LWNM8V6h4vuNC8C2ejeLLvwtbzX3iK1mjup&#13;&#10;IT8hLhgIpXAc/Z2+ddvfrXlH7O/7N+p6d8c/jP4w8UReJNCF54ye/wBIis9cuLWx1C3A3JJJbwSh&#13;&#10;Jhlv+WoPpjqK8k1T9m7x3q2h6hp934LnvbW6/aRk8VzW9wInjm0R1ZTcupODEQ2COvPSqjFOMU+y&#13;&#10;+/T/AIJzSk0210v87X/4B9vW/wAcvhzd+D7jxZB4+8NTeFYJRbS62mr25so5eP3bTb9gf5l4JzyK&#13;&#10;b/wvb4bjwtaeJj4/8ML4cu7r7Db6u2sW4tJbjBbyll37TJhWO3OeDXx147+FHxX8KeN/jLqXg7wr&#13;&#10;eLpGqeOtA1TzNLt7KS9/s5LZ/ttzpkc/7oXQdkG8jPJ75I47QP2ZviHeeDtOsdU8Ha1eRXHx8s/F&#13;&#10;t1B4jks57qXR2gbzLq78lvJZjvPmIn8RYYpxipJN9Uvxt/n+BLqTTtp1/C/+X4n37ZfGTwFqngy7&#13;&#10;8W2fjbw9d+FbNzHca5DqsDWULAgEPMH2KcsvBPcetR3fxu+Hlp4LtvFtx478NweFbqU28OuSatbr&#13;&#10;ZSy5YeWk2/YzZR+Ac/KfSviP4k/s5ePrjxH8QNZ07wLJq+iWXxX0jxkNDjkhT+2rCG3dboQRltru&#13;&#10;zSAkPjdz1YbT0/x/+HPjD4i+J/hD8UNB8B+MvCOmaFe6zJqui+Gn0yLxDA10qpHeJHIZLd3kKfvA&#13;&#10;WLgP9SBRTipd7fik/wBbfIPaSvbTr+F/w0/H0v8Abvh/xDpnirSLTV9F1G11fSryMS2t7YzLNBPG&#13;&#10;ejI6khh7itavE/2SPhfZfCL4Mabolhp/ibSbaS6ur1bDxbc2s1/B5spb959m/dJu+/sX7u8g85r2&#13;&#10;onBqXo7G8HzK46iiikaBRRRQAUUUUAcP8ZPiD/wqf4V+LvGn2FdU/wCEf0q41P7EZ/J+0eVGz+X5&#13;&#10;m1tucYztP0ry/wATftWJ4e8MfAnWG8MvKPiff6fYiH7dtOm/aoRKGJ8v97tztx8mevtXaftP+GtU&#13;&#10;8Zfs6/EvQdEtJb/V9R8PX1raWkJG+aRoWCoM9yTivkq+/ZB8QaLov7KeoaTY+K9T1jw/rOkz+IrP&#13;&#10;VPEU13a6VGkKNOUgllMcQR02jyABgbecirppN694/drf+uhz1JST07M7nxF+37r3hr/hYniGT4TN&#13;&#10;c/DbwL4pk8M6x4gt/EURu1ZJkhM0dkYRuG6WP5fM/j68NjpJ/wBuWwsv2w5PgbeeFprayD29qnip&#13;&#10;r79ybqez+1QwmHy+N4ygPmZLDp6fO3iX9kHx/daX8Y/GVnomq3niG3+KU/iTSvCF7fZ0nxLpy3Cs&#13;&#10;oltfM8okqzOJG+c7NmOa634tfs9/EDxx4/8A2j/Fej+F57HXLl/CfiPwVd3Hluz3+nWxMiIN2PMH&#13;&#10;7yLnjL9xQlGyfpf7l/wSJVJJu3y++39d91azPaE/bVsrn9sa2+BNn4VmubZ/Ogk8UrfDyUu4rP7V&#13;&#10;JAIvL52q0asfMBDPjbxz9O9ea+DvhL+zr468JfEr9mzxRrGjNPrQuPFfiPx1qMQRFttQ1O3jKLIN&#13;&#10;+Mj5IfkyP3WelfeOeoFTKMYqPfr63N4ScrsfRRRSNAooooAKKKKACiiigAooooAKKKKACiiigAoo&#13;&#10;ooAKKKKACiiigAooooAKKKKAEArlvHXw08J/E7TodO8X+GtI8UWEMvnRW2s2Md1HG+Mb1WQHBwSM&#13;&#10;j1rqqaRQS0nuY3hfwlo3gfQ7bRvD+k2Oh6RbgiCw023S3giBOTtjQBV5JPFbPUYo4PSl6UbgkkrI&#13;&#10;WiiigoKKKKAMLxR4P0Lx1pg07xFo1hrunrNHcLaalbJPGJUbKPscEZBGQa2wNopcYoxmgmyvcWii&#13;&#10;igoKKKKACiiigAooooAKKKKACiiigAooooAKKKKACiiigAooooAKKKKACiiigAooooAKKKKACiii&#13;&#10;gAooooAKKKKACiiigAooooAKKKKACiiigAooooAKKKKACiiigAooooAizyPm/SlBz7189ftUfFjx&#13;&#10;X8Pb/wAIJ4Vv47G0s/tXijxGz20czTaJYPbreQrv+6SLtDuX5h5fHeoPiR8WfF+p/HfwR4X8F6na&#13;&#10;6d4btPECab4jupII5nvZzYz3r2Ue7/ViOCESSSDndcQKDxIKja39fN+XmTzXv5f1b1Po2Rd1MZMv&#13;&#10;mvFPDX7RN34n8SfD2G38KOvhzx3Bd32lat/aC+dHaQwiVLi4tyg2CUPFsCu5AkG/YflrhvGH7Uc9&#13;&#10;x8M/hR40vg/w80Txj4i08wmaQ3d5LY+XNc7DDHGT/pAgijUR7ji5GdpyKp8ydvT8XYV42v8A1pqf&#13;&#10;VBxR2rw3xx+0tB4KubPRLrR7e28bz6RPrx8PX+piNo7VJfLjj8yKOXzbmViFSGJZMssgDHapfOT4&#13;&#10;4eKf+FvarNeabb6P8OdB8CW/iPWLO9kxqtrcXJuHRXiVCu+NLKdGjEmPnDbjwKTdnr/W/wDkWve0&#13;&#10;R9BYyaCOTXzVZftIXvg/wHcBfC+r6xN4b+Htp431e41nVIxPGkqTv9jkZY8vdbbaYj92qHZyU4rq&#13;&#10;fih+0VP4C0zxrqOjeFLjxPaeDY4V1YLeC2ka4mjjkjt7cMjCVwksTyZKYEqbPMYlBUoWdn/XQzU0&#13;&#10;7Ht9FFFBoFFFFABRRXC/GTx7d/DT4eajrenWCarqxmtbDTbF38tJ726uY7a2R2/hQyzR7j2XJoA7&#13;&#10;k9DSAV4pquteJvh18Sfhpp194yfxDF4pvrvTtQ0+8sLeCOLyrC4u/tFr5SCSNVktwm2WSX5Zx8xY&#13;&#10;AnJ8NftY2moaZ4M1vXvDk3hfwz4o8N6h4mgv7m7WWS0gtBHI5niVMLG8Eqyq4cnsyIaSd726CfRd&#13;&#10;z6AZdxoUYIr50/4a/tl8IeIvFD+GJ7jRNO8Px65aXOnXa3Kyyytti02dgojivizRgwI8uN/3uV39&#13;&#10;P4r+OuqeGDrdv/wisV1qfh/Qj4l1i2bVRGlrZEziBBL5ZV7mT7NP+74jHltmXG0vTTirsiMlLb+v&#13;&#10;6ueyn3o+leA6J8a/FniP4vaHbNpVjong2LwND4k1uG+vP9KtZruU+Qp2xEHyhaXakBwG3k5+QA5v&#13;&#10;hP8AaDvX8AxzeH9DvfEmo2fhaLxpq8evaxHDJZRXgluILMyrE26bCyBUMaIscabnXcuVJct+bS3/&#13;&#10;AAf8mEZKXw6/0v8ANH0eUzQox1r5+1z9rK3h8P6zreh+GLjU9M0jwTZeOry4u7yO122tyJ3W22gS&#13;&#10;H7T5ds7BPuHgGRcgnuNN+MCa38Z9W+H9pZ20VxpFpDeXkl/eeRczRSLkS2lv5Z8+JHMcbyFkCs+O&#13;&#10;SMFWs7f1/Wg00/6/ruemUUUUywooooAKKKKAI8ZyKNuce1eNftCePdR8Mah8O9E0vWtS0SfX9cki&#13;&#10;vLnRdL/tG8FlDZXE0hji8mXrIluhbyzgSVjeM/jJD8NdRvZbq78S68vhXwPe+Kr2W6SC1W8R5B9n&#13;&#10;hmiEMeLg/Z5ljACY2uGVieJ0/ryVyG7O39aux9BUhOK8bvf2gT4duvElv4g8NXVjeaVZaLdwWFnd&#13;&#10;R3NzcyancS2ttan7qJP9ohaMje0fzo3mYJxjav8AtNaj4YPj211fwPNNqnhS50SwS10bU47pNTut&#13;&#10;SlSOKGB5EiIZDLFnzFT7+emCaBSTPetvOaXb82a8ef4/PbX3iHR7nw+3/CSWXiWHwvp1la3Lywah&#13;&#10;cTWUd7G3neUDEiW8jSS/IfLEUm3zDsDV/H37Q8fgDULPw9f2ek/8JzNpNzrTaS+sOlslvFIsaqsw&#13;&#10;tzLJJK7ARxpASxST+4NyaaV/67gpJ7f10PbKKxfC2ty+IvDWlarNpt3o819aRXL6dfoEuLUugYxS&#13;&#10;gEgSLnBGeoNbVPYadwooooKCiiigAooooAaBS4zQORzVDW9XtPD2jX2p3sghsrGCS6nkP8EaKWY/&#13;&#10;kDUtpK7DcvZ59KQHmvlzwd+0D4j13wN8D9Iaa/Tx14xuLF9TudS8P3NnCkSWzX16kbPCsTHy4mhG&#13;&#10;0/x7h0rF+H3xv8afEnxz4RTw94hv7ybVvEWq3l7ouqaTHbaZH4Ytp7i3S4gnNusk0pJsCPLmk+e4&#13;&#10;+YCPOG1ZtX62/L/P8GZ83X+uv+X4o+wKKKKZoFFFFABRRRQAUUUUAFFFFABRRRQAUUUUAFFFFABR&#13;&#10;RRQAUUUUAeeeNPgxofjzWdY1DVJb1pdT8O3PheSOJ0VI7Sdt0xT5MiRsJySR8i8euT4U/Zy8HeFL&#13;&#10;HwZaQxXl7F4W0++sLX7bP5huWvPL+03NwcDzJ5Njkvx/r5ePmGPVXba2BXz/APCT9qCPxZ4a+Ifi&#13;&#10;DxdZweGtG8O3Et/Y3MbmX7XojGQWl2V5PmSG3nHljnKgAZNTfS3T+v8AN/iK2q/r+tjS0f8AZZ0L&#13;&#10;RLWwt/8AhKPFF2um+EZvBWnNcXcH+g2MgiBkiCQqBPiCIeaQSdg3ZwK2PE37Ofgrxnoui6Nq1pNd&#13;&#10;6RpGhXnh+3sGkHlfZ7iOGJ2PGfNRIAEdSNu9/UY5b4P/ALR2seJ/Ccl9428MjQvEV/4kv9G0bw3p&#13;&#10;cv2m6uY7Y4bcWITdGUlSWTIjBj6jIFddpf7R3gbXrbwtJpl5e3tz4pfUYtEsBp1xHcXj2LOlyNki&#13;&#10;L5W0pjM3lj5hzzWjT1v1/wCD/myNH8v6/RfcW7b4OCw8Q2Wu2XjDxHbaxFo9pot7db7WVtUhtnke&#13;&#10;J7gSW7jzN005LRiPPmvx0xW8SfAHQvFE/wASJZtS1a0Xx9pKaTq8drLEAI1heASRFoyyP5cjL1K9&#13;&#10;9ueafZftA+EdY0jwzf6M+oa63iDTn1ezs9Ps3kuBZRhfMnkjOCgUuiYPzM7BUDNxUc/7RngxPD2l&#13;&#10;61b3V7qFjf6Gvif/AESxleS30opv+2Sx7dypjomDI5BCI21sS7u6Y9NBfFHwB8PeLLfx7Dd3eqxj&#13;&#10;xo1mupGC4RSsVuqIsMXyHbGwV94Oc+bJyM8cJ8QfgVeeKPHVzBp0Ov2uiat4p0nxLrP2i6shpU72&#13;&#10;i22dsa5unZhZ28ZjfEWRv7c9rrP7SXgzR/C0XiKS4vpdGGi2viK7uI7KTNjps4cxXMykBgD5b/uw&#13;&#10;DJ8jfJwcdPonxN0jxF4113wvpv2q91LQZIoNVK27JDaSSwJPGpkfActHIhxHuIzziiz5uZ7r/gf8&#13;&#10;ALRtb+v61OyooooLCiiigArmPH/gXTviP4XudC1R7mC3llguY7mzl8qe3nhmSeCaNuzxyxRuMgjK&#13;&#10;DII4rp6KAPFfib8HdQvvBvi/UdO1PUfE/j6bw5faPol5q01vD9jM8eCIvKjjjj3yLEXfG4+WgzhQ&#13;&#10;Kdp37L/hq38MS6Bqeq654isf+EWk8HWy6ldRg2emSKiSxxeVHGN7iKHMrBpD5Mfzccw/tB/HPU/g&#13;&#10;7rPgWz03R7fU7bVtQ361c3MxjGnaVHLBFcXQAHJR7qD25PrkRfEX486roXxt8E+APDOi2usJqF+l&#13;&#10;vr2oT3Owaer21xcRRRhc7pjFazSlWxhFT/nqpE2eifXT+vvYm0l6a/19x2mp/Ctdf8Mw6Lr/AIn1&#13;&#10;rXoItR0/UvPvFtI5Ge0uYriOM+VbxqUeSFN425IJAIzXOfEr9mrQfiXeeMprrXfEGjw+MNKtdH1u&#13;&#10;20e5iiS7ggaUp8zRM6krNJGwRgGQ4INami/tAeEtf8ReHtIspb6U+JGuRol+tlI1pqYt4987xygE&#13;&#10;KgHR5Ngk/wCWZcc1F4P/AGi/A/jiDSbrT9Snh03VdFuPEFjqOoW0lpbz2VvJHHcSbpQuzyzLFu34&#13;&#10;4kDDIyRT8yE4ljxL8D9H8T6n42vH1PVbBvF3h1fDeox2U0aBIUFwI5oi0ZaOVBdSgYOzkEoTzWXr&#13;&#10;f7NnhnWr/XJI7zVtJ0/X9OtdJ1rStOuI44NRtbcOkcbsY2ljBjkeMmKSMlffmrWn/tF+Dr29eG6l&#13;&#10;v9GQaBN4pS51Szkt4G0qIqrXW8jCD51PlybZAOSgoX9onwfb3WqWury6j4dutL0UeIr2HV9Nmg8n&#13;&#10;T2dkSYnaVBYq4EWfNyrAoCCKEnsv63/4Ie7o/wCun/ADXP2ePC2vad4ys5mvoIPFdzYTX4tnSPy4&#13;&#10;rRIUitovk+WHEPKHP+ulwRuGNq7+FOmat8Q9H8Y6rfX2r6lon2k6PBcLCsOnG4jEcpj8uNHOUUj9&#13;&#10;47/ePfGMU/tF+DrQ66mpPqGk32iXWm2d7p9xYySXKSag6R2WI4t5cyM4G1cuuDuVa9KsZ5Lq1hme&#13;&#10;3ls2kQOYJtu+MkfdOCRkexIp3bGlFbFuiiikWFFFFABRRRQBy+oeBdN1Px9oni6fzX1XRrC90+0X&#13;&#10;I8tI7p7d5WxjO/8A0WMA56F+DnjmPGHwH0HxvqfiS81W81GT+3o9IgubcSR+WsWn3T3MUSAxkhZH&#13;&#10;lkEmSchvl2nmuO+E37TQ8Wr8T77xbZWnhvQ/Cs81/Z6lFM0sd1oqy3MMd44xkEvY3JKgdAvHcwfC&#13;&#10;L9pnUvFXh7UL3xn4Zbw/rV14puNC0Lw5YN597cpFFHIRJkhBJH+/805EcflHJ9ZV7qz21/r7xO3U&#13;&#10;7LxR+z7oHirUfEeoXGoarDqWtappWrG7ikiL2U2nNE9sIA8ZUJviLkOHyZZOxwK1l+zf4ft5rme4&#13;&#10;1bXNSuLrxZF4xuJ7y6jZ5ryKGOGKM4jH7hBFGRGMYKDBxxV6z/aF8Galb+GXtbm/luvEV/f6Zpli&#13;&#10;2nTx3M9zZ+cLqMxugKbDbyAl8DIHNP0r49eGNe0Xw3qGiLqOsyeILW4vbHT7Oyc3XlQEJcNIj48v&#13;&#10;y3dIyHIO9goyxAprTVf1t/kvuB2asyjdfs+aS9z9utdd1vTtVPimTxYmoQPbtLHdyWjWbRgSQshi&#13;&#10;+zuY8FS2Od2Rmtm9+EizeLo/E1n4n1zStafTINKvri1+ysL+GGSSSIypJA6hg005zGE/1r+2Msft&#13;&#10;F+DrrQNE1XTZ7/VLfV9KfXoEstPladNMTG68khYCQR8jaNvmSZxGjkHBfftHeDLDwjb+JVu7u80h&#13;&#10;tAi8UzzW9q+bTSpFZ0upg2CoIV8R8yNsfajbHxMVyaLp/lb8kTdS17/1+p6oDTq4vR/ijofiDxzr&#13;&#10;vhLTJLi+1nQvI/tRUt3EVn50Xmw7pGAViy4O1CzDIyAOa7MnFWNNPYWiiigoKKKKACiivHP2ovjR&#13;&#10;rnwO+HlrrPhvw7F4p1y6vRbw6dNOYUaOO3mu7hsgHlbe1nI9wOvQzewHsOOa5zx74OsviH4H8Q+F&#13;&#10;NSlnt9O1zTrjTLmW0YJMsU8bRuUJBAbDHBIPPavLPjf+0PeeBZvB9h4K0uy8U6trt9pxnae62W9l&#13;&#10;p91dw20dw7Jk5kkmVYlx8+yZhnyWB6nUPj94T03WrHT3fUJor3Wz4ct9Qt7CWa2k1QMwe2DqCcps&#13;&#10;k3yY8pPLkUuHRlFcl/yM/aRN3UvhvpWreJ/C+vSPPFd+G4bqGwigcCFPPjSNnKkH5lVcLzwHbrms&#13;&#10;bwx8CPDvhGL4bRafLfRr4C02TStMJePM8DwRxOJ/k+Ynyo3+TZ8yZ6cUui/Hjwnr2vWml2T38jXe&#13;&#10;s3/h6G7axljt31GzErT2wcjqFt52D/6tvLYBt3y1Fo37QPhLXvE2gaNaS3kn/CQS3UWi6jHaO9lq&#13;&#10;Jtoy9w0cy5ARQOHfasn/ACzMg5pu+7Bcq0R6Yz7TQr5NeYaL+0L4S17UdHt45L61i1mxudW029vL&#13;&#10;KSK1u7CDb5t2JSNqRDfHgyFSRLGwBVw1UR+094Ft7LWby/ubzTLXTPD/APwlZku7VlM+lZcLcxoM&#13;&#10;tglCAjhZDx8nNR/X9fcxpp/1/XdHr+KWs3SdQGpWMV0tvcWqSElY7qIxSYzwSh5XPBwcHnkA8Von&#13;&#10;pVDTuLRRRQUFFFFABRRRQAUUUUAFFFFABRRRQAUUUUAFFFFAGfqUFxPp9zHaXAtLp42WKcx+YI3I&#13;&#10;4bbxuwecd68F8Pfslpofiv4cXR8TXE/h3wr4b03RbzRFgEcerXGnuz2FzMck4iklmlEfTzPLOTtr&#13;&#10;6HZtv4UI2aabWqJaT/r+ux4N4e/Z78ReD5PCN9pvjG1l1zStP12yvL+/0syiebVLuG9lukQTLhln&#13;&#10;gHyEkFXPTHNv4cfs73Pw7Hg+SDxN9qm8M+D7jw5bvNYkmW8nlglur98yEkySW0beX7t8/Ne2u+KF&#13;&#10;k3VHLdW/rr/mx9b/ANf1ofOFt+y3r3h/QhpXhjxfY6S8vgCx8DS6pLpTvPbNai4CXkASdBlzdOTG&#13;&#10;x4KIcnkHlvjJ8GtZ8PaN4t8NeANR1GO48UeF9H8IQ2i6Hc3C2VvC9xDvW9H7mJPJuZWfflo9m4ZM&#13;&#10;qAfXORigH3pv3r36/wDB/wA2QoKLvHT+l/kjxLT/ANne10v4y6z40jsvDmo2+pyWEyHVNIEt7pZt&#13;&#10;YViCW0u7hWCKw6eW+4/PnA7X4afDg/D5PE8kt8dRvde1681u5nMezHmsqwx4yf8AVwRwx57+Xniu&#13;&#10;33c49KN/NN3crv8Arb/JDSSVl/XQkooooLCiiigAooooA8d+LHwHb4rap4mubvWVtbfVPBd94TtI&#13;&#10;HtfNFm12+6a5++A/+qtvk4/1P3ueMrw5+zQ2mP4WuNT8WXuq6jp1vqtxq2qCBILjVNXvY4omv8rx&#13;&#10;F5cQnjjjAISOSNQcRDPu3Qe1BwRUWVmujDrc+c9A/Zo8UaTpegwP47tA/hzwFc+DNGW10cxLbzyr&#13;&#10;br/aBPnklttrD+6GAPmw3JJveJv2W49e8PT+HYPEH9naLF8PLnwFp0SWe97VbhY0luSd43jbb2w8&#13;&#10;vj7h+bmvfeAOaB7U3712+v8Awf8ANkJJK39dP8kfN/xO/Z71XxtYfEDWfEvioLf65oGn6RZxaNos&#13;&#10;0yaWtvPJcSbYlkeS5WaV03gBCUjA+mS/wZ8RfG2X4s6jr1/H9n1y60G00WDWNEeO0a20uRLwpJaS&#13;&#10;7JXhlupbmNt5BdMlfl8uvqYjmgDmrU7K39dw5F/XpY8mHwRtr2z8FQS2ehaFbaD4kPiCbTNB07yr&#13;&#10;a5dba4iiHUYcSSxSmTHJh245zXrWfSjPFB5FK7GkkLRRRQUFFFFABTHBKHaQGxwSM0+igD5u0H9k&#13;&#10;K20XVPhhI/iJ30rwroVppWrabFaiOPXp7NxNZTyndlBFcNPcbOcu4ySAc7Ogfs/674U1Xwlq+n+J&#13;&#10;rG91rSG8Q/arnUdMYxzHVb1LySVESUbGjeMIBkgozDI4r3XIORSAj8aHNvr3/H/hyOSPbt+Gx4l8&#13;&#10;Mv2dJPh3P4Dml8Q/2zP4X0DUdNNxc2R8y8v724t7i5vmPmHG94H/AHfJ/et89c3o37LXiLwbp2mQ&#13;&#10;+FvGlppWow+AIvBUmqS6UZZIJoyzi/gjEygO7yu7IxPKxnJwQfpLNGRxUqTV/P8AW/8Amx8qvf8A&#13;&#10;rp/kj5I+KPwh1/wH4W1nw74D1K+udQ1TwFpfgq0hGhXM5j+zvcxQzLdofJiyt5MX8w/u/LR+jV6P&#13;&#10;Zfs36fonxUl8U2lnoOp2U1rplrFDrWmC4uNLFlkJ9kl3fICpzjA2SDfls7R7iSM0AgCh6tt9f+D/&#13;&#10;AJsXKrW/rp/kjifh38P5fA954wvLrU/7Tu/EevTazJJ5PleUpihgii+8d2yK3iTdxnHSu2xjNLni&#13;&#10;gHiko2SXYu/UWiiirAKKKKAEIrgvGXwyXxt8QPBmvXl7/wAS3w6l+50totwuZriEW6yFs8BInuBj&#13;&#10;HPm+1d9RSaurMD5u+F/7JE3gbwh4F0vV/F0vibVtC1e21LUtTlsRB/aUNpZzW1harGHPlRwbreQc&#13;&#10;tl4XcjdKxF7wL+zXrPhXVPh9HceM1uvD3g3WNX1iLTjp377UZbwXKxPcTGTh4hez/dX94TuODwPo&#13;&#10;AtgGjIFNyb39SUktv63/AM2eH+FP2cpfDumfDKxm8RPcx+E4NRmu3hgMcl9qV5GySXiNvPlEGe8O&#13;&#10;PmP7/rxzzWn/ALLWq2vhfRtL17xn9p0vw78PrzwTZQ6TpLRyoZo4In1BT5jsZfKtkAiAIBJweefp&#13;&#10;Y/rRnOaiy18/+D/myuz7HyPoXwW8RfFWfxFpms61Na6FB8Nn8C2F1HoVxp8MdxeFxeTR29yRIxEd&#13;&#10;vYE87P4Aco5r0qT4Ax6t8O7jwvPpvhPw7Dc6npd5eQ+GtH+z29zFaXUE8kbpvGfMELxjrsD/AMeO&#13;&#10;fbQABigY5NaN3lz9f+Df8zJQSio/1tYfRRRSNRlQ3E8dnBJNM4jijUu7HoAOSamrG8XnHhfVfe1l&#13;&#10;/wDQDWNR+zg5dkVBc0lHueWfDP8Aa6+GnxX1zQ9K0LU9Thu/EEM9xobapol7Yw6tHCMztayzRJHN&#13;&#10;5Y5IUkgc44Ne2DBwa/P39iH4H+MPH3w7+A3jfxdrmjr4U8D2t7c+HNI0i1mF3cvPvi3Xk0j7f3YG&#13;&#10;UEaAHdycDnzzwZb6po37A3wz8Zzax4mktvFPiLT7T4ia62qXtxcR+G4L27jcIfMZreFY/LQ+QFJR&#13;&#10;jnOTXRKnyya7O33/ANMyjK9rdVc/Rn4j/EXRPhZ4Vm8ReIZ7m20qCSGF5bWymvHDSyLGn7uFHc5d&#13;&#10;1HA711EYKn09q/MDxlrUOhfBn9o5fhd4g1t/hJpmo+Fk8Magmp3NxbxXZvYv7QWwupHZ2XeYy/zk&#13;&#10;B2OODVP47Hxp4m/ao8fWmvfETTPhzrtjf2H/AAiEmozasb9LVxGI30u3tpBBdea4eOSMxytvLjjF&#13;&#10;TGPNZ+bX4R/z08tR3tfyt+N/w017M/Ut0Dr939awfCfjXQfGh1mPQ9Ut9UOi6lLpGoeQc/Z7uMK0&#13;&#10;kLf7SiRc/WvkC+1/wfN+2x4ytfi/r2s2GrWN1on/AArmw/tG+tLaSOeMJMbSK3dRO0lz8ku8OPkA&#13;&#10;+6rYl/Yg8EeB/Afx7+P+mhDp/wARY/E946WNzfXBnfRJfs8sE3lO5WRS7E+bgt84BbDDMRd7eav+&#13;&#10;X4669gei+aX5/h273Po/WP2gvAWhfGnRvhTfa55XjvWLNr6z00W8rB4gJDzKE2KcQynaWB+T3GfT&#13;&#10;Rzivyj8WeI/GnjjwN49+PPh74X3usRL49j8b6J4zi1C0t7eTSNJX7LEk9u0wuSvkxXW5Qgz5uegr&#13;&#10;9RvCviXT/GXhrSdf0mcXWl6paRXtpOox5kMqB0b8VYGhfDr/AFdX/wA18irWf9f15/M2aKKKsAoo&#13;&#10;ooAKKKKAOCHxk8IP8XJvhkdXWPxsmljWP7MeKQbrXzNm9ZMeWTn+DduxzjAOEuvjH4QtPizZfDJ9&#13;&#10;XA8a3WmtrEWmrBIf9FDlN5kxsByr/KTn5c46Z+ZfjRZ3OkfHb4ofESwhkfUfh1aeF/EuIY4xLNYq&#13;&#10;NUj1KFS/XdZS3GFyP3iR+gqv8NkuNa/aC+C/xCv7RotR8fw+J/ETCSNBJFZtBp8enQsV/iWzjg3D&#13;&#10;J/eGX1qqUedu/S/5XX6/cwqe4152/r+u6PtthuOa4/4h/EzSfhiPDQ1aO6k/t/W7bQbQWkYfbcz7&#13;&#10;9hfJGE+U5PP0r4N/ZH8WS3n7SlpeaXqOnWNt4i0XU7rXPDem6zrOpahZzq8TRxao97IY/tkZ80Zi&#13;&#10;SNgTKMFCDV7U/AF/4Z/ZU+AWv+FL641D4i+LNd8LahJqvi7U7u/ikvTbO8XmAuxjiTzNmIgvyAZy&#13;&#10;RzmlaUYvry/i7foZuVua3S/4K/6n6JB8vgnJrKPibSB4oTw6dQg/t1rM6gun7/3xtw4jMuP7u4gZ&#13;&#10;9TX5n/FvUZfEl74K0268SaT4b8IQ2F5/ah+JGr6nCG8Vx3H+npdTadcQf6Si7DEHYReXIfs6bCMe&#13;&#10;peEvAXhKx/aX+CGv/EDXRq3iHUvAcH9m+J7q6vdP/tjVIZrfy1CPIu6TypMmKQZkL5aPPFXyrS73&#13;&#10;/wAn+dtO90W9L+l/y/z17bH3D4f1yHxFpkd9bRXlvC0ksYS/tJbWX927ISY5VVwCUyCR8ykEcEGt&#13;&#10;bPOK+C/D3huT4r+Jvg34a8Q6xr0mg6jffEVdUsbLWbqz+3xx6tsjinkikSRo1DcLn+EA8ZFcL8Vv&#13;&#10;Hdn4G+F3w08MeL21bxd4Mh1/xbpc2k3Xi3+yJLqKx1N7ew82/eWIyeUgUCMyDcPn58oCs1tF91f9&#13;&#10;Buym4dnb8Ln6Y0V5B+yd4TtPBH7O3gTRbLxBYeKkttPDTa1pd817a3dwzs87xTMSZE81pMHjp91f&#13;&#10;uj17PFW9HYlO6uLRRRQUNzXB/En4yeGfhTLpEGu3F7JqmrySR6bpOk6fPqN9eeWu+Ux21ujyMkak&#13;&#10;Fm24XIyfmGe7zxXzV8RPGGh/Bv8AawtfGnjiaPQvC2t+D49B0/xLegiytLyK9lnltpZfuwmaOWJ0&#13;&#10;LkB/srgHK4qFZtJv+rB0uew/Dr4qeGvi9oNzqvhi8ku4rO8l0+9trm1ltbqzuoziS3nglVJIpFyM&#13;&#10;q4HBB6EGuwIyCQO1fAvxH8V6b4hsvjN8U9HvNY0P4fa7r3gvS08TaMLm2uNRjtb+Nb27tCgErJ5c&#13;&#10;6QJJED5hgITd3ztV1200D4X/ABof4E6/qlx8NbL/AIR6Q6nJe6lqNpaytdyHWGt7iNmumjW0+zPN&#13;&#10;5Mm6MGQqUfpKm9dNnb8tX2WpThra/S//AA3mfoaf50v3q/N/4d6Ve2vwj1bRdM+Junaz4a1Dxx4W&#13;&#10;0uBPh3qWqm20nzr6AXQt9QuZ5JfMlSSMvHHKRF1wDJTP26tP0f4fNp/hPw/LY+EG8KeFvt3h+/13&#13;&#10;xJrn2meYyzBI9Litpwr3UMkcbtJOZCPMgynlpmmppOV+jt+Cf6i5Xp5r9bH6Gp4k0ubxHc6Al7Cd&#13;&#10;ZtrSK+ms937xIJXkSOTH90tDIM+q1JoGu2/iXRrTU7SG9ht7lN6R6hZTWc6j0eGZEkQ+zAV8kaD4&#13;&#10;W8C237cuk+KvEyGx8b674L0+70a5lvLiEX14puYb1YwGETssAtcxY6HeFzuNeO+BdY0HxN4N+D1v&#13;&#10;8edf1GD4YXfh3UpLXUb7WLyxtrjXBqTfJdXEUqHzEtlbyhI2MGbHIraUOVb9Wvuv/l+JlCfPt2T+&#13;&#10;+3+f4M/SsnkUZ9q+EPC/g2f4qal8BvDPivWPGlx4butP8ZyfZ7vU7zT7zVtNivrZNNN+Y2jlb/Rn&#13;&#10;gk5wSduepB5X4iXmiaN8AfAM3izxedWt/C+peKorLw14h1++0+TxDFYalLDbiO9tmDfbYEhhSEMr&#13;&#10;7/NcAZ+dIklFpPr/AJ218/IqPvp26f5X+7zP0cPrQBisnwzqh1nw/pl/9ivNO+12sU/2PUk2XVvu&#13;&#10;UHy5hk4kGcMMnkHmtem9ATugooooKCiiigDyrX/2ifCfh/4gXvgw23iXVdasRbG9XRPDWoajDZ+e&#13;&#10;CYvOlghdEyozyen0Nd/pusQ6pdajDHFdxNY3P2WQ3NrJCsjeWkm6IuAJExIBvTI3Ky5ypx86eDvC&#13;&#10;eq69+198Zruw8Y674YtrRPDzTWOmQ2UkGof6PKT5pubeVgMDZ+6aM4zznBHm/wAWrjVNa8V6hpK6&#13;&#10;/r2l2l58cNI02eTSdSntJjaN4ftXkhWWN1eONznO0jrnrzU7zUFu/wDNL9QqWpq72/4Df6H3OCD0&#13;&#10;pDjIr4B+IT2Hwd+FvxX8A2kN1P4NtvHWn6JYya/4i1KKw0G3u9Ls7gyXd1BL9oW0FxKw2eYAXnAJ&#13;&#10;5NcZ8Lr/AFfxZ8FvAXh4+LNQk0QfGcaNb3fhPVNRtI5NK/s6aX7PBPNJ9p+zPlvvSMcN8r8Li6ad&#13;&#10;Rrl62/G3+ZnKcYR5pba/hf8AyP0yyPSk6k18IeJdKtPhn4N8V+BptW8R6Z8ItK+J1pp2sSw6lcyT&#13;&#10;WGiT6LbXTwtdEmaK1a+mjWR1cERyyDfgk1z/AO0O3huf4b/CzRfht4r0qw+B95eatb3upeKNW1qT&#13;&#10;Rp7qJ4xbxSXsU6TeX5i3ZTMwhLR8ZISsqbVSPMtv+Anr23Kvd2/rr/kfojjFLXjn7J323/hQfhhr&#13;&#10;zxJbeLS/2l7fVbIXXkSW5uZTDHG10xmkjjj2RpJISWVFO587j7EelaNWYJ3FooooKCiiigAooooA&#13;&#10;bisLxp4v0v4feEdZ8Ta5cPa6NpFnLf3s6xPK0cMaF3bagLHAB4AreBya8d/bEBb9lP4uKOp8Lal/&#13;&#10;6TvUSfLFscVeSR3uueN9G8N6/wCGdDv7todS8RXM1ppsPlu3nSRQSXEgyBhcRxOecdMVwXgf9qn4&#13;&#10;d/ETxHpuj6TfaqlxqstxBpNzqGhX1naak8AczLb3EsKxSlNj5UNn5W44rz3xf8Pdd8KftCfAG71T&#13;&#10;4jeJvGcB1jVYPsmtW+mxxRsdGvD5g+y2kBzhSPnLfe7c58T+AGm+JdE0r9n/AFvxj4jTVPhnP4j1&#13;&#10;O30nR4NOS1k0jV5HvIrJ7ifLtcRsGuoh/qtss0GfMpRu215/5Fyg1T9p/XX/ACP0RooorQzCiiig&#13;&#10;BDSUZ5Fcb8XvEOo+EvhV4w1vSIxPq2naPeXlnERkPNHC7xjH+8BUSlyxb7BFOUlFdTsCueRQq7a/&#13;&#10;M/4n/A3wLefs8fsdalJpA+16vqnhXw5ezwXc8AurC7hluLmIpHIB+8ld3L435Y8121j+0Z8S/D/7&#13;&#10;W1n8L/C8HhnSfhv4e1ew8Kp4d1XUrK3vnshbRk3UYnuRdzNiRTGI4mR1QDJYOa0tZ8vm191v80S3&#13;&#10;aPN/X9aH1t8YvgnoXxx03R9K8TXeqf2Np+ow6jLpdldeTb6k0Tbo4robSZIg4V9mR8yKe1eg7ccV&#13;&#10;+cuift1fEC88dfFRbXVtP1bw7D4Y8Tax4fiubW0gu9PudOz5azW8VxJMsZ2kf6SkbSfeXjIrW+JX&#13;&#10;7Q/x9+GnhrxlrU3jbwdqcXhfStE8VzQweHJEN0t/PJB/ZoZrk7YU8pm83HmtlORk1FrxUuj/AFT/&#13;&#10;AEX4Dfx8nXb8Uvza+8/QnPSgHpXyr+0v45sPAP7WH7Nl/rfiK28OeHgvib7bc6hfLa2h/wBBhEfm&#13;&#10;M5CffIxnueK868O/ta/FjxV+2XqHhCyt/Dlp4KsPEUmgSaFqGo2NrfTWqReZ9viWScXUrOCJUEcB&#13;&#10;iaPjdkM4txta3X/Ow3orn3buGad1Jr8zvCf/AAUF+It1qfxR1axex8YeG7bwvqniHw/btZW0N3ZP&#13;&#10;BdxQp9ogt7qSWOBEmLsLjbI4jyCOazz+0D4w+E2t/H3xR4c8aeGvinrt5P4P0VfG2nW9vBptsky3&#13;&#10;qG5lH2jyFMe4R7mmEYdoy5A3LWLkopN+X46fmaKDd/L/AIH+Z+oAOWpoky2K+G/An7QHxq8eeF/h&#13;&#10;NoL+IvCuh+JfFeuavpc3iKyjtdbiktbS0a4jm2WtyYFmOwxsglIB5x2r1T9nu6bSf2mv2lvDdrbx&#13;&#10;22iQavo+sRLGm1ftl3pqfajnuWMMbn3k962Scm7dP+B/mZdE+/8AwV+aPpWiiikMKKKKAIyeDTWQ&#13;&#10;KT71h+OfBGifEjwnqfhrxHZ/2jomoxeRdWvmvF5iZBxujIYcgdCK+BPh7oXgr9mPT/E3i7wl4Sku&#13;&#10;vHF14/1DwPoFzLLqeox2cBLld9rE0ksyxRwyHZGvmPtA3LneFHVtPor/AIpfm0S9LPz/AEb/ACTP&#13;&#10;0YEeWzSjg57V8qRftJfEAfCm8vNRs9J0HxXH4jj0Wy1HVvC+uQ2+rxNEJhLZaSY/t0soBaIxBsAw&#13;&#10;yy+YUXZUek/tLfEnxh4D+Gw8P6L4dj8a+J/EGqeHLr+1ory3sYnso7wyXSwsBcRg/Y9/2eUCT5vL&#13;&#10;LKf3lL+vvt/mh9bf11f6M+sCo3Z70w7Q/vXyJ4R/aU+M9xcadqviHw54Mg8Laf4yTwNrn2G4uzd3&#13;&#10;ly96LH7dabhtihWaWH91J5jECT514r074636ah8V/gh4Rnheay1TxFcapc84QiwsZ7iEH6XP2aQf&#13;&#10;9caL9vL8bP8AJ3DV/j+F/wBUe4cZxmvMPi98CbD4t6lomqp4o8TeC9e0iO4t7fWPCl8lrctbzmMy&#13;&#10;wSeZHIjxs0ML4K5BjBBHOflP9oX9o3wf4S/aPfxRqfj2DS9Q+Gl/puk23hlLpmfUYL3aNVlaJR8+&#13;&#10;yG6tmTkkSWEmRzx9F2s7eHP2x76ztliS28UeDFvbsKuHM+n3ixI/vujv9p9ok9KXMrJ97/gr/kUr&#13;&#10;6+X+dj0j4cfDzR/hZ4P07w1oYuf7PszLJ5l7cvcTzyyyvNNLLI5Jd5JZJJCfVzjA4rq6KKsQUUUU&#13;&#10;AFFFFAHL+M/Bmm+OdNsrDVPO+z2up2WqxeTJsPn2lzHcxZ9V8yFMjuM/WukA24r5I/an/Zi+GnjP&#13;&#10;4q/DjX9b8PSXWqeJ/FCaXq1wNVvIftNumk3rpHsjlCp81tByoBOzk8nOd4E/aI8U6d40sPC3hLwQ&#13;&#10;Zfh1oviMeCodLtfD+s3F1DbW8/2Jr46r5bWeyNk3tGxJ8tG3S7+KSStfq/8Agf5onm15ey/z/wAj&#13;&#10;7KxjFAHWvlXwf+1P4k1r9onRvCckmga/4N1/UtU0qyvdE0nVI/sktrBLOCdQlT7JdnFvJG8cGCjt&#13;&#10;1YIc814P/aU+PHi3QfBniC08N+AZdL8a6tfeHdKtXur2K4s7mEXbpe3DYdXh2WM5NumGP7vEo3kI&#13;&#10;lraxTVk2+h9mHBBBpSQQM15N+zx8TNf+JPhzxHb+LLXTbXxV4Z1258P6m+jeYLKeWJY5FlhEhLqr&#13;&#10;RzR/KxJBzzXgmlfF638GfsMS+ObvWLPwprnxC1a4k/th3aIWlzqeoOi3GRk5trZw4/2bUVT+Hn6a&#13;&#10;fjt94W15f68z7UGO1KRmvh74d+KPCvjn9kf40eAPDfiqHxbY+A0vYtF1pbhrmRYBF9u0ybzD1e3k&#13;&#10;xEGH8VlkV9efDrxYvjn4f+GvEflfZzq+m2+oeTnPl+bGr4/DdU2ivw/Hb8ib6JPrf8LX/M6iiiiq&#13;&#10;KCiiigAoorD8ZeD9I8feF9U8O69a/btG1KBre7tvNePzIz1G5CGH4EUAbBYbvencV+cfhXw54B/Z&#13;&#10;dk8a+MfCnhOW58ZQ+P5vBXhh5bnUr+K2E0EP37eNpJJkjDTvtjRpH27AwJBX2qH9pzx5D8LtWn1W&#13;&#10;x0zw/wCKbXXbXSbDWdZ8M63a2OsJOPMBstLeP7dcTriSIwIcfIZfM2AxiY2moyj1Sf3pP9UCv+f4&#13;&#10;Nr9D6xYc+poUZJ9a+StP/af+IvjH4WeDZvDmi6D/AMJ3rHjO98HXR1a3u7OxQ20N7I90IHYXEXFo&#13;&#10;r+RLiQZZOuHqr4b/AGjvjQ0R1fX9A8E2/h/w94zh8F6+LS5uvtWoSTXcNqt7Zg5SCNGuoG8qUyM4&#13;&#10;WT54/lyWs7f1rb/NfeRzKzfb/g/5M+vuvakHrXjfx3uf7T8bfBrwrI8gstX8Wi5ulTpItjZXV/Cp&#13;&#10;/wC3m2tn/wC2Zr5v/ag/aR8I+Ef2gp9b1Pxwukaj8K7jSls/Dsc3z6oL5x/axMWP3uyylg8rn5JE&#13;&#10;k6ZpRalLlt1/y1/EtxaV/I+9wQKCRXjMqtof7W1i1s8Yt/FXgu4e7REG4yabewCCTP8Au6pMPwHp&#13;&#10;XsmecUJ6X/rewW1JKKKKsAooooAQ9aaB6Uua+Xv2zP2fvAXxB0fSfFfiDQmvtfh1nQNFS9TULqAr&#13;&#10;Zz61bRTR4ikUfMlxKN2Nw3cHgYnsTJqMXJ9D6iIyaDXxDffGzWvgLrOueAPhF4Clv/BXgC7jtJND&#13;&#10;t9C13WL3VJZ1S8uEt76JJIbZl+1cLcF8n+4hWux8c/tV+IfCvx3stB09/D+v+E28Uaf4WvLaw0vU&#13;&#10;5bq0lutib5dSCfYopY5ZYybU5Yp/GGbAE07W6lWevkfVp70cYr46vv2mvjPJqfi3XtJ8KeDNS8He&#13;&#10;HfHTeCRpk97c22p6g73UVpBMs+HihAlubfduR8gSfcwM+tfAH4oeMvFHifx/4J+IMWhHxX4TubMv&#13;&#10;d+Go547O4trqDzYSEmdnDjbIG+YjgYppN3t0/wCB/mhXPZ920j0o3fOFr5R0H4tQfDn4aftFfF7U&#13;&#10;4bUX9r4j1OGNZF2iQaeF0+zgZhzh5IAfZrh/Wue/Y61zwP4ls/iP8F7fx3B8VNEexh1Fr9r57k3E&#13;&#10;V7b+TqEJLcgfaY5pcZOBeoM5zQ1r52T+9X/IlO6v0u192n5n2kOooPNeS/soeL7vx3+zf8PNY1CW&#13;&#10;S41GTSIbe7nkOWmmhHkySf8AA3jZvxr1vFNrlk0NO6TFooooKOJ+H3wp0D4ceA/D/g/ToZb7RtBw&#13;&#10;NNXVH+1SW4ViYwrsM/uw21D1CqBmt2Xwtot14gt9ek0ixl1y2hNvDqj2qNdRRHlo0lI3BTk8A45r&#13;&#10;ZooA52HwL4bgudSni8PaVHPqYkW/lSyiD3Yk4kEp2/vN2BndnOOav3miaZfC5F3YWtyLqFYJxLCr&#13;&#10;+bGhYoj5HKgu5APA3t61p0UAYPifwP4c8cW0Nv4j0HTPEEELb44tUs47lEb1AkBwalPhTRW8Qxa6&#13;&#10;2j2Da5Bb/ZI9TNtH9pjhznyllxuCZJO3OOa2aKAMKw8G6DpN/e3tjoenWd9esz3Vzb2kcclwXILm&#13;&#10;RgMtkgE564pLXwX4f0/SZ9KtdC02DTJ7f7JNYw2kaQyQ7WHlNGBgph3+U8fOfWt6igDI0/wvpGk2&#13;&#10;2nW1lpNlZW2nKUsoba3SNLZSMERgD5BjjjFZPgv4caR4D1DxTf6ebqa98Saq+r6jPdzmV2mMUcQV&#13;&#10;SekaRxRqqdFArraKACiiigAooooAK8l139mzwb4g8Ha54cnXU7eLVdcn8SLqFnfyQXthqUjlxc2s&#13;&#10;yYMToxyvbqCGBIPrVFAHheo/smaHq3w907w1eeNfH1zqum6g2qWPjGXxFI+uWtw8ZifyrkjCRtEz&#13;&#10;xmIIIyGY7d/zV0fhb9nnwj4Sh8Ixaeupu/hfVL/WbK4vdQluZpLq8S4S4knkkJaUt9qlOWOc4OfX&#13;&#10;1GigDzdPgV4XXQ7rSlguvstx4nXxdIPtLb/t63yXobP9zzUX5OmOPeo/ix4A1PxVrfw81/RHto9T&#13;&#10;8LeIY79hdZ2y2csM1pdoCP4vJuXkX/biQd69I3ZJo3cioVlr/Wn/AAwr22/q5xWl/CTw5pngPWvB&#13;&#10;zW0l7omtSahJqUV2+5rpr6aWW53sMfeM8g9hgDpXM+A/g3c+Ffik+vXFy1zpWk+F7DwvoZubpri6&#13;&#10;ZEd5LqaclB80hFsOCc+QScZwPXieKQEZosrq39aNfk2O46iiirAKKKKACiiigDnPE/gnTfFuo+HL&#13;&#10;2/SVp/D+pf2rY+XIUCz/AGee3y2Oo8u4k4+lefad+zJoOkfFGTxlpvifxnpcM16+pz+GLHxDcQ6N&#13;&#10;NeOzPJO9sp5LuxZk3eWx+8h5z7JRQKx4X4E/ZD8E/Dzx5Z+KNM1DxLImmXdze6PoFxrEr6To8lwk&#13;&#10;qT/ZbUYRA4uJODuxn5dtdX4Z+AvhTwl4c8GaHp0N3HYeE9Tn1jTFlund1uJVuUcu55cYvZ+D6j0r&#13;&#10;0mkOaFpsD97c5PwT8OdG+H1z4mm0dJo38RaxLrd95spfddSRxRuVz0G2FOPrXnvwk+ACeDdO0LT9&#13;&#10;ZKyW3g7xDq2o+GEsrl/LW3uzP5RnQgZkiiu54B1GBu6nj23d7Uo6UtLWHe5458afgrJ400fxvfeG&#13;&#10;pGtPFninw4PCc81xdvHai0eWT9+UAbMsK3Ny8Zxzu25AbI9X03T7bRtOtbCziS3s7WJYIYk+6kaj&#13;&#10;CqPoAKu0UbKwBRRRTAKKKKACiiigDyzXP2dvBuv+G/FWiXEV/DF4h1r/AISOa8tb2SG7tNRHleXc&#13;&#10;20yENC6GCMrt9COVJBwbr9lPSNR+G9t4VvvHfxCvb6z1T+2bPxXP4klbWbO58p4CYpsbUQwySxGM&#13;&#10;JsIlc43nfXuNFAHlHhL9nXwl4M07w9a6eNUnGia5c+I4bi/1CS6nnv54biCWWeSQlpCVupT164P1&#13;&#10;uf8ACiPCraJrml+Tdi11jxHD4puh9qck30dzBcKVP8KeZbR/IOMZ9a9HdiPwpAT3pWs7/wBdP8l9&#13;&#10;xHKtdN/6/U88+LvgXVfFs3gbVNBuYbfV/DXiW11ZftH+rltmSS0vI89ibW6uCv8AthK1dF+FfhvQ&#13;&#10;/DfiLQY9PFxpfiC8v73VIbo+Z9re8kd5w/qpEhQDsgUdq7FjzigHJxUWTuu/9foaXZ5B4D+DFx4P&#13;&#10;+J2m6mt20vhzw54OtPCugxy3TTXLDzN11LPlAN7C3sgCCc7HJxkCvXlGDS5zQaX9fe7gOooorUQU&#13;&#10;UUUANArB8Y+ENO8caRDpmqLI9pFfWWoqInKHzrW6iuYuR282GPI7jIroKaTQLc8b8Y/sx6D4s+I5&#13;&#10;8YQeJ/Gnhe9u5YptUsPDXiO40+z1dokSNDcJGc5EcaJujMbEAAmsu7/Y28C3fxKl8Xm/8SxLLrcP&#13;&#10;iU+HYNalj0f+1YpFkF79lHBlZkBbJIPpXvVFAzzOx+AfhPTtJ1jTYorz7Lq/ihPF9yr3LMTqCXUN&#13;&#10;2CD2TzbeP5OmMjvW9oHw00Xw3468V+LrGOZda8TLaLqLvMXRxbRtHFsQ8J8rnOOtdXvwacDkVCf9&#13;&#10;fh+gkrHh3h39niO117xdb6qwn8LXfjGDxtpNva3ciSC7CRSSR3C4AMYu4jcKMkEsM42c9l438Avf&#13;&#10;atD4y0aHzfG2i6TqFnpKT3Lw2s7XCxt5VxgHMZlt4D327ciu9J5oB5odtv62t+SDrf8Are/5nIfC&#13;&#10;T4fw/Cr4YeE/B9vN9qj0PTLfTzc7dpnaOMK0pHYuQWPua7KiirbuxJWQ3rVa+vItNsri6mJEUCNI&#13;&#10;5AzwBk1ZBrJ8U28l34c1SCKIzSy2sqLGP4yVIArObcYNotK8kmeBfCv9tfQPiXrXgG0uPCfiXwpb&#13;&#10;ePYbqXw1qWrraPbX7WwzLH+5uJHibbyBIq7sHB6Z95i8SaVPDPJHqtm8VtAl1O63CERRMCUkY5+V&#13;&#10;SFYhjwQpr45/Yq/ZW1+18A/CXxd8Rdf1y61DwlZXTaD4Pv8AS4tOTRJZy0cplAQSzPsxjzTxuJA5&#13;&#10;rynwf+zprfhz9gn4Wxx/DPUP7SHiyy1b4heHYNJ8vV9b0q2v7lzBLCVElxgNAyRN2HFbTUeZpdH+&#13;&#10;v6dfkYx5rK/b+v63Pvfxr8V9O8J/D2TxhpdndeNrDz4IYofDTwXElwZJ1gzGWkVCA78/Pxg+ldTd&#13;&#10;eIdMsNVstLudRtLbUr4MbWzlnVZrgKMt5aE5baOTjpX5q/FzwSNI+FP7THiDQfA958P/AIZ61qXh&#13;&#10;SHRdKvdKfSlnngvIEurmOwZUa3VyYxkovmYz1zh/xr/Zw8S+M/2kvihP4r/4TCE6xqOnXXh/VPDH&#13;&#10;gaLVmlgURrClvqhGdOliePEm6SFMDcSQ+aS5Za+bX4R/zBN80lfZL9f8rep+lN5rWnWGo2en3V9a&#13;&#10;299fFxa200ypJcFRl/LUnLbRycdK4r4W/HbwV8XdW8Wab4X1eK8v/DOqTaTqFuzqJBLFjfIi5JaL&#13;&#10;LbRJ0JVh2r56fwnZaH+2L8QtX+IHwq1jxw2t3egN4N8RR6B/a1vp8ccflyBZipjsPKn3yuS6Fh8+&#13;&#10;DxnW/ZB+HVl8LfjP8b9MvfAE2h63e+JrzVdL8QJoRjtLnSJxbvHbwXwTYdsgybfeMHJC/K+2L3su&#13;&#10;6/y/zK/z/wA/6+Z0Fj+3H4dvNet4Z/Bviqy8PXPjFvAkHiSRbRrRtVDsgQxrcGcRsUOJPLxyAcV9&#13;&#10;LDDc54r8tYPhP4mji8S2+geDviDafF2P4sXeuaBPf6ffDwysZuCPt0/mj7F5fkebiVB5xby9hK1+&#13;&#10;pO4HA9elJK9OMn1t+Sf5u3qmin8bitv+C1+hLRRRVjCiiigAooooA8jb9ojw9H+0Gfg/Paajb68+&#13;&#10;lJqcF+8a/Y5id7fZ1fdu83ZHJJgrgrG/Py8k/wC0Z4ai/aEtvg6ltqNz4im01tRkv4UjNlbkDf8A&#13;&#10;Z5G37ll8spJt2fdkjOfm48a+MPw58U3vxQ+KvjTRdGv7jVPDVv4Z8R+HvLjkC6nPZHUftdnEUB8x&#13;&#10;5baaW32gcG5Sovh74B8Wj4tfBTxprGhX0Oq65D4n8Q+IhJFI66XPeRWX2SzmkIHlvFbxxWwyBn7O&#13;&#10;3FXTjGTd+if5XX9eXnpE7xdlre3/AAf68/I+rbPxHpeq31/Y2Go2l5faewju7W3nSSS2YjIWRQco&#13;&#10;SOmcVw3xK+N+m+ApPC6WcEGvza34j0/QJFtb1FNp9rDMk78HI2rkDjcCMGvjr9l74deJrL9ovQPE&#13;&#10;F14SvfDctxoOpR63YW/w8Xw9pul3EjQ4tVvF+bUhviJEkjygjDgguwG1f/s43uhfsmfAjRfAvhqX&#13;&#10;wN42vNX8O3utarYaGJb6xuhC5ku7yJgGfypJGyJeEzj5QOM7e+o/4fxbT/BfiQ5X5ktLX/BJ/r+B&#13;&#10;9vaj4s0LRbc3V/rWn2FsLgWZmubqONPPPSLJbG//AGetYFz8Y/B9l8V7X4cT6xbQ+LrnTm1SOweV&#13;&#10;QWh8wRjv94k5C9SAT2r4L+I/wd17xFrHgeS98Nax4P8ADWi6NeaJd6fB8PR4yjh1pbrzLm6EdxFI&#13;&#10;0qXaiJ1vQjmTBEjo+8V6z4B+D+l+AvjN8FdV1rwLquv2jeBYdLt/EGp+GxdX2n6nFNbtCb1okk+y&#13;&#10;yJESgkZsJtdfMOCapRWln/Vn/krd7l3d9e3+Wn4/gfWdj4wtn0KTVNVjHhtYjctLFqlzb5ijhlaN&#13;&#10;pHaOR4wvAb73yhwH2tkC9f8AiXSdI0Yavf6pZ2WlbVb7fc3CpBhiAjeYTtwxK455yK+LfDfwGPjT&#13;&#10;xr8Ebfxn4Ek1nQdL1Px/c3drrGlmWziNxqbPatNHICmJEJeLeMHAK9jXC/EzQdR8C6J8KPC1t8M7&#13;&#10;XxdZadrXjaW28H6/pF7qFklimpslnN9kgt7iUhI54vKlMZQRyYyPMQ1CtaN92r/8D1KbtJx7Ox+i&#13;&#10;mk6tZa3YxX2n3kF/ZTAmO4tZBJG/OPlYcHkGtCvG/wBkvQvDfhj9nfwTovhPUV1bR9MtWsjejTns&#13;&#10;GmuYpXS5ZreRVeJ/PEu5HG4HOcnmvY88VUlZ2BO6uLRRRQMK8w+JfxvtfAPibRPCemeH9X8a+M9X&#13;&#10;glvLfQNC+ziaO0iIElzPJPLHFDFuZUDO43uwVcnOPT6+eviHeap8KP2jrf4hXHhjWvEvhLW/DMXh&#13;&#10;65ufDenS6ld6bdW91PcRmS2iBlaGVLiQb40ba8KhsBgaFa+pLvbQ7/4VfGbSvinFrkC6fqPhvxBo&#13;&#10;N7/Z+seH9bREu7GYgGPPlu8ckcilXjkjdlcHg5yB2Ok67puv2AvtM1C11GxYkC5tZlljJBwfmBI4&#13;&#10;NfDnxm0u98YeFviX8RvEPgXWIfDfibxF4N0qw8K3tqsOratZWeqR+YWti4MbzvdTRxxyFH2xoWCZ&#13;&#10;qp42+G9/4n8BfGmb4VfDnW/A3gy7Xw4E0KPw0tpLqclrdyTanNbaTceUHzbNbxmN0UXJtzH89ZqV&#13;&#10;76bO34LX8S2rWs76XPuzTPEGm67psOoabqNpf6fKcR3VpOssTnOOHU4PPH1qq3jfw8sOlTHXdM8n&#13;&#10;V3EenS/bI9l456LCc/vCfRc18F+Ev2ekl+Get6RHpviTxNoeu+NPCv27TNR8BJ4YsxDFexNdyRWE&#13;&#10;ccZA8lws05jVT5fDsEOJ/wBur4RX2rXF34Z8M/D1bLRLDwkIdA/4Rf4cQa291cyS3Aks/tBTbpiR&#13;&#10;7o5A0YRj5jsHLIkdCau/X9ExWdk/63sfasfxd8JS/FS7+Hg1m2XxbbWEOonT2mQO0UplACjOS4EJ&#13;&#10;ZlxkK6N0arlr470+38KWmu+IAvg+2mA3Q63eWyNCxJwjyRyyREnGfkkavAfD/gXT9F/ay0bxJrXw&#13;&#10;/mvNQ1jwbp8Nr4qXQzdfZtSga6W5+0XQjJglaCS3QSSFd4TZnjFeI/Cr4bS+EtE+EU/xV+FWreLv&#13;&#10;A1r4Y1PTI9Ffwu+rvpGqPqLTmaewETyDzoURUlCfLgg4Ema3cElvfV/hf/L8TCE3J220v+X+f4M/&#13;&#10;QXUtW0/SLaS7vry3sraKJpXnuJRGiIMbmJPAAyOfeob/AMR6RpGnQ399qllZ2E5QRXU9wiRSFvuA&#13;&#10;OTg57etfG/gX9nSHxDrXwE0/xp8OZrnwzo1p4wurfRNfhF9BpEFxewNp1rc5MkZdLVwixuTgxnHM&#13;&#10;eRy/jP4WDw38FPBdtJ4C1fWNY8MX3i8eH/Dt/wCCpfEejzwnUZTaWt1bhfMh8yMW32e4BQIofLbC&#13;&#10;Qc5JJpX3/DW33mkPev5afhf7j9CAOKXqKxvCst3ceHNJmv8AS00W/e0ie40uOZZls5Co3Qh1ADhD&#13;&#10;ldwABxmtknFPZ2GtULRRRQUFFFFAHjup/Hq8HxR1zwZoPw68ReKptDNoNU1HT7rTobe2+0J5icXF&#13;&#10;1G7YXk4X+mfRdM14395qlvNZyaebO8+yRPPPC32r9ykvmII3YqMORtkCP8hO3aVJ8G8M/B//AISD&#13;&#10;9qf4teJdbh8Tafa/8SP+zLjT9X1DTLS+8q2cyZW3ljjudjkA+ZvAztwMnPm/xe+EOqePfFN3Yaj4&#13;&#10;SvNa0K7+NOj6rcwyWTy281hHoVtHJM4YFXt/MQxuTlMhkqE37SNPv16bpfr+BM2oK+//AAzf6WPs&#13;&#10;SPxPo8+hjW4tVspdF8szf2ilyhtvLHVvMztx75qex1ex1Cyt720vLe7s7ld8NxDKHjlGM5RhwRgE&#13;&#10;8V8U/ET4Z6n4G8HfFnw14S+G9tF4LvvHmnOtrF4STV4NPsZdLsxPf2Wmbdt1suVxtQOEJkbZ+7YV&#13;&#10;wPw3+BOsa58JvBvh3xD4L1nU/D8fxoXVGsdX8MrpaHTPsEhFxJp8Y8u3tjK2DHgLlsMOSlaQhzta&#13;&#10;2vb8bb/f+BnKdouXr+F/8vxP0Pt/EOlXeiLrNvqVnNo5hM41CKdXt/KAyX8wHbtAB5zjiq7+MdBg&#13;&#10;8Pf8JBJrenJoJQSf2q13GLXYTgN5uduM8ZzXx94x+D6+E9K8VaTa/Dm+1L4Xaf8AFOx1i98I6LYO&#13;&#10;Yb3Szo1ruMFooxcwx6i0crwRhlJgkG35SKxv2iPhtF8QNA+FU/g3wbrvgT4X6fe6wl3pFr8OYdR8&#13;&#10;q5Yxx211JoUsZYRtsuiJTAZF80HYvmbqiFpRUtr/AOSZd/6+Z97JIkyK6MHRhkEHIIp4GK8f/ZS8&#13;&#10;JN4I+BPhzSvM1eUK93Og1vSY9JuUWW6lkVfscfy20YDjZEANibRtTGwew1T0Y07oKKKKCgooooAK&#13;&#10;KKKAEHSuX+JPjqz+F/w/8SeMNTt7m60/QtPn1K4hs1DTPHEhdwgYgE4HGSK6fsK8p/am0e/8Sfs2&#13;&#10;/FHStKsbnU9SvvDOoW9tZWcbSyzyvbuqIiLyzEnAA61Em0m0NK7sdN4r+Idj4T8XeDPD1zb3M134&#13;&#10;pvbiytJYVBjieG1luWMhLZAKQsBgHkivLvh/+1xpvjrUfDCz+C/E/h7Q/Fd7cafoPiDUhZm0vbiE&#13;&#10;SlomEVw8sLt5E2wSIN+w4NYviL4CWnhH49/A/XfD48X6pBYalqcd9PqniHU9Yt7WGTSbpVdxczSr&#13;&#10;FmTy0DDbksF5yMeR/Aj4MeMPh3Z/A/xVrMPjDxDp661qVpe+D9SiJh8NzXUlwttqUECKhREG+NjO&#13;&#10;ZNkd4WXZinH3nrte39f1buOS/d3W/wDw5980UUVRIUUUUANxSnAHPSmk8iuP+ME+s2/wp8ZSeG93&#13;&#10;/CQro162m+X977UIH8rHvv21E5csXLsOMeaSXcoP8d/hpFY2l9J8Q/CqWd1G0ttO+tWyxzxiQxs6&#13;&#10;HfhgHRlyOMgiu0sL221Ozt7uzniurSeNZYp4XDxyoRlWVhwQQcgivz9+IHwy8P8Aiv8AZw/Yyvl8&#13;&#10;JWOuXLa14OsLy6bTI7mU6ebV2lilfYT5BYkuh+TJ5qVvGnxb0/8AbgsvCNp4ng8G+GNO1a1stK8E&#13;&#10;nT7z7He+H0txvkt47eyeDn95iV7lPKaIoVAQCtXHW1+rX3W/z/AzvaPM/wCt/wDI+0/iJ8IfCHxW&#13;&#10;k0A+LtEi10aFqCarp8VzJJ5cV0gISRowwWTAY8OCOeldjs2nINfmLonx9+LmoePvjPdWWteJ7ewP&#13;&#10;hnxXOnh/UzJcXHh6/tVZrT5/scUMbHgxxwS3Hyn5znBrpvipN8a/AXh3x9qOk/Ffx5q9/wCGtF0D&#13;&#10;xTY2s+nWpF3f3lzPFdROi2wY2yJCSLYYVC3OdnIotpPv+t/8gTvN01vt+KX6o/QubUbS2vLe0muo&#13;&#10;Yrm53iCF5AHl2jLbB1OBycdKufxe9fIX7XfjrRfhZ+07+zf418Tzy2HhjSR4lW81BLSa5FuZbKCO&#13;&#10;MERI7fMzY6evpXnPh74pfGjXP2559KvvF6aFpKa00dj4Ru7O9eDUfD3lZS6iWKzaHc+S3nyXKlJF&#13;&#10;MbKAAhLfDbr/AJ2/4PoNuyb/AK/r9T9AzgGsew8UaRqWvapolnqdpc6vpaQy31hDMrTWqzbjEZFH&#13;&#10;KbxG5Geu01+ZXgX9oT48atrnxev/AA7deI9Rmbw1rF5B4Y1lZLm50HUYb2FAp8yzgiE0cMkjJbQG&#13;&#10;UHaMjOBSf8Jd448Oaf8AHXxJ8KfFHi7xJpWof8InH/wnXiXTpkvodI23y3l2mLPzJFiYMhlS3d41&#13;&#10;3sATHms9Lf11LUb312v+Fv8AM/U4/ez1rI0LxPpHidr/APsjVbLVf7Pu5LC8+xXCTfZrlMeZBJtJ&#13;&#10;2SLkZQ8jIr4c+HuvfFn4geE/gb4dv/ifrEun+Jda1qK68VeF7WSK5l0+C0eW2Ek17Zxnf5kZTzfJ&#13;&#10;USDkZPNe5fAmbUR+1P8AtLQkyf2CuoaBJbA/cF2dKj+0Y99gts/hWiV212/4H+Zndq3n/wAH/L7j&#13;&#10;6MoooqSwooooAzdZ1rT/AA/ps+o6rf22m6dbrvnuryZYYol/vOzEAD61geGPi14G8aakdM8P+MvD&#13;&#10;+u6gsZkNrpuqQ3MoQdW2I5OPetrX9B0rxVpF3pWtaZaavpdynl3FlqECTwSr12vGwKkfUV8D6Wtj&#13;&#10;8F/DPiG9+HngbSbDxnrXxW1Lwfp+raPotgL/AE61kaZ8W/nGKLhIdkaSSCPLISGA2Eiua/8AXVL9&#13;&#10;SJO1v66N/ofoW6BhTNuGGORXyLL8R/i9oHw4j8P+Jb3xHpHjLVPEw03w5cw6Notz4g1iyEH2iUeR&#13;&#10;HdnT4JI9s4M8h8vyYgfLEkgNUvD3xb+LPj3wH8KNEt/Ew8LeLdb8Va14b1fWb3RraS48mxTUB5jW&#13;&#10;yu8MdyRZoTsZohJnG6P5Cr9b9vxt/mh9Uu/6Xf6M+yiMH2rN1TWdP0OGOfULyCwhlnitkkuJQivL&#13;&#10;LIsccYJ6s7sqhepJAFfHHhP4l/G2xFn4l1v4g6ZqukaF8QI/A13o8egRRf2xavqSWH26aUHdFc5m&#13;&#10;EgWLbF+7A2nca9p+N92918bvgH4feJZNPutd1DUpS46yW2l3Pkr/AN9S+Z9YhRe1vl+Nn+TuCvK/&#13;&#10;Lvr+F1+aPTf+Fh+FR4s/4Rb/AISXSP8AhJ8b/wCxP7Qi+27du/Pk7t+NvzdOnNcj8TfhJ8Nfj5ex&#13;&#10;aZ4ntINb1Xw25KrY6pNa3un/AGhBlWe3lSWNZFVTtJw4UHBwK+JPid4Q1CDXPjP8QG8J+Crvwr4b&#13;&#10;+INtq2qeI5f3Xiy2jtU02eSPTpXi8ofcGAZRv8yRMBmr7Ae7m079syC3glP2fWfAbvdx9t1nqCC3&#13;&#10;P5ahcVCa9zXV6/8AkvN/mVLmhKS7f52PUvBvgzRfh54Z0/w54b0y20bQ9Pi8q1srRNkca5yfqSSS&#13;&#10;WPJJJJJJNb1FFaAFFFFABRRRQB5p8QfHvwtjnGh+NPFXhizuLK6tdS+warq8FvNDNDNHPby7GcMM&#13;&#10;SJG47HjqDXdafqNprOn217YXMN7ZXCCWK5t5A8cqkZDKw4II7ivnn9pT4TeB9f8AiF8JdT1XwT4b&#13;&#10;1TUtV8YC01C7vtKtpZbyFdI1ArHI7oTIoMURCn/nmnoK4D4fePPjNrPxEJ8G6Df2/wAP9F8YT+GP&#13;&#10;7CttL0e20CDSLW7azllSU3KXonREMoCR+XlfLEZHNNbJ/wBdP8zLn95x7W/X/I+0iuaAuBj0r42+&#13;&#10;Hfx88ca9+0B4PnsfEGs+Jfhd4x1fWNLtZr/QtOs9NAtre4mQ2Ukc5vGZGtTGWuE2SAyMMfJjn/AX&#13;&#10;xA+Pvi/wr8OPE8fxO0qFfHutX/hoaVdeGYmj0uOJL6QX0ciurSXITT2wr/uSZuY/kyZTvYuXupyf&#13;&#10;T+v0Pugrjr3rnNR+IXhbSNP1HUb3xLpFlYafdfYby6uNQijitrjCnypGLYST5l+U8/MPWvOv2XvG&#13;&#10;fijxR4e8YaN4y1aLxFrnhLxNd+H5NbitFtDqCRxxTRyvEnyI+2cKQnHyV8t63b6j4/8A2Q/gTP8A&#13;&#10;2ZoPiHXfEfxBGqzWHiKItp1zdXNzqM8sdwqIx2gyOD8hxt6GrinJKS62/HYWnM0+l392592r478N&#13;&#10;N4ai8RR+ItLk0CVkjj1Vb6I2sjvKIkUS52EmQiMc8scda6EYDV8MeCdAXQ/gt+1X8PNZ0LQvDviG&#13;&#10;zhuNWvdP8J4/saBbvSUFsbMFUaNh9l3NvQHzMuOHXH158KvEF34u+GfhPXb9BFf6npVreXEa9Ekk&#13;&#10;hVmA/Emptq/K343/AMhu6aT63/C3+aOuooooKCiiigArP1bV7DQNNudS1S9t9OsLZDNPdXcoiiiU&#13;&#10;dWZmwAB6mtCs3WtD07xLpV1per2FtqumXaGK4sr2FZoZ0PVXRgQw9jQBzvhz4v8AgPxhqy6ZoPjX&#13;&#10;w9rmpMpkFnpuqwXExUcltiOTgV1/Csfevz7g/sv4HaL8QNU8AfD/AEi38Z6l8VG8IaPqemaNZfa9&#13;&#10;KhuYbfJt/M8uPgeYI45JEj8yRN/GUPok/wARfjHofw1uNG8SzeJ9F8R6h4htdM8MaqujaPd6/rEU&#13;&#10;kTzyxNbQ3JsLeSPyZ8zylY/Jj5TzPmMxtNKS6pfik/1RMpcrafn+F/8AI+wGXdn3oCY4718YaB8Y&#13;&#10;vi145+G3gbR7PxInhrxne/EHUvCGo6zqWlW0s4tbW21CQvJBGXtxc4toz+6YxeYOMoSKq+F/iJ8b&#13;&#10;dKsL3Xdb+I2n6tp3g/4gQeDrrTE8ORQtr1pPfW1sbm4l3L5UyC8Dp5AWPMQ3CTccF/e5fT8bW/8A&#13;&#10;SkZupFJt9P0v/kz7K1jWLHQ7QXeo3kFhamWKDzrmURp5kkixxrk8ZZ3RQO5YDvWWfiF4XTxavhV/&#13;&#10;EukL4mYbxohv4vtpG3fnyd2/G35unTmvPfjmx1P4lfA3RJoXfT7vxZNdzHOFL2ulX08KH/tqkcg/&#13;&#10;65V8nfHr4d6xqfi348+M18JeDb3wv4c8UadqupeI3d4fFtnFaabpN3OmnzeUUX92nyZkXmSQd+ZU&#13;&#10;48/I/P8AT/P8DVqVrpf1qfoPba5pt7ql7psGo2s2pWKxtdWcUytLbiTJjMiA5XdtbGeu04rS4rxi&#13;&#10;7P2H9rPw7cWksgj13wRqC3sYPySfY76yNsxHqv8AaF2P+2lexbvnxRGV9fX8HYV7/wBeVyeiiitC&#13;&#10;gooooAb1Ncn4p+KHgzwPeR2XiPxdoXh+8liM8dtqupQ20jxA4LhZGBK5BG7pXVE4r59/a4+G3hDx&#13;&#10;T4P0rWtZ8KaFrGrp4h8O2C3+oaZDcTrbSa3ZrJAJHUsI3WWRSmcHzG9TUJ3a+X4kzfLFy7HuGheI&#13;&#10;NK8U6VBqujana6vpdwCYL2wnWaGUAkHY6khuQRx6GtTFfEnifxb8XdJ+IPjLw18E/CN1p/hrwJe2&#13;&#10;1jp3h3Q9I0e20a+lkt4Ly4S7kuLmKaLf9q4NsgAzvPmEkVa8b/tC+OLX46Wd14U1/V9a8DQeOdP8&#13;&#10;GanavoVhHottJK6QXEX2lp/tslzHJID5iJ5IYBCDzlqzs11/r9R66+R9nMN3FEa7QPWviO6+J/xy&#13;&#10;1K48ceMdH8e6La6XoPxH/wCENsPDF/oMc1rdW819b2SS3E6OkwMbXSuBGVz5Pzbt/Hsn7O/ivxon&#13;&#10;j74nfDzxv4nTxrqHhSfT7i21/wCwQ2Mk8F5bmQRyQxfIDG8cgBHUEZpxi2ub+tbP8mhX1t/X9aHr&#13;&#10;d3418P2DasLvXdNtzpCxvqIlvI0+xLIMxmbJ/dhgCQWxntUGn/ELwtq3ha78SWfibSL3w9ZpJJc6&#13;&#10;tb30UlpAsY3SM8qtsUIOTk8DrXxh8TmvvE/7K/7Qd0yWWpapqPxMNsIdUXNs/wBn1iysbeOUY/1f&#13;&#10;lWsIPt+ddp+zj4Ok8A/Hb4k+BvFPg/wj4b1TxR4esNUXS/Ap/wCJN/Z8MlxbFXjeKJ1uGeVstt2S&#13;&#10;JsAwY3pyhJRvbVq/4JijKLXNfS7X42PsLrig9TXi/wCxvrl34g/Zd+Gtxeh/Pi0eKz3v96RYMwpI&#13;&#10;fd1jVv8AgVe04pyXK2hp3SYtFFFIo57wR4I0L4b+FrLw74a02HR9Esgwt7G3B8uIM7OwXPbczH8a&#13;&#10;6GiigAooooAKKKKACiiigArnvCngjQ/Bh1k6LpsOnnWNRl1a/aIHNzdyhRJK+f4iEUfRRXQ0UAFF&#13;&#10;FFABRRRQAVwWu/BLwL4n8HeIPCuqeF7C+8P6/dS3+p2UqHFxcyvvebOciTcAQ4IKkAqRgV3tFAHj&#13;&#10;LfshfCFvhcPh0fBFp/wiQ1D+1Psfnz+d9r6faPtPmed5u35N/mZ8v939z5a6zw38FvA/g6x8OWWi&#13;&#10;eGNO0m08O3M95pENnD5Ys5ZkkjldMf30nkB/3vYY7qindk2Rx4+FnhQafNp66FaCzm1lfEMkQBAb&#13;&#10;UBcrci5/3/ORX/D04qn8TfhzL45vPBeoWWo/2VqnhnX4NZgnEe8SR7JILmA+0lvPOmexKntXd5xS&#13;&#10;1PmOx4rrH7Hfwd8RfE2f4gap4FstQ8VT3KXstzczTyQyzIgRZDbGTySwAHJj689ea6zSfhubT4wa&#13;&#10;/wCPb25huJ7vSrTQ9Pt0iYG1t4pJZZSzFyC0sswzgD5YIupzXfUVV2KyCiiikUFFFFABRRRQBk6v&#13;&#10;4a0vXrvSbnULKG7n0m7+3WLyrk28/lSReYvv5c0i/wDAzXn1x+zB8Lbj4qp8SZPBmn/8Jmsgn/tI&#13;&#10;BwDMAQsxh3eUZRniUpvH96vV6acCjYTSe55T4X/Zf+Ffgv4hXPjzRfBOnaf4uuLiW7OppvZ45ZUd&#13;&#10;ZWjDErFvEj7vLChs85rqdG+FXhLw7pXh7TNN0GzstP8AD97LqOl20SYS1uJFnWSRB6kXM/8A38Nd&#13;&#10;fRS2GYfh3wfovhKTWJdG023059Yv5NTvzAu37RdOqI8r/wC0VjQE/wCzXldt+yp4R1f4aan8PfGN&#13;&#10;lB4l8IHxDd65pdkBJaNYCad7gRiSJw2Y5Jpwrgj5WUV7hRTA8Xvv2ZfC+g/AvxH8Mfh7ZWfgrTNf&#13;&#10;iltby4SJrmSSOchLl3d38ySUwmRFd3JX5OyAV7DDDHbRJFGgSNAFVFGAAOgFT0UNtisFFFFAwooo&#13;&#10;oAKKKKAOF1f4M+CfEPhjxR4c1Pw1YX2ieJ7h7zWLKePcl5OwQGVvR/3UZDrgqUUjBANcmv7IXwhT&#13;&#10;4WSfDv8A4Qi0fwm98NUa0e4naY3Yxi4+0mTzvNwAu/zN2z5M7eK9lwKMCgmyOF8L/BbwN4H0nQtL&#13;&#10;8P8AhbTdH0/Q76TU9OtrOLy0t7p4pYnlAHVjHPKuTnhvYVab4VeE20/UrD+wrRbTUtWj168hUECe&#13;&#10;/SWKZbh+eWEkETf8AFdf170You0Fl2OF+J3w4b4gr4VuLbUZdK1Pw7r9prlpcJ8wPllo7iJh3Ett&#13;&#10;Ncxe3mA9sVyfin9kD4P+NviXP4+17wRZ6v4mnlimnuLueeSCaSKMRxs9sZPJYqigcxnp617PwaNt&#13;&#10;GwWTOEtfhuR8Z9R8fXV2txI2hw6Hp9oI2T7JGJ5Jrhy24hjK32f+EYEC9c13ZGaWkzil5DsLRRRT&#13;&#10;GFFFFABWVr3h/TfE9gllqtpFfWiXNvdiGYZUTQTJNC/1SWONx7qK1aKAPKPHf7L3ws+Jnjex8X+J&#13;&#10;/BWnax4is2RlvJd6+bs/1fnxqwS4C9hKHx2pt/8AssfCnVPij/wsW68EaZP4y8+K6GpurnE8RUxz&#13;&#10;CPd5YlBVf3m3fx1r1jg0E4ou1sTZM5C3+FXhO00/ULKHQrSO11DWU8Q3USIQJtQWeO4Fy3+35sMb&#13;&#10;/VRWnpvg3RNG8R61r9jplva6xrQgXUb2NcSXPkqUh3nvsUkD61uD60tO7BJLY8dX9nDw5qVt8T9E&#13;&#10;1+3g1zwV441WPWJ9CljaMQXHlQJN+8V8kPJbRzcYw7PU/gj9nTwl8FPBviXTPhVo9l4P1fVoH26p&#13;&#10;MJb6X7QIysDyvK5klSMnIjL4GWxjJr1rGKCM1PSxW+5zXw68F2fw48CeHPCmms76foWnW+mW7yY3&#13;&#10;NHDGsYJx3IXJ966XHagGlpt3d2SlZWGYFUtV1BNJ0y7vXRpFt4mlKJ1IUE4H5VdrM8Q2ct/ol/aw&#13;&#10;BfOmt3jTf0yVIGayqOSg3HexpFLmSex8w/CX9tTW/G2o/CaTxP4CtPDmg/E9L3+xb/T9ce+ltprd&#13;&#10;d3lXUTW0QXzAH2tG79sgckevaV+018Kdd8Pa5r+nfETw7faJodvBc6pfQajG8NkkxYReYwOFZyhA&#13;&#10;Q/NnjGSBXi37G37GsHwr8E+A/EXjc69f/EHRLCaG203WNa+22egvMWWYWccZMUfmJtBI3cd64TQv&#13;&#10;2WviRov7E3wU8NJ4btZfG/gPxZb+KdQ8KyX8EY1JIby6kNsJwxh3uk0Z3MSvy4NbzUXJpbX/AAf5&#13;&#10;2/y+eUW7L0/E+hPE/wC1R4Rl+Dep/EL4f6v4c8a2Wn3Vvayefr0en28Ty3EcOJpmR/JI8wMA6cjG&#13;&#10;PvCuu8U/H/4ceB/G+neD9e8b6HpPiXUGVLbS7q+RJ2LfcDDPyb+i78bzwM18SftL+D/Etr4B/aD8&#13;&#10;d+KNAj8Gz/ETVPCem6F4buL23n1G5NjdxAySCB5I3kcEkJG7kJGc9M1rfEj9jjxP4m+NHxXfWdD8&#13;&#10;ceLvCnja/s722k8P+MLXTNLdVCqYdSglbzcQFcq8aTZTZtQMMVEFzRu+7/KP+bf4Dbs2vT9f8rH2&#13;&#10;X4m+Ofw+8F+ONI8Ia74y0XSfE+rsq2Ok3V4iTzFjhPlzxvbhc43nIXJrjPgT+1x4F/aB8Y+NvC+g&#13;&#10;Xgj1zw1qNxafZJJMveWsRjjN7Ht48oySFRzngE43CuU0Hwp8QPhd+0/8T9csfh+PF3hrx/caHNFr&#13;&#10;tpqdrb/2asEItp1uklcSMI1BlQRRyZ3Yzljs1P2b/AHi34V/Er4y6TrHh2UeH/EPim68U6X4mhu7&#13;&#10;d7edbiOAG2aLzPOSRCp5Mew7X+b7u8Wlr9vx0/4Pr0H0+f4a6/kL4H/aN8X/ABi1XXb34f8Aw/sN&#13;&#10;V8BaPrJ0dtd1XXzZ3GpNG4S4ls7dbeRXjjOSDJLHvxgYOcfQ6rh8+tfJf7P/AIX+KP7MOhav8NLb&#13;&#10;4dTeNPDttrclx4e8S2mtWdtbixubgyML1ZZBOkkW9yTHFLv6AcZP1mGycUl8K/roDtzNL+lfQloo&#13;&#10;oqhhRRRQAUUUUAeHzftGNa/tRr8Jbrw3LFp02nRzW/iVLndG17Ik8yWjxbPlLQWtzIG3/wDLEjHP&#13;&#10;DZP2jwn7UFp8JLfw5LNZSWE0k/iNrrZHHfRxR3DWaxFPnIgmgkLB+BKoxxXGfFr4H+K/FPjL4q+J&#13;&#10;NK0u3k1VLPw5q3g+eZ42E+q6ZLeT+UwLgxiQyJAzkqPLuH54NQfD34H+MtE8e/BfxLq2mwtqdvbe&#13;&#10;I9V8XXMU0apaapqX2eXylG8tJGhDwoVLYSBMnpRTs783S/8AwP69O4VVb4PL/g/1/keyeBPj78OP&#13;&#10;ib4m1fw/4T8a6J4h1rTFL3ljYXqSyRoGCFwB99ASoLLkAsATyK8+8X/taeHb0+Em+G3iDw/4xS/8&#13;&#10;W6VoOqTWtz9oS2gvPMOVaNgPNxHwOcc5XivKfgV8GfirbfHLwr4s8daf4tNxp+iX9rqupa54hsL3&#13;&#10;TPtsphX/AIldnbkG2gfysj5VONiMny7zteJv2ZfE3ib9lP4E/DiKyutB1LRbzQ3159E1GK1utNSO&#13;&#10;3YXc8MwJUyrI5OV3biSRnrRZXXy/N3/Bfj9+bbu16/lp+P5HuXiv9pb4WeCdHg1TXvHeiaZYXF9P&#13;&#10;psE892oE1xC+yZE9fLbhyOFPUisO9/a3+HNh8c9G+F0mvW7a5q+mRajZ3MUoktpjK6iCBXXOZJEb&#13;&#10;zF7FAD/EK+dvFP7OXxH1DxJ4S1y60nxjYPoHh+XwfJbfCzxBYaF5iQT+Zb30CSTIgtrhCA8BKPE8&#13;&#10;SgJIoV69T+Hnwq8RfCr4j/Ca/wBK8F31z4ag8Df8IvqEMWrW1xLoM3nW8wMryvGbiP5XXdCCf3eR&#13;&#10;HgqKWl1/Xf8APT0uap737fjp/wAH7j0u6/aN8EeEPC1pq/jrxj4U8Mi6m1COArrKyQT/AGSdopUh&#13;&#10;kkSNpZFwoeNUyHJUbsZOh4i/aF+GnhTwDpvjbVvG+i2HhTVNosdUe6UxXRbOBHjljwcgcjac4wa8&#13;&#10;W+HXwL8VaV8QPhHq2qaFCsHhq98cXN1cPPCxtDqOomWzZAGyTJCz/d+6GIbB4ryb4p6d47+DWv8A&#13;&#10;wu0/wvHY6J4oh1Tx1qFpDMlhKg0+41RZIxGLm8tofmjngkwkvmoONu3zRRolFvdq/p5fr6CduZpd&#13;&#10;Hb/g/p6n3R4C8e+H/if4UsfE3hXVrfW9BvTILa+tW3Ry7JGjfH0dGH4V0ZGa8h/ZS1Lw1qX7PXgo&#13;&#10;eD/7SHh6xtG0q2/tZomus2sr2snmNE7xE+ZC/MZKYxs+XFev03ZPQSCiiigYnWvJfiN8Yta0b4ia&#13;&#10;P8PvBPhq28UeMLyxk1i8Gpag+n2Gm6ereWss0ywysXkl/dxxxxsTtkZtqpz610rwv4haD408FfHK&#13;&#10;w+JHhbw1N450rUdCTw7rWi2V7b2t9b+TPJcW11Abh44pBma4jkjaRD88ZG7BFCAseB/2j9PktfGV&#13;&#10;p8SIdP8Ahz4g8G3ltaazHdamJbARXP8Ax53UV26RhopuQNwVldHV1GMnpPCXx9+HHjnwZqnirQ/G&#13;&#10;+iah4d0pnXUNTjvEWCzKjLeazEbOOcnGRyK+ZPjD4Y8anwf4w+InibwnaL4h8U+KvCFlpngZ9Ril&#13;&#10;X7JZ6rD5EF3chDEJZ5bifdjzI41eMbnwa1/iR8IfiL8ZNH+LXiKLwdN4H1TVv+EaXTNFGt21vqmo&#13;&#10;DSbyS8kke6t/Oit5ZBN5UL732tBGX2LWXM5Xstnb8Fr+OxTUV91/6/zPoDRv2ivhd4i8BSeOLPx/&#13;&#10;4fbwjFcCzl1mTUI4reGclcRSMxHlv8yHa+DhgehrN1f9qz4QeHtN8M6jqfxG8P6fZ+JI1l0qa5vA&#13;&#10;i3MZbb5nP3I9wILvhQQcnivA/Dv7NXiF9Av5T4Z8Yzahqfi3wvPfyfETxPZ6vf3mn2F6k8rnypHi&#13;&#10;jjjSSbCCRnkwfkHGdT9tb4UfFX4p3es6Z4atvFupeHrvw39k0+08LeIbLR7Y37tOlwNU84iS4gMT&#13;&#10;wbUTcPllUhd++mt3p1/RP/gfIdl3PZF/ab8CN+0Pc/BmTVI4vF8VhDeQxM3yzSOskj249JEhWOXH&#13;&#10;dZRjoaS7/aZ8A+EfhtoXi7xp4w8K6HZ6r5i28+n6z9vtJ2RyrC3l8uNpwuBkiMYPB9awvDHhLxh4&#13;&#10;O+Puj6ofC73/AIY1TwZp+iXup2l3bJ/ZV3aS3cuJIWcM0bi5ABi34KcjHNeRfBP4RfFL4DD4beIp&#13;&#10;/Atx4sls/C994c1Pw/p+p2aXemSPqDXSXMbzTpDIsqhFkAfdlIzzgit5RUdnff8AX/Jfec8W5atW&#13;&#10;0X6XX4v7j6U8W/H34aeA9A0rWvEHj3w9pGk6tbSXem3txqUQjv4UVGZ7c7v3/Eif6vcTuGKb4k/a&#13;&#10;J+GXg/wfovivWPHWh6f4b1ogabqU14vk3ef+eZH3sd/7vfFePfCn4AeI/DfjP4NarqvhvSrOHQoP&#13;&#10;F1/eQWE8ckGh3GqXsVxb28HCltsTzQ70TbhH6Blzzmt/CHx94R+GOhxeFfBOtwePNJv/ABbPomp+&#13;&#10;HNX06FdKF5qM01pFPDcyeTPaTo0DumGePyUwgfGMX7rS7/hrsaRSlfyf3+Z9mJIsqB1IZSMgg8EV&#13;&#10;JWV4eOqDQtN/t02h1v7NF9uOnhxbGfaPM8oN83l7843c4xmtWregwooooAKKKKAPDJ/i5461z4z+&#13;&#10;LPBfhLwn4dvrLwuuntf3+teILizlkF1GZB5UUdlKOAjDlxk498dXe/Gvwt4VXXrjxf4m8NeG9P07&#13;&#10;WRpEd3c6wqRiU2sdwI52lWNYpirsfLDONuw7ssVXgtE/Z603XP2j/iT438ZeDNE1iC4Ojt4c1LU7&#13;&#10;W3u5oGghbzWi3KXhIl2nPBOAe1ch49+BPi7xF4x+3Q6DFdad/wALf0nxVl7mH/kHwaPbW73IBbqJ&#13;&#10;4iNn3zjOMcmd6kYdH17ar/N/cE3ypta/8M3+eh7Nb/tF/DG7+Glx8QYPHOhy+DIW8uXWBeJ5EcnH&#13;&#10;7pu4k5H7vG7kccipF/aC+GjeBtO8Zy+PfDtt4S1G4Nraa3c6lFBaTTAOTEJHYDf+7k+U8/Ia8Z+J&#13;&#10;vw2+KsC/FFvBltfWdvr/AIz06/k/sG+tLXU7rSTpdpbXjWMspCQ3PmxH5pSh2o+05KE+f/DL9mrx&#13;&#10;7p/hPwtBrXhrUFa3+MK+MbiDxFrdtqd9HYCxdFuJ7hW2yyiXZwuWzj72N5qC57Xdr2+V7f5/gZyl&#13;&#10;aLdu/wCv+X4n1VY/Hj4c6n8NpfiDbeNtEk8FQZ83W/tii2jOQux2J4fLKNh+YlgMZIqpeftI/C/T&#13;&#10;/hlafESfx3okPgy7lEFvrD3Q8mWXJHlL3MnyvlMbhtYkcGvIvHPwY8XW3iDXvEmkeELXxBHYfE6y&#13;&#10;8ZWehtc28J1W3GiW9lJJGWYRpNHcGSZfNKZe3ByNwY0Pj/8ADPx78a7n4aeNP+EW8Y+GbjRJtYtb&#13;&#10;rQfCXiqysNdhhuDEsNyLjf8AZmOLbLQibpOPnfayHOn70FJqz7fJf8MaX1Pqnw74j0zxdollrOi6&#13;&#10;hbarpN7EJ7a9s5RLDNGejI44IrUry79nHwG/w5+EOkaLNpuq6TdGe7vbi013Vl1O9Es9zLMzT3Cf&#13;&#10;I8jmTe2zIBcjc/3z6jWgBRRRQAUUUUAFFFFADc5Getcb8X/Hb/C34V+LvGKWA1VvD+k3WqfYjP5P&#13;&#10;niGJpNnmYO3O3rg/SuyA4rzf9onwnqvjv4CfEXw5oVoL7WtX8PX9hZWxkWMSzS27oi72IAySOSQP&#13;&#10;WoldJ8u442urlrxn8S/+EQ8efDvw2LFbw+Lr+7sRdeeENsIbKe637MHzM+Ts6jG/PtXknw4/am8U&#13;&#10;+Kv+EB1XXfAmm6R4R8carc6Ppd/p+vvd3dvcRJcMq3ED2sQCyC0nw0cj4+XI5zV7Vv2YPC3hP4yf&#13;&#10;CHxP8P8A4eeHfDkWh6jftq1/o9jb2cq20um3MKBtm0y5leIfxEZzwMmvMfgp+yjr/wAHpvhL43s/&#13;&#10;DAl8ZW2pahZ+KdMudVE8UNlfSyE3dt5kjRQyxbYCRbhTJG8yHJNOKTbvtf0/r16FSS9npv8A8P8A&#13;&#10;8DQ+26KKKogKKKKAG454pCdvWlGM1x3xe0rVdc+FHjLTdBcx65eaNeW9g4ONtw0DiM5/3ytRJ8sW&#13;&#10;wS5mkzzTW/25vgd4c0zQdQ1Xx7b6Vba7ZDUtNN7Y3Ub3NqZJIxKEaLcEZonxkDIGRwQa9q8P65Ye&#13;&#10;KND07WtKuUvNM1G2ju7W5TO2WKRQyOuexUg18Xz+GdU+JP7LH7HM3hLT5tbt9F8Q+EtQ1A2ZB+y2&#13;&#10;1vavHcSP7Rvw3vWBqfwo+LF3+3qfEGpap43gsP7btrvS77R9N8/RDoccQ32k1w1/HHb7m85ZIjbP&#13;&#10;IXAkTd5laOFpcrfVr7rf5/gTf3eY+5tY8JaF4mudMu9X0aw1S60u4F3YTX1qkz2cwGPNhZgTG+P4&#13;&#10;lwa1kjw3I47V+ZPh/wAC/HA+PvjLrCeGPF3h261zwz4qtbywgFy1i96VJ05rS5kvJTcyHI2yRxQb&#13;&#10;CSqAgnHS/E/9l7xpovhjx/c+D/8AhP7nXdP0TQda0AHxPfTGXXmuJ1v7nD3BSSfyo492eAH4X5lo&#13;&#10;XwqT6/8AB/y/Fdx3vNxX9apfr91z721fxvoGg+KPD/h3UNWtbTXNf+0f2XYSviW88hPMm8sd9iEM&#13;&#10;fat88Cvlb9quTXvCf7QHwG+IVh4M8TeMdD8M/wBvpqUPhbT/ALbdRfabSKOL93kcFgec/wAJ9q8k&#13;&#10;0L4afF3U/wBueXxD4h1HxvYWR1pr7TLvT9OM+jNoXlfu7Ked71I4CcESQ/ZWk8wCQMd+8Kydkn6+&#13;&#10;Wtv+CN6RbP0CwCeOtc1o/wAQtD1zxr4h8KWN6Z9e8PxWk+pWvkSKIEuRIYDvI2vuEUn3ScY5xX5v&#13;&#10;eAvhz+0RPr3xf1DRNG8U+DNe1rwxrEMtlNNcpYLqn22Jovsl1NeTG4meAziO5CQhS/yHGSJr/wCD&#13;&#10;XxDbwr8Zbr4Z+C/H/gDwvrh8LuumaxNLc61caXALwahDbobsylwWU/ZjcKzoSoKiQLUX8u352KUL&#13;&#10;312v/X9dT9QQeTXNeD/H+h+NrjxBb6RdST3GhanJpGoxS20sLQXSIkhTEijcCksbB1yrBhgmvi74&#13;&#10;b/Ajxp4g8J/BTw14jufHuqeDZNa1qfWItVe40S6tbE2khtLadYr2WUReeq7BJKz4IBwOK9o+AFtd&#13;&#10;Xf7UH7Suswv5mhXGqaJYQOkm5TeW+mJ9pGOxAlt1PuPaqik21fb/AIH5XsQ9k+//AAf8r+h9JUUU&#13;&#10;UxhRRRQBznjfxronw38Kan4l8SaimlaFp0XnXV5KrFYkyBkhQT1I6CvO/hh+1v8ACL40eKn8N+C/&#13;&#10;HFlr2tiJ5haQQzIWRcb2UugBAyOhr2UmvgDxl488ReDvg/43Xw/qaaLBq3xjv9J1fWZdTbS0sLKW&#13;&#10;VzI5vhHJ9ly6xxefsOwy8c4NOOrd+iv+KX6kPS3r+jf6H37n5sUgUbya+B7jxtq/h34JpoWr/EdN&#13;&#10;XttW8XrpmjapovxLDLZRiz+1S2mpeIWtBJGNyyyIFj85g8MWTHmrXgPxF4r+Kfwy+CPhuT4ja3Yj&#13;&#10;WPF+v6Rd69oOsi4urvT7OPUvKQX3lj7RlLeIfaQiseJOJOaz5lv6fjb/ADRaWy73/C7/AEPu4lcn&#13;&#10;PWsbxP4u0vwdDYz6reC2jv763021XaztLcTSCONAACepyT0ABY4AJr4j8G2fjHw7aWvi64+LXjTW&#13;&#10;p/DfxNh8FWenX16j2lxpTavHYNHeR7f9Jn8uZ3+0P+8yI8Y219D/ABpubz/hfX7PdqP+QXJreqzS&#13;&#10;/LkG4XR7sQ/+OPOfwobXTy/FJ/k0EU5O3r+Da/Q3fiP+098KfhF4nsPD3jHx5o2g6xfMNlpd3Pzx&#13;&#10;g9GlxnyUOeHk2qexrW1vQvh/8a21TRNf8P6P4vTw7qAtrmy1zSkuUtbo28co2rNGRkxXEZ3pkYfG&#13;&#10;eorxP4F/E3wH8OtW+L+neOvE+i+GfFjeMtSutTTxFqMFtNcWbuDYyjzXBaD7I9uin7o2sPWvQPCa&#13;&#10;JD+1h8RhaIiwXPhXw9c3LL3n+0arGD9fLjT8FWr7ef8Alcm9rvs7fjb/AIJ6/p9hb6TY29nZW0Vp&#13;&#10;Z28aww28CBI4kUYVFUcKoAAAFXaKKCgooooAKKKKAPB/in+1x8D/AIbeKbnwj478ZaZY61YPbXE2&#13;&#10;mXdrLOYZPkngfiNhuB8uQHqp2njivXvC3iPTfGHhzS9e0W8TUNI1K1ju7S7jztmikUMjjPPII615&#13;&#10;h+0E+zxf8EecY8bn/wBMuqV80+GPHfjnxZ+0FeX7/E7RdBvrLx7Poo0LVvHog8zS4r4wi1TQvsZR&#13;&#10;ppoATHKZfMZmD7wMLQtdP66f5mfP7zj2S/G/+R99BdrZoZdzD2r4H+FPxnv/ABP+1X4Ov9I8W6oN&#13;&#10;J8U63renXvhzWvGIvbsQW9tdOu/RRbqmnhJrWPY6SeZt4kyZGqn8NtE8ceMvBHwm8UyfGrx9aan4&#13;&#10;78R6n4d1REv4pLVNPjTU5FW2iaIiKbFhGBcj94PMc5+4EhNtJrr+uxpOPs03Lp+n/DH6DdBxXGv8&#13;&#10;V/CEPh7Xteudfs7LQ9Bu5rDUtRvX+z21vPEwSRDJJtU7XOwkEjflc5BFecfskaxqkugePvDeqa7q&#13;&#10;PiSPwj4vvtBstR1e4+0XslsscE0Ynl6yOv2grubkhRmvB/CuvafZ/syfs5+J/GMzN4dtvHMmpeJ7&#13;&#10;+7J8m2u5JNS2T3TcBI01KWAln+VX2E9KpRTgprrb/wAmE3ytpra/4H034K/aj+FnxH0P+2PDHi+0&#13;&#10;1uxGpWukySWcUzPBdXMgjt1lTZuiEjkIruAhPG6vWM5r5u/ag+Ing/x1+zL8VJPDPirRte1DR9KS&#13;&#10;9DaNqUVxJa3Sv51kW8tiVJliUpnqVOK+kFpXV7DtpcdRRRVAFFFFABWH4y8YaR4A8Mal4i8QX6ab&#13;&#10;ommwG4u7yRSVijHViFBJ/AVuUUAeK/DX9sL4O/GDxfF4Z8G+OLPXddljkkSyggnQsqDLnLxgcD3r&#13;&#10;2jgV8F+OPH3iTwT8OPis/h7UItITU/i3/ZOp65LqP2BdNsporRJZWu/Kk+zZOyLztj+V5wI5UYhb&#13;&#10;xv4g8OfBa80bWPiNb6lpereMLbSNDv8AQviYss2nlrd7m4tdS16S0WSKIeU8ibI3uD5kcIJRlqYy&#13;&#10;UoqXkn96T/UT92TTff8ABtfoffRwTzRwGNfBHgDxb4w+Kfwg+G/h3/hYurad9t+JOp+HZvEOg6yL&#13;&#10;+6uNLt7PUpUiS/KL9oysMYFzsDHCSY3il8Maf4w8N6bqviab4u+N9al8D/Ey08Ladp17qEZtbnTZ&#13;&#10;tQsraSK+Xyy11J5d5J++kJdSsZTbt5L+9y+n48v/AMkjP2kdW+n/AAf8mfbPifxZpfgywhvtZuxZ&#13;&#10;2095bafCSjOZJ7iZIIEAUEktJIo6cZycAE1xHxN/aY+Fvwd1zTtG8a+ONI8O6rervis7uf8AeKh+&#13;&#10;7JIFz5aEggO+ASDg8Gsz45Bn+KfwGhlQNp7eLbqSQt085dE1IxfruP1Arzr4H/EnwV8NvHPxwtfH&#13;&#10;/iXRfDfi+48X3F5cvr9/Bay3OmmCL7AyNIV3QpABGOSFKSdMmnFqV/L/AIH+f4GrVtfT9f8AI+kd&#13;&#10;G8WaTr2ra5pmn30dzfaLcR2t/AAQYJJIY50HI5BjljIIyOSM5UgbfFeHeHrxn/a+8WmxEcumXngb&#13;&#10;Q55riLBDyC+1QRHI65Uyfgte1lvnAoV1q+v+bX6E3TbS6f5XLFFFFMoKKKKAG4yK8k+Lf7VPwq+B&#13;&#10;XiGz0Lx14ytPDuqXlsLuG2uIZXZ4S7IHyiEAbkcc+lesk4NeR/tOv/xbPTDnGfF3hf8A9P8AYVnz&#13;&#10;bfL8SZPli32O4+HvxC8PfFbwdp3ivwnqkes+H9QEhtr6JHVZNkjRtw4BGHRhyO1dMO9fAfxt8deP&#13;&#10;NT+PHxAh034l6F4EvfDN7ZW2gxeIfH/9i2caNZW85ln0wWkgvo5JJZF3ySdti7DGTVX4ifG/UH/a&#13;&#10;f0y98O+L9V05rb4iad4RutG1TxgsfnxO8UVysOhC32PbkSki5kk83d844CU7p2t1/r9S7aPyP0EG&#13;&#10;Kdxk18CSR+OtfHxA8bWXxc8Y6JrOj/FUeFdKsbe6hm0y1srnUrWzdZLSWNo5iEu5HTzPuFI9u3B3&#13;&#10;e2/s2S6n4S+K/wAX/hvceJ9d8WaV4bm0q9sLzxLfte30QvLZ3kiaZhlkDRZUHpuNONne3l+KTX4N&#13;&#10;E7tpdP8AOx7KvxB8PG98SwNqcUH/AAjO06vPchooLINCJ8vK4EfERVzgnaCN2M1wPhr9r34P+MtM&#13;&#10;8R6hofjvT9WtvD0P2rUzapK7QwbtpnChN0kQPWRAyjuRXz14kaK//Z9+MN/rKyavo8PxZlufFVs0&#13;&#10;T3D/ANlWusWomVkQElEsYY2K/wDPJTX0N48+J/w2+Jfw08baRp3jTw34ijl8OXk13b6bq0Fw4s3i&#13;&#10;KvKyxuSI8Ovz9PmHtWU58kXK2yT/APJU9Pvt8mVBc8ku7t+Nv+D80eyjoKUDmvP/AIAajf6v8Cfh&#13;&#10;1f6sXbVLrw5p092ZPvmZrWNnz77ia9BB5reSs3HsZxfNFMWiiigsz9K0mz0OxSy0+zg0+0jZysFr&#13;&#10;GIo1LMXYhRxySSfcmtCiigAooooAKKKKACiiigAqhYaVY6WLgWVnb2gnme5m+zxKnmSt96RsdWPc&#13;&#10;nk1fooAKKKKACiiigArJuvDek3+l6hplxpdncabqAlF5ZyW6NDdCUESCRCMPvBO7dnOea1qKAOR/&#13;&#10;4VP4H/4Qv/hDf+EO0D/hEN2f+Ef/ALKg+wZ37/8Aj32eX9/5unXmtmDw9ptutksWnWkIsneS1CQK&#13;&#10;Ps7MGDGPj5SQ7Akddx9a1aKAMz+wdO+zmD+zbTyTcfbDD5KbDP5nmebjH39/z7uu7nrWJ4/+H1l4&#13;&#10;9PhyW4u7qxu9B1m21qyurR9rrLFuV0PqkkMk0TD+7K1ddRQByviT4aeEfGOsaZq/iDwpouuatpbh&#13;&#10;7C/1HT4bie0YNkGKR0JjOQD8pHNM8M/D7TvC3izxd4igea51TxNdQXF3LcbSY1ht44IoY8AYjXY7&#13;&#10;gHPzSyHPNdbRQAUUUUAFFFFABRRRQBUmtIriW3klgjleB/Mid0DNG20rkHscO4yOxI71iyfDzwtP&#13;&#10;4yi8WSeG9Ik8VQxGCPXWsIjfJGRgoJ9u8LtJGM9DXS0UAc3p/wAPvDGj+IbzXrHw3pFjrl6/mXWp&#13;&#10;29hFHdXDYI3SShdznBIyT0Jq/baBp1lFZxW+nWkMVnIZbaOOBVWCQhwzIAPlJEkgJH99vU1q0UAU&#13;&#10;rPTrXT3na1tYbYzymeXyUC+ZIcZc46scDk+lct4K+GGmeCtF1/RYZJNR0XVtTvtSawvkR4YRdyNL&#13;&#10;PCq4AMRlklba2f8AWEdK7aigDzXU/gH4Nm8H2/hXRtE0/wAJ+HRrFprFzpeg6fb2sF5LbzxzosiL&#13;&#10;HjDPBDuIG4hMZxXpVFFABRRRQAUUUUAFFFFAGTP4f0y7sNRsJtNs5rHURIL22kgQx3QkG2TzFxh9&#13;&#10;y8HOcjg1jR/CfwTD4Mk8HR+DdAj8IytmTw+ulwDT3O/fzb7fLPzgN0+8M9a6+igDKtfD2l2UVnFb&#13;&#10;aXZ28dlJ5tskcCKIH8sx7kAHynYzJkfwsR0NO/sPTljkiGn2vly3Iu5EEK7XmDhxKwxy4ZUO7rlQ&#13;&#10;e1adFAHIeP8A4e6f8RLXRUvnmtp9G1iz1qyubZ9skU1vIGwPaSMyROO6SuPepfFPwz8IeOb/AE6+&#13;&#10;8SeFNE8QXumsXsbnVdPhuZbRsgkxNIpKHIHTHQV1VFAHJeHfh/ZeHvGvi3xOss9zqniOS286SY/L&#13;&#10;BBBCI4oI/wDYDGeT13XEnbGOtoooAKKKKACiiigAqrd2sV7Esc8Mc6K6SbZEDgMjB0OD3DAEHsQD&#13;&#10;VqigDm9Z+HvhbxHr+ma7q3hrSNU1zSjusNTvbGKa5tDnP7qVlLR88/KRSSfD3wvN4qbxLL4a0h/E&#13;&#10;jIkbawbCI3ZVGBRTNjfgEKQM8YrpaKAMuLQtNgjlij060ijmuftkqJAoWSfcH80jHL7gG39cgGpo&#13;&#10;dNtILy5u4rWGG6udnnzpGA8u0YXeepwDxnpV6igDj/Cvw7sPBnibxhrGn3FwV8T30WpXdk23yYrl&#13;&#10;LeO3aSPaoI8xIYt2SfmQnuawtX/Z98EzeAfFnhPw/oWm+CbHxRbmz1abw3pttazXELgpIDiPBJje&#13;&#10;RAxBK7yRzXptFAEcUSQosaIERRhQBgAelSUUUAMqhrepHStHvr1VEjwQPKqE4DFVJxn8Kv1Q1vTm&#13;&#10;1XR76yRhG9xA8QcjIUspGcfjWNTm5Hy72GrcyvsfGfwY/a3+Juuat8BJvFsXhbVNH+K8OpbbPRNO&#13;&#10;ubS90uS1XeG3SXMqzRYHzHahXdnJxz694e/bY+F3ib4fX3jiyvtY/wCEZtnt7eG8n0S7i/tG7md0&#13;&#10;S0sw0YNzMHQoyRBsEjJxzWN+yD+xp4W/Zw8E6LPeeHtGk+JUdm1tqfiCweW48wlmJ8p5gCilSMhF&#13;&#10;TPpXE6P+xr410b9kz4TeBYNa0BPHvw78RQeJ7OSQzSaVd3MN1cSpFI+xZRGUuOWCZDLwO9dMuRyd&#13;&#10;u/4f8D9fIxipK1+34/8ABO08fftgaRcfB3xf4j8JahH4Z8ReGLzTrbVtL8c6DfRT6b9quIkj+0Wi&#13;&#10;bJv3kcm+NkyD+DY6vx7+118Ofhn4xvvDut3mqRvpb20Ws6rb6Tczaboz3G37OLy6VPLh8zzExk/x&#13;&#10;DOK+XP2ofhx4l0HwX8U9Y8X3mkn4gfFzW/DekeH/AAp4aea7VVsLqJwiTyRRmSQp5ju7xoi7VGfn&#13;&#10;Arq/Hf7AI1v43+PfFbeFPBPjPSfFd5b30Nz4m1TUbe60mXAW4X7Nbr5V3Hx5iKZISCdpfAzUxUWt&#13;&#10;e7/KP+bHqpNen6n0jrf7SPg7RfigPAIXW9W16KS2i1A6No1ze2+km5/49vtk0UZWDzf4dx6cnA5r&#13;&#10;j/2bP2qJfj34x+Ivh+48H61oLeGtbu7C3vp9PmS1uIIjGoEkrgCO5JcsYDghSp55punfCT4lfD/9&#13;&#10;oLx14s8JS+FdR8J+ObjSbi/TWbi5hvdMa2jFvP5KRxOtwGhUMoeSIBzjoMtp/Ab4ReKvg/8AEX4q&#13;&#10;faW0fUPBfivX7jxNY3kV1Kuow3E0cCyW8tuYvL8sFHxIJc8DK/N8k9V6fjp/wStbfP8ADX/gFD9o&#13;&#10;D4v+OPCXxq+DXw88FzaDp7+On1dbrVdd0+e+W1FnbRzp5cUdxBuL7nHLen43PgX8ZfE3iX4m/EH4&#13;&#10;ZePbTSo/F3hE2t1HqmhLJFZ6rZXKs0UqQyO7xOm3ZIpdhu+6xFU/j/8AB/xz4u+NXwZ+IfghfD15&#13;&#10;L4Fl1drrTfEF/cWa3S3ltHAPLlit5tpUBzyvXHXmtD4EfBjxN4T8e+PPiP491HTLzxr4xe2hksND&#13;&#10;EjWGmWdqrpBDDJKFklLBt8jsqZbogA5Fvr/X9P8AC4a9P6/pHutFFFMoKKKKACiiigD5w1j9orX/&#13;&#10;AA7+1vH8PtQs9KTwDcWlnZx6jlkvIdWuo7qe3R2L7TFJHYzoAEz5hjGecEj/AGi/EV9+11Y/Dyys&#13;&#10;NMbwK9teWUmpOGN3LqltbwXMyxkSbfKSO6gQ5TPmeYM8VY+Jf7Peu+NNd+LOq2WpWVle+INM0RvD&#13;&#10;lzuYPZappstxcW80/wC7YeWJ3tzgbyVWQY55reB/2cdf8L+Ivgxq91qlhe3vhix1yTxJd7iJL3U9&#13;&#10;TMM088IEYBUzic4bZhXTg4xVQsneXS/zutPuf6eZNS9/d8v+D/Xqdv4K/aM8LeNfG0vheGy8R6Rq&#13;&#10;TwS3dk+v6Dd6dDqkMRUSyWjzxqJQnmRkgc4kBAIyR5f4p/a0tvG+ifD7WPhrJqiaJqvjPR9KudV1&#13;&#10;TRZra3vrO4MvnLbtPGPMwYtjOn3D3rlvgN+x54q+Gnxi0Pxjrdr4ZFzaaTeWOr69aa1qOoan4gup&#13;&#10;dgF5OtzHtiz5eTEjnazvhiuFHXeMv2ULvx/+zd8H/hbrv9lX9t4ZuNG/4SCKSedYbq2toDFcJbyI&#13;&#10;qyBjn5SdnHdazWklZ3+H89fwt95F27pro/yVvxv9x2uoftZeB7XTtKu9OtPEviWTVWmksbLw7oF1&#13;&#10;f3E9pFII3vljiQn7KWdNs3STcNm6sW1/a50vVfj14Z8C6R4d1zW9B1/QItatPE+nabPNanzZEEZY&#13;&#10;hMLDscFpT8qMyqcHOPKvHn7E/iD4ga7oWveLdI8J/EzUdH0uXwyi65rmoab9qsI5mls7x5LaBtl1&#13;&#10;iR0mj2Mjn51kTPlj1Pwx8DPFXw8+Ivw217w/Z+Fl0rTPCZ8L65pUM9xaR2w86CbzrAGOUyAMko8u&#13;&#10;VkJGzMmSSK0uvX9H+titdU+343X/AAS+37VHhHwtovh3+3dTv/EWs+ILvWrbS7fw34Yv3mvpNPuX&#13;&#10;inhjtU86QPGBglyFby3f5F4Glf8A7VHgS18DeGvFNgda15PErTJpekaLo9zealcNCStwPsqp5i+U&#13;&#10;VYSZACkYzkrnl/AP7O/iPwr40+Gmr3l5pEtt4buvF814kLyF3GqX/wBptvKzGOVTiTJGD039a8C/&#13;&#10;aV0DX/gvqfw3/wCKzsvA7trPjDUj4j/tN9Ptgl/qK3EFmbo2VyBI8U28xGHaWt3YP+6BMvRR7tfc&#13;&#10;+36hJvnaS0T/AAtv+h9u/Cj4m6R8Y/AGj+MtAS+TR9Vjaa0/tC0e2meMOyhvLbnBxkHoQQRwa7HH&#13;&#10;NeRfsrarY63+z94Kn0vwxJ4Q0mOzNtZaS80swS3ikeKKVJJY45JI5URZVkdFLpIpI5r10d6uStJo&#13;&#10;cXdXFooopFDe/FeM/EL4i+MtR+LmnfDX4frpGn6gmk/29rOv6/aS3dvZ2rSvDbxRW8UsTSyyyRyn&#13;&#10;JkRUSBvvlwB7N34rxf4h/DrxpZ/F3SviR8PZdFvdRfSv7A1rQfEdxLa295aJK80EsVzFFK8U0Ukk&#13;&#10;o+aN0dJ2+6VBMrfX+tBPbQ53Qv2k7jwEnxB0v4xPZ6fqHgm7sFl1vQLG5az1Oz1B2Wxnjth5ssch&#13;&#10;cPFJHmQB4yQ5BGOn8PftR+BvEHhvxPq8ra1obeG5YIdT0nWtGubTUoXnIFsBaunmv55IEQRSXPyj&#13;&#10;nivF/i38LPHmg+BfEvjLV7/Qbj4neLfGHhNYLe1jnk0fS4rXVrVLK3ycSyqHkkkllxGWMzgKgArc&#13;&#10;+If7Nfj343+GviTceNJPCNnr3iCPRLbS9Es5by601INMupbtI7ufEEsnny3M8bmNE8tNhG8iojNy&#13;&#10;vps7fgn+oSWvy/zPQbb9rf4dp4M1XxJq1xrPhyLR7q2sdS0zWdCvINSspbhgtuJLXyzLiTK7XUFT&#13;&#10;65BAf4q/ap8L+CvD2ka3rHh3xva6feWbajeOPCl9IdHtVLBpb8JGfIA8uQ4POFJxjmvL/BH7Htx4&#13;&#10;U8OS2ejeEfB3gGabxb4f1mW20bWdQ1LzrXT7yO4k825uYkZ5D++EcYjVVyMuc8J+2F+yX4n/AGht&#13;&#10;ev5bKHQNc02fQl07TofEut6hZpoN75kpku4ILVDHO0iSRA+bggwJyykpVJtN6df0X63HbRa/1c9J&#13;&#10;tP2lorv9pa9+FUfhPxBPax6TaahB4kttOlksWabzmJeUDYISsaKkucGRZY+qVT039qrwxY/Dzwjq&#13;&#10;8t3qfj/VNfhuLi1h8F+Fr0z3EUM3lSzCx3SywxxsyITI/wB4jHXA0dI+F/jDwp8bdJ8VWT6Lf+Hr&#13;&#10;rwraeHtYiurqWK8gktZbiWOa32xMkoY3LKVcxY2gg9q8t+FP7M3xJ+BsfgPXdBm8La/4i0zQLrw1&#13;&#10;rGmanf3FraSwPeyXcE1vcpaySCRWkIZWiw4PYoCehqCVk+/6/wDA+8wjzPV6aL9L/r9x6jrH7Xnw&#13;&#10;003RvBmqWuoap4iXxnbXlz4ftNC0e7vrrUPsoT7RGkMcZdZE3cq4XGx842mn337VXgOLwp4U8QaW&#13;&#10;uveJI/E6TyabYeH9Fur6+dIHEdyz28aF4xDIyo+4DDMB1rH+H37PniLwl4u+G+uanq+l6pdaLD4m&#13;&#10;uNZltopIRJe6vew3h+zRndiJGWZfnfONnqccl4x/Zu8dTfDGz0DRbLwvc+IodS8S6hZa9Lrd9pl3&#13;&#10;oc2oXlxLbXFncW8DSHbFcsJYfkVyFG8gZOUkk1Z7/h5frc0jd3vp/wANv+h9XowkUEcgjIp44rL8&#13;&#10;P2l5p+h6baanf/2vqUFtHHc35hEP2mVUAeXyxwm45O0cDOK1BzTGr21FooopFBRRRQB8v6/8f9bX&#13;&#10;9ozxN8PpPiF8PfANjpf9lLp9l4ksnm1DWHukZpFgJv4BkMAg2xucuOOme48Q/tHeFfhw/iGfxf4g&#13;&#10;3Wtr4ng8N28en6HdvLFdTWcFxFbFY/Ne4kZZc+ZGqj94qbcrltXwL8L7/wAM/Gn4neMbuazms/FI&#13;&#10;0pbOOPJnhFrA8bCTIx96QlcE9T0rz7xd+zp4l8R+Lv7WhvNKW2/4Wfp3jQJNLKXFlbaTDZun+r/1&#13;&#10;xkiJC/d2Y+fPFSk+dRez3fzX6XJnorpX/wCGf6nb6F+0h4X8S/DzV/FljpfiiaPSrxtNvNCXw/eH&#13;&#10;V4boBG8k2YjMm7bJG/TAVgSQM4oS/ta/Di28Eab4pu77VLO0vtc/4RlbCTRrttRj1UhyLOS0SMzJ&#13;&#10;KdnClOdyf3hXD/Fz9mzxj42X4gjS9S002niPxZpusTaTPqV3Yx6tpsOnW9ncafdTwIXgDtE8gMYk&#13;&#10;zhAwwxA5r4V/sceJfA/hXwtpjr4X0kaX8S/+E1fTdJubye1t7L7DJb+RFJMnmSSh3By+0Hk8cLVQ&#13;&#10;Slbm02/S/wCpnKUkrpa6/rb9PvPXrf8Aaq8A3Hw6uvGL3GrWttaaqNBk0e50m5j1Y6m23ZYrZlfN&#13;&#10;edvMjIRVPDZ4AJFvVP2lvC2j+CdH1+40jxZHdavLLDY+Gv8AhHLw61O0R/e7bLy/N2oPmL42AY55&#13;&#10;APH+M/gN4yn17XfEvhvUdFGvReO7TxfpFrqjy/Z54k0aDTZ7e4dYy0TFPtJV0WTH7o46gYHx1/Zm&#13;&#10;8UftC2/gHXvGfh/wXrut+HrjUkuPCz6vqFtp0lpdGMIY7+KLzfPQW8J3G32HfINgwr0J3im1qUm7&#13;&#10;/wBd2fRfgfxnpHxE8M2fiDRZpJrC68xQLiF4JYpEkaOWKSNwGjkjkR0dGAKshB5FdJXnXwK+HafC&#13;&#10;f4V6L4YXRtH8Pmz85m03w/JPLZQGSZ5CEkm/eSff5dgMnJwoIUei0PfQpXtqFFFFBQUUUUAFFFFA&#13;&#10;CYwK8++O3jrUPhj8FPHfi/SY7ebVNC0S81K2ju0LQvJFC8gDgMpK5XnBBr0HORXAfHTwNqHxO+C3&#13;&#10;jnwhpU8EGp67ol5plvNeFlhSSWF4wXKgnGW5wD9KzlfldtxnAXn7VHhHXfi38M/B3gTxp4R8WjxD&#13;&#10;f3sOpxaXqcV9cW8ENhcXCOvlSEJmSKNSXByGOOeR558Iv2nfHviS++Fuoa3qfg3V9P8AHerahpTe&#13;&#10;HNGsZrfVNMFul0wuNzXcoljH2XEuY49hlTntXuXjz4Y3Pif4k/CvxJYCxt7XwjqV7d3KSqVleKbT&#13;&#10;ri1CQ4GPvyxkgkDCeoArx74W/sh6j8JbX4a67oEXhvT/AB9pGo3cXifULSNok1zSruWRpYpJEiDy&#13;&#10;yx/6LJGZBgPBjIDE1a317iduR9/+HPrGiiimAUUUUAJjmoJp47WJ5JHCRqCWdjgADqSanBrkPix4&#13;&#10;VuPHvwt8X+G7OZbe71jR7zToZm6RvLC8YY/QtUSbSbQ0k2kzxLXv27PCXhrwx4H8Qaj4J+IC2PjS&#13;&#10;2t59HNtoX2jznnaQW9vujkKefKsfmLEpLFXU/T3fQfGOna3baV+8bTtU1Kxj1GPRtRxBfxxMAf3k&#13;&#10;BO5Shbaw7EEV8o6V4B1341/sv/sot4cs18zwlr/hvUdXgvH+zvbxafDJb3a7X5LpICNnXg1g3n7H&#13;&#10;Him7/bZuPiBqWnX+r6Vc+ILXxFaeKbHXrSzWyihgEYsprdrSS6kxsMe2OZYpI5E3bCCK1cUnZ938&#13;&#10;tv8AN/cZ30uv63PtiHxPpFzPqMEGq2Usumf8fscdwjNa8Z/ejPycAn5sdKQeKtHKkjVrE4vP7P8A&#13;&#10;+PpP+Pn/AJ4df9Z/sdfavzx0n9jv4v3PjL4q67f+GtMsdU1/w34q0ia+06+sbe11mW9ybLyreGCO&#13;&#10;SNc7Nxu5ZSSN2V79L8Uv+CfC3vhjx/F4N8B+GLDXbjwt4fs/D91AsUD2+oW91M97KkmMxyNGIMy/&#13;&#10;ek6bvvUklZNvf8N/8vxQXfM4fj93+f4M+zvEvxU8P+E/iJ4L8F6jPOmveLvtx0qNIWaOT7LEss29&#13;&#10;xwuEYYz1rpDq9gNW/sz7bB/aXkfavsXmjzfK3bfM2Zztzxnpmvnj9p/wd8Qj8afgt8RPAfg5PHI8&#13;&#10;H/20l9pP9rQ6dI/2u2hijKyS/LgbXJ+g9a8c8M/sdeNLb9sq7+IWv6VqF/ZXfiJvE1p4osvEVpbf&#13;&#10;YoTCUTTpoTaPdS7B+6KR3CwSRsM4wQU0m1b5/wBeg27Jn3NYa9pmr3d5bWOoWl7c2MnlXUNvcJI9&#13;&#10;u/8AdkAOVPsa4zwt8cfC/jHxn408PafcFm8K2lle32qtLEbJ47pZmQxyK5+4IH37guOOtfBvhr9h&#13;&#10;n4zanq3xRu7+x0vwlrniHwtrOhT6rYXFkllqlxNewSxeTb20EckNvLFGyEzNJIMnIHQ6viT9jb4i&#13;&#10;+MfDPxUn074b6F8MrPxLd+GNSi8DeHtWtvKvY7A3IurNpfK+zxSsXilDGJ4idmQx8w1LX6fn/T/y&#13;&#10;LVtbn6Gvr2mLp8WpvqVqmmyIJEu2nXyXQjIYPnBGOc1geBvifp/jrW/GGkW1jfafqHhfVv7KvYL5&#13;&#10;YwzkwxTxzR7HbMUkcyFS2D1yoxXyb8N/2LbqHTvgxp2veDopPDGka/ret634d8S6jZ6stoLm1dIY&#13;&#10;0WK3ig2+dsk8qKPy0Jzk163+z3pMuo/tG/tG+M4ZPM0jUdY0rRLfKkbprCwVLgjPUCScx5HeJqqK&#13;&#10;TbV9l9+35XI1sn/XX/h/wPo+iiigoKKKKAOR+JHjyP4aeE7nXpND17xGlu6KdP8ADenSX97JvYLl&#13;&#10;IU5IGck9gDXDfBD9prSPj1f3MWieEPG2j2cMMko1TxBoUllZzNHKIpIo5SSGkV9wKdR5b+leynpw&#13;&#10;a/OT4lRapb/s2/DePWbm30n4ar4w8Q/8JZNrel3t3YqPt9/9j+2W9rLHMYTNt6uI/MMBfPAMuVug&#13;&#10;1G6bufo0DmjI6jrX5p+MH8N2PwI+GOheI/EGjeLvhzq2rapcab4l1zw/rw0XS4owgttNgsI7gS3J&#13;&#10;bfP9mkmmwscLrFv+XPY/DH4W/wDC6fDv7NHh/wCJNvrOqafD4U8Q/wBp2F7PdQC5kiubCOKK7GQx&#13;&#10;CjkJIesY64wdvZt7f1o3+hh7RK1/61S/U++zj8K5jxH4707wx4k8K6FcrNcal4ku5bS0igCnYIoJ&#13;&#10;J5JZMkYjURhSRn5pIxj5q+Kfg18MIPAemfALx1bjX5/Gt54t1Dwpf6nq2pXtzK2iomqiK0eNn2eS&#13;&#10;n2a2ZPkADIr9zn6U8V3CQftb/DUXLII5fCfiKK0U/e877TpLN/5DU/kayUW0n3v+GpcnaTj2t+Ls&#13;&#10;ZNx+2d4G07xJqOn6tpHi3Q9EsdTl0ebxhqOgXEegLdR3JtGU32DGq+eDH5j4QHqRXqumeO7DVvHm&#13;&#10;u+EBb3Vtq2j2tpfSGZVEc9vcGVY5IiGJIDQSqcgYK+4NfHN58ePCGqfBb4t/BXRprvxF8VtW1rxh&#13;&#10;pFr4T0/T5pJ/NvNVvvKkkcqIo4QlxHK8ruEVN3ORivZvDmlyaN+1r4b01rl7260v4avbajcsOZC1&#13;&#10;9bi3Zj6kw3Z/OlF3t5/5N/p+IO6v/XVL8b/gfRtFFFUWFFFFABRRRQB8+eOf2xtD+H/jmfwpefDr&#13;&#10;4mX+pCaWG1l0zwpNcQah5ahpHtnB/eqoOSRXuun3y39hbXIimt1niSURXKeXJHkZ2sp6MO47V458&#13;&#10;VY5H/aY+Bkixu0Ua67vdUyFJtI8ZPbvXyT+zDYXc/wAe9IufEPjKysvjba3V7P4r0a38O6r/AGzf&#13;&#10;xhJB9lu7qS6NobTYbd4pPLWIGO3EZ6ZbVrX6kX0b7H6SMB3owB+Nfm9+yhqVpq3x0k1jw1bQaVNq&#13;&#10;+gaw/ifRdLstYFxYX4mt3httUu76RxeXse6cGSNIn3tKSCsgzc+GP7MXhW//AOGcvtln4glh8ceE&#13;&#10;bi58Zxf2te+XrTpY20kEV7iT/VxvI+yPgDAXBHFQleXK+yf383+X4i50vvt+X+Z+irYINeJeIf2r&#13;&#10;vC2g+A/C/iqDRfFGuweJr2ez0fTdC0lr2+vhF5pM0cUbHMRjhaUHOfLYHA5xnfAbStTsP2atT0DS&#13;&#10;Lm6N3pF74i0TRnvZ2klhhttSvbazQyPkkJHFEoJ7IK8f/wCFg+Gvhf8ACL9jTxh4j1NdH8KabZ26&#13;&#10;XGoyq7RweZ4cuI4w+wHq5A6dfoay5k5NL+7+Lf8Al+Jso369/wAD37T/ANp3wfq3w28ReM7SHVxb&#13;&#10;+G2C65pF1YPa6npX3TIbi2l2MgSNvNPqiMV3HivXw3zYr441bxHp3xP0X9o/4o6ZYXVv8Pb3wFDp&#13;&#10;Fnqt1aSW6a4be31Cee6jjkVHeJVu44lkIw/lvsJAr6Z+EVrqVn8LfCFvrOf7Yi0i0jvc9fPEKiT/&#13;&#10;AMezWy1v5W/G/wDl+Jje0ku9/wALf5/h5nZUUUUzQKKKKACuY+InjWP4d+Eb/wAQS6NrfiBLTZ/x&#13;&#10;LfD1g99ezbnVP3cKcvjdk+gBNdPRQB418GP2mNJ+N2sXVjpfg3xzocVvFM7ah4j8Py2Nm0kMwhlg&#13;&#10;ErcGZJNwMfUeXJ/dNexDqRXwD8ZI9Qg/Z88OJqlxDpPgT/hY/iZvE8+padqF5Zraf2lqrW/2q3tJ&#13;&#10;Y5ntjN5PBcJvMG/KZB4vxRdeGPD/AMAvAOjazrWj+L/hprfiO+uLXxJq2g65H4e0GKOJFisYrFbn&#13;&#10;zrpGk8/yGkl8sYbZ91azhLnjzWtt+Nv8xPS39d/8j9M93IoJwpNfnZ8Mfh7c/Fbw7+y34X+ICa5q&#13;&#10;OkjTvFsGqWFw13ai5iguIo7aG5UkS+UqpHiOQ87EBz0N3wZ8KLb4bWPwZ8Z6UniGfxbH8Rr3we1/&#13;&#10;qOoXl48OgJdalBHZbZH2i2SOGBh8uA43DrWzhaah3/zsZ894Skun+Vz7c8V+O7DwjrXhbSrmK4nv&#13;&#10;vEmotp1lDbbCQ628tw8j7mGI1jgckjJyVGDmvJbv9tnwHpfiXVrDVtI8XaRoGk6nNpF34yvPD866&#13;&#10;BFdRXH2dka9UFVHnfu97YTPUitL4jz20H7VvwY+1Akz6L4khtT2+0f8AEucf+Qo5/wBa+e7P49+E&#13;&#10;bb4Z/Gv4RWz3PiT4nax4g8XWNj4NsdOuJp7l7q9u/L3N5flpFskEjyFtqpkk9qvl92/lf8bApNu3&#13;&#10;nb8L3PsrT/H1he/EXV/Bvk3Fvq2m6da6oDL5fl3NvO80YeLDljse3cPlRjenXcK6plzIK+cPBPh7&#13;&#10;/hEPj18J/DM9xFe65oHwyvrLU7tAf3oFzpccTZPOC8NwR+NfR5bmsVJWuvP8G1+hSbe6tt+SZJRR&#13;&#10;RTLCiiigCPHzV4b8Wv2rNG+DvjBNA1TwL8QdXmnaOK1vdD8OS3dpdzSIXWGGUHDybVbKj+4fSvc8&#13;&#10;14Z+02ss2ofB3yo2k2ePLJ22DO0C1vPmPtRHWUY92l97sZVJezhKfZN/cj1jwh4lXxd4Z03Wo9P1&#13;&#10;LSlvoFnFlrFo1rdwZ/gliblGHcVt9RX5trpZ1T9rnUIfFXja08NfFEeNXk0NZvDer3Wstoy3O61i&#13;&#10;triK6Fr9ilt1kjkzF5aBpzJ82SNDwHrdpr37bmm6tpVnB4f8Xf8ACWapp/iHSYLTVpNWSwFneCFt&#13;&#10;RvpZXs3hlaCCWKBI8InkCF8Rmpsm15/8D/PUtvlTfY/RTjBoxxgV+d2lfs/6JrugfDbxZcQ+JLfx&#13;&#10;V4i+Iuq6LrWoWOrX0M0ukfatVzYnEg8u1It4cgBPXgua+l/2VfC9n8P4vif4O0eK7tPDWgeMJbbR&#13;&#10;rG5Z2W0tpNPsbl4od5J8rzridh2+epi1Kz7/AKW/zLmuSTj2/wCD/kbfij9pTwx4S8Jaz4jvNP12&#13;&#10;9sdO8QN4Zt4tN097mfU70OIiltGhJkHneZFzj54nHplvgr9pXwx4+0fxPPpuleI4PEXh2yN9f+EN&#13;&#10;T0qSx1oJsZ4wlvNs3+ZswhDbSSAWFfM8+tJ4J/Y++HOreJ7n7GmgfE8XOu3ThmW3eLxJc/apH2jO&#13;&#10;A+89PSvZvht4/wBF+Pf7Rdj498E2kmo+C9D8J3mlyeLXtJbeLUbq6vLZ1toGkjUzLALKYuQSqtOB&#13;&#10;wc1mpOSlbu16e6nf0bYNWt1/4do+gfDmv6f4s8P6XrelXKXmmalbRXlpcJ92WGRA6MPqCDWn0rxL&#13;&#10;9iq3vLb9lL4YLenLPosMkH/Xs2Wt/wDyEY69u9q6ZJKTSM4u8U2LRRRSLCiiigAooooAKKKKACii&#13;&#10;igAooooAKKKKACiiigAooooAKKKKACuf13wbpPiPV/DupahbGa/0G+fUNPmDlTFM1vLbseOoMc8i&#13;&#10;kHjkegroKKACuf03wfpmmeKda8Rwxy/2xrEVtb3U8szuPKtw/lRopOEUGWZsKBlpHJ610FFABRRR&#13;&#10;QAUUUUAFFFFABRRRQAUUUUAFc34E8DaN8OPDkWg+H7T+z9IhnuJ4bYHKxGaeSZ1T0UPK+F6AYA4F&#13;&#10;dJRQBznjrwRpXxG8LXvh3W4ZLrSLwxfabeOUp5ypIknluRyUfbtYd1JHeujoooAKKKKACiiigAoo&#13;&#10;ooAKKKKACiiigDn/ABF4O0zxVfaDeahE8lzoV+NTsJIpnjaGfypYS3ykZBjnlQhsghzxXQUUUAc/&#13;&#10;Z+D9MsPF+q+J4oZDrGp2ttY3E7ysw8m3aZ4kVScKA1xKeOpfmugoooAKKKKACiiigAooooAKKKKA&#13;&#10;CiiigDmvCXgXR/BE2vPo9qbQa1qcur3ieYWQ3MiosjgH7u7ywxA4yWPervifQLfxb4a1bRL1pkst&#13;&#10;StJbKd7aUxSrHIjI5RxyrYJwRyDWxRS3FsUdK0u00PTLPTtPt47SwtIUt7e3hXCRRoAqKB2AAAq9&#13;&#10;TQadQ9Q2P//ZUEsDBBQABgAIAAAAIQCOB6D+5gAAABIBAAAPAAAAZHJzL2Rvd25yZXYueG1sTE9N&#13;&#10;b8IwDL1P2n+IPGm3kQboVkpThNjHCU0aTELcQmPaiiapmtCWfz/vtF2s9+zn5+dsNZqG9dj52lkJ&#13;&#10;YhIBQ1s4XdtSwvf+/SkB5oOyWjXOooQbeljl93eZSrUb7Bf2u1AyMrE+VRKqENqUc19UaJSfuBYt&#13;&#10;zc6uMyoQ7UquOzWQuWn4NIqeuVG1pQuVanFTYXHZXY2Ej0EN65l467eX8+Z23Mefh61AKR8fxtcl&#13;&#10;lfUSWMAx/G3A7w+UH3IKdnJXqz1riM/FC0kJzJIFMFIki1gAO1Ennk8J8Tzj/1/JfwAAAP//AwBQ&#13;&#10;SwMEFAAGAAgAAAAhAOkZv0i7AAAAIwEAABkAAABkcnMvX3JlbHMvZTJvRG9jLnhtbC5yZWxzhI/L&#13;&#10;CsIwEEX3gv8QZm/TuhCRpm5EcCv1A4ZkmkabB0kU+/cG3CgILude7jlMu3/aiT0oJuOdgKaqgZGT&#13;&#10;XhmnBVz642oLLGV0CifvSMBMCfbdctGeacJcRmk0IbFCcUnAmHPYcZ7kSBZT5QO50gw+WszljJoH&#13;&#10;lDfUxNd1veHxkwHdF5OdlIB4Ug2wfg7F/J/th8FIOnh5t+TyDwU3trgLEKOmLMCSMvgOm+oaSAPj&#13;&#10;Xcu/XuteAAAA//8DAFBLAQItABQABgAIAAAAIQBMpdipDQEAABoCAAATAAAAAAAAAAAAAAAAAAAA&#13;&#10;AABbQ29udGVudF9UeXBlc10ueG1sUEsBAi0AFAAGAAgAAAAhAKdKzzjXAAAAlgEAAAsAAAAAAAAA&#13;&#10;AAAAAAAAPgEAAF9yZWxzLy5yZWxzUEsBAi0AFAAGAAgAAAAhAEsoMJmgAwAAoAkAAA4AAAAAAAAA&#13;&#10;AAAAAAAAPgIAAGRycy9lMm9Eb2MueG1sUEsBAi0ACgAAAAAAAAAhAO5LxxdAqQAAQKkAABUAAAAA&#13;&#10;AAAAAAAAAAAACgYAAGRycy9tZWRpYS9pbWFnZTEuanBlZ1BLAQItABQABgAIAAAAIQCOB6D+5gAA&#13;&#10;ABIBAAAPAAAAAAAAAAAAAAAAAH2vAABkcnMvZG93bnJldi54bWxQSwECLQAUAAYACAAAACEA6Rm/&#13;&#10;SLsAAAAjAQAAGQAAAAAAAAAAAAAAAACQsAAAZHJzL19yZWxzL2Uyb0RvYy54bWwucmVsc1BLBQYA&#13;&#10;AAAABgAGAH0BAACCsQAAAAA=&#13;&#10;">
                <v:line id=" 405"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HhdcoAAADiAAAADwAAAGRycy9kb3ducmV2LnhtbESPW2vC&#13;&#10;QBSE3wv+h+UIvtWNJS0aXUWspVKftJfnQ/bkQrJnQ3abRH+9Wyj4MjAM8w2z2gymFh21rrSsYDaN&#13;&#10;QBCnVpecK/j6fHucg3AeWWNtmRRcyMFmPXpYYaJtzyfqzj4XAcIuQQWF900ipUsLMuimtiEOWWZb&#13;&#10;gz7YNpe6xT7ATS2fouhFGiw5LBTY0K6gtDr/GgX9+7H66Bbp4rqbf2dZVsV78xMrNRkPr8sg2yUI&#13;&#10;T4O/N/4RB60gfo7h71F4A0KubwAAAP//AwBQSwECLQAUAAYACAAAACEAnK1jM+8AAACIAQAAEwAA&#13;&#10;AAAAAAAAAAAAAAAAAAAAW0NvbnRlbnRfVHlwZXNdLnhtbFBLAQItABQABgAIAAAAIQBR5/GmvwAA&#13;&#10;ABYBAAALAAAAAAAAAAAAAAAAACABAABfcmVscy8ucmVsc1BLAQItABQABgAIAAAAIQA2MeF1ygAA&#13;&#10;AOIAAAAPAAAAAAAAAAAAAAAAAAgCAABkcnMvZG93bnJldi54bWxQSwUGAAAAAAMAAwC3AAAA/wIA&#13;&#10;AAAA&#13;&#10;" strokecolor="#d7d9da" strokeweight="5pt">
                  <o:lock v:ext="edit" shapetype="f"/>
                </v:line>
                <v:shape id=" 404" o:spid="_x0000_s1028" type="#_x0000_t75" style="position:absolute;left:1427;top:8832;width:7282;height:373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kEsMoAAADiAAAADwAAAGRycy9kb3ducmV2LnhtbESPT2vC&#13;&#10;QBTE7wW/w/KEXorZVKJIdCNiCZXeqi2lt0f25U+bfRuyW41+elcQehkYhvkNs1oPphVH6l1jWcFz&#13;&#10;FIMgLqxuuFLwccgnCxDOI2tsLZOCMzlYZ6OHFabanvidjntfiQBhl6KC2vsuldIVNRl0ke2IQ1ba&#13;&#10;3qAPtq+k7vEU4KaV0zieS4MNh4UaO9rWVPzu/4yC/Pzz+n0JUfL2ueu+2imV+eVJqcfx8LIMslmC&#13;&#10;8DT4/8YdsdMKktkMbo/CGxAyuwIAAP//AwBQSwECLQAUAAYACAAAACEAnK1jM+8AAACIAQAAEwAA&#13;&#10;AAAAAAAAAAAAAAAAAAAAW0NvbnRlbnRfVHlwZXNdLnhtbFBLAQItABQABgAIAAAAIQBR5/GmvwAA&#13;&#10;ABYBAAALAAAAAAAAAAAAAAAAACABAABfcmVscy8ucmVsc1BLAQItABQABgAIAAAAIQCEOQSwygAA&#13;&#10;AOIAAAAPAAAAAAAAAAAAAAAAAAgCAABkcnMvZG93bnJldi54bWxQSwUGAAAAAAMAAwC3AAAA/wIA&#13;&#10;AAAA&#13;&#10;">
                  <v:imagedata r:id="rId18" o:title=""/>
                  <o:lock v:ext="edit" aspectratio="f"/>
                </v:shape>
                <v:rect id=" 403" o:spid="_x0000_s1029" style="position:absolute;left:1427;top:8611;width:7351;height:395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H4ZT8gAAADiAAAADwAAAGRycy9kb3ducmV2LnhtbESPQWsC&#13;&#10;MRSE7wX/Q3iCt5pVVimrUcRF7Km0ag/enpvX7NLkZdlE3f77plDwMjAM8w2zXPfOiht1ofGsYDLO&#13;&#10;QBBXXjdsFJyOu+cXECEia7SeScEPBVivBk9LLLS/8wfdDtGIBOFQoII6xraQMlQ1OQxj3xKn7Mt3&#13;&#10;DmOynZG6w3uCOyunWTaXDhtOCzW2tK2p+j5cnQJtbOnMpfzML29nkvZ0zt/3M6VGw75cJNksQETq&#13;&#10;46Pxj3jVCvLZHP4epTcg5OoXAAD//wMAUEsBAi0AFAAGAAgAAAAhAJytYzPvAAAAiAEAABMAAAAA&#13;&#10;AAAAAAAAAAAAAAAAAFtDb250ZW50X1R5cGVzXS54bWxQSwECLQAUAAYACAAAACEAUefxpr8AAAAW&#13;&#10;AQAACwAAAAAAAAAAAAAAAAAgAQAAX3JlbHMvLnJlbHNQSwECLQAUAAYACAAAACEAxH4ZT8gAAADi&#13;&#10;AAAADwAAAAAAAAAAAAAAAAAIAgAAZHJzL2Rvd25yZXYueG1sUEsFBgAAAAADAAMAtwAAAP0CAAAA&#13;&#10;AA==&#13;&#10;" filled="f" strokecolor="#231f20" strokeweight="1pt">
                  <v:path arrowok="t"/>
                </v:rect>
                <w10:wrap anchorx="page" anchory="page"/>
              </v:group>
            </w:pict>
          </mc:Fallback>
        </mc:AlternateContent>
      </w:r>
      <w:r w:rsidR="00B94212" w:rsidRPr="000545FF">
        <w:rPr>
          <w:rFonts w:ascii="Times New Roman" w:hAnsi="Times New Roman" w:cs="Times New Roman"/>
          <w:color w:val="231F20"/>
          <w:spacing w:val="3"/>
          <w:sz w:val="24"/>
          <w:szCs w:val="24"/>
        </w:rPr>
        <w:t xml:space="preserve">Sometimes,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technological expertise </w:t>
      </w:r>
      <w:r w:rsidR="00B94212" w:rsidRPr="000545FF">
        <w:rPr>
          <w:rFonts w:ascii="Times New Roman" w:hAnsi="Times New Roman" w:cs="Times New Roman"/>
          <w:color w:val="231F20"/>
          <w:sz w:val="24"/>
          <w:szCs w:val="24"/>
        </w:rPr>
        <w:t xml:space="preserve">of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specialized</w:t>
      </w:r>
      <w:r w:rsidR="00B94212" w:rsidRPr="000545FF">
        <w:rPr>
          <w:rFonts w:ascii="Times New Roman" w:hAnsi="Times New Roman" w:cs="Times New Roman"/>
          <w:color w:val="231F20"/>
          <w:spacing w:val="-34"/>
          <w:sz w:val="24"/>
          <w:szCs w:val="24"/>
        </w:rPr>
        <w:t xml:space="preserve"> </w:t>
      </w:r>
      <w:r w:rsidR="00B94212" w:rsidRPr="000545FF">
        <w:rPr>
          <w:rFonts w:ascii="Times New Roman" w:hAnsi="Times New Roman" w:cs="Times New Roman"/>
          <w:color w:val="231F20"/>
          <w:spacing w:val="4"/>
          <w:sz w:val="24"/>
          <w:szCs w:val="24"/>
        </w:rPr>
        <w:t xml:space="preserve">project </w:t>
      </w:r>
      <w:r w:rsidR="00B94212" w:rsidRPr="000545FF">
        <w:rPr>
          <w:rFonts w:ascii="Times New Roman" w:hAnsi="Times New Roman" w:cs="Times New Roman"/>
          <w:color w:val="231F20"/>
          <w:spacing w:val="3"/>
          <w:sz w:val="24"/>
          <w:szCs w:val="24"/>
        </w:rPr>
        <w:t>teams</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2"/>
          <w:sz w:val="24"/>
          <w:szCs w:val="24"/>
        </w:rPr>
        <w:t>may</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z w:val="24"/>
          <w:szCs w:val="24"/>
        </w:rPr>
        <w:t>be</w:t>
      </w:r>
      <w:r w:rsidR="00B94212" w:rsidRPr="000545FF">
        <w:rPr>
          <w:rFonts w:ascii="Times New Roman" w:hAnsi="Times New Roman" w:cs="Times New Roman"/>
          <w:color w:val="231F20"/>
          <w:spacing w:val="-30"/>
          <w:sz w:val="24"/>
          <w:szCs w:val="24"/>
        </w:rPr>
        <w:t xml:space="preserve"> </w:t>
      </w:r>
      <w:r w:rsidR="00B94212" w:rsidRPr="000545FF">
        <w:rPr>
          <w:rFonts w:ascii="Times New Roman" w:hAnsi="Times New Roman" w:cs="Times New Roman"/>
          <w:color w:val="231F20"/>
          <w:spacing w:val="3"/>
          <w:sz w:val="24"/>
          <w:szCs w:val="24"/>
        </w:rPr>
        <w:t>very</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3"/>
          <w:sz w:val="24"/>
          <w:szCs w:val="24"/>
        </w:rPr>
        <w:t>limited</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30"/>
          <w:sz w:val="24"/>
          <w:szCs w:val="24"/>
        </w:rPr>
        <w:t xml:space="preserve"> </w:t>
      </w:r>
      <w:r w:rsidR="00B94212" w:rsidRPr="000545FF">
        <w:rPr>
          <w:rFonts w:ascii="Times New Roman" w:hAnsi="Times New Roman" w:cs="Times New Roman"/>
          <w:color w:val="231F20"/>
          <w:spacing w:val="3"/>
          <w:sz w:val="24"/>
          <w:szCs w:val="24"/>
        </w:rPr>
        <w:t>that</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3"/>
          <w:sz w:val="24"/>
          <w:szCs w:val="24"/>
        </w:rPr>
        <w:t>will</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3"/>
          <w:sz w:val="24"/>
          <w:szCs w:val="24"/>
        </w:rPr>
        <w:t>affect</w:t>
      </w:r>
      <w:r w:rsidR="00B94212" w:rsidRPr="000545FF">
        <w:rPr>
          <w:rFonts w:ascii="Times New Roman" w:hAnsi="Times New Roman" w:cs="Times New Roman"/>
          <w:color w:val="231F20"/>
          <w:spacing w:val="-30"/>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31"/>
          <w:sz w:val="24"/>
          <w:szCs w:val="24"/>
        </w:rPr>
        <w:t xml:space="preserve"> </w:t>
      </w:r>
      <w:r w:rsidR="00B94212" w:rsidRPr="000545FF">
        <w:rPr>
          <w:rFonts w:ascii="Times New Roman" w:hAnsi="Times New Roman" w:cs="Times New Roman"/>
          <w:color w:val="231F20"/>
          <w:spacing w:val="4"/>
          <w:sz w:val="24"/>
          <w:szCs w:val="24"/>
        </w:rPr>
        <w:t>outcomes.</w:t>
      </w:r>
    </w:p>
    <w:p w:rsidR="003839EA" w:rsidRPr="000545FF" w:rsidRDefault="00B94212" w:rsidP="000545FF">
      <w:pPr>
        <w:pStyle w:val="ListParagraph"/>
        <w:numPr>
          <w:ilvl w:val="0"/>
          <w:numId w:val="93"/>
        </w:numPr>
        <w:tabs>
          <w:tab w:val="left" w:pos="957"/>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Post project transition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very difficult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after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completion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dilemma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personnel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arises.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1"/>
          <w:numId w:val="95"/>
        </w:numPr>
        <w:tabs>
          <w:tab w:val="left" w:pos="530"/>
        </w:tabs>
        <w:ind w:left="529" w:hanging="253"/>
        <w:jc w:val="both"/>
        <w:rPr>
          <w:color w:val="231F20"/>
        </w:rPr>
      </w:pPr>
      <w:r w:rsidRPr="000545FF">
        <w:rPr>
          <w:color w:val="231F20"/>
          <w:spacing w:val="3"/>
        </w:rPr>
        <w:t xml:space="preserve">Organizing Projects within </w:t>
      </w:r>
      <w:r w:rsidRPr="000545FF">
        <w:rPr>
          <w:color w:val="231F20"/>
        </w:rPr>
        <w:t xml:space="preserve">a </w:t>
      </w:r>
      <w:r w:rsidRPr="000545FF">
        <w:rPr>
          <w:color w:val="231F20"/>
          <w:spacing w:val="3"/>
        </w:rPr>
        <w:t>Matrix</w:t>
      </w:r>
      <w:r w:rsidRPr="000545FF">
        <w:rPr>
          <w:color w:val="231F20"/>
          <w:spacing w:val="-10"/>
        </w:rPr>
        <w:t xml:space="preserve"> </w:t>
      </w:r>
      <w:r w:rsidRPr="000545FF">
        <w:rPr>
          <w:color w:val="231F20"/>
          <w:spacing w:val="4"/>
        </w:rPr>
        <w:t>Structure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Matrix management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hybrid  organizational  form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horizontal project management structure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overlaid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normal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hierarchy.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chains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command,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along functional lines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other along project lines. </w:t>
      </w:r>
      <w:r w:rsidRPr="000545FF">
        <w:rPr>
          <w:rFonts w:ascii="Times New Roman" w:hAnsi="Times New Roman" w:cs="Times New Roman"/>
          <w:color w:val="231F20"/>
          <w:spacing w:val="4"/>
        </w:rPr>
        <w:t xml:space="preserve">Instead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delegating segments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different units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creating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 xml:space="preserve">autonomous team, project participants report simultaneously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both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designed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optimally </w:t>
      </w:r>
      <w:r w:rsidRPr="000545FF">
        <w:rPr>
          <w:rFonts w:ascii="Times New Roman" w:hAnsi="Times New Roman" w:cs="Times New Roman"/>
          <w:color w:val="231F20"/>
          <w:spacing w:val="3"/>
        </w:rPr>
        <w:t>utilize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individuals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multiple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 xml:space="preserve">being capable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performing normal functional duties.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same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matrix approach attempts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achieve greater integration </w:t>
      </w:r>
      <w:r w:rsidRPr="000545FF">
        <w:rPr>
          <w:rFonts w:ascii="Times New Roman" w:hAnsi="Times New Roman" w:cs="Times New Roman"/>
          <w:color w:val="231F20"/>
        </w:rPr>
        <w:t>by</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creating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legitimizing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authority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w:t>
      </w:r>
      <w:r w:rsidRPr="000545FF">
        <w:rPr>
          <w:rFonts w:ascii="Times New Roman" w:hAnsi="Times New Roman" w:cs="Times New Roman"/>
          <w:color w:val="231F20"/>
          <w:spacing w:val="4"/>
        </w:rPr>
        <w:t xml:space="preserve">figure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structure.</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spacing w:before="122"/>
        <w:ind w:left="1612"/>
        <w:jc w:val="both"/>
      </w:pPr>
      <w:r w:rsidRPr="000545FF">
        <w:rPr>
          <w:color w:val="231F20"/>
        </w:rPr>
        <w:t>Managing Projects within a Matrix Structure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There are different forms of matrix systems depending on the relative authority of the project and functional manager. Functional, lightweight or weak matrix is titles given to matrices in which the balance of authority strongly favors the functional manager. Balanced or middleweight matrix is used to describe the traditional matrix</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486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52" nam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F044E" id=" 401"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IOuO5AQAAYAMAAA4AAABkcnMvZTJvRG9jLnhtbKxTwW7bMAy9D9g/CLovdrImS4w4xdCs&#13;&#10;u3RbgW4fwEhyLEwWBUmJnb8fpcTtst6KXQSTj3zke5LXt0Nn2FH5oNHWfDopOVNWoNR2X/NfP+8/&#13;&#10;LDkLEawEg1bV/KQCv928f7fuXaVm2KKRyjMisaHqXc3bGF1VFEG0qoMwQacsgQ36DiKFfl9IDz2x&#13;&#10;d6aYleWi6NFL51GoECi7PYN8k/mbRon4o2mCiszUnHaL+fT53OWz2Kyh2ntwrRaXPeANa3SgLU19&#13;&#10;ptpCBHbw+hVVp4XHgE2cCOwKbBotVBZBcqblP3KeWnAqiyF3gnv2Kfw/WvH9+OiZljW/mc84s9DR&#13;&#10;LbGbcsoZWdO7UFHFnX30SZwY7JN7QPE7JLC4QlMQHHHt+m8oiQQOEbMlQ+O71E1i2ZBNP71Yr4bI&#13;&#10;xDkrKL1clavFcp6HF1CNrc6H+FVhx9JHzY22yRao4PgQYt4FqrEm5S3ea2MSAJWxrK/54uO8LHNP&#13;&#10;QKNlghMY/H53Zzw7Aj2Q7aftavt5nH1V5/Fg5ZmvVSC/jEEEbS4BrWvsxZVkxNm9HcoTmTLaRbdI&#13;&#10;JVfP5O84t7/8GJs/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EsIOuO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arrangement. Project, heavy weight, or strong matrix is used to describe a matrix in which the balance of authority is strongly on the side of the project manager.</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spacing w:before="1"/>
        <w:jc w:val="both"/>
      </w:pPr>
      <w:r w:rsidRPr="000545FF">
        <w:rPr>
          <w:color w:val="231F20"/>
        </w:rPr>
        <w:t>Weak/Functional Matrix</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A</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limited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authority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assigned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oversee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cross- functional aspects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functional </w:t>
      </w:r>
      <w:r w:rsidRPr="000545FF">
        <w:rPr>
          <w:rFonts w:ascii="Times New Roman" w:hAnsi="Times New Roman" w:cs="Times New Roman"/>
          <w:color w:val="231F20"/>
          <w:spacing w:val="4"/>
        </w:rPr>
        <w:t xml:space="preserve">managers </w:t>
      </w:r>
      <w:r w:rsidRPr="000545FF">
        <w:rPr>
          <w:rFonts w:ascii="Times New Roman" w:hAnsi="Times New Roman" w:cs="Times New Roman"/>
          <w:color w:val="231F20"/>
          <w:spacing w:val="3"/>
        </w:rPr>
        <w:t>maintain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areas.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Balanced/Functional Matrix</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assigned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oversee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Power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shared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equally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managers.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brings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best aspects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functional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projective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difficult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maintain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sharing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power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delicate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proposition.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spacing w:val="3"/>
        </w:rPr>
        <w:t>Strong/Project</w:t>
      </w:r>
      <w:r w:rsidRPr="000545FF">
        <w:rPr>
          <w:color w:val="231F20"/>
          <w:spacing w:val="4"/>
        </w:rPr>
        <w:t xml:space="preserve"> Matrix</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A project manager is primarily responsible for the project. Functional managers provide technical expertise and assign resources as needed.</w:t>
      </w:r>
    </w:p>
    <w:p w:rsidR="003839EA" w:rsidRPr="000545FF" w:rsidRDefault="00B94212" w:rsidP="000545FF">
      <w:pPr>
        <w:pStyle w:val="BodyText"/>
        <w:spacing w:before="114"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Among these matrixes, there is no best format; implementation success always depends on organization’s purpose and function.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ind w:left="1978"/>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The advantages of matrix </w:t>
      </w:r>
      <w:r w:rsidRPr="000545FF">
        <w:rPr>
          <w:rFonts w:ascii="Times New Roman" w:hAnsi="Times New Roman" w:cs="Times New Roman"/>
          <w:color w:val="231F20"/>
          <w:sz w:val="24"/>
          <w:szCs w:val="24"/>
        </w:rPr>
        <w:t>structure include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2"/>
          <w:numId w:val="95"/>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Efficient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allocation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multiple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possible</w:t>
      </w:r>
    </w:p>
    <w:p w:rsidR="003839EA" w:rsidRPr="000545FF" w:rsidRDefault="00B94212" w:rsidP="000545FF">
      <w:pPr>
        <w:pStyle w:val="ListParagraph"/>
        <w:numPr>
          <w:ilvl w:val="2"/>
          <w:numId w:val="95"/>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Strong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focus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ensured.</w:t>
      </w:r>
    </w:p>
    <w:p w:rsidR="003839EA" w:rsidRPr="000545FF" w:rsidRDefault="00B94212" w:rsidP="000545FF">
      <w:pPr>
        <w:pStyle w:val="ListParagraph"/>
        <w:numPr>
          <w:ilvl w:val="2"/>
          <w:numId w:val="95"/>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Post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transition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relatively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easier.</w:t>
      </w:r>
    </w:p>
    <w:p w:rsidR="003839EA" w:rsidRPr="000545FF" w:rsidRDefault="00B94212" w:rsidP="000545FF">
      <w:pPr>
        <w:pStyle w:val="ListParagraph"/>
        <w:numPr>
          <w:ilvl w:val="2"/>
          <w:numId w:val="95"/>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Flexibility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utilization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expertise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possible.</w:t>
      </w:r>
    </w:p>
    <w:p w:rsidR="003839EA" w:rsidRPr="000545FF" w:rsidRDefault="00B94212" w:rsidP="000545FF">
      <w:pPr>
        <w:spacing w:before="52"/>
        <w:ind w:left="1978"/>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The disadvantages of matrix </w:t>
      </w:r>
      <w:r w:rsidRPr="000545FF">
        <w:rPr>
          <w:rFonts w:ascii="Times New Roman" w:hAnsi="Times New Roman" w:cs="Times New Roman"/>
          <w:color w:val="231F20"/>
          <w:sz w:val="24"/>
          <w:szCs w:val="24"/>
        </w:rPr>
        <w:t>structure include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2"/>
          <w:numId w:val="95"/>
        </w:numPr>
        <w:tabs>
          <w:tab w:val="left" w:pos="2658"/>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Dysfunctional conflict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arise between function managers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managers.</w:t>
      </w:r>
    </w:p>
    <w:p w:rsidR="003839EA" w:rsidRPr="000545FF" w:rsidRDefault="00B94212" w:rsidP="000545FF">
      <w:pPr>
        <w:pStyle w:val="ListParagraph"/>
        <w:numPr>
          <w:ilvl w:val="2"/>
          <w:numId w:val="95"/>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Infighting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occur among project managers </w:t>
      </w:r>
      <w:r w:rsidRPr="000545FF">
        <w:rPr>
          <w:rFonts w:ascii="Times New Roman" w:hAnsi="Times New Roman" w:cs="Times New Roman"/>
          <w:color w:val="231F20"/>
          <w:spacing w:val="2"/>
          <w:sz w:val="24"/>
          <w:szCs w:val="24"/>
        </w:rPr>
        <w:t xml:space="preserve">who are </w:t>
      </w:r>
      <w:r w:rsidRPr="000545FF">
        <w:rPr>
          <w:rFonts w:ascii="Times New Roman" w:hAnsi="Times New Roman" w:cs="Times New Roman"/>
          <w:color w:val="231F20"/>
          <w:spacing w:val="4"/>
          <w:sz w:val="24"/>
          <w:szCs w:val="24"/>
        </w:rPr>
        <w:t xml:space="preserve">primarily </w:t>
      </w:r>
      <w:r w:rsidRPr="000545FF">
        <w:rPr>
          <w:rFonts w:ascii="Times New Roman" w:hAnsi="Times New Roman" w:cs="Times New Roman"/>
          <w:color w:val="231F20"/>
          <w:spacing w:val="3"/>
          <w:sz w:val="24"/>
          <w:szCs w:val="24"/>
        </w:rPr>
        <w:t>interested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93"/>
        </w:numPr>
        <w:tabs>
          <w:tab w:val="left" w:pos="958"/>
        </w:tabs>
        <w:spacing w:before="98" w:line="280" w:lineRule="auto"/>
        <w:ind w:right="21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4912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51" nam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1CF30" id=" 400"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D0ZK3AQAAYAMAAA4AAABkcnMvZTJvRG9jLnhtbKxTTY/TMBC9I/EfLN9p0mVb2qjpCm1Y&#13;&#10;LgustPADprbTWDgey3ab9N8zdptdCjfExcqbjzfznp3N3dgbdlQ+aLQ1n89KzpQVKLXd1/zH94d3&#13;&#10;K85CBCvBoFU1P6nA77Zv32wGV6kb7NBI5RmR2FANruZdjK4qiiA61UOYoVOWki36HiJBvy+kh4HY&#13;&#10;e1PclOWyGNBL51GoECjanJN8m/nbVon4rW2DiszUnHaL+fT53OWz2G6g2ntwnRaXPeAf1uhBW5r6&#13;&#10;QtVABHbw+i+qXguPAds4E9gX2LZaqCyC5MzLP+Q8d+BUFkPuBPfiU/h/tOLr8ckzLWt+u5hzZqGn&#13;&#10;W2K3JZlF1gwuVFRxb598EidG++weUfwMKVlcZRMIjrh2wxeURAKHiNmSsfV96iaxbMymn16tV2Nk&#13;&#10;4hwVFF6ty/VytcjDC6imVudD/KywZ+mj5kbbZAtUcHwMMe8C1VST4hYftDEpAZWxbKj58v2CNCUc&#13;&#10;0GiZ0hn4/e7eeHYEeiDNh2bdfJxmX9V5PFh55usUyE8TiKDNBdC6xl5cSUac3duhPJEpk110i1Ry&#13;&#10;9Ux+x7n99cfY/gI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hw9GStwEAAGA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z w:val="24"/>
          <w:szCs w:val="24"/>
        </w:rPr>
        <w:t>As</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management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principle</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unity</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command</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violated,</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4"/>
          <w:sz w:val="24"/>
          <w:szCs w:val="24"/>
        </w:rPr>
        <w:t xml:space="preserve">project </w:t>
      </w:r>
      <w:r w:rsidR="00B94212" w:rsidRPr="000545FF">
        <w:rPr>
          <w:rFonts w:ascii="Times New Roman" w:hAnsi="Times New Roman" w:cs="Times New Roman"/>
          <w:color w:val="231F20"/>
          <w:spacing w:val="3"/>
          <w:sz w:val="24"/>
          <w:szCs w:val="24"/>
        </w:rPr>
        <w:t xml:space="preserve">participants have </w:t>
      </w:r>
      <w:r w:rsidR="00B94212" w:rsidRPr="000545FF">
        <w:rPr>
          <w:rFonts w:ascii="Times New Roman" w:hAnsi="Times New Roman" w:cs="Times New Roman"/>
          <w:color w:val="231F20"/>
          <w:spacing w:val="2"/>
          <w:sz w:val="24"/>
          <w:szCs w:val="24"/>
        </w:rPr>
        <w:t xml:space="preserve">two </w:t>
      </w:r>
      <w:r w:rsidR="00B94212" w:rsidRPr="000545FF">
        <w:rPr>
          <w:rFonts w:ascii="Times New Roman" w:hAnsi="Times New Roman" w:cs="Times New Roman"/>
          <w:color w:val="231F20"/>
          <w:spacing w:val="3"/>
          <w:sz w:val="24"/>
          <w:szCs w:val="24"/>
        </w:rPr>
        <w:t xml:space="preserve">bosses </w:t>
      </w:r>
      <w:r w:rsidR="00B94212" w:rsidRPr="000545FF">
        <w:rPr>
          <w:rFonts w:ascii="Times New Roman" w:hAnsi="Times New Roman" w:cs="Times New Roman"/>
          <w:color w:val="231F20"/>
          <w:sz w:val="24"/>
          <w:szCs w:val="24"/>
        </w:rPr>
        <w:t xml:space="preserve">at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least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 xml:space="preserve">hence </w:t>
      </w:r>
      <w:r w:rsidR="00B94212" w:rsidRPr="000545FF">
        <w:rPr>
          <w:rFonts w:ascii="Times New Roman" w:hAnsi="Times New Roman" w:cs="Times New Roman"/>
          <w:color w:val="231F20"/>
          <w:sz w:val="24"/>
          <w:szCs w:val="24"/>
        </w:rPr>
        <w:t xml:space="preserve">it </w:t>
      </w:r>
      <w:r w:rsidR="00B94212" w:rsidRPr="000545FF">
        <w:rPr>
          <w:rFonts w:ascii="Times New Roman" w:hAnsi="Times New Roman" w:cs="Times New Roman"/>
          <w:color w:val="231F20"/>
          <w:spacing w:val="3"/>
          <w:sz w:val="24"/>
          <w:szCs w:val="24"/>
        </w:rPr>
        <w:t>will</w:t>
      </w:r>
      <w:r w:rsidR="00B94212" w:rsidRPr="000545FF">
        <w:rPr>
          <w:rFonts w:ascii="Times New Roman" w:hAnsi="Times New Roman" w:cs="Times New Roman"/>
          <w:color w:val="231F20"/>
          <w:spacing w:val="-46"/>
          <w:sz w:val="24"/>
          <w:szCs w:val="24"/>
        </w:rPr>
        <w:t xml:space="preserve"> </w:t>
      </w:r>
      <w:r w:rsidR="00B94212" w:rsidRPr="000545FF">
        <w:rPr>
          <w:rFonts w:ascii="Times New Roman" w:hAnsi="Times New Roman" w:cs="Times New Roman"/>
          <w:color w:val="231F20"/>
          <w:spacing w:val="4"/>
          <w:sz w:val="24"/>
          <w:szCs w:val="24"/>
        </w:rPr>
        <w:t xml:space="preserve">create </w:t>
      </w:r>
      <w:r w:rsidR="00B94212" w:rsidRPr="000545FF">
        <w:rPr>
          <w:rFonts w:ascii="Times New Roman" w:hAnsi="Times New Roman" w:cs="Times New Roman"/>
          <w:color w:val="231F20"/>
          <w:spacing w:val="3"/>
          <w:sz w:val="24"/>
          <w:szCs w:val="24"/>
        </w:rPr>
        <w:t>stressful</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situations.</w:t>
      </w:r>
    </w:p>
    <w:p w:rsidR="003839EA" w:rsidRPr="000545FF" w:rsidRDefault="00B94212" w:rsidP="000545FF">
      <w:pPr>
        <w:pStyle w:val="ListParagraph"/>
        <w:numPr>
          <w:ilvl w:val="0"/>
          <w:numId w:val="93"/>
        </w:numPr>
        <w:tabs>
          <w:tab w:val="left" w:pos="958"/>
        </w:tabs>
        <w:spacing w:before="115"/>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balanced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matrix</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form,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get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slow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down.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1"/>
          <w:numId w:val="95"/>
        </w:numPr>
        <w:tabs>
          <w:tab w:val="left" w:pos="560"/>
        </w:tabs>
        <w:ind w:left="559" w:hanging="283"/>
        <w:jc w:val="both"/>
        <w:rPr>
          <w:color w:val="231F20"/>
        </w:rPr>
      </w:pPr>
      <w:r w:rsidRPr="000545FF">
        <w:rPr>
          <w:color w:val="231F20"/>
          <w:spacing w:val="3"/>
        </w:rPr>
        <w:t>Organizing projects within network</w:t>
      </w:r>
      <w:r w:rsidRPr="000545FF">
        <w:rPr>
          <w:color w:val="231F20"/>
          <w:spacing w:val="-8"/>
        </w:rPr>
        <w:t xml:space="preserve"> </w:t>
      </w:r>
      <w:r w:rsidRPr="000545FF">
        <w:rPr>
          <w:color w:val="231F20"/>
          <w:spacing w:val="4"/>
        </w:rPr>
        <w:t>organizations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after="1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There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lot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structures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recent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Corporate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downsizing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combined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call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 xml:space="preserve">Network organization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alliance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several organizations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collaborative </w:t>
      </w:r>
      <w:r w:rsidRPr="000545FF">
        <w:rPr>
          <w:rFonts w:ascii="Times New Roman" w:hAnsi="Times New Roman" w:cs="Times New Roman"/>
          <w:color w:val="231F20"/>
          <w:spacing w:val="3"/>
        </w:rPr>
        <w:t xml:space="preserve">structure typically consists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several satellite organizations </w:t>
      </w:r>
      <w:r w:rsidRPr="000545FF">
        <w:rPr>
          <w:rFonts w:ascii="Times New Roman" w:hAnsi="Times New Roman" w:cs="Times New Roman"/>
          <w:color w:val="231F20"/>
          <w:spacing w:val="2"/>
        </w:rPr>
        <w:t xml:space="preserve">bee </w:t>
      </w:r>
      <w:r w:rsidRPr="000545FF">
        <w:rPr>
          <w:rFonts w:ascii="Times New Roman" w:hAnsi="Times New Roman" w:cs="Times New Roman"/>
          <w:color w:val="231F20"/>
          <w:spacing w:val="4"/>
        </w:rPr>
        <w:t xml:space="preserve">hived </w:t>
      </w:r>
      <w:r w:rsidRPr="000545FF">
        <w:rPr>
          <w:rFonts w:ascii="Times New Roman" w:hAnsi="Times New Roman" w:cs="Times New Roman"/>
          <w:color w:val="231F20"/>
          <w:spacing w:val="3"/>
        </w:rPr>
        <w:t xml:space="preserve">around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hub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core firm.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figure shows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network </w:t>
      </w:r>
      <w:r w:rsidRPr="000545FF">
        <w:rPr>
          <w:rFonts w:ascii="Times New Roman" w:hAnsi="Times New Roman" w:cs="Times New Roman"/>
          <w:color w:val="231F20"/>
          <w:spacing w:val="3"/>
        </w:rPr>
        <w:t xml:space="preserve">structure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Amazon.com,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networked</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spacing w:val="4"/>
        </w:rPr>
        <w:t>organization.</w:t>
      </w:r>
    </w:p>
    <w:p w:rsidR="003839EA" w:rsidRPr="000545FF" w:rsidRDefault="00B94212" w:rsidP="000545FF">
      <w:pPr>
        <w:pStyle w:val="BodyText"/>
        <w:ind w:left="998"/>
        <w:jc w:val="both"/>
        <w:rPr>
          <w:rFonts w:ascii="Times New Roman" w:hAnsi="Times New Roman" w:cs="Times New Roman"/>
        </w:rPr>
      </w:pPr>
      <w:r w:rsidRPr="000545FF">
        <w:rPr>
          <w:rFonts w:ascii="Times New Roman" w:hAnsi="Times New Roman" w:cs="Times New Roman"/>
          <w:noProof/>
        </w:rPr>
        <w:drawing>
          <wp:inline distT="0" distB="0" distL="0" distR="0">
            <wp:extent cx="3771783" cy="325840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cstate="print"/>
                    <a:stretch>
                      <a:fillRect/>
                    </a:stretch>
                  </pic:blipFill>
                  <pic:spPr>
                    <a:xfrm>
                      <a:off x="0" y="0"/>
                      <a:ext cx="3771783" cy="3258407"/>
                    </a:xfrm>
                    <a:prstGeom prst="rect">
                      <a:avLst/>
                    </a:prstGeom>
                  </pic:spPr>
                </pic:pic>
              </a:graphicData>
            </a:graphic>
          </wp:inline>
        </w:drawing>
      </w:r>
    </w:p>
    <w:p w:rsidR="003839EA" w:rsidRPr="000545FF" w:rsidRDefault="00B94212" w:rsidP="000545FF">
      <w:pPr>
        <w:pStyle w:val="Heading1"/>
        <w:spacing w:before="275"/>
        <w:ind w:left="1267"/>
        <w:jc w:val="both"/>
      </w:pPr>
      <w:r w:rsidRPr="000545FF">
        <w:rPr>
          <w:color w:val="231F20"/>
        </w:rPr>
        <w:t>Network of Amazo.com, a Networked Organization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Another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film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industry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studios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MGM, </w:t>
      </w:r>
      <w:r w:rsidRPr="000545FF">
        <w:rPr>
          <w:rFonts w:ascii="Times New Roman" w:hAnsi="Times New Roman" w:cs="Times New Roman"/>
          <w:color w:val="231F20"/>
          <w:spacing w:val="3"/>
        </w:rPr>
        <w:t xml:space="preserve">Warner Brothers, </w:t>
      </w:r>
      <w:r w:rsidRPr="000545FF">
        <w:rPr>
          <w:rFonts w:ascii="Times New Roman" w:hAnsi="Times New Roman" w:cs="Times New Roman"/>
          <w:color w:val="231F20"/>
          <w:spacing w:val="2"/>
        </w:rPr>
        <w:t>and 20</w:t>
      </w:r>
      <w:r w:rsidRPr="000545FF">
        <w:rPr>
          <w:rFonts w:ascii="Times New Roman" w:hAnsi="Times New Roman" w:cs="Times New Roman"/>
          <w:color w:val="231F20"/>
          <w:spacing w:val="2"/>
          <w:position w:val="8"/>
        </w:rPr>
        <w:t xml:space="preserve">th </w:t>
      </w:r>
      <w:r w:rsidRPr="000545FF">
        <w:rPr>
          <w:rFonts w:ascii="Times New Roman" w:hAnsi="Times New Roman" w:cs="Times New Roman"/>
          <w:color w:val="231F20"/>
          <w:spacing w:val="3"/>
        </w:rPr>
        <w:t xml:space="preserve">Century </w:t>
      </w:r>
      <w:r w:rsidRPr="000545FF">
        <w:rPr>
          <w:rFonts w:ascii="Times New Roman" w:hAnsi="Times New Roman" w:cs="Times New Roman"/>
          <w:color w:val="231F20"/>
          <w:spacing w:val="2"/>
        </w:rPr>
        <w:t xml:space="preserve">Fox </w:t>
      </w:r>
      <w:r w:rsidRPr="000545FF">
        <w:rPr>
          <w:rFonts w:ascii="Times New Roman" w:hAnsi="Times New Roman" w:cs="Times New Roman"/>
          <w:color w:val="231F20"/>
          <w:spacing w:val="3"/>
        </w:rPr>
        <w:t xml:space="preserve">owned large movie lots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employed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thousands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full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specialists.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Today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movies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collection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individuals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small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companies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together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make </w:t>
      </w:r>
      <w:r w:rsidRPr="000545FF">
        <w:rPr>
          <w:rFonts w:ascii="Times New Roman" w:hAnsi="Times New Roman" w:cs="Times New Roman"/>
          <w:color w:val="231F20"/>
          <w:spacing w:val="3"/>
        </w:rPr>
        <w:t>films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allows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staffed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talent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suited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demands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rather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choosing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only </w:t>
      </w:r>
      <w:r w:rsidRPr="000545FF">
        <w:rPr>
          <w:rFonts w:ascii="Times New Roman" w:hAnsi="Times New Roman" w:cs="Times New Roman"/>
          <w:color w:val="231F20"/>
          <w:spacing w:val="3"/>
        </w:rPr>
        <w:t xml:space="preserve">those people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studio</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4"/>
        </w:rPr>
        <w:t>employs.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Heading1"/>
        <w:spacing w:before="94"/>
        <w:ind w:left="1978"/>
        <w:jc w:val="both"/>
        <w:rPr>
          <w:b w:val="0"/>
        </w:rPr>
      </w:pPr>
      <w:r w:rsidRPr="000545FF">
        <w:rPr>
          <w:color w:val="231F20"/>
        </w:rPr>
        <w:lastRenderedPageBreak/>
        <w:t xml:space="preserve">The advantages of networked organizations </w:t>
      </w:r>
      <w:r w:rsidRPr="000545FF">
        <w:rPr>
          <w:b w:val="0"/>
          <w:color w:val="231F20"/>
        </w:rPr>
        <w:t>include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2"/>
          <w:numId w:val="95"/>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reduces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overhead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dramatically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cut.</w:t>
      </w:r>
    </w:p>
    <w:p w:rsidR="003839EA" w:rsidRPr="000545FF" w:rsidRDefault="00B94212" w:rsidP="000545FF">
      <w:pPr>
        <w:pStyle w:val="ListParagraph"/>
        <w:numPr>
          <w:ilvl w:val="2"/>
          <w:numId w:val="95"/>
        </w:numPr>
        <w:tabs>
          <w:tab w:val="left" w:pos="2659"/>
        </w:tabs>
        <w:spacing w:before="223"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High</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level</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expertise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brought</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 xml:space="preserve">outsourcing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positive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impact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2"/>
          <w:numId w:val="95"/>
        </w:numPr>
        <w:tabs>
          <w:tab w:val="left" w:pos="2659"/>
        </w:tabs>
        <w:spacing w:before="17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Lot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flexibility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there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organizations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no </w:t>
      </w:r>
      <w:r w:rsidRPr="000545FF">
        <w:rPr>
          <w:rFonts w:ascii="Times New Roman" w:hAnsi="Times New Roman" w:cs="Times New Roman"/>
          <w:color w:val="231F20"/>
          <w:spacing w:val="4"/>
          <w:sz w:val="24"/>
          <w:szCs w:val="24"/>
        </w:rPr>
        <w:t xml:space="preserve">longer </w:t>
      </w:r>
      <w:r w:rsidRPr="000545FF">
        <w:rPr>
          <w:rFonts w:ascii="Times New Roman" w:hAnsi="Times New Roman" w:cs="Times New Roman"/>
          <w:color w:val="231F20"/>
          <w:spacing w:val="3"/>
          <w:sz w:val="24"/>
          <w:szCs w:val="24"/>
        </w:rPr>
        <w:t xml:space="preserve">constrained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pacing w:val="2"/>
          <w:sz w:val="24"/>
          <w:szCs w:val="24"/>
        </w:rPr>
        <w:t xml:space="preserve">own </w:t>
      </w:r>
      <w:r w:rsidRPr="000545FF">
        <w:rPr>
          <w:rFonts w:ascii="Times New Roman" w:hAnsi="Times New Roman" w:cs="Times New Roman"/>
          <w:color w:val="231F20"/>
          <w:spacing w:val="3"/>
          <w:sz w:val="24"/>
          <w:szCs w:val="24"/>
        </w:rPr>
        <w:t xml:space="preserve">resources </w:t>
      </w:r>
      <w:r w:rsidRPr="000545FF">
        <w:rPr>
          <w:rFonts w:ascii="Times New Roman" w:hAnsi="Times New Roman" w:cs="Times New Roman"/>
          <w:color w:val="231F20"/>
          <w:spacing w:val="2"/>
          <w:sz w:val="24"/>
          <w:szCs w:val="24"/>
        </w:rPr>
        <w:t xml:space="preserve">but can </w:t>
      </w:r>
      <w:r w:rsidRPr="000545FF">
        <w:rPr>
          <w:rFonts w:ascii="Times New Roman" w:hAnsi="Times New Roman" w:cs="Times New Roman"/>
          <w:color w:val="231F20"/>
          <w:spacing w:val="3"/>
          <w:sz w:val="24"/>
          <w:szCs w:val="24"/>
        </w:rPr>
        <w:t xml:space="preserve">pursue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wide </w:t>
      </w:r>
      <w:r w:rsidRPr="000545FF">
        <w:rPr>
          <w:rFonts w:ascii="Times New Roman" w:hAnsi="Times New Roman" w:cs="Times New Roman"/>
          <w:color w:val="231F20"/>
          <w:spacing w:val="4"/>
          <w:sz w:val="24"/>
          <w:szCs w:val="24"/>
        </w:rPr>
        <w:t xml:space="preserve">range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combining their resources with talents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other companies.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1978"/>
        <w:jc w:val="both"/>
        <w:rPr>
          <w:b w:val="0"/>
        </w:rPr>
      </w:pPr>
      <w:r w:rsidRPr="000545FF">
        <w:rPr>
          <w:color w:val="231F20"/>
        </w:rPr>
        <w:t xml:space="preserve">The disadvantages of networked organizations </w:t>
      </w:r>
      <w:r w:rsidRPr="000545FF">
        <w:rPr>
          <w:b w:val="0"/>
          <w:color w:val="231F20"/>
        </w:rPr>
        <w:t>include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2"/>
          <w:numId w:val="95"/>
        </w:numPr>
        <w:tabs>
          <w:tab w:val="left" w:pos="2658"/>
          <w:tab w:val="left" w:pos="2659"/>
          <w:tab w:val="left" w:pos="4299"/>
          <w:tab w:val="left" w:pos="5696"/>
          <w:tab w:val="left" w:pos="6394"/>
          <w:tab w:val="left" w:pos="7235"/>
          <w:tab w:val="left" w:pos="8051"/>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Coordination</w:t>
      </w:r>
      <w:r w:rsidRPr="000545FF">
        <w:rPr>
          <w:rFonts w:ascii="Times New Roman" w:hAnsi="Times New Roman" w:cs="Times New Roman"/>
          <w:color w:val="231F20"/>
          <w:spacing w:val="3"/>
          <w:sz w:val="24"/>
          <w:szCs w:val="24"/>
        </w:rPr>
        <w:tab/>
        <w:t>breakdown</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2"/>
          <w:sz w:val="24"/>
          <w:szCs w:val="24"/>
        </w:rPr>
        <w:tab/>
      </w:r>
      <w:r w:rsidRPr="000545FF">
        <w:rPr>
          <w:rFonts w:ascii="Times New Roman" w:hAnsi="Times New Roman" w:cs="Times New Roman"/>
          <w:color w:val="231F20"/>
          <w:spacing w:val="3"/>
          <w:sz w:val="24"/>
          <w:szCs w:val="24"/>
        </w:rPr>
        <w:t>result</w:t>
      </w:r>
      <w:r w:rsidRPr="000545FF">
        <w:rPr>
          <w:rFonts w:ascii="Times New Roman" w:hAnsi="Times New Roman" w:cs="Times New Roman"/>
          <w:color w:val="231F20"/>
          <w:spacing w:val="3"/>
          <w:sz w:val="24"/>
          <w:szCs w:val="24"/>
        </w:rPr>
        <w:tab/>
        <w:t>when</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pacing w:val="4"/>
          <w:sz w:val="24"/>
          <w:szCs w:val="24"/>
        </w:rPr>
        <w:t xml:space="preserve">coordinating </w:t>
      </w:r>
      <w:r w:rsidRPr="000545FF">
        <w:rPr>
          <w:rFonts w:ascii="Times New Roman" w:hAnsi="Times New Roman" w:cs="Times New Roman"/>
          <w:color w:val="231F20"/>
          <w:spacing w:val="3"/>
          <w:sz w:val="24"/>
          <w:szCs w:val="24"/>
        </w:rPr>
        <w:t>professionals from different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organizations.</w:t>
      </w:r>
    </w:p>
    <w:p w:rsidR="003839EA" w:rsidRPr="000545FF" w:rsidRDefault="00B94212" w:rsidP="000545FF">
      <w:pPr>
        <w:pStyle w:val="ListParagraph"/>
        <w:numPr>
          <w:ilvl w:val="2"/>
          <w:numId w:val="95"/>
        </w:numPr>
        <w:tabs>
          <w:tab w:val="left" w:pos="2658"/>
          <w:tab w:val="left" w:pos="2659"/>
        </w:tabs>
        <w:spacing w:before="170"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
          <w:sz w:val="24"/>
          <w:szCs w:val="24"/>
        </w:rPr>
        <w:t xml:space="preserve"> </w:t>
      </w:r>
      <w:r w:rsidRPr="000545FF">
        <w:rPr>
          <w:rFonts w:ascii="Times New Roman" w:hAnsi="Times New Roman" w:cs="Times New Roman"/>
          <w:color w:val="231F20"/>
          <w:spacing w:val="3"/>
          <w:sz w:val="24"/>
          <w:szCs w:val="24"/>
        </w:rPr>
        <w:t>lost</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core</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
          <w:sz w:val="24"/>
          <w:szCs w:val="24"/>
        </w:rPr>
        <w:t xml:space="preserve"> </w:t>
      </w:r>
      <w:r w:rsidRPr="000545FF">
        <w:rPr>
          <w:rFonts w:ascii="Times New Roman" w:hAnsi="Times New Roman" w:cs="Times New Roman"/>
          <w:color w:val="231F20"/>
          <w:spacing w:val="3"/>
          <w:sz w:val="24"/>
          <w:szCs w:val="24"/>
        </w:rPr>
        <w:t>depends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4"/>
          <w:sz w:val="24"/>
          <w:szCs w:val="24"/>
        </w:rPr>
        <w:t xml:space="preserve">on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organizations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direct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authority.</w:t>
      </w:r>
    </w:p>
    <w:p w:rsidR="003839EA" w:rsidRPr="000545FF" w:rsidRDefault="00B94212" w:rsidP="000545FF">
      <w:pPr>
        <w:pStyle w:val="ListParagraph"/>
        <w:numPr>
          <w:ilvl w:val="2"/>
          <w:numId w:val="95"/>
        </w:numPr>
        <w:tabs>
          <w:tab w:val="left" w:pos="2658"/>
          <w:tab w:val="left" w:pos="2659"/>
        </w:tabs>
        <w:spacing w:before="171"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Interpersonal conflicts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arise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project participants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4"/>
          <w:sz w:val="24"/>
          <w:szCs w:val="24"/>
        </w:rPr>
        <w:t xml:space="preserve">not </w:t>
      </w:r>
      <w:r w:rsidRPr="000545FF">
        <w:rPr>
          <w:rFonts w:ascii="Times New Roman" w:hAnsi="Times New Roman" w:cs="Times New Roman"/>
          <w:color w:val="231F20"/>
          <w:spacing w:val="3"/>
          <w:sz w:val="24"/>
          <w:szCs w:val="24"/>
        </w:rPr>
        <w:t>share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same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values,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priorities,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culture.</w:t>
      </w:r>
    </w:p>
    <w:p w:rsidR="003839EA" w:rsidRPr="000545FF" w:rsidRDefault="00B94212" w:rsidP="000545FF">
      <w:pPr>
        <w:pStyle w:val="BodyText"/>
        <w:spacing w:before="5"/>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41" behindDoc="0" locked="0" layoutInCell="1" allowOverlap="1">
            <wp:simplePos x="0" y="0"/>
            <wp:positionH relativeFrom="page">
              <wp:posOffset>845999</wp:posOffset>
            </wp:positionH>
            <wp:positionV relativeFrom="paragraph">
              <wp:posOffset>109368</wp:posOffset>
            </wp:positionV>
            <wp:extent cx="5829299" cy="4352544"/>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0" cstate="print"/>
                    <a:stretch>
                      <a:fillRect/>
                    </a:stretch>
                  </pic:blipFill>
                  <pic:spPr>
                    <a:xfrm>
                      <a:off x="0" y="0"/>
                      <a:ext cx="5829299" cy="4352544"/>
                    </a:xfrm>
                    <a:prstGeom prst="rect">
                      <a:avLst/>
                    </a:prstGeom>
                  </pic:spPr>
                </pic:pic>
              </a:graphicData>
            </a:graphic>
          </wp:anchor>
        </w:drawing>
      </w:r>
    </w:p>
    <w:p w:rsidR="003839EA" w:rsidRPr="000545FF" w:rsidRDefault="003839EA" w:rsidP="000545FF">
      <w:pPr>
        <w:jc w:val="both"/>
        <w:rPr>
          <w:rFonts w:ascii="Times New Roman" w:hAnsi="Times New Roman" w:cs="Times New Roman"/>
          <w:sz w:val="24"/>
          <w:szCs w:val="24"/>
        </w:rPr>
        <w:sectPr w:rsidR="003839EA" w:rsidRPr="000545FF">
          <w:headerReference w:type="even" r:id="rId21"/>
          <w:footerReference w:type="even" r:id="rId22"/>
          <w:footerReference w:type="default" r:id="rId23"/>
          <w:pgSz w:w="11910" w:h="16840"/>
          <w:pgMar w:top="1240" w:right="940" w:bottom="820" w:left="1140" w:header="0" w:footer="628" w:gutter="0"/>
          <w:pgNumType w:start="34"/>
          <w:cols w:space="720"/>
        </w:sectPr>
      </w:pPr>
    </w:p>
    <w:p w:rsidR="003839EA" w:rsidRPr="000545FF" w:rsidRDefault="00B94212" w:rsidP="000545FF">
      <w:pPr>
        <w:pStyle w:val="BodyText"/>
        <w:spacing w:before="74"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lastRenderedPageBreak/>
        <w:t>Thus, managing projects has witnessed a lot of changes depending on the changes in the organizational structure from hierarchical to networkedorganizations which are shown in above figure.</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Thus, the project characteristics and organizational structure can be related and the same is shown in the following figure.</w:t>
      </w:r>
    </w:p>
    <w:p w:rsidR="003839EA" w:rsidRPr="000545FF" w:rsidRDefault="00B94212" w:rsidP="000545FF">
      <w:pPr>
        <w:pStyle w:val="BodyText"/>
        <w:spacing w:before="10"/>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42" behindDoc="0" locked="0" layoutInCell="1" allowOverlap="1">
            <wp:simplePos x="0" y="0"/>
            <wp:positionH relativeFrom="page">
              <wp:posOffset>900000</wp:posOffset>
            </wp:positionH>
            <wp:positionV relativeFrom="paragraph">
              <wp:posOffset>218248</wp:posOffset>
            </wp:positionV>
            <wp:extent cx="5829298" cy="2929223"/>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4" cstate="print"/>
                    <a:stretch>
                      <a:fillRect/>
                    </a:stretch>
                  </pic:blipFill>
                  <pic:spPr>
                    <a:xfrm>
                      <a:off x="0" y="0"/>
                      <a:ext cx="5829298" cy="2929223"/>
                    </a:xfrm>
                    <a:prstGeom prst="rect">
                      <a:avLst/>
                    </a:prstGeom>
                  </pic:spPr>
                </pic:pic>
              </a:graphicData>
            </a:graphic>
          </wp:anchor>
        </w:drawing>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spacing w:before="1"/>
        <w:ind w:left="1191"/>
        <w:jc w:val="both"/>
      </w:pPr>
      <w:r w:rsidRPr="000545FF">
        <w:rPr>
          <w:color w:val="231F20"/>
        </w:rPr>
        <w:t>Project Characteristics and Organizational Structure</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Choosing Appropriate Project Management Structure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Project success directly depends on the level of autonomy and authority project managers have over their projects. There are two types of considerations to be taken into account while choosing the appropriate project management structure. They are: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2"/>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Organizational considerations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92"/>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considerations.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91"/>
        </w:numPr>
        <w:tabs>
          <w:tab w:val="left" w:pos="541"/>
        </w:tabs>
        <w:ind w:hanging="264"/>
        <w:jc w:val="both"/>
      </w:pPr>
      <w:r w:rsidRPr="000545FF">
        <w:rPr>
          <w:color w:val="231F20"/>
          <w:spacing w:val="3"/>
        </w:rPr>
        <w:t>Organizational</w:t>
      </w:r>
      <w:r w:rsidRPr="000545FF">
        <w:rPr>
          <w:color w:val="231F20"/>
        </w:rPr>
        <w:t xml:space="preserve"> </w:t>
      </w:r>
      <w:r w:rsidRPr="000545FF">
        <w:rPr>
          <w:color w:val="231F20"/>
          <w:spacing w:val="4"/>
        </w:rPr>
        <w:t>Considerations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Depending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management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consider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fully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projectized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rPr>
        <w:t>If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standard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matrix </w:t>
      </w:r>
      <w:r w:rsidRPr="000545FF">
        <w:rPr>
          <w:rFonts w:ascii="Times New Roman" w:hAnsi="Times New Roman" w:cs="Times New Roman"/>
          <w:color w:val="231F20"/>
          <w:spacing w:val="3"/>
        </w:rPr>
        <w:t>arrangement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appear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appropriate.</w:t>
      </w:r>
    </w:p>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default" r:id="rId25"/>
          <w:pgSz w:w="11910" w:h="16840"/>
          <w:pgMar w:top="1260" w:right="940" w:bottom="820" w:left="1140" w:header="0" w:footer="628" w:gutter="0"/>
          <w:cols w:space="720"/>
        </w:sectPr>
      </w:pPr>
    </w:p>
    <w:p w:rsidR="003839EA" w:rsidRPr="000545FF" w:rsidRDefault="006C387A" w:rsidP="000545FF">
      <w:pPr>
        <w:pStyle w:val="ListParagraph"/>
        <w:numPr>
          <w:ilvl w:val="1"/>
          <w:numId w:val="91"/>
        </w:numPr>
        <w:tabs>
          <w:tab w:val="left" w:pos="2659"/>
        </w:tabs>
        <w:spacing w:before="98" w:line="280" w:lineRule="auto"/>
        <w:ind w:right="469"/>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5065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50" nam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1E08F" id=" 399"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BS9xe4AQAAYAMAAA4AAABkcnMvZTJvRG9jLnhtbKxTwW7bMAy9D9g/CLovdtslS4w4xVCv&#13;&#10;u3RbgW4fwEhyLEwWBUmJnb8fpcTtst6KXQSTj3zke5LXt2Nv2EH5oNHW/GpWcqasQKntrua/ft5/&#13;&#10;WHIWIlgJBq2q+VEFfrt5/249uEpdY4dGKs+IxIZqcDXvYnRVUQTRqR7CDJ2yBLboe4gU+l0hPQzE&#13;&#10;3pviuiwXxYBeOo9ChUDZ5gTyTeZvWyXij7YNKjJTc9ot5tPnc5vPYrOGaufBdVqc94A3rNGDtjT1&#13;&#10;maqBCGzv9SuqXguPAds4E9gX2LZaqCyC5FyV/8h56sCpLIbcCe7Zp/D/aMX3w6NnWtb845wMstDT&#13;&#10;LbGb1YozsmZwoaKKO/vokzgx2if3gOJ3SGBxgaYgOOLaDt9QEgnsI2ZLxtb3qZvEsjGbfnyxXo2R&#13;&#10;iVNWUHq5KleL5TwPL6CaWp0P8avCnqWPmhttky1QweEhxLwLVFNNylu818YkACpj2VDzxc28LHNP&#13;&#10;QKNlghMY/G57Zzw7AD2Q5lOzaj5Psy/qPO6tPPF1CuSXKYigzTmgdY09u5KMOLm3RXkkUya76Bap&#13;&#10;5OKZ/B3n9pcfY/MH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8FL3F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b/>
          <w:i/>
          <w:color w:val="231F20"/>
          <w:spacing w:val="3"/>
          <w:sz w:val="24"/>
          <w:szCs w:val="24"/>
        </w:rPr>
        <w:t>Number</w:t>
      </w:r>
      <w:r w:rsidR="00B94212" w:rsidRPr="000545FF">
        <w:rPr>
          <w:rFonts w:ascii="Times New Roman" w:hAnsi="Times New Roman" w:cs="Times New Roman"/>
          <w:b/>
          <w:i/>
          <w:color w:val="231F20"/>
          <w:sz w:val="24"/>
          <w:szCs w:val="24"/>
        </w:rPr>
        <w:t xml:space="preserve"> of</w:t>
      </w:r>
      <w:r w:rsidR="00B94212" w:rsidRPr="000545FF">
        <w:rPr>
          <w:rFonts w:ascii="Times New Roman" w:hAnsi="Times New Roman" w:cs="Times New Roman"/>
          <w:b/>
          <w:i/>
          <w:color w:val="231F20"/>
          <w:spacing w:val="1"/>
          <w:sz w:val="24"/>
          <w:szCs w:val="24"/>
        </w:rPr>
        <w:t xml:space="preserve"> </w:t>
      </w:r>
      <w:r w:rsidR="00B94212" w:rsidRPr="000545FF">
        <w:rPr>
          <w:rFonts w:ascii="Times New Roman" w:hAnsi="Times New Roman" w:cs="Times New Roman"/>
          <w:b/>
          <w:i/>
          <w:color w:val="231F20"/>
          <w:spacing w:val="3"/>
          <w:sz w:val="24"/>
          <w:szCs w:val="24"/>
        </w:rPr>
        <w:t>Projects:</w:t>
      </w:r>
      <w:r w:rsidR="00B94212" w:rsidRPr="000545FF">
        <w:rPr>
          <w:rFonts w:ascii="Times New Roman" w:hAnsi="Times New Roman" w:cs="Times New Roman"/>
          <w:b/>
          <w:i/>
          <w:color w:val="231F20"/>
          <w:sz w:val="24"/>
          <w:szCs w:val="24"/>
        </w:rPr>
        <w:t xml:space="preserve"> </w:t>
      </w:r>
      <w:r w:rsidR="00B94212" w:rsidRPr="000545FF">
        <w:rPr>
          <w:rFonts w:ascii="Times New Roman" w:hAnsi="Times New Roman" w:cs="Times New Roman"/>
          <w:color w:val="231F20"/>
          <w:sz w:val="24"/>
          <w:szCs w:val="24"/>
        </w:rPr>
        <w:t>If</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z w:val="24"/>
          <w:szCs w:val="24"/>
        </w:rPr>
        <w:t>an</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organization</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2"/>
          <w:sz w:val="24"/>
          <w:szCs w:val="24"/>
        </w:rPr>
        <w:t>has</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very</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2"/>
          <w:sz w:val="24"/>
          <w:szCs w:val="24"/>
        </w:rPr>
        <w:t>few</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projects,</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4"/>
          <w:sz w:val="24"/>
          <w:szCs w:val="24"/>
        </w:rPr>
        <w:t xml:space="preserve">then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less</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formal</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arrangement</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sufficient.</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Temporary</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task</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forces</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4"/>
          <w:sz w:val="24"/>
          <w:szCs w:val="24"/>
        </w:rPr>
        <w:t xml:space="preserve">can </w:t>
      </w:r>
      <w:r w:rsidR="00B94212" w:rsidRPr="000545FF">
        <w:rPr>
          <w:rFonts w:ascii="Times New Roman" w:hAnsi="Times New Roman" w:cs="Times New Roman"/>
          <w:color w:val="231F20"/>
          <w:sz w:val="24"/>
          <w:szCs w:val="24"/>
        </w:rPr>
        <w:t xml:space="preserve">be </w:t>
      </w:r>
      <w:r w:rsidR="00B94212" w:rsidRPr="000545FF">
        <w:rPr>
          <w:rFonts w:ascii="Times New Roman" w:hAnsi="Times New Roman" w:cs="Times New Roman"/>
          <w:color w:val="231F20"/>
          <w:spacing w:val="3"/>
          <w:sz w:val="24"/>
          <w:szCs w:val="24"/>
        </w:rPr>
        <w:t xml:space="preserve">created </w:t>
      </w:r>
      <w:r w:rsidR="00B94212" w:rsidRPr="000545FF">
        <w:rPr>
          <w:rFonts w:ascii="Times New Roman" w:hAnsi="Times New Roman" w:cs="Times New Roman"/>
          <w:color w:val="231F20"/>
          <w:sz w:val="24"/>
          <w:szCs w:val="24"/>
        </w:rPr>
        <w:t xml:space="preserve">on </w:t>
      </w:r>
      <w:r w:rsidR="00B94212" w:rsidRPr="000545FF">
        <w:rPr>
          <w:rFonts w:ascii="Times New Roman" w:hAnsi="Times New Roman" w:cs="Times New Roman"/>
          <w:color w:val="231F20"/>
          <w:spacing w:val="3"/>
          <w:sz w:val="24"/>
          <w:szCs w:val="24"/>
        </w:rPr>
        <w:t xml:space="preserve">need based </w:t>
      </w:r>
      <w:r w:rsidR="00B94212" w:rsidRPr="000545FF">
        <w:rPr>
          <w:rFonts w:ascii="Times New Roman" w:hAnsi="Times New Roman" w:cs="Times New Roman"/>
          <w:color w:val="231F20"/>
          <w:spacing w:val="2"/>
          <w:sz w:val="24"/>
          <w:szCs w:val="24"/>
        </w:rPr>
        <w:t xml:space="preserve">and the </w:t>
      </w:r>
      <w:r w:rsidR="00B94212" w:rsidRPr="000545FF">
        <w:rPr>
          <w:rFonts w:ascii="Times New Roman" w:hAnsi="Times New Roman" w:cs="Times New Roman"/>
          <w:color w:val="231F20"/>
          <w:spacing w:val="3"/>
          <w:sz w:val="24"/>
          <w:szCs w:val="24"/>
        </w:rPr>
        <w:t xml:space="preserve">organization could </w:t>
      </w:r>
      <w:r w:rsidR="00B94212" w:rsidRPr="000545FF">
        <w:rPr>
          <w:rFonts w:ascii="Times New Roman" w:hAnsi="Times New Roman" w:cs="Times New Roman"/>
          <w:color w:val="231F20"/>
          <w:spacing w:val="4"/>
          <w:sz w:val="24"/>
          <w:szCs w:val="24"/>
        </w:rPr>
        <w:t xml:space="preserve">outsource </w:t>
      </w:r>
      <w:r w:rsidR="00B94212" w:rsidRPr="000545FF">
        <w:rPr>
          <w:rFonts w:ascii="Times New Roman" w:hAnsi="Times New Roman" w:cs="Times New Roman"/>
          <w:color w:val="231F20"/>
          <w:spacing w:val="3"/>
          <w:sz w:val="24"/>
          <w:szCs w:val="24"/>
        </w:rPr>
        <w:t>project work</w:t>
      </w:r>
      <w:r w:rsidR="00B94212" w:rsidRPr="000545FF">
        <w:rPr>
          <w:rFonts w:ascii="Times New Roman" w:hAnsi="Times New Roman" w:cs="Times New Roman"/>
          <w:color w:val="231F20"/>
          <w:spacing w:val="-24"/>
          <w:sz w:val="24"/>
          <w:szCs w:val="24"/>
        </w:rPr>
        <w:t xml:space="preserve"> </w:t>
      </w:r>
      <w:r w:rsidR="00B94212" w:rsidRPr="000545FF">
        <w:rPr>
          <w:rFonts w:ascii="Times New Roman" w:hAnsi="Times New Roman" w:cs="Times New Roman"/>
          <w:color w:val="231F20"/>
          <w:spacing w:val="4"/>
          <w:sz w:val="24"/>
          <w:szCs w:val="24"/>
        </w:rPr>
        <w:t>also.</w:t>
      </w:r>
    </w:p>
    <w:p w:rsidR="003839EA" w:rsidRPr="000545FF" w:rsidRDefault="00B94212" w:rsidP="000545FF">
      <w:pPr>
        <w:pStyle w:val="ListParagraph"/>
        <w:numPr>
          <w:ilvl w:val="1"/>
          <w:numId w:val="91"/>
        </w:numPr>
        <w:tabs>
          <w:tab w:val="left" w:pos="2659"/>
        </w:tabs>
        <w:spacing w:before="171" w:line="280" w:lineRule="auto"/>
        <w:ind w:right="470"/>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 xml:space="preserve">Resource Availability: </w:t>
      </w:r>
      <w:r w:rsidRPr="000545FF">
        <w:rPr>
          <w:rFonts w:ascii="Times New Roman" w:hAnsi="Times New Roman" w:cs="Times New Roman"/>
          <w:color w:val="231F20"/>
          <w:spacing w:val="3"/>
          <w:sz w:val="24"/>
          <w:szCs w:val="24"/>
        </w:rPr>
        <w:t xml:space="preserve">Another important consideration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resource availability.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3"/>
          <w:sz w:val="24"/>
          <w:szCs w:val="24"/>
        </w:rPr>
        <w:t xml:space="preserve">matrix structure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managing </w:t>
      </w:r>
      <w:r w:rsidRPr="000545FF">
        <w:rPr>
          <w:rFonts w:ascii="Times New Roman" w:hAnsi="Times New Roman" w:cs="Times New Roman"/>
          <w:color w:val="231F20"/>
          <w:spacing w:val="3"/>
          <w:sz w:val="24"/>
          <w:szCs w:val="24"/>
        </w:rPr>
        <w:t xml:space="preserve">projects, resources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shared across multiple projects</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domains.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organizations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afford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tie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up</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critical </w:t>
      </w:r>
      <w:r w:rsidRPr="000545FF">
        <w:rPr>
          <w:rFonts w:ascii="Times New Roman" w:hAnsi="Times New Roman" w:cs="Times New Roman"/>
          <w:color w:val="231F20"/>
          <w:spacing w:val="3"/>
          <w:sz w:val="24"/>
          <w:szCs w:val="24"/>
        </w:rPr>
        <w:t xml:space="preserve">personnel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individual projects,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matrix system would </w:t>
      </w:r>
      <w:r w:rsidRPr="000545FF">
        <w:rPr>
          <w:rFonts w:ascii="Times New Roman" w:hAnsi="Times New Roman" w:cs="Times New Roman"/>
          <w:color w:val="231F20"/>
          <w:spacing w:val="4"/>
          <w:sz w:val="24"/>
          <w:szCs w:val="24"/>
        </w:rPr>
        <w:t xml:space="preserve">appear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 xml:space="preserve">appropriate. Alternatively,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dedicated team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created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outsourcing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done when resources </w:t>
      </w:r>
      <w:r w:rsidRPr="000545FF">
        <w:rPr>
          <w:rFonts w:ascii="Times New Roman" w:hAnsi="Times New Roman" w:cs="Times New Roman"/>
          <w:color w:val="231F20"/>
          <w:spacing w:val="2"/>
          <w:sz w:val="24"/>
          <w:szCs w:val="24"/>
        </w:rPr>
        <w:t xml:space="preserve">are not </w:t>
      </w:r>
      <w:r w:rsidRPr="000545FF">
        <w:rPr>
          <w:rFonts w:ascii="Times New Roman" w:hAnsi="Times New Roman" w:cs="Times New Roman"/>
          <w:color w:val="231F20"/>
          <w:spacing w:val="4"/>
          <w:sz w:val="24"/>
          <w:szCs w:val="24"/>
        </w:rPr>
        <w:t>available internally.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91"/>
        </w:numPr>
        <w:tabs>
          <w:tab w:val="left" w:pos="2258"/>
        </w:tabs>
        <w:spacing w:before="1"/>
        <w:ind w:left="2257" w:hanging="280"/>
        <w:jc w:val="both"/>
      </w:pPr>
      <w:r w:rsidRPr="000545FF">
        <w:rPr>
          <w:color w:val="231F20"/>
          <w:spacing w:val="3"/>
        </w:rPr>
        <w:t>Project</w:t>
      </w:r>
      <w:r w:rsidRPr="000545FF">
        <w:rPr>
          <w:color w:val="231F20"/>
        </w:rPr>
        <w:t xml:space="preserve"> </w:t>
      </w:r>
      <w:r w:rsidRPr="000545FF">
        <w:rPr>
          <w:color w:val="231F20"/>
          <w:spacing w:val="4"/>
        </w:rPr>
        <w:t>Considerations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rPr>
        <w:t>Depending on the autonomy the project needs to complete successfully, the project considerations include the following: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91"/>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Size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9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Strategic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importance</w:t>
      </w:r>
    </w:p>
    <w:p w:rsidR="003839EA" w:rsidRPr="000545FF" w:rsidRDefault="00B94212" w:rsidP="000545FF">
      <w:pPr>
        <w:pStyle w:val="ListParagraph"/>
        <w:numPr>
          <w:ilvl w:val="1"/>
          <w:numId w:val="9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Novelty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need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innovation.</w:t>
      </w:r>
    </w:p>
    <w:p w:rsidR="003839EA" w:rsidRPr="000545FF" w:rsidRDefault="00B94212" w:rsidP="000545FF">
      <w:pPr>
        <w:pStyle w:val="ListParagraph"/>
        <w:numPr>
          <w:ilvl w:val="1"/>
          <w:numId w:val="91"/>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integration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(number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departments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involved)</w:t>
      </w:r>
    </w:p>
    <w:p w:rsidR="003839EA" w:rsidRPr="000545FF" w:rsidRDefault="00B94212" w:rsidP="000545FF">
      <w:pPr>
        <w:pStyle w:val="ListParagraph"/>
        <w:numPr>
          <w:ilvl w:val="1"/>
          <w:numId w:val="9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Environmental complexity (number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external</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interfaces).</w:t>
      </w:r>
    </w:p>
    <w:p w:rsidR="003839EA" w:rsidRPr="000545FF" w:rsidRDefault="00B94212" w:rsidP="000545FF">
      <w:pPr>
        <w:pStyle w:val="ListParagraph"/>
        <w:numPr>
          <w:ilvl w:val="1"/>
          <w:numId w:val="9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Budget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constraints.</w:t>
      </w:r>
    </w:p>
    <w:p w:rsidR="003839EA" w:rsidRPr="000545FF" w:rsidRDefault="00B94212" w:rsidP="000545FF">
      <w:pPr>
        <w:pStyle w:val="ListParagraph"/>
        <w:numPr>
          <w:ilvl w:val="1"/>
          <w:numId w:val="9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Stability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requirements.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Higher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seven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autonomy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authority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lead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either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dedicated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matrix structure.</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Project Management Office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1978" w:right="471"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(PMO)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widely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recognized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one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practices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organizations.</w:t>
      </w:r>
    </w:p>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even" r:id="rId26"/>
          <w:headerReference w:type="default" r:id="rId27"/>
          <w:footerReference w:type="even" r:id="rId28"/>
          <w:footerReference w:type="default" r:id="rId29"/>
          <w:pgSz w:w="11910" w:h="16840"/>
          <w:pgMar w:top="1240" w:right="940" w:bottom="820" w:left="1140" w:header="929" w:footer="628" w:gutter="0"/>
          <w:pgNumType w:start="36"/>
          <w:cols w:space="720"/>
        </w:sectPr>
      </w:pPr>
    </w:p>
    <w:p w:rsidR="003839EA" w:rsidRPr="000545FF" w:rsidRDefault="006C387A" w:rsidP="000545FF">
      <w:pPr>
        <w:pStyle w:val="Heading1"/>
        <w:spacing w:before="114"/>
        <w:jc w:val="both"/>
      </w:pPr>
      <w:r>
        <w:rPr>
          <w:noProof/>
        </w:rPr>
        <w:lastRenderedPageBreak/>
        <mc:AlternateContent>
          <mc:Choice Requires="wps">
            <w:drawing>
              <wp:anchor distT="0" distB="0" distL="114300" distR="114300" simplePos="0" relativeHeight="1575116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49" nam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BCABD" id=" 398"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eyLO4AQAAYAMAAA4AAABkcnMvZTJvRG9jLnhtbKxTTW/bMAy9D9h/EHRf7H5lsRGnGOp1&#13;&#10;l24t0PUHMJIcC5NFQVLi5N+PUuJ22W7FLoTJRz6Sj/Lydj8YtlM+aLQNv5iVnCkrUGq7afjLz/tP&#13;&#10;C85CBCvBoFUNP6jAb1cfPyxHV6tL7NFI5RmR2FCPruF9jK4uiiB6NUCYoVOWwA79AJFcvymkh5HY&#13;&#10;B1NcluW8GNFL51GoECjaHkG+yvxdp0R87LqgIjMNp9litj7bdbbFagn1xoPrtTjNAe8YYwBtqesr&#13;&#10;VQsR2Nbrf6gGLTwG7OJM4FBg12mh8hK0zkX51zrPPTiVlyF1gnvVKfw/WvFj9+SZlg2/vq44szDQ&#13;&#10;ldhVRXcjaUYXasq4s08+LSf29tk9oPgVElicockJjrjW43eURALbiFmSfeeHVE3Lsn0W/fAmvdpH&#13;&#10;Jo5RQeFFVVbzxU1uXkA9lTof4jeFA0sfDTfaJlmght1DiHkWqKecFLd4r41JANTGsrHh86ubssw1&#13;&#10;AY2WCU5g8Jv1nfFsB/RA2s9t1X6Zep/ledxaeeTrFcivkxNBm5ND4xp7UiUJcVRvjfJAokxy0RUp&#13;&#10;5eyZ/Onn8rcfY/U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HZ7Is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Understand the Impact of Culture on a PMO</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Every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culture,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leadership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staffed with individuals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3"/>
        </w:rPr>
        <w:t xml:space="preserve">share common values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ethics.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Matching</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right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organizational </w:t>
      </w:r>
      <w:r w:rsidRPr="000545FF">
        <w:rPr>
          <w:rFonts w:ascii="Times New Roman" w:hAnsi="Times New Roman" w:cs="Times New Roman"/>
          <w:color w:val="231F20"/>
          <w:spacing w:val="3"/>
        </w:rPr>
        <w:t>culture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PMOs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“one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size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fits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all”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solutions.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fact,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structures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entire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spectrum</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options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structures,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roles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responsibilities,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reporting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lines,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levels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authority.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 successful project office can range from simple project data reporting to a centralized structure that takes the lead on every aspect of project management. Deciding on your organization’s PMO requires evaluating the characteristics of your organization, as well as clarifying your expectations of the project office.</w:t>
      </w:r>
    </w:p>
    <w:p w:rsidR="003839EA" w:rsidRPr="000545FF" w:rsidRDefault="00B94212" w:rsidP="000545FF">
      <w:pPr>
        <w:pStyle w:val="BodyText"/>
        <w:spacing w:before="284"/>
        <w:ind w:left="277"/>
        <w:jc w:val="both"/>
        <w:rPr>
          <w:rFonts w:ascii="Times New Roman" w:hAnsi="Times New Roman" w:cs="Times New Roman"/>
        </w:rPr>
      </w:pP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3"/>
        </w:rPr>
        <w:t xml:space="preserve">questions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ask </w:t>
      </w:r>
      <w:r w:rsidRPr="000545FF">
        <w:rPr>
          <w:rFonts w:ascii="Times New Roman" w:hAnsi="Times New Roman" w:cs="Times New Roman"/>
          <w:color w:val="231F20"/>
          <w:spacing w:val="4"/>
        </w:rPr>
        <w:t>include: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resources </w:t>
      </w:r>
      <w:r w:rsidRPr="000545FF">
        <w:rPr>
          <w:rFonts w:ascii="Times New Roman" w:hAnsi="Times New Roman" w:cs="Times New Roman"/>
          <w:color w:val="231F20"/>
          <w:spacing w:val="2"/>
          <w:sz w:val="24"/>
          <w:szCs w:val="24"/>
        </w:rPr>
        <w:t xml:space="preserve">are you </w:t>
      </w:r>
      <w:r w:rsidRPr="000545FF">
        <w:rPr>
          <w:rFonts w:ascii="Times New Roman" w:hAnsi="Times New Roman" w:cs="Times New Roman"/>
          <w:color w:val="231F20"/>
          <w:spacing w:val="3"/>
          <w:sz w:val="24"/>
          <w:szCs w:val="24"/>
        </w:rPr>
        <w:t xml:space="preserve">able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dedicate full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part time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office?</w:t>
      </w:r>
    </w:p>
    <w:p w:rsidR="003839EA" w:rsidRPr="000545FF" w:rsidRDefault="00B94212" w:rsidP="000545FF">
      <w:pPr>
        <w:pStyle w:val="ListParagraph"/>
        <w:numPr>
          <w:ilvl w:val="0"/>
          <w:numId w:val="90"/>
        </w:numPr>
        <w:tabs>
          <w:tab w:val="left" w:pos="957"/>
          <w:tab w:val="left" w:pos="958"/>
          <w:tab w:val="left" w:pos="1472"/>
          <w:tab w:val="left" w:pos="2053"/>
          <w:tab w:val="left" w:pos="3187"/>
          <w:tab w:val="left" w:pos="4024"/>
          <w:tab w:val="left" w:pos="4341"/>
          <w:tab w:val="left" w:pos="5432"/>
          <w:tab w:val="left" w:pos="6348"/>
        </w:tabs>
        <w:spacing w:before="57"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Do</w:t>
      </w:r>
      <w:r w:rsidRPr="000545FF">
        <w:rPr>
          <w:rFonts w:ascii="Times New Roman" w:hAnsi="Times New Roman" w:cs="Times New Roman"/>
          <w:color w:val="231F20"/>
          <w:sz w:val="24"/>
          <w:szCs w:val="24"/>
        </w:rPr>
        <w:tab/>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
          <w:sz w:val="24"/>
          <w:szCs w:val="24"/>
        </w:rPr>
        <w:tab/>
      </w:r>
      <w:r w:rsidRPr="000545FF">
        <w:rPr>
          <w:rFonts w:ascii="Times New Roman" w:hAnsi="Times New Roman" w:cs="Times New Roman"/>
          <w:color w:val="231F20"/>
          <w:spacing w:val="3"/>
          <w:sz w:val="24"/>
          <w:szCs w:val="24"/>
        </w:rPr>
        <w:t>currently</w:t>
      </w:r>
      <w:r w:rsidRPr="000545FF">
        <w:rPr>
          <w:rFonts w:ascii="Times New Roman" w:hAnsi="Times New Roman" w:cs="Times New Roman"/>
          <w:color w:val="231F20"/>
          <w:spacing w:val="3"/>
          <w:sz w:val="24"/>
          <w:szCs w:val="24"/>
        </w:rPr>
        <w:tab/>
        <w:t>follow</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z w:val="24"/>
          <w:szCs w:val="24"/>
        </w:rPr>
        <w:t>a</w:t>
      </w:r>
      <w:r w:rsidRPr="000545FF">
        <w:rPr>
          <w:rFonts w:ascii="Times New Roman" w:hAnsi="Times New Roman" w:cs="Times New Roman"/>
          <w:color w:val="231F20"/>
          <w:sz w:val="24"/>
          <w:szCs w:val="24"/>
        </w:rPr>
        <w:tab/>
      </w:r>
      <w:r w:rsidRPr="000545FF">
        <w:rPr>
          <w:rFonts w:ascii="Times New Roman" w:hAnsi="Times New Roman" w:cs="Times New Roman"/>
          <w:color w:val="231F20"/>
          <w:spacing w:val="3"/>
          <w:sz w:val="24"/>
          <w:szCs w:val="24"/>
        </w:rPr>
        <w:t>standard</w:t>
      </w:r>
      <w:r w:rsidRPr="000545FF">
        <w:rPr>
          <w:rFonts w:ascii="Times New Roman" w:hAnsi="Times New Roman" w:cs="Times New Roman"/>
          <w:color w:val="231F20"/>
          <w:spacing w:val="3"/>
          <w:sz w:val="24"/>
          <w:szCs w:val="24"/>
        </w:rPr>
        <w:tab/>
        <w:t>project</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pacing w:val="4"/>
          <w:sz w:val="24"/>
          <w:szCs w:val="24"/>
        </w:rPr>
        <w:t>management methodology?</w:t>
      </w:r>
    </w:p>
    <w:p w:rsidR="003839EA" w:rsidRPr="000545FF" w:rsidRDefault="00B94212" w:rsidP="000545FF">
      <w:pPr>
        <w:pStyle w:val="ListParagraph"/>
        <w:numPr>
          <w:ilvl w:val="0"/>
          <w:numId w:val="90"/>
        </w:numPr>
        <w:tabs>
          <w:tab w:val="left" w:pos="957"/>
          <w:tab w:val="left" w:pos="958"/>
        </w:tabs>
        <w:spacing w:before="58"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well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3"/>
          <w:sz w:val="24"/>
          <w:szCs w:val="24"/>
        </w:rPr>
        <w:t xml:space="preserve">your different business units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departments </w:t>
      </w:r>
      <w:r w:rsidRPr="000545FF">
        <w:rPr>
          <w:rFonts w:ascii="Times New Roman" w:hAnsi="Times New Roman" w:cs="Times New Roman"/>
          <w:color w:val="231F20"/>
          <w:spacing w:val="4"/>
          <w:sz w:val="24"/>
          <w:szCs w:val="24"/>
        </w:rPr>
        <w:t>work together?</w:t>
      </w:r>
    </w:p>
    <w:p w:rsidR="003839EA" w:rsidRPr="000545FF" w:rsidRDefault="00B94212" w:rsidP="000545FF">
      <w:pPr>
        <w:pStyle w:val="ListParagraph"/>
        <w:numPr>
          <w:ilvl w:val="0"/>
          <w:numId w:val="90"/>
        </w:numPr>
        <w:tabs>
          <w:tab w:val="left" w:pos="957"/>
          <w:tab w:val="left" w:pos="958"/>
        </w:tabs>
        <w:spacing w:before="57" w:line="280" w:lineRule="auto"/>
        <w:ind w:right="2175"/>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many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typically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complete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year?</w:t>
      </w:r>
    </w:p>
    <w:p w:rsidR="003839EA" w:rsidRPr="000545FF" w:rsidRDefault="00B94212" w:rsidP="000545FF">
      <w:pPr>
        <w:pStyle w:val="ListParagraph"/>
        <w:numPr>
          <w:ilvl w:val="0"/>
          <w:numId w:val="90"/>
        </w:numPr>
        <w:tabs>
          <w:tab w:val="left" w:pos="957"/>
          <w:tab w:val="left" w:pos="958"/>
        </w:tabs>
        <w:spacing w:before="57"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problems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your organization facing when </w:t>
      </w:r>
      <w:r w:rsidRPr="000545FF">
        <w:rPr>
          <w:rFonts w:ascii="Times New Roman" w:hAnsi="Times New Roman" w:cs="Times New Roman"/>
          <w:color w:val="231F20"/>
          <w:spacing w:val="4"/>
          <w:sz w:val="24"/>
          <w:szCs w:val="24"/>
        </w:rPr>
        <w:t>managing projects?</w:t>
      </w:r>
    </w:p>
    <w:p w:rsidR="003839EA" w:rsidRPr="000545FF" w:rsidRDefault="00B94212" w:rsidP="000545FF">
      <w:pPr>
        <w:pStyle w:val="ListParagraph"/>
        <w:numPr>
          <w:ilvl w:val="0"/>
          <w:numId w:val="90"/>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problems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costing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organization?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Expectations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match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maturity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areas.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1"/>
        <w:jc w:val="both"/>
      </w:pPr>
      <w:r w:rsidRPr="000545FF">
        <w:rPr>
          <w:color w:val="231F20"/>
        </w:rPr>
        <w:t>Options for PMO Structures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decentralized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valuable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 porting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 xml:space="preserve">contin- </w:t>
      </w:r>
      <w:r w:rsidRPr="000545FF">
        <w:rPr>
          <w:rFonts w:ascii="Times New Roman" w:hAnsi="Times New Roman" w:cs="Times New Roman"/>
          <w:color w:val="231F20"/>
        </w:rPr>
        <w:t>ue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departmental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units.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roles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just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including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schedulers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can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9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168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48" nam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05227" id=" 397"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7+vS5AQAAYAMAAA4AAABkcnMvZTJvRG9jLnhtbKxTTW/bMAy9D9h/EHRf7H6liRGnGOp1&#13;&#10;l24r0PUHMJIcC5NFQVJi59+PUuJ22W5DL4TJRz6Sj/LqbuwN2ysfNNqaX8xKzpQVKLXd1vzl58On&#13;&#10;BWchgpVg0KqaH1Tgd+uPH1aDq9Qldmik8oxIbKgGV/MuRlcVRRCd6iHM0ClLYIu+h0iu3xbSw0Ds&#13;&#10;vSkuy3JeDOil8yhUCBRtjiBfZ/62VSL+aNugIjM1p9litj7bTbbFegXV1oPrtDjNAf8xRg/aUtdX&#13;&#10;qgYisJ3X/1D1WngM2MaZwL7AttVC5SVonYvyr3WeO3AqL0PqBPeqU3g/WvF9/+SZljW/vqZbWejp&#13;&#10;SuxqecsZSTO4UFHGvX3yaTkx2mf3iOJXSGBxhiYnOOLaDN9QEgnsImZJxtb3qZqWZWMW/fAmvRoj&#13;&#10;E8eooPBiWS7ni5vcvIBqKnU+xK8Ke5Y+am60TbJABfvHEPMsUE05KW7xQRuTAKiMZUPN51c3ZZlr&#13;&#10;AhotE5zA4Lebe+PZHuiBNLfNsvk89T7L87iz8sjXKZBfJieCNieHxjX2pEoS4qjeBuWBRJnkoitS&#13;&#10;ytkz+dPP5W8/xvo3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BX7+vS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implement and track quality project schedules, and facilitators, who can help guide projects in conjunction with a project manager.</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Often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roles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remain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even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 xml:space="preserve">decentral- ized structure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provide consistency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support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individual de- partments.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decentralized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functions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 xml:space="preserve">primar- </w:t>
      </w:r>
      <w:r w:rsidRPr="000545FF">
        <w:rPr>
          <w:rFonts w:ascii="Times New Roman" w:hAnsi="Times New Roman" w:cs="Times New Roman"/>
          <w:color w:val="231F20"/>
          <w:spacing w:val="2"/>
        </w:rPr>
        <w:t xml:space="preserve">ily </w:t>
      </w:r>
      <w:r w:rsidRPr="000545FF">
        <w:rPr>
          <w:rFonts w:ascii="Times New Roman" w:hAnsi="Times New Roman" w:cs="Times New Roman"/>
          <w:color w:val="231F20"/>
        </w:rPr>
        <w:t xml:space="preserve">in an </w:t>
      </w:r>
      <w:r w:rsidRPr="000545FF">
        <w:rPr>
          <w:rFonts w:ascii="Times New Roman" w:hAnsi="Times New Roman" w:cs="Times New Roman"/>
          <w:color w:val="231F20"/>
          <w:spacing w:val="3"/>
        </w:rPr>
        <w:t xml:space="preserve">advisory role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project management methodology </w:t>
      </w:r>
      <w:r w:rsidRPr="000545FF">
        <w:rPr>
          <w:rFonts w:ascii="Times New Roman" w:hAnsi="Times New Roman" w:cs="Times New Roman"/>
          <w:color w:val="231F20"/>
          <w:spacing w:val="4"/>
        </w:rPr>
        <w:t xml:space="preserve">standards </w:t>
      </w:r>
      <w:r w:rsidRPr="000545FF">
        <w:rPr>
          <w:rFonts w:ascii="Times New Roman" w:hAnsi="Times New Roman" w:cs="Times New Roman"/>
          <w:color w:val="231F20"/>
          <w:spacing w:val="2"/>
        </w:rPr>
        <w:t xml:space="preserve">and for </w:t>
      </w:r>
      <w:r w:rsidRPr="000545FF">
        <w:rPr>
          <w:rFonts w:ascii="Times New Roman" w:hAnsi="Times New Roman" w:cs="Times New Roman"/>
          <w:color w:val="231F20"/>
          <w:spacing w:val="3"/>
        </w:rPr>
        <w:t>project issue</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resolution.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76"/>
        <w:jc w:val="both"/>
        <w:rPr>
          <w:rFonts w:ascii="Times New Roman" w:hAnsi="Times New Roman" w:cs="Times New Roman"/>
        </w:rPr>
      </w:pP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decentralized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lower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solution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lower </w:t>
      </w:r>
      <w:r w:rsidRPr="000545FF">
        <w:rPr>
          <w:rFonts w:ascii="Times New Roman" w:hAnsi="Times New Roman" w:cs="Times New Roman"/>
          <w:color w:val="231F20"/>
          <w:spacing w:val="3"/>
        </w:rPr>
        <w:t>headcount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fewer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impacts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heads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departments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remain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heavily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involved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continue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 xml:space="preserve">mak- </w:t>
      </w:r>
      <w:r w:rsidRPr="000545FF">
        <w:rPr>
          <w:rFonts w:ascii="Times New Roman" w:hAnsi="Times New Roman" w:cs="Times New Roman"/>
          <w:color w:val="231F20"/>
          <w:spacing w:val="2"/>
        </w:rPr>
        <w:t>ing</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keep</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employees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engaged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work.</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Many organizations begin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decentralized structure </w:t>
      </w:r>
      <w:r w:rsidRPr="000545FF">
        <w:rPr>
          <w:rFonts w:ascii="Times New Roman" w:hAnsi="Times New Roman" w:cs="Times New Roman"/>
          <w:color w:val="231F20"/>
          <w:spacing w:val="4"/>
        </w:rPr>
        <w:t xml:space="preserve">when </w:t>
      </w:r>
      <w:r w:rsidRPr="000545FF">
        <w:rPr>
          <w:rFonts w:ascii="Times New Roman" w:hAnsi="Times New Roman" w:cs="Times New Roman"/>
          <w:color w:val="231F20"/>
          <w:spacing w:val="3"/>
        </w:rPr>
        <w:t>implementing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PMO.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 xml:space="preserve">move slower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full project management methodology adoption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do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gain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full benefits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office.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more highly </w:t>
      </w:r>
      <w:r w:rsidRPr="000545FF">
        <w:rPr>
          <w:rFonts w:ascii="Times New Roman" w:hAnsi="Times New Roman" w:cs="Times New Roman"/>
          <w:color w:val="231F20"/>
          <w:spacing w:val="4"/>
        </w:rPr>
        <w:t xml:space="preserve">controlling, </w:t>
      </w:r>
      <w:r w:rsidRPr="000545FF">
        <w:rPr>
          <w:rFonts w:ascii="Times New Roman" w:hAnsi="Times New Roman" w:cs="Times New Roman"/>
          <w:color w:val="231F20"/>
          <w:spacing w:val="3"/>
        </w:rPr>
        <w:t>centralized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directly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head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PMO,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facilitates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resolves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issues.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matrix-managed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authority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enforce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standards.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Schedulers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facilitators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office.</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This centralized structure allows organizations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more </w:t>
      </w:r>
      <w:r w:rsidRPr="000545FF">
        <w:rPr>
          <w:rFonts w:ascii="Times New Roman" w:hAnsi="Times New Roman" w:cs="Times New Roman"/>
          <w:color w:val="231F20"/>
          <w:spacing w:val="4"/>
        </w:rPr>
        <w:t xml:space="preserve">rapidly </w:t>
      </w:r>
      <w:r w:rsidRPr="000545FF">
        <w:rPr>
          <w:rFonts w:ascii="Times New Roman" w:hAnsi="Times New Roman" w:cs="Times New Roman"/>
          <w:color w:val="231F20"/>
          <w:spacing w:val="3"/>
        </w:rPr>
        <w:t xml:space="preserve">adopt project management methodologies. Issue resolution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simplified </w:t>
      </w:r>
      <w:r w:rsidRPr="000545FF">
        <w:rPr>
          <w:rFonts w:ascii="Times New Roman" w:hAnsi="Times New Roman" w:cs="Times New Roman"/>
          <w:color w:val="231F20"/>
          <w:spacing w:val="3"/>
        </w:rPr>
        <w:t xml:space="preserve">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single escalation path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top </w:t>
      </w:r>
      <w:r w:rsidRPr="000545FF">
        <w:rPr>
          <w:rFonts w:ascii="Times New Roman" w:hAnsi="Times New Roman" w:cs="Times New Roman"/>
          <w:color w:val="231F20"/>
          <w:spacing w:val="3"/>
        </w:rPr>
        <w:t xml:space="preserve">decision maker,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managers gain support from working closely with each other.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remember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gives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responsibility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authority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PMO,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expense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teamwork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communication.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office needs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maintain </w:t>
      </w:r>
      <w:r w:rsidRPr="000545FF">
        <w:rPr>
          <w:rFonts w:ascii="Times New Roman" w:hAnsi="Times New Roman" w:cs="Times New Roman"/>
          <w:color w:val="231F20"/>
          <w:spacing w:val="4"/>
        </w:rPr>
        <w:t xml:space="preserve">cooperative </w:t>
      </w:r>
      <w:r w:rsidRPr="000545FF">
        <w:rPr>
          <w:rFonts w:ascii="Times New Roman" w:hAnsi="Times New Roman" w:cs="Times New Roman"/>
          <w:color w:val="231F20"/>
          <w:spacing w:val="3"/>
        </w:rPr>
        <w:t>working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relationships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across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departments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order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successful.</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Managing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project work through </w:t>
      </w:r>
      <w:r w:rsidRPr="000545FF">
        <w:rPr>
          <w:rFonts w:ascii="Times New Roman" w:hAnsi="Times New Roman" w:cs="Times New Roman"/>
          <w:color w:val="231F20"/>
          <w:spacing w:val="2"/>
        </w:rPr>
        <w:t xml:space="preserve">the PMO </w:t>
      </w:r>
      <w:r w:rsidRPr="000545FF">
        <w:rPr>
          <w:rFonts w:ascii="Times New Roman" w:hAnsi="Times New Roman" w:cs="Times New Roman"/>
          <w:color w:val="231F20"/>
          <w:spacing w:val="3"/>
        </w:rPr>
        <w:t xml:space="preserve">provides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single </w:t>
      </w:r>
      <w:r w:rsidRPr="000545FF">
        <w:rPr>
          <w:rFonts w:ascii="Times New Roman" w:hAnsi="Times New Roman" w:cs="Times New Roman"/>
          <w:color w:val="231F20"/>
          <w:spacing w:val="3"/>
        </w:rPr>
        <w:t xml:space="preserve">source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data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complete picture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portfolio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downside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cause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leaders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functional </w:t>
      </w:r>
      <w:r w:rsidRPr="000545FF">
        <w:rPr>
          <w:rFonts w:ascii="Times New Roman" w:hAnsi="Times New Roman" w:cs="Times New Roman"/>
          <w:color w:val="231F20"/>
          <w:spacing w:val="3"/>
        </w:rPr>
        <w:t>units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disengage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work.</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219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47" nam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35FD5" id=" 396"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CWFq5AQAAYAMAAA4AAABkcnMvZTJvRG9jLnhtbKxTTW/bMAy9D9h/EHRf7H6liRGnGOp1&#13;&#10;l24r0PUHMJIcC5NFQVJi59+PUuJ22W5DL4LJRz7yPcmru7E3bK980GhrfjErOVNWoNR2W/OXnw+f&#13;&#10;FpyFCFaCQatqflCB360/flgNrlKX2KGRyjMisaEaXM27GF1VFEF0qocwQ6csgS36HiKFfltIDwOx&#13;&#10;96a4LMt5MaCXzqNQIVC2OYJ8nfnbVon4o22DiszUnHaL+fT53OSzWK+g2npwnRanPeA/1uhBW5r6&#13;&#10;StVABLbz+h+qXguPAds4E9gX2LZaqCyC5FyUf8l57sCpLIbcCe7Vp/B+tOL7/skzLWt+fX3LmYWe&#13;&#10;boldLeeckTWDCxVV3Nsnn8SJ0T67RxS/QgKLMzQFwRHXZviGkkhgFzFbMra+T90klo3Z9MOb9WqM&#13;&#10;TByzgtKLZbmcL27y8AKqqdX5EL8q7Fn6qLnRNtkCFewfQ8y7QDXVpLzFB21MAqAylg01n1/dlGXu&#13;&#10;CWi0THACg99u7o1ne6AH0tw2y+bzNPuszuPOyiNfp0B+mYII2pwCWtfYkyvJiKN7G5QHMmWyi26R&#13;&#10;Ss6eyZ9xbn/7Mda/AQ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FrCWFq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PMO</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also</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get</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police”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reputation,</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4"/>
        </w:rPr>
        <w:t xml:space="preserve">not </w:t>
      </w:r>
      <w:r w:rsidR="00B94212" w:rsidRPr="000545FF">
        <w:rPr>
          <w:rFonts w:ascii="Times New Roman" w:hAnsi="Times New Roman" w:cs="Times New Roman"/>
          <w:color w:val="231F20"/>
          <w:spacing w:val="3"/>
        </w:rPr>
        <w:t>encourage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good</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practices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outside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office.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 xml:space="preserve">struc- ture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effective when </w:t>
      </w:r>
      <w:r w:rsidR="00B94212" w:rsidRPr="000545FF">
        <w:rPr>
          <w:rFonts w:ascii="Times New Roman" w:hAnsi="Times New Roman" w:cs="Times New Roman"/>
          <w:color w:val="231F20"/>
        </w:rPr>
        <w:t xml:space="preserve">an </w:t>
      </w:r>
      <w:r w:rsidR="00B94212" w:rsidRPr="000545FF">
        <w:rPr>
          <w:rFonts w:ascii="Times New Roman" w:hAnsi="Times New Roman" w:cs="Times New Roman"/>
          <w:color w:val="231F20"/>
          <w:spacing w:val="3"/>
        </w:rPr>
        <w:t xml:space="preserve">organization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working with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large number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complex</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only</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if</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culture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organization</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includes</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4"/>
        </w:rPr>
        <w:t xml:space="preserve">well- </w:t>
      </w:r>
      <w:r w:rsidR="00B94212" w:rsidRPr="000545FF">
        <w:rPr>
          <w:rFonts w:ascii="Times New Roman" w:hAnsi="Times New Roman" w:cs="Times New Roman"/>
          <w:color w:val="231F20"/>
          <w:spacing w:val="3"/>
        </w:rPr>
        <w:t xml:space="preserve">developed communication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teamwork</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4"/>
        </w:rPr>
        <w:t>skills.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4"/>
        </w:rPr>
        <w:t xml:space="preserve">Two </w:t>
      </w:r>
      <w:r w:rsidRPr="000545FF">
        <w:rPr>
          <w:rFonts w:ascii="Times New Roman" w:hAnsi="Times New Roman" w:cs="Times New Roman"/>
          <w:color w:val="231F20"/>
          <w:spacing w:val="3"/>
        </w:rPr>
        <w:t xml:space="preserve">structures </w:t>
      </w:r>
      <w:r w:rsidRPr="000545FF">
        <w:rPr>
          <w:rFonts w:ascii="Times New Roman" w:hAnsi="Times New Roman" w:cs="Times New Roman"/>
          <w:color w:val="231F20"/>
          <w:spacing w:val="2"/>
        </w:rPr>
        <w:t xml:space="preserve">that </w:t>
      </w:r>
      <w:r w:rsidRPr="000545FF">
        <w:rPr>
          <w:rFonts w:ascii="Times New Roman" w:hAnsi="Times New Roman" w:cs="Times New Roman"/>
          <w:color w:val="231F20"/>
          <w:spacing w:val="4"/>
        </w:rPr>
        <w:t xml:space="preserve">every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spacing w:val="3"/>
        </w:rPr>
        <w:t xml:space="preserve">should </w:t>
      </w:r>
      <w:r w:rsidRPr="000545FF">
        <w:rPr>
          <w:rFonts w:ascii="Times New Roman" w:hAnsi="Times New Roman" w:cs="Times New Roman"/>
          <w:color w:val="231F20"/>
          <w:spacing w:val="5"/>
        </w:rPr>
        <w:t xml:space="preserve">try </w:t>
      </w:r>
      <w:r w:rsidRPr="000545FF">
        <w:rPr>
          <w:rFonts w:ascii="Times New Roman" w:hAnsi="Times New Roman" w:cs="Times New Roman"/>
          <w:color w:val="231F20"/>
        </w:rPr>
        <w:t xml:space="preserve">to avoid: a </w:t>
      </w:r>
      <w:r w:rsidRPr="000545FF">
        <w:rPr>
          <w:rFonts w:ascii="Times New Roman" w:hAnsi="Times New Roman" w:cs="Times New Roman"/>
          <w:color w:val="231F20"/>
          <w:spacing w:val="3"/>
        </w:rPr>
        <w:t xml:space="preserve">de-centralized structure with highly </w:t>
      </w:r>
      <w:r w:rsidRPr="000545FF">
        <w:rPr>
          <w:rFonts w:ascii="Times New Roman" w:hAnsi="Times New Roman" w:cs="Times New Roman"/>
          <w:color w:val="231F20"/>
          <w:spacing w:val="2"/>
        </w:rPr>
        <w:t xml:space="preserve">controlling </w:t>
      </w:r>
      <w:r w:rsidRPr="000545FF">
        <w:rPr>
          <w:rFonts w:ascii="Times New Roman" w:hAnsi="Times New Roman" w:cs="Times New Roman"/>
          <w:color w:val="231F20"/>
          <w:spacing w:val="3"/>
        </w:rPr>
        <w:t xml:space="preserve">responsibilities </w:t>
      </w:r>
      <w:r w:rsidRPr="000545FF">
        <w:rPr>
          <w:rFonts w:ascii="Times New Roman" w:hAnsi="Times New Roman" w:cs="Times New Roman"/>
          <w:color w:val="231F20"/>
        </w:rPr>
        <w:t xml:space="preserve">and a </w:t>
      </w:r>
      <w:r w:rsidRPr="000545FF">
        <w:rPr>
          <w:rFonts w:ascii="Times New Roman" w:hAnsi="Times New Roman" w:cs="Times New Roman"/>
          <w:color w:val="231F20"/>
          <w:spacing w:val="3"/>
        </w:rPr>
        <w:t xml:space="preserve">centralized structure with </w:t>
      </w:r>
      <w:r w:rsidRPr="000545FF">
        <w:rPr>
          <w:rFonts w:ascii="Times New Roman" w:hAnsi="Times New Roman" w:cs="Times New Roman"/>
          <w:color w:val="231F20"/>
          <w:spacing w:val="2"/>
        </w:rPr>
        <w:t xml:space="preserve">responsibility only </w:t>
      </w:r>
      <w:r w:rsidRPr="000545FF">
        <w:rPr>
          <w:rFonts w:ascii="Times New Roman" w:hAnsi="Times New Roman" w:cs="Times New Roman"/>
          <w:color w:val="231F20"/>
        </w:rPr>
        <w:t xml:space="preserve">for </w:t>
      </w:r>
      <w:r w:rsidRPr="000545FF">
        <w:rPr>
          <w:rFonts w:ascii="Times New Roman" w:hAnsi="Times New Roman" w:cs="Times New Roman"/>
          <w:color w:val="231F20"/>
          <w:spacing w:val="2"/>
        </w:rPr>
        <w:t xml:space="preserve">status </w:t>
      </w:r>
      <w:r w:rsidRPr="000545FF">
        <w:rPr>
          <w:rFonts w:ascii="Times New Roman" w:hAnsi="Times New Roman" w:cs="Times New Roman"/>
          <w:color w:val="231F20"/>
          <w:spacing w:val="3"/>
        </w:rPr>
        <w:t xml:space="preserve">reporting.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de- </w:t>
      </w:r>
      <w:r w:rsidRPr="000545FF">
        <w:rPr>
          <w:rFonts w:ascii="Times New Roman" w:hAnsi="Times New Roman" w:cs="Times New Roman"/>
          <w:color w:val="231F20"/>
          <w:spacing w:val="3"/>
        </w:rPr>
        <w:t xml:space="preserve">centralized </w:t>
      </w:r>
      <w:r w:rsidRPr="000545FF">
        <w:rPr>
          <w:rFonts w:ascii="Times New Roman" w:hAnsi="Times New Roman" w:cs="Times New Roman"/>
          <w:color w:val="231F20"/>
          <w:spacing w:val="2"/>
        </w:rPr>
        <w:t xml:space="preserve">PMO </w:t>
      </w:r>
      <w:r w:rsidRPr="000545FF">
        <w:rPr>
          <w:rFonts w:ascii="Times New Roman" w:hAnsi="Times New Roman" w:cs="Times New Roman"/>
          <w:color w:val="231F20"/>
          <w:spacing w:val="3"/>
        </w:rPr>
        <w:t xml:space="preserve">structure could </w:t>
      </w:r>
      <w:r w:rsidRPr="000545FF">
        <w:rPr>
          <w:rFonts w:ascii="Times New Roman" w:hAnsi="Times New Roman" w:cs="Times New Roman"/>
          <w:color w:val="231F20"/>
        </w:rPr>
        <w:t xml:space="preserve">have </w:t>
      </w:r>
      <w:r w:rsidRPr="000545FF">
        <w:rPr>
          <w:rFonts w:ascii="Times New Roman" w:hAnsi="Times New Roman" w:cs="Times New Roman"/>
          <w:color w:val="231F20"/>
          <w:spacing w:val="4"/>
        </w:rPr>
        <w:t xml:space="preserve">difficulty </w:t>
      </w:r>
      <w:r w:rsidRPr="000545FF">
        <w:rPr>
          <w:rFonts w:ascii="Times New Roman" w:hAnsi="Times New Roman" w:cs="Times New Roman"/>
          <w:color w:val="231F20"/>
          <w:spacing w:val="3"/>
        </w:rPr>
        <w:t xml:space="preserve">performing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strong </w:t>
      </w:r>
      <w:r w:rsidRPr="000545FF">
        <w:rPr>
          <w:rFonts w:ascii="Times New Roman" w:hAnsi="Times New Roman" w:cs="Times New Roman"/>
          <w:color w:val="231F20"/>
        </w:rPr>
        <w:t xml:space="preserve">role </w:t>
      </w:r>
      <w:r w:rsidRPr="000545FF">
        <w:rPr>
          <w:rFonts w:ascii="Times New Roman" w:hAnsi="Times New Roman" w:cs="Times New Roman"/>
          <w:color w:val="231F20"/>
          <w:spacing w:val="3"/>
        </w:rPr>
        <w:t xml:space="preserve">when </w:t>
      </w:r>
      <w:r w:rsidRPr="000545FF">
        <w:rPr>
          <w:rFonts w:ascii="Times New Roman" w:hAnsi="Times New Roman" w:cs="Times New Roman"/>
          <w:color w:val="231F20"/>
          <w:spacing w:val="2"/>
        </w:rPr>
        <w:t xml:space="preserve">using </w:t>
      </w:r>
      <w:r w:rsidRPr="000545FF">
        <w:rPr>
          <w:rFonts w:ascii="Times New Roman" w:hAnsi="Times New Roman" w:cs="Times New Roman"/>
          <w:color w:val="231F20"/>
          <w:spacing w:val="3"/>
        </w:rPr>
        <w:t xml:space="preserve">matrix-managed resources, so </w:t>
      </w:r>
      <w:r w:rsidRPr="000545FF">
        <w:rPr>
          <w:rFonts w:ascii="Times New Roman" w:hAnsi="Times New Roman" w:cs="Times New Roman"/>
          <w:color w:val="231F20"/>
          <w:spacing w:val="2"/>
        </w:rPr>
        <w:t xml:space="preserve">limit </w:t>
      </w:r>
      <w:r w:rsidRPr="000545FF">
        <w:rPr>
          <w:rFonts w:ascii="Times New Roman" w:hAnsi="Times New Roman" w:cs="Times New Roman"/>
          <w:color w:val="231F20"/>
          <w:spacing w:val="3"/>
        </w:rPr>
        <w:t xml:space="preserve">the level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central </w:t>
      </w:r>
      <w:r w:rsidRPr="000545FF">
        <w:rPr>
          <w:rFonts w:ascii="Times New Roman" w:hAnsi="Times New Roman" w:cs="Times New Roman"/>
          <w:color w:val="231F20"/>
          <w:spacing w:val="2"/>
        </w:rPr>
        <w:t xml:space="preserve">responsibility </w:t>
      </w:r>
      <w:r w:rsidRPr="000545FF">
        <w:rPr>
          <w:rFonts w:ascii="Times New Roman" w:hAnsi="Times New Roman" w:cs="Times New Roman"/>
          <w:color w:val="231F20"/>
        </w:rPr>
        <w:t xml:space="preserve">if you </w:t>
      </w:r>
      <w:r w:rsidRPr="000545FF">
        <w:rPr>
          <w:rFonts w:ascii="Times New Roman" w:hAnsi="Times New Roman" w:cs="Times New Roman"/>
          <w:color w:val="231F20"/>
          <w:spacing w:val="3"/>
        </w:rPr>
        <w:t xml:space="preserve">choose </w:t>
      </w:r>
      <w:r w:rsidRPr="000545FF">
        <w:rPr>
          <w:rFonts w:ascii="Times New Roman" w:hAnsi="Times New Roman" w:cs="Times New Roman"/>
          <w:color w:val="231F20"/>
          <w:spacing w:val="2"/>
        </w:rPr>
        <w:t xml:space="preserve">that </w:t>
      </w:r>
      <w:r w:rsidRPr="000545FF">
        <w:rPr>
          <w:rFonts w:ascii="Times New Roman" w:hAnsi="Times New Roman" w:cs="Times New Roman"/>
          <w:color w:val="231F20"/>
          <w:spacing w:val="3"/>
        </w:rPr>
        <w:t xml:space="preserve">structure.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centralized structure </w:t>
      </w:r>
      <w:r w:rsidRPr="000545FF">
        <w:rPr>
          <w:rFonts w:ascii="Times New Roman" w:hAnsi="Times New Roman" w:cs="Times New Roman"/>
          <w:color w:val="231F20"/>
          <w:spacing w:val="2"/>
        </w:rPr>
        <w:t xml:space="preserve">that </w:t>
      </w:r>
      <w:r w:rsidRPr="000545FF">
        <w:rPr>
          <w:rFonts w:ascii="Times New Roman" w:hAnsi="Times New Roman" w:cs="Times New Roman"/>
          <w:color w:val="231F20"/>
          <w:spacing w:val="3"/>
        </w:rPr>
        <w:t>does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nothing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more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status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will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add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too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much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overhead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 xml:space="preserve">your </w:t>
      </w:r>
      <w:r w:rsidRPr="000545FF">
        <w:rPr>
          <w:rFonts w:ascii="Times New Roman" w:hAnsi="Times New Roman" w:cs="Times New Roman"/>
          <w:color w:val="231F20"/>
          <w:spacing w:val="2"/>
        </w:rPr>
        <w:t>organization,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role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your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will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limited,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leave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de- </w:t>
      </w:r>
      <w:r w:rsidRPr="000545FF">
        <w:rPr>
          <w:rFonts w:ascii="Times New Roman" w:hAnsi="Times New Roman" w:cs="Times New Roman"/>
          <w:color w:val="231F20"/>
          <w:spacing w:val="3"/>
        </w:rPr>
        <w:t>centralized.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more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responsibility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assigned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higher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should report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organization. The most robust </w:t>
      </w:r>
      <w:r w:rsidRPr="000545FF">
        <w:rPr>
          <w:rFonts w:ascii="Times New Roman" w:hAnsi="Times New Roman" w:cs="Times New Roman"/>
          <w:color w:val="231F20"/>
          <w:spacing w:val="3"/>
        </w:rPr>
        <w:t xml:space="preserve">structure usually </w:t>
      </w:r>
      <w:r w:rsidRPr="000545FF">
        <w:rPr>
          <w:rFonts w:ascii="Times New Roman" w:hAnsi="Times New Roman" w:cs="Times New Roman"/>
          <w:color w:val="231F20"/>
          <w:spacing w:val="2"/>
        </w:rPr>
        <w:t>requires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reporting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directly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President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CEO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organization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 xml:space="preserve">for </w:t>
      </w:r>
      <w:r w:rsidRPr="000545FF">
        <w:rPr>
          <w:rFonts w:ascii="Times New Roman" w:hAnsi="Times New Roman" w:cs="Times New Roman"/>
          <w:color w:val="231F20"/>
          <w:spacing w:val="2"/>
        </w:rPr>
        <w:t>maximum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effectiveness.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jc w:val="both"/>
      </w:pPr>
      <w:r w:rsidRPr="000545FF">
        <w:rPr>
          <w:color w:val="231F20"/>
        </w:rPr>
        <w:t>Conclusion</w:t>
      </w:r>
    </w:p>
    <w:p w:rsidR="003839EA" w:rsidRPr="000545FF" w:rsidRDefault="003839EA" w:rsidP="000545FF">
      <w:pPr>
        <w:pStyle w:val="BodyText"/>
        <w:spacing w:before="11"/>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No matter what structure your organization chooses, the implementation process itself is the key to the success of your project office. A champion should be identified to assist in promoting the benefits of good project management and helping to clear roadblocks to change. The champion will often create a cross functional steering team to help with the PMO implementation steps. Culturally, most organizations should begin with a less controlling, de-centralized project office, at least until the staff becomes comfortable working in a matrix-managed environment. A well-defined, effective project management office can be an important step to greater success for your organization.</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12"/>
        <w:ind w:left="277" w:right="2170"/>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372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46" nam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AE0E7" id=" 395"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Po4K5AQAAYAMAAA4AAABkcnMvZTJvRG9jLnhtbKxTTW/bMAy9D9h/EHRf7H5liRGnGOp1&#13;&#10;l24t0PUHMJIcC5NFQVJi59+PkpN22W7FLoLJRz7yPcmr27E3bK980GhrfjErOVNWoNR2W/OXn/ef&#13;&#10;FpyFCFaCQatqflCB364/flgNrlKX2KGRyjMisaEaXM27GF1VFEF0qocwQ6csgS36HiKFfltIDwOx&#13;&#10;96a4LMt5MaCXzqNQIVC2mUC+zvxtq0R8bNugIjM1p91iPn0+N/ks1iuoth5cp8VxD3jHGj1oS1Nf&#13;&#10;qRqIwHZe/0PVa+ExYBtnAvsC21YLlUWQnIvyLznPHTiVxZA7wb36FP4frfixf/JMy5pfX885s9DT&#13;&#10;LbGr5Q1nZM3gQkUVd/bJJ3FitM/uAcWvkMDiDE1BcMS1Gb6jJBLYRcyWjK3vUzeJZWM2/fBmvRoj&#13;&#10;E1NWUHqxLJfzxTS8gOrU6nyI3xT2LH3U3GibbIEK9g8h5l2gOtWkvMV7bUwCoDKWDTWfX92UZe4J&#13;&#10;aLRMcAKD327ujGd7oAfSfG6WzZcsnGaf1XncWTnxdQrk11MQQZtjQC3GHl1JRkzubVAeyJSTXXSL&#13;&#10;VHL2TP6Mc/vbj7H+D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AfPo4K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444" name="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445" name=" 394"/>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6792F0" id=" 393"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N4x8ATAgAAtgQAAA4AAABkcnMvZTJvRG9jLnhtbKSUwXLbIBCG753pOzDca0m2E7sayzkk&#13;&#10;sS9pm5mkD4ABSUwRMIAt++27gGzHziWTXBiWXVa7379ocbfvJNpx64RWFS5GOUZcUc2Eair893X1&#13;&#10;Y46R80QxIrXiFT5wh++W378telPysW61ZNwiSKJc2ZsKt96bMsscbXlH3EgbrsBZa9sRD6ZtMmZJ&#13;&#10;D9k7mY3z/DbrtWXGasqdg9OH5MTLmL+uOfV/6tpxj2SFoTYfVxvXTVyz5YKUjSWmFXSog3yijI4I&#13;&#10;BV89pXognqCtFe9SdYJa7XTtR1R3ma5rQXlsAtop8qt21lZvTWymKfvGnDgB2ytQn05Lf++eLRKs&#13;&#10;wtPpFCNFOlAJTX5OMAI0vWlKiFhb82KebeoPtk+a/nPBn10HBLtJ0WjT/9IMspGt15HNvrZdyAFd&#13;&#10;o32kfzhrwPceUTid3s7zm/kNRhScxXiWg2xRJNqClO/v0fZxuDmbzIp0bZzuZKRMn4xlDmWFpmDW&#13;&#10;3Jmm+xrNl5YYHkVygdWJJrRwoglkI80Yca8SSrpXlyjfeEONDpB/EGJxhHSkCCzgKCC8QkFKY51f&#13;&#10;c92hsKmwFCpUT0qye3I+inqOCedKr4SUSQOpUH9UJficloIFdzRss7mXFu0IPLbxpFidZbiIg6FW&#13;&#10;LOVrOWGPR8MTIQcDlJMqjlfCkETbaHYAJGnuoobDBMLbgN3F43trx6jz72b5HwAA//8DAFBLAwQU&#13;&#10;AAYACAAAACEA6oCS6N8AAAAJAQAADwAAAGRycy9kb3ducmV2LnhtbEyPT2vCQBDF74V+h2UKvdVN&#13;&#10;lNYSsxGxf05SqBbE25iMSTA7G7JrEr99p720lwczj3nzfulytI3qqfO1YwPxJAJFnLui5tLA1+7t&#13;&#10;4RmUD8gFNo7JwJU8LLPbmxSTwg38Sf02lEpC2CdooAqhTbT2eUUW/cS1xOKdXGcxyNiVuuhwkHDb&#13;&#10;6GkUPWmLNcuHCltaV5Sftxdr4H3AYTWLX/vN+bS+HnaPH/tNTMbc340vC5HVAlSgMfxdwA+D9IdM&#13;&#10;ih3dhQuvGgNCE35VvPlsHoM6GpjKVmep/k+QfQMAAP//AwBQSwECLQAUAAYACAAAACEAWiKTo/8A&#13;&#10;AADlAQAAEwAAAAAAAAAAAAAAAAAAAAAAW0NvbnRlbnRfVHlwZXNdLnhtbFBLAQItABQABgAIAAAA&#13;&#10;IQCnSs841wAAAJYBAAALAAAAAAAAAAAAAAAAADABAABfcmVscy8ucmVsc1BLAQItABQABgAIAAAA&#13;&#10;IQDTeMfAEwIAALYEAAAOAAAAAAAAAAAAAAAAADACAABkcnMvZTJvRG9jLnhtbFBLAQItABQABgAI&#13;&#10;AAAAIQDqgJLo3wAAAAkBAAAPAAAAAAAAAAAAAAAAAG8EAABkcnMvZG93bnJldi54bWxQSwUGAAAA&#13;&#10;AAQABADzAAAAewUAAAAA&#13;&#10;">
                <v:line id=" 394"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tOOMkAAADiAAAADwAAAGRycy9kb3ducmV2LnhtbESPT2vC&#13;&#10;QBTE74LfYXmCl6KbapQSXUWU/vFoLKXHR/aZBLNv092tSb99t1DwMjAM8xtmve1NI27kfG1ZweM0&#13;&#10;AUFcWF1zqeD9/Dx5AuEDssbGMin4IQ/bzXCwxkzbjk90y0MpIoR9hgqqENpMSl9UZNBPbUscs4t1&#13;&#10;BkO0rpTaYRfhppGzJFlKgzXHhQpb2ldUXPNvE0fcV/JwWL4eu89ZavPry/zDNnOlxqP+sIqyW4EI&#13;&#10;1Id74x/xphWk6QL+HsU3IOTmFwAA//8DAFBLAQItABQABgAIAAAAIQCcrWMz7wAAAIgBAAATAAAA&#13;&#10;AAAAAAAAAAAAAAAAAABbQ29udGVudF9UeXBlc10ueG1sUEsBAi0AFAAGAAgAAAAhAFHn8aa/AAAA&#13;&#10;FgEAAAsAAAAAAAAAAAAAAAAAIAEAAF9yZWxzLy5yZWxzUEsBAi0AFAAGAAgAAAAhAKTrTjjJAAAA&#13;&#10;4gAAAA8AAAAAAAAAAAAAAAAACAIAAGRycy9kb3ducmV2LnhtbFBLBQYAAAAAAwADALcAAAD+AgAA&#13;&#10;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ind w:left="2550"/>
        <w:jc w:val="both"/>
      </w:pPr>
      <w:r w:rsidRPr="000545FF">
        <w:rPr>
          <w:color w:val="231F20"/>
        </w:rPr>
        <w:t>Lesson 1.3 - Steps in Defining Project and Project Delays</w:t>
      </w:r>
    </w:p>
    <w:p w:rsidR="003839EA" w:rsidRPr="000545FF" w:rsidRDefault="006C387A" w:rsidP="000545FF">
      <w:pPr>
        <w:pStyle w:val="BodyText"/>
        <w:spacing w:before="1"/>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612416" behindDoc="1" locked="0" layoutInCell="1" allowOverlap="1">
                <wp:simplePos x="0" y="0"/>
                <wp:positionH relativeFrom="page">
                  <wp:posOffset>1979930</wp:posOffset>
                </wp:positionH>
                <wp:positionV relativeFrom="paragraph">
                  <wp:posOffset>257810</wp:posOffset>
                </wp:positionV>
                <wp:extent cx="4680585" cy="1270"/>
                <wp:effectExtent l="0" t="0" r="0" b="0"/>
                <wp:wrapTopAndBottom/>
                <wp:docPr id="443" nam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829FC" id=" 392" o:spid="_x0000_s1026" style="position:absolute;margin-left:155.9pt;margin-top:20.3pt;width:368.55pt;height:.1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Tl1qlAgAAtwUAAA4AAABkcnMvZTJvRG9jLnhtbKxU227bMAx9H7B/EPS4ofUlbpMGdYqh&#13;&#10;XYcB3Vag2QcoshwLk0VNUuJ0Xz9Kdly3RV+GvQiSSB0eHlK8vDq0iuyFdRJ0SbPTlBKhOVRSb0v6&#13;&#10;c317sqDEeaYrpkCLkj4KR69W799ddmYpcmhAVcISBNFu2ZmSNt6bZZI43oiWuVMwQqOxBtsyj0e7&#13;&#10;TSrLOkRvVZKn6XnSga2MBS6cw9ub3khXEb+uBfc/6toJT1RJkZuPq43rJq7J6pItt5aZRvKBB/sH&#13;&#10;Gi2TGqOOUDfMM7Kz8hVUK7kFB7U/5dAmUNeSi5gEppOlL9J5aJgRMRlUx5lRJ/f/YPn3/b0lsipp&#13;&#10;Ucwo0azFKpHZRU4JStMZt0SPB3NvQ3LO3AH/5YIleWYKB4dOZNN9gwoR2M5D1ONQ2zY8xUzJISr+&#13;&#10;+KS7OHjC8bY4X6RnizNKOBqzfI6VCiHY8via75z/IiAisf2d88GOYle47TcD8zU+rVuFJfx4QlIy&#13;&#10;y7JFXCJgeHD0y45+HxKyTklH5rM53g2wRy9UYYKWpcXiDTiUrncMcPkUDrMYabJmpM4PeuCOO8LC&#13;&#10;d0mjYAZcEGqNZEalEAO9QqJvOGP4V879oyGIxZ/w8g9YSvAPbIakDfOBXQgStqQraZQkXLSwF2uI&#13;&#10;Jv+yihjmyaz01A3fYzmmxHo7PgkhYoXHsIHupMoabqVSfT2UDmxCX/QSOVCyCubAyNnt5lpZsmf4&#13;&#10;xfNZdpuP3fPMz8JOVz1eI1j1+XjwTKrhgBQUqhxbO3Rz3/8bqB6xsy30wwOHHW4asH8o6XBulNT9&#13;&#10;3jErKFFfNX7Mi6wokIGPh+JsHujYqWUztTDNEaqknmIPhO2176fTzli5bTBSFrtCwyf8UbWMjR8J&#13;&#10;9rQGtjgcoprDIAvTZ3qOXk/zdvUXAAD//wMAUEsDBBQABgAIAAAAIQDYKlCe4QAAABABAAAPAAAA&#13;&#10;ZHJzL2Rvd25yZXYueG1sTI9BT4QwEIXvJv6HZky8uS2IG2QpG6MxepX14LG0lSK0JbQs+O8dTu5l&#13;&#10;kpk38+Z75XG1AznrKXTecUh2DIh20qvOtRw+T693OZAQhVNi8E5z+NUBjtX1VSkK5Rf3oc91bAma&#13;&#10;uFAIDibGsaA0SKOtCDs/aofat5+siNhOLVWTWNDcDjRlbE+t6Bx+MGLUz0bLvp4thzSd3+pF/fTv&#13;&#10;Y2P6XMqvU/qQcX57s74csDwdgES9xv8L2DIgP1QI1vjZqUAGDvdJgvyRQ8b2QLYFluWPQJptggqt&#13;&#10;SnoZpPoDAAD//wMAUEsBAi0AFAAGAAgAAAAhAFoik6P/AAAA5QEAABMAAAAAAAAAAAAAAAAAAAAA&#13;&#10;AFtDb250ZW50X1R5cGVzXS54bWxQSwECLQAUAAYACAAAACEAp0rPONcAAACWAQAACwAAAAAAAAAA&#13;&#10;AAAAAAAwAQAAX3JlbHMvLnJlbHNQSwECLQAUAAYACAAAACEAIhOXWqUCAAC3BQAADgAAAAAAAAAA&#13;&#10;AAAAAAAwAgAAZHJzL2Uyb0RvYy54bWxQSwECLQAUAAYACAAAACEA2CpQnuEAAAAQAQAADwAAAAAA&#13;&#10;AAAAAAAAAAABBQAAZHJzL2Rvd25yZXYueG1sUEsFBgAAAAAEAAQA8wAAAA8GA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90"/>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defining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90"/>
        </w:numPr>
        <w:tabs>
          <w:tab w:val="left" w:pos="2658"/>
          <w:tab w:val="left" w:pos="2659"/>
        </w:tabs>
        <w:spacing w:before="110"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process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creating work breakdown</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structure (WBS)</w:t>
      </w:r>
    </w:p>
    <w:p w:rsidR="003839EA" w:rsidRPr="000545FF" w:rsidRDefault="00B94212" w:rsidP="000545FF">
      <w:pPr>
        <w:pStyle w:val="ListParagraph"/>
        <w:numPr>
          <w:ilvl w:val="1"/>
          <w:numId w:val="90"/>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pitfalls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creating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WBS.</w:t>
      </w:r>
    </w:p>
    <w:p w:rsidR="003839EA" w:rsidRPr="000545FF" w:rsidRDefault="00B94212" w:rsidP="000545FF">
      <w:pPr>
        <w:pStyle w:val="ListParagraph"/>
        <w:numPr>
          <w:ilvl w:val="1"/>
          <w:numId w:val="90"/>
        </w:numPr>
        <w:tabs>
          <w:tab w:val="left" w:pos="2658"/>
          <w:tab w:val="left" w:pos="2659"/>
        </w:tabs>
        <w:spacing w:line="280" w:lineRule="auto"/>
        <w:ind w:right="46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role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Project Rollup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Responsibility </w:t>
      </w:r>
      <w:r w:rsidRPr="000545FF">
        <w:rPr>
          <w:rFonts w:ascii="Times New Roman" w:hAnsi="Times New Roman" w:cs="Times New Roman"/>
          <w:color w:val="231F20"/>
          <w:spacing w:val="3"/>
          <w:sz w:val="24"/>
          <w:szCs w:val="24"/>
        </w:rPr>
        <w:t>Matrices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(RMs).</w:t>
      </w:r>
    </w:p>
    <w:p w:rsidR="003839EA" w:rsidRPr="000545FF" w:rsidRDefault="00B94212" w:rsidP="000545FF">
      <w:pPr>
        <w:pStyle w:val="ListParagraph"/>
        <w:numPr>
          <w:ilvl w:val="1"/>
          <w:numId w:val="90"/>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external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causes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overruns.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internal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constraints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overruns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Steps in Defining Project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lesson,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let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us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defining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ways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meet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stakeholders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integrated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system </w:t>
      </w:r>
      <w:r w:rsidRPr="000545FF">
        <w:rPr>
          <w:rFonts w:ascii="Times New Roman" w:hAnsi="Times New Roman" w:cs="Times New Roman"/>
          <w:color w:val="231F20"/>
          <w:spacing w:val="3"/>
        </w:rPr>
        <w:t xml:space="preserve">that requires selective information. Following </w:t>
      </w:r>
      <w:r w:rsidRPr="000545FF">
        <w:rPr>
          <w:rFonts w:ascii="Times New Roman" w:hAnsi="Times New Roman" w:cs="Times New Roman"/>
          <w:color w:val="231F20"/>
          <w:spacing w:val="2"/>
        </w:rPr>
        <w:t xml:space="preserve">are the </w:t>
      </w:r>
      <w:r w:rsidRPr="000545FF">
        <w:rPr>
          <w:rFonts w:ascii="Times New Roman" w:hAnsi="Times New Roman" w:cs="Times New Roman"/>
          <w:color w:val="231F20"/>
          <w:spacing w:val="3"/>
        </w:rPr>
        <w:t xml:space="preserve">steps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defining projects.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Step 1: Defining the Project Scope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defining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defining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definition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mission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product </w:t>
      </w:r>
      <w:r w:rsidRPr="000545FF">
        <w:rPr>
          <w:rFonts w:ascii="Times New Roman" w:hAnsi="Times New Roman" w:cs="Times New Roman"/>
          <w:color w:val="231F20"/>
        </w:rPr>
        <w:t>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client.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primary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objective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define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clearly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user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focus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plans.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scope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developed under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direction</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responsible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seeing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agreement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owner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project objectives, deliverables </w:t>
      </w:r>
      <w:r w:rsidRPr="000545FF">
        <w:rPr>
          <w:rFonts w:ascii="Times New Roman" w:hAnsi="Times New Roman" w:cs="Times New Roman"/>
          <w:color w:val="231F20"/>
          <w:spacing w:val="4"/>
        </w:rPr>
        <w:t xml:space="preserve">at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scope </w:t>
      </w:r>
      <w:r w:rsidRPr="000545FF">
        <w:rPr>
          <w:rFonts w:ascii="Times New Roman" w:hAnsi="Times New Roman" w:cs="Times New Roman"/>
          <w:color w:val="231F20"/>
          <w:spacing w:val="3"/>
        </w:rPr>
        <w:t xml:space="preserve">definition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document that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published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owner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project participants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measuring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describes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expects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deliver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the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424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42" nam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57AF8" id=" 391"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E8wu5AQAAYAMAAA4AAABkcnMvZTJvRG9jLnhtbKxTwW7bMAy9D9g/CLovdtI2S4w4xdCs&#13;&#10;u3Rrga4fwEhyLEwWBUmJnb8fpcTtst2KXQSTj3zke5JXt0Nn2EH5oNHWfDopOVNWoNR2V/OXn/ef&#13;&#10;FpyFCFaCQatqflSB364/flj1rlIzbNFI5RmR2FD1ruZtjK4qiiBa1UGYoFOWwAZ9B5FCvyukh57Y&#13;&#10;O1PMynJe9Oil8yhUCJTdnEC+zvxNo0R8bJqgIjM1p91iPn0+t/ks1iuodh5cq8V5D3jHGh1oS1Nf&#13;&#10;qTYQge29/oeq08JjwCZOBHYFNo0WKosgOdPyLznPLTiVxZA7wb36FP4frfhxePJMy5pfX884s9DR&#13;&#10;LbGr5ZQzsqZ3oaKKO/vkkzgx2Gf3gOJXSGBxgaYgOOLa9t9REgnsI2ZLhsZ3qZvEsiGbfnyzXg2R&#13;&#10;iVNWUHqxLJfzxU0eXkA1tjof4jeFHUsfNTfaJluggsNDiHkXqMaalLd4r41JAFTGsr7m86ubssw9&#13;&#10;AY2WCU5g8LvtnfHsAPRANp83y82XcfZFnce9lSe+VoH8OgYRtDkHtK6xZ1eSESf3tiiPZMpoF90i&#13;&#10;lVw8kz/j3P72Y6x/A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KhE8wu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customer when the project is complete. The project scope should define the results to be achieved in specific, tangible and measurable terms.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60"/>
        <w:jc w:val="both"/>
        <w:rPr>
          <w:rFonts w:ascii="Times New Roman" w:hAnsi="Times New Roman" w:cs="Times New Roman"/>
        </w:rPr>
      </w:pP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ensure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scope definition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complete,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scope checklist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be</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4"/>
        </w:rPr>
        <w:t>used: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89"/>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Project</w:t>
      </w:r>
      <w:r w:rsidRPr="000545FF">
        <w:rPr>
          <w:rFonts w:ascii="Times New Roman" w:hAnsi="Times New Roman" w:cs="Times New Roman"/>
          <w:b/>
          <w:color w:val="231F20"/>
          <w:spacing w:val="-3"/>
          <w:sz w:val="24"/>
          <w:szCs w:val="24"/>
        </w:rPr>
        <w:t xml:space="preserve"> </w:t>
      </w:r>
      <w:r w:rsidRPr="000545FF">
        <w:rPr>
          <w:rFonts w:ascii="Times New Roman" w:hAnsi="Times New Roman" w:cs="Times New Roman"/>
          <w:b/>
          <w:color w:val="231F20"/>
          <w:spacing w:val="3"/>
          <w:sz w:val="24"/>
          <w:szCs w:val="24"/>
        </w:rPr>
        <w:t>Objectives:</w:t>
      </w:r>
      <w:r w:rsidRPr="000545FF">
        <w:rPr>
          <w:rFonts w:ascii="Times New Roman" w:hAnsi="Times New Roman" w:cs="Times New Roman"/>
          <w:b/>
          <w:color w:val="231F20"/>
          <w:spacing w:val="-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first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step</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definition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define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overall objective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meet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customers’ needs.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objective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answers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questions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much.</w:t>
      </w:r>
    </w:p>
    <w:p w:rsidR="003839EA" w:rsidRPr="000545FF" w:rsidRDefault="00B94212" w:rsidP="000545FF">
      <w:pPr>
        <w:pStyle w:val="ListParagraph"/>
        <w:numPr>
          <w:ilvl w:val="0"/>
          <w:numId w:val="89"/>
        </w:numPr>
        <w:tabs>
          <w:tab w:val="left" w:pos="958"/>
        </w:tabs>
        <w:spacing w:before="227"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Deliverables: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next step </w:t>
      </w:r>
      <w:r w:rsidRPr="000545FF">
        <w:rPr>
          <w:rFonts w:ascii="Times New Roman" w:hAnsi="Times New Roman" w:cs="Times New Roman"/>
          <w:color w:val="231F20"/>
          <w:sz w:val="24"/>
          <w:szCs w:val="24"/>
        </w:rPr>
        <w:t xml:space="preserve">is to  </w:t>
      </w:r>
      <w:r w:rsidRPr="000545FF">
        <w:rPr>
          <w:rFonts w:ascii="Times New Roman" w:hAnsi="Times New Roman" w:cs="Times New Roman"/>
          <w:color w:val="231F20"/>
          <w:spacing w:val="3"/>
          <w:sz w:val="24"/>
          <w:szCs w:val="24"/>
        </w:rPr>
        <w:t xml:space="preserve">define major deliverables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expected outputs over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life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example,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early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phase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might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list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of specifications.</w:t>
      </w:r>
    </w:p>
    <w:p w:rsidR="003839EA" w:rsidRPr="000545FF" w:rsidRDefault="00B94212" w:rsidP="000545FF">
      <w:pPr>
        <w:pStyle w:val="ListParagraph"/>
        <w:numPr>
          <w:ilvl w:val="0"/>
          <w:numId w:val="89"/>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Milestones: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milestone </w:t>
      </w:r>
      <w:r w:rsidRPr="000545FF">
        <w:rPr>
          <w:rFonts w:ascii="Times New Roman" w:hAnsi="Times New Roman" w:cs="Times New Roman"/>
          <w:color w:val="231F20"/>
          <w:sz w:val="24"/>
          <w:szCs w:val="24"/>
        </w:rPr>
        <w:t xml:space="preserve">is a </w:t>
      </w:r>
      <w:r w:rsidRPr="000545FF">
        <w:rPr>
          <w:rFonts w:ascii="Times New Roman" w:hAnsi="Times New Roman" w:cs="Times New Roman"/>
          <w:color w:val="231F20"/>
          <w:spacing w:val="3"/>
          <w:sz w:val="24"/>
          <w:szCs w:val="24"/>
        </w:rPr>
        <w:t xml:space="preserve">significant event </w:t>
      </w:r>
      <w:r w:rsidRPr="000545FF">
        <w:rPr>
          <w:rFonts w:ascii="Times New Roman" w:hAnsi="Times New Roman" w:cs="Times New Roman"/>
          <w:color w:val="231F20"/>
          <w:sz w:val="24"/>
          <w:szCs w:val="24"/>
        </w:rPr>
        <w:t xml:space="preserve">in a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occurs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point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milestone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major </w:t>
      </w:r>
      <w:r w:rsidRPr="000545FF">
        <w:rPr>
          <w:rFonts w:ascii="Times New Roman" w:hAnsi="Times New Roman" w:cs="Times New Roman"/>
          <w:color w:val="231F20"/>
          <w:spacing w:val="3"/>
          <w:sz w:val="24"/>
          <w:szCs w:val="24"/>
        </w:rPr>
        <w:t>segment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represents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first,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rough</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estimates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cost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milestone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built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using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deliverables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3"/>
          <w:sz w:val="24"/>
          <w:szCs w:val="24"/>
        </w:rPr>
        <w:t xml:space="preserve">platform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identify major segments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2"/>
          <w:sz w:val="24"/>
          <w:szCs w:val="24"/>
        </w:rPr>
        <w:t xml:space="preserve">end </w:t>
      </w:r>
      <w:r w:rsidRPr="000545FF">
        <w:rPr>
          <w:rFonts w:ascii="Times New Roman" w:hAnsi="Times New Roman" w:cs="Times New Roman"/>
          <w:color w:val="231F20"/>
          <w:spacing w:val="3"/>
          <w:sz w:val="24"/>
          <w:szCs w:val="24"/>
        </w:rPr>
        <w:t xml:space="preserve">date.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should </w:t>
      </w:r>
      <w:r w:rsidRPr="000545FF">
        <w:rPr>
          <w:rFonts w:ascii="Times New Roman" w:hAnsi="Times New Roman" w:cs="Times New Roman"/>
          <w:color w:val="231F20"/>
          <w:sz w:val="24"/>
          <w:szCs w:val="24"/>
        </w:rPr>
        <w:t xml:space="preserve">ne  </w:t>
      </w:r>
      <w:r w:rsidRPr="000545FF">
        <w:rPr>
          <w:rFonts w:ascii="Times New Roman" w:hAnsi="Times New Roman" w:cs="Times New Roman"/>
          <w:color w:val="231F20"/>
          <w:spacing w:val="3"/>
          <w:sz w:val="24"/>
          <w:szCs w:val="24"/>
        </w:rPr>
        <w:t xml:space="preserve">natural, important control </w:t>
      </w:r>
      <w:r w:rsidRPr="000545FF">
        <w:rPr>
          <w:rFonts w:ascii="Times New Roman" w:hAnsi="Times New Roman" w:cs="Times New Roman"/>
          <w:color w:val="231F20"/>
          <w:spacing w:val="4"/>
          <w:sz w:val="24"/>
          <w:szCs w:val="24"/>
        </w:rPr>
        <w:t xml:space="preserve">points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easy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participants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to recognize.</w:t>
      </w:r>
    </w:p>
    <w:p w:rsidR="003839EA" w:rsidRPr="000545FF" w:rsidRDefault="00B94212" w:rsidP="000545FF">
      <w:pPr>
        <w:pStyle w:val="ListParagraph"/>
        <w:numPr>
          <w:ilvl w:val="0"/>
          <w:numId w:val="89"/>
        </w:numPr>
        <w:tabs>
          <w:tab w:val="left" w:pos="958"/>
        </w:tabs>
        <w:spacing w:before="229"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Technical</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b/>
          <w:color w:val="231F20"/>
          <w:spacing w:val="3"/>
          <w:sz w:val="24"/>
          <w:szCs w:val="24"/>
        </w:rPr>
        <w:t>Requirements:</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requirements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complete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successfully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clearly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spelt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out.</w:t>
      </w:r>
    </w:p>
    <w:p w:rsidR="003839EA" w:rsidRPr="000545FF" w:rsidRDefault="00B94212" w:rsidP="000545FF">
      <w:pPr>
        <w:pStyle w:val="ListParagraph"/>
        <w:numPr>
          <w:ilvl w:val="0"/>
          <w:numId w:val="89"/>
        </w:numPr>
        <w:tabs>
          <w:tab w:val="left" w:pos="958"/>
        </w:tabs>
        <w:spacing w:before="227"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Limits </w:t>
      </w:r>
      <w:r w:rsidRPr="000545FF">
        <w:rPr>
          <w:rFonts w:ascii="Times New Roman" w:hAnsi="Times New Roman" w:cs="Times New Roman"/>
          <w:b/>
          <w:color w:val="231F20"/>
          <w:spacing w:val="2"/>
          <w:sz w:val="24"/>
          <w:szCs w:val="24"/>
        </w:rPr>
        <w:t xml:space="preserve">and </w:t>
      </w:r>
      <w:r w:rsidRPr="000545FF">
        <w:rPr>
          <w:rFonts w:ascii="Times New Roman" w:hAnsi="Times New Roman" w:cs="Times New Roman"/>
          <w:b/>
          <w:color w:val="231F20"/>
          <w:spacing w:val="3"/>
          <w:sz w:val="24"/>
          <w:szCs w:val="24"/>
        </w:rPr>
        <w:t xml:space="preserve">exclusions: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limits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scope 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defined. </w:t>
      </w:r>
      <w:r w:rsidRPr="000545FF">
        <w:rPr>
          <w:rFonts w:ascii="Times New Roman" w:hAnsi="Times New Roman" w:cs="Times New Roman"/>
          <w:color w:val="231F20"/>
          <w:spacing w:val="3"/>
          <w:sz w:val="24"/>
          <w:szCs w:val="24"/>
        </w:rPr>
        <w:t xml:space="preserve">Failure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define limits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lead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false expectations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expending resources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time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wrong problem. </w:t>
      </w:r>
      <w:r w:rsidRPr="000545FF">
        <w:rPr>
          <w:rFonts w:ascii="Times New Roman" w:hAnsi="Times New Roman" w:cs="Times New Roman"/>
          <w:color w:val="231F20"/>
          <w:spacing w:val="4"/>
          <w:sz w:val="24"/>
          <w:szCs w:val="24"/>
        </w:rPr>
        <w:t xml:space="preserve">Exclusions </w:t>
      </w:r>
      <w:r w:rsidRPr="000545FF">
        <w:rPr>
          <w:rFonts w:ascii="Times New Roman" w:hAnsi="Times New Roman" w:cs="Times New Roman"/>
          <w:color w:val="231F20"/>
          <w:spacing w:val="3"/>
          <w:sz w:val="24"/>
          <w:szCs w:val="24"/>
        </w:rPr>
        <w:t xml:space="preserve">further define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boundary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starting 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not included.</w:t>
      </w:r>
    </w:p>
    <w:p w:rsidR="003839EA" w:rsidRPr="000545FF" w:rsidRDefault="00B94212" w:rsidP="000545FF">
      <w:pPr>
        <w:pStyle w:val="ListParagraph"/>
        <w:numPr>
          <w:ilvl w:val="0"/>
          <w:numId w:val="89"/>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Reviews with customer: </w:t>
      </w:r>
      <w:r w:rsidRPr="000545FF">
        <w:rPr>
          <w:rFonts w:ascii="Times New Roman" w:hAnsi="Times New Roman" w:cs="Times New Roman"/>
          <w:color w:val="231F20"/>
          <w:spacing w:val="3"/>
          <w:sz w:val="24"/>
          <w:szCs w:val="24"/>
        </w:rPr>
        <w:t xml:space="preserve">Completion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scope checklist </w:t>
      </w:r>
      <w:r w:rsidRPr="000545FF">
        <w:rPr>
          <w:rFonts w:ascii="Times New Roman" w:hAnsi="Times New Roman" w:cs="Times New Roman"/>
          <w:color w:val="231F20"/>
          <w:spacing w:val="4"/>
          <w:sz w:val="24"/>
          <w:szCs w:val="24"/>
        </w:rPr>
        <w:t xml:space="preserve">ends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review</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customer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internal</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external.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main </w:t>
      </w:r>
      <w:r w:rsidRPr="000545FF">
        <w:rPr>
          <w:rFonts w:ascii="Times New Roman" w:hAnsi="Times New Roman" w:cs="Times New Roman"/>
          <w:color w:val="231F20"/>
          <w:spacing w:val="3"/>
          <w:sz w:val="24"/>
          <w:szCs w:val="24"/>
        </w:rPr>
        <w:t>concern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here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understanding</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agreement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expectations.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main concern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understanding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agreement </w:t>
      </w:r>
      <w:r w:rsidRPr="000545FF">
        <w:rPr>
          <w:rFonts w:ascii="Times New Roman" w:hAnsi="Times New Roman" w:cs="Times New Roman"/>
          <w:color w:val="231F20"/>
          <w:spacing w:val="4"/>
          <w:sz w:val="24"/>
          <w:szCs w:val="24"/>
        </w:rPr>
        <w:t>of expectations.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60" w:firstLine="720"/>
        <w:jc w:val="both"/>
        <w:rPr>
          <w:rFonts w:ascii="Times New Roman" w:hAnsi="Times New Roman" w:cs="Times New Roman"/>
        </w:rPr>
      </w:pPr>
      <w:r w:rsidRPr="000545FF">
        <w:rPr>
          <w:rFonts w:ascii="Times New Roman" w:hAnsi="Times New Roman" w:cs="Times New Roman"/>
          <w:color w:val="231F20"/>
        </w:rPr>
        <w:t>The above checklist is generic and different industries and companies will develop unique checklists and templates to fit their needs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475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41" nam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499E0" id=" 390"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PGHq5AQAAYAMAAA4AAABkcnMvZTJvRG9jLnhtbKxTTW/bMAy9D9h/EHRf7PQjS4w4xVCv&#13;&#10;u3RrgW4/gJHkWJgsCpISO/9+lBK3y3YbdhFMPvKR70le3429YQflg0Zb8/ms5ExZgVLbXc1/fH/4&#13;&#10;sOQsRLASDFpV86MK/G7z/t16cJW6wg6NVJ4RiQ3V4GrexeiqogiiUz2EGTplCWzR9xAp9LtCehiI&#13;&#10;vTfFVVkuigG9dB6FCoGyzQnkm8zftkrEp7YNKjJTc9ot5tPnc5vPYrOGaufBdVqc94B/WKMHbWnq&#13;&#10;K1UDEdje67+oei08BmzjTGBfYNtqobIIkjMv/5Dz0oFTWQy5E9yrT+H/0Ypvh2fPtKz5zc2cMws9&#13;&#10;3RK7XpFZZM3gQkUV9/bZJ3FitC/uEcXPkMDiAk1BcMS1Hb6iJBLYR8yWjK3vUzeJZWM2/fhmvRoj&#13;&#10;E6esoPRyVa4Wy9s8vIBqanU+xC8Ke5Y+am60TbZABYfHEPMuUE01KW/xQRuTAKiMZUPNF9e3ZZl7&#13;&#10;AhotE5zA4Hfbe+PZAeiBNB+bVfNpmn1R53Fv5YmvUyA/T0EEbc4BrWvs2ZVkxMm9LcojmTLZRbdI&#13;&#10;JRfP5Pc4t7/9GJtf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AKPGHq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specific kinds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projects. Many projects suffer from scope </w:t>
      </w:r>
      <w:r w:rsidR="00B94212" w:rsidRPr="000545FF">
        <w:rPr>
          <w:rFonts w:ascii="Times New Roman" w:hAnsi="Times New Roman" w:cs="Times New Roman"/>
          <w:color w:val="231F20"/>
          <w:spacing w:val="4"/>
        </w:rPr>
        <w:t xml:space="preserve">creep,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tendency</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scope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expand</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over</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time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4"/>
        </w:rPr>
        <w:t xml:space="preserve">usually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changing</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requirements,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specifications,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priorities.</w:t>
      </w:r>
    </w:p>
    <w:p w:rsidR="003839EA" w:rsidRPr="000545FF" w:rsidRDefault="00B94212" w:rsidP="000545FF">
      <w:pPr>
        <w:pStyle w:val="Heading1"/>
        <w:spacing w:before="187"/>
        <w:ind w:left="1978"/>
        <w:jc w:val="both"/>
      </w:pPr>
      <w:r w:rsidRPr="000545FF">
        <w:rPr>
          <w:color w:val="231F20"/>
        </w:rPr>
        <w:t>Step 2: Establishing Project Priorities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Quality</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ultimate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traditionally</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defined </w:t>
      </w:r>
      <w:r w:rsidRPr="000545FF">
        <w:rPr>
          <w:rFonts w:ascii="Times New Roman" w:hAnsi="Times New Roman" w:cs="Times New Roman"/>
          <w:color w:val="231F20"/>
        </w:rPr>
        <w:t>as</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and/or</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exceeding</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expectations</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and/or</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 xml:space="preserve">upper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(budget),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performance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interrelationship</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among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criteria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varies.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primary jobs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manage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trade- </w:t>
      </w:r>
      <w:r w:rsidRPr="000545FF">
        <w:rPr>
          <w:rFonts w:ascii="Times New Roman" w:hAnsi="Times New Roman" w:cs="Times New Roman"/>
          <w:color w:val="231F20"/>
          <w:spacing w:val="3"/>
        </w:rPr>
        <w:t>offs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among</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so,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must </w:t>
      </w:r>
      <w:r w:rsidRPr="000545FF">
        <w:rPr>
          <w:rFonts w:ascii="Times New Roman" w:hAnsi="Times New Roman" w:cs="Times New Roman"/>
          <w:color w:val="231F20"/>
          <w:spacing w:val="3"/>
        </w:rPr>
        <w:t xml:space="preserve">define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understand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nature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priorities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They </w:t>
      </w:r>
      <w:r w:rsidRPr="000545FF">
        <w:rPr>
          <w:rFonts w:ascii="Times New Roman" w:hAnsi="Times New Roman" w:cs="Times New Roman"/>
          <w:color w:val="231F20"/>
          <w:spacing w:val="3"/>
        </w:rPr>
        <w:t xml:space="preserve">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candid discussion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customer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upper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establish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relative importance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each criterion. </w:t>
      </w:r>
      <w:r w:rsidRPr="000545FF">
        <w:rPr>
          <w:rFonts w:ascii="Times New Roman" w:hAnsi="Times New Roman" w:cs="Times New Roman"/>
          <w:color w:val="231F20"/>
          <w:spacing w:val="4"/>
        </w:rPr>
        <w:t xml:space="preserve">One </w:t>
      </w:r>
      <w:r w:rsidRPr="000545FF">
        <w:rPr>
          <w:rFonts w:ascii="Times New Roman" w:hAnsi="Times New Roman" w:cs="Times New Roman"/>
          <w:color w:val="231F20"/>
          <w:spacing w:val="3"/>
        </w:rPr>
        <w:t>technique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useful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completing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priority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identifies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criterion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constrained,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enhanced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accepted.</w:t>
      </w:r>
    </w:p>
    <w:p w:rsidR="003839EA" w:rsidRPr="000545FF" w:rsidRDefault="00B94212" w:rsidP="000545FF">
      <w:pPr>
        <w:pStyle w:val="Heading2"/>
        <w:spacing w:before="189"/>
        <w:jc w:val="both"/>
      </w:pPr>
      <w:r w:rsidRPr="000545FF">
        <w:rPr>
          <w:color w:val="231F20"/>
        </w:rPr>
        <w:t>Constrain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original parameter is fixed. The project must meet the completion date, specification and scope of the project or budget.</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Enhance</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Given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criterion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optimized?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case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cost, this means either reducing cost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shortening </w:t>
      </w:r>
      <w:r w:rsidRPr="000545FF">
        <w:rPr>
          <w:rFonts w:ascii="Times New Roman" w:hAnsi="Times New Roman" w:cs="Times New Roman"/>
          <w:color w:val="231F20"/>
          <w:spacing w:val="3"/>
        </w:rPr>
        <w:t xml:space="preserve">schedule.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case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performance, enhancement means adding value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Accept</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When trade-offs 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made,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decided which will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accepted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slipping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rPr>
        <w:t xml:space="preserve">go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budget.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following figure shows the project priority matrix in which performance is constrained with time optimization and cost overrun is accepted.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526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40" nam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FE6A9" id=" 389"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q9+u4AQAAYAMAAA4AAABkcnMvZTJvRG9jLnhtbKxTTW/bMAy9D9h/EHRf7H5liRGnGOp1&#13;&#10;l24t0PUHMJIcC5NFQVJi59+PUuJ22W7FLoLJRz7yPcmr27E3bK980GhrfjErOVNWoNR2W/OXn/ef&#13;&#10;FpyFCFaCQatqflCB364/flgNrlKX2KGRyjMisaEaXM27GF1VFEF0qocwQ6csgS36HiKFfltIDwOx&#13;&#10;96a4LMt5MaCXzqNQIVC2OYJ8nfnbVon42LZBRWZqTrvFfPp8bvJZrFdQbT24TovTHvCONXrQlqa+&#13;&#10;UjUQge28/oeq18JjwDbOBPYFtq0WKosgORflX3KeO3AqiyF3gnv1Kfw/WvFj/+SZljW/viaDLPR0&#13;&#10;S+xqseSMrBlcqKjizj75JE6M9tk9oPgVElicoSkIjrg2w3eURAK7iNmSsfV96iaxbMymH96sV2Nk&#13;&#10;4pgVlF4sy+V8cZOHF1BNrc6H+E1hz9JHzY22yRaoYP8QYt4Fqqkm5S3ea2MSAJWxbKj5/OqmLHNP&#13;&#10;QKNlghMY/HZzZzzbAz2Q5nOzbL5Ms8/qPO6sPPJ1CuTXKYigzSmgdY09uZKMOLq3QXkgUya76Bap&#13;&#10;5OyZ/Bnn9rcfY/0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bOr36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ind w:left="704"/>
        <w:jc w:val="both"/>
        <w:rPr>
          <w:rFonts w:ascii="Times New Roman" w:hAnsi="Times New Roman" w:cs="Times New Roman"/>
        </w:rPr>
      </w:pPr>
      <w:r w:rsidRPr="000545FF">
        <w:rPr>
          <w:rFonts w:ascii="Times New Roman" w:hAnsi="Times New Roman" w:cs="Times New Roman"/>
          <w:noProof/>
        </w:rPr>
        <w:drawing>
          <wp:inline distT="0" distB="0" distL="0" distR="0">
            <wp:extent cx="4053853" cy="1912905"/>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30" cstate="print"/>
                    <a:stretch>
                      <a:fillRect/>
                    </a:stretch>
                  </pic:blipFill>
                  <pic:spPr>
                    <a:xfrm>
                      <a:off x="0" y="0"/>
                      <a:ext cx="4053853" cy="1912905"/>
                    </a:xfrm>
                    <a:prstGeom prst="rect">
                      <a:avLst/>
                    </a:prstGeom>
                  </pic:spPr>
                </pic:pic>
              </a:graphicData>
            </a:graphic>
          </wp:inline>
        </w:drawing>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pStyle w:val="Heading1"/>
        <w:spacing w:before="121" w:line="626" w:lineRule="auto"/>
        <w:ind w:right="3650" w:firstLine="3071"/>
        <w:jc w:val="both"/>
      </w:pPr>
      <w:r w:rsidRPr="000545FF">
        <w:rPr>
          <w:color w:val="231F20"/>
        </w:rPr>
        <w:t>Project Priority Matrix Step 3: Creating the Work Breakdown Structure</w:t>
      </w:r>
    </w:p>
    <w:p w:rsidR="003839EA" w:rsidRPr="000545FF" w:rsidRDefault="00B94212" w:rsidP="000545FF">
      <w:pPr>
        <w:pStyle w:val="BodyText"/>
        <w:spacing w:line="291" w:lineRule="exact"/>
        <w:ind w:left="997"/>
        <w:jc w:val="both"/>
        <w:rPr>
          <w:rFonts w:ascii="Times New Roman" w:hAnsi="Times New Roman" w:cs="Times New Roman"/>
        </w:rPr>
      </w:pPr>
      <w:r w:rsidRPr="000545FF">
        <w:rPr>
          <w:rFonts w:ascii="Times New Roman" w:hAnsi="Times New Roman" w:cs="Times New Roman"/>
          <w:color w:val="231F20"/>
        </w:rPr>
        <w:t>The Work Breakdown Structure (WBS) is a tree structure, which</w:t>
      </w:r>
    </w:p>
    <w:p w:rsidR="003839EA" w:rsidRPr="000545FF" w:rsidRDefault="00B94212" w:rsidP="000545FF">
      <w:pPr>
        <w:pStyle w:val="BodyText"/>
        <w:spacing w:before="53" w:line="280" w:lineRule="auto"/>
        <w:ind w:left="277" w:right="2170"/>
        <w:jc w:val="both"/>
        <w:rPr>
          <w:rFonts w:ascii="Times New Roman" w:hAnsi="Times New Roman" w:cs="Times New Roman"/>
        </w:rPr>
      </w:pPr>
      <w:r w:rsidRPr="000545FF">
        <w:rPr>
          <w:rFonts w:ascii="Times New Roman" w:hAnsi="Times New Roman" w:cs="Times New Roman"/>
          <w:color w:val="231F20"/>
          <w:spacing w:val="3"/>
        </w:rPr>
        <w:t>shows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subdivision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effort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objective;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example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program, project,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contract. </w:t>
      </w:r>
      <w:r w:rsidRPr="000545FF">
        <w:rPr>
          <w:rFonts w:ascii="Times New Roman" w:hAnsi="Times New Roman" w:cs="Times New Roman"/>
          <w:color w:val="231F20"/>
          <w:spacing w:val="2"/>
        </w:rPr>
        <w:t xml:space="preserve">The WBS 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hardware, </w:t>
      </w:r>
      <w:r w:rsidRPr="000545FF">
        <w:rPr>
          <w:rFonts w:ascii="Times New Roman" w:hAnsi="Times New Roman" w:cs="Times New Roman"/>
          <w:color w:val="231F20"/>
          <w:spacing w:val="4"/>
        </w:rPr>
        <w:t xml:space="preserve">product,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oriented.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starting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objective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successively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subdividing</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manageable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components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size, duration,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responsibility (e.g., systems, </w:t>
      </w:r>
      <w:r w:rsidRPr="000545FF">
        <w:rPr>
          <w:rFonts w:ascii="Times New Roman" w:hAnsi="Times New Roman" w:cs="Times New Roman"/>
          <w:color w:val="231F20"/>
          <w:spacing w:val="4"/>
        </w:rPr>
        <w:t xml:space="preserve">subsystems, </w:t>
      </w:r>
      <w:r w:rsidRPr="000545FF">
        <w:rPr>
          <w:rFonts w:ascii="Times New Roman" w:hAnsi="Times New Roman" w:cs="Times New Roman"/>
          <w:color w:val="231F20"/>
          <w:spacing w:val="3"/>
        </w:rPr>
        <w:t>components,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tasks,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subtasks,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steps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objective.</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common</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framework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natural development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overall 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contract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basis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dividing</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definable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increments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from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statement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work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developed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technical, </w:t>
      </w:r>
      <w:r w:rsidRPr="000545FF">
        <w:rPr>
          <w:rFonts w:ascii="Times New Roman" w:hAnsi="Times New Roman" w:cs="Times New Roman"/>
          <w:color w:val="231F20"/>
          <w:spacing w:val="4"/>
        </w:rPr>
        <w:t xml:space="preserve">schedule,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labor hour reporting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established. Work </w:t>
      </w:r>
      <w:r w:rsidRPr="000545FF">
        <w:rPr>
          <w:rFonts w:ascii="Times New Roman" w:hAnsi="Times New Roman" w:cs="Times New Roman"/>
          <w:color w:val="231F20"/>
          <w:spacing w:val="4"/>
        </w:rPr>
        <w:t xml:space="preserve">Breakdown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(WBS)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PMBOK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Guide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deliverable-oriented </w:t>
      </w:r>
      <w:r w:rsidRPr="000545FF">
        <w:rPr>
          <w:rFonts w:ascii="Times New Roman" w:hAnsi="Times New Roman" w:cs="Times New Roman"/>
          <w:color w:val="231F20"/>
          <w:spacing w:val="3"/>
        </w:rPr>
        <w:t>hierarchical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decomposition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executed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rPr>
        <w:t>to</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accomplish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deliverables.”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hierarchical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WBS.</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Purpose for Creating a WBS for Projects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There are three reasons to use a WBS in your projects.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88"/>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first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that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helps more accurately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specifically </w:t>
      </w:r>
      <w:r w:rsidRPr="000545FF">
        <w:rPr>
          <w:rFonts w:ascii="Times New Roman" w:hAnsi="Times New Roman" w:cs="Times New Roman"/>
          <w:color w:val="231F20"/>
          <w:spacing w:val="4"/>
          <w:sz w:val="24"/>
          <w:szCs w:val="24"/>
        </w:rPr>
        <w:t xml:space="preserve">define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organize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total</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common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way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using</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hierarchical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tree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structure.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level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structure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breaks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down</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more specific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measurable</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chunks.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577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39" nam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41C62" id=" 388"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MKL8q4AQAAYAMAAA4AAABkcnMvZTJvRG9jLnhtbKxTwW7bMAy9D9g/CLovdps1S4w4xVCv&#13;&#10;u3RbgW4fwEhyLEwWBUmJnb8fpcTtst6KXQiTj3wkH+X17dgbdlA+aLQ1v5qVnCkrUGq7q/mvn/cf&#13;&#10;lpyFCFaCQatqflSB327ev1sPrlLX2KGRyjMisaEaXM27GF1VFEF0qocwQ6csgS36HiK5fldIDwOx&#13;&#10;96a4LstFMaCXzqNQIVC0OYF8k/nbVon4o22DiszUnGaL2fpst9kWmzVUOw+u0+I8B7xhjB60pa7P&#13;&#10;VA1EYHuvX1H1WngM2MaZwL7AttVC5SVonavyn3WeOnAqL0PqBPesU/h/tOL74dEzLWv+cb7izEJP&#13;&#10;V2LzJd2NpBlcqCjjzj76tJwY7ZN7QPE7JLC4QJMTHHFth28oiQT2EbMkY+v7VE3LsjGLfnyRXo2R&#13;&#10;iVNUUHi5KleL5U1uXkA1lTof4leFPUsfNTfaJlmggsNDiHkWqKacFLd4r41JAFTGsqHmi/lNWeaa&#13;&#10;gEbLBCcw+N32znh2AHogzadm1Xyeel/kedxbeeLrFMgvkxNBm7ND4xp7ViUJcVJvi/JIokxy0RUp&#13;&#10;5eKZ/O3n8pcfY/MH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Iwovy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ind w:left="1999"/>
        <w:jc w:val="both"/>
        <w:rPr>
          <w:rFonts w:ascii="Times New Roman" w:hAnsi="Times New Roman" w:cs="Times New Roman"/>
        </w:rPr>
      </w:pPr>
      <w:r w:rsidRPr="000545FF">
        <w:rPr>
          <w:rFonts w:ascii="Times New Roman" w:hAnsi="Times New Roman" w:cs="Times New Roman"/>
          <w:noProof/>
        </w:rPr>
        <w:drawing>
          <wp:inline distT="0" distB="0" distL="0" distR="0">
            <wp:extent cx="4652771" cy="291617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1" cstate="print"/>
                    <a:stretch>
                      <a:fillRect/>
                    </a:stretch>
                  </pic:blipFill>
                  <pic:spPr>
                    <a:xfrm>
                      <a:off x="0" y="0"/>
                      <a:ext cx="4652771" cy="2916174"/>
                    </a:xfrm>
                    <a:prstGeom prst="rect">
                      <a:avLst/>
                    </a:prstGeom>
                  </pic:spPr>
                </pic:pic>
              </a:graphicData>
            </a:graphic>
          </wp:inline>
        </w:drawing>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Heading1"/>
        <w:spacing w:before="122"/>
        <w:ind w:left="4125"/>
        <w:jc w:val="both"/>
      </w:pPr>
      <w:r w:rsidRPr="000545FF">
        <w:rPr>
          <w:color w:val="231F20"/>
        </w:rPr>
        <w:t>Hierarchical Breakdown of the WBS</w:t>
      </w:r>
    </w:p>
    <w:p w:rsidR="003839EA" w:rsidRPr="000545FF" w:rsidRDefault="003839EA" w:rsidP="000545FF">
      <w:pPr>
        <w:pStyle w:val="BodyText"/>
        <w:spacing w:before="5"/>
        <w:jc w:val="both"/>
        <w:rPr>
          <w:rFonts w:ascii="Times New Roman" w:hAnsi="Times New Roman" w:cs="Times New Roman"/>
          <w:b/>
        </w:rPr>
      </w:pPr>
    </w:p>
    <w:p w:rsidR="003839EA" w:rsidRPr="000545FF" w:rsidRDefault="00B94212" w:rsidP="000545FF">
      <w:pPr>
        <w:pStyle w:val="ListParagraph"/>
        <w:numPr>
          <w:ilvl w:val="0"/>
          <w:numId w:val="88"/>
        </w:numPr>
        <w:tabs>
          <w:tab w:val="left" w:pos="2659"/>
        </w:tabs>
        <w:spacing w:before="0" w:line="280" w:lineRule="auto"/>
        <w:ind w:left="2658"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second reason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using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WBS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your projects </w:t>
      </w:r>
      <w:r w:rsidRPr="000545FF">
        <w:rPr>
          <w:rFonts w:ascii="Times New Roman" w:hAnsi="Times New Roman" w:cs="Times New Roman"/>
          <w:color w:val="231F20"/>
          <w:sz w:val="24"/>
          <w:szCs w:val="24"/>
        </w:rPr>
        <w:t xml:space="preserve">is to </w:t>
      </w:r>
      <w:r w:rsidRPr="000545FF">
        <w:rPr>
          <w:rFonts w:ascii="Times New Roman" w:hAnsi="Times New Roman" w:cs="Times New Roman"/>
          <w:color w:val="231F20"/>
          <w:spacing w:val="4"/>
          <w:sz w:val="24"/>
          <w:szCs w:val="24"/>
        </w:rPr>
        <w:t xml:space="preserve">help </w:t>
      </w:r>
      <w:r w:rsidRPr="000545FF">
        <w:rPr>
          <w:rFonts w:ascii="Times New Roman" w:hAnsi="Times New Roman" w:cs="Times New Roman"/>
          <w:color w:val="231F20"/>
          <w:spacing w:val="3"/>
          <w:sz w:val="24"/>
          <w:szCs w:val="24"/>
        </w:rPr>
        <w:t xml:space="preserve">with assigning responsibilities, resource allocation,  </w:t>
      </w:r>
      <w:r w:rsidRPr="000545FF">
        <w:rPr>
          <w:rFonts w:ascii="Times New Roman" w:hAnsi="Times New Roman" w:cs="Times New Roman"/>
          <w:color w:val="231F20"/>
          <w:spacing w:val="4"/>
          <w:sz w:val="24"/>
          <w:szCs w:val="24"/>
        </w:rPr>
        <w:t xml:space="preserve">monitoring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controlling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pacing w:val="3"/>
          <w:sz w:val="24"/>
          <w:szCs w:val="24"/>
        </w:rPr>
        <w:t xml:space="preserve">makes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deliverables more precise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concrete </w:t>
      </w:r>
      <w:r w:rsidRPr="000545FF">
        <w:rPr>
          <w:rFonts w:ascii="Times New Roman" w:hAnsi="Times New Roman" w:cs="Times New Roman"/>
          <w:color w:val="231F20"/>
          <w:sz w:val="24"/>
          <w:szCs w:val="24"/>
        </w:rPr>
        <w:t xml:space="preserve">so </w:t>
      </w:r>
      <w:r w:rsidRPr="000545FF">
        <w:rPr>
          <w:rFonts w:ascii="Times New Roman" w:hAnsi="Times New Roman" w:cs="Times New Roman"/>
          <w:color w:val="231F20"/>
          <w:spacing w:val="3"/>
          <w:sz w:val="24"/>
          <w:szCs w:val="24"/>
        </w:rPr>
        <w:t xml:space="preserve">that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knows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exactly</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accomplished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deliverable.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allows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better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estimating</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 xml:space="preserve">because </w:t>
      </w:r>
      <w:r w:rsidRPr="000545FF">
        <w:rPr>
          <w:rFonts w:ascii="Times New Roman" w:hAnsi="Times New Roman" w:cs="Times New Roman"/>
          <w:color w:val="231F20"/>
          <w:spacing w:val="2"/>
          <w:sz w:val="24"/>
          <w:szCs w:val="24"/>
        </w:rPr>
        <w:t xml:space="preserve">you can </w:t>
      </w:r>
      <w:r w:rsidRPr="000545FF">
        <w:rPr>
          <w:rFonts w:ascii="Times New Roman" w:hAnsi="Times New Roman" w:cs="Times New Roman"/>
          <w:color w:val="231F20"/>
          <w:spacing w:val="3"/>
          <w:sz w:val="24"/>
          <w:szCs w:val="24"/>
        </w:rPr>
        <w:t xml:space="preserve">work from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smaller tasks back </w:t>
      </w:r>
      <w:r w:rsidRPr="000545FF">
        <w:rPr>
          <w:rFonts w:ascii="Times New Roman" w:hAnsi="Times New Roman" w:cs="Times New Roman"/>
          <w:color w:val="231F20"/>
          <w:sz w:val="24"/>
          <w:szCs w:val="24"/>
        </w:rPr>
        <w:t xml:space="preserve">up 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level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entire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88"/>
        </w:numPr>
        <w:tabs>
          <w:tab w:val="left" w:pos="2659"/>
        </w:tabs>
        <w:spacing w:before="229" w:line="280" w:lineRule="auto"/>
        <w:ind w:left="2658"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Finally,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allows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double check </w:t>
      </w:r>
      <w:r w:rsidRPr="000545FF">
        <w:rPr>
          <w:rFonts w:ascii="Times New Roman" w:hAnsi="Times New Roman" w:cs="Times New Roman"/>
          <w:color w:val="231F20"/>
          <w:spacing w:val="2"/>
          <w:sz w:val="24"/>
          <w:szCs w:val="24"/>
        </w:rPr>
        <w:t xml:space="preserve">all the </w:t>
      </w:r>
      <w:r w:rsidRPr="000545FF">
        <w:rPr>
          <w:rFonts w:ascii="Times New Roman" w:hAnsi="Times New Roman" w:cs="Times New Roman"/>
          <w:color w:val="231F20"/>
          <w:spacing w:val="3"/>
          <w:sz w:val="24"/>
          <w:szCs w:val="24"/>
        </w:rPr>
        <w:t xml:space="preserve">deliverables’ </w:t>
      </w:r>
      <w:r w:rsidRPr="000545FF">
        <w:rPr>
          <w:rFonts w:ascii="Times New Roman" w:hAnsi="Times New Roman" w:cs="Times New Roman"/>
          <w:color w:val="231F20"/>
          <w:spacing w:val="4"/>
          <w:sz w:val="24"/>
          <w:szCs w:val="24"/>
        </w:rPr>
        <w:t xml:space="preserve">specifics </w:t>
      </w:r>
      <w:r w:rsidRPr="000545FF">
        <w:rPr>
          <w:rFonts w:ascii="Times New Roman" w:hAnsi="Times New Roman" w:cs="Times New Roman"/>
          <w:color w:val="231F20"/>
          <w:spacing w:val="3"/>
          <w:sz w:val="24"/>
          <w:szCs w:val="24"/>
        </w:rPr>
        <w:t xml:space="preserve">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stakeholders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make sure there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nothing missing </w:t>
      </w:r>
      <w:r w:rsidRPr="000545FF">
        <w:rPr>
          <w:rFonts w:ascii="Times New Roman" w:hAnsi="Times New Roman" w:cs="Times New Roman"/>
          <w:color w:val="231F20"/>
          <w:spacing w:val="4"/>
          <w:sz w:val="24"/>
          <w:szCs w:val="24"/>
        </w:rPr>
        <w:t>or overlapping.</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Process of Creating a WBS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 xml:space="preserve">There are several </w:t>
      </w:r>
      <w:r w:rsidRPr="000545FF">
        <w:rPr>
          <w:rFonts w:ascii="Times New Roman" w:hAnsi="Times New Roman" w:cs="Times New Roman"/>
          <w:b/>
          <w:color w:val="231F20"/>
        </w:rPr>
        <w:t xml:space="preserve">inputs </w:t>
      </w:r>
      <w:r w:rsidRPr="000545FF">
        <w:rPr>
          <w:rFonts w:ascii="Times New Roman" w:hAnsi="Times New Roman" w:cs="Times New Roman"/>
          <w:color w:val="231F20"/>
        </w:rPr>
        <w:t>you will need to get you off on the right foot: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87"/>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 Scope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Statement</w:t>
      </w:r>
    </w:p>
    <w:p w:rsidR="003839EA" w:rsidRPr="000545FF" w:rsidRDefault="00B94212" w:rsidP="000545FF">
      <w:pPr>
        <w:pStyle w:val="ListParagraph"/>
        <w:numPr>
          <w:ilvl w:val="0"/>
          <w:numId w:val="87"/>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 Scope Management</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Plan</w:t>
      </w:r>
    </w:p>
    <w:p w:rsidR="003839EA" w:rsidRPr="000545FF" w:rsidRDefault="00B94212" w:rsidP="000545FF">
      <w:pPr>
        <w:pStyle w:val="ListParagraph"/>
        <w:numPr>
          <w:ilvl w:val="0"/>
          <w:numId w:val="87"/>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Organizational Process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Assets</w:t>
      </w:r>
    </w:p>
    <w:p w:rsidR="003839EA" w:rsidRPr="000545FF" w:rsidRDefault="00B94212" w:rsidP="000545FF">
      <w:pPr>
        <w:pStyle w:val="ListParagraph"/>
        <w:numPr>
          <w:ilvl w:val="0"/>
          <w:numId w:val="87"/>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Approved Change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Requests</w:t>
      </w:r>
    </w:p>
    <w:p w:rsidR="003839EA" w:rsidRPr="000545FF" w:rsidRDefault="00B94212" w:rsidP="000545FF">
      <w:pPr>
        <w:pStyle w:val="BodyText"/>
        <w:spacing w:before="223" w:line="280" w:lineRule="auto"/>
        <w:ind w:left="1978" w:right="490" w:firstLine="720"/>
        <w:jc w:val="both"/>
        <w:rPr>
          <w:rFonts w:ascii="Times New Roman" w:hAnsi="Times New Roman" w:cs="Times New Roman"/>
        </w:rPr>
      </w:pPr>
      <w:r w:rsidRPr="000545FF">
        <w:rPr>
          <w:rFonts w:ascii="Times New Roman" w:hAnsi="Times New Roman" w:cs="Times New Roman"/>
          <w:color w:val="231F20"/>
        </w:rPr>
        <w:t>These inputs should give you all the information you and your team needs to create your WBS. Along with these inputs, you will use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b/>
        </w:rPr>
      </w:pPr>
      <w:r>
        <w:rPr>
          <w:rFonts w:ascii="Times New Roman" w:hAnsi="Times New Roman" w:cs="Times New Roman"/>
          <w:noProof/>
        </w:rPr>
        <w:lastRenderedPageBreak/>
        <mc:AlternateContent>
          <mc:Choice Requires="wps">
            <w:drawing>
              <wp:anchor distT="0" distB="0" distL="114300" distR="114300" simplePos="0" relativeHeight="1575628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38" nam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4A18E" id=" 387"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vHY25AQAAYAMAAA4AAABkcnMvZTJvRG9jLnhtbKxTwW7bMAy9D9g/CLovdps1TYw4xVCv&#13;&#10;u3RrgW4fwEhyLEwWBUmJnb8fpcTtst2GXQiTj3wkH+X13dgbdlA+aLQ1v5qVnCkrUGq7q/mP7w8f&#13;&#10;lpyFCFaCQatqflSB323ev1sPrlLX2KGRyjMisaEaXM27GF1VFEF0qocwQ6csgS36HiK5fldIDwOx&#13;&#10;96a4LstFMaCXzqNQIVC0OYF8k/nbVon41LZBRWZqTrPFbH2222yLzRqqnQfXaXGeA/5hjB60pa6v&#13;&#10;VA1EYHuv/6LqtfAYsI0zgX2BbauFykvQOlflH+u8dOBUXobUCe5Vp/D/aMW3w7NnWtb845xuZaGn&#13;&#10;K7H58pYzkmZwoaKMe/vs03JitC/uEcXPkMDiAk1OcMS1Hb6iJBLYR8ySjK3vUzUty8Ys+vFNejVG&#13;&#10;Jk5RQeHlqlwtlje5eQHVVOp8iF8U9ix91Nxom2SBCg6PIeZZoJpyUtzigzYmAVAZy4aaL+Y3ZZlr&#13;&#10;AhotE5zA4Hfbe+PZAeiBNLfNqvk09b7I87i38sTXKZCfJyeCNmeHxjX2rEoS4qTeFuWRRJnkoitS&#13;&#10;ysUz+d3P5W8/xuYX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CtvHY2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 xml:space="preserve">certain tools as well. Finally, using these inputs and tools you will create the following </w:t>
      </w:r>
      <w:r w:rsidR="00B94212" w:rsidRPr="000545FF">
        <w:rPr>
          <w:rFonts w:ascii="Times New Roman" w:hAnsi="Times New Roman" w:cs="Times New Roman"/>
          <w:b/>
          <w:color w:val="231F20"/>
        </w:rPr>
        <w:t>outputs:</w:t>
      </w:r>
    </w:p>
    <w:p w:rsidR="003839EA" w:rsidRPr="000545FF" w:rsidRDefault="003839EA" w:rsidP="000545FF">
      <w:pPr>
        <w:pStyle w:val="BodyText"/>
        <w:spacing w:before="4"/>
        <w:jc w:val="both"/>
        <w:rPr>
          <w:rFonts w:ascii="Times New Roman" w:hAnsi="Times New Roman" w:cs="Times New Roman"/>
          <w:b/>
        </w:rPr>
      </w:pPr>
    </w:p>
    <w:p w:rsidR="003839EA" w:rsidRPr="000545FF" w:rsidRDefault="00B94212" w:rsidP="000545FF">
      <w:pPr>
        <w:pStyle w:val="ListParagraph"/>
        <w:numPr>
          <w:ilvl w:val="0"/>
          <w:numId w:val="90"/>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Work Breakdown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WBS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Dictionary</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Baseline</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 Scope Statement</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(updates)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 Scope Management Plan</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4"/>
          <w:sz w:val="24"/>
          <w:szCs w:val="24"/>
        </w:rPr>
        <w:t>(updates)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Requested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Changes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step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creating your </w:t>
      </w:r>
      <w:r w:rsidRPr="000545FF">
        <w:rPr>
          <w:rFonts w:ascii="Times New Roman" w:hAnsi="Times New Roman" w:cs="Times New Roman"/>
          <w:color w:val="231F20"/>
          <w:spacing w:val="2"/>
        </w:rPr>
        <w:t xml:space="preserve">WBS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2"/>
        </w:rPr>
        <w:t xml:space="preserve">get all </w:t>
      </w:r>
      <w:r w:rsidRPr="000545FF">
        <w:rPr>
          <w:rFonts w:ascii="Times New Roman" w:hAnsi="Times New Roman" w:cs="Times New Roman"/>
          <w:color w:val="231F20"/>
          <w:spacing w:val="3"/>
        </w:rPr>
        <w:t xml:space="preserve">your team,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possibly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3"/>
        </w:rPr>
        <w:t xml:space="preserve">stakeholders, together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room. Although your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listed </w:t>
      </w:r>
      <w:r w:rsidRPr="000545FF">
        <w:rPr>
          <w:rFonts w:ascii="Times New Roman" w:hAnsi="Times New Roman" w:cs="Times New Roman"/>
          <w:color w:val="231F20"/>
        </w:rPr>
        <w:t xml:space="preserve">as an </w:t>
      </w:r>
      <w:r w:rsidRPr="000545FF">
        <w:rPr>
          <w:rFonts w:ascii="Times New Roman" w:hAnsi="Times New Roman" w:cs="Times New Roman"/>
          <w:color w:val="231F20"/>
          <w:spacing w:val="3"/>
        </w:rPr>
        <w:t xml:space="preserve">input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tool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above sections, they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probably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vital</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asset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possesses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4"/>
        </w:rPr>
        <w:t xml:space="preserve">expertise, </w:t>
      </w:r>
      <w:r w:rsidRPr="000545FF">
        <w:rPr>
          <w:rFonts w:ascii="Times New Roman" w:hAnsi="Times New Roman" w:cs="Times New Roman"/>
          <w:color w:val="231F20"/>
          <w:spacing w:val="3"/>
        </w:rPr>
        <w:t xml:space="preserve">experience,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creative thinking that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needed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get </w:t>
      </w:r>
      <w:r w:rsidRPr="000545FF">
        <w:rPr>
          <w:rFonts w:ascii="Times New Roman" w:hAnsi="Times New Roman" w:cs="Times New Roman"/>
          <w:color w:val="231F20"/>
          <w:spacing w:val="3"/>
        </w:rPr>
        <w:t xml:space="preserve">down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specifics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setup.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level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title,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second level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made </w:t>
      </w:r>
      <w:r w:rsidRPr="000545FF">
        <w:rPr>
          <w:rFonts w:ascii="Times New Roman" w:hAnsi="Times New Roman" w:cs="Times New Roman"/>
          <w:color w:val="231F20"/>
        </w:rPr>
        <w:t xml:space="preserve">up of </w:t>
      </w:r>
      <w:r w:rsidRPr="000545FF">
        <w:rPr>
          <w:rFonts w:ascii="Times New Roman" w:hAnsi="Times New Roman" w:cs="Times New Roman"/>
          <w:color w:val="231F20"/>
          <w:spacing w:val="4"/>
        </w:rPr>
        <w:t xml:space="preserve">all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deliverables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this stage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function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100%</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Rule.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rule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basically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states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(specifically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w:t>
      </w:r>
      <w:r w:rsidRPr="000545FF">
        <w:rPr>
          <w:rFonts w:ascii="Times New Roman" w:hAnsi="Times New Roman" w:cs="Times New Roman"/>
          <w:color w:val="231F20"/>
          <w:spacing w:val="2"/>
        </w:rPr>
        <w:t xml:space="preserve">two </w:t>
      </w:r>
      <w:r w:rsidRPr="000545FF">
        <w:rPr>
          <w:rFonts w:ascii="Times New Roman" w:hAnsi="Times New Roman" w:cs="Times New Roman"/>
          <w:color w:val="231F20"/>
          <w:spacing w:val="3"/>
        </w:rPr>
        <w:t xml:space="preserve">levels) includes 100%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all the </w:t>
      </w:r>
      <w:r w:rsidRPr="000545FF">
        <w:rPr>
          <w:rFonts w:ascii="Times New Roman" w:hAnsi="Times New Roman" w:cs="Times New Roman"/>
          <w:color w:val="231F20"/>
          <w:spacing w:val="3"/>
        </w:rPr>
        <w:t xml:space="preserve">work defined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statement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capture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100%</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all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deliverables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project including internal, external,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interim. </w:t>
      </w:r>
      <w:r w:rsidRPr="000545FF">
        <w:rPr>
          <w:rFonts w:ascii="Times New Roman" w:hAnsi="Times New Roman" w:cs="Times New Roman"/>
          <w:color w:val="231F20"/>
        </w:rPr>
        <w:t>In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reality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usually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captures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90-95%,</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100%</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our </w:t>
      </w:r>
      <w:r w:rsidRPr="000545FF">
        <w:rPr>
          <w:rFonts w:ascii="Times New Roman" w:hAnsi="Times New Roman" w:cs="Times New Roman"/>
          <w:color w:val="231F20"/>
          <w:spacing w:val="3"/>
        </w:rPr>
        <w:t>goal.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diagram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WBS.</w:t>
      </w:r>
    </w:p>
    <w:p w:rsidR="003839EA" w:rsidRPr="000545FF" w:rsidRDefault="00B94212" w:rsidP="000545FF">
      <w:pPr>
        <w:pStyle w:val="BodyText"/>
        <w:ind w:left="1090"/>
        <w:jc w:val="both"/>
        <w:rPr>
          <w:rFonts w:ascii="Times New Roman" w:hAnsi="Times New Roman" w:cs="Times New Roman"/>
        </w:rPr>
      </w:pPr>
      <w:r w:rsidRPr="000545FF">
        <w:rPr>
          <w:rFonts w:ascii="Times New Roman" w:hAnsi="Times New Roman" w:cs="Times New Roman"/>
          <w:noProof/>
        </w:rPr>
        <w:drawing>
          <wp:inline distT="0" distB="0" distL="0" distR="0">
            <wp:extent cx="3489792" cy="2734627"/>
            <wp:effectExtent l="0" t="0" r="0" b="0"/>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2" cstate="print"/>
                    <a:stretch>
                      <a:fillRect/>
                    </a:stretch>
                  </pic:blipFill>
                  <pic:spPr>
                    <a:xfrm>
                      <a:off x="0" y="0"/>
                      <a:ext cx="3489792" cy="2734627"/>
                    </a:xfrm>
                    <a:prstGeom prst="rect">
                      <a:avLst/>
                    </a:prstGeom>
                  </pic:spPr>
                </pic:pic>
              </a:graphicData>
            </a:graphic>
          </wp:inline>
        </w:drawing>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Heading1"/>
        <w:ind w:left="2516"/>
        <w:jc w:val="both"/>
      </w:pPr>
      <w:r w:rsidRPr="000545FF">
        <w:rPr>
          <w:color w:val="231F20"/>
        </w:rPr>
        <w:t>Work Breakdown Structure</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jc w:val="both"/>
      </w:pPr>
      <w:r>
        <w:rPr>
          <w:noProof/>
        </w:rPr>
        <w:lastRenderedPageBreak/>
        <mc:AlternateContent>
          <mc:Choice Requires="wps">
            <w:drawing>
              <wp:anchor distT="0" distB="0" distL="114300" distR="114300" simplePos="0" relativeHeight="1575680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37" nam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885B7" id=" 386"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WvyO5AQAAYAMAAA4AAABkcnMvZTJvRG9jLnhtbKxTwW7bMAy9D9g/CLovdps1TYw4xVCv&#13;&#10;u3RrgW4fwEhyLEwWBUmJnb8fpcTtst2GXQSTj3zke5LXd2Nv2EH5oNHW/GpWcqasQKntruY/vj98&#13;&#10;WHIWIlgJBq2q+VEFfrd5/249uEpdY4dGKs+IxIZqcDXvYnRVUQTRqR7CDJ2yBLboe4gU+l0hPQzE&#13;&#10;3pviuiwXxYBeOo9ChUDZ5gTyTeZvWyXiU9sGFZmpOe0W8+nzuc1nsVlDtfPgOi3Oe8A/rNGDtjT1&#13;&#10;laqBCGzv9V9UvRYeA7ZxJrAvsG21UFkEybkq/5Dz0oFTWQy5E9yrT+H/0Ypvh2fPtKz5x/ktZxZ6&#13;&#10;uiU2Xy44I2sGFyqquLfPPokTo31xjyh+hgQWF2gKgiOu7fAVJZHAPmK2ZGx9n7pJLBuz6cc369UY&#13;&#10;mThlBaWXq3K1WN7k4QVUU6vzIX5R2LP0UXOjbbIFKjg8hph3gWqqSXmLD9qYBEBlLBtqvpjflGXu&#13;&#10;CWi0THACg99t741nB6AH0tw2q+bTNPuizuPeyhNfp0B+noII2pwDWtfYsyvJiJN7W5RHMmWyi26R&#13;&#10;Si6eye9xbn/7MTa/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GRWvyO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Work Packages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Once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set,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launch </w:t>
      </w:r>
      <w:r w:rsidRPr="000545FF">
        <w:rPr>
          <w:rFonts w:ascii="Times New Roman" w:hAnsi="Times New Roman" w:cs="Times New Roman"/>
          <w:color w:val="231F20"/>
          <w:spacing w:val="3"/>
        </w:rPr>
        <w:t xml:space="preserve">into </w:t>
      </w:r>
      <w:r w:rsidRPr="000545FF">
        <w:rPr>
          <w:rFonts w:ascii="Times New Roman" w:hAnsi="Times New Roman" w:cs="Times New Roman"/>
          <w:color w:val="231F20"/>
          <w:spacing w:val="2"/>
        </w:rPr>
        <w:t xml:space="preserve">our </w:t>
      </w:r>
      <w:r w:rsidRPr="000545FF">
        <w:rPr>
          <w:rFonts w:ascii="Times New Roman" w:hAnsi="Times New Roman" w:cs="Times New Roman"/>
          <w:color w:val="231F20"/>
          <w:spacing w:val="3"/>
        </w:rPr>
        <w:t xml:space="preserve">decomposition. Decomposition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act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breaking </w:t>
      </w:r>
      <w:r w:rsidRPr="000545FF">
        <w:rPr>
          <w:rFonts w:ascii="Times New Roman" w:hAnsi="Times New Roman" w:cs="Times New Roman"/>
          <w:color w:val="231F20"/>
          <w:spacing w:val="4"/>
        </w:rPr>
        <w:t xml:space="preserve">down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successively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smaller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chunks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order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realistically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managed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completed within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given time frame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detail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b/>
          <w:color w:val="231F20"/>
          <w:spacing w:val="4"/>
        </w:rPr>
        <w:t xml:space="preserve">work </w:t>
      </w:r>
      <w:r w:rsidRPr="000545FF">
        <w:rPr>
          <w:rFonts w:ascii="Times New Roman" w:hAnsi="Times New Roman" w:cs="Times New Roman"/>
          <w:b/>
          <w:color w:val="231F20"/>
          <w:spacing w:val="3"/>
        </w:rPr>
        <w:t>package</w:t>
      </w:r>
      <w:r w:rsidRPr="000545FF">
        <w:rPr>
          <w:rFonts w:ascii="Times New Roman" w:hAnsi="Times New Roman" w:cs="Times New Roman"/>
          <w:color w:val="231F20"/>
          <w:spacing w:val="3"/>
        </w:rPr>
        <w: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lowest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pieces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work that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specifically assigned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person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team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people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completed. This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also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level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project manager</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monitor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concur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package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usually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measured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8/80</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Rule.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8/80</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Rule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says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package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8</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hours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greater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80</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hours.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Most Project Management Offices (PMOs) have basic </w:t>
      </w:r>
      <w:r w:rsidRPr="000545FF">
        <w:rPr>
          <w:rFonts w:ascii="Times New Roman" w:hAnsi="Times New Roman" w:cs="Times New Roman"/>
          <w:b/>
          <w:color w:val="231F20"/>
          <w:spacing w:val="4"/>
        </w:rPr>
        <w:t xml:space="preserve">WBS </w:t>
      </w:r>
      <w:r w:rsidRPr="000545FF">
        <w:rPr>
          <w:rFonts w:ascii="Times New Roman" w:hAnsi="Times New Roman" w:cs="Times New Roman"/>
          <w:b/>
          <w:color w:val="231F20"/>
          <w:spacing w:val="3"/>
        </w:rPr>
        <w:t>templates</w:t>
      </w:r>
      <w:r w:rsidRPr="000545FF">
        <w:rPr>
          <w:rFonts w:ascii="Times New Roman" w:hAnsi="Times New Roman" w:cs="Times New Roman"/>
          <w:b/>
          <w:color w:val="231F20"/>
          <w:spacing w:val="-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starting.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Another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great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technique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make </w:t>
      </w:r>
      <w:r w:rsidRPr="000545FF">
        <w:rPr>
          <w:rFonts w:ascii="Times New Roman" w:hAnsi="Times New Roman" w:cs="Times New Roman"/>
          <w:color w:val="231F20"/>
          <w:spacing w:val="3"/>
        </w:rPr>
        <w:t xml:space="preserve">project easier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b/>
          <w:color w:val="231F20"/>
          <w:spacing w:val="3"/>
        </w:rPr>
        <w:t xml:space="preserve">Post-It Note </w:t>
      </w:r>
      <w:r w:rsidRPr="000545FF">
        <w:rPr>
          <w:rFonts w:ascii="Times New Roman" w:hAnsi="Times New Roman" w:cs="Times New Roman"/>
          <w:color w:val="231F20"/>
          <w:spacing w:val="3"/>
        </w:rPr>
        <w:t xml:space="preserve">Technique.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actually works very </w:t>
      </w:r>
      <w:r w:rsidRPr="000545FF">
        <w:rPr>
          <w:rFonts w:ascii="Times New Roman" w:hAnsi="Times New Roman" w:cs="Times New Roman"/>
          <w:color w:val="231F20"/>
          <w:spacing w:val="4"/>
        </w:rPr>
        <w:t xml:space="preserve">well.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technique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simply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write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post-it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note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stick</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top</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wall.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break</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down </w:t>
      </w:r>
      <w:r w:rsidRPr="000545FF">
        <w:rPr>
          <w:rFonts w:ascii="Times New Roman" w:hAnsi="Times New Roman" w:cs="Times New Roman"/>
          <w:color w:val="231F20"/>
          <w:spacing w:val="3"/>
        </w:rPr>
        <w:t xml:space="preserve">each deliverable into components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write each component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4"/>
        </w:rPr>
        <w:t xml:space="preserve">own </w:t>
      </w:r>
      <w:r w:rsidRPr="000545FF">
        <w:rPr>
          <w:rFonts w:ascii="Times New Roman" w:hAnsi="Times New Roman" w:cs="Times New Roman"/>
          <w:color w:val="231F20"/>
          <w:spacing w:val="3"/>
        </w:rPr>
        <w:t>post-it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note.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way,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place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wall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create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tree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everyone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easily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accomplished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headed.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technique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allows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easy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movement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components around within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spacing w:val="4"/>
        </w:rPr>
        <w:t>WBS.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Many</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find</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4"/>
        </w:rPr>
        <w:t xml:space="preserve"> </w:t>
      </w:r>
      <w:r w:rsidRPr="000545FF">
        <w:rPr>
          <w:rFonts w:ascii="Times New Roman" w:hAnsi="Times New Roman" w:cs="Times New Roman"/>
          <w:b/>
          <w:color w:val="231F20"/>
          <w:spacing w:val="2"/>
        </w:rPr>
        <w:t>WBS</w:t>
      </w:r>
      <w:r w:rsidRPr="000545FF">
        <w:rPr>
          <w:rFonts w:ascii="Times New Roman" w:hAnsi="Times New Roman" w:cs="Times New Roman"/>
          <w:b/>
          <w:color w:val="231F20"/>
          <w:spacing w:val="-32"/>
        </w:rPr>
        <w:t xml:space="preserve"> </w:t>
      </w:r>
      <w:r w:rsidRPr="000545FF">
        <w:rPr>
          <w:rFonts w:ascii="Times New Roman" w:hAnsi="Times New Roman" w:cs="Times New Roman"/>
          <w:b/>
          <w:color w:val="231F20"/>
          <w:spacing w:val="4"/>
        </w:rPr>
        <w:t xml:space="preserve">Dictionary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accompany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WBS.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Dictionary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simply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document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describes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component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WBS.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helps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clarify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specifics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later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completing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stakeholders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viewing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questions.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large, </w:t>
      </w:r>
      <w:r w:rsidRPr="000545FF">
        <w:rPr>
          <w:rFonts w:ascii="Times New Roman" w:hAnsi="Times New Roman" w:cs="Times New Roman"/>
          <w:color w:val="231F20"/>
          <w:spacing w:val="3"/>
        </w:rPr>
        <w:t>lengthy,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complex</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specifics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might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front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therefore,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difficult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full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WBS.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cases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34"/>
        </w:rPr>
        <w:t xml:space="preserve"> </w:t>
      </w:r>
      <w:r w:rsidRPr="000545FF">
        <w:rPr>
          <w:rFonts w:ascii="Times New Roman" w:hAnsi="Times New Roman" w:cs="Times New Roman"/>
          <w:b/>
          <w:color w:val="231F20"/>
          <w:spacing w:val="3"/>
        </w:rPr>
        <w:t>Rolling</w:t>
      </w:r>
      <w:r w:rsidRPr="000545FF">
        <w:rPr>
          <w:rFonts w:ascii="Times New Roman" w:hAnsi="Times New Roman" w:cs="Times New Roman"/>
          <w:b/>
          <w:color w:val="231F20"/>
          <w:spacing w:val="-23"/>
        </w:rPr>
        <w:t xml:space="preserve"> </w:t>
      </w:r>
      <w:r w:rsidRPr="000545FF">
        <w:rPr>
          <w:rFonts w:ascii="Times New Roman" w:hAnsi="Times New Roman" w:cs="Times New Roman"/>
          <w:b/>
          <w:color w:val="231F20"/>
          <w:spacing w:val="3"/>
        </w:rPr>
        <w:t>Wave</w:t>
      </w:r>
      <w:r w:rsidRPr="000545FF">
        <w:rPr>
          <w:rFonts w:ascii="Times New Roman" w:hAnsi="Times New Roman" w:cs="Times New Roman"/>
          <w:b/>
          <w:color w:val="231F20"/>
          <w:spacing w:val="-22"/>
        </w:rPr>
        <w:t xml:space="preserve"> </w:t>
      </w:r>
      <w:r w:rsidRPr="000545FF">
        <w:rPr>
          <w:rFonts w:ascii="Times New Roman" w:hAnsi="Times New Roman" w:cs="Times New Roman"/>
          <w:b/>
          <w:color w:val="231F20"/>
          <w:spacing w:val="3"/>
        </w:rPr>
        <w:t>Planning</w:t>
      </w:r>
      <w:r w:rsidRPr="000545FF">
        <w:rPr>
          <w:rFonts w:ascii="Times New Roman" w:hAnsi="Times New Roman" w:cs="Times New Roman"/>
          <w:color w:val="231F20"/>
          <w:spacing w:val="3"/>
        </w:rPr>
        <w: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down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detail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currently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go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back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plan deeper once more information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acquired. Usually rolling </w:t>
      </w:r>
      <w:r w:rsidRPr="000545FF">
        <w:rPr>
          <w:rFonts w:ascii="Times New Roman" w:hAnsi="Times New Roman" w:cs="Times New Roman"/>
          <w:color w:val="231F20"/>
          <w:spacing w:val="4"/>
        </w:rPr>
        <w:t xml:space="preserve">wave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stay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least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2-3</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months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ahead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actual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being </w:t>
      </w:r>
      <w:r w:rsidRPr="000545FF">
        <w:rPr>
          <w:rFonts w:ascii="Times New Roman" w:hAnsi="Times New Roman" w:cs="Times New Roman"/>
          <w:color w:val="231F20"/>
          <w:spacing w:val="3"/>
        </w:rPr>
        <w:t>done,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course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varies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slightly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industry.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ind w:left="277"/>
        <w:jc w:val="both"/>
      </w:pPr>
      <w:r>
        <w:rPr>
          <w:noProof/>
        </w:rPr>
        <w:lastRenderedPageBreak/>
        <mc:AlternateContent>
          <mc:Choice Requires="wps">
            <w:drawing>
              <wp:anchor distT="0" distB="0" distL="114300" distR="114300" simplePos="0" relativeHeight="1575731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36" nam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5F7F2" id=" 385"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lbRPu4AQAAYAMAAA4AAABkcnMvZTJvRG9jLnhtbKxTwW7bMAy9D9g/CLovdps1S4w4xVCv&#13;&#10;u3RbgW4fwEhyLEwSBUmJk78fpSTtst6KXQSTj3zke5KXt3tr2E6FqNG1/GpSc6acQKndpuW/ft5/&#13;&#10;mHMWEzgJBp1q+UFFfrt6/245+kZd44BGqsCIxMVm9C0fUvJNVUUxKAtxgl45AnsMFhKFYVPJACOx&#13;&#10;W1Nd1/WsGjFIH1CoGCnbHUG+Kvx9r0T60fdRJWZaTrulcoZyrstZrZbQbAL4QYvTHvCGNSxoR1Of&#13;&#10;qTpIwLZBv6KyWgSM2KeJQFth32uhigiSc1X/I+dpAK+KGHIn+mef4v+jFd93j4Fp2fKP0xlnDizd&#13;&#10;EpvObzgja0YfG6q4c48hixN79+QfUPyOGawu0BxET1zr8RtKIoFtwmLJvg82d5NYti+mH16sV/vE&#13;&#10;xDErKD1f1IvZaXgFzbnVh5i+KrQsf7TcaJdtgQZ2DzGVXaA51+S8w3ttTAagMY6NLZ9Nb+q69EQ0&#13;&#10;WmY4gzFs1ncmsB3QA+k+dYvucxFOsy/qAm6dPPINCuSXc5BAm1NALcadXMlGHN1bozyQKWe76Bap&#13;&#10;5OKZ/B2X9pcfY/UH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OVtE+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Pitfalls to Creating WBS</w:t>
      </w:r>
    </w:p>
    <w:p w:rsidR="003839EA" w:rsidRPr="000545FF" w:rsidRDefault="003839EA" w:rsidP="000545FF">
      <w:pPr>
        <w:pStyle w:val="BodyText"/>
        <w:spacing w:before="7"/>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Let’s understand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five common pitfalls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creating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WBS. </w:t>
      </w:r>
      <w:r w:rsidRPr="000545FF">
        <w:rPr>
          <w:rFonts w:ascii="Times New Roman" w:hAnsi="Times New Roman" w:cs="Times New Roman"/>
          <w:color w:val="231F20"/>
          <w:spacing w:val="4"/>
        </w:rPr>
        <w:t xml:space="preserve">If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keep</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few</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mind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your </w:t>
      </w:r>
      <w:r w:rsidRPr="000545FF">
        <w:rPr>
          <w:rFonts w:ascii="Times New Roman" w:hAnsi="Times New Roman" w:cs="Times New Roman"/>
          <w:color w:val="231F20"/>
          <w:spacing w:val="3"/>
        </w:rPr>
        <w:t>WBS,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much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useful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accurate Work Breakdown</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Structure.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0"/>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Level </w:t>
      </w: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3"/>
          <w:sz w:val="24"/>
          <w:szCs w:val="24"/>
        </w:rPr>
        <w:t xml:space="preserve">Work Package Detail: </w:t>
      </w:r>
      <w:r w:rsidRPr="000545FF">
        <w:rPr>
          <w:rFonts w:ascii="Times New Roman" w:hAnsi="Times New Roman" w:cs="Times New Roman"/>
          <w:color w:val="231F20"/>
          <w:spacing w:val="3"/>
          <w:sz w:val="24"/>
          <w:szCs w:val="24"/>
        </w:rPr>
        <w:t xml:space="preserve">When deciding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specific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detailed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make your work packages,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must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careful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not </w:t>
      </w:r>
      <w:r w:rsidRPr="000545FF">
        <w:rPr>
          <w:rFonts w:ascii="Times New Roman" w:hAnsi="Times New Roman" w:cs="Times New Roman"/>
          <w:color w:val="231F20"/>
          <w:spacing w:val="2"/>
          <w:sz w:val="24"/>
          <w:szCs w:val="24"/>
        </w:rPr>
        <w:t xml:space="preserve">get too </w:t>
      </w:r>
      <w:r w:rsidRPr="000545FF">
        <w:rPr>
          <w:rFonts w:ascii="Times New Roman" w:hAnsi="Times New Roman" w:cs="Times New Roman"/>
          <w:color w:val="231F20"/>
          <w:spacing w:val="3"/>
          <w:sz w:val="24"/>
          <w:szCs w:val="24"/>
        </w:rPr>
        <w:t xml:space="preserve">detailed. This will lead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manager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have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micromanage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eventually slow down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progress.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other hand, work packages whose details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2"/>
          <w:sz w:val="24"/>
          <w:szCs w:val="24"/>
        </w:rPr>
        <w:t xml:space="preserve">too </w:t>
      </w:r>
      <w:r w:rsidRPr="000545FF">
        <w:rPr>
          <w:rFonts w:ascii="Times New Roman" w:hAnsi="Times New Roman" w:cs="Times New Roman"/>
          <w:color w:val="231F20"/>
          <w:spacing w:val="3"/>
          <w:sz w:val="24"/>
          <w:szCs w:val="24"/>
        </w:rPr>
        <w:t xml:space="preserve">broad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large become impossible </w:t>
      </w:r>
      <w:r w:rsidRPr="000545FF">
        <w:rPr>
          <w:rFonts w:ascii="Times New Roman" w:hAnsi="Times New Roman" w:cs="Times New Roman"/>
          <w:color w:val="231F20"/>
          <w:spacing w:val="2"/>
          <w:sz w:val="24"/>
          <w:szCs w:val="24"/>
        </w:rPr>
        <w:t xml:space="preserve">for the </w:t>
      </w:r>
      <w:r w:rsidRPr="000545FF">
        <w:rPr>
          <w:rFonts w:ascii="Times New Roman" w:hAnsi="Times New Roman" w:cs="Times New Roman"/>
          <w:color w:val="231F20"/>
          <w:spacing w:val="3"/>
          <w:sz w:val="24"/>
          <w:szCs w:val="24"/>
        </w:rPr>
        <w:t xml:space="preserve">project manager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manage </w:t>
      </w:r>
      <w:r w:rsidRPr="000545FF">
        <w:rPr>
          <w:rFonts w:ascii="Times New Roman" w:hAnsi="Times New Roman" w:cs="Times New Roman"/>
          <w:color w:val="231F20"/>
          <w:sz w:val="24"/>
          <w:szCs w:val="24"/>
        </w:rPr>
        <w:t>as a</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whole.</w:t>
      </w:r>
    </w:p>
    <w:p w:rsidR="003839EA" w:rsidRPr="000545FF" w:rsidRDefault="00B94212" w:rsidP="000545FF">
      <w:pPr>
        <w:pStyle w:val="ListParagraph"/>
        <w:numPr>
          <w:ilvl w:val="0"/>
          <w:numId w:val="90"/>
        </w:numPr>
        <w:tabs>
          <w:tab w:val="left" w:pos="958"/>
        </w:tabs>
        <w:spacing w:before="229"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Deliverables </w:t>
      </w:r>
      <w:r w:rsidRPr="000545FF">
        <w:rPr>
          <w:rFonts w:ascii="Times New Roman" w:hAnsi="Times New Roman" w:cs="Times New Roman"/>
          <w:b/>
          <w:color w:val="231F20"/>
          <w:spacing w:val="2"/>
          <w:sz w:val="24"/>
          <w:szCs w:val="24"/>
        </w:rPr>
        <w:t xml:space="preserve">Not </w:t>
      </w:r>
      <w:r w:rsidRPr="000545FF">
        <w:rPr>
          <w:rFonts w:ascii="Times New Roman" w:hAnsi="Times New Roman" w:cs="Times New Roman"/>
          <w:b/>
          <w:color w:val="231F20"/>
          <w:spacing w:val="3"/>
          <w:sz w:val="24"/>
          <w:szCs w:val="24"/>
        </w:rPr>
        <w:t xml:space="preserve">Activities  </w:t>
      </w:r>
      <w:r w:rsidRPr="000545FF">
        <w:rPr>
          <w:rFonts w:ascii="Times New Roman" w:hAnsi="Times New Roman" w:cs="Times New Roman"/>
          <w:b/>
          <w:color w:val="231F20"/>
          <w:sz w:val="24"/>
          <w:szCs w:val="24"/>
        </w:rPr>
        <w:t xml:space="preserve">or  </w:t>
      </w:r>
      <w:r w:rsidRPr="000545FF">
        <w:rPr>
          <w:rFonts w:ascii="Times New Roman" w:hAnsi="Times New Roman" w:cs="Times New Roman"/>
          <w:b/>
          <w:color w:val="231F20"/>
          <w:spacing w:val="3"/>
          <w:sz w:val="24"/>
          <w:szCs w:val="24"/>
        </w:rPr>
        <w:t>Tasks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pacing w:val="3"/>
          <w:sz w:val="24"/>
          <w:szCs w:val="24"/>
        </w:rPr>
        <w:t xml:space="preserve">should </w:t>
      </w:r>
      <w:r w:rsidRPr="000545FF">
        <w:rPr>
          <w:rFonts w:ascii="Times New Roman" w:hAnsi="Times New Roman" w:cs="Times New Roman"/>
          <w:color w:val="231F20"/>
          <w:spacing w:val="4"/>
          <w:sz w:val="24"/>
          <w:szCs w:val="24"/>
        </w:rPr>
        <w:t xml:space="preserve">contain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list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broken down deliverables.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other words, what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customer/stakeholder will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when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complete.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list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specific activities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tasks used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accomplish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(tasks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can </w:t>
      </w:r>
      <w:r w:rsidRPr="000545FF">
        <w:rPr>
          <w:rFonts w:ascii="Times New Roman" w:hAnsi="Times New Roman" w:cs="Times New Roman"/>
          <w:color w:val="231F20"/>
          <w:spacing w:val="3"/>
          <w:sz w:val="24"/>
          <w:szCs w:val="24"/>
        </w:rPr>
        <w:t xml:space="preserve">vary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change throughout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 xml:space="preserve">deliverables </w:t>
      </w:r>
      <w:r w:rsidRPr="000545FF">
        <w:rPr>
          <w:rFonts w:ascii="Times New Roman" w:hAnsi="Times New Roman" w:cs="Times New Roman"/>
          <w:color w:val="231F20"/>
          <w:spacing w:val="4"/>
          <w:sz w:val="24"/>
          <w:szCs w:val="24"/>
        </w:rPr>
        <w:t xml:space="preserve">cannot </w:t>
      </w:r>
      <w:r w:rsidRPr="000545FF">
        <w:rPr>
          <w:rFonts w:ascii="Times New Roman" w:hAnsi="Times New Roman" w:cs="Times New Roman"/>
          <w:color w:val="231F20"/>
          <w:spacing w:val="3"/>
          <w:sz w:val="24"/>
          <w:szCs w:val="24"/>
        </w:rPr>
        <w:t>without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change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request,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want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list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tasks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WBS.</w:t>
      </w:r>
    </w:p>
    <w:p w:rsidR="003839EA" w:rsidRPr="000545FF" w:rsidRDefault="00B94212" w:rsidP="000545FF">
      <w:pPr>
        <w:pStyle w:val="ListParagraph"/>
        <w:numPr>
          <w:ilvl w:val="0"/>
          <w:numId w:val="9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2"/>
          <w:sz w:val="24"/>
          <w:szCs w:val="24"/>
        </w:rPr>
        <w:t xml:space="preserve">WBS </w:t>
      </w:r>
      <w:r w:rsidRPr="000545FF">
        <w:rPr>
          <w:rFonts w:ascii="Times New Roman" w:hAnsi="Times New Roman" w:cs="Times New Roman"/>
          <w:b/>
          <w:color w:val="231F20"/>
          <w:sz w:val="24"/>
          <w:szCs w:val="24"/>
        </w:rPr>
        <w:t xml:space="preserve">is </w:t>
      </w:r>
      <w:r w:rsidRPr="000545FF">
        <w:rPr>
          <w:rFonts w:ascii="Times New Roman" w:hAnsi="Times New Roman" w:cs="Times New Roman"/>
          <w:b/>
          <w:color w:val="231F20"/>
          <w:spacing w:val="2"/>
          <w:sz w:val="24"/>
          <w:szCs w:val="24"/>
        </w:rPr>
        <w:t xml:space="preserve">not </w:t>
      </w:r>
      <w:r w:rsidRPr="000545FF">
        <w:rPr>
          <w:rFonts w:ascii="Times New Roman" w:hAnsi="Times New Roman" w:cs="Times New Roman"/>
          <w:b/>
          <w:color w:val="231F20"/>
          <w:sz w:val="24"/>
          <w:szCs w:val="24"/>
        </w:rPr>
        <w:t xml:space="preserve">a </w:t>
      </w:r>
      <w:r w:rsidRPr="000545FF">
        <w:rPr>
          <w:rFonts w:ascii="Times New Roman" w:hAnsi="Times New Roman" w:cs="Times New Roman"/>
          <w:b/>
          <w:color w:val="231F20"/>
          <w:spacing w:val="3"/>
          <w:sz w:val="24"/>
          <w:szCs w:val="24"/>
        </w:rPr>
        <w:t xml:space="preserve">Plan </w:t>
      </w:r>
      <w:r w:rsidRPr="000545FF">
        <w:rPr>
          <w:rFonts w:ascii="Times New Roman" w:hAnsi="Times New Roman" w:cs="Times New Roman"/>
          <w:b/>
          <w:color w:val="231F20"/>
          <w:sz w:val="24"/>
          <w:szCs w:val="24"/>
        </w:rPr>
        <w:t xml:space="preserve">or </w:t>
      </w:r>
      <w:r w:rsidRPr="000545FF">
        <w:rPr>
          <w:rFonts w:ascii="Times New Roman" w:hAnsi="Times New Roman" w:cs="Times New Roman"/>
          <w:b/>
          <w:color w:val="231F20"/>
          <w:spacing w:val="3"/>
          <w:sz w:val="24"/>
          <w:szCs w:val="24"/>
        </w:rPr>
        <w:t>Schedule</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pacing w:val="3"/>
          <w:sz w:val="24"/>
          <w:szCs w:val="24"/>
        </w:rPr>
        <w:t xml:space="preserve">cannot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3"/>
          <w:sz w:val="24"/>
          <w:szCs w:val="24"/>
        </w:rPr>
        <w:t>replacement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WBS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required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created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type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sequence.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simply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visual </w:t>
      </w:r>
      <w:r w:rsidRPr="000545FF">
        <w:rPr>
          <w:rFonts w:ascii="Times New Roman" w:hAnsi="Times New Roman" w:cs="Times New Roman"/>
          <w:color w:val="231F20"/>
          <w:spacing w:val="3"/>
          <w:sz w:val="24"/>
          <w:szCs w:val="24"/>
        </w:rPr>
        <w:t xml:space="preserve">breakdown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deliverables.</w:t>
      </w:r>
    </w:p>
    <w:p w:rsidR="003839EA" w:rsidRPr="000545FF" w:rsidRDefault="00B94212" w:rsidP="000545FF">
      <w:pPr>
        <w:pStyle w:val="ListParagraph"/>
        <w:numPr>
          <w:ilvl w:val="0"/>
          <w:numId w:val="90"/>
        </w:numPr>
        <w:tabs>
          <w:tab w:val="left" w:pos="958"/>
        </w:tabs>
        <w:spacing w:before="228" w:line="280" w:lineRule="auto"/>
        <w:ind w:right="2171"/>
        <w:jc w:val="both"/>
        <w:rPr>
          <w:rFonts w:ascii="Times New Roman" w:hAnsi="Times New Roman" w:cs="Times New Roman"/>
          <w:sz w:val="24"/>
          <w:szCs w:val="24"/>
        </w:rPr>
      </w:pPr>
      <w:r w:rsidRPr="000545FF">
        <w:rPr>
          <w:rFonts w:ascii="Times New Roman" w:hAnsi="Times New Roman" w:cs="Times New Roman"/>
          <w:b/>
          <w:color w:val="231F20"/>
          <w:spacing w:val="2"/>
          <w:sz w:val="24"/>
          <w:szCs w:val="24"/>
        </w:rPr>
        <w:t xml:space="preserve">WBS </w:t>
      </w:r>
      <w:r w:rsidRPr="000545FF">
        <w:rPr>
          <w:rFonts w:ascii="Times New Roman" w:hAnsi="Times New Roman" w:cs="Times New Roman"/>
          <w:b/>
          <w:color w:val="231F20"/>
          <w:spacing w:val="3"/>
          <w:sz w:val="24"/>
          <w:szCs w:val="24"/>
        </w:rPr>
        <w:t xml:space="preserve">Updates Require Change Control: </w:t>
      </w: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z w:val="24"/>
          <w:szCs w:val="24"/>
        </w:rPr>
        <w:t xml:space="preserve">is a </w:t>
      </w:r>
      <w:r w:rsidRPr="000545FF">
        <w:rPr>
          <w:rFonts w:ascii="Times New Roman" w:hAnsi="Times New Roman" w:cs="Times New Roman"/>
          <w:color w:val="231F20"/>
          <w:spacing w:val="4"/>
          <w:sz w:val="24"/>
          <w:szCs w:val="24"/>
        </w:rPr>
        <w:t xml:space="preserve">formal </w:t>
      </w:r>
      <w:r w:rsidRPr="000545FF">
        <w:rPr>
          <w:rFonts w:ascii="Times New Roman" w:hAnsi="Times New Roman" w:cs="Times New Roman"/>
          <w:color w:val="231F20"/>
          <w:spacing w:val="3"/>
          <w:sz w:val="24"/>
          <w:szCs w:val="24"/>
        </w:rPr>
        <w:t xml:space="preserve">project document, </w:t>
      </w:r>
      <w:r w:rsidRPr="000545FF">
        <w:rPr>
          <w:rFonts w:ascii="Times New Roman" w:hAnsi="Times New Roman" w:cs="Times New Roman"/>
          <w:color w:val="231F20"/>
          <w:spacing w:val="2"/>
          <w:sz w:val="24"/>
          <w:szCs w:val="24"/>
        </w:rPr>
        <w:t xml:space="preserve">and any </w:t>
      </w:r>
      <w:r w:rsidRPr="000545FF">
        <w:rPr>
          <w:rFonts w:ascii="Times New Roman" w:hAnsi="Times New Roman" w:cs="Times New Roman"/>
          <w:color w:val="231F20"/>
          <w:spacing w:val="3"/>
          <w:sz w:val="24"/>
          <w:szCs w:val="24"/>
        </w:rPr>
        <w:t xml:space="preserve">changes </w:t>
      </w:r>
      <w:r w:rsidRPr="000545FF">
        <w:rPr>
          <w:rFonts w:ascii="Times New Roman" w:hAnsi="Times New Roman" w:cs="Times New Roman"/>
          <w:color w:val="231F20"/>
          <w:sz w:val="24"/>
          <w:szCs w:val="24"/>
        </w:rPr>
        <w:t xml:space="preserve">to it </w:t>
      </w:r>
      <w:r w:rsidRPr="000545FF">
        <w:rPr>
          <w:rFonts w:ascii="Times New Roman" w:hAnsi="Times New Roman" w:cs="Times New Roman"/>
          <w:color w:val="231F20"/>
          <w:spacing w:val="3"/>
          <w:sz w:val="24"/>
          <w:szCs w:val="24"/>
        </w:rPr>
        <w:t xml:space="preserve">require </w:t>
      </w:r>
      <w:r w:rsidRPr="000545FF">
        <w:rPr>
          <w:rFonts w:ascii="Times New Roman" w:hAnsi="Times New Roman" w:cs="Times New Roman"/>
          <w:color w:val="231F20"/>
          <w:spacing w:val="2"/>
          <w:sz w:val="24"/>
          <w:szCs w:val="24"/>
        </w:rPr>
        <w:t xml:space="preserve">the use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project change control process.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 xml:space="preserve">changes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pacing w:val="4"/>
          <w:sz w:val="24"/>
          <w:szCs w:val="24"/>
        </w:rPr>
        <w:t xml:space="preserve">change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therefore,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important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point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help</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creep.</w:t>
      </w:r>
    </w:p>
    <w:p w:rsidR="003839EA" w:rsidRPr="000545FF" w:rsidRDefault="00B94212" w:rsidP="000545FF">
      <w:pPr>
        <w:pStyle w:val="ListParagraph"/>
        <w:numPr>
          <w:ilvl w:val="0"/>
          <w:numId w:val="9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2"/>
          <w:sz w:val="24"/>
          <w:szCs w:val="24"/>
        </w:rPr>
        <w:t xml:space="preserve">WBS </w:t>
      </w:r>
      <w:r w:rsidRPr="000545FF">
        <w:rPr>
          <w:rFonts w:ascii="Times New Roman" w:hAnsi="Times New Roman" w:cs="Times New Roman"/>
          <w:b/>
          <w:color w:val="231F20"/>
          <w:sz w:val="24"/>
          <w:szCs w:val="24"/>
        </w:rPr>
        <w:t xml:space="preserve">is </w:t>
      </w:r>
      <w:r w:rsidRPr="000545FF">
        <w:rPr>
          <w:rFonts w:ascii="Times New Roman" w:hAnsi="Times New Roman" w:cs="Times New Roman"/>
          <w:b/>
          <w:color w:val="231F20"/>
          <w:spacing w:val="2"/>
          <w:sz w:val="24"/>
          <w:szCs w:val="24"/>
        </w:rPr>
        <w:t xml:space="preserve">not </w:t>
      </w:r>
      <w:r w:rsidRPr="000545FF">
        <w:rPr>
          <w:rFonts w:ascii="Times New Roman" w:hAnsi="Times New Roman" w:cs="Times New Roman"/>
          <w:b/>
          <w:color w:val="231F20"/>
          <w:sz w:val="24"/>
          <w:szCs w:val="24"/>
        </w:rPr>
        <w:t xml:space="preserve">an </w:t>
      </w:r>
      <w:r w:rsidRPr="000545FF">
        <w:rPr>
          <w:rFonts w:ascii="Times New Roman" w:hAnsi="Times New Roman" w:cs="Times New Roman"/>
          <w:b/>
          <w:color w:val="231F20"/>
          <w:spacing w:val="3"/>
          <w:sz w:val="24"/>
          <w:szCs w:val="24"/>
        </w:rPr>
        <w:t>Organizational Hierarchy</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Organizational Hierarchy chart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never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same thing. </w:t>
      </w:r>
      <w:r w:rsidRPr="000545FF">
        <w:rPr>
          <w:rFonts w:ascii="Times New Roman" w:hAnsi="Times New Roman" w:cs="Times New Roman"/>
          <w:color w:val="231F20"/>
          <w:spacing w:val="4"/>
          <w:sz w:val="24"/>
          <w:szCs w:val="24"/>
        </w:rPr>
        <w:t xml:space="preserve">Although </w:t>
      </w:r>
      <w:r w:rsidRPr="000545FF">
        <w:rPr>
          <w:rFonts w:ascii="Times New Roman" w:hAnsi="Times New Roman" w:cs="Times New Roman"/>
          <w:color w:val="231F20"/>
          <w:spacing w:val="3"/>
          <w:sz w:val="24"/>
          <w:szCs w:val="24"/>
        </w:rPr>
        <w:t>often</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similar</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appearance,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two</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documents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different.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Organizational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Hierarchy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shows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things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chain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command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lines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communication,</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WBS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restricted</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3"/>
          <w:sz w:val="24"/>
          <w:szCs w:val="24"/>
        </w:rPr>
        <w:t>simply</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shows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78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35" nam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C83AE" id=" 384"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OQr4q6AQAAYAMAAA4AAABkcnMvZTJvRG9jLnhtbKxTwW7bMAy9D9g/CLovdps2S4w4xVCv&#13;&#10;u3RrgXYfwEhyLEwWBUmJnb8fpcTtut6GXQiTj3zie5LXN2Nv2EH5oNHW/GJWcqasQKntruY/n+8+&#13;&#10;LTkLEawEg1bV/KgCv9l8/LAeXKUusUMjlWdEYkM1uJp3MbqqKILoVA9hhk5ZAlv0PURK/a6QHgZi&#13;&#10;701xWZaLYkAvnUehQqBqcwL5JvO3rRLxoW2DiszUnHaLOfoctzkWmzVUOw+u0+K8B/zDGj1oS6e+&#13;&#10;UDUQge29fkfVa+ExYBtnAvsC21YLlUWQnIvyLzlPHTiVxZA7wb34FP4frfhxePRMy5pfza85s9DT&#13;&#10;LbH58oozsmZwoaKOW/vokzgx2id3j+JXSGDxBk1JcMS1Hb6jJBLYR8yWjK3v0zSJZWM2/fhqvRoj&#13;&#10;E6eqoPJyVa4WS1ok8UM1jTof4jeFPUsfNTfaJluggsN9iOfeqSfVLd5pYxIAlbFsqPlifl2WeSag&#13;&#10;0TLBCQx+t701nh2AHkjzuVk1X6az3/R53Ft54usUyK9TEkGbc0LrGnt2JRlxcm+L8kimTHbRLWZh&#13;&#10;5xeXnsmfeR5//TE2vwEAAP//AwBQSwMEFAAGAAgAAAAhAGo83cnkAAAAEgEAAA8AAABkcnMvZG93&#13;&#10;bnJldi54bWxMT8FOwzAMvSPxD5GRuCCWpoNp65pOCIRAuyAGF25p4zYVTVKadC18PUYc4GLZfs/P&#13;&#10;7+W72XbsiENovZMgFgkwdJXXrWskvL7cX66BhaicVp13KOETA+yK05NcZdpP7hmPh9gwEnEhUxJM&#13;&#10;jH3GeagMWhUWvkdHWO0HqyKNQ8P1oCYStx1Pk2TFrWodfTCqx1uD1fthtBIehPj6qMWFeVy+TU9l&#13;&#10;Kca53qOU52fz3ZbKzRZYxDn+XcBPBvIPBRkr/eh0YJ2EdLPaEJWA5ZoaYvxuStpcX6UUlhc5/x+l&#13;&#10;+AYAAP//AwBQSwECLQAUAAYACAAAACEAWiKTo/8AAADlAQAAEwAAAAAAAAAAAAAAAAAAAAAAW0Nv&#13;&#10;bnRlbnRfVHlwZXNdLnhtbFBLAQItABQABgAIAAAAIQCnSs841wAAAJYBAAALAAAAAAAAAAAAAAAA&#13;&#10;ADABAABfcmVscy8ucmVsc1BLAQItABQABgAIAAAAIQCTkK+KugEAAGADAAAOAAAAAAAAAAAAAAAA&#13;&#10;ADACAABkcnMvZTJvRG9jLnhtbFBLAQItABQABgAIAAAAIQBqPN3J5AAAABIBAAAPAAAAAAAAAAAA&#13;&#10;AAAAABYEAABkcnMvZG93bnJldi54bWxQSwUGAAAAAAQABADzAAAAJw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WBS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extremely</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valuable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tool</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 xml:space="preserve">management </w:t>
      </w:r>
      <w:r w:rsidR="00B94212" w:rsidRPr="000545FF">
        <w:rPr>
          <w:rFonts w:ascii="Times New Roman" w:hAnsi="Times New Roman" w:cs="Times New Roman"/>
          <w:color w:val="231F20"/>
          <w:spacing w:val="3"/>
        </w:rPr>
        <w:t xml:space="preserve">methodology. </w:t>
      </w:r>
      <w:r w:rsidR="00B94212" w:rsidRPr="000545FF">
        <w:rPr>
          <w:rFonts w:ascii="Times New Roman" w:hAnsi="Times New Roman" w:cs="Times New Roman"/>
          <w:color w:val="231F20"/>
        </w:rPr>
        <w:t xml:space="preserve">It </w:t>
      </w:r>
      <w:r w:rsidR="00B94212" w:rsidRPr="000545FF">
        <w:rPr>
          <w:rFonts w:ascii="Times New Roman" w:hAnsi="Times New Roman" w:cs="Times New Roman"/>
          <w:color w:val="231F20"/>
          <w:spacing w:val="2"/>
        </w:rPr>
        <w:t xml:space="preserve">can </w:t>
      </w:r>
      <w:r w:rsidR="00B94212" w:rsidRPr="000545FF">
        <w:rPr>
          <w:rFonts w:ascii="Times New Roman" w:hAnsi="Times New Roman" w:cs="Times New Roman"/>
          <w:color w:val="231F20"/>
          <w:spacing w:val="3"/>
        </w:rPr>
        <w:t xml:space="preserve">make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break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rPr>
        <w:t xml:space="preserve">It  </w:t>
      </w:r>
      <w:r w:rsidR="00B94212" w:rsidRPr="000545FF">
        <w:rPr>
          <w:rFonts w:ascii="Times New Roman" w:hAnsi="Times New Roman" w:cs="Times New Roman"/>
          <w:color w:val="231F20"/>
          <w:spacing w:val="3"/>
        </w:rPr>
        <w:t xml:space="preserve">sets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foundation </w:t>
      </w:r>
      <w:r w:rsidR="00B94212" w:rsidRPr="000545FF">
        <w:rPr>
          <w:rFonts w:ascii="Times New Roman" w:hAnsi="Times New Roman" w:cs="Times New Roman"/>
          <w:color w:val="231F20"/>
          <w:spacing w:val="2"/>
        </w:rPr>
        <w:t xml:space="preserve">for the </w:t>
      </w:r>
      <w:r w:rsidR="00B94212" w:rsidRPr="000545FF">
        <w:rPr>
          <w:rFonts w:ascii="Times New Roman" w:hAnsi="Times New Roman" w:cs="Times New Roman"/>
          <w:color w:val="231F20"/>
          <w:spacing w:val="3"/>
        </w:rPr>
        <w:t xml:space="preserve">rest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planning.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solid </w:t>
      </w:r>
      <w:r w:rsidR="00B94212" w:rsidRPr="000545FF">
        <w:rPr>
          <w:rFonts w:ascii="Times New Roman" w:hAnsi="Times New Roman" w:cs="Times New Roman"/>
          <w:color w:val="231F20"/>
          <w:spacing w:val="2"/>
        </w:rPr>
        <w:t xml:space="preserve">WBS </w:t>
      </w:r>
      <w:r w:rsidR="00B94212" w:rsidRPr="000545FF">
        <w:rPr>
          <w:rFonts w:ascii="Times New Roman" w:hAnsi="Times New Roman" w:cs="Times New Roman"/>
          <w:color w:val="231F20"/>
          <w:spacing w:val="3"/>
        </w:rPr>
        <w:t xml:space="preserve">helps ensure </w:t>
      </w:r>
      <w:r w:rsidR="00B94212" w:rsidRPr="000545FF">
        <w:rPr>
          <w:rFonts w:ascii="Times New Roman" w:hAnsi="Times New Roman" w:cs="Times New Roman"/>
          <w:color w:val="231F20"/>
          <w:spacing w:val="4"/>
        </w:rPr>
        <w:t xml:space="preserve">proper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baselines,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estimating,</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resource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use,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scheduling,</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risk</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analysis,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4"/>
        </w:rPr>
        <w:t>and procurement.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Step 4: Integrating the WBS with the organization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integral part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WBS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define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organizational </w:t>
      </w:r>
      <w:r w:rsidRPr="000545FF">
        <w:rPr>
          <w:rFonts w:ascii="Times New Roman" w:hAnsi="Times New Roman" w:cs="Times New Roman"/>
          <w:color w:val="231F20"/>
          <w:spacing w:val="4"/>
        </w:rPr>
        <w:t xml:space="preserve">units </w:t>
      </w:r>
      <w:r w:rsidRPr="000545FF">
        <w:rPr>
          <w:rFonts w:ascii="Times New Roman" w:hAnsi="Times New Roman" w:cs="Times New Roman"/>
          <w:color w:val="231F20"/>
          <w:spacing w:val="3"/>
        </w:rPr>
        <w:t xml:space="preserve">responsible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performing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work.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practice,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outcome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7"/>
        </w:rPr>
        <w:t xml:space="preserve"> </w:t>
      </w:r>
      <w:r w:rsidRPr="000545FF">
        <w:rPr>
          <w:rFonts w:ascii="Times New Roman" w:hAnsi="Times New Roman" w:cs="Times New Roman"/>
          <w:b/>
          <w:color w:val="231F20"/>
          <w:spacing w:val="3"/>
        </w:rPr>
        <w:t>organization</w:t>
      </w:r>
      <w:r w:rsidRPr="000545FF">
        <w:rPr>
          <w:rFonts w:ascii="Times New Roman" w:hAnsi="Times New Roman" w:cs="Times New Roman"/>
          <w:b/>
          <w:color w:val="231F20"/>
          <w:spacing w:val="-34"/>
        </w:rPr>
        <w:t xml:space="preserve"> </w:t>
      </w:r>
      <w:r w:rsidRPr="000545FF">
        <w:rPr>
          <w:rFonts w:ascii="Times New Roman" w:hAnsi="Times New Roman" w:cs="Times New Roman"/>
          <w:b/>
          <w:color w:val="231F20"/>
          <w:spacing w:val="3"/>
        </w:rPr>
        <w:t>breakdown</w:t>
      </w:r>
      <w:r w:rsidRPr="000545FF">
        <w:rPr>
          <w:rFonts w:ascii="Times New Roman" w:hAnsi="Times New Roman" w:cs="Times New Roman"/>
          <w:b/>
          <w:color w:val="231F20"/>
          <w:spacing w:val="-35"/>
        </w:rPr>
        <w:t xml:space="preserve"> </w:t>
      </w:r>
      <w:r w:rsidRPr="000545FF">
        <w:rPr>
          <w:rFonts w:ascii="Times New Roman" w:hAnsi="Times New Roman" w:cs="Times New Roman"/>
          <w:b/>
          <w:color w:val="231F20"/>
          <w:spacing w:val="3"/>
        </w:rPr>
        <w:t>structure</w:t>
      </w:r>
      <w:r w:rsidRPr="000545FF">
        <w:rPr>
          <w:rFonts w:ascii="Times New Roman" w:hAnsi="Times New Roman" w:cs="Times New Roman"/>
          <w:b/>
          <w:color w:val="231F20"/>
          <w:spacing w:val="-34"/>
        </w:rPr>
        <w:t xml:space="preserve"> </w:t>
      </w:r>
      <w:r w:rsidRPr="000545FF">
        <w:rPr>
          <w:rFonts w:ascii="Times New Roman" w:hAnsi="Times New Roman" w:cs="Times New Roman"/>
          <w:b/>
          <w:color w:val="231F20"/>
          <w:spacing w:val="3"/>
        </w:rPr>
        <w:t>(OBS).</w:t>
      </w:r>
      <w:r w:rsidRPr="000545FF">
        <w:rPr>
          <w:rFonts w:ascii="Times New Roman" w:hAnsi="Times New Roman" w:cs="Times New Roman"/>
          <w:b/>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OBS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depicts </w:t>
      </w:r>
      <w:r w:rsidRPr="000545FF">
        <w:rPr>
          <w:rFonts w:ascii="Times New Roman" w:hAnsi="Times New Roman" w:cs="Times New Roman"/>
          <w:color w:val="231F20"/>
          <w:spacing w:val="2"/>
        </w:rPr>
        <w:t>how</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firm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organized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discharge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responsibility.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purpose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OBS are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provide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framework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summarize organization </w:t>
      </w:r>
      <w:r w:rsidRPr="000545FF">
        <w:rPr>
          <w:rFonts w:ascii="Times New Roman" w:hAnsi="Times New Roman" w:cs="Times New Roman"/>
          <w:color w:val="231F20"/>
          <w:spacing w:val="4"/>
        </w:rPr>
        <w:t xml:space="preserve">unit </w:t>
      </w:r>
      <w:r w:rsidRPr="000545FF">
        <w:rPr>
          <w:rFonts w:ascii="Times New Roman" w:hAnsi="Times New Roman" w:cs="Times New Roman"/>
          <w:color w:val="231F20"/>
          <w:spacing w:val="3"/>
        </w:rPr>
        <w:t xml:space="preserve">work performance, identify organization units responsible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 xml:space="preserve">packages </w:t>
      </w:r>
      <w:r w:rsidRPr="000545FF">
        <w:rPr>
          <w:rFonts w:ascii="Times New Roman" w:hAnsi="Times New Roman" w:cs="Times New Roman"/>
          <w:color w:val="231F20"/>
          <w:spacing w:val="2"/>
        </w:rPr>
        <w:t xml:space="preserve">and tie the </w:t>
      </w:r>
      <w:r w:rsidRPr="000545FF">
        <w:rPr>
          <w:rFonts w:ascii="Times New Roman" w:hAnsi="Times New Roman" w:cs="Times New Roman"/>
          <w:color w:val="231F20"/>
          <w:spacing w:val="3"/>
        </w:rPr>
        <w:t xml:space="preserve">organizational unit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cost control accounts.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accounts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similar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OBS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defines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 xml:space="preserve">sub-deliverables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hierarchical pattern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successively smaller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smaller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units.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WBS,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OBS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assigns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lowest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unit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responsibility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intersection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work packages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organizational unit creates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control </w:t>
      </w:r>
      <w:r w:rsidRPr="000545FF">
        <w:rPr>
          <w:rFonts w:ascii="Times New Roman" w:hAnsi="Times New Roman" w:cs="Times New Roman"/>
          <w:color w:val="231F20"/>
          <w:spacing w:val="3"/>
        </w:rPr>
        <w:t xml:space="preserve">point (cost account) that integrates work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responsibility. </w:t>
      </w:r>
      <w:r w:rsidRPr="000545FF">
        <w:rPr>
          <w:rFonts w:ascii="Times New Roman" w:hAnsi="Times New Roman" w:cs="Times New Roman"/>
          <w:color w:val="231F20"/>
          <w:spacing w:val="4"/>
        </w:rPr>
        <w:t xml:space="preserve">Control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checked from </w:t>
      </w:r>
      <w:r w:rsidRPr="000545FF">
        <w:rPr>
          <w:rFonts w:ascii="Times New Roman" w:hAnsi="Times New Roman" w:cs="Times New Roman"/>
          <w:color w:val="231F20"/>
          <w:spacing w:val="2"/>
        </w:rPr>
        <w:t xml:space="preserve">two </w:t>
      </w:r>
      <w:r w:rsidRPr="000545FF">
        <w:rPr>
          <w:rFonts w:ascii="Times New Roman" w:hAnsi="Times New Roman" w:cs="Times New Roman"/>
          <w:color w:val="231F20"/>
          <w:spacing w:val="3"/>
        </w:rPr>
        <w:t xml:space="preserve">directions </w:t>
      </w:r>
      <w:r w:rsidRPr="000545FF">
        <w:rPr>
          <w:rFonts w:ascii="Times New Roman" w:hAnsi="Times New Roman" w:cs="Times New Roman"/>
          <w:color w:val="231F20"/>
        </w:rPr>
        <w:t xml:space="preserve">– </w:t>
      </w:r>
      <w:r w:rsidRPr="000545FF">
        <w:rPr>
          <w:rFonts w:ascii="Times New Roman" w:hAnsi="Times New Roman" w:cs="Times New Roman"/>
          <w:color w:val="231F20"/>
          <w:spacing w:val="3"/>
        </w:rPr>
        <w:t xml:space="preserve">outcomes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responsibility.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tracked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vertically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(client’s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interest)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tracked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horizontally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organizational </w:t>
      </w:r>
      <w:r w:rsidRPr="000545FF">
        <w:rPr>
          <w:rFonts w:ascii="Times New Roman" w:hAnsi="Times New Roman" w:cs="Times New Roman"/>
          <w:color w:val="231F20"/>
          <w:spacing w:val="3"/>
        </w:rPr>
        <w:t>responsibility (management’s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interest).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Step 5: Coding the WBS for the Information System</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Coding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gain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maximum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codes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define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elements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WBS, organization elements, work packages, budget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codes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allow</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reports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consolidated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commonly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scheme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numeric</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indention.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Some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alphabet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letters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combination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both.</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jc w:val="both"/>
      </w:pPr>
      <w:r>
        <w:rPr>
          <w:noProof/>
        </w:rPr>
        <w:lastRenderedPageBreak/>
        <mc:AlternateContent>
          <mc:Choice Requires="wps">
            <w:drawing>
              <wp:anchor distT="0" distB="0" distL="114300" distR="114300" simplePos="0" relativeHeight="1575833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34" nam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7F06C" id=" 383"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JHw5G5AQAAYAMAAA4AAABkcnMvZTJvRG9jLnhtbKxTwW7bMAy9D9g/CLovdps2S4w4xVCv&#13;&#10;u3RrgW4fwEhyLEwWBUmJnb8fpcTtst2GXQSTj3zke5LXd2Nv2EH5oNHW/GpWcqasQKntruY/vj98&#13;&#10;WHIWIlgJBq2q+VEFfrd5/249uEpdY4dGKs+IxIZqcDXvYnRVUQTRqR7CDJ2yBLboe4gU+l0hPQzE&#13;&#10;3pviuiwXxYBeOo9ChUDZ5gTyTeZvWyXiU9sGFZmpOe0W8+nzuc1nsVlDtfPgOi3Oe8A/rNGDtjT1&#13;&#10;laqBCGzv9V9UvRYeA7ZxJrAvsG21UFkEybkq/5Dz0oFTWQy5E9yrT+H/0Ypvh2fPtKz5zfyGMws9&#13;&#10;3RKbL+eckTWDCxVV3Ntnn8SJ0b64RxQ/QwKLCzQFwRHXdviKkkhgHzFbMra+T90klo3Z9OOb9WqM&#13;&#10;TJyygtLLVblaLG/z8AKqqdX5EL8o7Fn6qLnRNtkCFRweQ8y7QDXVpLzFB21MAqAylg01X8xvyzL3&#13;&#10;BDRaJjiBwe+298azA9ADaT42q+bTNPuizuPeyhNfp0B+noII2pwDWtfYsyvJiJN7W5RHMmWyi26R&#13;&#10;Si6eye9xbn/7MTa/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MJHw5G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Project Roll-Up</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The intersection of WBS and OBS represents a control point called cost account by project managers. The work packages and cost accounts serve as a database from which all other planning, scheduling and controlling processes are coordinated. Cost accounts include one or more work packages.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Each work package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time, budget, resource, </w:t>
      </w:r>
      <w:r w:rsidRPr="000545FF">
        <w:rPr>
          <w:rFonts w:ascii="Times New Roman" w:hAnsi="Times New Roman" w:cs="Times New Roman"/>
          <w:color w:val="231F20"/>
          <w:spacing w:val="4"/>
        </w:rPr>
        <w:t xml:space="preserve">responsibility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 points that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track project progress. </w:t>
      </w:r>
      <w:r w:rsidRPr="000545FF">
        <w:rPr>
          <w:rFonts w:ascii="Times New Roman" w:hAnsi="Times New Roman" w:cs="Times New Roman"/>
          <w:color w:val="231F20"/>
          <w:spacing w:val="4"/>
        </w:rPr>
        <w:t xml:space="preserve">Starting </w:t>
      </w:r>
      <w:r w:rsidRPr="000545FF">
        <w:rPr>
          <w:rFonts w:ascii="Times New Roman" w:hAnsi="Times New Roman" w:cs="Times New Roman"/>
          <w:color w:val="231F20"/>
          <w:spacing w:val="3"/>
        </w:rPr>
        <w:t xml:space="preserve">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work package, costs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resources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rolled </w:t>
      </w:r>
      <w:r w:rsidRPr="000545FF">
        <w:rPr>
          <w:rFonts w:ascii="Times New Roman" w:hAnsi="Times New Roman" w:cs="Times New Roman"/>
          <w:color w:val="231F20"/>
        </w:rPr>
        <w:t xml:space="preserve">up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higher </w:t>
      </w:r>
      <w:r w:rsidRPr="000545FF">
        <w:rPr>
          <w:rFonts w:ascii="Times New Roman" w:hAnsi="Times New Roman" w:cs="Times New Roman"/>
          <w:color w:val="231F20"/>
          <w:spacing w:val="3"/>
        </w:rPr>
        <w:t xml:space="preserve">elements which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referred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project rollup.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ability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consolidate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integrate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rollup</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demonstrates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potential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spacing w:line="312" w:lineRule="auto"/>
        <w:ind w:right="2160"/>
        <w:jc w:val="both"/>
      </w:pPr>
      <w:r w:rsidRPr="000545FF">
        <w:rPr>
          <w:color w:val="231F20"/>
        </w:rPr>
        <w:t>Role of Project Rollup in Identifying Project Cost and Schedule Problems</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A project rollup is a very complete breakdown of a project’s cur- rent status as it illustrates results in terms of deliverables, organizational units and cost accounts. This allows a project manager to quickly deter- mine project status at all levels of WBS and Organizational Breakdown Structure.</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Process Breakdown Structure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WBS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best suited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design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builds projects that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spacing w:val="3"/>
        </w:rPr>
        <w:t>tangible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outcomes.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decomposed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broken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down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into </w:t>
      </w:r>
      <w:r w:rsidRPr="000545FF">
        <w:rPr>
          <w:rFonts w:ascii="Times New Roman" w:hAnsi="Times New Roman" w:cs="Times New Roman"/>
          <w:color w:val="231F20"/>
          <w:spacing w:val="3"/>
        </w:rPr>
        <w:t xml:space="preserve">major deliverables, sub-deliverables,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further sub-deliverables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ultimately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work packages.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more difficult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apply </w:t>
      </w:r>
      <w:r w:rsidRPr="000545FF">
        <w:rPr>
          <w:rFonts w:ascii="Times New Roman" w:hAnsi="Times New Roman" w:cs="Times New Roman"/>
          <w:color w:val="231F20"/>
          <w:spacing w:val="2"/>
        </w:rPr>
        <w:t xml:space="preserve">WBS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less </w:t>
      </w:r>
      <w:r w:rsidRPr="000545FF">
        <w:rPr>
          <w:rFonts w:ascii="Times New Roman" w:hAnsi="Times New Roman" w:cs="Times New Roman"/>
          <w:color w:val="231F20"/>
          <w:spacing w:val="3"/>
        </w:rPr>
        <w:t>tangible,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process-oriented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final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outcome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series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phases.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Here,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difference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evolves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each </w:t>
      </w:r>
      <w:r w:rsidRPr="000545FF">
        <w:rPr>
          <w:rFonts w:ascii="Times New Roman" w:hAnsi="Times New Roman" w:cs="Times New Roman"/>
          <w:color w:val="231F20"/>
          <w:spacing w:val="3"/>
        </w:rPr>
        <w:t xml:space="preserve">phase affecting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phase.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project typically fall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w:t>
      </w:r>
      <w:r w:rsidRPr="000545FF">
        <w:rPr>
          <w:rFonts w:ascii="Times New Roman" w:hAnsi="Times New Roman" w:cs="Times New Roman"/>
          <w:color w:val="231F20"/>
          <w:spacing w:val="4"/>
        </w:rPr>
        <w:t xml:space="preserve">category. </w:t>
      </w:r>
      <w:r w:rsidRPr="000545FF">
        <w:rPr>
          <w:rFonts w:ascii="Times New Roman" w:hAnsi="Times New Roman" w:cs="Times New Roman"/>
          <w:color w:val="231F20"/>
          <w:spacing w:val="3"/>
        </w:rPr>
        <w:t xml:space="preserve">Project 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driven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performance requirements,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spacing w:val="3"/>
        </w:rPr>
        <w:t>blueprints.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structure.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1"/>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884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33" nam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A0913" id=" 382"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vd76q5AQAAYAMAAA4AAABkcnMvZTJvRG9jLnhtbKxTwY7TMBC9I/EPlu802ZYtbdR0hTYs&#13;&#10;lwVWWviAqe00Fo7Hst0m/XvGbrNL4Ya4WJl5M2/mPTubu7E37Kh80GhrfjMrOVNWoNR2X/Mf3x/e&#13;&#10;rTgLEawEg1bV/KQCv9u+fbMZXKXm2KGRyjMisaEaXM27GF1VFEF0qocwQ6csgS36HiKFfl9IDwOx&#13;&#10;96aYl+WyGNBL51GoECjbnEG+zfxtq0T81rZBRWZqTrvFfPp87vJZbDdQ7T24TovLHvAPa/SgLU19&#13;&#10;oWogAjt4/RdVr4XHgG2cCewLbFstVBZBcm7KP+Q8d+BUFkPuBPfiU/h/tOLr8ckzLWv+frHgzEJP&#13;&#10;t8QWqzlnZM3gQkUV9/bJJ3FitM/uEcXPkMDiCk1BcMS1G76gJBI4RMyWjK3vUzeJZWM2/fRqvRoj&#13;&#10;E+esoPRqXa6Xq9s8vIBqanU+xM8Ke5Y+am60TbZABcfHEPMuUE01KW/xQRuTAKiMZUPNl4vbssw9&#13;&#10;AY2WCU5g8PvdvfHsCPRAmg/Nuvk4zb6q83iw8szXKZCfpiCCNpeA1jX24koy4uzeDuWJTJnsoluk&#13;&#10;kqtn8nuc219/jO0v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Mvd76q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B94212" w:rsidP="000545FF">
      <w:pPr>
        <w:pStyle w:val="BodyText"/>
        <w:ind w:left="1991"/>
        <w:jc w:val="both"/>
        <w:rPr>
          <w:rFonts w:ascii="Times New Roman" w:hAnsi="Times New Roman" w:cs="Times New Roman"/>
        </w:rPr>
      </w:pPr>
      <w:r w:rsidRPr="000545FF">
        <w:rPr>
          <w:rFonts w:ascii="Times New Roman" w:hAnsi="Times New Roman" w:cs="Times New Roman"/>
          <w:noProof/>
        </w:rPr>
        <w:drawing>
          <wp:inline distT="0" distB="0" distL="0" distR="0">
            <wp:extent cx="4450422" cy="2742819"/>
            <wp:effectExtent l="0" t="0" r="0" b="0"/>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33" cstate="print"/>
                    <a:stretch>
                      <a:fillRect/>
                    </a:stretch>
                  </pic:blipFill>
                  <pic:spPr>
                    <a:xfrm>
                      <a:off x="0" y="0"/>
                      <a:ext cx="4450422" cy="2742819"/>
                    </a:xfrm>
                    <a:prstGeom prst="rect">
                      <a:avLst/>
                    </a:prstGeom>
                  </pic:spPr>
                </pic:pic>
              </a:graphicData>
            </a:graphic>
          </wp:inline>
        </w:drawing>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22"/>
        <w:ind w:left="4121"/>
        <w:jc w:val="both"/>
      </w:pPr>
      <w:r w:rsidRPr="000545FF">
        <w:rPr>
          <w:color w:val="231F20"/>
        </w:rPr>
        <w:t>Process Breakdown Structure</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Responsibility Matrix</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78" w:lineRule="auto"/>
        <w:ind w:left="1978" w:right="469" w:firstLine="720"/>
        <w:jc w:val="both"/>
        <w:rPr>
          <w:rFonts w:ascii="Times New Roman" w:hAnsi="Times New Roman" w:cs="Times New Roman"/>
          <w:i/>
        </w:rPr>
      </w:pPr>
      <w:r w:rsidRPr="000545FF">
        <w:rPr>
          <w:rFonts w:ascii="Times New Roman" w:hAnsi="Times New Roman" w:cs="Times New Roman"/>
          <w:color w:val="231F20"/>
        </w:rPr>
        <w:t>A Responsibility Matrix (RM) describes the participation by various roles in completing tasks or deliverables for a project or business process. It is especially useful in clarifying roles and responsibilities in cross-functional/departmental projects and processes</w:t>
      </w:r>
      <w:r w:rsidRPr="000545FF">
        <w:rPr>
          <w:rFonts w:ascii="Times New Roman" w:hAnsi="Times New Roman" w:cs="Times New Roman"/>
          <w:i/>
          <w:color w:val="231F20"/>
        </w:rPr>
        <w:t>.</w:t>
      </w:r>
    </w:p>
    <w:p w:rsidR="003839EA" w:rsidRPr="000545FF" w:rsidRDefault="003839EA" w:rsidP="000545FF">
      <w:pPr>
        <w:pStyle w:val="BodyText"/>
        <w:spacing w:before="4"/>
        <w:jc w:val="both"/>
        <w:rPr>
          <w:rFonts w:ascii="Times New Roman" w:hAnsi="Times New Roman" w:cs="Times New Roman"/>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 xml:space="preserve">Role Distinction: </w:t>
      </w: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distinction between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role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individually identified people: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role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descriptor </w:t>
      </w:r>
      <w:r w:rsidRPr="000545FF">
        <w:rPr>
          <w:rFonts w:ascii="Times New Roman" w:hAnsi="Times New Roman" w:cs="Times New Roman"/>
          <w:color w:val="231F20"/>
        </w:rPr>
        <w:t xml:space="preserve">of an </w:t>
      </w:r>
      <w:r w:rsidRPr="000545FF">
        <w:rPr>
          <w:rFonts w:ascii="Times New Roman" w:hAnsi="Times New Roman" w:cs="Times New Roman"/>
          <w:color w:val="231F20"/>
          <w:spacing w:val="3"/>
        </w:rPr>
        <w:t xml:space="preserve">associated </w:t>
      </w:r>
      <w:r w:rsidRPr="000545FF">
        <w:rPr>
          <w:rFonts w:ascii="Times New Roman" w:hAnsi="Times New Roman" w:cs="Times New Roman"/>
          <w:color w:val="231F20"/>
          <w:spacing w:val="4"/>
        </w:rPr>
        <w:t xml:space="preserve">set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tasks;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perform </w:t>
      </w:r>
      <w:r w:rsidRPr="000545FF">
        <w:rPr>
          <w:rFonts w:ascii="Times New Roman" w:hAnsi="Times New Roman" w:cs="Times New Roman"/>
          <w:color w:val="231F20"/>
          <w:spacing w:val="3"/>
        </w:rPr>
        <w:t xml:space="preserve">many roles.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10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spacing w:val="3"/>
        </w:rPr>
        <w:t xml:space="preserve">perform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role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manager, although traditionally each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perform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perform</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role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analyst.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Description of the Responsibility Matrix</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Setting </w:t>
      </w:r>
      <w:r w:rsidRPr="000545FF">
        <w:rPr>
          <w:rFonts w:ascii="Times New Roman" w:hAnsi="Times New Roman" w:cs="Times New Roman"/>
          <w:color w:val="231F20"/>
        </w:rPr>
        <w:t xml:space="preserve">up a </w:t>
      </w:r>
      <w:r w:rsidRPr="000545FF">
        <w:rPr>
          <w:rFonts w:ascii="Times New Roman" w:hAnsi="Times New Roman" w:cs="Times New Roman"/>
          <w:color w:val="231F20"/>
          <w:spacing w:val="3"/>
        </w:rPr>
        <w:t xml:space="preserve">Responsibility Matrix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about establishing </w:t>
      </w:r>
      <w:r w:rsidRPr="000545FF">
        <w:rPr>
          <w:rFonts w:ascii="Times New Roman" w:hAnsi="Times New Roman" w:cs="Times New Roman"/>
          <w:color w:val="231F20"/>
          <w:spacing w:val="4"/>
        </w:rPr>
        <w:t xml:space="preserve">“what”, </w:t>
      </w:r>
      <w:r w:rsidRPr="000545FF">
        <w:rPr>
          <w:rFonts w:ascii="Times New Roman" w:hAnsi="Times New Roman" w:cs="Times New Roman"/>
          <w:color w:val="231F20"/>
          <w:spacing w:val="3"/>
        </w:rPr>
        <w:t>“who”,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listed </w:t>
      </w:r>
      <w:r w:rsidRPr="000545FF">
        <w:rPr>
          <w:rFonts w:ascii="Times New Roman" w:hAnsi="Times New Roman" w:cs="Times New Roman"/>
          <w:color w:val="231F20"/>
        </w:rPr>
        <w:t>on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rows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columns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note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may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persons,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roles,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groups,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vendors.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5936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32" nam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2AC16" id=" 381"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QFHK5AQAAYAMAAA4AAABkcnMvZTJvRG9jLnhtbKxTwW7bMAy9D9g/CLovdpI1S4w4xVCv&#13;&#10;u3RbgW4fwEhyLEwWBUmJk78fpcTtst6KXQSTj3zke5LXt8fesIPyQaOt+XRScqasQKntrua/ft5/&#13;&#10;WHIWIlgJBq2q+UkFfrt5/249uErNsEMjlWdEYkM1uJp3MbqqKILoVA9hgk5ZAlv0PUQK/a6QHgZi&#13;&#10;700xK8tFMaCXzqNQIVC2OYN8k/nbVon4o22DiszUnHaL+fT53Oaz2Kyh2nlwnRaXPeANa/SgLU19&#13;&#10;pmogAtt7/Yqq18JjwDZOBPYFtq0WKosgOdPyHzlPHTiVxZA7wT37FP4frfh+ePRMy5p/nM84s9DT&#13;&#10;LbH5csoZWTO4UFHFnX30SZw42if3gOJ3SGBxhaYgOOLaDt9QEgnsI2ZLjq3vUzeJZcds+unFenWM&#13;&#10;TJyzgtLLVblaLG/y8AKqsdX5EL8q7Fn6qLnRNtkCFRweQsy7QDXWpLzFe21MAqAylg01X8xvyjL3&#13;&#10;BDRaJjiBwe+2d8azA9ADaT41q+bzOPuqzuPeyjNfp0B+GYMI2lwCWtfYiyvJiLN7W5QnMmW0i26R&#13;&#10;Sq6eyd9xbn/5MTZ/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JbQFHK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p>
    <w:tbl>
      <w:tblPr>
        <w:tblW w:w="0" w:type="auto"/>
        <w:tblInd w:w="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31"/>
        <w:gridCol w:w="1531"/>
        <w:gridCol w:w="1531"/>
        <w:gridCol w:w="1531"/>
        <w:gridCol w:w="1531"/>
      </w:tblGrid>
      <w:tr w:rsidR="003839EA" w:rsidRPr="000545FF">
        <w:trPr>
          <w:trHeight w:val="396"/>
        </w:trPr>
        <w:tc>
          <w:tcPr>
            <w:tcW w:w="12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B94212" w:rsidP="000545FF">
            <w:pPr>
              <w:pStyle w:val="TableParagraph"/>
              <w:spacing w:before="47"/>
              <w:ind w:left="166"/>
              <w:jc w:val="both"/>
              <w:rPr>
                <w:rFonts w:ascii="Times New Roman" w:hAnsi="Times New Roman" w:cs="Times New Roman"/>
                <w:b/>
                <w:sz w:val="24"/>
                <w:szCs w:val="24"/>
              </w:rPr>
            </w:pPr>
            <w:r w:rsidRPr="000545FF">
              <w:rPr>
                <w:rFonts w:ascii="Times New Roman" w:hAnsi="Times New Roman" w:cs="Times New Roman"/>
                <w:b/>
                <w:color w:val="231F20"/>
                <w:sz w:val="24"/>
                <w:szCs w:val="24"/>
              </w:rPr>
              <w:t>Resource 1</w:t>
            </w:r>
          </w:p>
        </w:tc>
        <w:tc>
          <w:tcPr>
            <w:tcW w:w="1531" w:type="dxa"/>
          </w:tcPr>
          <w:p w:rsidR="003839EA" w:rsidRPr="000545FF" w:rsidRDefault="00B94212" w:rsidP="000545FF">
            <w:pPr>
              <w:pStyle w:val="TableParagraph"/>
              <w:spacing w:before="47"/>
              <w:ind w:left="166"/>
              <w:jc w:val="both"/>
              <w:rPr>
                <w:rFonts w:ascii="Times New Roman" w:hAnsi="Times New Roman" w:cs="Times New Roman"/>
                <w:b/>
                <w:sz w:val="24"/>
                <w:szCs w:val="24"/>
              </w:rPr>
            </w:pPr>
            <w:r w:rsidRPr="000545FF">
              <w:rPr>
                <w:rFonts w:ascii="Times New Roman" w:hAnsi="Times New Roman" w:cs="Times New Roman"/>
                <w:b/>
                <w:color w:val="231F20"/>
                <w:sz w:val="24"/>
                <w:szCs w:val="24"/>
              </w:rPr>
              <w:t>Resource 2</w:t>
            </w:r>
          </w:p>
        </w:tc>
        <w:tc>
          <w:tcPr>
            <w:tcW w:w="1531" w:type="dxa"/>
          </w:tcPr>
          <w:p w:rsidR="003839EA" w:rsidRPr="000545FF" w:rsidRDefault="00B94212" w:rsidP="000545FF">
            <w:pPr>
              <w:pStyle w:val="TableParagraph"/>
              <w:spacing w:before="47"/>
              <w:ind w:left="165"/>
              <w:jc w:val="both"/>
              <w:rPr>
                <w:rFonts w:ascii="Times New Roman" w:hAnsi="Times New Roman" w:cs="Times New Roman"/>
                <w:b/>
                <w:sz w:val="24"/>
                <w:szCs w:val="24"/>
              </w:rPr>
            </w:pPr>
            <w:r w:rsidRPr="000545FF">
              <w:rPr>
                <w:rFonts w:ascii="Times New Roman" w:hAnsi="Times New Roman" w:cs="Times New Roman"/>
                <w:b/>
                <w:color w:val="231F20"/>
                <w:sz w:val="24"/>
                <w:szCs w:val="24"/>
              </w:rPr>
              <w:t>Resource 3</w:t>
            </w:r>
          </w:p>
        </w:tc>
        <w:tc>
          <w:tcPr>
            <w:tcW w:w="1531" w:type="dxa"/>
          </w:tcPr>
          <w:p w:rsidR="003839EA" w:rsidRPr="000545FF" w:rsidRDefault="00B94212" w:rsidP="000545FF">
            <w:pPr>
              <w:pStyle w:val="TableParagraph"/>
              <w:spacing w:before="47"/>
              <w:ind w:left="165"/>
              <w:jc w:val="both"/>
              <w:rPr>
                <w:rFonts w:ascii="Times New Roman" w:hAnsi="Times New Roman" w:cs="Times New Roman"/>
                <w:b/>
                <w:sz w:val="24"/>
                <w:szCs w:val="24"/>
              </w:rPr>
            </w:pPr>
            <w:r w:rsidRPr="000545FF">
              <w:rPr>
                <w:rFonts w:ascii="Times New Roman" w:hAnsi="Times New Roman" w:cs="Times New Roman"/>
                <w:b/>
                <w:color w:val="231F20"/>
                <w:sz w:val="24"/>
                <w:szCs w:val="24"/>
              </w:rPr>
              <w:t>Resource 4</w:t>
            </w:r>
          </w:p>
        </w:tc>
      </w:tr>
      <w:tr w:rsidR="003839EA" w:rsidRPr="000545FF">
        <w:trPr>
          <w:trHeight w:val="391"/>
        </w:trPr>
        <w:tc>
          <w:tcPr>
            <w:tcW w:w="1231"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Activity 1</w:t>
            </w: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91"/>
        </w:trPr>
        <w:tc>
          <w:tcPr>
            <w:tcW w:w="1231"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Activity 2</w:t>
            </w: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91"/>
        </w:trPr>
        <w:tc>
          <w:tcPr>
            <w:tcW w:w="1231"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Activity 3</w:t>
            </w: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91"/>
        </w:trPr>
        <w:tc>
          <w:tcPr>
            <w:tcW w:w="1231"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Activity 4</w:t>
            </w: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31" w:type="dxa"/>
          </w:tcPr>
          <w:p w:rsidR="003839EA" w:rsidRPr="000545FF" w:rsidRDefault="003839EA" w:rsidP="000545FF">
            <w:pPr>
              <w:pStyle w:val="TableParagraph"/>
              <w:spacing w:before="0"/>
              <w:jc w:val="both"/>
              <w:rPr>
                <w:rFonts w:ascii="Times New Roman" w:hAnsi="Times New Roman" w:cs="Times New Roman"/>
                <w:sz w:val="24"/>
                <w:szCs w:val="24"/>
              </w:rPr>
            </w:pPr>
          </w:p>
        </w:tc>
      </w:tr>
    </w:tbl>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BodyText"/>
        <w:spacing w:before="98"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3"/>
        </w:rPr>
        <w:t>intersection</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points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describe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codes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inserted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cells.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legend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included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define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codes.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figure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Responsibility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Codes.</w:t>
      </w:r>
    </w:p>
    <w:p w:rsidR="003839EA" w:rsidRPr="000545FF" w:rsidRDefault="003839EA" w:rsidP="000545FF">
      <w:pPr>
        <w:pStyle w:val="BodyText"/>
        <w:spacing w:after="1"/>
        <w:jc w:val="both"/>
        <w:rPr>
          <w:rFonts w:ascii="Times New Roman" w:hAnsi="Times New Roman" w:cs="Times New Roman"/>
        </w:rPr>
      </w:pPr>
    </w:p>
    <w:tbl>
      <w:tblPr>
        <w:tblW w:w="0" w:type="auto"/>
        <w:tblInd w:w="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324"/>
        <w:gridCol w:w="1247"/>
        <w:gridCol w:w="1247"/>
        <w:gridCol w:w="1190"/>
        <w:gridCol w:w="1360"/>
      </w:tblGrid>
      <w:tr w:rsidR="003839EA" w:rsidRPr="000545FF">
        <w:trPr>
          <w:trHeight w:val="756"/>
        </w:trPr>
        <w:tc>
          <w:tcPr>
            <w:tcW w:w="2324"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247" w:type="dxa"/>
          </w:tcPr>
          <w:p w:rsidR="003839EA" w:rsidRPr="000545FF" w:rsidRDefault="00B94212" w:rsidP="000545FF">
            <w:pPr>
              <w:pStyle w:val="TableParagraph"/>
              <w:spacing w:before="227"/>
              <w:ind w:left="119" w:right="55"/>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 1</w:t>
            </w:r>
          </w:p>
        </w:tc>
        <w:tc>
          <w:tcPr>
            <w:tcW w:w="1247" w:type="dxa"/>
          </w:tcPr>
          <w:p w:rsidR="003839EA" w:rsidRPr="000545FF" w:rsidRDefault="00B94212" w:rsidP="000545FF">
            <w:pPr>
              <w:pStyle w:val="TableParagraph"/>
              <w:spacing w:before="227"/>
              <w:ind w:left="92" w:right="81"/>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 2</w:t>
            </w:r>
          </w:p>
        </w:tc>
        <w:tc>
          <w:tcPr>
            <w:tcW w:w="1190" w:type="dxa"/>
          </w:tcPr>
          <w:p w:rsidR="003839EA" w:rsidRPr="000545FF" w:rsidRDefault="00B94212" w:rsidP="000545FF">
            <w:pPr>
              <w:pStyle w:val="TableParagraph"/>
              <w:spacing w:before="227"/>
              <w:ind w:left="91" w:right="79"/>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 3</w:t>
            </w:r>
          </w:p>
        </w:tc>
        <w:tc>
          <w:tcPr>
            <w:tcW w:w="1360" w:type="dxa"/>
          </w:tcPr>
          <w:p w:rsidR="003839EA" w:rsidRPr="000545FF" w:rsidRDefault="00B94212" w:rsidP="000545FF">
            <w:pPr>
              <w:pStyle w:val="TableParagraph"/>
              <w:spacing w:before="0" w:line="360" w:lineRule="exact"/>
              <w:ind w:left="418" w:hanging="211"/>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Network </w:t>
            </w:r>
            <w:r w:rsidRPr="000545FF">
              <w:rPr>
                <w:rFonts w:ascii="Times New Roman" w:hAnsi="Times New Roman" w:cs="Times New Roman"/>
                <w:b/>
                <w:color w:val="231F20"/>
                <w:sz w:val="24"/>
                <w:szCs w:val="24"/>
              </w:rPr>
              <w:t>Staff</w:t>
            </w:r>
          </w:p>
        </w:tc>
      </w:tr>
      <w:tr w:rsidR="003839EA" w:rsidRPr="000545FF">
        <w:trPr>
          <w:trHeight w:val="391"/>
        </w:trPr>
        <w:tc>
          <w:tcPr>
            <w:tcW w:w="2324"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Review Resumes</w:t>
            </w:r>
          </w:p>
        </w:tc>
        <w:tc>
          <w:tcPr>
            <w:tcW w:w="124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247" w:type="dxa"/>
          </w:tcPr>
          <w:p w:rsidR="003839EA" w:rsidRPr="000545FF" w:rsidRDefault="00B94212" w:rsidP="000545FF">
            <w:pPr>
              <w:pStyle w:val="TableParagraph"/>
              <w:ind w:left="11"/>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190" w:type="dxa"/>
          </w:tcPr>
          <w:p w:rsidR="003839EA" w:rsidRPr="000545FF" w:rsidRDefault="00B94212" w:rsidP="000545FF">
            <w:pPr>
              <w:pStyle w:val="TableParagraph"/>
              <w:ind w:left="12"/>
              <w:jc w:val="both"/>
              <w:rPr>
                <w:rFonts w:ascii="Times New Roman" w:hAnsi="Times New Roman" w:cs="Times New Roman"/>
                <w:sz w:val="24"/>
                <w:szCs w:val="24"/>
              </w:rPr>
            </w:pPr>
            <w:r w:rsidRPr="000545FF">
              <w:rPr>
                <w:rFonts w:ascii="Times New Roman" w:hAnsi="Times New Roman" w:cs="Times New Roman"/>
                <w:color w:val="231F20"/>
                <w:w w:val="78"/>
                <w:sz w:val="24"/>
                <w:szCs w:val="24"/>
              </w:rPr>
              <w:t>S</w:t>
            </w:r>
          </w:p>
        </w:tc>
        <w:tc>
          <w:tcPr>
            <w:tcW w:w="1360"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91"/>
        </w:trPr>
        <w:tc>
          <w:tcPr>
            <w:tcW w:w="2324"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Interview Applicants</w:t>
            </w:r>
          </w:p>
        </w:tc>
        <w:tc>
          <w:tcPr>
            <w:tcW w:w="1247" w:type="dxa"/>
          </w:tcPr>
          <w:p w:rsidR="003839EA" w:rsidRPr="000545FF" w:rsidRDefault="00B94212" w:rsidP="000545FF">
            <w:pPr>
              <w:pStyle w:val="TableParagraph"/>
              <w:ind w:left="11"/>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1247" w:type="dxa"/>
          </w:tcPr>
          <w:p w:rsidR="003839EA" w:rsidRPr="000545FF" w:rsidRDefault="00B94212" w:rsidP="000545FF">
            <w:pPr>
              <w:pStyle w:val="TableParagraph"/>
              <w:ind w:left="11"/>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190" w:type="dxa"/>
          </w:tcPr>
          <w:p w:rsidR="003839EA" w:rsidRPr="000545FF" w:rsidRDefault="00B94212" w:rsidP="000545FF">
            <w:pPr>
              <w:pStyle w:val="TableParagraph"/>
              <w:ind w:left="12"/>
              <w:jc w:val="both"/>
              <w:rPr>
                <w:rFonts w:ascii="Times New Roman" w:hAnsi="Times New Roman" w:cs="Times New Roman"/>
                <w:sz w:val="24"/>
                <w:szCs w:val="24"/>
              </w:rPr>
            </w:pPr>
            <w:r w:rsidRPr="000545FF">
              <w:rPr>
                <w:rFonts w:ascii="Times New Roman" w:hAnsi="Times New Roman" w:cs="Times New Roman"/>
                <w:color w:val="231F20"/>
                <w:w w:val="78"/>
                <w:sz w:val="24"/>
                <w:szCs w:val="24"/>
              </w:rPr>
              <w:t>S</w:t>
            </w:r>
          </w:p>
        </w:tc>
        <w:tc>
          <w:tcPr>
            <w:tcW w:w="1360"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91"/>
        </w:trPr>
        <w:tc>
          <w:tcPr>
            <w:tcW w:w="2324"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Hire Personnel</w:t>
            </w:r>
          </w:p>
        </w:tc>
        <w:tc>
          <w:tcPr>
            <w:tcW w:w="1247" w:type="dxa"/>
          </w:tcPr>
          <w:p w:rsidR="003839EA" w:rsidRPr="000545FF" w:rsidRDefault="00B94212" w:rsidP="000545FF">
            <w:pPr>
              <w:pStyle w:val="TableParagraph"/>
              <w:ind w:left="11"/>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247" w:type="dxa"/>
          </w:tcPr>
          <w:p w:rsidR="003839EA" w:rsidRPr="000545FF" w:rsidRDefault="00B94212" w:rsidP="000545FF">
            <w:pPr>
              <w:pStyle w:val="TableParagraph"/>
              <w:ind w:left="11"/>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1190"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360" w:type="dxa"/>
          </w:tcPr>
          <w:p w:rsidR="003839EA" w:rsidRPr="000545FF" w:rsidRDefault="00B94212" w:rsidP="000545FF">
            <w:pPr>
              <w:pStyle w:val="TableParagraph"/>
              <w:ind w:left="640"/>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r>
      <w:tr w:rsidR="003839EA" w:rsidRPr="000545FF">
        <w:trPr>
          <w:trHeight w:val="391"/>
        </w:trPr>
        <w:tc>
          <w:tcPr>
            <w:tcW w:w="2324"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Purchase Equipment</w:t>
            </w:r>
          </w:p>
        </w:tc>
        <w:tc>
          <w:tcPr>
            <w:tcW w:w="1247" w:type="dxa"/>
          </w:tcPr>
          <w:p w:rsidR="003839EA" w:rsidRPr="000545FF" w:rsidRDefault="00B94212" w:rsidP="000545FF">
            <w:pPr>
              <w:pStyle w:val="TableParagraph"/>
              <w:ind w:left="11"/>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24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190"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360" w:type="dxa"/>
          </w:tcPr>
          <w:p w:rsidR="003839EA" w:rsidRPr="000545FF" w:rsidRDefault="00B94212" w:rsidP="000545FF">
            <w:pPr>
              <w:pStyle w:val="TableParagraph"/>
              <w:ind w:left="607"/>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r>
    </w:tbl>
    <w:p w:rsidR="003839EA" w:rsidRPr="000545FF" w:rsidRDefault="00B94212" w:rsidP="000545FF">
      <w:pPr>
        <w:pStyle w:val="BodyText"/>
        <w:spacing w:before="210"/>
        <w:ind w:left="1085"/>
        <w:jc w:val="both"/>
        <w:rPr>
          <w:rFonts w:ascii="Times New Roman" w:hAnsi="Times New Roman" w:cs="Times New Roman"/>
        </w:rPr>
      </w:pPr>
      <w:r w:rsidRPr="000545FF">
        <w:rPr>
          <w:rFonts w:ascii="Times New Roman" w:hAnsi="Times New Roman" w:cs="Times New Roman"/>
          <w:color w:val="231F20"/>
        </w:rPr>
        <w:t>R=Responsible, A=Approve, I=Inform, S=Support/Assist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As shown in the figure, resources might not have a participation type code for every activity. Every activity should have one resource designated as the one responsible for the activity.</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Also,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recommended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receive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just </w:t>
      </w:r>
      <w:r w:rsidRPr="000545FF">
        <w:rPr>
          <w:rFonts w:ascii="Times New Roman" w:hAnsi="Times New Roman" w:cs="Times New Roman"/>
          <w:color w:val="231F20"/>
          <w:spacing w:val="2"/>
        </w:rPr>
        <w:t>one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code.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code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implies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yet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fully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resolved,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impede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technique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clarifying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responsibility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task.</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Because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gain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clarity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agreement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3"/>
        </w:rPr>
        <w:t xml:space="preserve">does what,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columns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rows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defined with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4"/>
        </w:rPr>
        <w:t xml:space="preserve">much </w:t>
      </w:r>
      <w:r w:rsidRPr="000545FF">
        <w:rPr>
          <w:rFonts w:ascii="Times New Roman" w:hAnsi="Times New Roman" w:cs="Times New Roman"/>
          <w:color w:val="231F20"/>
          <w:spacing w:val="3"/>
        </w:rPr>
        <w:t xml:space="preserve">detail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makes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sense.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For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high-level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RM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group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responsible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component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while </w:t>
      </w:r>
      <w:r w:rsidRPr="000545FF">
        <w:rPr>
          <w:rFonts w:ascii="Times New Roman" w:hAnsi="Times New Roman" w:cs="Times New Roman"/>
          <w:color w:val="231F20"/>
          <w:spacing w:val="3"/>
        </w:rPr>
        <w:t>lower-level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RMs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designate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specific </w:t>
      </w:r>
      <w:r w:rsidRPr="000545FF">
        <w:rPr>
          <w:rFonts w:ascii="Times New Roman" w:hAnsi="Times New Roman" w:cs="Times New Roman"/>
          <w:color w:val="231F20"/>
          <w:spacing w:val="3"/>
        </w:rPr>
        <w:t xml:space="preserve">group members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4"/>
        </w:rPr>
        <w:t>activities.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ind w:left="1978"/>
        <w:jc w:val="both"/>
      </w:pPr>
      <w:r>
        <w:rPr>
          <w:noProof/>
        </w:rPr>
        <w:lastRenderedPageBreak/>
        <mc:AlternateContent>
          <mc:Choice Requires="wps">
            <w:drawing>
              <wp:anchor distT="0" distB="0" distL="114300" distR="114300" simplePos="0" relativeHeight="1575987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31" nam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38056" id=" 380"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b/wO4AQAAYAMAAA4AAABkcnMvZTJvRG9jLnhtbKxTwY7TMBC9I/EPlu806ZYtbdR0hTYs&#13;&#10;lwVWWviAqe00Fo7Hst0m/XvGbrNL4Ya4WJl5M2/mPTubu7E37Kh80GhrPp+VnCkrUGq7r/mP7w/v&#13;&#10;VpyFCFaCQatqflKB323fvtkMrlI32KGRyjMisaEaXM27GF1VFEF0qocwQ6csgS36HiKFfl9IDwOx&#13;&#10;96a4KctlMaCXzqNQIVC2OYN8m/nbVon4rW2DiszUnHaL+fT53OWz2G6g2ntwnRaXPeAf1uhBW5r6&#13;&#10;QtVABHbw+i+qXguPAds4E9gX2LZaqCyC5MzLP+Q8d+BUFkPuBPfiU/h/tOLr8ckzLWv+fjHnzEJP&#13;&#10;t8QWKzKLrBlcqKji3j75JE6M9tk9ovgZElhcoSkIjrh2wxeURAKHiNmSsfV96iaxbMymn16tV2Nk&#13;&#10;4pwVlF6ty/VydZuHF1BNrc6H+Flhz9JHzY22yRao4PgYYt4Fqqkm5S0+aGMSAJWxbKj5cnFblrkn&#13;&#10;oNEywQkMfr+7N54dgR5I86FZNx+n2Vd1Hg9Wnvk6BfLTFETQ5hLQusZeXElGnN3boTyRKZNddItU&#13;&#10;cvVMfo9z++uPsf0F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PBv/A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RACI</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There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number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ways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Responsibility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using </w:t>
      </w:r>
      <w:r w:rsidRPr="000545FF">
        <w:rPr>
          <w:rFonts w:ascii="Times New Roman" w:hAnsi="Times New Roman" w:cs="Times New Roman"/>
          <w:color w:val="231F20"/>
          <w:spacing w:val="3"/>
        </w:rPr>
        <w:t xml:space="preserve">different participation types.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common version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called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RACI </w:t>
      </w:r>
      <w:r w:rsidRPr="000545FF">
        <w:rPr>
          <w:rFonts w:ascii="Times New Roman" w:hAnsi="Times New Roman" w:cs="Times New Roman"/>
          <w:color w:val="231F20"/>
          <w:spacing w:val="3"/>
        </w:rPr>
        <w:t xml:space="preserve">matrix. </w:t>
      </w:r>
      <w:r w:rsidRPr="000545FF">
        <w:rPr>
          <w:rFonts w:ascii="Times New Roman" w:hAnsi="Times New Roman" w:cs="Times New Roman"/>
          <w:b/>
          <w:color w:val="231F20"/>
          <w:spacing w:val="3"/>
        </w:rPr>
        <w:t xml:space="preserve">RACI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acronym derived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four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4"/>
        </w:rPr>
        <w:t xml:space="preserve">responsibilities </w:t>
      </w:r>
      <w:r w:rsidRPr="000545FF">
        <w:rPr>
          <w:rFonts w:ascii="Times New Roman" w:hAnsi="Times New Roman" w:cs="Times New Roman"/>
          <w:color w:val="231F20"/>
          <w:spacing w:val="3"/>
        </w:rPr>
        <w:t xml:space="preserve">most typically used: Responsible, Accountable, Consulted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Informed.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show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connections between work that needs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4"/>
        </w:rPr>
        <w:t xml:space="preserve">done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highly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versatile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tool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easily </w:t>
      </w:r>
      <w:r w:rsidRPr="000545FF">
        <w:rPr>
          <w:rFonts w:ascii="Times New Roman" w:hAnsi="Times New Roman" w:cs="Times New Roman"/>
          <w:color w:val="231F20"/>
          <w:spacing w:val="3"/>
        </w:rPr>
        <w:t>modified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suit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multiple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RMs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various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detail,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low.</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spacing w:val="3"/>
        </w:rPr>
        <w:t>including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post-implementation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especially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useful </w:t>
      </w:r>
      <w:r w:rsidRPr="000545FF">
        <w:rPr>
          <w:rFonts w:ascii="Times New Roman" w:hAnsi="Times New Roman" w:cs="Times New Roman"/>
          <w:color w:val="231F20"/>
          <w:spacing w:val="3"/>
        </w:rPr>
        <w:t xml:space="preserve">when activities require coordination between several different </w:t>
      </w:r>
      <w:r w:rsidRPr="000545FF">
        <w:rPr>
          <w:rFonts w:ascii="Times New Roman" w:hAnsi="Times New Roman" w:cs="Times New Roman"/>
          <w:color w:val="231F20"/>
          <w:spacing w:val="4"/>
        </w:rPr>
        <w:t xml:space="preserve">groups, </w:t>
      </w:r>
      <w:r w:rsidRPr="000545FF">
        <w:rPr>
          <w:rFonts w:ascii="Times New Roman" w:hAnsi="Times New Roman" w:cs="Times New Roman"/>
          <w:color w:val="231F20"/>
          <w:spacing w:val="3"/>
        </w:rPr>
        <w:t>agencies,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vendors.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sample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RACI</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chart.</w:t>
      </w:r>
    </w:p>
    <w:p w:rsidR="003839EA" w:rsidRPr="000545FF" w:rsidRDefault="003839EA" w:rsidP="000545FF">
      <w:pPr>
        <w:pStyle w:val="BodyText"/>
        <w:spacing w:before="2"/>
        <w:jc w:val="both"/>
        <w:rPr>
          <w:rFonts w:ascii="Times New Roman" w:hAnsi="Times New Roman" w:cs="Times New Roman"/>
        </w:rPr>
      </w:pPr>
    </w:p>
    <w:tbl>
      <w:tblPr>
        <w:tblW w:w="0" w:type="auto"/>
        <w:tblInd w:w="19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17"/>
        <w:gridCol w:w="992"/>
        <w:gridCol w:w="992"/>
        <w:gridCol w:w="992"/>
        <w:gridCol w:w="992"/>
        <w:gridCol w:w="992"/>
        <w:gridCol w:w="992"/>
      </w:tblGrid>
      <w:tr w:rsidR="003839EA" w:rsidRPr="000545FF">
        <w:trPr>
          <w:trHeight w:val="746"/>
        </w:trPr>
        <w:tc>
          <w:tcPr>
            <w:tcW w:w="1417" w:type="dxa"/>
          </w:tcPr>
          <w:p w:rsidR="003839EA" w:rsidRPr="000545FF" w:rsidRDefault="00B94212" w:rsidP="000545FF">
            <w:pPr>
              <w:pStyle w:val="TableParagraph"/>
              <w:spacing w:before="222"/>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Activity</w:t>
            </w:r>
          </w:p>
        </w:tc>
        <w:tc>
          <w:tcPr>
            <w:tcW w:w="992" w:type="dxa"/>
          </w:tcPr>
          <w:p w:rsidR="003839EA" w:rsidRPr="000545FF" w:rsidRDefault="00B94212" w:rsidP="000545FF">
            <w:pPr>
              <w:pStyle w:val="TableParagraph"/>
              <w:spacing w:before="42"/>
              <w:ind w:left="93"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w:t>
            </w:r>
          </w:p>
          <w:p w:rsidR="003839EA" w:rsidRPr="000545FF" w:rsidRDefault="00B94212" w:rsidP="000545FF">
            <w:pPr>
              <w:pStyle w:val="TableParagraph"/>
              <w:spacing w:before="65"/>
              <w:ind w:left="20"/>
              <w:jc w:val="both"/>
              <w:rPr>
                <w:rFonts w:ascii="Times New Roman" w:hAnsi="Times New Roman" w:cs="Times New Roman"/>
                <w:b/>
                <w:sz w:val="24"/>
                <w:szCs w:val="24"/>
              </w:rPr>
            </w:pPr>
            <w:r w:rsidRPr="000545FF">
              <w:rPr>
                <w:rFonts w:ascii="Times New Roman" w:hAnsi="Times New Roman" w:cs="Times New Roman"/>
                <w:b/>
                <w:color w:val="231F20"/>
                <w:w w:val="99"/>
                <w:sz w:val="24"/>
                <w:szCs w:val="24"/>
              </w:rPr>
              <w:t>1</w:t>
            </w:r>
          </w:p>
        </w:tc>
        <w:tc>
          <w:tcPr>
            <w:tcW w:w="992" w:type="dxa"/>
          </w:tcPr>
          <w:p w:rsidR="003839EA" w:rsidRPr="000545FF" w:rsidRDefault="00B94212" w:rsidP="000545FF">
            <w:pPr>
              <w:pStyle w:val="TableParagraph"/>
              <w:spacing w:before="42"/>
              <w:ind w:left="93"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w:t>
            </w:r>
          </w:p>
          <w:p w:rsidR="003839EA" w:rsidRPr="000545FF" w:rsidRDefault="00B94212" w:rsidP="000545FF">
            <w:pPr>
              <w:pStyle w:val="TableParagraph"/>
              <w:spacing w:before="65"/>
              <w:ind w:left="21"/>
              <w:jc w:val="both"/>
              <w:rPr>
                <w:rFonts w:ascii="Times New Roman" w:hAnsi="Times New Roman" w:cs="Times New Roman"/>
                <w:b/>
                <w:sz w:val="24"/>
                <w:szCs w:val="24"/>
              </w:rPr>
            </w:pPr>
            <w:r w:rsidRPr="000545FF">
              <w:rPr>
                <w:rFonts w:ascii="Times New Roman" w:hAnsi="Times New Roman" w:cs="Times New Roman"/>
                <w:b/>
                <w:color w:val="231F20"/>
                <w:w w:val="99"/>
                <w:sz w:val="24"/>
                <w:szCs w:val="24"/>
              </w:rPr>
              <w:t>2</w:t>
            </w:r>
          </w:p>
        </w:tc>
        <w:tc>
          <w:tcPr>
            <w:tcW w:w="992" w:type="dxa"/>
          </w:tcPr>
          <w:p w:rsidR="003839EA" w:rsidRPr="000545FF" w:rsidRDefault="00B94212" w:rsidP="000545FF">
            <w:pPr>
              <w:pStyle w:val="TableParagraph"/>
              <w:spacing w:before="42"/>
              <w:ind w:left="94"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w:t>
            </w:r>
          </w:p>
          <w:p w:rsidR="003839EA" w:rsidRPr="000545FF" w:rsidRDefault="00B94212" w:rsidP="000545FF">
            <w:pPr>
              <w:pStyle w:val="TableParagraph"/>
              <w:spacing w:before="65"/>
              <w:ind w:left="21"/>
              <w:jc w:val="both"/>
              <w:rPr>
                <w:rFonts w:ascii="Times New Roman" w:hAnsi="Times New Roman" w:cs="Times New Roman"/>
                <w:b/>
                <w:sz w:val="24"/>
                <w:szCs w:val="24"/>
              </w:rPr>
            </w:pPr>
            <w:r w:rsidRPr="000545FF">
              <w:rPr>
                <w:rFonts w:ascii="Times New Roman" w:hAnsi="Times New Roman" w:cs="Times New Roman"/>
                <w:b/>
                <w:color w:val="231F20"/>
                <w:w w:val="99"/>
                <w:sz w:val="24"/>
                <w:szCs w:val="24"/>
              </w:rPr>
              <w:t>3</w:t>
            </w:r>
          </w:p>
        </w:tc>
        <w:tc>
          <w:tcPr>
            <w:tcW w:w="992" w:type="dxa"/>
          </w:tcPr>
          <w:p w:rsidR="003839EA" w:rsidRPr="000545FF" w:rsidRDefault="00B94212" w:rsidP="000545FF">
            <w:pPr>
              <w:pStyle w:val="TableParagraph"/>
              <w:spacing w:before="42"/>
              <w:ind w:left="94"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w:t>
            </w:r>
          </w:p>
          <w:p w:rsidR="003839EA" w:rsidRPr="000545FF" w:rsidRDefault="00B94212" w:rsidP="000545FF">
            <w:pPr>
              <w:pStyle w:val="TableParagraph"/>
              <w:spacing w:before="65"/>
              <w:ind w:left="21"/>
              <w:jc w:val="both"/>
              <w:rPr>
                <w:rFonts w:ascii="Times New Roman" w:hAnsi="Times New Roman" w:cs="Times New Roman"/>
                <w:b/>
                <w:sz w:val="24"/>
                <w:szCs w:val="24"/>
              </w:rPr>
            </w:pPr>
            <w:r w:rsidRPr="000545FF">
              <w:rPr>
                <w:rFonts w:ascii="Times New Roman" w:hAnsi="Times New Roman" w:cs="Times New Roman"/>
                <w:b/>
                <w:color w:val="231F20"/>
                <w:w w:val="99"/>
                <w:sz w:val="24"/>
                <w:szCs w:val="24"/>
              </w:rPr>
              <w:t>4</w:t>
            </w:r>
          </w:p>
        </w:tc>
        <w:tc>
          <w:tcPr>
            <w:tcW w:w="992" w:type="dxa"/>
          </w:tcPr>
          <w:p w:rsidR="003839EA" w:rsidRPr="000545FF" w:rsidRDefault="00B94212" w:rsidP="000545FF">
            <w:pPr>
              <w:pStyle w:val="TableParagraph"/>
              <w:spacing w:before="42"/>
              <w:ind w:left="94"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w:t>
            </w:r>
          </w:p>
          <w:p w:rsidR="003839EA" w:rsidRPr="000545FF" w:rsidRDefault="00B94212" w:rsidP="000545FF">
            <w:pPr>
              <w:pStyle w:val="TableParagraph"/>
              <w:spacing w:before="65"/>
              <w:ind w:left="21"/>
              <w:jc w:val="both"/>
              <w:rPr>
                <w:rFonts w:ascii="Times New Roman" w:hAnsi="Times New Roman" w:cs="Times New Roman"/>
                <w:b/>
                <w:sz w:val="24"/>
                <w:szCs w:val="24"/>
              </w:rPr>
            </w:pPr>
            <w:r w:rsidRPr="000545FF">
              <w:rPr>
                <w:rFonts w:ascii="Times New Roman" w:hAnsi="Times New Roman" w:cs="Times New Roman"/>
                <w:b/>
                <w:color w:val="231F20"/>
                <w:w w:val="99"/>
                <w:sz w:val="24"/>
                <w:szCs w:val="24"/>
              </w:rPr>
              <w:t>5</w:t>
            </w:r>
          </w:p>
        </w:tc>
        <w:tc>
          <w:tcPr>
            <w:tcW w:w="992" w:type="dxa"/>
          </w:tcPr>
          <w:p w:rsidR="003839EA" w:rsidRPr="000545FF" w:rsidRDefault="00B94212" w:rsidP="000545FF">
            <w:pPr>
              <w:pStyle w:val="TableParagraph"/>
              <w:spacing w:before="42"/>
              <w:ind w:left="94"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Person</w:t>
            </w:r>
          </w:p>
          <w:p w:rsidR="003839EA" w:rsidRPr="000545FF" w:rsidRDefault="00B94212" w:rsidP="000545FF">
            <w:pPr>
              <w:pStyle w:val="TableParagraph"/>
              <w:spacing w:before="65"/>
              <w:ind w:left="22"/>
              <w:jc w:val="both"/>
              <w:rPr>
                <w:rFonts w:ascii="Times New Roman" w:hAnsi="Times New Roman" w:cs="Times New Roman"/>
                <w:b/>
                <w:sz w:val="24"/>
                <w:szCs w:val="24"/>
              </w:rPr>
            </w:pPr>
            <w:r w:rsidRPr="000545FF">
              <w:rPr>
                <w:rFonts w:ascii="Times New Roman" w:hAnsi="Times New Roman" w:cs="Times New Roman"/>
                <w:b/>
                <w:color w:val="231F20"/>
                <w:w w:val="99"/>
                <w:sz w:val="24"/>
                <w:szCs w:val="24"/>
              </w:rPr>
              <w:t>6</w:t>
            </w:r>
          </w:p>
        </w:tc>
      </w:tr>
      <w:tr w:rsidR="003839EA" w:rsidRPr="000545FF">
        <w:trPr>
          <w:trHeight w:val="381"/>
        </w:trPr>
        <w:tc>
          <w:tcPr>
            <w:tcW w:w="1417"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Investigate</w:t>
            </w:r>
          </w:p>
        </w:tc>
        <w:tc>
          <w:tcPr>
            <w:tcW w:w="992" w:type="dxa"/>
          </w:tcPr>
          <w:p w:rsidR="003839EA" w:rsidRPr="000545FF" w:rsidRDefault="00B94212" w:rsidP="000545FF">
            <w:pPr>
              <w:pStyle w:val="TableParagraph"/>
              <w:spacing w:before="38"/>
              <w:ind w:left="20"/>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992" w:type="dxa"/>
          </w:tcPr>
          <w:p w:rsidR="003839EA" w:rsidRPr="000545FF" w:rsidRDefault="00B94212" w:rsidP="000545FF">
            <w:pPr>
              <w:pStyle w:val="TableParagraph"/>
              <w:spacing w:before="38"/>
              <w:ind w:left="41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992" w:type="dxa"/>
          </w:tcPr>
          <w:p w:rsidR="003839EA" w:rsidRPr="000545FF" w:rsidRDefault="00B94212" w:rsidP="000545FF">
            <w:pPr>
              <w:pStyle w:val="TableParagraph"/>
              <w:spacing w:before="38"/>
              <w:ind w:left="455"/>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992" w:type="dxa"/>
          </w:tcPr>
          <w:p w:rsidR="003839EA" w:rsidRPr="000545FF" w:rsidRDefault="00B94212" w:rsidP="000545FF">
            <w:pPr>
              <w:pStyle w:val="TableParagraph"/>
              <w:spacing w:before="38"/>
              <w:ind w:left="21"/>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992" w:type="dxa"/>
          </w:tcPr>
          <w:p w:rsidR="003839EA" w:rsidRPr="000545FF" w:rsidRDefault="00B94212" w:rsidP="000545FF">
            <w:pPr>
              <w:pStyle w:val="TableParagraph"/>
              <w:spacing w:before="38"/>
              <w:ind w:right="393"/>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992"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741"/>
        </w:trPr>
        <w:tc>
          <w:tcPr>
            <w:tcW w:w="1417"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Design</w:t>
            </w:r>
          </w:p>
          <w:p w:rsidR="003839EA" w:rsidRPr="000545FF" w:rsidRDefault="00B94212" w:rsidP="000545FF">
            <w:pPr>
              <w:pStyle w:val="TableParagraph"/>
              <w:spacing w:before="52"/>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Software</w:t>
            </w:r>
          </w:p>
        </w:tc>
        <w:tc>
          <w:tcPr>
            <w:tcW w:w="992" w:type="dxa"/>
          </w:tcPr>
          <w:p w:rsidR="003839EA" w:rsidRPr="000545FF" w:rsidRDefault="00B94212" w:rsidP="000545FF">
            <w:pPr>
              <w:pStyle w:val="TableParagraph"/>
              <w:spacing w:before="218"/>
              <w:ind w:left="20"/>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992" w:type="dxa"/>
          </w:tcPr>
          <w:p w:rsidR="003839EA" w:rsidRPr="000545FF" w:rsidRDefault="00B94212" w:rsidP="000545FF">
            <w:pPr>
              <w:pStyle w:val="TableParagraph"/>
              <w:spacing w:before="218"/>
              <w:ind w:left="41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992" w:type="dxa"/>
          </w:tcPr>
          <w:p w:rsidR="003839EA" w:rsidRPr="000545FF" w:rsidRDefault="00B94212" w:rsidP="000545FF">
            <w:pPr>
              <w:pStyle w:val="TableParagraph"/>
              <w:spacing w:before="218"/>
              <w:ind w:left="416"/>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992"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992"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992" w:type="dxa"/>
          </w:tcPr>
          <w:p w:rsidR="003839EA" w:rsidRPr="000545FF" w:rsidRDefault="00B94212" w:rsidP="000545FF">
            <w:pPr>
              <w:pStyle w:val="TableParagraph"/>
              <w:spacing w:before="218"/>
              <w:ind w:left="22"/>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r>
      <w:tr w:rsidR="003839EA" w:rsidRPr="000545FF">
        <w:trPr>
          <w:trHeight w:val="741"/>
        </w:trPr>
        <w:tc>
          <w:tcPr>
            <w:tcW w:w="1417"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Develop</w:t>
            </w:r>
          </w:p>
          <w:p w:rsidR="003839EA" w:rsidRPr="000545FF" w:rsidRDefault="00B94212" w:rsidP="000545FF">
            <w:pPr>
              <w:pStyle w:val="TableParagraph"/>
              <w:spacing w:before="52"/>
              <w:ind w:left="113"/>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UAT Plan</w:t>
            </w:r>
          </w:p>
        </w:tc>
        <w:tc>
          <w:tcPr>
            <w:tcW w:w="992" w:type="dxa"/>
          </w:tcPr>
          <w:p w:rsidR="003839EA" w:rsidRPr="000545FF" w:rsidRDefault="00B94212" w:rsidP="000545FF">
            <w:pPr>
              <w:pStyle w:val="TableParagraph"/>
              <w:spacing w:before="218"/>
              <w:ind w:left="20"/>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992" w:type="dxa"/>
          </w:tcPr>
          <w:p w:rsidR="003839EA" w:rsidRPr="000545FF" w:rsidRDefault="00B94212" w:rsidP="000545FF">
            <w:pPr>
              <w:pStyle w:val="TableParagraph"/>
              <w:spacing w:before="218"/>
              <w:ind w:left="41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992" w:type="dxa"/>
          </w:tcPr>
          <w:p w:rsidR="003839EA" w:rsidRPr="000545FF" w:rsidRDefault="00B94212" w:rsidP="000545FF">
            <w:pPr>
              <w:pStyle w:val="TableParagraph"/>
              <w:spacing w:before="218"/>
              <w:ind w:left="455"/>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992"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992"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992" w:type="dxa"/>
          </w:tcPr>
          <w:p w:rsidR="003839EA" w:rsidRPr="000545FF" w:rsidRDefault="00B94212" w:rsidP="000545FF">
            <w:pPr>
              <w:pStyle w:val="TableParagraph"/>
              <w:spacing w:before="218"/>
              <w:ind w:left="22"/>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r>
      <w:tr w:rsidR="003839EA" w:rsidRPr="000545FF">
        <w:trPr>
          <w:trHeight w:val="741"/>
        </w:trPr>
        <w:tc>
          <w:tcPr>
            <w:tcW w:w="1417"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Obtain</w:t>
            </w:r>
          </w:p>
          <w:p w:rsidR="003839EA" w:rsidRPr="000545FF" w:rsidRDefault="00B94212" w:rsidP="000545FF">
            <w:pPr>
              <w:pStyle w:val="TableParagraph"/>
              <w:spacing w:before="52"/>
              <w:ind w:left="113"/>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Signoff</w:t>
            </w:r>
          </w:p>
        </w:tc>
        <w:tc>
          <w:tcPr>
            <w:tcW w:w="992" w:type="dxa"/>
          </w:tcPr>
          <w:p w:rsidR="003839EA" w:rsidRPr="000545FF" w:rsidRDefault="00B94212" w:rsidP="000545FF">
            <w:pPr>
              <w:pStyle w:val="TableParagraph"/>
              <w:spacing w:before="218"/>
              <w:ind w:left="20"/>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992" w:type="dxa"/>
          </w:tcPr>
          <w:p w:rsidR="003839EA" w:rsidRPr="000545FF" w:rsidRDefault="00B94212" w:rsidP="000545FF">
            <w:pPr>
              <w:pStyle w:val="TableParagraph"/>
              <w:spacing w:before="218"/>
              <w:ind w:left="41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992" w:type="dxa"/>
          </w:tcPr>
          <w:p w:rsidR="003839EA" w:rsidRPr="000545FF" w:rsidRDefault="00B94212" w:rsidP="000545FF">
            <w:pPr>
              <w:pStyle w:val="TableParagraph"/>
              <w:spacing w:before="218"/>
              <w:ind w:left="455"/>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992" w:type="dxa"/>
          </w:tcPr>
          <w:p w:rsidR="003839EA" w:rsidRPr="000545FF" w:rsidRDefault="00B94212" w:rsidP="000545FF">
            <w:pPr>
              <w:pStyle w:val="TableParagraph"/>
              <w:spacing w:before="218"/>
              <w:ind w:left="21"/>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992" w:type="dxa"/>
          </w:tcPr>
          <w:p w:rsidR="003839EA" w:rsidRPr="000545FF" w:rsidRDefault="00B94212" w:rsidP="000545FF">
            <w:pPr>
              <w:pStyle w:val="TableParagraph"/>
              <w:spacing w:before="218"/>
              <w:ind w:right="393"/>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992" w:type="dxa"/>
          </w:tcPr>
          <w:p w:rsidR="003839EA" w:rsidRPr="000545FF" w:rsidRDefault="00B94212" w:rsidP="000545FF">
            <w:pPr>
              <w:pStyle w:val="TableParagraph"/>
              <w:spacing w:before="218"/>
              <w:ind w:left="22"/>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r>
    </w:tbl>
    <w:p w:rsidR="003839EA" w:rsidRPr="000545FF" w:rsidRDefault="00B94212" w:rsidP="000545FF">
      <w:pPr>
        <w:pStyle w:val="BodyText"/>
        <w:spacing w:before="210"/>
        <w:ind w:left="2707"/>
        <w:jc w:val="both"/>
        <w:rPr>
          <w:rFonts w:ascii="Times New Roman" w:hAnsi="Times New Roman" w:cs="Times New Roman"/>
        </w:rPr>
      </w:pPr>
      <w:r w:rsidRPr="000545FF">
        <w:rPr>
          <w:rFonts w:ascii="Times New Roman" w:hAnsi="Times New Roman" w:cs="Times New Roman"/>
          <w:color w:val="231F20"/>
        </w:rPr>
        <w:t>R=Responsible, A=Accountable, C=Consulted, I=Informed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spacing w:val="3"/>
        </w:rPr>
        <w:t>Here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explanation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types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RACI</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matrix:</w:t>
      </w:r>
    </w:p>
    <w:p w:rsidR="003839EA" w:rsidRPr="000545FF" w:rsidRDefault="00B94212" w:rsidP="000545FF">
      <w:pPr>
        <w:pStyle w:val="ListParagraph"/>
        <w:numPr>
          <w:ilvl w:val="1"/>
          <w:numId w:val="90"/>
        </w:numPr>
        <w:tabs>
          <w:tab w:val="left" w:pos="2659"/>
        </w:tabs>
        <w:spacing w:before="227"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Responsible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person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role </w:t>
      </w:r>
      <w:r w:rsidRPr="000545FF">
        <w:rPr>
          <w:rFonts w:ascii="Times New Roman" w:hAnsi="Times New Roman" w:cs="Times New Roman"/>
          <w:color w:val="231F20"/>
          <w:spacing w:val="2"/>
          <w:sz w:val="24"/>
          <w:szCs w:val="24"/>
        </w:rPr>
        <w:t xml:space="preserve">who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assigned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achieve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task. There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only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pacing w:val="3"/>
          <w:sz w:val="24"/>
          <w:szCs w:val="24"/>
        </w:rPr>
        <w:t>resource given this category type.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 xml:space="preserve">Others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required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assist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work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 xml:space="preserve">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either </w:t>
      </w:r>
      <w:r w:rsidRPr="000545FF">
        <w:rPr>
          <w:rFonts w:ascii="Times New Roman" w:hAnsi="Times New Roman" w:cs="Times New Roman"/>
          <w:color w:val="231F20"/>
          <w:spacing w:val="4"/>
          <w:sz w:val="24"/>
          <w:szCs w:val="24"/>
        </w:rPr>
        <w:t xml:space="preserve">given </w:t>
      </w:r>
      <w:r w:rsidRPr="000545FF">
        <w:rPr>
          <w:rFonts w:ascii="Times New Roman" w:hAnsi="Times New Roman" w:cs="Times New Roman"/>
          <w:color w:val="231F20"/>
          <w:spacing w:val="3"/>
          <w:sz w:val="24"/>
          <w:szCs w:val="24"/>
        </w:rPr>
        <w:t xml:space="preserve">another participation code, such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Assist,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are not </w:t>
      </w:r>
      <w:r w:rsidRPr="000545FF">
        <w:rPr>
          <w:rFonts w:ascii="Times New Roman" w:hAnsi="Times New Roman" w:cs="Times New Roman"/>
          <w:color w:val="231F20"/>
          <w:spacing w:val="3"/>
          <w:sz w:val="24"/>
          <w:szCs w:val="24"/>
        </w:rPr>
        <w:t xml:space="preserve">included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RM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list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key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activities.</w:t>
      </w:r>
    </w:p>
    <w:p w:rsidR="003839EA" w:rsidRPr="000545FF" w:rsidRDefault="00B94212" w:rsidP="000545FF">
      <w:pPr>
        <w:pStyle w:val="ListParagraph"/>
        <w:numPr>
          <w:ilvl w:val="1"/>
          <w:numId w:val="90"/>
        </w:numPr>
        <w:tabs>
          <w:tab w:val="left" w:pos="2659"/>
        </w:tabs>
        <w:spacing w:before="228" w:line="271"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Accountable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This person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role must sign </w:t>
      </w:r>
      <w:r w:rsidRPr="000545FF">
        <w:rPr>
          <w:rFonts w:ascii="Times New Roman" w:hAnsi="Times New Roman" w:cs="Times New Roman"/>
          <w:color w:val="231F20"/>
          <w:spacing w:val="2"/>
          <w:sz w:val="24"/>
          <w:szCs w:val="24"/>
        </w:rPr>
        <w:t xml:space="preserve">off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work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i/>
          <w:color w:val="231F20"/>
          <w:spacing w:val="3"/>
          <w:sz w:val="24"/>
          <w:szCs w:val="24"/>
        </w:rPr>
        <w:t xml:space="preserve">Responsible </w:t>
      </w:r>
      <w:r w:rsidRPr="000545FF">
        <w:rPr>
          <w:rFonts w:ascii="Times New Roman" w:hAnsi="Times New Roman" w:cs="Times New Roman"/>
          <w:color w:val="231F20"/>
          <w:spacing w:val="3"/>
          <w:sz w:val="24"/>
          <w:szCs w:val="24"/>
        </w:rPr>
        <w:t xml:space="preserve">provides. 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ultimately accountable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correct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thorough</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deliverable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task,</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whom </w:t>
      </w:r>
      <w:r w:rsidRPr="000545FF">
        <w:rPr>
          <w:rFonts w:ascii="Times New Roman" w:hAnsi="Times New Roman" w:cs="Times New Roman"/>
          <w:i/>
          <w:color w:val="231F20"/>
          <w:spacing w:val="3"/>
          <w:sz w:val="24"/>
          <w:szCs w:val="24"/>
        </w:rPr>
        <w:t xml:space="preserve">Responsible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accountable. There </w:t>
      </w:r>
      <w:r w:rsidRPr="000545FF">
        <w:rPr>
          <w:rFonts w:ascii="Times New Roman" w:hAnsi="Times New Roman" w:cs="Times New Roman"/>
          <w:b/>
          <w:color w:val="231F20"/>
          <w:spacing w:val="3"/>
          <w:sz w:val="24"/>
          <w:szCs w:val="24"/>
        </w:rPr>
        <w:t xml:space="preserve">must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only </w:t>
      </w:r>
      <w:r w:rsidRPr="000545FF">
        <w:rPr>
          <w:rFonts w:ascii="Times New Roman" w:hAnsi="Times New Roman" w:cs="Times New Roman"/>
          <w:color w:val="231F20"/>
          <w:spacing w:val="4"/>
          <w:sz w:val="24"/>
          <w:szCs w:val="24"/>
        </w:rPr>
        <w:t xml:space="preserve">one </w:t>
      </w:r>
      <w:r w:rsidRPr="000545FF">
        <w:rPr>
          <w:rFonts w:ascii="Times New Roman" w:hAnsi="Times New Roman" w:cs="Times New Roman"/>
          <w:i/>
          <w:color w:val="231F20"/>
          <w:spacing w:val="3"/>
          <w:sz w:val="24"/>
          <w:szCs w:val="24"/>
        </w:rPr>
        <w:t>Accountable</w:t>
      </w:r>
      <w:r w:rsidRPr="000545FF">
        <w:rPr>
          <w:rFonts w:ascii="Times New Roman" w:hAnsi="Times New Roman" w:cs="Times New Roman"/>
          <w:i/>
          <w:color w:val="231F20"/>
          <w:sz w:val="24"/>
          <w:szCs w:val="24"/>
        </w:rPr>
        <w:t xml:space="preserve"> </w:t>
      </w:r>
      <w:r w:rsidRPr="000545FF">
        <w:rPr>
          <w:rFonts w:ascii="Times New Roman" w:hAnsi="Times New Roman" w:cs="Times New Roman"/>
          <w:color w:val="231F20"/>
          <w:spacing w:val="3"/>
          <w:sz w:val="24"/>
          <w:szCs w:val="24"/>
        </w:rPr>
        <w:t>specified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task</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deliverable.</w:t>
      </w:r>
    </w:p>
    <w:p w:rsidR="003839EA" w:rsidRPr="000545FF" w:rsidRDefault="003839EA" w:rsidP="000545FF">
      <w:pPr>
        <w:spacing w:line="271"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ListParagraph"/>
        <w:numPr>
          <w:ilvl w:val="0"/>
          <w:numId w:val="90"/>
        </w:numPr>
        <w:tabs>
          <w:tab w:val="left" w:pos="958"/>
        </w:tabs>
        <w:spacing w:before="7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lastRenderedPageBreak/>
        <w:t>Consulted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whose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opinions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sought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whom</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there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two-way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communication.</w:t>
      </w:r>
    </w:p>
    <w:p w:rsidR="003839EA" w:rsidRPr="000545FF" w:rsidRDefault="00B94212" w:rsidP="000545FF">
      <w:pPr>
        <w:pStyle w:val="ListParagraph"/>
        <w:numPr>
          <w:ilvl w:val="0"/>
          <w:numId w:val="90"/>
        </w:numPr>
        <w:tabs>
          <w:tab w:val="left" w:pos="958"/>
        </w:tabs>
        <w:spacing w:before="227"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Informed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kept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up-to-date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progress,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often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only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completion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task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deliverable,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with whom there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pacing w:val="3"/>
          <w:sz w:val="24"/>
          <w:szCs w:val="24"/>
        </w:rPr>
        <w:t>just one-way communication (informational</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only).</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Following table is an example of a Responsibility Matrix for the development of project deliverables.</w:t>
      </w:r>
    </w:p>
    <w:p w:rsidR="003839EA" w:rsidRPr="000545FF" w:rsidRDefault="003839EA" w:rsidP="000545FF">
      <w:pPr>
        <w:pStyle w:val="BodyText"/>
        <w:jc w:val="both"/>
        <w:rPr>
          <w:rFonts w:ascii="Times New Roman" w:hAnsi="Times New Roman" w:cs="Times New Roman"/>
        </w:rPr>
      </w:pPr>
    </w:p>
    <w:tbl>
      <w:tblPr>
        <w:tblW w:w="0" w:type="auto"/>
        <w:tblInd w:w="29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51"/>
        <w:gridCol w:w="1190"/>
        <w:gridCol w:w="1417"/>
        <w:gridCol w:w="1247"/>
        <w:gridCol w:w="1020"/>
        <w:gridCol w:w="1474"/>
      </w:tblGrid>
      <w:tr w:rsidR="003839EA" w:rsidRPr="000545FF">
        <w:trPr>
          <w:trHeight w:val="746"/>
        </w:trPr>
        <w:tc>
          <w:tcPr>
            <w:tcW w:w="2551"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190" w:type="dxa"/>
          </w:tcPr>
          <w:p w:rsidR="003839EA" w:rsidRPr="000545FF" w:rsidRDefault="00B94212" w:rsidP="000545FF">
            <w:pPr>
              <w:pStyle w:val="TableParagraph"/>
              <w:spacing w:before="42"/>
              <w:ind w:left="200"/>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w:t>
            </w:r>
          </w:p>
          <w:p w:rsidR="003839EA" w:rsidRPr="000545FF" w:rsidRDefault="00B94212" w:rsidP="000545FF">
            <w:pPr>
              <w:pStyle w:val="TableParagraph"/>
              <w:spacing w:before="65"/>
              <w:ind w:left="137"/>
              <w:jc w:val="both"/>
              <w:rPr>
                <w:rFonts w:ascii="Times New Roman" w:hAnsi="Times New Roman" w:cs="Times New Roman"/>
                <w:b/>
                <w:sz w:val="24"/>
                <w:szCs w:val="24"/>
              </w:rPr>
            </w:pPr>
            <w:r w:rsidRPr="000545FF">
              <w:rPr>
                <w:rFonts w:ascii="Times New Roman" w:hAnsi="Times New Roman" w:cs="Times New Roman"/>
                <w:b/>
                <w:color w:val="231F20"/>
                <w:sz w:val="24"/>
                <w:szCs w:val="24"/>
              </w:rPr>
              <w:t>Sponsor</w:t>
            </w:r>
          </w:p>
        </w:tc>
        <w:tc>
          <w:tcPr>
            <w:tcW w:w="1417" w:type="dxa"/>
          </w:tcPr>
          <w:p w:rsidR="003839EA" w:rsidRPr="000545FF" w:rsidRDefault="00B94212" w:rsidP="000545FF">
            <w:pPr>
              <w:pStyle w:val="TableParagraph"/>
              <w:spacing w:before="42"/>
              <w:ind w:left="118"/>
              <w:jc w:val="both"/>
              <w:rPr>
                <w:rFonts w:ascii="Times New Roman" w:hAnsi="Times New Roman" w:cs="Times New Roman"/>
                <w:b/>
                <w:sz w:val="24"/>
                <w:szCs w:val="24"/>
              </w:rPr>
            </w:pPr>
            <w:r w:rsidRPr="000545FF">
              <w:rPr>
                <w:rFonts w:ascii="Times New Roman" w:hAnsi="Times New Roman" w:cs="Times New Roman"/>
                <w:b/>
                <w:color w:val="231F20"/>
                <w:sz w:val="24"/>
                <w:szCs w:val="24"/>
              </w:rPr>
              <w:t>Functional</w:t>
            </w:r>
          </w:p>
          <w:p w:rsidR="003839EA" w:rsidRPr="000545FF" w:rsidRDefault="00B94212" w:rsidP="000545FF">
            <w:pPr>
              <w:pStyle w:val="TableParagraph"/>
              <w:spacing w:before="65"/>
              <w:ind w:left="216"/>
              <w:jc w:val="both"/>
              <w:rPr>
                <w:rFonts w:ascii="Times New Roman" w:hAnsi="Times New Roman" w:cs="Times New Roman"/>
                <w:b/>
                <w:sz w:val="24"/>
                <w:szCs w:val="24"/>
              </w:rPr>
            </w:pPr>
            <w:r w:rsidRPr="000545FF">
              <w:rPr>
                <w:rFonts w:ascii="Times New Roman" w:hAnsi="Times New Roman" w:cs="Times New Roman"/>
                <w:b/>
                <w:color w:val="231F20"/>
                <w:sz w:val="24"/>
                <w:szCs w:val="24"/>
              </w:rPr>
              <w:t>Manager</w:t>
            </w:r>
          </w:p>
        </w:tc>
        <w:tc>
          <w:tcPr>
            <w:tcW w:w="1247" w:type="dxa"/>
          </w:tcPr>
          <w:p w:rsidR="003839EA" w:rsidRPr="000545FF" w:rsidRDefault="00B94212" w:rsidP="000545FF">
            <w:pPr>
              <w:pStyle w:val="TableParagraph"/>
              <w:spacing w:before="42"/>
              <w:ind w:left="229"/>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w:t>
            </w:r>
          </w:p>
          <w:p w:rsidR="003839EA" w:rsidRPr="000545FF" w:rsidRDefault="00B94212" w:rsidP="000545FF">
            <w:pPr>
              <w:pStyle w:val="TableParagraph"/>
              <w:spacing w:before="65"/>
              <w:ind w:left="132"/>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Manager</w:t>
            </w:r>
          </w:p>
        </w:tc>
        <w:tc>
          <w:tcPr>
            <w:tcW w:w="1020" w:type="dxa"/>
          </w:tcPr>
          <w:p w:rsidR="003839EA" w:rsidRPr="000545FF" w:rsidRDefault="00B94212" w:rsidP="000545FF">
            <w:pPr>
              <w:pStyle w:val="TableParagraph"/>
              <w:spacing w:before="42"/>
              <w:ind w:left="116"/>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w:t>
            </w:r>
          </w:p>
          <w:p w:rsidR="003839EA" w:rsidRPr="000545FF" w:rsidRDefault="00B94212" w:rsidP="000545FF">
            <w:pPr>
              <w:pStyle w:val="TableParagraph"/>
              <w:spacing w:before="65"/>
              <w:ind w:left="218"/>
              <w:jc w:val="both"/>
              <w:rPr>
                <w:rFonts w:ascii="Times New Roman" w:hAnsi="Times New Roman" w:cs="Times New Roman"/>
                <w:b/>
                <w:sz w:val="24"/>
                <w:szCs w:val="24"/>
              </w:rPr>
            </w:pPr>
            <w:r w:rsidRPr="000545FF">
              <w:rPr>
                <w:rFonts w:ascii="Times New Roman" w:hAnsi="Times New Roman" w:cs="Times New Roman"/>
                <w:b/>
                <w:color w:val="231F20"/>
                <w:sz w:val="24"/>
                <w:szCs w:val="24"/>
              </w:rPr>
              <w:t>Team</w:t>
            </w:r>
          </w:p>
        </w:tc>
        <w:tc>
          <w:tcPr>
            <w:tcW w:w="1474" w:type="dxa"/>
          </w:tcPr>
          <w:p w:rsidR="003839EA" w:rsidRPr="000545FF" w:rsidRDefault="00B94212" w:rsidP="000545FF">
            <w:pPr>
              <w:pStyle w:val="TableParagraph"/>
              <w:spacing w:before="42"/>
              <w:ind w:left="268"/>
              <w:jc w:val="both"/>
              <w:rPr>
                <w:rFonts w:ascii="Times New Roman" w:hAnsi="Times New Roman" w:cs="Times New Roman"/>
                <w:b/>
                <w:sz w:val="24"/>
                <w:szCs w:val="24"/>
              </w:rPr>
            </w:pPr>
            <w:r w:rsidRPr="000545FF">
              <w:rPr>
                <w:rFonts w:ascii="Times New Roman" w:hAnsi="Times New Roman" w:cs="Times New Roman"/>
                <w:b/>
                <w:color w:val="231F20"/>
                <w:sz w:val="24"/>
                <w:szCs w:val="24"/>
              </w:rPr>
              <w:t>Steering</w:t>
            </w:r>
          </w:p>
          <w:p w:rsidR="003839EA" w:rsidRPr="000545FF" w:rsidRDefault="00B94212" w:rsidP="000545FF">
            <w:pPr>
              <w:pStyle w:val="TableParagraph"/>
              <w:spacing w:before="65"/>
              <w:ind w:left="127"/>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Committee</w:t>
            </w:r>
          </w:p>
        </w:tc>
      </w:tr>
      <w:tr w:rsidR="003839EA" w:rsidRPr="000545FF">
        <w:trPr>
          <w:trHeight w:val="381"/>
        </w:trPr>
        <w:tc>
          <w:tcPr>
            <w:tcW w:w="2551"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Project Definition</w:t>
            </w:r>
          </w:p>
        </w:tc>
        <w:tc>
          <w:tcPr>
            <w:tcW w:w="1190" w:type="dxa"/>
          </w:tcPr>
          <w:p w:rsidR="003839EA" w:rsidRPr="000545FF" w:rsidRDefault="00B94212" w:rsidP="000545FF">
            <w:pPr>
              <w:pStyle w:val="TableParagraph"/>
              <w:spacing w:before="38"/>
              <w:ind w:left="512"/>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417" w:type="dxa"/>
          </w:tcPr>
          <w:p w:rsidR="003839EA" w:rsidRPr="000545FF" w:rsidRDefault="00B94212" w:rsidP="000545FF">
            <w:pPr>
              <w:pStyle w:val="TableParagraph"/>
              <w:spacing w:before="38"/>
              <w:ind w:left="626"/>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247" w:type="dxa"/>
          </w:tcPr>
          <w:p w:rsidR="003839EA" w:rsidRPr="000545FF" w:rsidRDefault="00B94212" w:rsidP="000545FF">
            <w:pPr>
              <w:pStyle w:val="TableParagraph"/>
              <w:spacing w:before="38"/>
              <w:ind w:left="22"/>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020" w:type="dxa"/>
          </w:tcPr>
          <w:p w:rsidR="003839EA" w:rsidRPr="000545FF" w:rsidRDefault="00B94212" w:rsidP="000545FF">
            <w:pPr>
              <w:pStyle w:val="TableParagraph"/>
              <w:spacing w:before="38"/>
              <w:ind w:left="437"/>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474" w:type="dxa"/>
          </w:tcPr>
          <w:p w:rsidR="003839EA" w:rsidRPr="000545FF" w:rsidRDefault="00B94212" w:rsidP="000545FF">
            <w:pPr>
              <w:pStyle w:val="TableParagraph"/>
              <w:spacing w:before="38"/>
              <w:ind w:left="2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r>
      <w:tr w:rsidR="003839EA" w:rsidRPr="000545FF">
        <w:trPr>
          <w:trHeight w:val="381"/>
        </w:trPr>
        <w:tc>
          <w:tcPr>
            <w:tcW w:w="2551"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Communication Plan</w:t>
            </w:r>
          </w:p>
        </w:tc>
        <w:tc>
          <w:tcPr>
            <w:tcW w:w="1190" w:type="dxa"/>
          </w:tcPr>
          <w:p w:rsidR="003839EA" w:rsidRPr="000545FF" w:rsidRDefault="00B94212" w:rsidP="000545FF">
            <w:pPr>
              <w:pStyle w:val="TableParagraph"/>
              <w:spacing w:before="38"/>
              <w:ind w:left="512"/>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417" w:type="dxa"/>
          </w:tcPr>
          <w:p w:rsidR="003839EA" w:rsidRPr="000545FF" w:rsidRDefault="00B94212" w:rsidP="000545FF">
            <w:pPr>
              <w:pStyle w:val="TableParagraph"/>
              <w:spacing w:before="38"/>
              <w:ind w:left="634"/>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247" w:type="dxa"/>
          </w:tcPr>
          <w:p w:rsidR="003839EA" w:rsidRPr="000545FF" w:rsidRDefault="00B94212" w:rsidP="000545FF">
            <w:pPr>
              <w:pStyle w:val="TableParagraph"/>
              <w:spacing w:before="38"/>
              <w:ind w:left="22"/>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020" w:type="dxa"/>
          </w:tcPr>
          <w:p w:rsidR="003839EA" w:rsidRPr="000545FF" w:rsidRDefault="00B94212" w:rsidP="000545FF">
            <w:pPr>
              <w:pStyle w:val="TableParagraph"/>
              <w:spacing w:before="38"/>
              <w:ind w:left="437"/>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474" w:type="dxa"/>
          </w:tcPr>
          <w:p w:rsidR="003839EA" w:rsidRPr="000545FF" w:rsidRDefault="00B94212" w:rsidP="000545FF">
            <w:pPr>
              <w:pStyle w:val="TableParagraph"/>
              <w:spacing w:before="38"/>
              <w:ind w:left="2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r>
      <w:tr w:rsidR="003839EA" w:rsidRPr="000545FF">
        <w:trPr>
          <w:trHeight w:val="457"/>
        </w:trPr>
        <w:tc>
          <w:tcPr>
            <w:tcW w:w="2551" w:type="dxa"/>
          </w:tcPr>
          <w:p w:rsidR="003839EA" w:rsidRPr="000545FF" w:rsidRDefault="00B94212" w:rsidP="000545FF">
            <w:pPr>
              <w:pStyle w:val="TableParagraph"/>
              <w:spacing w:before="75"/>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Business Requirements</w:t>
            </w:r>
          </w:p>
        </w:tc>
        <w:tc>
          <w:tcPr>
            <w:tcW w:w="1190" w:type="dxa"/>
          </w:tcPr>
          <w:p w:rsidR="003839EA" w:rsidRPr="000545FF" w:rsidRDefault="00B94212" w:rsidP="000545FF">
            <w:pPr>
              <w:pStyle w:val="TableParagraph"/>
              <w:spacing w:before="75"/>
              <w:ind w:left="512"/>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417" w:type="dxa"/>
          </w:tcPr>
          <w:p w:rsidR="003839EA" w:rsidRPr="000545FF" w:rsidRDefault="00B94212" w:rsidP="000545FF">
            <w:pPr>
              <w:pStyle w:val="TableParagraph"/>
              <w:spacing w:before="75"/>
              <w:ind w:left="634"/>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247" w:type="dxa"/>
          </w:tcPr>
          <w:p w:rsidR="003839EA" w:rsidRPr="000545FF" w:rsidRDefault="00B94212" w:rsidP="000545FF">
            <w:pPr>
              <w:pStyle w:val="TableParagraph"/>
              <w:spacing w:before="75"/>
              <w:ind w:left="22"/>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020" w:type="dxa"/>
          </w:tcPr>
          <w:p w:rsidR="003839EA" w:rsidRPr="000545FF" w:rsidRDefault="00B94212" w:rsidP="000545FF">
            <w:pPr>
              <w:pStyle w:val="TableParagraph"/>
              <w:spacing w:before="75"/>
              <w:ind w:left="431"/>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474" w:type="dxa"/>
          </w:tcPr>
          <w:p w:rsidR="003839EA" w:rsidRPr="000545FF" w:rsidRDefault="00B94212" w:rsidP="000545FF">
            <w:pPr>
              <w:pStyle w:val="TableParagraph"/>
              <w:spacing w:before="75"/>
              <w:ind w:left="23"/>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r>
      <w:tr w:rsidR="003839EA" w:rsidRPr="000545FF">
        <w:trPr>
          <w:trHeight w:val="381"/>
        </w:trPr>
        <w:tc>
          <w:tcPr>
            <w:tcW w:w="2551" w:type="dxa"/>
          </w:tcPr>
          <w:p w:rsidR="003839EA" w:rsidRPr="000545FF" w:rsidRDefault="00B94212" w:rsidP="000545FF">
            <w:pPr>
              <w:pStyle w:val="TableParagraph"/>
              <w:spacing w:before="38"/>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Status Reports</w:t>
            </w:r>
          </w:p>
        </w:tc>
        <w:tc>
          <w:tcPr>
            <w:tcW w:w="1190" w:type="dxa"/>
          </w:tcPr>
          <w:p w:rsidR="003839EA" w:rsidRPr="000545FF" w:rsidRDefault="00B94212" w:rsidP="000545FF">
            <w:pPr>
              <w:pStyle w:val="TableParagraph"/>
              <w:spacing w:before="38"/>
              <w:ind w:left="520"/>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417" w:type="dxa"/>
          </w:tcPr>
          <w:p w:rsidR="003839EA" w:rsidRPr="000545FF" w:rsidRDefault="00B94212" w:rsidP="000545FF">
            <w:pPr>
              <w:pStyle w:val="TableParagraph"/>
              <w:spacing w:before="38"/>
              <w:ind w:left="634"/>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247" w:type="dxa"/>
          </w:tcPr>
          <w:p w:rsidR="003839EA" w:rsidRPr="000545FF" w:rsidRDefault="00B94212" w:rsidP="000545FF">
            <w:pPr>
              <w:pStyle w:val="TableParagraph"/>
              <w:spacing w:before="38"/>
              <w:ind w:left="22"/>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020" w:type="dxa"/>
          </w:tcPr>
          <w:p w:rsidR="003839EA" w:rsidRPr="000545FF" w:rsidRDefault="00B94212" w:rsidP="000545FF">
            <w:pPr>
              <w:pStyle w:val="TableParagraph"/>
              <w:spacing w:before="38"/>
              <w:ind w:left="437"/>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c>
          <w:tcPr>
            <w:tcW w:w="1474" w:type="dxa"/>
          </w:tcPr>
          <w:p w:rsidR="003839EA" w:rsidRPr="000545FF" w:rsidRDefault="00B94212" w:rsidP="000545FF">
            <w:pPr>
              <w:pStyle w:val="TableParagraph"/>
              <w:spacing w:before="38"/>
              <w:ind w:left="23"/>
              <w:jc w:val="both"/>
              <w:rPr>
                <w:rFonts w:ascii="Times New Roman" w:hAnsi="Times New Roman" w:cs="Times New Roman"/>
                <w:sz w:val="24"/>
                <w:szCs w:val="24"/>
              </w:rPr>
            </w:pPr>
            <w:r w:rsidRPr="000545FF">
              <w:rPr>
                <w:rFonts w:ascii="Times New Roman" w:hAnsi="Times New Roman" w:cs="Times New Roman"/>
                <w:color w:val="231F20"/>
                <w:w w:val="99"/>
                <w:sz w:val="24"/>
                <w:szCs w:val="24"/>
              </w:rPr>
              <w:t>R</w:t>
            </w:r>
          </w:p>
        </w:tc>
      </w:tr>
    </w:tbl>
    <w:p w:rsidR="003839EA" w:rsidRPr="000545FF" w:rsidRDefault="00B94212" w:rsidP="000545FF">
      <w:pPr>
        <w:pStyle w:val="BodyText"/>
        <w:spacing w:before="210"/>
        <w:ind w:left="2256"/>
        <w:jc w:val="both"/>
        <w:rPr>
          <w:rFonts w:ascii="Times New Roman" w:hAnsi="Times New Roman" w:cs="Times New Roman"/>
        </w:rPr>
      </w:pPr>
      <w:r w:rsidRPr="000545FF">
        <w:rPr>
          <w:rFonts w:ascii="Times New Roman" w:hAnsi="Times New Roman" w:cs="Times New Roman"/>
          <w:color w:val="231F20"/>
        </w:rPr>
        <w:t>A=Approve, R=Review, C=Create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lists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deliverables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activities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uses roles instead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individuals.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uses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types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appropriate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activity.For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codes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means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(or</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approves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”R” </w:t>
      </w:r>
      <w:r w:rsidRPr="000545FF">
        <w:rPr>
          <w:rFonts w:ascii="Times New Roman" w:hAnsi="Times New Roman" w:cs="Times New Roman"/>
          <w:color w:val="231F20"/>
          <w:spacing w:val="3"/>
        </w:rPr>
        <w:t xml:space="preserve">means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person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 xml:space="preserve">role) reviews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deliverable </w:t>
      </w:r>
      <w:r w:rsidRPr="000545FF">
        <w:rPr>
          <w:rFonts w:ascii="Times New Roman" w:hAnsi="Times New Roman" w:cs="Times New Roman"/>
          <w:color w:val="231F20"/>
          <w:spacing w:val="2"/>
        </w:rPr>
        <w:t xml:space="preserve">and ”C” </w:t>
      </w:r>
      <w:r w:rsidRPr="000545FF">
        <w:rPr>
          <w:rFonts w:ascii="Times New Roman" w:hAnsi="Times New Roman" w:cs="Times New Roman"/>
          <w:color w:val="231F20"/>
          <w:spacing w:val="4"/>
        </w:rPr>
        <w:t xml:space="preserve">means </w:t>
      </w:r>
      <w:r w:rsidRPr="000545FF">
        <w:rPr>
          <w:rFonts w:ascii="Times New Roman" w:hAnsi="Times New Roman" w:cs="Times New Roman"/>
          <w:color w:val="231F20"/>
          <w:spacing w:val="3"/>
        </w:rPr>
        <w:t xml:space="preserve">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person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 xml:space="preserve">role) creates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deliverable. Usually there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only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3"/>
        </w:rPr>
        <w:t xml:space="preserve">person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responsible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creating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deliverable, although </w:t>
      </w:r>
      <w:r w:rsidRPr="000545FF">
        <w:rPr>
          <w:rFonts w:ascii="Times New Roman" w:hAnsi="Times New Roman" w:cs="Times New Roman"/>
          <w:color w:val="231F20"/>
          <w:spacing w:val="4"/>
        </w:rPr>
        <w:t xml:space="preserve">many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provide input.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figure,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clear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Definition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created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approved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sponsor, functional manager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Steering Committee;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reviewed </w:t>
      </w:r>
      <w:r w:rsidRPr="000545FF">
        <w:rPr>
          <w:rFonts w:ascii="Times New Roman" w:hAnsi="Times New Roman" w:cs="Times New Roman"/>
          <w:color w:val="231F20"/>
        </w:rPr>
        <w:t>by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team; reviewed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functional manager;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approved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sponsor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Steering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Committee.</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Developing a Responsibility Matrix (RM)</w:t>
      </w:r>
    </w:p>
    <w:p w:rsidR="003839EA" w:rsidRPr="000545FF" w:rsidRDefault="00B94212" w:rsidP="000545FF">
      <w:pPr>
        <w:pStyle w:val="Heading2"/>
        <w:spacing w:before="282"/>
        <w:ind w:left="277"/>
        <w:jc w:val="both"/>
      </w:pPr>
      <w:r w:rsidRPr="000545FF">
        <w:rPr>
          <w:color w:val="231F20"/>
        </w:rPr>
        <w:t>Step One</w:t>
      </w:r>
      <w:r w:rsidRPr="000545FF">
        <w:rPr>
          <w:b w:val="0"/>
          <w:color w:val="231F20"/>
        </w:rPr>
        <w:t xml:space="preserve">: </w:t>
      </w:r>
      <w:r w:rsidRPr="000545FF">
        <w:rPr>
          <w:color w:val="231F20"/>
        </w:rPr>
        <w:t>Define Your Deliverables</w:t>
      </w:r>
    </w:p>
    <w:p w:rsidR="003839EA" w:rsidRPr="000545FF" w:rsidRDefault="003839EA" w:rsidP="000545FF">
      <w:pPr>
        <w:pStyle w:val="BodyText"/>
        <w:spacing w:before="6"/>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 Work Breakdown Structure (WBS) is a project planning tool used to break a project down into smaller, more manageable pieces</w:t>
      </w:r>
    </w:p>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default" r:id="rId34"/>
          <w:footerReference w:type="even" r:id="rId35"/>
          <w:footerReference w:type="default" r:id="rId36"/>
          <w:pgSz w:w="11910" w:h="16840"/>
          <w:pgMar w:top="1260" w:right="940" w:bottom="820" w:left="1140" w:header="0" w:footer="628" w:gutter="0"/>
          <w:pgNumType w:start="53"/>
          <w:cols w:space="720"/>
        </w:sectPr>
      </w:pPr>
    </w:p>
    <w:p w:rsidR="003839EA" w:rsidRPr="000545FF" w:rsidRDefault="00B94212" w:rsidP="000545FF">
      <w:pPr>
        <w:pStyle w:val="BodyText"/>
        <w:spacing w:before="98" w:line="280" w:lineRule="auto"/>
        <w:ind w:left="1978" w:right="470"/>
        <w:jc w:val="both"/>
        <w:rPr>
          <w:rFonts w:ascii="Times New Roman" w:hAnsi="Times New Roman" w:cs="Times New Roman"/>
        </w:rPr>
      </w:pPr>
      <w:r w:rsidRPr="000545FF">
        <w:rPr>
          <w:rFonts w:ascii="Times New Roman" w:hAnsi="Times New Roman" w:cs="Times New Roman"/>
          <w:color w:val="231F20"/>
        </w:rPr>
        <w:lastRenderedPageBreak/>
        <w:t xml:space="preserve">of </w:t>
      </w:r>
      <w:r w:rsidRPr="000545FF">
        <w:rPr>
          <w:rFonts w:ascii="Times New Roman" w:hAnsi="Times New Roman" w:cs="Times New Roman"/>
          <w:color w:val="231F20"/>
          <w:spacing w:val="3"/>
        </w:rPr>
        <w:t xml:space="preserve">work (deliverables). It’s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list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every task: rather, it’s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“tree” </w:t>
      </w:r>
      <w:r w:rsidRPr="000545FF">
        <w:rPr>
          <w:rFonts w:ascii="Times New Roman" w:hAnsi="Times New Roman" w:cs="Times New Roman"/>
          <w:color w:val="231F20"/>
          <w:spacing w:val="3"/>
        </w:rPr>
        <w:t xml:space="preserve">structure showing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meaningful groups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activities that make </w:t>
      </w:r>
      <w:r w:rsidRPr="000545FF">
        <w:rPr>
          <w:rFonts w:ascii="Times New Roman" w:hAnsi="Times New Roman" w:cs="Times New Roman"/>
          <w:color w:val="231F20"/>
        </w:rPr>
        <w:t xml:space="preserve">up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main segments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2"/>
        <w:jc w:val="both"/>
      </w:pPr>
      <w:r w:rsidRPr="000545FF">
        <w:rPr>
          <w:color w:val="231F20"/>
        </w:rPr>
        <w:t>Step Two</w:t>
      </w:r>
      <w:r w:rsidRPr="000545FF">
        <w:rPr>
          <w:b w:val="0"/>
          <w:color w:val="231F20"/>
        </w:rPr>
        <w:t xml:space="preserve">: </w:t>
      </w:r>
      <w:r w:rsidRPr="000545FF">
        <w:rPr>
          <w:color w:val="231F20"/>
        </w:rPr>
        <w:t>Identify the People Involved</w:t>
      </w:r>
    </w:p>
    <w:p w:rsidR="003839EA" w:rsidRPr="000545FF" w:rsidRDefault="003839EA" w:rsidP="000545FF">
      <w:pPr>
        <w:pStyle w:val="BodyText"/>
        <w:spacing w:before="6"/>
        <w:jc w:val="both"/>
        <w:rPr>
          <w:rFonts w:ascii="Times New Roman" w:hAnsi="Times New Roman" w:cs="Times New Roman"/>
          <w:b/>
          <w:i/>
        </w:rPr>
      </w:pPr>
    </w:p>
    <w:p w:rsidR="003839EA" w:rsidRPr="000545FF" w:rsidRDefault="00B94212" w:rsidP="000545FF">
      <w:pPr>
        <w:pStyle w:val="BodyText"/>
        <w:spacing w:line="288" w:lineRule="auto"/>
        <w:ind w:left="1978" w:right="470" w:firstLine="720"/>
        <w:jc w:val="both"/>
        <w:rPr>
          <w:rFonts w:ascii="Times New Roman" w:hAnsi="Times New Roman" w:cs="Times New Roman"/>
        </w:rPr>
      </w:pPr>
      <w:r w:rsidRPr="000545FF">
        <w:rPr>
          <w:rFonts w:ascii="Times New Roman" w:hAnsi="Times New Roman" w:cs="Times New Roman"/>
          <w:color w:val="231F20"/>
        </w:rPr>
        <w:t>Map out who is on your project team. By creating a chart of individuals who are available, you can then delegate work assignments based on expertise, and you can recruit talent that you’re missing. This step is often called an “Organization Breakdown Structure” because it creates an organizational chart for your team.</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2"/>
        <w:jc w:val="both"/>
      </w:pPr>
      <w:r w:rsidRPr="000545FF">
        <w:rPr>
          <w:color w:val="231F20"/>
        </w:rPr>
        <w:t>Step Three</w:t>
      </w:r>
      <w:r w:rsidRPr="000545FF">
        <w:rPr>
          <w:b w:val="0"/>
          <w:color w:val="231F20"/>
        </w:rPr>
        <w:t xml:space="preserve">: </w:t>
      </w:r>
      <w:r w:rsidRPr="000545FF">
        <w:rPr>
          <w:color w:val="231F20"/>
        </w:rPr>
        <w:t>Create Your Responsibility Matrix</w:t>
      </w:r>
    </w:p>
    <w:p w:rsidR="003839EA" w:rsidRPr="000545FF" w:rsidRDefault="003839EA" w:rsidP="000545FF">
      <w:pPr>
        <w:pStyle w:val="BodyText"/>
        <w:spacing w:before="5"/>
        <w:jc w:val="both"/>
        <w:rPr>
          <w:rFonts w:ascii="Times New Roman" w:hAnsi="Times New Roman" w:cs="Times New Roman"/>
          <w:b/>
          <w:i/>
        </w:rPr>
      </w:pPr>
    </w:p>
    <w:p w:rsidR="003839EA" w:rsidRPr="000545FF" w:rsidRDefault="00B94212" w:rsidP="000545FF">
      <w:pPr>
        <w:pStyle w:val="BodyText"/>
        <w:spacing w:before="1" w:line="280" w:lineRule="auto"/>
        <w:ind w:left="1978" w:right="512" w:firstLine="720"/>
        <w:jc w:val="both"/>
        <w:rPr>
          <w:rFonts w:ascii="Times New Roman" w:hAnsi="Times New Roman" w:cs="Times New Roman"/>
        </w:rPr>
      </w:pPr>
      <w:r w:rsidRPr="000545FF">
        <w:rPr>
          <w:rFonts w:ascii="Times New Roman" w:hAnsi="Times New Roman" w:cs="Times New Roman"/>
          <w:color w:val="231F20"/>
          <w:spacing w:val="3"/>
        </w:rPr>
        <w:t xml:space="preserve">Draw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matrix.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deliverables </w:t>
      </w:r>
      <w:r w:rsidRPr="000545FF">
        <w:rPr>
          <w:rFonts w:ascii="Times New Roman" w:hAnsi="Times New Roman" w:cs="Times New Roman"/>
          <w:color w:val="231F20"/>
          <w:spacing w:val="2"/>
        </w:rPr>
        <w:t xml:space="preserve">are the </w:t>
      </w:r>
      <w:r w:rsidRPr="000545FF">
        <w:rPr>
          <w:rFonts w:ascii="Times New Roman" w:hAnsi="Times New Roman" w:cs="Times New Roman"/>
          <w:color w:val="231F20"/>
          <w:spacing w:val="3"/>
        </w:rPr>
        <w:t xml:space="preserve">column headings,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spacing w:val="2"/>
        </w:rPr>
        <w:t xml:space="preserve">are the row </w:t>
      </w:r>
      <w:r w:rsidRPr="000545FF">
        <w:rPr>
          <w:rFonts w:ascii="Times New Roman" w:hAnsi="Times New Roman" w:cs="Times New Roman"/>
          <w:color w:val="231F20"/>
          <w:spacing w:val="3"/>
        </w:rPr>
        <w:t xml:space="preserve">titles. Determine responsibilities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levels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involvement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item/person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Structure.</w:t>
      </w:r>
    </w:p>
    <w:p w:rsidR="003839EA" w:rsidRPr="000545FF" w:rsidRDefault="00B94212" w:rsidP="000545FF">
      <w:pPr>
        <w:pStyle w:val="Heading2"/>
        <w:spacing w:before="215"/>
        <w:jc w:val="both"/>
      </w:pPr>
      <w:r w:rsidRPr="000545FF">
        <w:rPr>
          <w:color w:val="231F20"/>
        </w:rPr>
        <w:t>Step Four</w:t>
      </w:r>
      <w:r w:rsidRPr="000545FF">
        <w:rPr>
          <w:b w:val="0"/>
          <w:color w:val="231F20"/>
        </w:rPr>
        <w:t xml:space="preserve">: </w:t>
      </w:r>
      <w:r w:rsidRPr="000545FF">
        <w:rPr>
          <w:color w:val="231F20"/>
        </w:rPr>
        <w:t>Assign Roles</w:t>
      </w:r>
    </w:p>
    <w:p w:rsidR="003839EA" w:rsidRPr="000545FF" w:rsidRDefault="003839EA" w:rsidP="000545FF">
      <w:pPr>
        <w:pStyle w:val="BodyText"/>
        <w:spacing w:before="7"/>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For each group responsible for an activity, assign roles and responsibility.</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Step Five: Communicate</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78" w:lineRule="auto"/>
        <w:ind w:left="1978" w:right="469" w:firstLine="720"/>
        <w:jc w:val="both"/>
        <w:rPr>
          <w:rFonts w:ascii="Times New Roman" w:hAnsi="Times New Roman" w:cs="Times New Roman"/>
          <w:i/>
        </w:rPr>
      </w:pPr>
      <w:r w:rsidRPr="000545FF">
        <w:rPr>
          <w:rFonts w:ascii="Times New Roman" w:hAnsi="Times New Roman" w:cs="Times New Roman"/>
          <w:color w:val="231F20"/>
          <w:spacing w:val="3"/>
        </w:rPr>
        <w:t xml:space="preserve">When your Responsibility Assignment Matrix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complete, </w:t>
      </w:r>
      <w:r w:rsidRPr="000545FF">
        <w:rPr>
          <w:rFonts w:ascii="Times New Roman" w:hAnsi="Times New Roman" w:cs="Times New Roman"/>
          <w:color w:val="231F20"/>
          <w:spacing w:val="3"/>
        </w:rPr>
        <w:t xml:space="preserve">communicate </w:t>
      </w:r>
      <w:r w:rsidRPr="000545FF">
        <w:rPr>
          <w:rFonts w:ascii="Times New Roman" w:hAnsi="Times New Roman" w:cs="Times New Roman"/>
          <w:color w:val="231F20"/>
        </w:rPr>
        <w:t xml:space="preserve">it to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stakeholders. It’s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good idea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post </w:t>
      </w:r>
      <w:r w:rsidRPr="000545FF">
        <w:rPr>
          <w:rFonts w:ascii="Times New Roman" w:hAnsi="Times New Roman" w:cs="Times New Roman"/>
          <w:color w:val="231F20"/>
        </w:rPr>
        <w:t xml:space="preserve">it in an </w:t>
      </w:r>
      <w:r w:rsidRPr="000545FF">
        <w:rPr>
          <w:rFonts w:ascii="Times New Roman" w:hAnsi="Times New Roman" w:cs="Times New Roman"/>
          <w:color w:val="231F20"/>
          <w:spacing w:val="4"/>
        </w:rPr>
        <w:t xml:space="preserve">area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it.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effectively,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RM</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helps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understand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doing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stages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i/>
          <w:color w:val="231F20"/>
          <w:spacing w:val="3"/>
        </w:rPr>
        <w:t>.</w:t>
      </w:r>
    </w:p>
    <w:p w:rsidR="003839EA" w:rsidRPr="000545FF" w:rsidRDefault="003839EA" w:rsidP="000545FF">
      <w:pPr>
        <w:pStyle w:val="BodyText"/>
        <w:spacing w:before="2"/>
        <w:jc w:val="both"/>
        <w:rPr>
          <w:rFonts w:ascii="Times New Roman" w:hAnsi="Times New Roman" w:cs="Times New Roman"/>
          <w:i/>
        </w:rPr>
      </w:pPr>
    </w:p>
    <w:p w:rsidR="003839EA" w:rsidRPr="000545FF" w:rsidRDefault="00B94212" w:rsidP="000545FF">
      <w:pPr>
        <w:pStyle w:val="Heading1"/>
        <w:ind w:left="1978"/>
        <w:jc w:val="both"/>
      </w:pPr>
      <w:r w:rsidRPr="000545FF">
        <w:rPr>
          <w:color w:val="231F20"/>
        </w:rPr>
        <w:t>Project Delays (Overruns)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project delays happen when they take more time than what is estimated and it is called as time overrun. You may recall, this phe- nomenon is referred in the first unit as white elephants, i.e., most of the government projects are time overrun. When projects are time overrun (i.e., delayed), cost overrun will be the result. Cost overrun happen when the projects consumer more resources than what is estimated. It is natu- ral when the projects are delayed, more resources, in terms of material, money, manpower, will be required and thus, the cost overruns happen.</w:t>
      </w:r>
    </w:p>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even" r:id="rId37"/>
          <w:headerReference w:type="default" r:id="rId38"/>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038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30" nam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46871" id=" 379"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8jGC5AQAAYAMAAA4AAABkcnMvZTJvRG9jLnhtbKxTwW7bMAy9D9g/CLovdps1TYw4xVCv&#13;&#10;u3RrgW4fwEhyLEwWBUmJnb8fpcTtst2GXQSTj3zke5LXd2Nv2EH5oNHW/GpWcqasQKntruY/vj98&#13;&#10;WHIWIlgJBq2q+VEFfrd5/249uEpdY4dGKs+IxIZqcDXvYnRVUQTRqR7CDJ2yBLboe4gU+l0hPQzE&#13;&#10;3pviuiwXxYBeOo9ChUDZ5gTyTeZvWyXiU9sGFZmpOe0W8+nzuc1nsVlDtfPgOi3Oe8A/rNGDtjT1&#13;&#10;laqBCGzv9V9UvRYeA7ZxJrAvsG21UFkEybkq/5Dz0oFTWQy5E9yrT+H/0Ypvh2fPtKz5xzkZZKGn&#13;&#10;W2Lz2xVnZM3gQkUV9/bZJ3FitC/uEcXPkMDiAk1BcMS1Hb6iJBLYR8yWjK3vUzeJZWM2/fhmvRoj&#13;&#10;E6esoPRyVa4Wy5s8vIBqanU+xC8Ke5Y+am60TbZABYfHEPMuUE01KW/xQRuTAKiMZUPNF/Obssw9&#13;&#10;AY2WCU5g8LvtvfHsAPRAmttm1XyaZl/UedxbeeLrFMjPUxBBm3NA6xp7diUZcXJvi/JIpkx20S1S&#13;&#10;ycUz+T3O7W8/xuYX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Jl8jGC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Let us understand the external causes and internal constraints of project delays.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External Causes of Delay</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several reasons, including socio-political, </w:t>
      </w:r>
      <w:r w:rsidRPr="000545FF">
        <w:rPr>
          <w:rFonts w:ascii="Times New Roman" w:hAnsi="Times New Roman" w:cs="Times New Roman"/>
          <w:color w:val="231F20"/>
          <w:spacing w:val="4"/>
        </w:rPr>
        <w:t xml:space="preserve">economic, </w:t>
      </w:r>
      <w:r w:rsidRPr="000545FF">
        <w:rPr>
          <w:rFonts w:ascii="Times New Roman" w:hAnsi="Times New Roman" w:cs="Times New Roman"/>
          <w:color w:val="231F20"/>
          <w:spacing w:val="3"/>
        </w:rPr>
        <w:t xml:space="preserve">technological, macro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micro-global reasons,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delay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several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spacing w:val="3"/>
        </w:rPr>
        <w:t>according</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spacing w:val="3"/>
        </w:rPr>
        <w:t>response</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spacing w:val="4"/>
        </w:rPr>
        <w:t xml:space="preserve">Professional </w:t>
      </w:r>
      <w:r w:rsidRPr="000545FF">
        <w:rPr>
          <w:rFonts w:ascii="Times New Roman" w:hAnsi="Times New Roman" w:cs="Times New Roman"/>
          <w:color w:val="231F20"/>
          <w:spacing w:val="3"/>
        </w:rPr>
        <w:t xml:space="preserve">project managers 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identify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real reasons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order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prevent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delays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illustrative,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exhaustive,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causes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below,</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categorized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external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internal.</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external causes arise due to the following reasons:global and macro-level government policies influenced by social, economic, political, regional or global pressures affecting currency fluctuations, trade relations, foreign aid, etc. Typical examples: Indo-China confrontation, Indo-Pakistan disputes, Arab-Israel crises, Iran-Iraq war, Gulf crises, etc., Kudremuk Iron-ore project and gas-based fertilizers are typical instances of such projects.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external factors include uncontrollable factors, such as: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policies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Import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regulations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Panic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taxation</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w w:val="95"/>
          <w:sz w:val="24"/>
          <w:szCs w:val="24"/>
        </w:rPr>
        <w:t>Resource</w:t>
      </w:r>
      <w:r w:rsidRPr="000545FF">
        <w:rPr>
          <w:rFonts w:ascii="Times New Roman" w:hAnsi="Times New Roman" w:cs="Times New Roman"/>
          <w:color w:val="231F20"/>
          <w:spacing w:val="-16"/>
          <w:w w:val="95"/>
          <w:sz w:val="24"/>
          <w:szCs w:val="24"/>
        </w:rPr>
        <w:t xml:space="preserve"> </w:t>
      </w:r>
      <w:r w:rsidRPr="000545FF">
        <w:rPr>
          <w:rFonts w:ascii="Times New Roman" w:hAnsi="Times New Roman" w:cs="Times New Roman"/>
          <w:color w:val="231F20"/>
          <w:spacing w:val="4"/>
          <w:w w:val="95"/>
          <w:sz w:val="24"/>
          <w:szCs w:val="24"/>
        </w:rPr>
        <w:t>constraints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95"/>
          <w:sz w:val="24"/>
          <w:szCs w:val="24"/>
        </w:rPr>
        <w:t>Defense</w:t>
      </w:r>
      <w:r w:rsidRPr="000545FF">
        <w:rPr>
          <w:rFonts w:ascii="Times New Roman" w:hAnsi="Times New Roman" w:cs="Times New Roman"/>
          <w:color w:val="231F20"/>
          <w:spacing w:val="39"/>
          <w:w w:val="95"/>
          <w:sz w:val="24"/>
          <w:szCs w:val="24"/>
        </w:rPr>
        <w:t xml:space="preserve"> </w:t>
      </w:r>
      <w:r w:rsidRPr="000545FF">
        <w:rPr>
          <w:rFonts w:ascii="Times New Roman" w:hAnsi="Times New Roman" w:cs="Times New Roman"/>
          <w:color w:val="231F20"/>
          <w:spacing w:val="4"/>
          <w:w w:val="95"/>
          <w:sz w:val="24"/>
          <w:szCs w:val="24"/>
        </w:rPr>
        <w:t>expenditure</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Political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situation</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4"/>
          <w:w w:val="105"/>
          <w:sz w:val="24"/>
          <w:szCs w:val="24"/>
        </w:rPr>
        <w:t>Inflation</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Non-development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expenditure</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Budgetary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deficits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stagnation</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Natural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disasters,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earthquakes,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floods,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Labour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unrest</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Law and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problems</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turmoil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terrorists’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menace,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communal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vandalism,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Unscheduled mid-term</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elections</w:t>
      </w:r>
    </w:p>
    <w:p w:rsidR="003839EA" w:rsidRPr="000545FF" w:rsidRDefault="003839EA" w:rsidP="000545FF">
      <w:pPr>
        <w:jc w:val="both"/>
        <w:rPr>
          <w:rFonts w:ascii="Times New Roman" w:hAnsi="Times New Roman" w:cs="Times New Roman"/>
          <w:sz w:val="24"/>
          <w:szCs w:val="24"/>
        </w:rPr>
        <w:sectPr w:rsidR="003839EA" w:rsidRPr="000545FF">
          <w:footerReference w:type="even" r:id="rId39"/>
          <w:footerReference w:type="default" r:id="rId40"/>
          <w:pgSz w:w="11910" w:h="16840"/>
          <w:pgMar w:top="1240" w:right="940" w:bottom="820" w:left="1140" w:header="929" w:footer="628" w:gutter="0"/>
          <w:pgNumType w:start="55"/>
          <w:cols w:space="720"/>
        </w:sectPr>
      </w:pPr>
    </w:p>
    <w:p w:rsidR="003839EA" w:rsidRPr="000545FF" w:rsidRDefault="006C387A" w:rsidP="000545FF">
      <w:pPr>
        <w:pStyle w:val="ListParagraph"/>
        <w:numPr>
          <w:ilvl w:val="1"/>
          <w:numId w:val="90"/>
        </w:numPr>
        <w:tabs>
          <w:tab w:val="left" w:pos="2658"/>
          <w:tab w:val="left" w:pos="2659"/>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6089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29" nam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F3100" id=" 378"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ws8S5AQAAYAMAAA4AAABkcnMvZTJvRG9jLnhtbKxTwW7bMAy9D9g/CLovdtM1TYw4xVCv&#13;&#10;u3RrgW4fwEhyLEwWBUmJnb8fpcTtst2GXQiTj3wkH+X13dgbdlA+aLQ1v5qVnCkrUGq7q/mP7w8f&#13;&#10;lpyFCFaCQatqflSB323ev1sPrlJz7NBI5RmR2FANruZdjK4qiiA61UOYoVOWwBZ9D5Fcvyukh4HY&#13;&#10;e1PMy3JRDOil8yhUCBRtTiDfZP62VSI+tW1QkZma02wxW5/tNttis4Zq58F1WpzngH8Yowdtqesr&#13;&#10;VQMR2N7rv6h6LTwGbONMYF9g22qh8hK0zlX5xzovHTiVlyF1gnvVKfw/WvHt8OyZljX/OF9xZqGn&#13;&#10;K7HrW7obSTO4UFHGvX32aTkx2hf3iOJnSGBxgSYnOOLaDl9REgnsI2ZJxtb3qZqWZWMW/fgmvRoj&#13;&#10;E6eooPByVa4Wy5vcvIBqKnU+xC8Ke5Y+am60TbJABYfHEPMsUE05KW7xQRuTAKiMZUPNF9c3ZZlr&#13;&#10;AhotE5zA4Hfbe+PZAeiBNLfNqvk09b7I87i38sTXKZCfJyeCNmeHxjX2rEoS4qTeFuWRRJnkoitS&#13;&#10;ysUz+d3P5W8/xuYX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HSws8S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Global recession, </w:t>
      </w:r>
      <w:r w:rsidR="00B94212" w:rsidRPr="000545FF">
        <w:rPr>
          <w:rFonts w:ascii="Times New Roman" w:hAnsi="Times New Roman" w:cs="Times New Roman"/>
          <w:color w:val="231F20"/>
          <w:sz w:val="24"/>
          <w:szCs w:val="24"/>
        </w:rPr>
        <w:t xml:space="preserve">or </w:t>
      </w:r>
      <w:r w:rsidR="00B94212" w:rsidRPr="000545FF">
        <w:rPr>
          <w:rFonts w:ascii="Times New Roman" w:hAnsi="Times New Roman" w:cs="Times New Roman"/>
          <w:color w:val="231F20"/>
          <w:spacing w:val="3"/>
          <w:sz w:val="24"/>
          <w:szCs w:val="24"/>
        </w:rPr>
        <w:t>unrest,</w:t>
      </w:r>
      <w:r w:rsidR="00B94212" w:rsidRPr="000545FF">
        <w:rPr>
          <w:rFonts w:ascii="Times New Roman" w:hAnsi="Times New Roman" w:cs="Times New Roman"/>
          <w:color w:val="231F20"/>
          <w:spacing w:val="-48"/>
          <w:sz w:val="24"/>
          <w:szCs w:val="24"/>
        </w:rPr>
        <w:t xml:space="preserve"> </w:t>
      </w:r>
      <w:r w:rsidR="00B94212"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9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Interference from unexpected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quarters.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Internal Constraints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78"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internal constraints, which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anticipated, planned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controlled relate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programmes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policies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company. </w:t>
      </w:r>
      <w:r w:rsidRPr="000545FF">
        <w:rPr>
          <w:rFonts w:ascii="Times New Roman" w:hAnsi="Times New Roman" w:cs="Times New Roman"/>
          <w:color w:val="231F20"/>
          <w:spacing w:val="4"/>
        </w:rPr>
        <w:t xml:space="preserve">Some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important causes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such restraints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listed below. These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broadly classified into </w:t>
      </w:r>
      <w:r w:rsidRPr="000545FF">
        <w:rPr>
          <w:rFonts w:ascii="Times New Roman" w:hAnsi="Times New Roman" w:cs="Times New Roman"/>
          <w:i/>
          <w:color w:val="231F20"/>
          <w:spacing w:val="3"/>
        </w:rPr>
        <w:t>people, funds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 xml:space="preserve">and </w:t>
      </w:r>
      <w:r w:rsidRPr="000545FF">
        <w:rPr>
          <w:rFonts w:ascii="Times New Roman" w:hAnsi="Times New Roman" w:cs="Times New Roman"/>
          <w:i/>
          <w:color w:val="231F20"/>
          <w:spacing w:val="3"/>
        </w:rPr>
        <w:t>organisation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corporate </w:t>
      </w:r>
      <w:r w:rsidRPr="000545FF">
        <w:rPr>
          <w:rFonts w:ascii="Times New Roman" w:hAnsi="Times New Roman" w:cs="Times New Roman"/>
          <w:color w:val="231F20"/>
          <w:spacing w:val="3"/>
        </w:rPr>
        <w:t>culture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areas,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manager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appointed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conception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is, </w:t>
      </w:r>
      <w:r w:rsidRPr="000545FF">
        <w:rPr>
          <w:rFonts w:ascii="Times New Roman" w:hAnsi="Times New Roman" w:cs="Times New Roman"/>
          <w:color w:val="231F20"/>
          <w:spacing w:val="3"/>
        </w:rPr>
        <w:t xml:space="preserve">therefore,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totally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involved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formulation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Sufficient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authority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delegated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does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confidence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top</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refer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headquarters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often.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listed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under:</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90"/>
        </w:numPr>
        <w:tabs>
          <w:tab w:val="left" w:pos="2658"/>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Inappropriate choice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site</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Disputes with local</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agencies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Inadequacy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foreign collaboration</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agreements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Monopoly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technology</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95"/>
          <w:sz w:val="24"/>
          <w:szCs w:val="24"/>
        </w:rPr>
        <w:t>Technical</w:t>
      </w:r>
      <w:r w:rsidRPr="000545FF">
        <w:rPr>
          <w:rFonts w:ascii="Times New Roman" w:hAnsi="Times New Roman" w:cs="Times New Roman"/>
          <w:color w:val="231F20"/>
          <w:spacing w:val="63"/>
          <w:w w:val="95"/>
          <w:sz w:val="24"/>
          <w:szCs w:val="24"/>
        </w:rPr>
        <w:t xml:space="preserve"> </w:t>
      </w:r>
      <w:r w:rsidRPr="000545FF">
        <w:rPr>
          <w:rFonts w:ascii="Times New Roman" w:hAnsi="Times New Roman" w:cs="Times New Roman"/>
          <w:color w:val="231F20"/>
          <w:spacing w:val="4"/>
          <w:w w:val="95"/>
          <w:sz w:val="24"/>
          <w:szCs w:val="24"/>
        </w:rPr>
        <w:t>incompetence</w:t>
      </w:r>
    </w:p>
    <w:p w:rsidR="003839EA" w:rsidRPr="000545FF" w:rsidRDefault="00B94212" w:rsidP="000545FF">
      <w:pPr>
        <w:pStyle w:val="ListParagraph"/>
        <w:numPr>
          <w:ilvl w:val="1"/>
          <w:numId w:val="9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Lack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skilled</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workers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Inadequate project planning</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preparation</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Change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because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regulations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constraints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because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limitation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funds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Vendor delivery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problems</w:t>
      </w:r>
    </w:p>
    <w:p w:rsidR="003839EA" w:rsidRPr="000545FF" w:rsidRDefault="00B94212" w:rsidP="000545FF">
      <w:pPr>
        <w:pStyle w:val="ListParagraph"/>
        <w:numPr>
          <w:ilvl w:val="1"/>
          <w:numId w:val="9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Inferior quality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materials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Foreign exchange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curbs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Lack</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infrastructure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water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electricity</w:t>
      </w:r>
    </w:p>
    <w:p w:rsidR="003839EA" w:rsidRPr="000545FF" w:rsidRDefault="00B94212" w:rsidP="000545FF">
      <w:pPr>
        <w:pStyle w:val="ListParagraph"/>
        <w:numPr>
          <w:ilvl w:val="1"/>
          <w:numId w:val="90"/>
        </w:numPr>
        <w:tabs>
          <w:tab w:val="left" w:pos="2658"/>
          <w:tab w:val="left" w:pos="2659"/>
        </w:tabs>
        <w:spacing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Low</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motivation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want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job-guarantee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after completion</w:t>
      </w:r>
    </w:p>
    <w:p w:rsidR="003839EA" w:rsidRPr="000545FF" w:rsidRDefault="00B94212" w:rsidP="000545FF">
      <w:pPr>
        <w:pStyle w:val="ListParagraph"/>
        <w:numPr>
          <w:ilvl w:val="1"/>
          <w:numId w:val="90"/>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Inadequacy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basic</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conceptual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inputs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Zero date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specified</w:t>
      </w:r>
    </w:p>
    <w:p w:rsidR="003839EA" w:rsidRPr="000545FF" w:rsidRDefault="00B94212" w:rsidP="000545FF">
      <w:pPr>
        <w:pStyle w:val="ListParagraph"/>
        <w:numPr>
          <w:ilvl w:val="1"/>
          <w:numId w:val="9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Lack</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coordination/cohesion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Frequent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transfers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manager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key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personnel</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Late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clearance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schedules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agencies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90"/>
        </w:numPr>
        <w:tabs>
          <w:tab w:val="left" w:pos="957"/>
          <w:tab w:val="left" w:pos="958"/>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6140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28" nam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4CF9" id=" 377" o:spid="_x0000_s1026" style="position:absolute;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zVgYO5AQAAYAMAAA4AAABkcnMvZTJvRG9jLnhtbKxTTW/bMAy9D9h/EHRf7KZrPow4xdCs&#13;&#10;u3Rrga4/gJHkWJgsCpISO/9+lBK3y3YrdiFMPvKRfJRXt0Nn2EH5oNHW/GpScqasQKntruYvP+8/&#13;&#10;LTgLEawEg1bV/KgCv11//LDqXaWm2KKRyjMisaHqXc3bGF1VFEG0qoMwQacsgQ36DiK5fldIDz2x&#13;&#10;d6aYluWs6NFL51GoECi6OYF8nfmbRon42DRBRWZqTrPFbH2222yL9QqqnQfXanGeA94xRgfaUtdX&#13;&#10;qg1EYHuv/6HqtPAYsIkTgV2BTaOFykvQOlflX+s8t+BUXobUCe5Vp/D/aMWPw5NnWtb885RuZaGj&#13;&#10;K7Hr+ZwzkqZ3oaKMO/vk03JisM/uAcWvkMDiAk1OcMS17b+jJBLYR8ySDI3vUjUty4Ys+vFNejVE&#13;&#10;Jk5RQeHFslzOFje5eQHVWOp8iN8Udix91Nxom2SBCg4PIeZZoBpzUtzivTYmAVAZy/qaz65vyjLX&#13;&#10;BDRaJjiBwe+2d8azA9AD2cw3y82XsfdFnse9lSe+VoH8OjoRtDk7NK6xZ1WSECf1tiiPJMooF12R&#13;&#10;Ui6eyZ9+Ln/7Mda/AQ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HzVgYO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Price</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escalation</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because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change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exchange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4"/>
          <w:sz w:val="24"/>
          <w:szCs w:val="24"/>
        </w:rPr>
        <w:t>rates</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Delay</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w w:val="105"/>
          <w:sz w:val="24"/>
          <w:szCs w:val="24"/>
        </w:rPr>
        <w:t>in</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obtaining</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import</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licences</w:t>
      </w:r>
    </w:p>
    <w:p w:rsidR="003839EA" w:rsidRPr="000545FF" w:rsidRDefault="00B94212" w:rsidP="000545FF">
      <w:pPr>
        <w:pStyle w:val="ListParagraph"/>
        <w:numPr>
          <w:ilvl w:val="0"/>
          <w:numId w:val="90"/>
        </w:numPr>
        <w:tabs>
          <w:tab w:val="left" w:pos="957"/>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Inadequate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improper liaison with customs, excise, sales </w:t>
      </w:r>
      <w:r w:rsidRPr="000545FF">
        <w:rPr>
          <w:rFonts w:ascii="Times New Roman" w:hAnsi="Times New Roman" w:cs="Times New Roman"/>
          <w:color w:val="231F20"/>
          <w:spacing w:val="4"/>
          <w:sz w:val="24"/>
          <w:szCs w:val="24"/>
        </w:rPr>
        <w:t xml:space="preserve">tax, </w:t>
      </w:r>
      <w:r w:rsidRPr="000545FF">
        <w:rPr>
          <w:rFonts w:ascii="Times New Roman" w:hAnsi="Times New Roman" w:cs="Times New Roman"/>
          <w:color w:val="231F20"/>
          <w:spacing w:val="3"/>
          <w:sz w:val="24"/>
          <w:szCs w:val="24"/>
        </w:rPr>
        <w:t>police, octroi,</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0"/>
          <w:numId w:val="90"/>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Poor</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monitoring</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2"/>
          <w:w w:val="105"/>
          <w:sz w:val="24"/>
          <w:szCs w:val="24"/>
        </w:rPr>
        <w:t>and</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3"/>
          <w:w w:val="105"/>
          <w:sz w:val="24"/>
          <w:szCs w:val="24"/>
        </w:rPr>
        <w:t>control,</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4"/>
          <w:w w:val="105"/>
          <w:sz w:val="24"/>
          <w:szCs w:val="24"/>
        </w:rPr>
        <w:t>and</w:t>
      </w:r>
    </w:p>
    <w:p w:rsidR="003839EA" w:rsidRPr="000545FF" w:rsidRDefault="00B94212" w:rsidP="000545FF">
      <w:pPr>
        <w:pStyle w:val="ListParagraph"/>
        <w:numPr>
          <w:ilvl w:val="0"/>
          <w:numId w:val="90"/>
        </w:numPr>
        <w:tabs>
          <w:tab w:val="left" w:pos="957"/>
          <w:tab w:val="left" w:pos="958"/>
          <w:tab w:val="left" w:pos="2245"/>
          <w:tab w:val="left" w:pos="3609"/>
          <w:tab w:val="left" w:pos="4195"/>
          <w:tab w:val="left" w:pos="5065"/>
          <w:tab w:val="left" w:pos="6136"/>
          <w:tab w:val="left" w:pos="7274"/>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Infrequent</w:t>
      </w:r>
      <w:r w:rsidRPr="000545FF">
        <w:rPr>
          <w:rFonts w:ascii="Times New Roman" w:hAnsi="Times New Roman" w:cs="Times New Roman"/>
          <w:color w:val="231F20"/>
          <w:spacing w:val="3"/>
          <w:sz w:val="24"/>
          <w:szCs w:val="24"/>
        </w:rPr>
        <w:tab/>
        <w:t>monitoring</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
          <w:sz w:val="24"/>
          <w:szCs w:val="24"/>
        </w:rPr>
        <w:tab/>
      </w:r>
      <w:r w:rsidRPr="000545FF">
        <w:rPr>
          <w:rFonts w:ascii="Times New Roman" w:hAnsi="Times New Roman" w:cs="Times New Roman"/>
          <w:color w:val="231F20"/>
          <w:spacing w:val="3"/>
          <w:sz w:val="24"/>
          <w:szCs w:val="24"/>
        </w:rPr>
        <w:t>review</w:t>
      </w:r>
      <w:r w:rsidRPr="000545FF">
        <w:rPr>
          <w:rFonts w:ascii="Times New Roman" w:hAnsi="Times New Roman" w:cs="Times New Roman"/>
          <w:color w:val="231F20"/>
          <w:spacing w:val="3"/>
          <w:sz w:val="24"/>
          <w:szCs w:val="24"/>
        </w:rPr>
        <w:tab/>
        <w:t>amongst</w:t>
      </w:r>
      <w:r w:rsidRPr="000545FF">
        <w:rPr>
          <w:rFonts w:ascii="Times New Roman" w:hAnsi="Times New Roman" w:cs="Times New Roman"/>
          <w:color w:val="231F20"/>
          <w:spacing w:val="3"/>
          <w:sz w:val="24"/>
          <w:szCs w:val="24"/>
        </w:rPr>
        <w:tab/>
        <w:t>members</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4"/>
          <w:sz w:val="24"/>
          <w:szCs w:val="24"/>
        </w:rPr>
        <w:t>contractors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58"/>
        </w:rPr>
        <w:t xml:space="preserve"> </w:t>
      </w:r>
      <w:r w:rsidRPr="000545FF">
        <w:rPr>
          <w:rFonts w:ascii="Times New Roman" w:hAnsi="Times New Roman" w:cs="Times New Roman"/>
          <w:color w:val="231F20"/>
          <w:spacing w:val="3"/>
        </w:rPr>
        <w:t>causes</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spacing w:val="3"/>
        </w:rPr>
        <w:t>summarised</w:t>
      </w:r>
      <w:r w:rsidRPr="000545FF">
        <w:rPr>
          <w:rFonts w:ascii="Times New Roman" w:hAnsi="Times New Roman" w:cs="Times New Roman"/>
          <w:color w:val="231F20"/>
          <w:spacing w:val="-5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spacing w:val="2"/>
        </w:rPr>
        <w:t>due</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7"/>
        </w:rPr>
        <w:t xml:space="preserve"> </w:t>
      </w:r>
      <w:r w:rsidRPr="000545FF">
        <w:rPr>
          <w:rFonts w:ascii="Times New Roman" w:hAnsi="Times New Roman" w:cs="Times New Roman"/>
          <w:color w:val="231F20"/>
          <w:spacing w:val="4"/>
        </w:rPr>
        <w:t xml:space="preserve">site-selection, </w:t>
      </w:r>
      <w:r w:rsidRPr="000545FF">
        <w:rPr>
          <w:rFonts w:ascii="Times New Roman" w:hAnsi="Times New Roman" w:cs="Times New Roman"/>
          <w:color w:val="231F20"/>
          <w:spacing w:val="3"/>
        </w:rPr>
        <w:t xml:space="preserve">technology-choice, vendor difficulties, transport bottlenecks, </w:t>
      </w:r>
      <w:r w:rsidRPr="000545FF">
        <w:rPr>
          <w:rFonts w:ascii="Times New Roman" w:hAnsi="Times New Roman" w:cs="Times New Roman"/>
          <w:color w:val="231F20"/>
          <w:spacing w:val="4"/>
        </w:rPr>
        <w:t xml:space="preserve">labour, </w:t>
      </w:r>
      <w:r w:rsidRPr="000545FF">
        <w:rPr>
          <w:rFonts w:ascii="Times New Roman" w:hAnsi="Times New Roman" w:cs="Times New Roman"/>
          <w:color w:val="231F20"/>
          <w:spacing w:val="3"/>
        </w:rPr>
        <w:t xml:space="preserve">resistance from local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government authorities, lack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infrastructure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political turbulence. Other causes include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following: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Delays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receiving information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changes, clarifications, </w:t>
      </w:r>
      <w:r w:rsidRPr="000545FF">
        <w:rPr>
          <w:rFonts w:ascii="Times New Roman" w:hAnsi="Times New Roman" w:cs="Times New Roman"/>
          <w:color w:val="231F20"/>
          <w:spacing w:val="4"/>
          <w:sz w:val="24"/>
          <w:szCs w:val="24"/>
        </w:rPr>
        <w:t xml:space="preserve">etc., </w:t>
      </w:r>
      <w:r w:rsidRPr="000545FF">
        <w:rPr>
          <w:rFonts w:ascii="Times New Roman" w:hAnsi="Times New Roman" w:cs="Times New Roman"/>
          <w:color w:val="231F20"/>
          <w:spacing w:val="3"/>
          <w:sz w:val="24"/>
          <w:szCs w:val="24"/>
        </w:rPr>
        <w:t>finalising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tenders,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modifications,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rework,</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inspection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results</w:t>
      </w:r>
    </w:p>
    <w:p w:rsidR="003839EA" w:rsidRPr="000545FF" w:rsidRDefault="00B94212" w:rsidP="000545FF">
      <w:pPr>
        <w:pStyle w:val="ListParagraph"/>
        <w:numPr>
          <w:ilvl w:val="0"/>
          <w:numId w:val="90"/>
        </w:numPr>
        <w:tabs>
          <w:tab w:val="left" w:pos="957"/>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Unavoidable statutory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controls</w:t>
      </w:r>
    </w:p>
    <w:p w:rsidR="003839EA" w:rsidRPr="000545FF" w:rsidRDefault="00B94212" w:rsidP="000545FF">
      <w:pPr>
        <w:pStyle w:val="ListParagraph"/>
        <w:numPr>
          <w:ilvl w:val="0"/>
          <w:numId w:val="90"/>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Over ambitious scheduling</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targets</w:t>
      </w:r>
    </w:p>
    <w:p w:rsidR="003839EA" w:rsidRPr="000545FF" w:rsidRDefault="00B94212" w:rsidP="000545FF">
      <w:pPr>
        <w:pStyle w:val="ListParagraph"/>
        <w:numPr>
          <w:ilvl w:val="0"/>
          <w:numId w:val="90"/>
        </w:numPr>
        <w:tabs>
          <w:tab w:val="left" w:pos="957"/>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Frequent changes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design,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technological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 xml:space="preserve">gradation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hold-up 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execution</w:t>
      </w:r>
    </w:p>
    <w:p w:rsidR="003839EA" w:rsidRPr="000545FF" w:rsidRDefault="00B94212" w:rsidP="000545FF">
      <w:pPr>
        <w:pStyle w:val="ListParagraph"/>
        <w:numPr>
          <w:ilvl w:val="0"/>
          <w:numId w:val="90"/>
        </w:numPr>
        <w:tabs>
          <w:tab w:val="left" w:pos="957"/>
          <w:tab w:val="left" w:pos="958"/>
        </w:tabs>
        <w:spacing w:before="114"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Inadequate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consideration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choice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at </w:t>
      </w:r>
      <w:r w:rsidRPr="000545FF">
        <w:rPr>
          <w:rFonts w:ascii="Times New Roman" w:hAnsi="Times New Roman" w:cs="Times New Roman"/>
          <w:color w:val="231F20"/>
          <w:spacing w:val="3"/>
          <w:sz w:val="24"/>
          <w:szCs w:val="24"/>
        </w:rPr>
        <w:t xml:space="preserve">planning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stages</w:t>
      </w:r>
    </w:p>
    <w:p w:rsidR="003839EA" w:rsidRPr="000545FF" w:rsidRDefault="00B94212" w:rsidP="000545FF">
      <w:pPr>
        <w:pStyle w:val="ListParagraph"/>
        <w:numPr>
          <w:ilvl w:val="0"/>
          <w:numId w:val="90"/>
        </w:numPr>
        <w:tabs>
          <w:tab w:val="left" w:pos="957"/>
          <w:tab w:val="left" w:pos="958"/>
        </w:tabs>
        <w:spacing w:before="113"/>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 xml:space="preserve">Weak monitoring </w:t>
      </w:r>
      <w:r w:rsidRPr="000545FF">
        <w:rPr>
          <w:rFonts w:ascii="Times New Roman" w:hAnsi="Times New Roman" w:cs="Times New Roman"/>
          <w:color w:val="231F20"/>
          <w:spacing w:val="2"/>
          <w:w w:val="105"/>
          <w:sz w:val="24"/>
          <w:szCs w:val="24"/>
        </w:rPr>
        <w:t>and</w:t>
      </w:r>
      <w:r w:rsidRPr="000545FF">
        <w:rPr>
          <w:rFonts w:ascii="Times New Roman" w:hAnsi="Times New Roman" w:cs="Times New Roman"/>
          <w:color w:val="231F20"/>
          <w:spacing w:val="-48"/>
          <w:w w:val="105"/>
          <w:sz w:val="24"/>
          <w:szCs w:val="24"/>
        </w:rPr>
        <w:t xml:space="preserve"> </w:t>
      </w:r>
      <w:r w:rsidRPr="000545FF">
        <w:rPr>
          <w:rFonts w:ascii="Times New Roman" w:hAnsi="Times New Roman" w:cs="Times New Roman"/>
          <w:color w:val="231F20"/>
          <w:spacing w:val="4"/>
          <w:w w:val="105"/>
          <w:sz w:val="24"/>
          <w:szCs w:val="24"/>
        </w:rPr>
        <w:t>control</w:t>
      </w:r>
    </w:p>
    <w:p w:rsidR="003839EA" w:rsidRPr="000545FF" w:rsidRDefault="00B94212" w:rsidP="000545FF">
      <w:pPr>
        <w:pStyle w:val="ListParagraph"/>
        <w:numPr>
          <w:ilvl w:val="0"/>
          <w:numId w:val="90"/>
        </w:numPr>
        <w:tabs>
          <w:tab w:val="left" w:pos="957"/>
          <w:tab w:val="left" w:pos="958"/>
        </w:tabs>
        <w:spacing w:before="154"/>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equipped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i/>
          <w:color w:val="231F20"/>
          <w:spacing w:val="3"/>
          <w:sz w:val="24"/>
          <w:szCs w:val="24"/>
        </w:rPr>
        <w:t xml:space="preserve">force majeure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operate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contingencies</w:t>
      </w:r>
    </w:p>
    <w:p w:rsidR="003839EA" w:rsidRPr="000545FF" w:rsidRDefault="00B94212" w:rsidP="000545FF">
      <w:pPr>
        <w:pStyle w:val="ListParagraph"/>
        <w:numPr>
          <w:ilvl w:val="0"/>
          <w:numId w:val="90"/>
        </w:numPr>
        <w:tabs>
          <w:tab w:val="left" w:pos="957"/>
          <w:tab w:val="left" w:pos="958"/>
        </w:tabs>
        <w:spacing w:before="162"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Resistance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use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innovative techniques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management principles</w:t>
      </w:r>
    </w:p>
    <w:p w:rsidR="003839EA" w:rsidRPr="000545FF" w:rsidRDefault="00B94212" w:rsidP="000545FF">
      <w:pPr>
        <w:pStyle w:val="ListParagraph"/>
        <w:numPr>
          <w:ilvl w:val="0"/>
          <w:numId w:val="90"/>
        </w:numPr>
        <w:tabs>
          <w:tab w:val="left" w:pos="957"/>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Allowing project duration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expand, leading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improper </w:t>
      </w:r>
      <w:r w:rsidRPr="000545FF">
        <w:rPr>
          <w:rFonts w:ascii="Times New Roman" w:hAnsi="Times New Roman" w:cs="Times New Roman"/>
          <w:color w:val="231F20"/>
          <w:spacing w:val="4"/>
          <w:sz w:val="24"/>
          <w:szCs w:val="24"/>
        </w:rPr>
        <w:t xml:space="preserve">resource </w:t>
      </w:r>
      <w:r w:rsidRPr="000545FF">
        <w:rPr>
          <w:rFonts w:ascii="Times New Roman" w:hAnsi="Times New Roman" w:cs="Times New Roman"/>
          <w:color w:val="231F20"/>
          <w:spacing w:val="3"/>
          <w:sz w:val="24"/>
          <w:szCs w:val="24"/>
        </w:rPr>
        <w:t xml:space="preserve">allocation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increased costs,</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90"/>
        </w:numPr>
        <w:tabs>
          <w:tab w:val="left" w:pos="957"/>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Inability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distinguish</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non-critical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 xml:space="preserve">activities,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inadequate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monitoring</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ind w:left="334"/>
        <w:jc w:val="both"/>
      </w:pPr>
      <w:r w:rsidRPr="000545FF">
        <w:rPr>
          <w:color w:val="231F20"/>
        </w:rPr>
        <w:t>Self Assessment Questions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0"/>
          <w:numId w:val="86"/>
        </w:numPr>
        <w:tabs>
          <w:tab w:val="left" w:pos="1072"/>
        </w:tabs>
        <w:spacing w:before="0"/>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Define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characteristics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elements?</w:t>
      </w:r>
    </w:p>
    <w:p w:rsidR="003839EA" w:rsidRPr="000545FF" w:rsidRDefault="00B94212" w:rsidP="000545FF">
      <w:pPr>
        <w:pStyle w:val="ListParagraph"/>
        <w:numPr>
          <w:ilvl w:val="0"/>
          <w:numId w:val="86"/>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stages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cycle.</w:t>
      </w:r>
    </w:p>
    <w:p w:rsidR="003839EA" w:rsidRPr="000545FF" w:rsidRDefault="00B94212" w:rsidP="000545FF">
      <w:pPr>
        <w:pStyle w:val="ListParagraph"/>
        <w:numPr>
          <w:ilvl w:val="0"/>
          <w:numId w:val="86"/>
        </w:numPr>
        <w:tabs>
          <w:tab w:val="left" w:pos="1072"/>
        </w:tabs>
        <w:spacing w:before="110"/>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classification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bases.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86"/>
        </w:numPr>
        <w:tabs>
          <w:tab w:val="left" w:pos="2772"/>
        </w:tabs>
        <w:spacing w:before="98"/>
        <w:ind w:left="2771"/>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6192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27" nam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802A6" id=" 376"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PsIy25AQAAYAMAAA4AAABkcnMvZTJvRG9jLnhtbKxTTW/bMAy9D9h/EHRf7KZrPow4xdCs&#13;&#10;u3Rrga4/gJHkWJgsCpISO/9+lBK3y3YrdhFMPvKR70le3Q6dYQflg0Zb86tJyZmyAqW2u5q//Lz/&#13;&#10;tOAsRLASDFpV86MK/Hb98cOqd5WaYotGKs+IxIaqdzVvY3RVUQTRqg7CBJ2yBDboO4gU+l0hPfTE&#13;&#10;3pliWpazokcvnUehQqDs5gTydeZvGiXiY9MEFZmpOe0W8+nzuc1nsV5BtfPgWi3Oe8A71uhAW5r6&#13;&#10;SrWBCGzv9T9UnRYeAzZxIrArsGm0UFkEybkq/5Lz3IJTWQy5E9yrT+H/0YofhyfPtKz55+mcMwsd&#13;&#10;3RK7ns84I2t6FyqquLNPPokTg312Dyh+hQQWF2gKgiOubf8dJZHAPmK2ZGh8l7pJLBuy6cc369UQ&#13;&#10;mThlBaUXy3I5W9zk4QVUY6vzIX5T2LH0UXOjbbIFKjg8hJh3gWqsSXmL99qYBEBlLOtrPru+Kcvc&#13;&#10;E9BomeAEBr/b3hnPDkAPZDPfLDdfxtkXdR73Vp74WgXy6xhE0OYc0LrGnl1JRpzc26I8kimjXXSL&#13;&#10;VHLxTP6Mc/vbj7H+D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DPsIy2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What </w:t>
      </w:r>
      <w:r w:rsidR="00B94212" w:rsidRPr="000545FF">
        <w:rPr>
          <w:rFonts w:ascii="Times New Roman" w:hAnsi="Times New Roman" w:cs="Times New Roman"/>
          <w:color w:val="231F20"/>
          <w:sz w:val="24"/>
          <w:szCs w:val="24"/>
        </w:rPr>
        <w:t xml:space="preserve">is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34"/>
          <w:sz w:val="24"/>
          <w:szCs w:val="24"/>
        </w:rPr>
        <w:t xml:space="preserve"> </w:t>
      </w:r>
      <w:r w:rsidR="00B94212" w:rsidRPr="000545FF">
        <w:rPr>
          <w:rFonts w:ascii="Times New Roman" w:hAnsi="Times New Roman" w:cs="Times New Roman"/>
          <w:color w:val="231F20"/>
          <w:spacing w:val="4"/>
          <w:sz w:val="24"/>
          <w:szCs w:val="24"/>
        </w:rPr>
        <w:t>management?</w:t>
      </w:r>
    </w:p>
    <w:p w:rsidR="003839EA" w:rsidRPr="000545FF" w:rsidRDefault="00B94212" w:rsidP="000545FF">
      <w:pPr>
        <w:pStyle w:val="ListParagraph"/>
        <w:numPr>
          <w:ilvl w:val="0"/>
          <w:numId w:val="86"/>
        </w:numPr>
        <w:tabs>
          <w:tab w:val="left" w:pos="2772"/>
        </w:tabs>
        <w:spacing w:before="110"/>
        <w:ind w:left="27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importance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management.</w:t>
      </w:r>
    </w:p>
    <w:p w:rsidR="003839EA" w:rsidRPr="000545FF" w:rsidRDefault="00B94212" w:rsidP="000545FF">
      <w:pPr>
        <w:pStyle w:val="ListParagraph"/>
        <w:numPr>
          <w:ilvl w:val="0"/>
          <w:numId w:val="86"/>
        </w:numPr>
        <w:tabs>
          <w:tab w:val="left" w:pos="2772"/>
        </w:tabs>
        <w:ind w:left="27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integrated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approach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management.</w:t>
      </w:r>
    </w:p>
    <w:p w:rsidR="003839EA" w:rsidRPr="000545FF" w:rsidRDefault="00B94212" w:rsidP="000545FF">
      <w:pPr>
        <w:pStyle w:val="ListParagraph"/>
        <w:numPr>
          <w:ilvl w:val="0"/>
          <w:numId w:val="86"/>
        </w:numPr>
        <w:tabs>
          <w:tab w:val="left" w:pos="2772"/>
        </w:tabs>
        <w:ind w:left="27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portfolio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system?</w:t>
      </w:r>
    </w:p>
    <w:p w:rsidR="003839EA" w:rsidRPr="000545FF" w:rsidRDefault="00B94212" w:rsidP="000545FF">
      <w:pPr>
        <w:pStyle w:val="ListParagraph"/>
        <w:numPr>
          <w:ilvl w:val="0"/>
          <w:numId w:val="86"/>
        </w:numPr>
        <w:tabs>
          <w:tab w:val="left" w:pos="2772"/>
        </w:tabs>
        <w:ind w:left="27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portfolio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system.</w:t>
      </w:r>
    </w:p>
    <w:p w:rsidR="003839EA" w:rsidRPr="000545FF" w:rsidRDefault="00B94212" w:rsidP="000545FF">
      <w:pPr>
        <w:pStyle w:val="ListParagraph"/>
        <w:numPr>
          <w:ilvl w:val="0"/>
          <w:numId w:val="86"/>
        </w:numPr>
        <w:tabs>
          <w:tab w:val="left" w:pos="2772"/>
        </w:tabs>
        <w:ind w:left="27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portfolio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system.</w:t>
      </w:r>
    </w:p>
    <w:p w:rsidR="003839EA" w:rsidRPr="000545FF" w:rsidRDefault="00B94212" w:rsidP="000545FF">
      <w:pPr>
        <w:pStyle w:val="ListParagraph"/>
        <w:numPr>
          <w:ilvl w:val="0"/>
          <w:numId w:val="86"/>
        </w:numPr>
        <w:tabs>
          <w:tab w:val="left" w:pos="2772"/>
        </w:tabs>
        <w:spacing w:before="110"/>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pipeline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management?</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Write short notes</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on</w:t>
      </w:r>
    </w:p>
    <w:p w:rsidR="003839EA" w:rsidRPr="000545FF" w:rsidRDefault="00B94212" w:rsidP="000545FF">
      <w:pPr>
        <w:pStyle w:val="ListParagraph"/>
        <w:numPr>
          <w:ilvl w:val="1"/>
          <w:numId w:val="86"/>
        </w:numPr>
        <w:tabs>
          <w:tab w:val="left" w:pos="3152"/>
        </w:tabs>
        <w:spacing w:before="166"/>
        <w:ind w:hanging="324"/>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White</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elephants</w:t>
      </w:r>
    </w:p>
    <w:p w:rsidR="003839EA" w:rsidRPr="000545FF" w:rsidRDefault="00B94212" w:rsidP="000545FF">
      <w:pPr>
        <w:pStyle w:val="ListParagraph"/>
        <w:numPr>
          <w:ilvl w:val="1"/>
          <w:numId w:val="86"/>
        </w:numPr>
        <w:tabs>
          <w:tab w:val="left" w:pos="3168"/>
        </w:tabs>
        <w:ind w:left="3167" w:hanging="340"/>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Pearls</w:t>
      </w:r>
    </w:p>
    <w:p w:rsidR="003839EA" w:rsidRPr="000545FF" w:rsidRDefault="00B94212" w:rsidP="000545FF">
      <w:pPr>
        <w:pStyle w:val="ListParagraph"/>
        <w:numPr>
          <w:ilvl w:val="1"/>
          <w:numId w:val="86"/>
        </w:numPr>
        <w:tabs>
          <w:tab w:val="left" w:pos="3148"/>
        </w:tabs>
        <w:ind w:left="3147" w:hanging="320"/>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Oysters</w:t>
      </w:r>
    </w:p>
    <w:p w:rsidR="003839EA" w:rsidRPr="000545FF" w:rsidRDefault="00B94212" w:rsidP="000545FF">
      <w:pPr>
        <w:pStyle w:val="ListParagraph"/>
        <w:numPr>
          <w:ilvl w:val="1"/>
          <w:numId w:val="86"/>
        </w:numPr>
        <w:tabs>
          <w:tab w:val="left" w:pos="3173"/>
        </w:tabs>
        <w:ind w:left="3172" w:hanging="34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bread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butter</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86"/>
        </w:numPr>
        <w:tabs>
          <w:tab w:val="left" w:pos="2772"/>
        </w:tabs>
        <w:spacing w:before="166" w:line="280" w:lineRule="auto"/>
        <w:ind w:left="2771" w:right="4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various organization structure used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managing projects.</w:t>
      </w:r>
    </w:p>
    <w:p w:rsidR="003839EA" w:rsidRPr="000545FF" w:rsidRDefault="00B94212" w:rsidP="000545FF">
      <w:pPr>
        <w:pStyle w:val="ListParagraph"/>
        <w:numPr>
          <w:ilvl w:val="0"/>
          <w:numId w:val="86"/>
        </w:numPr>
        <w:tabs>
          <w:tab w:val="left" w:pos="2772"/>
        </w:tabs>
        <w:spacing w:before="57"/>
        <w:ind w:left="2771" w:hanging="45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organizations?</w:t>
      </w:r>
    </w:p>
    <w:p w:rsidR="003839EA" w:rsidRPr="000545FF" w:rsidRDefault="00B94212" w:rsidP="000545FF">
      <w:pPr>
        <w:pStyle w:val="ListParagraph"/>
        <w:numPr>
          <w:ilvl w:val="0"/>
          <w:numId w:val="86"/>
        </w:numPr>
        <w:tabs>
          <w:tab w:val="left" w:pos="2772"/>
        </w:tabs>
        <w:spacing w:before="110"/>
        <w:ind w:left="2771" w:hanging="45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matrix</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86"/>
        </w:numPr>
        <w:tabs>
          <w:tab w:val="left" w:pos="2772"/>
        </w:tabs>
        <w:spacing w:line="280" w:lineRule="auto"/>
        <w:ind w:left="2771" w:right="4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various forms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matrix organizational structure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86"/>
        </w:numPr>
        <w:tabs>
          <w:tab w:val="left" w:pos="2772"/>
        </w:tabs>
        <w:spacing w:before="57"/>
        <w:ind w:left="2771" w:hanging="45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networked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using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dedicated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teams?</w:t>
      </w:r>
    </w:p>
    <w:p w:rsidR="003839EA" w:rsidRPr="000545FF" w:rsidRDefault="00B94212" w:rsidP="000545FF">
      <w:pPr>
        <w:pStyle w:val="ListParagraph"/>
        <w:numPr>
          <w:ilvl w:val="0"/>
          <w:numId w:val="86"/>
        </w:numPr>
        <w:tabs>
          <w:tab w:val="left" w:pos="2772"/>
        </w:tabs>
        <w:spacing w:line="280" w:lineRule="auto"/>
        <w:ind w:left="2771" w:right="4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considerations used while choosing </w:t>
      </w:r>
      <w:r w:rsidRPr="000545FF">
        <w:rPr>
          <w:rFonts w:ascii="Times New Roman" w:hAnsi="Times New Roman" w:cs="Times New Roman"/>
          <w:color w:val="231F20"/>
          <w:spacing w:val="4"/>
          <w:sz w:val="24"/>
          <w:szCs w:val="24"/>
        </w:rPr>
        <w:t xml:space="preserve">appropriate </w:t>
      </w:r>
      <w:r w:rsidRPr="000545FF">
        <w:rPr>
          <w:rFonts w:ascii="Times New Roman" w:hAnsi="Times New Roman" w:cs="Times New Roman"/>
          <w:color w:val="231F20"/>
          <w:spacing w:val="3"/>
          <w:sz w:val="24"/>
          <w:szCs w:val="24"/>
        </w:rPr>
        <w:t>project management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86"/>
        </w:numPr>
        <w:tabs>
          <w:tab w:val="left" w:pos="2772"/>
        </w:tabs>
        <w:spacing w:before="57" w:line="280" w:lineRule="auto"/>
        <w:ind w:left="2771" w:right="4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options available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project management </w:t>
      </w:r>
      <w:r w:rsidRPr="000545FF">
        <w:rPr>
          <w:rFonts w:ascii="Times New Roman" w:hAnsi="Times New Roman" w:cs="Times New Roman"/>
          <w:color w:val="231F20"/>
          <w:spacing w:val="4"/>
          <w:sz w:val="24"/>
          <w:szCs w:val="24"/>
        </w:rPr>
        <w:t>office structure.</w:t>
      </w:r>
    </w:p>
    <w:p w:rsidR="003839EA" w:rsidRPr="000545FF" w:rsidRDefault="00B94212" w:rsidP="000545FF">
      <w:pPr>
        <w:pStyle w:val="ListParagraph"/>
        <w:numPr>
          <w:ilvl w:val="0"/>
          <w:numId w:val="86"/>
        </w:numPr>
        <w:tabs>
          <w:tab w:val="left" w:pos="2772"/>
        </w:tabs>
        <w:spacing w:before="58"/>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defining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work breakdown</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packages?</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process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creating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breakdown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pitfalls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breakdown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structure.</w:t>
      </w:r>
    </w:p>
    <w:p w:rsidR="003839EA" w:rsidRPr="000545FF" w:rsidRDefault="00B94212" w:rsidP="000545FF">
      <w:pPr>
        <w:pStyle w:val="ListParagraph"/>
        <w:numPr>
          <w:ilvl w:val="0"/>
          <w:numId w:val="86"/>
        </w:numPr>
        <w:tabs>
          <w:tab w:val="left" w:pos="2772"/>
        </w:tabs>
        <w:spacing w:before="110"/>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responsibility</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matrix?</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developing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responsibility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matrix.</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project roll</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4"/>
          <w:sz w:val="24"/>
          <w:szCs w:val="24"/>
        </w:rPr>
        <w:t>up?</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overruns?</w:t>
      </w:r>
    </w:p>
    <w:p w:rsidR="003839EA" w:rsidRPr="000545FF" w:rsidRDefault="00B94212" w:rsidP="000545FF">
      <w:pPr>
        <w:pStyle w:val="ListParagraph"/>
        <w:numPr>
          <w:ilvl w:val="0"/>
          <w:numId w:val="86"/>
        </w:numPr>
        <w:tabs>
          <w:tab w:val="left" w:pos="2772"/>
        </w:tabs>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overrun?</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86"/>
        </w:numPr>
        <w:tabs>
          <w:tab w:val="left" w:pos="1072"/>
        </w:tabs>
        <w:spacing w:before="98"/>
        <w:ind w:hanging="45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6243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26" nam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96EB8" id=" 375"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h2PW5AQAAYAMAAA4AAABkcnMvZTJvRG9jLnhtbKxTwW7bMAy9D9g/CLovdtM1TYw4xVCv&#13;&#10;u3RrgW4fwEhyLEwWBUmJnb8fJSftst2GXQSTj3zke5LXd2Nv2EH5oNHW/GpWcqasQKntruY/vj98&#13;&#10;WHIWIlgJBq2q+VEFfrd5/249uErNsUMjlWdEYkM1uJp3MbqqKILoVA9hhk5ZAlv0PUQK/a6QHgZi&#13;&#10;700xL8tFMaCXzqNQIVC2mUC+yfxtq0R8atugIjM1p91iPn0+t/ksNmuodh5cp8VpD/iHNXrQlqa+&#13;&#10;UjUQge29/ouq18JjwDbOBPYFtq0WKosgOVflH3JeOnAqiyF3gnv1Kfw/WvHt8OyZljX/OF9wZqGn&#13;&#10;W2LXtzeckTWDCxVV3Ntnn8SJ0b64RxQ/QwKLCzQFwRHXdviKkkhgHzFbMra+T90klo3Z9OOb9WqM&#13;&#10;TExZQenlqlwtltPwAqpzq/MhflHYs/RRc6NtsgUqODyGmHeB6lyT8hYftDEJgMpYNtR8cX1Tlrkn&#13;&#10;oNEywQkMfre9N54dgB5Ic9usmk9ZOM2+qPO4t3Li6xTIz+cggjangFqMPbmSjJjc26I8kilnu+gW&#13;&#10;qeTimfwe5/a3H2PzC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G7h2PW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What </w:t>
      </w:r>
      <w:r w:rsidR="00B94212" w:rsidRPr="000545FF">
        <w:rPr>
          <w:rFonts w:ascii="Times New Roman" w:hAnsi="Times New Roman" w:cs="Times New Roman"/>
          <w:color w:val="231F20"/>
          <w:sz w:val="24"/>
          <w:szCs w:val="24"/>
        </w:rPr>
        <w:t xml:space="preserve">is </w:t>
      </w:r>
      <w:r w:rsidR="00B94212" w:rsidRPr="000545FF">
        <w:rPr>
          <w:rFonts w:ascii="Times New Roman" w:hAnsi="Times New Roman" w:cs="Times New Roman"/>
          <w:color w:val="231F20"/>
          <w:spacing w:val="3"/>
          <w:sz w:val="24"/>
          <w:szCs w:val="24"/>
        </w:rPr>
        <w:t>cost</w:t>
      </w:r>
      <w:r w:rsidR="00B94212" w:rsidRPr="000545FF">
        <w:rPr>
          <w:rFonts w:ascii="Times New Roman" w:hAnsi="Times New Roman" w:cs="Times New Roman"/>
          <w:color w:val="231F20"/>
          <w:spacing w:val="-34"/>
          <w:sz w:val="24"/>
          <w:szCs w:val="24"/>
        </w:rPr>
        <w:t xml:space="preserve"> </w:t>
      </w:r>
      <w:r w:rsidR="00B94212" w:rsidRPr="000545FF">
        <w:rPr>
          <w:rFonts w:ascii="Times New Roman" w:hAnsi="Times New Roman" w:cs="Times New Roman"/>
          <w:color w:val="231F20"/>
          <w:spacing w:val="4"/>
          <w:sz w:val="24"/>
          <w:szCs w:val="24"/>
        </w:rPr>
        <w:t>overrun?</w:t>
      </w:r>
    </w:p>
    <w:p w:rsidR="003839EA" w:rsidRPr="000545FF" w:rsidRDefault="00B94212" w:rsidP="000545FF">
      <w:pPr>
        <w:pStyle w:val="ListParagraph"/>
        <w:numPr>
          <w:ilvl w:val="0"/>
          <w:numId w:val="86"/>
        </w:numPr>
        <w:tabs>
          <w:tab w:val="left" w:pos="1072"/>
        </w:tabs>
        <w:spacing w:before="110"/>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white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elephants?</w:t>
      </w:r>
    </w:p>
    <w:p w:rsidR="003839EA" w:rsidRPr="000545FF" w:rsidRDefault="00B94212" w:rsidP="000545FF">
      <w:pPr>
        <w:pStyle w:val="ListParagraph"/>
        <w:numPr>
          <w:ilvl w:val="0"/>
          <w:numId w:val="86"/>
        </w:numPr>
        <w:tabs>
          <w:tab w:val="left" w:pos="1072"/>
        </w:tabs>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external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causes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delays.</w:t>
      </w:r>
    </w:p>
    <w:p w:rsidR="003839EA" w:rsidRPr="000545FF" w:rsidRDefault="00B94212" w:rsidP="000545FF">
      <w:pPr>
        <w:pStyle w:val="ListParagraph"/>
        <w:numPr>
          <w:ilvl w:val="0"/>
          <w:numId w:val="86"/>
        </w:numPr>
        <w:tabs>
          <w:tab w:val="left" w:pos="1072"/>
        </w:tabs>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internal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constraints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delays.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273" w:right="2171"/>
        <w:jc w:val="both"/>
      </w:pPr>
      <w:r w:rsidRPr="000545FF">
        <w:rPr>
          <w:color w:val="231F20"/>
        </w:rPr>
        <w:t>CASE STUDY</w:t>
      </w:r>
    </w:p>
    <w:p w:rsidR="003839EA" w:rsidRPr="000545FF" w:rsidRDefault="00B94212" w:rsidP="000545FF">
      <w:pPr>
        <w:spacing w:before="66" w:line="292" w:lineRule="auto"/>
        <w:ind w:left="273" w:right="2171"/>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AmeriHealth Mercy Driving Results and Increasing Competitive </w:t>
      </w:r>
      <w:r w:rsidRPr="000545FF">
        <w:rPr>
          <w:rFonts w:ascii="Times New Roman" w:hAnsi="Times New Roman" w:cs="Times New Roman"/>
          <w:b/>
          <w:color w:val="231F20"/>
          <w:sz w:val="24"/>
          <w:szCs w:val="24"/>
        </w:rPr>
        <w:t>Advantage</w:t>
      </w: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spacing w:before="1"/>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Through Organization Project Management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2007, the AmeriHealth </w:t>
      </w:r>
      <w:r w:rsidRPr="000545FF">
        <w:rPr>
          <w:rFonts w:ascii="Times New Roman" w:hAnsi="Times New Roman" w:cs="Times New Roman"/>
          <w:color w:val="231F20"/>
          <w:spacing w:val="2"/>
        </w:rPr>
        <w:t xml:space="preserve">Mercy Family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Companies sought  </w:t>
      </w:r>
      <w:r w:rsidRPr="000545FF">
        <w:rPr>
          <w:rFonts w:ascii="Times New Roman" w:hAnsi="Times New Roman" w:cs="Times New Roman"/>
          <w:color w:val="231F20"/>
        </w:rPr>
        <w:t xml:space="preserve">to improve its </w:t>
      </w:r>
      <w:r w:rsidRPr="000545FF">
        <w:rPr>
          <w:rFonts w:ascii="Times New Roman" w:hAnsi="Times New Roman" w:cs="Times New Roman"/>
          <w:color w:val="231F20"/>
          <w:spacing w:val="2"/>
        </w:rPr>
        <w:t xml:space="preserve">ability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systematically </w:t>
      </w:r>
      <w:r w:rsidRPr="000545FF">
        <w:rPr>
          <w:rFonts w:ascii="Times New Roman" w:hAnsi="Times New Roman" w:cs="Times New Roman"/>
          <w:color w:val="231F20"/>
          <w:spacing w:val="2"/>
        </w:rPr>
        <w:t xml:space="preserve">deliver </w:t>
      </w:r>
      <w:r w:rsidRPr="000545FF">
        <w:rPr>
          <w:rFonts w:ascii="Times New Roman" w:hAnsi="Times New Roman" w:cs="Times New Roman"/>
          <w:color w:val="231F20"/>
        </w:rPr>
        <w:t xml:space="preserve">its strategy. </w:t>
      </w:r>
      <w:r w:rsidRPr="000545FF">
        <w:rPr>
          <w:rFonts w:ascii="Times New Roman" w:hAnsi="Times New Roman" w:cs="Times New Roman"/>
          <w:color w:val="231F20"/>
          <w:spacing w:val="2"/>
        </w:rPr>
        <w:t xml:space="preserve">Facing </w:t>
      </w:r>
      <w:r w:rsidRPr="000545FF">
        <w:rPr>
          <w:rFonts w:ascii="Times New Roman" w:hAnsi="Times New Roman" w:cs="Times New Roman"/>
          <w:color w:val="231F20"/>
          <w:spacing w:val="3"/>
        </w:rPr>
        <w:t xml:space="preserve">new competition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the managed health </w:t>
      </w:r>
      <w:r w:rsidRPr="000545FF">
        <w:rPr>
          <w:rFonts w:ascii="Times New Roman" w:hAnsi="Times New Roman" w:cs="Times New Roman"/>
          <w:color w:val="231F20"/>
        </w:rPr>
        <w:t xml:space="preserve">care </w:t>
      </w:r>
      <w:r w:rsidRPr="000545FF">
        <w:rPr>
          <w:rFonts w:ascii="Times New Roman" w:hAnsi="Times New Roman" w:cs="Times New Roman"/>
          <w:color w:val="231F20"/>
          <w:spacing w:val="4"/>
        </w:rPr>
        <w:t xml:space="preserve">industry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3"/>
        </w:rPr>
        <w:t xml:space="preserve">facing substantial </w:t>
      </w:r>
      <w:r w:rsidRPr="000545FF">
        <w:rPr>
          <w:rFonts w:ascii="Times New Roman" w:hAnsi="Times New Roman" w:cs="Times New Roman"/>
          <w:color w:val="231F20"/>
          <w:spacing w:val="2"/>
        </w:rPr>
        <w:t xml:space="preserve">changes </w:t>
      </w:r>
      <w:r w:rsidRPr="000545FF">
        <w:rPr>
          <w:rFonts w:ascii="Times New Roman" w:hAnsi="Times New Roman" w:cs="Times New Roman"/>
          <w:color w:val="231F20"/>
        </w:rPr>
        <w:t xml:space="preserve">due to </w:t>
      </w:r>
      <w:r w:rsidRPr="000545FF">
        <w:rPr>
          <w:rFonts w:ascii="Times New Roman" w:hAnsi="Times New Roman" w:cs="Times New Roman"/>
          <w:color w:val="231F20"/>
          <w:spacing w:val="3"/>
        </w:rPr>
        <w:t xml:space="preserve">federal health </w:t>
      </w:r>
      <w:r w:rsidRPr="000545FF">
        <w:rPr>
          <w:rFonts w:ascii="Times New Roman" w:hAnsi="Times New Roman" w:cs="Times New Roman"/>
          <w:color w:val="231F20"/>
        </w:rPr>
        <w:t xml:space="preserve">care </w:t>
      </w:r>
      <w:r w:rsidRPr="000545FF">
        <w:rPr>
          <w:rFonts w:ascii="Times New Roman" w:hAnsi="Times New Roman" w:cs="Times New Roman"/>
          <w:color w:val="231F20"/>
          <w:spacing w:val="2"/>
        </w:rPr>
        <w:t xml:space="preserve">reform,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spacing w:val="3"/>
        </w:rPr>
        <w:t xml:space="preserve">determined </w:t>
      </w:r>
      <w:r w:rsidRPr="000545FF">
        <w:rPr>
          <w:rFonts w:ascii="Times New Roman" w:hAnsi="Times New Roman" w:cs="Times New Roman"/>
          <w:color w:val="231F20"/>
          <w:spacing w:val="2"/>
        </w:rPr>
        <w:t xml:space="preserve">that </w:t>
      </w:r>
      <w:r w:rsidRPr="000545FF">
        <w:rPr>
          <w:rFonts w:ascii="Times New Roman" w:hAnsi="Times New Roman" w:cs="Times New Roman"/>
          <w:color w:val="231F20"/>
        </w:rPr>
        <w:t xml:space="preserve">its </w:t>
      </w:r>
      <w:r w:rsidRPr="000545FF">
        <w:rPr>
          <w:rFonts w:ascii="Times New Roman" w:hAnsi="Times New Roman" w:cs="Times New Roman"/>
          <w:color w:val="231F20"/>
          <w:spacing w:val="3"/>
        </w:rPr>
        <w:t xml:space="preserve">existing </w:t>
      </w:r>
      <w:r w:rsidRPr="000545FF">
        <w:rPr>
          <w:rFonts w:ascii="Times New Roman" w:hAnsi="Times New Roman" w:cs="Times New Roman"/>
          <w:color w:val="231F20"/>
          <w:spacing w:val="2"/>
        </w:rPr>
        <w:t xml:space="preserve">results </w:t>
      </w:r>
      <w:r w:rsidRPr="000545FF">
        <w:rPr>
          <w:rFonts w:ascii="Times New Roman" w:hAnsi="Times New Roman" w:cs="Times New Roman"/>
          <w:color w:val="231F20"/>
          <w:spacing w:val="3"/>
        </w:rPr>
        <w:t xml:space="preserve">could </w:t>
      </w:r>
      <w:r w:rsidRPr="000545FF">
        <w:rPr>
          <w:rFonts w:ascii="Times New Roman" w:hAnsi="Times New Roman" w:cs="Times New Roman"/>
          <w:color w:val="231F20"/>
        </w:rPr>
        <w:t xml:space="preserve">not </w:t>
      </w:r>
      <w:r w:rsidRPr="000545FF">
        <w:rPr>
          <w:rFonts w:ascii="Times New Roman" w:hAnsi="Times New Roman" w:cs="Times New Roman"/>
          <w:color w:val="231F20"/>
          <w:spacing w:val="3"/>
        </w:rPr>
        <w:t xml:space="preserve">sustain the </w:t>
      </w:r>
      <w:r w:rsidRPr="000545FF">
        <w:rPr>
          <w:rFonts w:ascii="Times New Roman" w:hAnsi="Times New Roman" w:cs="Times New Roman"/>
          <w:color w:val="231F20"/>
          <w:spacing w:val="2"/>
        </w:rPr>
        <w:t xml:space="preserve">growth </w:t>
      </w:r>
      <w:r w:rsidRPr="000545FF">
        <w:rPr>
          <w:rFonts w:ascii="Times New Roman" w:hAnsi="Times New Roman" w:cs="Times New Roman"/>
          <w:color w:val="231F20"/>
          <w:spacing w:val="4"/>
        </w:rPr>
        <w:t xml:space="preserve">needed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face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increasingly competitive landscape.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new Project </w:t>
      </w:r>
      <w:r w:rsidRPr="000545FF">
        <w:rPr>
          <w:rFonts w:ascii="Times New Roman" w:hAnsi="Times New Roman" w:cs="Times New Roman"/>
          <w:color w:val="231F20"/>
          <w:spacing w:val="2"/>
        </w:rPr>
        <w:t xml:space="preserve">Management </w:t>
      </w:r>
      <w:r w:rsidRPr="000545FF">
        <w:rPr>
          <w:rFonts w:ascii="Times New Roman" w:hAnsi="Times New Roman" w:cs="Times New Roman"/>
          <w:color w:val="231F20"/>
          <w:spacing w:val="3"/>
        </w:rPr>
        <w:t xml:space="preserve">Organisation </w:t>
      </w:r>
      <w:r w:rsidRPr="000545FF">
        <w:rPr>
          <w:rFonts w:ascii="Times New Roman" w:hAnsi="Times New Roman" w:cs="Times New Roman"/>
          <w:color w:val="231F20"/>
          <w:spacing w:val="2"/>
        </w:rPr>
        <w:t xml:space="preserve">(PMO) </w:t>
      </w:r>
      <w:r w:rsidRPr="000545FF">
        <w:rPr>
          <w:rFonts w:ascii="Times New Roman" w:hAnsi="Times New Roman" w:cs="Times New Roman"/>
          <w:color w:val="231F20"/>
        </w:rPr>
        <w:t xml:space="preserve">director, Ruth </w:t>
      </w:r>
      <w:r w:rsidRPr="000545FF">
        <w:rPr>
          <w:rFonts w:ascii="Times New Roman" w:hAnsi="Times New Roman" w:cs="Times New Roman"/>
          <w:color w:val="231F20"/>
          <w:spacing w:val="2"/>
        </w:rPr>
        <w:t xml:space="preserve">Anne </w:t>
      </w:r>
      <w:r w:rsidRPr="000545FF">
        <w:rPr>
          <w:rFonts w:ascii="Times New Roman" w:hAnsi="Times New Roman" w:cs="Times New Roman"/>
          <w:color w:val="231F20"/>
        </w:rPr>
        <w:t xml:space="preserve">Guerrero,  </w:t>
      </w:r>
      <w:r w:rsidRPr="000545FF">
        <w:rPr>
          <w:rFonts w:ascii="Times New Roman" w:hAnsi="Times New Roman" w:cs="Times New Roman"/>
          <w:color w:val="231F20"/>
          <w:spacing w:val="2"/>
        </w:rPr>
        <w:t xml:space="preserve">was  </w:t>
      </w:r>
      <w:r w:rsidRPr="000545FF">
        <w:rPr>
          <w:rFonts w:ascii="Times New Roman" w:hAnsi="Times New Roman" w:cs="Times New Roman"/>
          <w:color w:val="231F20"/>
          <w:spacing w:val="3"/>
        </w:rPr>
        <w:t xml:space="preserve">familiar with the </w:t>
      </w:r>
      <w:r w:rsidRPr="000545FF">
        <w:rPr>
          <w:rFonts w:ascii="Times New Roman" w:hAnsi="Times New Roman" w:cs="Times New Roman"/>
          <w:color w:val="231F20"/>
          <w:spacing w:val="2"/>
        </w:rPr>
        <w:t xml:space="preserve">concept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management (OPM)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3"/>
        </w:rPr>
        <w:t xml:space="preserve">determined </w:t>
      </w:r>
      <w:r w:rsidRPr="000545FF">
        <w:rPr>
          <w:rFonts w:ascii="Times New Roman" w:hAnsi="Times New Roman" w:cs="Times New Roman"/>
          <w:color w:val="231F20"/>
          <w:spacing w:val="2"/>
        </w:rPr>
        <w:t xml:space="preserve">that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OPM approach would </w:t>
      </w:r>
      <w:r w:rsidRPr="000545FF">
        <w:rPr>
          <w:rFonts w:ascii="Times New Roman" w:hAnsi="Times New Roman" w:cs="Times New Roman"/>
          <w:color w:val="231F20"/>
          <w:spacing w:val="4"/>
        </w:rPr>
        <w:t xml:space="preserve">serve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2"/>
        </w:rPr>
        <w:t xml:space="preserve">roadmap </w:t>
      </w:r>
      <w:r w:rsidRPr="000545FF">
        <w:rPr>
          <w:rFonts w:ascii="Times New Roman" w:hAnsi="Times New Roman" w:cs="Times New Roman"/>
          <w:color w:val="231F20"/>
        </w:rPr>
        <w:t xml:space="preserve">for </w:t>
      </w:r>
      <w:r w:rsidRPr="000545FF">
        <w:rPr>
          <w:rFonts w:ascii="Times New Roman" w:hAnsi="Times New Roman" w:cs="Times New Roman"/>
          <w:color w:val="231F20"/>
          <w:spacing w:val="2"/>
        </w:rPr>
        <w:t xml:space="preserve">advancing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1"/>
        </w:rPr>
        <w:t>o</w:t>
      </w:r>
      <w:r w:rsidRPr="000545FF">
        <w:rPr>
          <w:rFonts w:ascii="Times New Roman" w:hAnsi="Times New Roman" w:cs="Times New Roman"/>
          <w:color w:val="231F20"/>
          <w:spacing w:val="2"/>
          <w:w w:val="106"/>
        </w:rPr>
        <w:t>r</w:t>
      </w:r>
      <w:r w:rsidRPr="000545FF">
        <w:rPr>
          <w:rFonts w:ascii="Times New Roman" w:hAnsi="Times New Roman" w:cs="Times New Roman"/>
          <w:color w:val="231F20"/>
          <w:spacing w:val="4"/>
          <w:w w:val="96"/>
        </w:rPr>
        <w:t>g</w:t>
      </w:r>
      <w:r w:rsidRPr="000545FF">
        <w:rPr>
          <w:rFonts w:ascii="Times New Roman" w:hAnsi="Times New Roman" w:cs="Times New Roman"/>
          <w:color w:val="231F20"/>
          <w:spacing w:val="2"/>
          <w:w w:val="96"/>
        </w:rPr>
        <w:t>a</w:t>
      </w:r>
      <w:r w:rsidRPr="000545FF">
        <w:rPr>
          <w:rFonts w:ascii="Times New Roman" w:hAnsi="Times New Roman" w:cs="Times New Roman"/>
          <w:color w:val="231F20"/>
          <w:spacing w:val="4"/>
          <w:w w:val="101"/>
        </w:rPr>
        <w:t>niz</w:t>
      </w:r>
      <w:r w:rsidRPr="000545FF">
        <w:rPr>
          <w:rFonts w:ascii="Times New Roman" w:hAnsi="Times New Roman" w:cs="Times New Roman"/>
          <w:color w:val="231F20"/>
          <w:w w:val="101"/>
        </w:rPr>
        <w:t>a</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4"/>
          <w:w w:val="108"/>
        </w:rPr>
        <w:t>i</w:t>
      </w:r>
      <w:r w:rsidRPr="000545FF">
        <w:rPr>
          <w:rFonts w:ascii="Times New Roman" w:hAnsi="Times New Roman" w:cs="Times New Roman"/>
          <w:color w:val="231F20"/>
          <w:spacing w:val="1"/>
          <w:w w:val="108"/>
        </w:rPr>
        <w:t>o</w:t>
      </w:r>
      <w:r w:rsidRPr="000545FF">
        <w:rPr>
          <w:rFonts w:ascii="Times New Roman" w:hAnsi="Times New Roman" w:cs="Times New Roman"/>
          <w:color w:val="231F20"/>
          <w:spacing w:val="4"/>
          <w:w w:val="110"/>
        </w:rPr>
        <w:t>n</w:t>
      </w:r>
      <w:r w:rsidRPr="000545FF">
        <w:rPr>
          <w:rFonts w:ascii="Times New Roman" w:hAnsi="Times New Roman" w:cs="Times New Roman"/>
          <w:color w:val="231F20"/>
          <w:w w:val="110"/>
        </w:rPr>
        <w: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w w:val="138"/>
        </w:rPr>
        <w:t>I</w:t>
      </w:r>
      <w:r w:rsidRPr="000545FF">
        <w:rPr>
          <w:rFonts w:ascii="Times New Roman" w:hAnsi="Times New Roman" w:cs="Times New Roman"/>
          <w:color w:val="231F20"/>
          <w:w w:val="109"/>
        </w:rPr>
        <w:t>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8"/>
          <w:w w:val="78"/>
        </w:rPr>
        <w:t>S</w:t>
      </w:r>
      <w:r w:rsidRPr="000545FF">
        <w:rPr>
          <w:rFonts w:ascii="Times New Roman" w:hAnsi="Times New Roman" w:cs="Times New Roman"/>
          <w:color w:val="231F20"/>
          <w:spacing w:val="4"/>
          <w:w w:val="95"/>
        </w:rPr>
        <w:t>e</w:t>
      </w:r>
      <w:r w:rsidRPr="000545FF">
        <w:rPr>
          <w:rFonts w:ascii="Times New Roman" w:hAnsi="Times New Roman" w:cs="Times New Roman"/>
          <w:color w:val="231F20"/>
          <w:spacing w:val="2"/>
          <w:w w:val="95"/>
        </w:rPr>
        <w:t>p</w:t>
      </w:r>
      <w:r w:rsidRPr="000545FF">
        <w:rPr>
          <w:rFonts w:ascii="Times New Roman" w:hAnsi="Times New Roman" w:cs="Times New Roman"/>
          <w:color w:val="231F20"/>
          <w:spacing w:val="3"/>
          <w:w w:val="86"/>
        </w:rPr>
        <w:t>t</w:t>
      </w:r>
      <w:r w:rsidRPr="000545FF">
        <w:rPr>
          <w:rFonts w:ascii="Times New Roman" w:hAnsi="Times New Roman" w:cs="Times New Roman"/>
          <w:color w:val="231F20"/>
          <w:spacing w:val="4"/>
        </w:rPr>
        <w:t>e</w:t>
      </w:r>
      <w:r w:rsidRPr="000545FF">
        <w:rPr>
          <w:rFonts w:ascii="Times New Roman" w:hAnsi="Times New Roman" w:cs="Times New Roman"/>
          <w:color w:val="231F20"/>
          <w:spacing w:val="2"/>
        </w:rPr>
        <w:t>m</w:t>
      </w:r>
      <w:r w:rsidRPr="000545FF">
        <w:rPr>
          <w:rFonts w:ascii="Times New Roman" w:hAnsi="Times New Roman" w:cs="Times New Roman"/>
          <w:color w:val="231F20"/>
          <w:spacing w:val="6"/>
          <w:w w:val="102"/>
        </w:rPr>
        <w:t>b</w:t>
      </w:r>
      <w:r w:rsidRPr="000545FF">
        <w:rPr>
          <w:rFonts w:ascii="Times New Roman" w:hAnsi="Times New Roman" w:cs="Times New Roman"/>
          <w:color w:val="231F20"/>
          <w:spacing w:val="4"/>
          <w:w w:val="93"/>
        </w:rPr>
        <w:t>e</w:t>
      </w:r>
      <w:r w:rsidRPr="000545FF">
        <w:rPr>
          <w:rFonts w:ascii="Times New Roman" w:hAnsi="Times New Roman" w:cs="Times New Roman"/>
          <w:color w:val="231F20"/>
          <w:w w:val="93"/>
        </w:rPr>
        <w:t>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w w:val="97"/>
        </w:rPr>
        <w:t>2008</w:t>
      </w:r>
      <w:r w:rsidRPr="000545FF">
        <w:rPr>
          <w:rFonts w:ascii="Times New Roman" w:hAnsi="Times New Roman" w:cs="Times New Roman"/>
          <w:color w:val="231F20"/>
          <w:w w:val="97"/>
        </w:rPr>
        <w: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w w:val="107"/>
        </w:rPr>
        <w:t>u</w:t>
      </w:r>
      <w:r w:rsidRPr="000545FF">
        <w:rPr>
          <w:rFonts w:ascii="Times New Roman" w:hAnsi="Times New Roman" w:cs="Times New Roman"/>
          <w:color w:val="231F20"/>
          <w:spacing w:val="3"/>
          <w:w w:val="107"/>
        </w:rPr>
        <w:t>n</w:t>
      </w:r>
      <w:r w:rsidRPr="000545FF">
        <w:rPr>
          <w:rFonts w:ascii="Times New Roman" w:hAnsi="Times New Roman" w:cs="Times New Roman"/>
          <w:color w:val="231F20"/>
          <w:spacing w:val="4"/>
          <w:w w:val="98"/>
        </w:rPr>
        <w:t>de</w:t>
      </w:r>
      <w:r w:rsidRPr="000545FF">
        <w:rPr>
          <w:rFonts w:ascii="Times New Roman" w:hAnsi="Times New Roman" w:cs="Times New Roman"/>
          <w:color w:val="231F20"/>
          <w:w w:val="98"/>
        </w:rPr>
        <w:t>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w w:val="105"/>
        </w:rPr>
        <w:t>G</w:t>
      </w:r>
      <w:r w:rsidRPr="000545FF">
        <w:rPr>
          <w:rFonts w:ascii="Times New Roman" w:hAnsi="Times New Roman" w:cs="Times New Roman"/>
          <w:color w:val="231F20"/>
          <w:spacing w:val="4"/>
          <w:w w:val="98"/>
        </w:rPr>
        <w:t>ue</w:t>
      </w:r>
      <w:r w:rsidRPr="000545FF">
        <w:rPr>
          <w:rFonts w:ascii="Times New Roman" w:hAnsi="Times New Roman" w:cs="Times New Roman"/>
          <w:color w:val="231F20"/>
          <w:spacing w:val="6"/>
          <w:w w:val="98"/>
        </w:rPr>
        <w:t>r</w:t>
      </w:r>
      <w:r w:rsidRPr="000545FF">
        <w:rPr>
          <w:rFonts w:ascii="Times New Roman" w:hAnsi="Times New Roman" w:cs="Times New Roman"/>
          <w:color w:val="231F20"/>
          <w:spacing w:val="1"/>
          <w:w w:val="106"/>
        </w:rPr>
        <w:t>r</w:t>
      </w:r>
      <w:r w:rsidRPr="000545FF">
        <w:rPr>
          <w:rFonts w:ascii="Times New Roman" w:hAnsi="Times New Roman" w:cs="Times New Roman"/>
          <w:color w:val="231F20"/>
          <w:spacing w:val="4"/>
          <w:w w:val="93"/>
        </w:rPr>
        <w:t>e</w:t>
      </w:r>
      <w:r w:rsidRPr="000545FF">
        <w:rPr>
          <w:rFonts w:ascii="Times New Roman" w:hAnsi="Times New Roman" w:cs="Times New Roman"/>
          <w:color w:val="231F20"/>
          <w:spacing w:val="1"/>
          <w:w w:val="93"/>
        </w:rPr>
        <w:t>r</w:t>
      </w:r>
      <w:r w:rsidRPr="000545FF">
        <w:rPr>
          <w:rFonts w:ascii="Times New Roman" w:hAnsi="Times New Roman" w:cs="Times New Roman"/>
          <w:color w:val="231F20"/>
          <w:spacing w:val="-13"/>
        </w:rPr>
        <w:t>o</w:t>
      </w:r>
      <w:r w:rsidRPr="000545FF">
        <w:rPr>
          <w:rFonts w:ascii="Times New Roman" w:hAnsi="Times New Roman" w:cs="Times New Roman"/>
          <w:color w:val="231F20"/>
          <w:spacing w:val="-18"/>
          <w:w w:val="44"/>
        </w:rPr>
        <w:t>’</w:t>
      </w:r>
      <w:r w:rsidRPr="000545FF">
        <w:rPr>
          <w:rFonts w:ascii="Times New Roman" w:hAnsi="Times New Roman" w:cs="Times New Roman"/>
          <w:color w:val="231F20"/>
          <w:w w:val="79"/>
        </w:rPr>
        <w: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w w:val="110"/>
        </w:rPr>
        <w:t>di</w:t>
      </w:r>
      <w:r w:rsidRPr="000545FF">
        <w:rPr>
          <w:rFonts w:ascii="Times New Roman" w:hAnsi="Times New Roman" w:cs="Times New Roman"/>
          <w:color w:val="231F20"/>
          <w:spacing w:val="1"/>
          <w:w w:val="110"/>
        </w:rPr>
        <w:t>r</w:t>
      </w:r>
      <w:r w:rsidRPr="000545FF">
        <w:rPr>
          <w:rFonts w:ascii="Times New Roman" w:hAnsi="Times New Roman" w:cs="Times New Roman"/>
          <w:color w:val="231F20"/>
          <w:spacing w:val="6"/>
          <w:w w:val="85"/>
        </w:rPr>
        <w:t>e</w:t>
      </w:r>
      <w:r w:rsidRPr="000545FF">
        <w:rPr>
          <w:rFonts w:ascii="Times New Roman" w:hAnsi="Times New Roman" w:cs="Times New Roman"/>
          <w:color w:val="231F20"/>
          <w:spacing w:val="6"/>
          <w:w w:val="84"/>
        </w:rPr>
        <w:t>c</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4"/>
          <w:w w:val="108"/>
        </w:rPr>
        <w:t>i</w:t>
      </w:r>
      <w:r w:rsidRPr="000545FF">
        <w:rPr>
          <w:rFonts w:ascii="Times New Roman" w:hAnsi="Times New Roman" w:cs="Times New Roman"/>
          <w:color w:val="231F20"/>
          <w:spacing w:val="1"/>
          <w:w w:val="108"/>
        </w:rPr>
        <w:t>o</w:t>
      </w:r>
      <w:r w:rsidRPr="000545FF">
        <w:rPr>
          <w:rFonts w:ascii="Times New Roman" w:hAnsi="Times New Roman" w:cs="Times New Roman"/>
          <w:color w:val="231F20"/>
          <w:spacing w:val="4"/>
          <w:w w:val="110"/>
        </w:rPr>
        <w:t>n</w:t>
      </w:r>
      <w:r w:rsidRPr="000545FF">
        <w:rPr>
          <w:rFonts w:ascii="Times New Roman" w:hAnsi="Times New Roman" w:cs="Times New Roman"/>
          <w:color w:val="231F20"/>
          <w:w w:val="110"/>
        </w:rPr>
        <w: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w w:val="109"/>
        </w:rPr>
        <w:t>A</w:t>
      </w:r>
      <w:r w:rsidRPr="000545FF">
        <w:rPr>
          <w:rFonts w:ascii="Times New Roman" w:hAnsi="Times New Roman" w:cs="Times New Roman"/>
          <w:color w:val="231F20"/>
          <w:spacing w:val="3"/>
          <w:w w:val="111"/>
        </w:rPr>
        <w:t>m</w:t>
      </w:r>
      <w:r w:rsidRPr="000545FF">
        <w:rPr>
          <w:rFonts w:ascii="Times New Roman" w:hAnsi="Times New Roman" w:cs="Times New Roman"/>
          <w:color w:val="231F20"/>
          <w:spacing w:val="4"/>
          <w:w w:val="93"/>
        </w:rPr>
        <w:t>e</w:t>
      </w:r>
      <w:r w:rsidRPr="000545FF">
        <w:rPr>
          <w:rFonts w:ascii="Times New Roman" w:hAnsi="Times New Roman" w:cs="Times New Roman"/>
          <w:color w:val="231F20"/>
          <w:spacing w:val="6"/>
          <w:w w:val="93"/>
        </w:rPr>
        <w:t>r</w:t>
      </w:r>
      <w:r w:rsidRPr="000545FF">
        <w:rPr>
          <w:rFonts w:ascii="Times New Roman" w:hAnsi="Times New Roman" w:cs="Times New Roman"/>
          <w:color w:val="231F20"/>
          <w:spacing w:val="4"/>
          <w:w w:val="121"/>
        </w:rPr>
        <w:t>i</w:t>
      </w:r>
      <w:r w:rsidRPr="000545FF">
        <w:rPr>
          <w:rFonts w:ascii="Times New Roman" w:hAnsi="Times New Roman" w:cs="Times New Roman"/>
          <w:color w:val="231F20"/>
          <w:spacing w:val="-2"/>
          <w:w w:val="121"/>
        </w:rPr>
        <w:t>H</w:t>
      </w:r>
      <w:r w:rsidRPr="000545FF">
        <w:rPr>
          <w:rFonts w:ascii="Times New Roman" w:hAnsi="Times New Roman" w:cs="Times New Roman"/>
          <w:color w:val="231F20"/>
          <w:spacing w:val="6"/>
          <w:w w:val="85"/>
        </w:rPr>
        <w:t>e</w:t>
      </w:r>
      <w:r w:rsidRPr="000545FF">
        <w:rPr>
          <w:rFonts w:ascii="Times New Roman" w:hAnsi="Times New Roman" w:cs="Times New Roman"/>
          <w:color w:val="231F20"/>
          <w:spacing w:val="6"/>
          <w:w w:val="92"/>
        </w:rPr>
        <w:t>a</w:t>
      </w:r>
      <w:r w:rsidRPr="000545FF">
        <w:rPr>
          <w:rFonts w:ascii="Times New Roman" w:hAnsi="Times New Roman" w:cs="Times New Roman"/>
          <w:color w:val="231F20"/>
          <w:spacing w:val="1"/>
          <w:w w:val="119"/>
        </w:rPr>
        <w:t>l</w:t>
      </w:r>
      <w:r w:rsidRPr="000545FF">
        <w:rPr>
          <w:rFonts w:ascii="Times New Roman" w:hAnsi="Times New Roman" w:cs="Times New Roman"/>
          <w:color w:val="231F20"/>
          <w:spacing w:val="6"/>
          <w:w w:val="86"/>
        </w:rPr>
        <w:t>t</w:t>
      </w:r>
      <w:r w:rsidRPr="000545FF">
        <w:rPr>
          <w:rFonts w:ascii="Times New Roman" w:hAnsi="Times New Roman" w:cs="Times New Roman"/>
          <w:color w:val="231F20"/>
          <w:w w:val="106"/>
        </w:rPr>
        <w:t xml:space="preserve">h </w:t>
      </w:r>
      <w:r w:rsidRPr="000545FF">
        <w:rPr>
          <w:rFonts w:ascii="Times New Roman" w:hAnsi="Times New Roman" w:cs="Times New Roman"/>
          <w:color w:val="231F20"/>
          <w:spacing w:val="2"/>
        </w:rPr>
        <w:t xml:space="preserve">Mercy </w:t>
      </w:r>
      <w:r w:rsidRPr="000545FF">
        <w:rPr>
          <w:rFonts w:ascii="Times New Roman" w:hAnsi="Times New Roman" w:cs="Times New Roman"/>
          <w:color w:val="231F20"/>
          <w:spacing w:val="3"/>
        </w:rPr>
        <w:t xml:space="preserve">conducted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9"/>
        </w:rPr>
        <w:t xml:space="preserve"> </w:t>
      </w:r>
      <w:r w:rsidRPr="000545FF">
        <w:rPr>
          <w:rFonts w:ascii="Times New Roman" w:hAnsi="Times New Roman" w:cs="Times New Roman"/>
          <w:color w:val="231F20"/>
          <w:spacing w:val="2"/>
        </w:rPr>
        <w:t xml:space="preserve">Management  Maturity Model </w:t>
      </w:r>
      <w:r w:rsidRPr="000545FF">
        <w:rPr>
          <w:rFonts w:ascii="Times New Roman" w:hAnsi="Times New Roman" w:cs="Times New Roman"/>
          <w:color w:val="231F20"/>
          <w:spacing w:val="3"/>
        </w:rPr>
        <w:t xml:space="preserve">(OPM3)® assessment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conjunction </w:t>
      </w:r>
      <w:r w:rsidRPr="000545FF">
        <w:rPr>
          <w:rFonts w:ascii="Times New Roman" w:hAnsi="Times New Roman" w:cs="Times New Roman"/>
          <w:color w:val="231F20"/>
          <w:spacing w:val="3"/>
        </w:rPr>
        <w:t xml:space="preserve">with Project </w:t>
      </w:r>
      <w:r w:rsidRPr="000545FF">
        <w:rPr>
          <w:rFonts w:ascii="Times New Roman" w:hAnsi="Times New Roman" w:cs="Times New Roman"/>
          <w:color w:val="231F20"/>
          <w:spacing w:val="2"/>
        </w:rPr>
        <w:t xml:space="preserve">Management Institute </w:t>
      </w:r>
      <w:r w:rsidRPr="000545FF">
        <w:rPr>
          <w:rFonts w:ascii="Times New Roman" w:hAnsi="Times New Roman" w:cs="Times New Roman"/>
          <w:color w:val="231F20"/>
          <w:spacing w:val="3"/>
        </w:rPr>
        <w:t xml:space="preserve">(PMI).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assessment helped the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rPr>
        <w:t>map its</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 xml:space="preserve">existing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management </w:t>
      </w:r>
      <w:r w:rsidRPr="000545FF">
        <w:rPr>
          <w:rFonts w:ascii="Times New Roman" w:hAnsi="Times New Roman" w:cs="Times New Roman"/>
          <w:color w:val="231F20"/>
          <w:spacing w:val="3"/>
        </w:rPr>
        <w:t xml:space="preserve">capabilities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3"/>
        </w:rPr>
        <w:t xml:space="preserve">identify </w:t>
      </w:r>
      <w:r w:rsidRPr="000545FF">
        <w:rPr>
          <w:rFonts w:ascii="Times New Roman" w:hAnsi="Times New Roman" w:cs="Times New Roman"/>
          <w:color w:val="231F20"/>
          <w:spacing w:val="2"/>
        </w:rPr>
        <w:t xml:space="preserve">improvements that </w:t>
      </w:r>
      <w:r w:rsidRPr="000545FF">
        <w:rPr>
          <w:rFonts w:ascii="Times New Roman" w:hAnsi="Times New Roman" w:cs="Times New Roman"/>
          <w:color w:val="231F20"/>
          <w:spacing w:val="4"/>
        </w:rPr>
        <w:t xml:space="preserve">needed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be made </w:t>
      </w:r>
      <w:r w:rsidRPr="000545FF">
        <w:rPr>
          <w:rFonts w:ascii="Times New Roman" w:hAnsi="Times New Roman" w:cs="Times New Roman"/>
          <w:color w:val="231F20"/>
        </w:rPr>
        <w:t xml:space="preserve">in order for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further </w:t>
      </w:r>
      <w:r w:rsidRPr="000545FF">
        <w:rPr>
          <w:rFonts w:ascii="Times New Roman" w:hAnsi="Times New Roman" w:cs="Times New Roman"/>
          <w:color w:val="231F20"/>
        </w:rPr>
        <w:t xml:space="preserve">improve </w:t>
      </w:r>
      <w:r w:rsidRPr="000545FF">
        <w:rPr>
          <w:rFonts w:ascii="Times New Roman" w:hAnsi="Times New Roman" w:cs="Times New Roman"/>
          <w:color w:val="231F20"/>
          <w:spacing w:val="3"/>
        </w:rPr>
        <w:t xml:space="preserve">business performance. </w:t>
      </w:r>
      <w:r w:rsidRPr="000545FF">
        <w:rPr>
          <w:rFonts w:ascii="Times New Roman" w:hAnsi="Times New Roman" w:cs="Times New Roman"/>
          <w:color w:val="231F20"/>
          <w:spacing w:val="2"/>
        </w:rPr>
        <w:t xml:space="preserve">OPM3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4"/>
        </w:rPr>
        <w:t xml:space="preserve">global </w:t>
      </w:r>
      <w:r w:rsidRPr="000545FF">
        <w:rPr>
          <w:rFonts w:ascii="Times New Roman" w:hAnsi="Times New Roman" w:cs="Times New Roman"/>
          <w:color w:val="231F20"/>
          <w:spacing w:val="3"/>
        </w:rPr>
        <w:t xml:space="preserve">best practice </w:t>
      </w:r>
      <w:r w:rsidRPr="000545FF">
        <w:rPr>
          <w:rFonts w:ascii="Times New Roman" w:hAnsi="Times New Roman" w:cs="Times New Roman"/>
          <w:color w:val="231F20"/>
          <w:spacing w:val="2"/>
        </w:rPr>
        <w:t xml:space="preserve">standard </w:t>
      </w:r>
      <w:r w:rsidRPr="000545FF">
        <w:rPr>
          <w:rFonts w:ascii="Times New Roman" w:hAnsi="Times New Roman" w:cs="Times New Roman"/>
          <w:color w:val="231F20"/>
          <w:spacing w:val="4"/>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w w:val="111"/>
        </w:rPr>
        <w:t>m</w:t>
      </w:r>
      <w:r w:rsidRPr="000545FF">
        <w:rPr>
          <w:rFonts w:ascii="Times New Roman" w:hAnsi="Times New Roman" w:cs="Times New Roman"/>
          <w:color w:val="231F20"/>
          <w:spacing w:val="6"/>
          <w:w w:val="85"/>
        </w:rPr>
        <w:t>e</w:t>
      </w:r>
      <w:r w:rsidRPr="000545FF">
        <w:rPr>
          <w:rFonts w:ascii="Times New Roman" w:hAnsi="Times New Roman" w:cs="Times New Roman"/>
          <w:color w:val="231F20"/>
          <w:spacing w:val="4"/>
          <w:w w:val="92"/>
        </w:rPr>
        <w:t>a</w:t>
      </w:r>
      <w:r w:rsidRPr="000545FF">
        <w:rPr>
          <w:rFonts w:ascii="Times New Roman" w:hAnsi="Times New Roman" w:cs="Times New Roman"/>
          <w:color w:val="231F20"/>
          <w:spacing w:val="3"/>
          <w:w w:val="79"/>
        </w:rPr>
        <w:t>s</w:t>
      </w:r>
      <w:r w:rsidRPr="000545FF">
        <w:rPr>
          <w:rFonts w:ascii="Times New Roman" w:hAnsi="Times New Roman" w:cs="Times New Roman"/>
          <w:color w:val="231F20"/>
          <w:spacing w:val="4"/>
          <w:w w:val="106"/>
        </w:rPr>
        <w:t>u</w:t>
      </w:r>
      <w:r w:rsidRPr="000545FF">
        <w:rPr>
          <w:rFonts w:ascii="Times New Roman" w:hAnsi="Times New Roman" w:cs="Times New Roman"/>
          <w:color w:val="231F20"/>
          <w:spacing w:val="1"/>
          <w:w w:val="106"/>
        </w:rPr>
        <w:t>r</w:t>
      </w:r>
      <w:r w:rsidRPr="000545FF">
        <w:rPr>
          <w:rFonts w:ascii="Times New Roman" w:hAnsi="Times New Roman" w:cs="Times New Roman"/>
          <w:color w:val="231F20"/>
          <w:w w:val="85"/>
        </w:rPr>
        <w:t>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w w:val="92"/>
        </w:rPr>
        <w:t>a</w:t>
      </w:r>
      <w:r w:rsidRPr="000545FF">
        <w:rPr>
          <w:rFonts w:ascii="Times New Roman" w:hAnsi="Times New Roman" w:cs="Times New Roman"/>
          <w:color w:val="231F20"/>
          <w:spacing w:val="3"/>
          <w:w w:val="109"/>
        </w:rPr>
        <w:t>n</w:t>
      </w:r>
      <w:r w:rsidRPr="000545FF">
        <w:rPr>
          <w:rFonts w:ascii="Times New Roman" w:hAnsi="Times New Roman" w:cs="Times New Roman"/>
          <w:color w:val="231F20"/>
          <w:w w:val="106"/>
        </w:rPr>
        <w:t>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w w:val="114"/>
        </w:rPr>
        <w:t>i</w:t>
      </w:r>
      <w:r w:rsidRPr="000545FF">
        <w:rPr>
          <w:rFonts w:ascii="Times New Roman" w:hAnsi="Times New Roman" w:cs="Times New Roman"/>
          <w:color w:val="231F20"/>
          <w:w w:val="114"/>
        </w:rPr>
        <w:t>m</w:t>
      </w:r>
      <w:r w:rsidRPr="000545FF">
        <w:rPr>
          <w:rFonts w:ascii="Times New Roman" w:hAnsi="Times New Roman" w:cs="Times New Roman"/>
          <w:color w:val="231F20"/>
          <w:spacing w:val="1"/>
          <w:w w:val="105"/>
        </w:rPr>
        <w:t>p</w:t>
      </w:r>
      <w:r w:rsidRPr="000545FF">
        <w:rPr>
          <w:rFonts w:ascii="Times New Roman" w:hAnsi="Times New Roman" w:cs="Times New Roman"/>
          <w:color w:val="231F20"/>
          <w:spacing w:val="1"/>
          <w:w w:val="106"/>
        </w:rPr>
        <w:t>r</w:t>
      </w:r>
      <w:r w:rsidRPr="000545FF">
        <w:rPr>
          <w:rFonts w:ascii="Times New Roman" w:hAnsi="Times New Roman" w:cs="Times New Roman"/>
          <w:color w:val="231F20"/>
        </w:rPr>
        <w:t>o</w:t>
      </w:r>
      <w:r w:rsidRPr="000545FF">
        <w:rPr>
          <w:rFonts w:ascii="Times New Roman" w:hAnsi="Times New Roman" w:cs="Times New Roman"/>
          <w:color w:val="231F20"/>
          <w:spacing w:val="2"/>
          <w:w w:val="97"/>
        </w:rPr>
        <w:t>v</w:t>
      </w:r>
      <w:r w:rsidRPr="000545FF">
        <w:rPr>
          <w:rFonts w:ascii="Times New Roman" w:hAnsi="Times New Roman" w:cs="Times New Roman"/>
          <w:color w:val="231F20"/>
          <w:w w:val="85"/>
        </w:rPr>
        <w:t>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w w:val="92"/>
        </w:rPr>
        <w:t>a</w:t>
      </w:r>
      <w:r w:rsidRPr="000545FF">
        <w:rPr>
          <w:rFonts w:ascii="Times New Roman" w:hAnsi="Times New Roman" w:cs="Times New Roman"/>
          <w:color w:val="231F20"/>
          <w:w w:val="109"/>
        </w:rPr>
        <w:t>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1"/>
        </w:rPr>
        <w:t>o</w:t>
      </w:r>
      <w:r w:rsidRPr="000545FF">
        <w:rPr>
          <w:rFonts w:ascii="Times New Roman" w:hAnsi="Times New Roman" w:cs="Times New Roman"/>
          <w:color w:val="231F20"/>
          <w:spacing w:val="2"/>
          <w:w w:val="106"/>
        </w:rPr>
        <w:t>r</w:t>
      </w:r>
      <w:r w:rsidRPr="000545FF">
        <w:rPr>
          <w:rFonts w:ascii="Times New Roman" w:hAnsi="Times New Roman" w:cs="Times New Roman"/>
          <w:color w:val="231F20"/>
          <w:spacing w:val="4"/>
          <w:w w:val="96"/>
        </w:rPr>
        <w:t>g</w:t>
      </w:r>
      <w:r w:rsidRPr="000545FF">
        <w:rPr>
          <w:rFonts w:ascii="Times New Roman" w:hAnsi="Times New Roman" w:cs="Times New Roman"/>
          <w:color w:val="231F20"/>
          <w:spacing w:val="2"/>
          <w:w w:val="96"/>
        </w:rPr>
        <w:t>a</w:t>
      </w:r>
      <w:r w:rsidRPr="000545FF">
        <w:rPr>
          <w:rFonts w:ascii="Times New Roman" w:hAnsi="Times New Roman" w:cs="Times New Roman"/>
          <w:color w:val="231F20"/>
          <w:spacing w:val="4"/>
          <w:w w:val="101"/>
        </w:rPr>
        <w:t>niz</w:t>
      </w:r>
      <w:r w:rsidRPr="000545FF">
        <w:rPr>
          <w:rFonts w:ascii="Times New Roman" w:hAnsi="Times New Roman" w:cs="Times New Roman"/>
          <w:color w:val="231F20"/>
          <w:w w:val="101"/>
        </w:rPr>
        <w:t>a</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4"/>
          <w:w w:val="108"/>
        </w:rPr>
        <w:t>i</w:t>
      </w:r>
      <w:r w:rsidRPr="000545FF">
        <w:rPr>
          <w:rFonts w:ascii="Times New Roman" w:hAnsi="Times New Roman" w:cs="Times New Roman"/>
          <w:color w:val="231F20"/>
          <w:spacing w:val="1"/>
          <w:w w:val="108"/>
        </w:rPr>
        <w:t>o</w:t>
      </w:r>
      <w:r w:rsidRPr="000545FF">
        <w:rPr>
          <w:rFonts w:ascii="Times New Roman" w:hAnsi="Times New Roman" w:cs="Times New Roman"/>
          <w:color w:val="231F20"/>
          <w:spacing w:val="-15"/>
          <w:w w:val="109"/>
        </w:rPr>
        <w:t>n</w:t>
      </w:r>
      <w:r w:rsidRPr="000545FF">
        <w:rPr>
          <w:rFonts w:ascii="Times New Roman" w:hAnsi="Times New Roman" w:cs="Times New Roman"/>
          <w:color w:val="231F20"/>
          <w:spacing w:val="-18"/>
          <w:w w:val="44"/>
        </w:rPr>
        <w:t>’</w:t>
      </w:r>
      <w:r w:rsidRPr="000545FF">
        <w:rPr>
          <w:rFonts w:ascii="Times New Roman" w:hAnsi="Times New Roman" w:cs="Times New Roman"/>
          <w:color w:val="231F20"/>
          <w:w w:val="79"/>
        </w:rPr>
        <w:t>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w w:val="92"/>
        </w:rPr>
        <w:t>a</w:t>
      </w:r>
      <w:r w:rsidRPr="000545FF">
        <w:rPr>
          <w:rFonts w:ascii="Times New Roman" w:hAnsi="Times New Roman" w:cs="Times New Roman"/>
          <w:color w:val="231F20"/>
          <w:spacing w:val="1"/>
          <w:w w:val="102"/>
        </w:rPr>
        <w:t>b</w:t>
      </w:r>
      <w:r w:rsidRPr="000545FF">
        <w:rPr>
          <w:rFonts w:ascii="Times New Roman" w:hAnsi="Times New Roman" w:cs="Times New Roman"/>
          <w:color w:val="231F20"/>
          <w:spacing w:val="6"/>
          <w:w w:val="127"/>
        </w:rPr>
        <w:t>i</w:t>
      </w:r>
      <w:r w:rsidRPr="000545FF">
        <w:rPr>
          <w:rFonts w:ascii="Times New Roman" w:hAnsi="Times New Roman" w:cs="Times New Roman"/>
          <w:color w:val="231F20"/>
          <w:spacing w:val="4"/>
          <w:w w:val="123"/>
        </w:rPr>
        <w:t>l</w:t>
      </w:r>
      <w:r w:rsidRPr="000545FF">
        <w:rPr>
          <w:rFonts w:ascii="Times New Roman" w:hAnsi="Times New Roman" w:cs="Times New Roman"/>
          <w:color w:val="231F20"/>
          <w:spacing w:val="1"/>
          <w:w w:val="123"/>
        </w:rPr>
        <w:t>i</w:t>
      </w:r>
      <w:r w:rsidRPr="000545FF">
        <w:rPr>
          <w:rFonts w:ascii="Times New Roman" w:hAnsi="Times New Roman" w:cs="Times New Roman"/>
          <w:color w:val="231F20"/>
          <w:spacing w:val="5"/>
          <w:w w:val="86"/>
        </w:rPr>
        <w:t>t</w:t>
      </w:r>
      <w:r w:rsidRPr="000545FF">
        <w:rPr>
          <w:rFonts w:ascii="Times New Roman" w:hAnsi="Times New Roman" w:cs="Times New Roman"/>
          <w:color w:val="231F20"/>
          <w:w w:val="96"/>
        </w:rPr>
        <w:t>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w w:val="86"/>
        </w:rPr>
        <w:t>t</w:t>
      </w:r>
      <w:r w:rsidRPr="000545FF">
        <w:rPr>
          <w:rFonts w:ascii="Times New Roman" w:hAnsi="Times New Roman" w:cs="Times New Roman"/>
          <w:color w:val="231F20"/>
        </w:rPr>
        <w: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w w:val="95"/>
        </w:rPr>
        <w:t>d</w:t>
      </w:r>
      <w:r w:rsidRPr="000545FF">
        <w:rPr>
          <w:rFonts w:ascii="Times New Roman" w:hAnsi="Times New Roman" w:cs="Times New Roman"/>
          <w:color w:val="231F20"/>
          <w:spacing w:val="3"/>
          <w:w w:val="95"/>
        </w:rPr>
        <w:t>e</w:t>
      </w:r>
      <w:r w:rsidRPr="000545FF">
        <w:rPr>
          <w:rFonts w:ascii="Times New Roman" w:hAnsi="Times New Roman" w:cs="Times New Roman"/>
          <w:color w:val="231F20"/>
          <w:spacing w:val="4"/>
          <w:w w:val="123"/>
        </w:rPr>
        <w:t>l</w:t>
      </w:r>
      <w:r w:rsidRPr="000545FF">
        <w:rPr>
          <w:rFonts w:ascii="Times New Roman" w:hAnsi="Times New Roman" w:cs="Times New Roman"/>
          <w:color w:val="231F20"/>
          <w:spacing w:val="3"/>
          <w:w w:val="123"/>
        </w:rPr>
        <w:t>i</w:t>
      </w:r>
      <w:r w:rsidRPr="000545FF">
        <w:rPr>
          <w:rFonts w:ascii="Times New Roman" w:hAnsi="Times New Roman" w:cs="Times New Roman"/>
          <w:color w:val="231F20"/>
          <w:spacing w:val="2"/>
          <w:w w:val="97"/>
        </w:rPr>
        <w:t>v</w:t>
      </w:r>
      <w:r w:rsidRPr="000545FF">
        <w:rPr>
          <w:rFonts w:ascii="Times New Roman" w:hAnsi="Times New Roman" w:cs="Times New Roman"/>
          <w:color w:val="231F20"/>
          <w:spacing w:val="4"/>
          <w:w w:val="93"/>
        </w:rPr>
        <w:t>e</w:t>
      </w:r>
      <w:r w:rsidRPr="000545FF">
        <w:rPr>
          <w:rFonts w:ascii="Times New Roman" w:hAnsi="Times New Roman" w:cs="Times New Roman"/>
          <w:color w:val="231F20"/>
          <w:w w:val="93"/>
        </w:rPr>
        <w:t>r</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1"/>
          <w:w w:val="127"/>
        </w:rPr>
        <w:t>i</w:t>
      </w:r>
      <w:r w:rsidRPr="000545FF">
        <w:rPr>
          <w:rFonts w:ascii="Times New Roman" w:hAnsi="Times New Roman" w:cs="Times New Roman"/>
          <w:color w:val="231F20"/>
          <w:spacing w:val="4"/>
          <w:w w:val="82"/>
        </w:rPr>
        <w:t>t</w:t>
      </w:r>
      <w:r w:rsidRPr="000545FF">
        <w:rPr>
          <w:rFonts w:ascii="Times New Roman" w:hAnsi="Times New Roman" w:cs="Times New Roman"/>
          <w:color w:val="231F20"/>
          <w:w w:val="82"/>
        </w:rPr>
        <w:t>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w w:val="79"/>
        </w:rPr>
        <w:t>s</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4"/>
          <w:w w:val="98"/>
        </w:rPr>
        <w:t>r</w:t>
      </w:r>
      <w:r w:rsidRPr="000545FF">
        <w:rPr>
          <w:rFonts w:ascii="Times New Roman" w:hAnsi="Times New Roman" w:cs="Times New Roman"/>
          <w:color w:val="231F20"/>
          <w:w w:val="98"/>
        </w:rPr>
        <w:t>a</w:t>
      </w:r>
      <w:r w:rsidRPr="000545FF">
        <w:rPr>
          <w:rFonts w:ascii="Times New Roman" w:hAnsi="Times New Roman" w:cs="Times New Roman"/>
          <w:color w:val="231F20"/>
          <w:spacing w:val="3"/>
          <w:w w:val="86"/>
        </w:rPr>
        <w:t>t</w:t>
      </w:r>
      <w:r w:rsidRPr="000545FF">
        <w:rPr>
          <w:rFonts w:ascii="Times New Roman" w:hAnsi="Times New Roman" w:cs="Times New Roman"/>
          <w:color w:val="231F20"/>
          <w:spacing w:val="4"/>
          <w:w w:val="92"/>
        </w:rPr>
        <w:t>e</w:t>
      </w:r>
      <w:r w:rsidRPr="000545FF">
        <w:rPr>
          <w:rFonts w:ascii="Times New Roman" w:hAnsi="Times New Roman" w:cs="Times New Roman"/>
          <w:color w:val="231F20"/>
          <w:spacing w:val="10"/>
          <w:w w:val="92"/>
        </w:rPr>
        <w:t>g</w:t>
      </w:r>
      <w:r w:rsidRPr="000545FF">
        <w:rPr>
          <w:rFonts w:ascii="Times New Roman" w:hAnsi="Times New Roman" w:cs="Times New Roman"/>
          <w:color w:val="231F20"/>
          <w:w w:val="96"/>
        </w:rPr>
        <w:t>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5"/>
          <w:w w:val="105"/>
        </w:rPr>
        <w:t>w</w:t>
      </w:r>
      <w:r w:rsidRPr="000545FF">
        <w:rPr>
          <w:rFonts w:ascii="Times New Roman" w:hAnsi="Times New Roman" w:cs="Times New Roman"/>
          <w:color w:val="231F20"/>
          <w:spacing w:val="1"/>
          <w:w w:val="127"/>
        </w:rPr>
        <w:t>i</w:t>
      </w:r>
      <w:r w:rsidRPr="000545FF">
        <w:rPr>
          <w:rFonts w:ascii="Times New Roman" w:hAnsi="Times New Roman" w:cs="Times New Roman"/>
          <w:color w:val="231F20"/>
          <w:spacing w:val="6"/>
          <w:w w:val="86"/>
        </w:rPr>
        <w:t>t</w:t>
      </w:r>
      <w:r w:rsidRPr="000545FF">
        <w:rPr>
          <w:rFonts w:ascii="Times New Roman" w:hAnsi="Times New Roman" w:cs="Times New Roman"/>
          <w:color w:val="231F20"/>
          <w:w w:val="106"/>
        </w:rPr>
        <w:t xml:space="preserve">h </w:t>
      </w:r>
      <w:r w:rsidRPr="000545FF">
        <w:rPr>
          <w:rFonts w:ascii="Times New Roman" w:hAnsi="Times New Roman" w:cs="Times New Roman"/>
          <w:color w:val="231F20"/>
          <w:spacing w:val="3"/>
        </w:rPr>
        <w:t xml:space="preserve">the use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program, </w:t>
      </w:r>
      <w:r w:rsidRPr="000545FF">
        <w:rPr>
          <w:rFonts w:ascii="Times New Roman" w:hAnsi="Times New Roman" w:cs="Times New Roman"/>
          <w:color w:val="231F20"/>
          <w:spacing w:val="3"/>
        </w:rPr>
        <w:t xml:space="preserve">portfolio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management. Created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PMI, </w:t>
      </w:r>
      <w:r w:rsidRPr="000545FF">
        <w:rPr>
          <w:rFonts w:ascii="Times New Roman" w:hAnsi="Times New Roman" w:cs="Times New Roman"/>
          <w:color w:val="231F20"/>
          <w:spacing w:val="2"/>
        </w:rPr>
        <w:t>OPM3</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assessments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compare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existing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capabilities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practices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organization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management.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Once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 xml:space="preserve">team </w:t>
      </w:r>
      <w:r w:rsidRPr="000545FF">
        <w:rPr>
          <w:rFonts w:ascii="Times New Roman" w:hAnsi="Times New Roman" w:cs="Times New Roman"/>
          <w:color w:val="231F20"/>
          <w:spacing w:val="3"/>
        </w:rPr>
        <w:t>understood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results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AmeriHealth</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Mercy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2008</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OPM3</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 xml:space="preserve">assessment, the </w:t>
      </w:r>
      <w:r w:rsidRPr="000545FF">
        <w:rPr>
          <w:rFonts w:ascii="Times New Roman" w:hAnsi="Times New Roman" w:cs="Times New Roman"/>
          <w:color w:val="231F20"/>
          <w:spacing w:val="2"/>
        </w:rPr>
        <w:t xml:space="preserve">PMO </w:t>
      </w:r>
      <w:r w:rsidRPr="000545FF">
        <w:rPr>
          <w:rFonts w:ascii="Times New Roman" w:hAnsi="Times New Roman" w:cs="Times New Roman"/>
          <w:color w:val="231F20"/>
          <w:spacing w:val="3"/>
        </w:rPr>
        <w:t xml:space="preserve">immediately </w:t>
      </w:r>
      <w:r w:rsidRPr="000545FF">
        <w:rPr>
          <w:rFonts w:ascii="Times New Roman" w:hAnsi="Times New Roman" w:cs="Times New Roman"/>
          <w:color w:val="231F20"/>
          <w:spacing w:val="2"/>
        </w:rPr>
        <w:t xml:space="preserve">built </w:t>
      </w:r>
      <w:r w:rsidRPr="000545FF">
        <w:rPr>
          <w:rFonts w:ascii="Times New Roman" w:hAnsi="Times New Roman" w:cs="Times New Roman"/>
          <w:color w:val="231F20"/>
        </w:rPr>
        <w:t xml:space="preserve">an improvement </w:t>
      </w:r>
      <w:r w:rsidRPr="000545FF">
        <w:rPr>
          <w:rFonts w:ascii="Times New Roman" w:hAnsi="Times New Roman" w:cs="Times New Roman"/>
          <w:color w:val="231F20"/>
          <w:spacing w:val="2"/>
        </w:rPr>
        <w:t xml:space="preserve">plan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implement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changes that </w:t>
      </w:r>
      <w:r w:rsidRPr="000545FF">
        <w:rPr>
          <w:rFonts w:ascii="Times New Roman" w:hAnsi="Times New Roman" w:cs="Times New Roman"/>
          <w:color w:val="231F20"/>
        </w:rPr>
        <w:t xml:space="preserve">were </w:t>
      </w:r>
      <w:r w:rsidRPr="000545FF">
        <w:rPr>
          <w:rFonts w:ascii="Times New Roman" w:hAnsi="Times New Roman" w:cs="Times New Roman"/>
          <w:color w:val="231F20"/>
          <w:spacing w:val="2"/>
        </w:rPr>
        <w:t xml:space="preserve">most 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organization. </w:t>
      </w:r>
      <w:r w:rsidRPr="000545FF">
        <w:rPr>
          <w:rFonts w:ascii="Times New Roman" w:hAnsi="Times New Roman" w:cs="Times New Roman"/>
          <w:color w:val="231F20"/>
        </w:rPr>
        <w:t xml:space="preserve">Using a </w:t>
      </w:r>
      <w:r w:rsidRPr="000545FF">
        <w:rPr>
          <w:rFonts w:ascii="Times New Roman" w:hAnsi="Times New Roman" w:cs="Times New Roman"/>
          <w:color w:val="231F20"/>
          <w:spacing w:val="3"/>
        </w:rPr>
        <w:t>building block</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approach,</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PMO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high-level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plan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that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 xml:space="preserve">quarter </w:t>
      </w:r>
      <w:r w:rsidRPr="000545FF">
        <w:rPr>
          <w:rFonts w:ascii="Times New Roman" w:hAnsi="Times New Roman" w:cs="Times New Roman"/>
          <w:color w:val="231F20"/>
        </w:rPr>
        <w:t xml:space="preserve">by quarter,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4"/>
        </w:rPr>
        <w:t xml:space="preserve">expected </w:t>
      </w:r>
      <w:r w:rsidRPr="000545FF">
        <w:rPr>
          <w:rFonts w:ascii="Times New Roman" w:hAnsi="Times New Roman" w:cs="Times New Roman"/>
          <w:color w:val="231F20"/>
          <w:spacing w:val="2"/>
        </w:rPr>
        <w:t xml:space="preserve">accomplishments. The </w:t>
      </w:r>
      <w:r w:rsidRPr="000545FF">
        <w:rPr>
          <w:rFonts w:ascii="Times New Roman" w:hAnsi="Times New Roman" w:cs="Times New Roman"/>
          <w:color w:val="231F20"/>
          <w:spacing w:val="3"/>
        </w:rPr>
        <w:t xml:space="preserve">AmeriHealth </w:t>
      </w:r>
      <w:r w:rsidRPr="000545FF">
        <w:rPr>
          <w:rFonts w:ascii="Times New Roman" w:hAnsi="Times New Roman" w:cs="Times New Roman"/>
          <w:color w:val="231F20"/>
          <w:spacing w:val="2"/>
        </w:rPr>
        <w:t>Mercy Family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Companies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strives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continue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grow,</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support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operations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and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294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25" nam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479A3" id=" 374"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qM4S6AQAAYAMAAA4AAABkcnMvZTJvRG9jLnhtbKxTwW7bMAy9D9g/CLovdtM2TYw4xVCv&#13;&#10;u3RbgW4fwEhyLEwWBUmJk78fpdjtut6KXQiTj3zie5LXt8fesIPyQaOt+cWs5ExZgVLbXc1//bz/&#13;&#10;tOQsRLASDFpV85MK/Hbz8cN6cJWaY4dGKs+IxIZqcDXvYnRVUQTRqR7CDJ2yBLboe4iU+l0hPQzE&#13;&#10;3ptiXpaLYkAvnUehQqBqcwb5JvO3rRLxR9sGFZmpOe0Wc/Q5bnMsNmuodh5cp8W4B7xjjR60pVOf&#13;&#10;qRqIwPZev6HqtfAYsI0zgX2BbauFyiJIzkX5j5ynDpzKYsid4J59Cv+PVnw/PHqmZc2v5tecWejp&#13;&#10;ltjlzRVnZM3gQkUdd/bRJ3HiaJ/cA4rfIYHFKzQlwRHXdviGkkhgHzFbcmx9n6ZJLDtm008v1qtj&#13;&#10;ZOJcFVRersrVYkmLJH6oplHnQ/yqsGfpo+ZG22QLVHB4CHHsnXpS3eK9NiYBUBnLhpovLq/LMs8E&#13;&#10;NFomOIHB77Z3xrMD0ANpbppV83k6+1Wfx72VZ75OgfwyJRG0GRNa19jRlWTE2b0tyhOZMtlFt5iF&#13;&#10;jS8uPZO/8zz+8mNs/gAAAP//AwBQSwMEFAAGAAgAAAAhAGo83cnkAAAAEgEAAA8AAABkcnMvZG93&#13;&#10;bnJldi54bWxMT8FOwzAMvSPxD5GRuCCWpoNp65pOCIRAuyAGF25p4zYVTVKadC18PUYc4GLZfs/P&#13;&#10;7+W72XbsiENovZMgFgkwdJXXrWskvL7cX66BhaicVp13KOETA+yK05NcZdpP7hmPh9gwEnEhUxJM&#13;&#10;jH3GeagMWhUWvkdHWO0HqyKNQ8P1oCYStx1Pk2TFrWodfTCqx1uD1fthtBIehPj6qMWFeVy+TU9l&#13;&#10;Kca53qOU52fz3ZbKzRZYxDn+XcBPBvIPBRkr/eh0YJ2EdLPaEJWA5ZoaYvxuStpcX6UUlhc5/x+l&#13;&#10;+AYAAP//AwBQSwECLQAUAAYACAAAACEAWiKTo/8AAADlAQAAEwAAAAAAAAAAAAAAAAAAAAAAW0Nv&#13;&#10;bnRlbnRfVHlwZXNdLnhtbFBLAQItABQABgAIAAAAIQCnSs841wAAAJYBAAALAAAAAAAAAAAAAAAA&#13;&#10;ADABAABfcmVscy8ucmVsc1BLAQItABQABgAIAAAAIQDEKjOEugEAAGADAAAOAAAAAAAAAAAAAAAA&#13;&#10;ADACAABkcnMvZTJvRG9jLnhtbFBLAQItABQABgAIAAAAIQBqPN3J5AAAABIBAAAPAAAAAAAAAAAA&#13;&#10;AAAAABYEAABkcnMvZG93bnJldi54bWxQSwUGAAAAAAQABADzAAAAJw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spacing w:val="-1"/>
          <w:w w:val="114"/>
        </w:rPr>
        <w:t>n</w:t>
      </w:r>
      <w:r w:rsidR="00B94212" w:rsidRPr="000545FF">
        <w:rPr>
          <w:rFonts w:ascii="Times New Roman" w:hAnsi="Times New Roman" w:cs="Times New Roman"/>
          <w:color w:val="231F20"/>
          <w:spacing w:val="2"/>
          <w:w w:val="97"/>
        </w:rPr>
        <w:t>v</w:t>
      </w:r>
      <w:r w:rsidR="00B94212" w:rsidRPr="000545FF">
        <w:rPr>
          <w:rFonts w:ascii="Times New Roman" w:hAnsi="Times New Roman" w:cs="Times New Roman"/>
          <w:color w:val="231F20"/>
          <w:spacing w:val="4"/>
          <w:w w:val="82"/>
        </w:rPr>
        <w:t>e</w:t>
      </w:r>
      <w:r w:rsidR="00B94212" w:rsidRPr="000545FF">
        <w:rPr>
          <w:rFonts w:ascii="Times New Roman" w:hAnsi="Times New Roman" w:cs="Times New Roman"/>
          <w:color w:val="231F20"/>
          <w:spacing w:val="3"/>
          <w:w w:val="82"/>
        </w:rPr>
        <w:t>s</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w w:val="114"/>
        </w:rPr>
        <w:t>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1"/>
          <w:w w:val="127"/>
        </w:rPr>
        <w:t>i</w:t>
      </w:r>
      <w:r w:rsidR="00B94212" w:rsidRPr="000545FF">
        <w:rPr>
          <w:rFonts w:ascii="Times New Roman" w:hAnsi="Times New Roman" w:cs="Times New Roman"/>
          <w:color w:val="231F20"/>
          <w:spacing w:val="4"/>
          <w:w w:val="82"/>
        </w:rPr>
        <w:t>t</w:t>
      </w:r>
      <w:r w:rsidR="00B94212" w:rsidRPr="000545FF">
        <w:rPr>
          <w:rFonts w:ascii="Times New Roman" w:hAnsi="Times New Roman" w:cs="Times New Roman"/>
          <w:color w:val="231F20"/>
          <w:w w:val="82"/>
        </w:rPr>
        <w: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6"/>
          <w:w w:val="105"/>
        </w:rPr>
        <w:t>p</w:t>
      </w:r>
      <w:r w:rsidR="00B94212" w:rsidRPr="000545FF">
        <w:rPr>
          <w:rFonts w:ascii="Times New Roman" w:hAnsi="Times New Roman" w:cs="Times New Roman"/>
          <w:color w:val="231F20"/>
          <w:spacing w:val="6"/>
          <w:w w:val="85"/>
        </w:rPr>
        <w:t>e</w:t>
      </w:r>
      <w:r w:rsidR="00B94212" w:rsidRPr="000545FF">
        <w:rPr>
          <w:rFonts w:ascii="Times New Roman" w:hAnsi="Times New Roman" w:cs="Times New Roman"/>
          <w:color w:val="231F20"/>
          <w:spacing w:val="2"/>
        </w:rPr>
        <w:t>o</w:t>
      </w:r>
      <w:r w:rsidR="00B94212" w:rsidRPr="000545FF">
        <w:rPr>
          <w:rFonts w:ascii="Times New Roman" w:hAnsi="Times New Roman" w:cs="Times New Roman"/>
          <w:color w:val="231F20"/>
          <w:spacing w:val="3"/>
          <w:w w:val="105"/>
        </w:rPr>
        <w:t>p</w:t>
      </w:r>
      <w:r w:rsidR="00B94212" w:rsidRPr="000545FF">
        <w:rPr>
          <w:rFonts w:ascii="Times New Roman" w:hAnsi="Times New Roman" w:cs="Times New Roman"/>
          <w:color w:val="231F20"/>
          <w:spacing w:val="4"/>
          <w:w w:val="95"/>
        </w:rPr>
        <w:t>l</w:t>
      </w:r>
      <w:r w:rsidR="00B94212" w:rsidRPr="000545FF">
        <w:rPr>
          <w:rFonts w:ascii="Times New Roman" w:hAnsi="Times New Roman" w:cs="Times New Roman"/>
          <w:color w:val="231F20"/>
          <w:spacing w:val="3"/>
          <w:w w:val="95"/>
        </w:rPr>
        <w:t>e</w:t>
      </w:r>
      <w:r w:rsidR="00B94212" w:rsidRPr="000545FF">
        <w:rPr>
          <w:rFonts w:ascii="Times New Roman" w:hAnsi="Times New Roman" w:cs="Times New Roman"/>
          <w:color w:val="231F20"/>
          <w:w w:val="112"/>
        </w:rPr>
        <w: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w w:val="105"/>
        </w:rPr>
        <w:t>Th</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spacing w:val="-2"/>
          <w:w w:val="86"/>
        </w:rPr>
        <w:t>t</w:t>
      </w:r>
      <w:r w:rsidR="00B94212" w:rsidRPr="000545FF">
        <w:rPr>
          <w:rFonts w:ascii="Times New Roman" w:hAnsi="Times New Roman" w:cs="Times New Roman"/>
          <w:color w:val="231F20"/>
          <w:spacing w:val="-18"/>
          <w:w w:val="44"/>
        </w:rPr>
        <w:t>’</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6"/>
          <w:w w:val="105"/>
        </w:rPr>
        <w:t>w</w:t>
      </w:r>
      <w:r w:rsidR="00B94212" w:rsidRPr="000545FF">
        <w:rPr>
          <w:rFonts w:ascii="Times New Roman" w:hAnsi="Times New Roman" w:cs="Times New Roman"/>
          <w:color w:val="231F20"/>
          <w:spacing w:val="4"/>
          <w:w w:val="106"/>
        </w:rPr>
        <w:t>h</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w w:val="106"/>
        </w:rPr>
        <w:t>d</w:t>
      </w:r>
      <w:r w:rsidR="00B94212" w:rsidRPr="000545FF">
        <w:rPr>
          <w:rFonts w:ascii="Times New Roman" w:hAnsi="Times New Roman" w:cs="Times New Roman"/>
          <w:color w:val="231F20"/>
          <w:spacing w:val="6"/>
          <w:w w:val="106"/>
        </w:rPr>
        <w:t>r</w:t>
      </w:r>
      <w:r w:rsidR="00B94212" w:rsidRPr="000545FF">
        <w:rPr>
          <w:rFonts w:ascii="Times New Roman" w:hAnsi="Times New Roman" w:cs="Times New Roman"/>
          <w:color w:val="231F20"/>
          <w:spacing w:val="3"/>
          <w:w w:val="127"/>
        </w:rPr>
        <w:t>i</w:t>
      </w:r>
      <w:r w:rsidR="00B94212" w:rsidRPr="000545FF">
        <w:rPr>
          <w:rFonts w:ascii="Times New Roman" w:hAnsi="Times New Roman" w:cs="Times New Roman"/>
          <w:color w:val="231F20"/>
          <w:spacing w:val="2"/>
          <w:w w:val="97"/>
        </w:rPr>
        <w:t>v</w:t>
      </w:r>
      <w:r w:rsidR="00B94212" w:rsidRPr="000545FF">
        <w:rPr>
          <w:rFonts w:ascii="Times New Roman" w:hAnsi="Times New Roman" w:cs="Times New Roman"/>
          <w:color w:val="231F20"/>
          <w:spacing w:val="4"/>
          <w:w w:val="82"/>
        </w:rPr>
        <w:t>e</w:t>
      </w:r>
      <w:r w:rsidR="00B94212" w:rsidRPr="000545FF">
        <w:rPr>
          <w:rFonts w:ascii="Times New Roman" w:hAnsi="Times New Roman" w:cs="Times New Roman"/>
          <w:color w:val="231F20"/>
          <w:w w:val="82"/>
        </w:rPr>
        <w: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w w:val="106"/>
        </w:rPr>
        <w:t>u</w:t>
      </w:r>
      <w:r w:rsidR="00B94212" w:rsidRPr="000545FF">
        <w:rPr>
          <w:rFonts w:ascii="Times New Roman" w:hAnsi="Times New Roman" w:cs="Times New Roman"/>
          <w:color w:val="231F20"/>
          <w:spacing w:val="4"/>
          <w:w w:val="79"/>
        </w:rPr>
        <w:t>s</w:t>
      </w:r>
      <w:r w:rsidR="00B94212" w:rsidRPr="000545FF">
        <w:rPr>
          <w:rFonts w:ascii="Times New Roman" w:hAnsi="Times New Roman" w:cs="Times New Roman"/>
          <w:color w:val="231F20"/>
          <w:spacing w:val="-29"/>
          <w:w w:val="112"/>
        </w:rPr>
        <w:t>,</w:t>
      </w:r>
      <w:r w:rsidR="00B94212" w:rsidRPr="000545FF">
        <w:rPr>
          <w:rFonts w:ascii="Times New Roman" w:hAnsi="Times New Roman" w:cs="Times New Roman"/>
          <w:color w:val="231F20"/>
          <w:w w:val="80"/>
        </w:rPr>
        <w: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6"/>
          <w:w w:val="79"/>
        </w:rPr>
        <w:t>s</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spacing w:val="4"/>
          <w:w w:val="88"/>
        </w:rPr>
        <w:t>y</w:t>
      </w:r>
      <w:r w:rsidR="00B94212" w:rsidRPr="000545FF">
        <w:rPr>
          <w:rFonts w:ascii="Times New Roman" w:hAnsi="Times New Roman" w:cs="Times New Roman"/>
          <w:color w:val="231F20"/>
          <w:w w:val="88"/>
        </w:rPr>
        <w: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w w:val="105"/>
        </w:rPr>
        <w:t>Ms</w:t>
      </w:r>
      <w:r w:rsidR="00B94212" w:rsidRPr="000545FF">
        <w:rPr>
          <w:rFonts w:ascii="Times New Roman" w:hAnsi="Times New Roman" w:cs="Times New Roman"/>
          <w:color w:val="231F20"/>
          <w:w w:val="105"/>
        </w:rPr>
        <w: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w w:val="105"/>
        </w:rPr>
        <w:t>G</w:t>
      </w:r>
      <w:r w:rsidR="00B94212" w:rsidRPr="000545FF">
        <w:rPr>
          <w:rFonts w:ascii="Times New Roman" w:hAnsi="Times New Roman" w:cs="Times New Roman"/>
          <w:color w:val="231F20"/>
          <w:spacing w:val="4"/>
          <w:w w:val="98"/>
        </w:rPr>
        <w:t>ue</w:t>
      </w:r>
      <w:r w:rsidR="00B94212" w:rsidRPr="000545FF">
        <w:rPr>
          <w:rFonts w:ascii="Times New Roman" w:hAnsi="Times New Roman" w:cs="Times New Roman"/>
          <w:color w:val="231F20"/>
          <w:spacing w:val="6"/>
          <w:w w:val="98"/>
        </w:rPr>
        <w:t>r</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spacing w:val="4"/>
          <w:w w:val="93"/>
        </w:rPr>
        <w:t>e</w:t>
      </w:r>
      <w:r w:rsidR="00B94212" w:rsidRPr="000545FF">
        <w:rPr>
          <w:rFonts w:ascii="Times New Roman" w:hAnsi="Times New Roman" w:cs="Times New Roman"/>
          <w:color w:val="231F20"/>
          <w:spacing w:val="1"/>
          <w:w w:val="93"/>
        </w:rPr>
        <w:t>r</w:t>
      </w:r>
      <w:r w:rsidR="00B94212" w:rsidRPr="000545FF">
        <w:rPr>
          <w:rFonts w:ascii="Times New Roman" w:hAnsi="Times New Roman" w:cs="Times New Roman"/>
          <w:color w:val="231F20"/>
          <w:spacing w:val="-3"/>
        </w:rPr>
        <w:t>o</w:t>
      </w:r>
      <w:r w:rsidR="00B94212" w:rsidRPr="000545FF">
        <w:rPr>
          <w:rFonts w:ascii="Times New Roman" w:hAnsi="Times New Roman" w:cs="Times New Roman"/>
          <w:color w:val="231F20"/>
          <w:w w:val="112"/>
        </w:rPr>
        <w: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w w:val="78"/>
        </w:rPr>
        <w:t>S</w:t>
      </w:r>
      <w:r w:rsidR="00B94212" w:rsidRPr="000545FF">
        <w:rPr>
          <w:rFonts w:ascii="Times New Roman" w:hAnsi="Times New Roman" w:cs="Times New Roman"/>
          <w:color w:val="231F20"/>
          <w:spacing w:val="3"/>
          <w:w w:val="106"/>
        </w:rPr>
        <w:t>h</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w w:val="101"/>
        </w:rPr>
        <w:t>add</w:t>
      </w:r>
      <w:r w:rsidR="00B94212" w:rsidRPr="000545FF">
        <w:rPr>
          <w:rFonts w:ascii="Times New Roman" w:hAnsi="Times New Roman" w:cs="Times New Roman"/>
          <w:color w:val="231F20"/>
          <w:spacing w:val="4"/>
          <w:w w:val="89"/>
        </w:rPr>
        <w:t xml:space="preserve">s, </w:t>
      </w:r>
      <w:r w:rsidR="00B94212" w:rsidRPr="000545FF">
        <w:rPr>
          <w:rFonts w:ascii="Times New Roman" w:hAnsi="Times New Roman" w:cs="Times New Roman"/>
          <w:color w:val="231F20"/>
          <w:spacing w:val="-2"/>
          <w:w w:val="79"/>
        </w:rPr>
        <w:t>“</w:t>
      </w:r>
      <w:r w:rsidR="00B94212" w:rsidRPr="000545FF">
        <w:rPr>
          <w:rFonts w:ascii="Times New Roman" w:hAnsi="Times New Roman" w:cs="Times New Roman"/>
          <w:color w:val="231F20"/>
          <w:spacing w:val="3"/>
          <w:w w:val="78"/>
        </w:rPr>
        <w:t>S</w: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spacing w:val="3"/>
          <w:w w:val="114"/>
        </w:rPr>
        <w:t>n</w:t>
      </w:r>
      <w:r w:rsidR="00B94212" w:rsidRPr="000545FF">
        <w:rPr>
          <w:rFonts w:ascii="Times New Roman" w:hAnsi="Times New Roman" w:cs="Times New Roman"/>
          <w:color w:val="231F20"/>
          <w:spacing w:val="4"/>
          <w:w w:val="84"/>
        </w:rPr>
        <w:t>c</w:t>
      </w:r>
      <w:r w:rsidR="00B94212" w:rsidRPr="000545FF">
        <w:rPr>
          <w:rFonts w:ascii="Times New Roman" w:hAnsi="Times New Roman" w:cs="Times New Roman"/>
          <w:color w:val="231F20"/>
          <w:w w:val="84"/>
        </w:rPr>
        <w:t>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w w:val="105"/>
        </w:rPr>
        <w:t>w</w:t>
      </w:r>
      <w:r w:rsidR="00B94212" w:rsidRPr="000545FF">
        <w:rPr>
          <w:rFonts w:ascii="Times New Roman" w:hAnsi="Times New Roman" w:cs="Times New Roman"/>
          <w:color w:val="231F20"/>
          <w:spacing w:val="-10"/>
          <w:w w:val="85"/>
        </w:rPr>
        <w:t>e</w:t>
      </w:r>
      <w:r w:rsidR="00B94212" w:rsidRPr="000545FF">
        <w:rPr>
          <w:rFonts w:ascii="Times New Roman" w:hAnsi="Times New Roman" w:cs="Times New Roman"/>
          <w:color w:val="231F20"/>
          <w:spacing w:val="-3"/>
          <w:w w:val="44"/>
        </w:rPr>
        <w:t>’</w:t>
      </w:r>
      <w:r w:rsidR="00B94212" w:rsidRPr="000545FF">
        <w:rPr>
          <w:rFonts w:ascii="Times New Roman" w:hAnsi="Times New Roman" w:cs="Times New Roman"/>
          <w:color w:val="231F20"/>
          <w:spacing w:val="2"/>
          <w:w w:val="97"/>
        </w:rPr>
        <w:t>v</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w w:val="111"/>
        </w:rPr>
        <w:t>m</w:t>
      </w:r>
      <w:r w:rsidR="00B94212" w:rsidRPr="000545FF">
        <w:rPr>
          <w:rFonts w:ascii="Times New Roman" w:hAnsi="Times New Roman" w:cs="Times New Roman"/>
          <w:color w:val="231F20"/>
          <w:spacing w:val="4"/>
          <w:w w:val="94"/>
        </w:rPr>
        <w:t>ad</w:t>
      </w:r>
      <w:r w:rsidR="00B94212" w:rsidRPr="000545FF">
        <w:rPr>
          <w:rFonts w:ascii="Times New Roman" w:hAnsi="Times New Roman" w:cs="Times New Roman"/>
          <w:color w:val="231F20"/>
          <w:w w:val="94"/>
        </w:rPr>
        <w:t>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3"/>
          <w:w w:val="106"/>
        </w:rPr>
        <w:t>h</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6"/>
          <w:w w:val="106"/>
        </w:rPr>
        <w:t>r</w:t>
      </w:r>
      <w:r w:rsidR="00B94212" w:rsidRPr="000545FF">
        <w:rPr>
          <w:rFonts w:ascii="Times New Roman" w:hAnsi="Times New Roman" w:cs="Times New Roman"/>
          <w:color w:val="231F20"/>
          <w:spacing w:val="4"/>
          <w:w w:val="109"/>
        </w:rPr>
        <w:t>i</w:t>
      </w:r>
      <w:r w:rsidR="00B94212" w:rsidRPr="000545FF">
        <w:rPr>
          <w:rFonts w:ascii="Times New Roman" w:hAnsi="Times New Roman" w:cs="Times New Roman"/>
          <w:color w:val="231F20"/>
          <w:spacing w:val="6"/>
          <w:w w:val="109"/>
        </w:rPr>
        <w:t>g</w:t>
      </w:r>
      <w:r w:rsidR="00B94212" w:rsidRPr="000545FF">
        <w:rPr>
          <w:rFonts w:ascii="Times New Roman" w:hAnsi="Times New Roman" w:cs="Times New Roman"/>
          <w:color w:val="231F20"/>
          <w:w w:val="106"/>
        </w:rPr>
        <w:t>h</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spacing w:val="-1"/>
          <w:w w:val="114"/>
        </w:rPr>
        <w:t>n</w:t>
      </w:r>
      <w:r w:rsidR="00B94212" w:rsidRPr="000545FF">
        <w:rPr>
          <w:rFonts w:ascii="Times New Roman" w:hAnsi="Times New Roman" w:cs="Times New Roman"/>
          <w:color w:val="231F20"/>
          <w:spacing w:val="2"/>
          <w:w w:val="97"/>
        </w:rPr>
        <w:t>v</w:t>
      </w:r>
      <w:r w:rsidR="00B94212" w:rsidRPr="000545FF">
        <w:rPr>
          <w:rFonts w:ascii="Times New Roman" w:hAnsi="Times New Roman" w:cs="Times New Roman"/>
          <w:color w:val="231F20"/>
          <w:spacing w:val="4"/>
          <w:w w:val="82"/>
        </w:rPr>
        <w:t>e</w:t>
      </w:r>
      <w:r w:rsidR="00B94212" w:rsidRPr="000545FF">
        <w:rPr>
          <w:rFonts w:ascii="Times New Roman" w:hAnsi="Times New Roman" w:cs="Times New Roman"/>
          <w:color w:val="231F20"/>
          <w:spacing w:val="3"/>
          <w:w w:val="82"/>
        </w:rPr>
        <w:t>s</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3"/>
          <w:w w:val="111"/>
        </w:rPr>
        <w:t>m</w:t>
      </w:r>
      <w:r w:rsidR="00B94212" w:rsidRPr="000545FF">
        <w:rPr>
          <w:rFonts w:ascii="Times New Roman" w:hAnsi="Times New Roman" w:cs="Times New Roman"/>
          <w:color w:val="231F20"/>
          <w:spacing w:val="4"/>
          <w:w w:val="97"/>
        </w:rPr>
        <w:t>e</w:t>
      </w:r>
      <w:r w:rsidR="00B94212" w:rsidRPr="000545FF">
        <w:rPr>
          <w:rFonts w:ascii="Times New Roman" w:hAnsi="Times New Roman" w:cs="Times New Roman"/>
          <w:color w:val="231F20"/>
          <w:w w:val="97"/>
        </w:rPr>
        <w:t>n</w:t>
      </w:r>
      <w:r w:rsidR="00B94212" w:rsidRPr="000545FF">
        <w:rPr>
          <w:rFonts w:ascii="Times New Roman" w:hAnsi="Times New Roman" w:cs="Times New Roman"/>
          <w:color w:val="231F20"/>
          <w:spacing w:val="4"/>
          <w:w w:val="82"/>
        </w:rPr>
        <w:t>t</w:t>
      </w:r>
      <w:r w:rsidR="00B94212" w:rsidRPr="000545FF">
        <w:rPr>
          <w:rFonts w:ascii="Times New Roman" w:hAnsi="Times New Roman" w:cs="Times New Roman"/>
          <w:color w:val="231F20"/>
          <w:w w:val="82"/>
        </w:rPr>
        <w:t>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w w:val="86"/>
        </w:rPr>
        <w:t>t</w:t>
      </w:r>
      <w:r w:rsidR="00B94212" w:rsidRPr="000545FF">
        <w:rPr>
          <w:rFonts w:ascii="Times New Roman" w:hAnsi="Times New Roman" w:cs="Times New Roman"/>
          <w:color w:val="231F20"/>
        </w:rPr>
        <w:t>o</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w w:val="114"/>
        </w:rPr>
        <w:t>m</w:t>
      </w:r>
      <w:r w:rsidR="00B94212" w:rsidRPr="000545FF">
        <w:rPr>
          <w:rFonts w:ascii="Times New Roman" w:hAnsi="Times New Roman" w:cs="Times New Roman"/>
          <w:color w:val="231F20"/>
          <w:spacing w:val="1"/>
          <w:w w:val="105"/>
        </w:rPr>
        <w:t>p</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rPr>
        <w:t>o</w:t>
      </w:r>
      <w:r w:rsidR="00B94212" w:rsidRPr="000545FF">
        <w:rPr>
          <w:rFonts w:ascii="Times New Roman" w:hAnsi="Times New Roman" w:cs="Times New Roman"/>
          <w:color w:val="231F20"/>
          <w:spacing w:val="2"/>
          <w:w w:val="97"/>
        </w:rPr>
        <w:t>v</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1"/>
        </w:rPr>
        <w:t>o</w:t>
      </w:r>
      <w:r w:rsidR="00B94212" w:rsidRPr="000545FF">
        <w:rPr>
          <w:rFonts w:ascii="Times New Roman" w:hAnsi="Times New Roman" w:cs="Times New Roman"/>
          <w:color w:val="231F20"/>
          <w:spacing w:val="2"/>
          <w:w w:val="106"/>
        </w:rPr>
        <w:t>r</w:t>
      </w:r>
      <w:r w:rsidR="00B94212" w:rsidRPr="000545FF">
        <w:rPr>
          <w:rFonts w:ascii="Times New Roman" w:hAnsi="Times New Roman" w:cs="Times New Roman"/>
          <w:color w:val="231F20"/>
          <w:spacing w:val="4"/>
          <w:w w:val="96"/>
        </w:rPr>
        <w:t>g</w:t>
      </w:r>
      <w:r w:rsidR="00B94212" w:rsidRPr="000545FF">
        <w:rPr>
          <w:rFonts w:ascii="Times New Roman" w:hAnsi="Times New Roman" w:cs="Times New Roman"/>
          <w:color w:val="231F20"/>
          <w:spacing w:val="2"/>
          <w:w w:val="96"/>
        </w:rPr>
        <w:t>a</w:t>
      </w:r>
      <w:r w:rsidR="00B94212" w:rsidRPr="000545FF">
        <w:rPr>
          <w:rFonts w:ascii="Times New Roman" w:hAnsi="Times New Roman" w:cs="Times New Roman"/>
          <w:color w:val="231F20"/>
          <w:spacing w:val="4"/>
          <w:w w:val="101"/>
        </w:rPr>
        <w:t>niz</w:t>
      </w:r>
      <w:r w:rsidR="00B94212" w:rsidRPr="000545FF">
        <w:rPr>
          <w:rFonts w:ascii="Times New Roman" w:hAnsi="Times New Roman" w:cs="Times New Roman"/>
          <w:color w:val="231F20"/>
          <w:w w:val="101"/>
        </w:rPr>
        <w:t>a</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4"/>
          <w:w w:val="108"/>
        </w:rPr>
        <w:t>i</w:t>
      </w:r>
      <w:r w:rsidR="00B94212" w:rsidRPr="000545FF">
        <w:rPr>
          <w:rFonts w:ascii="Times New Roman" w:hAnsi="Times New Roman" w:cs="Times New Roman"/>
          <w:color w:val="231F20"/>
          <w:spacing w:val="1"/>
          <w:w w:val="108"/>
        </w:rPr>
        <w:t>o</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1"/>
          <w:w w:val="105"/>
        </w:rPr>
        <w:t>p</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spacing w:val="2"/>
        </w:rPr>
        <w:t>o</w:t>
      </w:r>
      <w:r w:rsidR="00B94212" w:rsidRPr="000545FF">
        <w:rPr>
          <w:rFonts w:ascii="Times New Roman" w:hAnsi="Times New Roman" w:cs="Times New Roman"/>
          <w:color w:val="231F20"/>
          <w:spacing w:val="6"/>
          <w:w w:val="117"/>
        </w:rPr>
        <w:t>j</w:t>
      </w:r>
      <w:r w:rsidR="00B94212" w:rsidRPr="000545FF">
        <w:rPr>
          <w:rFonts w:ascii="Times New Roman" w:hAnsi="Times New Roman" w:cs="Times New Roman"/>
          <w:color w:val="231F20"/>
          <w:spacing w:val="6"/>
          <w:w w:val="85"/>
        </w:rPr>
        <w:t>e</w:t>
      </w:r>
      <w:r w:rsidR="00B94212" w:rsidRPr="000545FF">
        <w:rPr>
          <w:rFonts w:ascii="Times New Roman" w:hAnsi="Times New Roman" w:cs="Times New Roman"/>
          <w:color w:val="231F20"/>
          <w:spacing w:val="6"/>
          <w:w w:val="84"/>
        </w:rPr>
        <w:t>c</w:t>
      </w:r>
      <w:r w:rsidR="00B94212" w:rsidRPr="000545FF">
        <w:rPr>
          <w:rFonts w:ascii="Times New Roman" w:hAnsi="Times New Roman" w:cs="Times New Roman"/>
          <w:color w:val="231F20"/>
          <w:w w:val="86"/>
        </w:rPr>
        <w:t xml:space="preserve">t </w:t>
      </w:r>
      <w:r w:rsidR="00B94212" w:rsidRPr="000545FF">
        <w:rPr>
          <w:rFonts w:ascii="Times New Roman" w:hAnsi="Times New Roman" w:cs="Times New Roman"/>
          <w:color w:val="231F20"/>
          <w:spacing w:val="4"/>
          <w:w w:val="111"/>
        </w:rPr>
        <w:t>m</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4"/>
          <w:w w:val="109"/>
        </w:rPr>
        <w:t>n</w:t>
      </w:r>
      <w:r w:rsidR="00B94212" w:rsidRPr="000545FF">
        <w:rPr>
          <w:rFonts w:ascii="Times New Roman" w:hAnsi="Times New Roman" w:cs="Times New Roman"/>
          <w:color w:val="231F20"/>
          <w:spacing w:val="3"/>
          <w:w w:val="92"/>
        </w:rPr>
        <w:t>a</w:t>
      </w:r>
      <w:r w:rsidR="00B94212" w:rsidRPr="000545FF">
        <w:rPr>
          <w:rFonts w:ascii="Times New Roman" w:hAnsi="Times New Roman" w:cs="Times New Roman"/>
          <w:color w:val="231F20"/>
          <w:spacing w:val="2"/>
          <w:w w:val="101"/>
        </w:rPr>
        <w:t>g</w:t>
      </w:r>
      <w:r w:rsidR="00B94212" w:rsidRPr="000545FF">
        <w:rPr>
          <w:rFonts w:ascii="Times New Roman" w:hAnsi="Times New Roman" w:cs="Times New Roman"/>
          <w:color w:val="231F20"/>
          <w:spacing w:val="4"/>
        </w:rPr>
        <w:t>e</w:t>
      </w:r>
      <w:r w:rsidR="00B94212" w:rsidRPr="000545FF">
        <w:rPr>
          <w:rFonts w:ascii="Times New Roman" w:hAnsi="Times New Roman" w:cs="Times New Roman"/>
          <w:color w:val="231F20"/>
          <w:spacing w:val="3"/>
        </w:rPr>
        <w:t>m</w:t>
      </w:r>
      <w:r w:rsidR="00B94212" w:rsidRPr="000545FF">
        <w:rPr>
          <w:rFonts w:ascii="Times New Roman" w:hAnsi="Times New Roman" w:cs="Times New Roman"/>
          <w:color w:val="231F20"/>
          <w:spacing w:val="4"/>
          <w:w w:val="97"/>
        </w:rPr>
        <w:t>e</w:t>
      </w:r>
      <w:r w:rsidR="00B94212" w:rsidRPr="000545FF">
        <w:rPr>
          <w:rFonts w:ascii="Times New Roman" w:hAnsi="Times New Roman" w:cs="Times New Roman"/>
          <w:color w:val="231F20"/>
          <w:w w:val="97"/>
        </w:rPr>
        <w:t>n</w:t>
      </w:r>
      <w:r w:rsidR="00B94212" w:rsidRPr="000545FF">
        <w:rPr>
          <w:rFonts w:ascii="Times New Roman" w:hAnsi="Times New Roman" w:cs="Times New Roman"/>
          <w:color w:val="231F20"/>
          <w:spacing w:val="4"/>
          <w:w w:val="96"/>
        </w:rPr>
        <w:t>t</w:t>
      </w:r>
      <w:r w:rsidR="00B94212" w:rsidRPr="000545FF">
        <w:rPr>
          <w:rFonts w:ascii="Times New Roman" w:hAnsi="Times New Roman" w:cs="Times New Roman"/>
          <w:color w:val="231F20"/>
          <w:w w:val="96"/>
        </w:rPr>
        <w:t>,</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w w:val="105"/>
        </w:rPr>
        <w:t>w</w:t>
      </w:r>
      <w:r w:rsidR="00B94212" w:rsidRPr="000545FF">
        <w:rPr>
          <w:rFonts w:ascii="Times New Roman" w:hAnsi="Times New Roman" w:cs="Times New Roman"/>
          <w:color w:val="231F20"/>
          <w:spacing w:val="-10"/>
          <w:w w:val="85"/>
        </w:rPr>
        <w:t>e</w:t>
      </w:r>
      <w:r w:rsidR="00B94212" w:rsidRPr="000545FF">
        <w:rPr>
          <w:rFonts w:ascii="Times New Roman" w:hAnsi="Times New Roman" w:cs="Times New Roman"/>
          <w:color w:val="231F20"/>
          <w:spacing w:val="-3"/>
          <w:w w:val="44"/>
        </w:rPr>
        <w:t>’</w:t>
      </w:r>
      <w:r w:rsidR="00B94212" w:rsidRPr="000545FF">
        <w:rPr>
          <w:rFonts w:ascii="Times New Roman" w:hAnsi="Times New Roman" w:cs="Times New Roman"/>
          <w:color w:val="231F20"/>
          <w:spacing w:val="2"/>
          <w:w w:val="97"/>
        </w:rPr>
        <w:t>v</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6"/>
          <w:w w:val="79"/>
        </w:rPr>
        <w:t>s</w:t>
      </w:r>
      <w:r w:rsidR="00B94212" w:rsidRPr="000545FF">
        <w:rPr>
          <w:rFonts w:ascii="Times New Roman" w:hAnsi="Times New Roman" w:cs="Times New Roman"/>
          <w:color w:val="231F20"/>
          <w:spacing w:val="6"/>
          <w:w w:val="85"/>
        </w:rPr>
        <w:t>e</w:t>
      </w:r>
      <w:r w:rsidR="00B94212" w:rsidRPr="000545FF">
        <w:rPr>
          <w:rFonts w:ascii="Times New Roman" w:hAnsi="Times New Roman" w:cs="Times New Roman"/>
          <w:color w:val="231F20"/>
          <w:spacing w:val="4"/>
          <w:w w:val="97"/>
        </w:rPr>
        <w:t>e</w:t>
      </w:r>
      <w:r w:rsidR="00B94212" w:rsidRPr="000545FF">
        <w:rPr>
          <w:rFonts w:ascii="Times New Roman" w:hAnsi="Times New Roman" w:cs="Times New Roman"/>
          <w:color w:val="231F20"/>
          <w:w w:val="97"/>
        </w:rPr>
        <w:t>n</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3"/>
          <w:w w:val="106"/>
        </w:rPr>
        <w:t>h</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4"/>
          <w:w w:val="92"/>
        </w:rPr>
        <w:t>c</w:t>
      </w:r>
      <w:r w:rsidR="00B94212" w:rsidRPr="000545FF">
        <w:rPr>
          <w:rFonts w:ascii="Times New Roman" w:hAnsi="Times New Roman" w:cs="Times New Roman"/>
          <w:color w:val="231F20"/>
          <w:spacing w:val="1"/>
          <w:w w:val="92"/>
        </w:rPr>
        <w:t>o</w:t>
      </w:r>
      <w:r w:rsidR="00B94212" w:rsidRPr="000545FF">
        <w:rPr>
          <w:rFonts w:ascii="Times New Roman" w:hAnsi="Times New Roman" w:cs="Times New Roman"/>
          <w:color w:val="231F20"/>
          <w:w w:val="111"/>
        </w:rPr>
        <w:t>m</w:t>
      </w:r>
      <w:r w:rsidR="00B94212" w:rsidRPr="000545FF">
        <w:rPr>
          <w:rFonts w:ascii="Times New Roman" w:hAnsi="Times New Roman" w:cs="Times New Roman"/>
          <w:color w:val="231F20"/>
          <w:spacing w:val="6"/>
          <w:w w:val="105"/>
        </w:rPr>
        <w:t>p</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1"/>
          <w:w w:val="109"/>
        </w:rPr>
        <w:t>n</w:t>
      </w:r>
      <w:r w:rsidR="00B94212" w:rsidRPr="000545FF">
        <w:rPr>
          <w:rFonts w:ascii="Times New Roman" w:hAnsi="Times New Roman" w:cs="Times New Roman"/>
          <w:color w:val="231F20"/>
          <w:w w:val="96"/>
        </w:rPr>
        <w:t>y</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w w:val="111"/>
        </w:rPr>
        <w:t>m</w:t>
      </w:r>
      <w:r w:rsidR="00B94212" w:rsidRPr="000545FF">
        <w:rPr>
          <w:rFonts w:ascii="Times New Roman" w:hAnsi="Times New Roman" w:cs="Times New Roman"/>
          <w:color w:val="231F20"/>
          <w:spacing w:val="6"/>
          <w:w w:val="85"/>
        </w:rPr>
        <w:t>e</w:t>
      </w:r>
      <w:r w:rsidR="00B94212" w:rsidRPr="000545FF">
        <w:rPr>
          <w:rFonts w:ascii="Times New Roman" w:hAnsi="Times New Roman" w:cs="Times New Roman"/>
          <w:color w:val="231F20"/>
          <w:spacing w:val="4"/>
          <w:w w:val="85"/>
        </w:rPr>
        <w:t>e</w:t>
      </w:r>
      <w:r w:rsidR="00B94212" w:rsidRPr="000545FF">
        <w:rPr>
          <w:rFonts w:ascii="Times New Roman" w:hAnsi="Times New Roman" w:cs="Times New Roman"/>
          <w:color w:val="231F20"/>
          <w:w w:val="85"/>
        </w:rPr>
        <w:t>t</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1"/>
          <w:w w:val="127"/>
        </w:rPr>
        <w:t>i</w:t>
      </w:r>
      <w:r w:rsidR="00B94212" w:rsidRPr="000545FF">
        <w:rPr>
          <w:rFonts w:ascii="Times New Roman" w:hAnsi="Times New Roman" w:cs="Times New Roman"/>
          <w:color w:val="231F20"/>
          <w:spacing w:val="4"/>
          <w:w w:val="82"/>
        </w:rPr>
        <w:t>t</w:t>
      </w:r>
      <w:r w:rsidR="00B94212" w:rsidRPr="000545FF">
        <w:rPr>
          <w:rFonts w:ascii="Times New Roman" w:hAnsi="Times New Roman" w:cs="Times New Roman"/>
          <w:color w:val="231F20"/>
          <w:w w:val="82"/>
        </w:rPr>
        <w:t>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w w:val="79"/>
        </w:rPr>
        <w:t>s</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4"/>
          <w:w w:val="98"/>
        </w:rPr>
        <w:t>r</w:t>
      </w:r>
      <w:r w:rsidR="00B94212" w:rsidRPr="000545FF">
        <w:rPr>
          <w:rFonts w:ascii="Times New Roman" w:hAnsi="Times New Roman" w:cs="Times New Roman"/>
          <w:color w:val="231F20"/>
          <w:w w:val="98"/>
        </w:rPr>
        <w:t>a</w:t>
      </w:r>
      <w:r w:rsidR="00B94212" w:rsidRPr="000545FF">
        <w:rPr>
          <w:rFonts w:ascii="Times New Roman" w:hAnsi="Times New Roman" w:cs="Times New Roman"/>
          <w:color w:val="231F20"/>
          <w:spacing w:val="3"/>
          <w:w w:val="86"/>
        </w:rPr>
        <w:t>t</w:t>
      </w:r>
      <w:r w:rsidR="00B94212" w:rsidRPr="000545FF">
        <w:rPr>
          <w:rFonts w:ascii="Times New Roman" w:hAnsi="Times New Roman" w:cs="Times New Roman"/>
          <w:color w:val="231F20"/>
          <w:spacing w:val="4"/>
          <w:w w:val="92"/>
        </w:rPr>
        <w:t>e</w:t>
      </w:r>
      <w:r w:rsidR="00B94212" w:rsidRPr="000545FF">
        <w:rPr>
          <w:rFonts w:ascii="Times New Roman" w:hAnsi="Times New Roman" w:cs="Times New Roman"/>
          <w:color w:val="231F20"/>
          <w:spacing w:val="6"/>
          <w:w w:val="92"/>
        </w:rPr>
        <w:t>g</w:t>
      </w:r>
      <w:r w:rsidR="00B94212" w:rsidRPr="000545FF">
        <w:rPr>
          <w:rFonts w:ascii="Times New Roman" w:hAnsi="Times New Roman" w:cs="Times New Roman"/>
          <w:color w:val="231F20"/>
          <w:spacing w:val="4"/>
          <w:w w:val="97"/>
        </w:rPr>
        <w:t>i</w:t>
      </w:r>
      <w:r w:rsidR="00B94212" w:rsidRPr="000545FF">
        <w:rPr>
          <w:rFonts w:ascii="Times New Roman" w:hAnsi="Times New Roman" w:cs="Times New Roman"/>
          <w:color w:val="231F20"/>
          <w:w w:val="97"/>
        </w:rPr>
        <w:t>c</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3"/>
          <w:w w:val="109"/>
        </w:rPr>
        <w:t>n</w:t>
      </w:r>
      <w:r w:rsidR="00B94212" w:rsidRPr="000545FF">
        <w:rPr>
          <w:rFonts w:ascii="Times New Roman" w:hAnsi="Times New Roman" w:cs="Times New Roman"/>
          <w:color w:val="231F20"/>
          <w:w w:val="106"/>
        </w:rPr>
        <w:t>d</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rPr>
        <w:t>o</w:t>
      </w:r>
      <w:r w:rsidR="00B94212" w:rsidRPr="000545FF">
        <w:rPr>
          <w:rFonts w:ascii="Times New Roman" w:hAnsi="Times New Roman" w:cs="Times New Roman"/>
          <w:color w:val="231F20"/>
          <w:spacing w:val="6"/>
          <w:w w:val="105"/>
        </w:rPr>
        <w:t>p</w:t>
      </w:r>
      <w:r w:rsidR="00B94212" w:rsidRPr="000545FF">
        <w:rPr>
          <w:rFonts w:ascii="Times New Roman" w:hAnsi="Times New Roman" w:cs="Times New Roman"/>
          <w:color w:val="231F20"/>
          <w:spacing w:val="4"/>
          <w:w w:val="93"/>
        </w:rPr>
        <w:t>er</w:t>
      </w:r>
      <w:r w:rsidR="00B94212" w:rsidRPr="000545FF">
        <w:rPr>
          <w:rFonts w:ascii="Times New Roman" w:hAnsi="Times New Roman" w:cs="Times New Roman"/>
          <w:color w:val="231F20"/>
          <w:w w:val="93"/>
        </w:rPr>
        <w:t>a</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spacing w:val="2"/>
          <w:w w:val="114"/>
        </w:rPr>
        <w:t>n</w:t>
      </w:r>
      <w:r w:rsidR="00B94212" w:rsidRPr="000545FF">
        <w:rPr>
          <w:rFonts w:ascii="Times New Roman" w:hAnsi="Times New Roman" w:cs="Times New Roman"/>
          <w:color w:val="231F20"/>
          <w:w w:val="101"/>
        </w:rPr>
        <w:t xml:space="preserve">g </w:t>
      </w:r>
      <w:r w:rsidR="00B94212" w:rsidRPr="000545FF">
        <w:rPr>
          <w:rFonts w:ascii="Times New Roman" w:hAnsi="Times New Roman" w:cs="Times New Roman"/>
          <w:color w:val="231F20"/>
          <w:spacing w:val="3"/>
          <w:w w:val="105"/>
        </w:rPr>
        <w:t>p</w:t>
      </w:r>
      <w:r w:rsidR="00B94212" w:rsidRPr="000545FF">
        <w:rPr>
          <w:rFonts w:ascii="Times New Roman" w:hAnsi="Times New Roman" w:cs="Times New Roman"/>
          <w:color w:val="231F20"/>
          <w:spacing w:val="5"/>
          <w:w w:val="119"/>
        </w:rPr>
        <w:t>l</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2"/>
          <w:w w:val="109"/>
        </w:rPr>
        <w:t>n</w:t>
      </w:r>
      <w:r w:rsidR="00B94212" w:rsidRPr="000545FF">
        <w:rPr>
          <w:rFonts w:ascii="Times New Roman" w:hAnsi="Times New Roman" w:cs="Times New Roman"/>
          <w:color w:val="231F20"/>
          <w:spacing w:val="4"/>
          <w:w w:val="89"/>
        </w:rPr>
        <w:t>s</w:t>
      </w:r>
      <w:r w:rsidR="00B94212" w:rsidRPr="000545FF">
        <w:rPr>
          <w:rFonts w:ascii="Times New Roman" w:hAnsi="Times New Roman" w:cs="Times New Roman"/>
          <w:color w:val="231F20"/>
          <w:w w:val="89"/>
        </w:rPr>
        <w:t>.</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4"/>
          <w:w w:val="105"/>
        </w:rPr>
        <w:t>T</w:t>
      </w:r>
      <w:r w:rsidR="00B94212" w:rsidRPr="000545FF">
        <w:rPr>
          <w:rFonts w:ascii="Times New Roman" w:hAnsi="Times New Roman" w:cs="Times New Roman"/>
          <w:color w:val="231F20"/>
          <w:spacing w:val="3"/>
          <w:w w:val="105"/>
        </w:rPr>
        <w:t>h</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6"/>
          <w:w w:val="102"/>
        </w:rPr>
        <w:t>b</w:t>
      </w:r>
      <w:r w:rsidR="00B94212" w:rsidRPr="000545FF">
        <w:rPr>
          <w:rFonts w:ascii="Times New Roman" w:hAnsi="Times New Roman" w:cs="Times New Roman"/>
          <w:color w:val="231F20"/>
          <w:spacing w:val="4"/>
          <w:w w:val="97"/>
        </w:rPr>
        <w:t>e</w:t>
      </w:r>
      <w:r w:rsidR="00B94212" w:rsidRPr="000545FF">
        <w:rPr>
          <w:rFonts w:ascii="Times New Roman" w:hAnsi="Times New Roman" w:cs="Times New Roman"/>
          <w:color w:val="231F20"/>
          <w:spacing w:val="3"/>
          <w:w w:val="97"/>
        </w:rPr>
        <w:t>n</w:t>
      </w:r>
      <w:r w:rsidR="00B94212" w:rsidRPr="000545FF">
        <w:rPr>
          <w:rFonts w:ascii="Times New Roman" w:hAnsi="Times New Roman" w:cs="Times New Roman"/>
          <w:color w:val="231F20"/>
          <w:spacing w:val="4"/>
          <w:w w:val="89"/>
        </w:rPr>
        <w:t>e</w:t>
      </w:r>
      <w:r w:rsidR="00B94212" w:rsidRPr="000545FF">
        <w:rPr>
          <w:rFonts w:ascii="Times New Roman" w:hAnsi="Times New Roman" w:cs="Times New Roman"/>
          <w:color w:val="231F20"/>
          <w:spacing w:val="7"/>
          <w:w w:val="89"/>
        </w:rPr>
        <w:t>f</w:t>
      </w:r>
      <w:r w:rsidR="00B94212" w:rsidRPr="000545FF">
        <w:rPr>
          <w:rFonts w:ascii="Times New Roman" w:hAnsi="Times New Roman" w:cs="Times New Roman"/>
          <w:color w:val="231F20"/>
          <w:spacing w:val="1"/>
          <w:w w:val="127"/>
        </w:rPr>
        <w:t>i</w:t>
      </w:r>
      <w:r w:rsidR="00B94212" w:rsidRPr="000545FF">
        <w:rPr>
          <w:rFonts w:ascii="Times New Roman" w:hAnsi="Times New Roman" w:cs="Times New Roman"/>
          <w:color w:val="231F20"/>
          <w:spacing w:val="4"/>
          <w:w w:val="82"/>
        </w:rPr>
        <w:t>t</w:t>
      </w:r>
      <w:r w:rsidR="00B94212" w:rsidRPr="000545FF">
        <w:rPr>
          <w:rFonts w:ascii="Times New Roman" w:hAnsi="Times New Roman" w:cs="Times New Roman"/>
          <w:color w:val="231F20"/>
          <w:w w:val="82"/>
        </w:rPr>
        <w:t>s</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4"/>
          <w:w w:val="106"/>
        </w:rPr>
        <w:t>h</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2"/>
          <w:w w:val="105"/>
        </w:rPr>
        <w:t>w</w:t>
      </w:r>
      <w:r w:rsidR="00B94212" w:rsidRPr="000545FF">
        <w:rPr>
          <w:rFonts w:ascii="Times New Roman" w:hAnsi="Times New Roman" w:cs="Times New Roman"/>
          <w:color w:val="231F20"/>
          <w:spacing w:val="-10"/>
          <w:w w:val="85"/>
        </w:rPr>
        <w:t>e</w:t>
      </w:r>
      <w:r w:rsidR="00B94212" w:rsidRPr="000545FF">
        <w:rPr>
          <w:rFonts w:ascii="Times New Roman" w:hAnsi="Times New Roman" w:cs="Times New Roman"/>
          <w:color w:val="231F20"/>
          <w:spacing w:val="-8"/>
          <w:w w:val="44"/>
        </w:rPr>
        <w:t>’</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spacing w:val="6"/>
          <w:w w:val="85"/>
        </w:rPr>
        <w:t>e</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spacing w:val="1"/>
          <w:w w:val="105"/>
        </w:rPr>
        <w:t>p</w:t>
      </w:r>
      <w:r w:rsidR="00B94212" w:rsidRPr="000545FF">
        <w:rPr>
          <w:rFonts w:ascii="Times New Roman" w:hAnsi="Times New Roman" w:cs="Times New Roman"/>
          <w:color w:val="231F20"/>
          <w:spacing w:val="4"/>
          <w:w w:val="114"/>
        </w:rPr>
        <w:t>i</w:t>
      </w:r>
      <w:r w:rsidR="00B94212" w:rsidRPr="000545FF">
        <w:rPr>
          <w:rFonts w:ascii="Times New Roman" w:hAnsi="Times New Roman" w:cs="Times New Roman"/>
          <w:color w:val="231F20"/>
          <w:spacing w:val="2"/>
          <w:w w:val="114"/>
        </w:rPr>
        <w:t>n</w:t>
      </w:r>
      <w:r w:rsidR="00B94212" w:rsidRPr="000545FF">
        <w:rPr>
          <w:rFonts w:ascii="Times New Roman" w:hAnsi="Times New Roman" w:cs="Times New Roman"/>
          <w:color w:val="231F20"/>
          <w:w w:val="101"/>
        </w:rPr>
        <w:t>g</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7"/>
          <w:w w:val="97"/>
        </w:rPr>
        <w:t>f</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spacing w:val="1"/>
        </w:rPr>
        <w:t>o</w:t>
      </w:r>
      <w:r w:rsidR="00B94212" w:rsidRPr="000545FF">
        <w:rPr>
          <w:rFonts w:ascii="Times New Roman" w:hAnsi="Times New Roman" w:cs="Times New Roman"/>
          <w:color w:val="231F20"/>
          <w:w w:val="111"/>
        </w:rPr>
        <w:t>m</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3"/>
          <w:w w:val="106"/>
        </w:rPr>
        <w:t>h</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4"/>
          <w:w w:val="97"/>
        </w:rPr>
        <w:t>e</w:t>
      </w:r>
      <w:r w:rsidR="00B94212" w:rsidRPr="000545FF">
        <w:rPr>
          <w:rFonts w:ascii="Times New Roman" w:hAnsi="Times New Roman" w:cs="Times New Roman"/>
          <w:color w:val="231F20"/>
          <w:spacing w:val="6"/>
          <w:w w:val="97"/>
        </w:rPr>
        <w:t>n</w:t>
      </w:r>
      <w:r w:rsidR="00B94212" w:rsidRPr="000545FF">
        <w:rPr>
          <w:rFonts w:ascii="Times New Roman" w:hAnsi="Times New Roman" w:cs="Times New Roman"/>
          <w:color w:val="231F20"/>
          <w:spacing w:val="4"/>
          <w:w w:val="106"/>
        </w:rPr>
        <w:t>h</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3"/>
          <w:w w:val="109"/>
        </w:rPr>
        <w:t>n</w:t>
      </w:r>
      <w:r w:rsidR="00B94212" w:rsidRPr="000545FF">
        <w:rPr>
          <w:rFonts w:ascii="Times New Roman" w:hAnsi="Times New Roman" w:cs="Times New Roman"/>
          <w:color w:val="231F20"/>
          <w:spacing w:val="4"/>
          <w:w w:val="84"/>
        </w:rPr>
        <w:t>c</w:t>
      </w:r>
      <w:r w:rsidR="00B94212" w:rsidRPr="000545FF">
        <w:rPr>
          <w:rFonts w:ascii="Times New Roman" w:hAnsi="Times New Roman" w:cs="Times New Roman"/>
          <w:color w:val="231F20"/>
          <w:spacing w:val="6"/>
          <w:w w:val="84"/>
        </w:rPr>
        <w:t>e</w:t>
      </w:r>
      <w:r w:rsidR="00B94212" w:rsidRPr="000545FF">
        <w:rPr>
          <w:rFonts w:ascii="Times New Roman" w:hAnsi="Times New Roman" w:cs="Times New Roman"/>
          <w:color w:val="231F20"/>
          <w:w w:val="106"/>
        </w:rPr>
        <w:t>d</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4"/>
          <w:w w:val="106"/>
        </w:rPr>
        <w:t>P</w:t>
      </w:r>
      <w:r w:rsidR="00B94212" w:rsidRPr="000545FF">
        <w:rPr>
          <w:rFonts w:ascii="Times New Roman" w:hAnsi="Times New Roman" w:cs="Times New Roman"/>
          <w:color w:val="231F20"/>
          <w:spacing w:val="2"/>
          <w:w w:val="106"/>
        </w:rPr>
        <w:t>M</w:t>
      </w:r>
      <w:r w:rsidR="00B94212" w:rsidRPr="000545FF">
        <w:rPr>
          <w:rFonts w:ascii="Times New Roman" w:hAnsi="Times New Roman" w:cs="Times New Roman"/>
          <w:color w:val="231F20"/>
          <w:w w:val="105"/>
        </w:rPr>
        <w:t>O</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1"/>
        </w:rPr>
        <w:t xml:space="preserve"> </w:t>
      </w:r>
      <w:r w:rsidR="00B94212" w:rsidRPr="000545FF">
        <w:rPr>
          <w:rFonts w:ascii="Times New Roman" w:hAnsi="Times New Roman" w:cs="Times New Roman"/>
          <w:color w:val="231F20"/>
          <w:spacing w:val="6"/>
          <w:w w:val="102"/>
        </w:rPr>
        <w:t>b</w:t>
      </w:r>
      <w:r w:rsidR="00B94212" w:rsidRPr="000545FF">
        <w:rPr>
          <w:rFonts w:ascii="Times New Roman" w:hAnsi="Times New Roman" w:cs="Times New Roman"/>
          <w:color w:val="231F20"/>
          <w:spacing w:val="4"/>
          <w:w w:val="102"/>
        </w:rPr>
        <w:t>ei</w:t>
      </w:r>
      <w:r w:rsidR="00B94212" w:rsidRPr="000545FF">
        <w:rPr>
          <w:rFonts w:ascii="Times New Roman" w:hAnsi="Times New Roman" w:cs="Times New Roman"/>
          <w:color w:val="231F20"/>
          <w:spacing w:val="2"/>
          <w:w w:val="102"/>
        </w:rPr>
        <w:t>n</w:t>
      </w:r>
      <w:r w:rsidR="00B94212" w:rsidRPr="000545FF">
        <w:rPr>
          <w:rFonts w:ascii="Times New Roman" w:hAnsi="Times New Roman" w:cs="Times New Roman"/>
          <w:color w:val="231F20"/>
          <w:w w:val="101"/>
        </w:rPr>
        <w:t xml:space="preserve">g </w:t>
      </w:r>
      <w:r w:rsidR="00B94212" w:rsidRPr="000545FF">
        <w:rPr>
          <w:rFonts w:ascii="Times New Roman" w:hAnsi="Times New Roman" w:cs="Times New Roman"/>
          <w:color w:val="231F20"/>
          <w:spacing w:val="4"/>
        </w:rPr>
        <w:t>used</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fund</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additional</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work,</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including</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future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improvements.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The PMO</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4"/>
        </w:rPr>
        <w:t>truly</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become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strategic</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operations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center</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for</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 xml:space="preserve">organization. </w:t>
      </w:r>
      <w:r w:rsidR="00B94212" w:rsidRPr="000545FF">
        <w:rPr>
          <w:rFonts w:ascii="Times New Roman" w:hAnsi="Times New Roman" w:cs="Times New Roman"/>
          <w:color w:val="231F20"/>
          <w:spacing w:val="-2"/>
          <w:w w:val="109"/>
        </w:rPr>
        <w:t>A</w:t>
      </w:r>
      <w:r w:rsidR="00B94212" w:rsidRPr="000545FF">
        <w:rPr>
          <w:rFonts w:ascii="Times New Roman" w:hAnsi="Times New Roman" w:cs="Times New Roman"/>
          <w:color w:val="231F20"/>
          <w:spacing w:val="4"/>
          <w:w w:val="89"/>
        </w:rPr>
        <w:t>cc</w:t>
      </w:r>
      <w:r w:rsidR="00B94212" w:rsidRPr="000545FF">
        <w:rPr>
          <w:rFonts w:ascii="Times New Roman" w:hAnsi="Times New Roman" w:cs="Times New Roman"/>
          <w:color w:val="231F20"/>
          <w:spacing w:val="1"/>
          <w:w w:val="89"/>
        </w:rPr>
        <w:t>o</w:t>
      </w:r>
      <w:r w:rsidR="00B94212" w:rsidRPr="000545FF">
        <w:rPr>
          <w:rFonts w:ascii="Times New Roman" w:hAnsi="Times New Roman" w:cs="Times New Roman"/>
          <w:color w:val="231F20"/>
          <w:spacing w:val="1"/>
          <w:w w:val="106"/>
        </w:rPr>
        <w:t>r</w:t>
      </w:r>
      <w:r w:rsidR="00B94212" w:rsidRPr="000545FF">
        <w:rPr>
          <w:rFonts w:ascii="Times New Roman" w:hAnsi="Times New Roman" w:cs="Times New Roman"/>
          <w:color w:val="231F20"/>
          <w:spacing w:val="4"/>
          <w:w w:val="111"/>
        </w:rPr>
        <w:t>di</w:t>
      </w:r>
      <w:r w:rsidR="00B94212" w:rsidRPr="000545FF">
        <w:rPr>
          <w:rFonts w:ascii="Times New Roman" w:hAnsi="Times New Roman" w:cs="Times New Roman"/>
          <w:color w:val="231F20"/>
          <w:spacing w:val="2"/>
          <w:w w:val="111"/>
        </w:rPr>
        <w:t>n</w:t>
      </w:r>
      <w:r w:rsidR="00B94212" w:rsidRPr="000545FF">
        <w:rPr>
          <w:rFonts w:ascii="Times New Roman" w:hAnsi="Times New Roman" w:cs="Times New Roman"/>
          <w:color w:val="231F20"/>
          <w:w w:val="101"/>
        </w:rPr>
        <w:t>g</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w w:val="86"/>
        </w:rPr>
        <w:t>t</w:t>
      </w:r>
      <w:r w:rsidR="00B94212" w:rsidRPr="000545FF">
        <w:rPr>
          <w:rFonts w:ascii="Times New Roman" w:hAnsi="Times New Roman" w:cs="Times New Roman"/>
          <w:color w:val="231F20"/>
        </w:rPr>
        <w:t>o</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1"/>
          <w:w w:val="60"/>
        </w:rPr>
        <w:t>J</w:t>
      </w:r>
      <w:r w:rsidR="00B94212" w:rsidRPr="000545FF">
        <w:rPr>
          <w:rFonts w:ascii="Times New Roman" w:hAnsi="Times New Roman" w:cs="Times New Roman"/>
          <w:color w:val="231F20"/>
          <w:spacing w:val="6"/>
        </w:rPr>
        <w:t>o</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4"/>
          <w:w w:val="109"/>
        </w:rPr>
        <w:t>n</w:t>
      </w:r>
      <w:r w:rsidR="00B94212" w:rsidRPr="000545FF">
        <w:rPr>
          <w:rFonts w:ascii="Times New Roman" w:hAnsi="Times New Roman" w:cs="Times New Roman"/>
          <w:color w:val="231F20"/>
          <w:spacing w:val="3"/>
          <w:w w:val="109"/>
        </w:rPr>
        <w:t>n</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w w:val="120"/>
        </w:rPr>
        <w:t>M</w:t>
      </w:r>
      <w:r w:rsidR="00B94212" w:rsidRPr="000545FF">
        <w:rPr>
          <w:rFonts w:ascii="Times New Roman" w:hAnsi="Times New Roman" w:cs="Times New Roman"/>
          <w:color w:val="231F20"/>
          <w:spacing w:val="4"/>
          <w:w w:val="90"/>
        </w:rPr>
        <w:t>c</w:t>
      </w:r>
      <w:r w:rsidR="00B94212" w:rsidRPr="000545FF">
        <w:rPr>
          <w:rFonts w:ascii="Times New Roman" w:hAnsi="Times New Roman" w:cs="Times New Roman"/>
          <w:color w:val="231F20"/>
          <w:w w:val="90"/>
        </w:rPr>
        <w:t>F</w:t>
      </w:r>
      <w:r w:rsidR="00B94212" w:rsidRPr="000545FF">
        <w:rPr>
          <w:rFonts w:ascii="Times New Roman" w:hAnsi="Times New Roman" w:cs="Times New Roman"/>
          <w:color w:val="231F20"/>
          <w:spacing w:val="6"/>
          <w:w w:val="92"/>
        </w:rPr>
        <w:t>a</w:t>
      </w:r>
      <w:r w:rsidR="00B94212" w:rsidRPr="000545FF">
        <w:rPr>
          <w:rFonts w:ascii="Times New Roman" w:hAnsi="Times New Roman" w:cs="Times New Roman"/>
          <w:color w:val="231F20"/>
          <w:spacing w:val="6"/>
          <w:w w:val="119"/>
        </w:rPr>
        <w:t>l</w:t>
      </w:r>
      <w:r w:rsidR="00B94212" w:rsidRPr="000545FF">
        <w:rPr>
          <w:rFonts w:ascii="Times New Roman" w:hAnsi="Times New Roman" w:cs="Times New Roman"/>
          <w:color w:val="231F20"/>
          <w:spacing w:val="3"/>
          <w:w w:val="119"/>
        </w:rPr>
        <w:t>l</w:t>
      </w:r>
      <w:r w:rsidR="00B94212" w:rsidRPr="000545FF">
        <w:rPr>
          <w:rFonts w:ascii="Times New Roman" w:hAnsi="Times New Roman" w:cs="Times New Roman"/>
          <w:color w:val="231F20"/>
          <w:w w:val="112"/>
        </w:rPr>
        <w:t>,</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6"/>
        </w:rPr>
        <w:t>C</w:t>
      </w:r>
      <w:r w:rsidR="00B94212" w:rsidRPr="000545FF">
        <w:rPr>
          <w:rFonts w:ascii="Times New Roman" w:hAnsi="Times New Roman" w:cs="Times New Roman"/>
          <w:color w:val="231F20"/>
          <w:spacing w:val="4"/>
        </w:rPr>
        <w:t>hie</w:t>
      </w:r>
      <w:r w:rsidR="00B94212" w:rsidRPr="000545FF">
        <w:rPr>
          <w:rFonts w:ascii="Times New Roman" w:hAnsi="Times New Roman" w:cs="Times New Roman"/>
          <w:color w:val="231F20"/>
        </w:rPr>
        <w:t>f</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1"/>
        </w:rPr>
        <w:t>o</w:t>
      </w:r>
      <w:r w:rsidR="00B94212" w:rsidRPr="000545FF">
        <w:rPr>
          <w:rFonts w:ascii="Times New Roman" w:hAnsi="Times New Roman" w:cs="Times New Roman"/>
          <w:color w:val="231F20"/>
          <w:w w:val="97"/>
        </w:rPr>
        <w:t>f</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1"/>
          <w:w w:val="78"/>
        </w:rPr>
        <w:t>S</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spacing w:val="2"/>
          <w:w w:val="92"/>
        </w:rPr>
        <w:t>a</w:t>
      </w:r>
      <w:r w:rsidR="00B94212" w:rsidRPr="000545FF">
        <w:rPr>
          <w:rFonts w:ascii="Times New Roman" w:hAnsi="Times New Roman" w:cs="Times New Roman"/>
          <w:color w:val="231F20"/>
          <w:spacing w:val="7"/>
          <w:w w:val="97"/>
        </w:rPr>
        <w:t>f</w:t>
      </w:r>
      <w:r w:rsidR="00B94212" w:rsidRPr="000545FF">
        <w:rPr>
          <w:rFonts w:ascii="Times New Roman" w:hAnsi="Times New Roman" w:cs="Times New Roman"/>
          <w:color w:val="231F20"/>
          <w:w w:val="97"/>
        </w:rPr>
        <w:t>f</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w w:val="97"/>
        </w:rPr>
        <w:t>f</w:t>
      </w:r>
      <w:r w:rsidR="00B94212" w:rsidRPr="000545FF">
        <w:rPr>
          <w:rFonts w:ascii="Times New Roman" w:hAnsi="Times New Roman" w:cs="Times New Roman"/>
          <w:color w:val="231F20"/>
          <w:spacing w:val="1"/>
        </w:rPr>
        <w:t>o</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4"/>
          <w:w w:val="109"/>
        </w:rPr>
        <w:t>A</w:t>
      </w:r>
      <w:r w:rsidR="00B94212" w:rsidRPr="000545FF">
        <w:rPr>
          <w:rFonts w:ascii="Times New Roman" w:hAnsi="Times New Roman" w:cs="Times New Roman"/>
          <w:color w:val="231F20"/>
          <w:spacing w:val="3"/>
          <w:w w:val="111"/>
        </w:rPr>
        <w:t>m</w:t>
      </w:r>
      <w:r w:rsidR="00B94212" w:rsidRPr="000545FF">
        <w:rPr>
          <w:rFonts w:ascii="Times New Roman" w:hAnsi="Times New Roman" w:cs="Times New Roman"/>
          <w:color w:val="231F20"/>
          <w:spacing w:val="4"/>
          <w:w w:val="93"/>
        </w:rPr>
        <w:t>e</w:t>
      </w:r>
      <w:r w:rsidR="00B94212" w:rsidRPr="000545FF">
        <w:rPr>
          <w:rFonts w:ascii="Times New Roman" w:hAnsi="Times New Roman" w:cs="Times New Roman"/>
          <w:color w:val="231F20"/>
          <w:spacing w:val="6"/>
          <w:w w:val="93"/>
        </w:rPr>
        <w:t>r</w:t>
      </w:r>
      <w:r w:rsidR="00B94212" w:rsidRPr="000545FF">
        <w:rPr>
          <w:rFonts w:ascii="Times New Roman" w:hAnsi="Times New Roman" w:cs="Times New Roman"/>
          <w:color w:val="231F20"/>
          <w:spacing w:val="4"/>
          <w:w w:val="121"/>
        </w:rPr>
        <w:t>i</w:t>
      </w:r>
      <w:r w:rsidR="00B94212" w:rsidRPr="000545FF">
        <w:rPr>
          <w:rFonts w:ascii="Times New Roman" w:hAnsi="Times New Roman" w:cs="Times New Roman"/>
          <w:color w:val="231F20"/>
          <w:spacing w:val="-2"/>
          <w:w w:val="121"/>
        </w:rPr>
        <w:t>H</w:t>
      </w:r>
      <w:r w:rsidR="00B94212" w:rsidRPr="000545FF">
        <w:rPr>
          <w:rFonts w:ascii="Times New Roman" w:hAnsi="Times New Roman" w:cs="Times New Roman"/>
          <w:color w:val="231F20"/>
          <w:spacing w:val="6"/>
          <w:w w:val="85"/>
        </w:rPr>
        <w:t>e</w:t>
      </w:r>
      <w:r w:rsidR="00B94212" w:rsidRPr="000545FF">
        <w:rPr>
          <w:rFonts w:ascii="Times New Roman" w:hAnsi="Times New Roman" w:cs="Times New Roman"/>
          <w:color w:val="231F20"/>
          <w:spacing w:val="6"/>
          <w:w w:val="92"/>
        </w:rPr>
        <w:t>a</w:t>
      </w:r>
      <w:r w:rsidR="00B94212" w:rsidRPr="000545FF">
        <w:rPr>
          <w:rFonts w:ascii="Times New Roman" w:hAnsi="Times New Roman" w:cs="Times New Roman"/>
          <w:color w:val="231F20"/>
          <w:spacing w:val="1"/>
          <w:w w:val="119"/>
        </w:rPr>
        <w:t>l</w:t>
      </w:r>
      <w:r w:rsidR="00B94212" w:rsidRPr="000545FF">
        <w:rPr>
          <w:rFonts w:ascii="Times New Roman" w:hAnsi="Times New Roman" w:cs="Times New Roman"/>
          <w:color w:val="231F20"/>
          <w:spacing w:val="6"/>
          <w:w w:val="86"/>
        </w:rPr>
        <w:t>t</w:t>
      </w:r>
      <w:r w:rsidR="00B94212" w:rsidRPr="000545FF">
        <w:rPr>
          <w:rFonts w:ascii="Times New Roman" w:hAnsi="Times New Roman" w:cs="Times New Roman"/>
          <w:color w:val="231F20"/>
          <w:w w:val="106"/>
        </w:rPr>
        <w:t>h</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w w:val="120"/>
        </w:rPr>
        <w:t>M</w:t>
      </w:r>
      <w:r w:rsidR="00B94212" w:rsidRPr="000545FF">
        <w:rPr>
          <w:rFonts w:ascii="Times New Roman" w:hAnsi="Times New Roman" w:cs="Times New Roman"/>
          <w:color w:val="231F20"/>
          <w:spacing w:val="4"/>
          <w:w w:val="93"/>
        </w:rPr>
        <w:t>e</w:t>
      </w:r>
      <w:r w:rsidR="00B94212" w:rsidRPr="000545FF">
        <w:rPr>
          <w:rFonts w:ascii="Times New Roman" w:hAnsi="Times New Roman" w:cs="Times New Roman"/>
          <w:color w:val="231F20"/>
          <w:spacing w:val="1"/>
          <w:w w:val="93"/>
        </w:rPr>
        <w:t>r</w:t>
      </w:r>
      <w:r w:rsidR="00B94212" w:rsidRPr="000545FF">
        <w:rPr>
          <w:rFonts w:ascii="Times New Roman" w:hAnsi="Times New Roman" w:cs="Times New Roman"/>
          <w:color w:val="231F20"/>
          <w:spacing w:val="8"/>
          <w:w w:val="84"/>
        </w:rPr>
        <w:t>c</w:t>
      </w:r>
      <w:r w:rsidR="00B94212" w:rsidRPr="000545FF">
        <w:rPr>
          <w:rFonts w:ascii="Times New Roman" w:hAnsi="Times New Roman" w:cs="Times New Roman"/>
          <w:color w:val="231F20"/>
          <w:spacing w:val="4"/>
          <w:w w:val="96"/>
        </w:rPr>
        <w:t>y</w:t>
      </w:r>
      <w:r w:rsidR="00B94212" w:rsidRPr="000545FF">
        <w:rPr>
          <w:rFonts w:ascii="Times New Roman" w:hAnsi="Times New Roman" w:cs="Times New Roman"/>
          <w:color w:val="231F20"/>
          <w:spacing w:val="-18"/>
          <w:w w:val="44"/>
        </w:rPr>
        <w:t>’</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6"/>
        </w:rPr>
        <w:t>C</w:t>
      </w:r>
      <w:r w:rsidR="00B94212" w:rsidRPr="000545FF">
        <w:rPr>
          <w:rFonts w:ascii="Times New Roman" w:hAnsi="Times New Roman" w:cs="Times New Roman"/>
          <w:color w:val="231F20"/>
          <w:spacing w:val="4"/>
        </w:rPr>
        <w:t xml:space="preserve">hief </w:t>
      </w:r>
      <w:r w:rsidR="00B94212" w:rsidRPr="000545FF">
        <w:rPr>
          <w:rFonts w:ascii="Times New Roman" w:hAnsi="Times New Roman" w:cs="Times New Roman"/>
          <w:color w:val="231F20"/>
          <w:spacing w:val="3"/>
        </w:rPr>
        <w:t>Operation</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Officer,</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“Our</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success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achieving</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our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strategic</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goals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directly linked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the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effectiveness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our</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overall</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portfolio</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management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function. </w:t>
      </w:r>
      <w:r w:rsidR="00B94212" w:rsidRPr="000545FF">
        <w:rPr>
          <w:rFonts w:ascii="Times New Roman" w:hAnsi="Times New Roman" w:cs="Times New Roman"/>
          <w:color w:val="231F20"/>
        </w:rPr>
        <w:t xml:space="preserve">By </w:t>
      </w:r>
      <w:r w:rsidR="00B94212" w:rsidRPr="000545FF">
        <w:rPr>
          <w:rFonts w:ascii="Times New Roman" w:hAnsi="Times New Roman" w:cs="Times New Roman"/>
          <w:color w:val="231F20"/>
          <w:spacing w:val="2"/>
        </w:rPr>
        <w:t xml:space="preserve">continuing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enhance </w:t>
      </w:r>
      <w:r w:rsidR="00B94212" w:rsidRPr="000545FF">
        <w:rPr>
          <w:rFonts w:ascii="Times New Roman" w:hAnsi="Times New Roman" w:cs="Times New Roman"/>
          <w:color w:val="231F20"/>
          <w:spacing w:val="2"/>
        </w:rPr>
        <w:t xml:space="preserve">our </w:t>
      </w:r>
      <w:r w:rsidR="00B94212" w:rsidRPr="000545FF">
        <w:rPr>
          <w:rFonts w:ascii="Times New Roman" w:hAnsi="Times New Roman" w:cs="Times New Roman"/>
          <w:color w:val="231F20"/>
          <w:spacing w:val="3"/>
        </w:rPr>
        <w:t xml:space="preserve">use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organization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2"/>
        </w:rPr>
        <w:t xml:space="preserve">management </w:t>
      </w:r>
      <w:r w:rsidR="00B94212" w:rsidRPr="000545FF">
        <w:rPr>
          <w:rFonts w:ascii="Times New Roman" w:hAnsi="Times New Roman" w:cs="Times New Roman"/>
          <w:color w:val="231F20"/>
          <w:spacing w:val="3"/>
        </w:rPr>
        <w:t>practices,</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rPr>
        <w:t>we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4"/>
        </w:rPr>
        <w:t>expect</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4"/>
        </w:rPr>
        <w:t>see</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even</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2"/>
        </w:rPr>
        <w:t>greater</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benefits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2"/>
        </w:rPr>
        <w:t>future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rPr>
        <w:t>years.”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 xml:space="preserve">Analyse the importance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PMO.</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345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24" nam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7FCE" id=" 373"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9X5+5AQAAYAMAAA4AAABkcnMvZTJvRG9jLnhtbKxTwW7bMAy9D9g/CLovdpM2TYw4xdCs&#13;&#10;u3Rbga4fwEhyLEwWBUmJnb8fpcTtst2GXgSTj3zke5JXd0Nn2EH5oNHW/GpScqasQKntruYvPx8+&#13;&#10;LTgLEawEg1bV/KgCv1t//LDqXaWm2KKRyjMisaHqXc3bGF1VFEG0qoMwQacsgQ36DiKFfldIDz2x&#13;&#10;d6aYluW86NFL51GoECi7OYF8nfmbRon4o2mCiszUnHaL+fT53OazWK+g2nlwrRbnPeA/1uhAW5r6&#13;&#10;SrWBCGzv9T9UnRYeAzZxIrArsGm0UFkEybkq/5Lz3IJTWQy5E9yrT+H9aMX3w5NnWtb8enrNmYWO&#13;&#10;bonNbmeckTW9CxVV3Nsnn8SJwT67RxS/QgKLCzQFwRHXtv+GkkhgHzFbMjS+S90klg3Z9OOb9WqI&#13;&#10;TJyygtKLZbmcL27y8AKqsdX5EL8q7Fj6qLnRNtkCFRweQ8y7QDXWpLzFB21MAqAylvU1n89uyjL3&#13;&#10;BDRaJjiBwe+298azA9AD2dxulpvP4+yLOo97K098rQL5ZQwiaHMOaF1jz64kI07ubVEeyZTRLrpF&#13;&#10;Krl4Jn/Guf3tx1j/Bg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JX9X5+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spacing w:before="97"/>
        <w:ind w:right="2170"/>
        <w:jc w:val="both"/>
      </w:pPr>
      <w:r w:rsidRPr="000545FF">
        <w:rPr>
          <w:color w:val="231F20"/>
        </w:rPr>
        <w:t>UNIT - II</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pre-investment</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crucial</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series</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 xml:space="preserve">studies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investigation,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starting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idea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progressively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leading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elaborate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examination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details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undertaken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proceed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implementation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These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follow</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successive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stages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below:</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Preliminary, initial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opportunity</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Intermediate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pre-feasibility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studies;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Ultimate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techno-economic feasibility</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While carrying out the above studies, with progressive increase in depth, detail and analysis, a number of supporting or functional studies should be undertaken, depending upon the nature of the project. Let us learn about these studies in this unit.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Unit Structure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206" w:right="2160" w:hanging="1250"/>
        <w:jc w:val="both"/>
        <w:rPr>
          <w:rFonts w:ascii="Times New Roman" w:hAnsi="Times New Roman" w:cs="Times New Roman"/>
        </w:rPr>
      </w:pPr>
      <w:r w:rsidRPr="000545FF">
        <w:rPr>
          <w:rFonts w:ascii="Times New Roman" w:hAnsi="Times New Roman" w:cs="Times New Roman"/>
          <w:color w:val="231F20"/>
        </w:rPr>
        <w:t xml:space="preserve">Lesson 2.1 </w:t>
      </w:r>
      <w:r w:rsidRPr="000545FF">
        <w:rPr>
          <w:rFonts w:ascii="Times New Roman" w:hAnsi="Times New Roman" w:cs="Times New Roman"/>
          <w:b/>
          <w:color w:val="231F20"/>
        </w:rPr>
        <w:t xml:space="preserve">- </w:t>
      </w:r>
      <w:r w:rsidRPr="000545FF">
        <w:rPr>
          <w:rFonts w:ascii="Times New Roman" w:hAnsi="Times New Roman" w:cs="Times New Roman"/>
          <w:color w:val="231F20"/>
        </w:rPr>
        <w:t>Various Stages and Components of Project Feasibility Studies</w:t>
      </w:r>
    </w:p>
    <w:p w:rsidR="003839EA" w:rsidRPr="000545FF" w:rsidRDefault="00B94212" w:rsidP="000545FF">
      <w:pPr>
        <w:pStyle w:val="BodyText"/>
        <w:spacing w:before="114" w:line="280" w:lineRule="auto"/>
        <w:ind w:left="2206" w:right="2160" w:hanging="1250"/>
        <w:jc w:val="both"/>
        <w:rPr>
          <w:rFonts w:ascii="Times New Roman" w:hAnsi="Times New Roman" w:cs="Times New Roman"/>
        </w:rPr>
      </w:pPr>
      <w:r w:rsidRPr="000545FF">
        <w:rPr>
          <w:rFonts w:ascii="Times New Roman" w:hAnsi="Times New Roman" w:cs="Times New Roman"/>
          <w:color w:val="231F20"/>
        </w:rPr>
        <w:t xml:space="preserve">Lesson 2.2 </w:t>
      </w:r>
      <w:r w:rsidRPr="000545FF">
        <w:rPr>
          <w:rFonts w:ascii="Times New Roman" w:hAnsi="Times New Roman" w:cs="Times New Roman"/>
          <w:b/>
          <w:color w:val="231F20"/>
        </w:rPr>
        <w:t xml:space="preserve">- </w:t>
      </w:r>
      <w:r w:rsidRPr="000545FF">
        <w:rPr>
          <w:rFonts w:ascii="Times New Roman" w:hAnsi="Times New Roman" w:cs="Times New Roman"/>
          <w:color w:val="231F20"/>
        </w:rPr>
        <w:t>Phases of a Project, Stages in Project Life Cycle and Project Constraints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499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23" nam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56E84" id=" 372"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nc6S5AQAAYAMAAA4AAABkcnMvZTJvRG9jLnhtbKxTwW7bMAy9D9g/CLovdpM1TYw4xdCs&#13;&#10;u3Rrga4fwEhyLEwWBUmJnb8fpcTtst2KXQSTj3zke5JXt0Nn2EH5oNHW/GpScqasQKntruYvP+8/&#13;&#10;LTgLEawEg1bV/KgCv11//LDqXaWm2KKRyjMisaHqXc3bGF1VFEG0qoMwQacsgQ36DiKFfldIDz2x&#13;&#10;d6aYluW86NFL51GoECi7OYF8nfmbRon42DRBRWZqTrvFfPp8bvNZrFdQ7Ty4VovzHvCONTrQlqa+&#13;&#10;Um0gAtt7/Q9Vp4XHgE2cCOwKbBotVBZBcq7Kv+Q8t+BUFkPuBPfqU/h/tOLH4ckzLWv+eTrjzEJH&#13;&#10;t8RmN1POyJrehYoq7uyTT+LEYJ/dA4pfIYHFBZqC4Ihr239HSSSwj5gtGRrfpW4Sy4Zs+vHNejVE&#13;&#10;Jk5ZQenFslzOF9d5eAHV2Op8iN8Udix91Nxom2yBCg4PIeZdoBprUt7ivTYmAVAZy/qaz2fXZZl7&#13;&#10;AhotE5zA4HfbO+PZAeiBbG42y82XcfZFnce9lSe+VoH8OgYRtDkHtK6xZ1eSESf3tiiPZMpoF90i&#13;&#10;lVw8kz/j3P72Y6x/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Jxnc6S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421" name="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422" name=" 371"/>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95AB1A" id=" 370"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9kEcTAgAAtgQAAA4AAABkcnMvZTJvRG9jLnhtbKSUzW7bMAzH7wP2DoLuiz/SNoERp4e2&#13;&#10;yaXbCnR7AEaWbWGyJEhKnLz9KDmJk/QydBdBFCma/P0pLx73nSQ7bp3QqqTZJKWEK6YroZqS/v61&#13;&#10;+janxHlQFUiteEkP3NHH5dcvi94UPNetlhW3BJMoV/SmpK33pkgSx1regZtowxU6a2078GjaJqks&#13;&#10;9Ji9k0mepg9Jr21lrGbcOTx9Hpx0GfPXNWf+Z1077oksKdbm42rjuolrslxA0VgwrWDHOuATZXQg&#13;&#10;FH71nOoZPJCtFR9SdYJZ7XTtJ0x3ia5rwXhsAtvJ0pt21lZvTWymKfrGnDkh2xtQn07LfuzeLBFV&#13;&#10;Se/yjBIFHapEpjOEhWh60xQYsbbm3bzZoT/cvmr2xwV/chsQ7GaIJpv+u64wG2y9jmz2te1CDuya&#13;&#10;7CP9w6gB33vC8PTuYZ7ez+8pYejM8lk6VAIFa1HKj/dY+3K8OZvOsINwLR/uJFAMn4xlHssKTeGs&#13;&#10;uZGm+z+a7y0YHkVygdWZZn5BE+uKNGPEkxpQsr26RnnhDTU6RP6PELMTpBNFZIFHgcUNCiiMdX7N&#13;&#10;dUfCpqRSqFA9FLB7dT6KOsaEc6VXQsrggEIq0p9UCbbTUlTBHQ3bbJ6kJTvAx5ZPs9Uow1UcDrWq&#13;&#10;hnwth+rlZHgQ8migclLF8RowDKJtdHVAJMPcRQ2PE4hvA3dXj+/SjlHj72b5FwAA//8DAFBLAwQU&#13;&#10;AAYACAAAACEA6oCS6N8AAAAJAQAADwAAAGRycy9kb3ducmV2LnhtbEyPT2vCQBDF74V+h2UKvdVN&#13;&#10;lNYSsxGxf05SqBbE25iMSTA7G7JrEr99p720lwczj3nzfulytI3qqfO1YwPxJAJFnLui5tLA1+7t&#13;&#10;4RmUD8gFNo7JwJU8LLPbmxSTwg38Sf02lEpC2CdooAqhTbT2eUUW/cS1xOKdXGcxyNiVuuhwkHDb&#13;&#10;6GkUPWmLNcuHCltaV5Sftxdr4H3AYTWLX/vN+bS+HnaPH/tNTMbc340vC5HVAlSgMfxdwA+D9IdM&#13;&#10;ih3dhQuvGgNCE35VvPlsHoM6GpjKVmep/k+QfQMAAP//AwBQSwECLQAUAAYACAAAACEAWiKTo/8A&#13;&#10;AADlAQAAEwAAAAAAAAAAAAAAAAAAAAAAW0NvbnRlbnRfVHlwZXNdLnhtbFBLAQItABQABgAIAAAA&#13;&#10;IQCnSs841wAAAJYBAAALAAAAAAAAAAAAAAAAADABAABfcmVscy8ucmVsc1BLAQItABQABgAIAAAA&#13;&#10;IQBJfZBHEwIAALYEAAAOAAAAAAAAAAAAAAAAADACAABkcnMvZTJvRG9jLnhtbFBLAQItABQABgAI&#13;&#10;AAAAIQDqgJLo3wAAAAkBAAAPAAAAAAAAAAAAAAAAAG8EAABkcnMvZG93bnJldi54bWxQSwUGAAAA&#13;&#10;AAQABADzAAAAewUAAAAA&#13;&#10;">
                <v:line id=" 371"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b/vckAAADiAAAADwAAAGRycy9kb3ducmV2LnhtbESPQWvC&#13;&#10;QBSE70L/w/IKvYhuGkUkukqptNWjUUqPj+xrEsy+TXe3Jv57VxC8DAzDfMMs171pxJmcry0reB0n&#13;&#10;IIgLq2suFRwPH6M5CB+QNTaWScGFPKxXT4MlZtp2vKdzHkoRIewzVFCF0GZS+qIig35sW+KY/Vpn&#13;&#10;METrSqkddhFuGpkmyUwarDkuVNjSe0XFKf83ccT9JcPN7GvX/aRTm58+J9+2mSj18txvFlHeFiAC&#13;&#10;9eHRuCO2WsE0TeH2KL4BIVdXAAAA//8DAFBLAQItABQABgAIAAAAIQCcrWMz7wAAAIgBAAATAAAA&#13;&#10;AAAAAAAAAAAAAAAAAABbQ29udGVudF9UeXBlc10ueG1sUEsBAi0AFAAGAAgAAAAhAFHn8aa/AAAA&#13;&#10;FgEAAAsAAAAAAAAAAAAAAAAAIAEAAF9yZWxzLy5yZWxzUEsBAi0AFAAGAAgAAAAhAEqm/73JAAAA&#13;&#10;4gAAAA8AAAAAAAAAAAAAAAAACAIAAGRycy9kb3ducmV2LnhtbFBLBQYAAAAAAwADALcAAAD+AgAA&#13;&#10;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ind w:left="3048"/>
        <w:jc w:val="both"/>
      </w:pPr>
      <w:r w:rsidRPr="000545FF">
        <w:rPr>
          <w:color w:val="231F20"/>
        </w:rPr>
        <w:t>Lesson 2.1 - Various Stages and Components of</w:t>
      </w:r>
    </w:p>
    <w:p w:rsidR="003839EA" w:rsidRPr="000545FF" w:rsidRDefault="00B94212" w:rsidP="000545FF">
      <w:pPr>
        <w:spacing w:before="66"/>
        <w:ind w:left="4859"/>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Feasibility Studies</w:t>
      </w:r>
    </w:p>
    <w:p w:rsidR="003839EA" w:rsidRPr="000545FF" w:rsidRDefault="006C387A" w:rsidP="000545FF">
      <w:pPr>
        <w:pStyle w:val="BodyText"/>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623680" behindDoc="1" locked="0" layoutInCell="1" allowOverlap="1">
                <wp:simplePos x="0" y="0"/>
                <wp:positionH relativeFrom="page">
                  <wp:posOffset>1979930</wp:posOffset>
                </wp:positionH>
                <wp:positionV relativeFrom="paragraph">
                  <wp:posOffset>218440</wp:posOffset>
                </wp:positionV>
                <wp:extent cx="4680585" cy="1270"/>
                <wp:effectExtent l="0" t="0" r="0" b="0"/>
                <wp:wrapTopAndBottom/>
                <wp:docPr id="420" nam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C60D7" id=" 369" o:spid="_x0000_s1026" style="position:absolute;margin-left:155.9pt;margin-top:17.2pt;width:368.55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dJ3eKmAgAAtwUAAA4AAABkcnMvZTJvRG9jLnhtbKxU227bMAx9H7B/EPS4ofElaZMGcYqh&#13;&#10;XYcB3Vag2QcoshwLk0VNUuJ0Xz9KtlO3RV+GvQiSSB0eHlJcXR0bRQ7COgm6oNkkpURoDqXUu4L+&#13;&#10;3NyeLShxnumSKdCioI/C0av1+3er1ixFDjWoUliCINotW1PQ2nuzTBLHa9EwNwEjNBorsA3zeLS7&#13;&#10;pLSsRfRGJXmaXiQt2NJY4MI5vL3pjHQd8atKcP+jqpzwRBUUufm42rhu45qsV2y5s8zUkvc82D/Q&#13;&#10;aJjUGPUEdcM8I3srX0E1kltwUPkJhyaBqpJcxCQwnSx9kc5DzYyIyaA6zpx0cv8Pln8/3Fsiy4LO&#13;&#10;chRIswarRKYXl5SgNK1xS/R4MPc2JOfMHfBfLliSZ6ZwcOhEtu03KBGB7T1EPY6VbcJTzJQco+KP&#13;&#10;T7qLoyccb2cXi/R8cU4JR2OWz5FICMGWw2u+d/6LgIjEDnfOBzuKXeK22/TMN/i0ahSW8OMZSck0&#13;&#10;yxZxiYDhweCXDX4fErJJSUvm0zne9bCDVz54RbQsnS3egJsOjgEuH8NhFiearD5R50fdc8cdYeG7&#13;&#10;pFEwAy4ItUEyJ6UQA71Com84Y/hXzt2jPojFn/DyD1hK8A9s+6QN84FdCBK2pC1olCRcNHAQG4gm&#13;&#10;/7KKGObJrPTYDd9jOcbEOjs+CSFihU9hA91RlTXcSqW6eigd2IS+6CRyoGQZzIGRs7vttbLkwPCL&#13;&#10;59PsNrRx1z3P/Czsddnh1YKVn4eDZ1L1B6SgUOXY2qGbu/7fQvmInW2hGx447HBTg/1DSYtzo6Du&#13;&#10;955ZQYn6qvFjXmazGTLw8TA7nwc6dmzZji1Mc4QqqKfYA2F77bvptDdW7mqMlMWu0PAJf1QlY+NH&#13;&#10;gh2tni0Oh6hmP8jC9Bmfo9fTvF3/BQAA//8DAFBLAwQUAAYACAAAACEAc32AK+AAAAAQAQAADwAA&#13;&#10;AGRycy9kb3ducmV2LnhtbEyPTU+EMBCG7yb+h2ZMvLkFxA2ylI3RGL3KevBY2hEQ2hJaFvz3Dif3&#13;&#10;MpnPd563OK5mYGecfOesgHgXAUOrnO5sI+Dz9HqXAfNBWi0HZ1HAL3o4ltdXhcy1W+wHnqvQMBKx&#13;&#10;PpcC2hDGnHOvWjTS79yIlmbfbjIyUDk1XE9yIXEz8CSK9tzIztKHVo743KLqq9kISJL5rVr0T/8+&#13;&#10;1m2fKfV1Sh5SIW5v1pcDhacDsIBr+L+AzQPxQ0lgtZut9mwQcB/HxB8oSVNg20KUZo/A6q2zB8bL&#13;&#10;gl8aKf8AAAD//wMAUEsBAi0AFAAGAAgAAAAhAFoik6P/AAAA5QEAABMAAAAAAAAAAAAAAAAAAAAA&#13;&#10;AFtDb250ZW50X1R5cGVzXS54bWxQSwECLQAUAAYACAAAACEAp0rPONcAAACWAQAACwAAAAAAAAAA&#13;&#10;AAAAAAAwAQAAX3JlbHMvLnJlbHNQSwECLQAUAAYACAAAACEAF0nd4qYCAAC3BQAADgAAAAAAAAAA&#13;&#10;AAAAAAAwAgAAZHJzL2Uyb0RvYy54bWxQSwECLQAUAAYACAAAACEAc32AK+AAAAAQAQAADwAAAAAA&#13;&#10;AAAAAAAAAAACBQAAZHJzL2Rvd25yZXYueG1sUEsFBgAAAAAEAAQA8wAAAA8GA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90"/>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know about opportunity</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1"/>
          <w:numId w:val="9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know about pre-feasibility</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1"/>
          <w:numId w:val="9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support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1"/>
          <w:numId w:val="90"/>
        </w:numPr>
        <w:tabs>
          <w:tab w:val="left" w:pos="2658"/>
          <w:tab w:val="left" w:pos="2659"/>
        </w:tabs>
        <w:spacing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components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techno-economic </w:t>
      </w:r>
      <w:r w:rsidRPr="000545FF">
        <w:rPr>
          <w:rFonts w:ascii="Times New Roman" w:hAnsi="Times New Roman" w:cs="Times New Roman"/>
          <w:color w:val="231F20"/>
          <w:spacing w:val="4"/>
          <w:sz w:val="24"/>
          <w:szCs w:val="24"/>
        </w:rPr>
        <w:t>feasibility studies.</w:t>
      </w:r>
    </w:p>
    <w:p w:rsidR="003839EA" w:rsidRPr="000545FF" w:rsidRDefault="00B94212" w:rsidP="000545FF">
      <w:pPr>
        <w:pStyle w:val="ListParagraph"/>
        <w:numPr>
          <w:ilvl w:val="1"/>
          <w:numId w:val="90"/>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detailed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report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Introduction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ind w:left="1978"/>
        <w:jc w:val="both"/>
        <w:rPr>
          <w:rFonts w:ascii="Times New Roman" w:hAnsi="Times New Roman" w:cs="Times New Roman"/>
        </w:rPr>
      </w:pPr>
      <w:r w:rsidRPr="000545FF">
        <w:rPr>
          <w:rFonts w:ascii="Times New Roman" w:hAnsi="Times New Roman" w:cs="Times New Roman"/>
          <w:color w:val="231F20"/>
        </w:rPr>
        <w:t>The various stages in the project feasibility studies include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86"/>
        </w:numPr>
        <w:tabs>
          <w:tab w:val="left" w:pos="2659"/>
        </w:tabs>
        <w:spacing w:before="0"/>
        <w:ind w:left="2658"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Opportunity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1"/>
          <w:numId w:val="86"/>
        </w:numPr>
        <w:tabs>
          <w:tab w:val="left" w:pos="2659"/>
        </w:tabs>
        <w:ind w:left="2658"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Pre-feasibility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1"/>
          <w:numId w:val="86"/>
        </w:numPr>
        <w:tabs>
          <w:tab w:val="left" w:pos="2659"/>
        </w:tabs>
        <w:ind w:left="2658"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Techno-economic feasibility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spacing w:val="2"/>
        </w:rPr>
        <w:t xml:space="preserve">Let </w:t>
      </w:r>
      <w:r w:rsidRPr="000545FF">
        <w:rPr>
          <w:rFonts w:ascii="Times New Roman" w:hAnsi="Times New Roman" w:cs="Times New Roman"/>
          <w:color w:val="231F20"/>
        </w:rPr>
        <w:t xml:space="preserve">us </w:t>
      </w:r>
      <w:r w:rsidRPr="000545FF">
        <w:rPr>
          <w:rFonts w:ascii="Times New Roman" w:hAnsi="Times New Roman" w:cs="Times New Roman"/>
          <w:color w:val="231F20"/>
          <w:spacing w:val="3"/>
        </w:rPr>
        <w:t xml:space="preserve">know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details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opportunity studies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 xml:space="preserve">pre-feasibility </w:t>
      </w:r>
      <w:r w:rsidRPr="000545FF">
        <w:rPr>
          <w:rFonts w:ascii="Times New Roman" w:hAnsi="Times New Roman" w:cs="Times New Roman"/>
          <w:color w:val="231F20"/>
          <w:spacing w:val="3"/>
        </w:rPr>
        <w:t xml:space="preserve">studies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w:t>
      </w:r>
      <w:r w:rsidRPr="000545FF">
        <w:rPr>
          <w:rFonts w:ascii="Times New Roman" w:hAnsi="Times New Roman" w:cs="Times New Roman"/>
          <w:color w:val="231F20"/>
          <w:spacing w:val="4"/>
        </w:rPr>
        <w:t>lesson.</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Opportunity Studies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Identifying suitable opportunities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investment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4"/>
        </w:rPr>
        <w:t xml:space="preserve">intricate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involved exercise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developing countries.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variety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constraints, </w:t>
      </w:r>
      <w:r w:rsidRPr="000545FF">
        <w:rPr>
          <w:rFonts w:ascii="Times New Roman" w:hAnsi="Times New Roman" w:cs="Times New Roman"/>
          <w:color w:val="231F20"/>
          <w:spacing w:val="3"/>
        </w:rPr>
        <w:t>complexities,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risks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uncertainties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reckoned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their </w:t>
      </w:r>
      <w:r w:rsidRPr="000545FF">
        <w:rPr>
          <w:rFonts w:ascii="Times New Roman" w:hAnsi="Times New Roman" w:cs="Times New Roman"/>
          <w:color w:val="231F20"/>
          <w:spacing w:val="3"/>
        </w:rPr>
        <w:t>implications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implementation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subsequent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operational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carefully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thoroughly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examined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before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resources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committed. Efforts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identifying these </w:t>
      </w:r>
      <w:r w:rsidRPr="000545FF">
        <w:rPr>
          <w:rFonts w:ascii="Times New Roman" w:hAnsi="Times New Roman" w:cs="Times New Roman"/>
          <w:color w:val="231F20"/>
          <w:spacing w:val="4"/>
        </w:rPr>
        <w:t xml:space="preserve">opportunities </w:t>
      </w:r>
      <w:r w:rsidRPr="000545FF">
        <w:rPr>
          <w:rFonts w:ascii="Times New Roman" w:hAnsi="Times New Roman" w:cs="Times New Roman"/>
          <w:color w:val="231F20"/>
          <w:spacing w:val="3"/>
        </w:rPr>
        <w:t>pursued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enterprise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take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initiative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convince itself about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prospects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that </w:t>
      </w:r>
      <w:r w:rsidRPr="000545FF">
        <w:rPr>
          <w:rFonts w:ascii="Times New Roman" w:hAnsi="Times New Roman" w:cs="Times New Roman"/>
          <w:color w:val="231F20"/>
          <w:spacing w:val="4"/>
        </w:rPr>
        <w:t xml:space="preserve">it </w:t>
      </w:r>
      <w:r w:rsidRPr="000545FF">
        <w:rPr>
          <w:rFonts w:ascii="Times New Roman" w:hAnsi="Times New Roman" w:cs="Times New Roman"/>
          <w:color w:val="231F20"/>
          <w:spacing w:val="3"/>
        </w:rPr>
        <w:t xml:space="preserve">wishes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launch.</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550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19" nam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AB04" id=" 368" o:spid="_x0000_s1026" style="position:absolute;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RwfK4AQAAYAMAAA4AAABkcnMvZTJvRG9jLnhtbKxTwW7bMAy9D9g/CLovdto1S4w4xVCv&#13;&#10;u3RbgW4fwEhyLEwWBUmJnb8fpcTtst6KXQiTj3wkH+X17dgbdlA+aLQ1n89KzpQVKLXd1fzXz/sP&#13;&#10;S85CBCvBoFU1P6rAbzfv360HV6kr7NBI5RmR2FANruZdjK4qiiA61UOYoVOWwBZ9D5Fcvyukh4HY&#13;&#10;e1NcleWiGNBL51GoECjanEC+yfxtq0T80bZBRWZqTrPFbH2222yLzRqqnQfXaXGeA94wRg/aUtdn&#13;&#10;qgYisL3Xr6h6LTwGbONMYF9g22qh8hK0zrz8Z52nDpzKy5A6wT3rFP4frfh+ePRMy5p/nK84s9DT&#13;&#10;ldj1gu5G0gwuVJRxZx99Wk6M9sk9oPgdElhcoMkJjri2wzeURAL7iFmSsfV9qqZl2ZhFP75Ir8bI&#13;&#10;xCkqKLxclavF8iY3L6CaSp0P8avCnqWPmhttkyxQweEhxDwLVFNOilu818YkACpj2VDzxfVNWeaa&#13;&#10;gEbLBCcw+N32znh2AHogzadm1Xyeel/kedxbeeLrFMgvkxNBm7ND4xp7ViUJcVJvi/JIokxy0RUp&#13;&#10;5eKZ/O3n8pcfY/MH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SRHB8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Governmental</w:t>
      </w:r>
      <w:r w:rsidR="00B94212" w:rsidRPr="000545FF">
        <w:rPr>
          <w:rFonts w:ascii="Times New Roman" w:hAnsi="Times New Roman" w:cs="Times New Roman"/>
          <w:color w:val="231F20"/>
          <w:spacing w:val="79"/>
        </w:rPr>
        <w:t xml:space="preserve"> </w:t>
      </w:r>
      <w:r w:rsidR="00B94212" w:rsidRPr="000545FF">
        <w:rPr>
          <w:rFonts w:ascii="Times New Roman" w:hAnsi="Times New Roman" w:cs="Times New Roman"/>
          <w:color w:val="231F20"/>
          <w:spacing w:val="3"/>
        </w:rPr>
        <w:t xml:space="preserve">agencies,  development  financial  </w:t>
      </w:r>
      <w:r w:rsidR="00B94212" w:rsidRPr="000545FF">
        <w:rPr>
          <w:rFonts w:ascii="Times New Roman" w:hAnsi="Times New Roman" w:cs="Times New Roman"/>
          <w:color w:val="231F20"/>
          <w:spacing w:val="4"/>
        </w:rPr>
        <w:t xml:space="preserve">institutions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other industrial promotion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development corporations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4"/>
        </w:rPr>
        <w:t xml:space="preserve">also </w:t>
      </w:r>
      <w:r w:rsidR="00B94212" w:rsidRPr="000545FF">
        <w:rPr>
          <w:rFonts w:ascii="Times New Roman" w:hAnsi="Times New Roman" w:cs="Times New Roman"/>
          <w:color w:val="231F20"/>
          <w:spacing w:val="3"/>
        </w:rPr>
        <w:t>continuously</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engaged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identifying</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worthwhile</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investment</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4"/>
        </w:rPr>
        <w:t xml:space="preserve">opportunities.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3"/>
        </w:rPr>
        <w:t xml:space="preserve">instance,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Industrial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Technical Consultancy </w:t>
      </w:r>
      <w:r w:rsidR="00B94212" w:rsidRPr="000545FF">
        <w:rPr>
          <w:rFonts w:ascii="Times New Roman" w:hAnsi="Times New Roman" w:cs="Times New Roman"/>
          <w:color w:val="231F20"/>
          <w:spacing w:val="4"/>
        </w:rPr>
        <w:t xml:space="preserve">Organization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Tamil Nadu Ltd. (ITCOT),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joint venture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national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state </w:t>
      </w:r>
      <w:r w:rsidR="00B94212" w:rsidRPr="000545FF">
        <w:rPr>
          <w:rFonts w:ascii="Times New Roman" w:hAnsi="Times New Roman" w:cs="Times New Roman"/>
          <w:color w:val="231F20"/>
          <w:spacing w:val="4"/>
        </w:rPr>
        <w:t xml:space="preserve">level </w:t>
      </w:r>
      <w:r w:rsidR="00B94212" w:rsidRPr="000545FF">
        <w:rPr>
          <w:rFonts w:ascii="Times New Roman" w:hAnsi="Times New Roman" w:cs="Times New Roman"/>
          <w:color w:val="231F20"/>
          <w:spacing w:val="3"/>
        </w:rPr>
        <w:t>financial</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institutions,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brought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out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collection</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papers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presented</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4"/>
        </w:rPr>
        <w:t xml:space="preserve">by </w:t>
      </w:r>
      <w:r w:rsidR="00B94212" w:rsidRPr="000545FF">
        <w:rPr>
          <w:rFonts w:ascii="Times New Roman" w:hAnsi="Times New Roman" w:cs="Times New Roman"/>
          <w:color w:val="231F20"/>
          <w:spacing w:val="3"/>
        </w:rPr>
        <w:t xml:space="preserve">various central research laboratories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other technology </w:t>
      </w:r>
      <w:r w:rsidR="00B94212" w:rsidRPr="000545FF">
        <w:rPr>
          <w:rFonts w:ascii="Times New Roman" w:hAnsi="Times New Roman" w:cs="Times New Roman"/>
          <w:color w:val="231F20"/>
          <w:spacing w:val="4"/>
        </w:rPr>
        <w:t xml:space="preserve">information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financing sources, </w:t>
      </w:r>
      <w:r w:rsidR="00B94212" w:rsidRPr="000545FF">
        <w:rPr>
          <w:rFonts w:ascii="Times New Roman" w:hAnsi="Times New Roman" w:cs="Times New Roman"/>
          <w:color w:val="231F20"/>
        </w:rPr>
        <w:t xml:space="preserve">at </w:t>
      </w:r>
      <w:r w:rsidR="00B94212" w:rsidRPr="000545FF">
        <w:rPr>
          <w:rFonts w:ascii="Times New Roman" w:hAnsi="Times New Roman" w:cs="Times New Roman"/>
          <w:color w:val="231F20"/>
          <w:spacing w:val="2"/>
        </w:rPr>
        <w:t xml:space="preserve">two </w:t>
      </w:r>
      <w:r w:rsidR="00B94212" w:rsidRPr="000545FF">
        <w:rPr>
          <w:rFonts w:ascii="Times New Roman" w:hAnsi="Times New Roman" w:cs="Times New Roman"/>
          <w:color w:val="231F20"/>
          <w:spacing w:val="3"/>
        </w:rPr>
        <w:t xml:space="preserve">technology seminars,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guide </w:t>
      </w:r>
      <w:r w:rsidR="00B94212" w:rsidRPr="000545FF">
        <w:rPr>
          <w:rFonts w:ascii="Times New Roman" w:hAnsi="Times New Roman" w:cs="Times New Roman"/>
          <w:color w:val="231F20"/>
          <w:spacing w:val="4"/>
        </w:rPr>
        <w:t xml:space="preserve">book, </w:t>
      </w:r>
      <w:r w:rsidR="00B94212" w:rsidRPr="000545FF">
        <w:rPr>
          <w:rFonts w:ascii="Times New Roman" w:hAnsi="Times New Roman" w:cs="Times New Roman"/>
          <w:color w:val="231F20"/>
          <w:spacing w:val="3"/>
        </w:rPr>
        <w:t xml:space="preserve">providing information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technology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4"/>
        </w:rPr>
        <w:t>opportunities.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Where national economic planning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fairly organized effort,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planning process spell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spacing w:val="3"/>
        </w:rPr>
        <w:t xml:space="preserve">national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state priorities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development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investment,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also provides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relevant economic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other </w:t>
      </w:r>
      <w:r w:rsidRPr="000545FF">
        <w:rPr>
          <w:rFonts w:ascii="Times New Roman" w:hAnsi="Times New Roman" w:cs="Times New Roman"/>
          <w:color w:val="231F20"/>
          <w:spacing w:val="3"/>
        </w:rPr>
        <w:t xml:space="preserve">indicators.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promoters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concerned entrepreneurs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then </w:t>
      </w:r>
      <w:r w:rsidRPr="000545FF">
        <w:rPr>
          <w:rFonts w:ascii="Times New Roman" w:hAnsi="Times New Roman" w:cs="Times New Roman"/>
          <w:color w:val="231F20"/>
          <w:spacing w:val="4"/>
        </w:rPr>
        <w:t xml:space="preserve">make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choices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among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priority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sectors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probable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production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gaps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commercially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attractive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areas.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spotting </w:t>
      </w:r>
      <w:r w:rsidRPr="000545FF">
        <w:rPr>
          <w:rFonts w:ascii="Times New Roman" w:hAnsi="Times New Roman" w:cs="Times New Roman"/>
          <w:color w:val="231F20"/>
          <w:spacing w:val="3"/>
        </w:rPr>
        <w:t xml:space="preserve">investment opportunities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project ideas, which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subjected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further detailed scrutiny,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initially found viable.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this </w:t>
      </w:r>
      <w:r w:rsidRPr="000545FF">
        <w:rPr>
          <w:rFonts w:ascii="Times New Roman" w:hAnsi="Times New Roman" w:cs="Times New Roman"/>
          <w:color w:val="231F20"/>
          <w:spacing w:val="4"/>
        </w:rPr>
        <w:t xml:space="preserve">preliminary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quick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necessary:</w:t>
      </w:r>
    </w:p>
    <w:p w:rsidR="003839EA" w:rsidRPr="000545FF" w:rsidRDefault="00B94212" w:rsidP="000545FF">
      <w:pPr>
        <w:pStyle w:val="ListParagraph"/>
        <w:numPr>
          <w:ilvl w:val="0"/>
          <w:numId w:val="90"/>
        </w:numPr>
        <w:tabs>
          <w:tab w:val="left" w:pos="958"/>
        </w:tabs>
        <w:spacing w:before="285"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Availability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requisite natural resources suitable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processing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manufacture;</w:t>
      </w:r>
    </w:p>
    <w:p w:rsidR="003839EA" w:rsidRPr="000545FF" w:rsidRDefault="00B94212" w:rsidP="000545FF">
      <w:pPr>
        <w:pStyle w:val="ListParagraph"/>
        <w:numPr>
          <w:ilvl w:val="0"/>
          <w:numId w:val="90"/>
        </w:numPr>
        <w:tabs>
          <w:tab w:val="left" w:pos="958"/>
        </w:tabs>
        <w:spacing w:before="114"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pattern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agricultural activity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agro-based industries;</w:t>
      </w:r>
    </w:p>
    <w:p w:rsidR="003839EA" w:rsidRPr="000545FF" w:rsidRDefault="00B94212" w:rsidP="000545FF">
      <w:pPr>
        <w:pStyle w:val="ListParagraph"/>
        <w:numPr>
          <w:ilvl w:val="0"/>
          <w:numId w:val="90"/>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Categories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consumer products that have prospects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growing </w:t>
      </w:r>
      <w:r w:rsidRPr="000545FF">
        <w:rPr>
          <w:rFonts w:ascii="Times New Roman" w:hAnsi="Times New Roman" w:cs="Times New Roman"/>
          <w:color w:val="231F20"/>
          <w:spacing w:val="3"/>
          <w:sz w:val="24"/>
          <w:szCs w:val="24"/>
        </w:rPr>
        <w:t xml:space="preserve">demand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response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population growth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improvements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 xml:space="preserve">standard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living;</w:t>
      </w:r>
    </w:p>
    <w:p w:rsidR="003839EA" w:rsidRPr="000545FF" w:rsidRDefault="00B94212" w:rsidP="000545FF">
      <w:pPr>
        <w:pStyle w:val="ListParagraph"/>
        <w:numPr>
          <w:ilvl w:val="0"/>
          <w:numId w:val="90"/>
        </w:numPr>
        <w:tabs>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areas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import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substitution;</w:t>
      </w:r>
    </w:p>
    <w:p w:rsidR="003839EA" w:rsidRPr="000545FF" w:rsidRDefault="00B94212" w:rsidP="000545FF">
      <w:pPr>
        <w:pStyle w:val="ListParagraph"/>
        <w:numPr>
          <w:ilvl w:val="0"/>
          <w:numId w:val="90"/>
        </w:numPr>
        <w:tabs>
          <w:tab w:val="left" w:pos="957"/>
          <w:tab w:val="left" w:pos="958"/>
        </w:tabs>
        <w:spacing w:before="166"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Manufacturing</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lines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found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successful</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other entrepreneurs;</w:t>
      </w:r>
    </w:p>
    <w:p w:rsidR="003839EA" w:rsidRPr="000545FF" w:rsidRDefault="00B94212" w:rsidP="000545FF">
      <w:pPr>
        <w:pStyle w:val="ListParagraph"/>
        <w:numPr>
          <w:ilvl w:val="0"/>
          <w:numId w:val="90"/>
        </w:numPr>
        <w:tabs>
          <w:tab w:val="left" w:pos="957"/>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Possible inter linkages with other industries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country </w:t>
      </w:r>
      <w:r w:rsidRPr="000545FF">
        <w:rPr>
          <w:rFonts w:ascii="Times New Roman" w:hAnsi="Times New Roman" w:cs="Times New Roman"/>
          <w:color w:val="231F20"/>
          <w:spacing w:val="4"/>
          <w:sz w:val="24"/>
          <w:szCs w:val="24"/>
        </w:rPr>
        <w:t>or abroad;</w:t>
      </w:r>
    </w:p>
    <w:p w:rsidR="003839EA" w:rsidRPr="000545FF" w:rsidRDefault="00B94212" w:rsidP="000545FF">
      <w:pPr>
        <w:pStyle w:val="ListParagraph"/>
        <w:numPr>
          <w:ilvl w:val="0"/>
          <w:numId w:val="90"/>
        </w:numPr>
        <w:tabs>
          <w:tab w:val="left" w:pos="957"/>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forward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backward integration with existing</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 xml:space="preserve">activities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enterprise;</w:t>
      </w:r>
    </w:p>
    <w:p w:rsidR="003839EA" w:rsidRPr="000545FF" w:rsidRDefault="00B94212" w:rsidP="000545FF">
      <w:pPr>
        <w:pStyle w:val="ListParagraph"/>
        <w:numPr>
          <w:ilvl w:val="0"/>
          <w:numId w:val="90"/>
        </w:numPr>
        <w:tabs>
          <w:tab w:val="left" w:pos="957"/>
          <w:tab w:val="left" w:pos="958"/>
        </w:tabs>
        <w:spacing w:before="113"/>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diversification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related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lines;</w:t>
      </w:r>
    </w:p>
    <w:p w:rsidR="003839EA" w:rsidRPr="000545FF" w:rsidRDefault="00B94212" w:rsidP="000545FF">
      <w:pPr>
        <w:pStyle w:val="ListParagraph"/>
        <w:numPr>
          <w:ilvl w:val="0"/>
          <w:numId w:val="90"/>
        </w:numPr>
        <w:tabs>
          <w:tab w:val="left" w:pos="957"/>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expansion</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existing</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capacity</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achieving</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economies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scale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maintaining</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improving</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share;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90"/>
        </w:numPr>
        <w:tabs>
          <w:tab w:val="left" w:pos="2658"/>
          <w:tab w:val="left" w:pos="2659"/>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6601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18" nam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7ADFF" id=" 367" o:spid="_x0000_s1026" style="position:absolute;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087W5AQAAYAMAAA4AAABkcnMvZTJvRG9jLnhtbKxTwW7bMAy9D9g/CLovdto1TYw4xVCv&#13;&#10;u3RrgW4fwEhyLEwWBUmJnb8fpcTtst2GXQiTj3wkH+X13dgbdlA+aLQ1n89KzpQVKLXd1fzH94cP&#13;&#10;S85CBCvBoFU1P6rA7zbv360HV6kr7NBI5RmR2FANruZdjK4qiiA61UOYoVOWwBZ9D5Fcvyukh4HY&#13;&#10;e1NcleWiGNBL51GoECjanEC+yfxtq0R8atugIjM1p9litj7bbbbFZg3VzoPrtDjPAf8wRg/aUtdX&#13;&#10;qgYisL3Xf1H1WngM2MaZwL7AttVC5SVonXn5xzovHTiVlyF1gnvVKfw/WvHt8OyZljX/OKdbWejp&#13;&#10;Sux6ccsZSTO4UFHGvX32aTkx2hf3iOJnSGBxgSYnOOLaDl9REgnsI2ZJxtb3qZqWZWMW/fgmvRoj&#13;&#10;E6eooPByVa4Wy5vcvIBqKnU+xC8Ke5Y+am60TbJABYfHEPMsUE05KW7xQRuTAKiMZUPNF9c3ZZlr&#13;&#10;AhotE5zA4Hfbe+PZAeiBNLfNqvk09b7I87i38sTXKZCfJyeCNmeHxjX2rEoS4qTeFuWRRJnkoitS&#13;&#10;ysUz+d3P5W8/xuYX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EF087W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prevailing</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expected</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investment</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climate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country;</w:t>
      </w:r>
    </w:p>
    <w:p w:rsidR="003839EA" w:rsidRPr="000545FF" w:rsidRDefault="00B94212" w:rsidP="000545FF">
      <w:pPr>
        <w:pStyle w:val="ListParagraph"/>
        <w:numPr>
          <w:ilvl w:val="1"/>
          <w:numId w:val="90"/>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The</w:t>
      </w:r>
      <w:r w:rsidRPr="000545FF">
        <w:rPr>
          <w:rFonts w:ascii="Times New Roman" w:hAnsi="Times New Roman" w:cs="Times New Roman"/>
          <w:color w:val="231F20"/>
          <w:spacing w:val="-16"/>
          <w:w w:val="105"/>
          <w:sz w:val="24"/>
          <w:szCs w:val="24"/>
        </w:rPr>
        <w:t xml:space="preserve"> </w:t>
      </w:r>
      <w:r w:rsidRPr="000545FF">
        <w:rPr>
          <w:rFonts w:ascii="Times New Roman" w:hAnsi="Times New Roman" w:cs="Times New Roman"/>
          <w:color w:val="231F20"/>
          <w:spacing w:val="3"/>
          <w:w w:val="105"/>
          <w:sz w:val="24"/>
          <w:szCs w:val="24"/>
        </w:rPr>
        <w:t>industrial</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policies</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w w:val="105"/>
          <w:sz w:val="24"/>
          <w:szCs w:val="24"/>
        </w:rPr>
        <w:t>in</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vogue;</w:t>
      </w:r>
    </w:p>
    <w:p w:rsidR="003839EA" w:rsidRPr="000545FF" w:rsidRDefault="00B94212" w:rsidP="000545FF">
      <w:pPr>
        <w:pStyle w:val="ListParagraph"/>
        <w:numPr>
          <w:ilvl w:val="1"/>
          <w:numId w:val="90"/>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availability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aspects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production;</w:t>
      </w:r>
    </w:p>
    <w:p w:rsidR="003839EA" w:rsidRPr="000545FF" w:rsidRDefault="00B94212" w:rsidP="000545FF">
      <w:pPr>
        <w:pStyle w:val="ListParagraph"/>
        <w:numPr>
          <w:ilvl w:val="1"/>
          <w:numId w:val="90"/>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Opportunities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export.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Broad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indications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obtained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preliminary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rely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aggregate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estimates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readily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available.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Rough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obtained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comparable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any,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broad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terms.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opportunity studies can be general or specific in nature.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5"/>
        </w:numPr>
        <w:tabs>
          <w:tab w:val="left" w:pos="2241"/>
        </w:tabs>
        <w:jc w:val="both"/>
      </w:pPr>
      <w:r w:rsidRPr="000545FF">
        <w:rPr>
          <w:color w:val="231F20"/>
          <w:spacing w:val="3"/>
        </w:rPr>
        <w:t>General Opportunity</w:t>
      </w:r>
      <w:r w:rsidRPr="000545FF">
        <w:rPr>
          <w:color w:val="231F20"/>
          <w:spacing w:val="-3"/>
        </w:rPr>
        <w:t xml:space="preserve"> </w:t>
      </w:r>
      <w:r w:rsidRPr="000545FF">
        <w:rPr>
          <w:color w:val="231F20"/>
          <w:spacing w:val="4"/>
        </w:rPr>
        <w:t>Studies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government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development institutions carry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spacing w:val="4"/>
        </w:rPr>
        <w:t xml:space="preserve">these </w:t>
      </w:r>
      <w:r w:rsidRPr="000545FF">
        <w:rPr>
          <w:rFonts w:ascii="Times New Roman" w:hAnsi="Times New Roman" w:cs="Times New Roman"/>
          <w:color w:val="231F20"/>
          <w:spacing w:val="3"/>
        </w:rPr>
        <w:t>general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potential</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investors.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general</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studies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be: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Area Studies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Identifying locations that require development and investment initiatives, such as backward areas, export zones, etc.</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2"/>
        <w:spacing w:before="1"/>
        <w:jc w:val="both"/>
      </w:pPr>
      <w:r w:rsidRPr="000545FF">
        <w:rPr>
          <w:color w:val="231F20"/>
        </w:rPr>
        <w:t>Sub-Sectoral Studies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focus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attention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sub</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sectoral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areas,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consumer </w:t>
      </w:r>
      <w:r w:rsidRPr="000545FF">
        <w:rPr>
          <w:rFonts w:ascii="Times New Roman" w:hAnsi="Times New Roman" w:cs="Times New Roman"/>
          <w:color w:val="231F20"/>
          <w:spacing w:val="3"/>
        </w:rPr>
        <w:t>durables, construction materials,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etc.</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Resource-Based Studies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These involve a survey of the availability of natural resources that can be processed for making immediate or final products.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1"/>
        <w:numPr>
          <w:ilvl w:val="0"/>
          <w:numId w:val="85"/>
        </w:numPr>
        <w:tabs>
          <w:tab w:val="left" w:pos="2258"/>
        </w:tabs>
        <w:ind w:left="2257" w:hanging="280"/>
        <w:jc w:val="both"/>
      </w:pPr>
      <w:r w:rsidRPr="000545FF">
        <w:rPr>
          <w:color w:val="231F20"/>
          <w:spacing w:val="3"/>
        </w:rPr>
        <w:t>Specific Project Opportunity</w:t>
      </w:r>
      <w:r w:rsidRPr="000545FF">
        <w:rPr>
          <w:color w:val="231F20"/>
          <w:spacing w:val="-6"/>
        </w:rPr>
        <w:t xml:space="preserve"> </w:t>
      </w:r>
      <w:r w:rsidRPr="000545FF">
        <w:rPr>
          <w:color w:val="231F20"/>
          <w:spacing w:val="4"/>
        </w:rPr>
        <w:t>Studies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After identification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general investment opportunities, </w:t>
      </w:r>
      <w:r w:rsidRPr="000545FF">
        <w:rPr>
          <w:rFonts w:ascii="Times New Roman" w:hAnsi="Times New Roman" w:cs="Times New Roman"/>
          <w:color w:val="231F20"/>
          <w:spacing w:val="4"/>
        </w:rPr>
        <w:t xml:space="preserve">whereby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potential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domestic</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manufacture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noted,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next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prepare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profile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chosen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line.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Industrial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652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17" nam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7557D" id=" 366" o:spid="_x0000_s1026" style="position:absolute;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5NURu5AQAAYAMAAA4AAABkcnMvZTJvRG9jLnhtbKxTwW7bMAy9D9g/CLovdtrVTYw4xVCv&#13;&#10;u3RrgW4fwEhyLEwWBUmJk78fpcTtst2GXQSTj3zke5JXd4fBsL3yQaNt+HxWcqasQKnttuE/vj98&#13;&#10;WHAWIlgJBq1q+FEFfrd+/241ulpdYY9GKs+IxIZ6dA3vY3R1UQTRqwHCDJ2yBHboB4gU+m0hPYzE&#13;&#10;PpjiqiyrYkQvnUehQqBsewL5OvN3nRLxqeuCisw0nHaL+fT53OSzWK+g3npwvRbnPeAf1hhAW5r6&#13;&#10;StVCBLbz+i+qQQuPAbs4EzgU2HVaqCyC5MzLP+S89OBUFkPuBPfqU/h/tOLb/tkzLRv+cX7LmYWB&#13;&#10;boldVxVnZM3oQk0V9/bZJ3HiYF/cI4qfIYHFBZqC4IhrM35FSSSwi5gtOXR+SN0klh2y6cc369Uh&#13;&#10;MnHKCkovluWyWtzk4QXUU6vzIX5ROLD00XCjbbIFatg/hph3gXqqSXmLD9qYBEBtLBsbXl3flGXu&#13;&#10;CWi0THACg99u7o1ne6AH0t62y/bTNPuizuPOyhNfr0B+noII2pwDWtfYsyvJiJN7G5RHMmWyi26R&#13;&#10;Si6eye9xbn/7Mda/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A5NURu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promotion and development agencies often provide this information for prospective investors. The Gujarat Industrial Development Corporation, the Gujarat Industrial Investment Corporation and the Gujarat State Financial Corporation have an appreciable degree of coordination in extending all assistance to prospective investors, in terms of information on available locations, market situation, infrastructural facilities, etc. and help in launching projects.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enables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idea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graduate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proposition.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Government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policies,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incentives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other </w:t>
      </w:r>
      <w:r w:rsidRPr="000545FF">
        <w:rPr>
          <w:rFonts w:ascii="Times New Roman" w:hAnsi="Times New Roman" w:cs="Times New Roman"/>
          <w:color w:val="231F20"/>
          <w:spacing w:val="3"/>
        </w:rPr>
        <w:t>supports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needed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bearing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profitable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functioning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broad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investment </w:t>
      </w:r>
      <w:r w:rsidRPr="000545FF">
        <w:rPr>
          <w:rFonts w:ascii="Times New Roman" w:hAnsi="Times New Roman" w:cs="Times New Roman"/>
          <w:color w:val="231F20"/>
          <w:spacing w:val="3"/>
        </w:rPr>
        <w:t xml:space="preserve">profile should </w:t>
      </w:r>
      <w:r w:rsidRPr="000545FF">
        <w:rPr>
          <w:rFonts w:ascii="Times New Roman" w:hAnsi="Times New Roman" w:cs="Times New Roman"/>
          <w:color w:val="231F20"/>
        </w:rPr>
        <w:t xml:space="preserve">be an </w:t>
      </w:r>
      <w:r w:rsidRPr="000545FF">
        <w:rPr>
          <w:rFonts w:ascii="Times New Roman" w:hAnsi="Times New Roman" w:cs="Times New Roman"/>
          <w:color w:val="231F20"/>
          <w:spacing w:val="3"/>
        </w:rPr>
        <w:t xml:space="preserve">output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study,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order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elicit </w:t>
      </w:r>
      <w:r w:rsidRPr="000545FF">
        <w:rPr>
          <w:rFonts w:ascii="Times New Roman" w:hAnsi="Times New Roman" w:cs="Times New Roman"/>
          <w:color w:val="231F20"/>
          <w:spacing w:val="4"/>
        </w:rPr>
        <w:t xml:space="preserve">investor </w:t>
      </w:r>
      <w:r w:rsidRPr="000545FF">
        <w:rPr>
          <w:rFonts w:ascii="Times New Roman" w:hAnsi="Times New Roman" w:cs="Times New Roman"/>
          <w:color w:val="231F20"/>
          <w:spacing w:val="3"/>
        </w:rPr>
        <w:t>response.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Since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confines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itself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aggregates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summary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data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quick understanding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investment prospects,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should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expensive.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moderate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salient facts.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jc w:val="both"/>
      </w:pPr>
      <w:r w:rsidRPr="000545FF">
        <w:rPr>
          <w:color w:val="231F20"/>
        </w:rPr>
        <w:t>Pre-Feasibility Studies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idea requires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expanded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help </w:t>
      </w:r>
      <w:r w:rsidRPr="000545FF">
        <w:rPr>
          <w:rFonts w:ascii="Times New Roman" w:hAnsi="Times New Roman" w:cs="Times New Roman"/>
          <w:color w:val="231F20"/>
        </w:rPr>
        <w:t>of a</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more </w:t>
      </w:r>
      <w:r w:rsidRPr="000545FF">
        <w:rPr>
          <w:rFonts w:ascii="Times New Roman" w:hAnsi="Times New Roman" w:cs="Times New Roman"/>
          <w:color w:val="231F20"/>
          <w:spacing w:val="3"/>
        </w:rPr>
        <w:t xml:space="preserve">detailed examination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relevant information,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also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gathering </w:t>
      </w:r>
      <w:r w:rsidRPr="000545FF">
        <w:rPr>
          <w:rFonts w:ascii="Times New Roman" w:hAnsi="Times New Roman" w:cs="Times New Roman"/>
          <w:color w:val="231F20"/>
          <w:spacing w:val="3"/>
        </w:rPr>
        <w:t xml:space="preserve">additional essential information.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thorough techno-economic </w:t>
      </w:r>
      <w:r w:rsidRPr="000545FF">
        <w:rPr>
          <w:rFonts w:ascii="Times New Roman" w:hAnsi="Times New Roman" w:cs="Times New Roman"/>
          <w:color w:val="231F20"/>
          <w:spacing w:val="4"/>
        </w:rPr>
        <w:t xml:space="preserve">feasibility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expensive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convinced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worth</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launching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elaborate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costly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exercise.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pre-feasibility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study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thus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intermediate effort, following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identification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idea,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determine whether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proposal deserves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pursued </w:t>
      </w:r>
      <w:r w:rsidRPr="000545FF">
        <w:rPr>
          <w:rFonts w:ascii="Times New Roman" w:hAnsi="Times New Roman" w:cs="Times New Roman"/>
          <w:color w:val="231F20"/>
          <w:spacing w:val="4"/>
        </w:rPr>
        <w:t xml:space="preserve">further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project formulation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implementation.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aspects </w:t>
      </w:r>
      <w:r w:rsidRPr="000545FF">
        <w:rPr>
          <w:rFonts w:ascii="Times New Roman" w:hAnsi="Times New Roman" w:cs="Times New Roman"/>
          <w:color w:val="231F20"/>
          <w:spacing w:val="4"/>
        </w:rPr>
        <w:t xml:space="preserve">come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consideration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stage.</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ListParagraph"/>
        <w:numPr>
          <w:ilvl w:val="0"/>
          <w:numId w:val="90"/>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Whether,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elaborate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obtained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during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pre-feasibility study,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investment prospect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promising </w:t>
      </w:r>
      <w:r w:rsidRPr="000545FF">
        <w:rPr>
          <w:rFonts w:ascii="Times New Roman" w:hAnsi="Times New Roman" w:cs="Times New Roman"/>
          <w:color w:val="231F20"/>
          <w:spacing w:val="3"/>
          <w:sz w:val="24"/>
          <w:szCs w:val="24"/>
        </w:rPr>
        <w:t>enough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processed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decision.</w:t>
      </w:r>
    </w:p>
    <w:p w:rsidR="003839EA" w:rsidRPr="000545FF" w:rsidRDefault="00B94212" w:rsidP="000545FF">
      <w:pPr>
        <w:pStyle w:val="ListParagraph"/>
        <w:numPr>
          <w:ilvl w:val="0"/>
          <w:numId w:val="90"/>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Whether,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light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information obtained, </w:t>
      </w:r>
      <w:r w:rsidRPr="000545FF">
        <w:rPr>
          <w:rFonts w:ascii="Times New Roman" w:hAnsi="Times New Roman" w:cs="Times New Roman"/>
          <w:color w:val="231F20"/>
          <w:sz w:val="24"/>
          <w:szCs w:val="24"/>
        </w:rPr>
        <w:t xml:space="preserve">it is </w:t>
      </w:r>
      <w:r w:rsidRPr="000545FF">
        <w:rPr>
          <w:rFonts w:ascii="Times New Roman" w:hAnsi="Times New Roman" w:cs="Times New Roman"/>
          <w:color w:val="231F20"/>
          <w:spacing w:val="4"/>
          <w:sz w:val="24"/>
          <w:szCs w:val="24"/>
        </w:rPr>
        <w:t xml:space="preserve">found </w:t>
      </w:r>
      <w:r w:rsidRPr="000545FF">
        <w:rPr>
          <w:rFonts w:ascii="Times New Roman" w:hAnsi="Times New Roman" w:cs="Times New Roman"/>
          <w:color w:val="231F20"/>
          <w:spacing w:val="3"/>
          <w:sz w:val="24"/>
          <w:szCs w:val="24"/>
        </w:rPr>
        <w:t>justifiable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go</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comprehensive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scrutiny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prospects.</w:t>
      </w:r>
    </w:p>
    <w:p w:rsidR="003839EA" w:rsidRPr="000545FF" w:rsidRDefault="00B94212" w:rsidP="000545FF">
      <w:pPr>
        <w:pStyle w:val="ListParagraph"/>
        <w:numPr>
          <w:ilvl w:val="0"/>
          <w:numId w:val="90"/>
        </w:numPr>
        <w:tabs>
          <w:tab w:val="left" w:pos="958"/>
        </w:tabs>
        <w:spacing w:before="17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There could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some critical aspects pertaining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specific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idea</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require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very</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thorough</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examination</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in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65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704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16" nam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CFB32" id=" 365" o:spid="_x0000_s1026" style="position:absolute;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AqsO5AQAAYAMAAA4AAABkcnMvZTJvRG9jLnhtbKxTwW7bMAy9D9g/CLovdtrVS4w4xVCv&#13;&#10;u3RbgW4fwEhyLEwWBUmJk78fJSftst6KXQSTj3zke5JXt4fBsL3yQaNt+HxWcqasQKnttuG/ft5/&#13;&#10;WHAWIlgJBq1q+FEFfrt+/241ulpdYY9GKs+IxIZ6dA3vY3R1UQTRqwHCDJ2yBHboB4gU+m0hPYzE&#13;&#10;PpjiqiyrYkQvnUehQqBsO4F8nfm7Ton4o+uCisw0nHaL+fT53OSzWK+g3npwvRanPeANawygLU19&#13;&#10;pmohAtt5/Ypq0MJjwC7OBA4Fdp0WKosgOfPyHzlPPTiVxZA7wT37FP4frfi+f/RMy4Z/nFecWRjo&#13;&#10;lth1dcMZWTO6UFPFnX30SZw42Cf3gOJ3SGBxgaYgOOLajN9QEgnsImZLDp0fUjeJZYds+vHFenWI&#13;&#10;TExZQenFslxWi2l4AfW51fkQvyocWPpouNE22QI17B9CzLtAfa5JeYv32pgEQG0sGxteXd+UZe4J&#13;&#10;aLRMcAKD327ujGd7oAfSfmqX7ecsnGZf1HncWTnx9Qrkl3MQQZtTQC3GnlxJRkzubVAeyZSzXXSL&#13;&#10;VHLxTP6Oc/vLj7H+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FNAqsO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depth analysis, through further support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functional </w:t>
      </w:r>
      <w:r w:rsidR="00B94212" w:rsidRPr="000545FF">
        <w:rPr>
          <w:rFonts w:ascii="Times New Roman" w:hAnsi="Times New Roman" w:cs="Times New Roman"/>
          <w:color w:val="231F20"/>
          <w:spacing w:val="4"/>
        </w:rPr>
        <w:t xml:space="preserve">studies. </w:t>
      </w:r>
      <w:r w:rsidR="00B94212" w:rsidRPr="000545FF">
        <w:rPr>
          <w:rFonts w:ascii="Times New Roman" w:hAnsi="Times New Roman" w:cs="Times New Roman"/>
          <w:color w:val="231F20"/>
          <w:spacing w:val="3"/>
        </w:rPr>
        <w:t>Market</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surveys</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3"/>
        </w:rPr>
        <w:t>necessary,</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laboratory</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3"/>
        </w:rPr>
        <w:t>tests</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4"/>
        </w:rPr>
        <w:t xml:space="preserve">be </w:t>
      </w:r>
      <w:r w:rsidR="00B94212" w:rsidRPr="000545FF">
        <w:rPr>
          <w:rFonts w:ascii="Times New Roman" w:hAnsi="Times New Roman" w:cs="Times New Roman"/>
          <w:color w:val="231F20"/>
          <w:spacing w:val="3"/>
        </w:rPr>
        <w:t>carried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out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establish</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attributes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product</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claimed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4"/>
        </w:rPr>
        <w:t xml:space="preserve">to </w:t>
      </w:r>
      <w:r w:rsidR="00B94212" w:rsidRPr="000545FF">
        <w:rPr>
          <w:rFonts w:ascii="Times New Roman" w:hAnsi="Times New Roman" w:cs="Times New Roman"/>
          <w:color w:val="231F20"/>
          <w:spacing w:val="3"/>
        </w:rPr>
        <w:t>possess.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production</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process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tried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out</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 xml:space="preserve">through </w:t>
      </w:r>
      <w:r w:rsidR="00B94212" w:rsidRPr="000545FF">
        <w:rPr>
          <w:rFonts w:ascii="Times New Roman" w:hAnsi="Times New Roman" w:cs="Times New Roman"/>
          <w:color w:val="231F20"/>
          <w:spacing w:val="3"/>
        </w:rPr>
        <w:t>pilot plant</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4"/>
        </w:rPr>
        <w:t>tests.</w:t>
      </w:r>
    </w:p>
    <w:p w:rsidR="003839EA" w:rsidRPr="000545FF" w:rsidRDefault="00B94212" w:rsidP="000545FF">
      <w:pPr>
        <w:pStyle w:val="ListParagraph"/>
        <w:numPr>
          <w:ilvl w:val="1"/>
          <w:numId w:val="90"/>
        </w:numPr>
        <w:tabs>
          <w:tab w:val="left" w:pos="2659"/>
        </w:tabs>
        <w:spacing w:before="172"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outcome</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pre-feasibility</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study</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might</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 xml:space="preserve">realization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idea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pursuing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further.</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conversion of the project idea into a commercial reality could possibly be achieved through a variety of choices in terms of plant size, location, technology, product mix, marketing approaches, etc. Before the ultimate feasibility study is taken up, there should be clarity about the choices from among these possibilities or alternatives. Alternatives will have to be considered in respect of the following:</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Market</w:t>
      </w:r>
      <w:r w:rsidRPr="000545FF">
        <w:rPr>
          <w:rFonts w:ascii="Times New Roman" w:hAnsi="Times New Roman" w:cs="Times New Roman"/>
          <w:b/>
          <w:color w:val="231F20"/>
          <w:spacing w:val="1"/>
        </w:rPr>
        <w:t xml:space="preserve"> </w:t>
      </w:r>
      <w:r w:rsidRPr="000545FF">
        <w:rPr>
          <w:rFonts w:ascii="Times New Roman" w:hAnsi="Times New Roman" w:cs="Times New Roman"/>
          <w:b/>
          <w:color w:val="231F20"/>
          <w:spacing w:val="3"/>
        </w:rPr>
        <w:t>size</w:t>
      </w:r>
      <w:r w:rsidRPr="000545FF">
        <w:rPr>
          <w:rFonts w:ascii="Times New Roman" w:hAnsi="Times New Roman" w:cs="Times New Roman"/>
          <w:b/>
          <w:color w:val="231F20"/>
          <w:spacing w:val="1"/>
        </w:rPr>
        <w:t xml:space="preserve"> </w:t>
      </w:r>
      <w:r w:rsidRPr="000545FF">
        <w:rPr>
          <w:rFonts w:ascii="Times New Roman" w:hAnsi="Times New Roman" w:cs="Times New Roman"/>
          <w:b/>
          <w:color w:val="231F20"/>
          <w:spacing w:val="2"/>
        </w:rPr>
        <w:t xml:space="preserve">and </w:t>
      </w:r>
      <w:r w:rsidRPr="000545FF">
        <w:rPr>
          <w:rFonts w:ascii="Times New Roman" w:hAnsi="Times New Roman" w:cs="Times New Roman"/>
          <w:b/>
          <w:color w:val="231F20"/>
          <w:spacing w:val="3"/>
        </w:rPr>
        <w:t>plant</w:t>
      </w:r>
      <w:r w:rsidRPr="000545FF">
        <w:rPr>
          <w:rFonts w:ascii="Times New Roman" w:hAnsi="Times New Roman" w:cs="Times New Roman"/>
          <w:b/>
          <w:color w:val="231F20"/>
          <w:spacing w:val="1"/>
        </w:rPr>
        <w:t xml:space="preserve"> </w:t>
      </w:r>
      <w:r w:rsidRPr="000545FF">
        <w:rPr>
          <w:rFonts w:ascii="Times New Roman" w:hAnsi="Times New Roman" w:cs="Times New Roman"/>
          <w:b/>
          <w:color w:val="231F20"/>
          <w:spacing w:val="3"/>
        </w:rPr>
        <w:t>capacity</w:t>
      </w:r>
      <w:r w:rsidRPr="000545FF">
        <w:rPr>
          <w:rFonts w:ascii="Times New Roman" w:hAnsi="Times New Roman" w:cs="Times New Roman"/>
          <w:color w:val="231F20"/>
          <w:spacing w:val="3"/>
        </w:rPr>
        <w: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size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assessed,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taking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note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prevailing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prospective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marketing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distribution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channels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 xml:space="preserve">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appropriate,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plant capacity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installed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4"/>
        </w:rPr>
        <w:t xml:space="preserve">production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adopted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reasonable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degree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clarity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needed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up.</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spacing w:val="3"/>
        </w:rPr>
        <w:t>Material</w:t>
      </w:r>
      <w:r w:rsidRPr="000545FF">
        <w:rPr>
          <w:rFonts w:ascii="Times New Roman" w:hAnsi="Times New Roman" w:cs="Times New Roman"/>
          <w:b/>
          <w:color w:val="231F20"/>
          <w:spacing w:val="-3"/>
        </w:rPr>
        <w:t xml:space="preserve"> </w:t>
      </w:r>
      <w:r w:rsidRPr="000545FF">
        <w:rPr>
          <w:rFonts w:ascii="Times New Roman" w:hAnsi="Times New Roman" w:cs="Times New Roman"/>
          <w:b/>
          <w:color w:val="231F20"/>
          <w:spacing w:val="3"/>
        </w:rPr>
        <w:t>inputs:</w:t>
      </w:r>
      <w:r w:rsidRPr="000545FF">
        <w:rPr>
          <w:rFonts w:ascii="Times New Roman" w:hAnsi="Times New Roman" w:cs="Times New Roman"/>
          <w:b/>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raw</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materials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stores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items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needed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substitutes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respect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thereof,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different sources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their procurement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related economics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purchase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examined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suitable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options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chosen.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 xml:space="preserve">Location </w:t>
      </w:r>
      <w:r w:rsidRPr="000545FF">
        <w:rPr>
          <w:rFonts w:ascii="Times New Roman" w:hAnsi="Times New Roman" w:cs="Times New Roman"/>
          <w:b/>
          <w:color w:val="231F20"/>
          <w:spacing w:val="2"/>
        </w:rPr>
        <w:t xml:space="preserve">and </w:t>
      </w:r>
      <w:r w:rsidRPr="000545FF">
        <w:rPr>
          <w:rFonts w:ascii="Times New Roman" w:hAnsi="Times New Roman" w:cs="Times New Roman"/>
          <w:b/>
          <w:color w:val="231F20"/>
          <w:spacing w:val="3"/>
        </w:rPr>
        <w:t>site</w:t>
      </w:r>
      <w:r w:rsidRPr="000545FF">
        <w:rPr>
          <w:rFonts w:ascii="Times New Roman" w:hAnsi="Times New Roman" w:cs="Times New Roman"/>
          <w:color w:val="231F20"/>
          <w:spacing w:val="3"/>
        </w:rPr>
        <w:t xml:space="preserve">: Alternative locations available with </w:t>
      </w:r>
      <w:r w:rsidRPr="000545FF">
        <w:rPr>
          <w:rFonts w:ascii="Times New Roman" w:hAnsi="Times New Roman" w:cs="Times New Roman"/>
          <w:color w:val="231F20"/>
          <w:spacing w:val="4"/>
        </w:rPr>
        <w:t xml:space="preserve">adequate </w:t>
      </w:r>
      <w:r w:rsidRPr="000545FF">
        <w:rPr>
          <w:rFonts w:ascii="Times New Roman" w:hAnsi="Times New Roman" w:cs="Times New Roman"/>
          <w:color w:val="231F20"/>
          <w:spacing w:val="3"/>
        </w:rPr>
        <w:t xml:space="preserve">infrastructure facilities,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with proximity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supplies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materials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markets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outputs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considered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proper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choice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made.</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Project engineering</w:t>
      </w:r>
      <w:r w:rsidRPr="000545FF">
        <w:rPr>
          <w:rFonts w:ascii="Times New Roman" w:hAnsi="Times New Roman" w:cs="Times New Roman"/>
          <w:color w:val="231F20"/>
          <w:spacing w:val="3"/>
        </w:rPr>
        <w:t xml:space="preserve">: Technology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equipment sources have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compared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suitability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local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domestic conditions 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examined carefully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availability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requisite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skills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proper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maintenance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ensured.</w:t>
      </w:r>
    </w:p>
    <w:p w:rsidR="003839EA" w:rsidRPr="000545FF" w:rsidRDefault="00B94212" w:rsidP="000545FF">
      <w:pPr>
        <w:pStyle w:val="BodyText"/>
        <w:spacing w:before="284"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spacing w:val="3"/>
        </w:rPr>
        <w:t xml:space="preserve">Overheads: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 structure will determine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nature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amount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overheads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incurred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respect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manufacturing, </w:t>
      </w:r>
      <w:r w:rsidRPr="000545FF">
        <w:rPr>
          <w:rFonts w:ascii="Times New Roman" w:hAnsi="Times New Roman" w:cs="Times New Roman"/>
          <w:color w:val="231F20"/>
          <w:spacing w:val="3"/>
        </w:rPr>
        <w:t xml:space="preserve">selling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administrative functions. Building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equipment layout,</w:t>
      </w:r>
      <w:r w:rsidRPr="000545FF">
        <w:rPr>
          <w:rFonts w:ascii="Times New Roman" w:hAnsi="Times New Roman" w:cs="Times New Roman"/>
          <w:color w:val="231F20"/>
          <w:spacing w:val="64"/>
        </w:rPr>
        <w:t xml:space="preserve"> </w:t>
      </w:r>
      <w:r w:rsidRPr="000545FF">
        <w:rPr>
          <w:rFonts w:ascii="Times New Roman" w:hAnsi="Times New Roman" w:cs="Times New Roman"/>
          <w:color w:val="231F20"/>
          <w:spacing w:val="4"/>
        </w:rPr>
        <w:t>the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755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15" nam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3233" id=" 364" o:spid="_x0000_s1026" style="position:absolute;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mLQbK6AQAAYAMAAA4AAABkcnMvZTJvRG9jLnhtbKxTTW/bMAy9D9h/EHRf7PQjS4w4xdCs&#13;&#10;u3RrgXY/gJHkWJgsCpISO/9+lGK363obdiFMPvKJ70le3wydYUflg0Zb8/ms5ExZgVLbfc1/Pt99&#13;&#10;WnIWIlgJBq2q+UkFfrP5+GHdu0pdYItGKs+IxIaqdzVvY3RVUQTRqg7CDJ2yBDboO4iU+n0hPfTE&#13;&#10;3pnioiwXRY9eOo9ChUDV7Rnkm8zfNErEh6YJKjJTc9ot5uhz3OVYbNZQ7T24VotxD/iHNTrQlk59&#13;&#10;odpCBHbw+h1Vp4XHgE2cCewKbBotVBZBcublX3KeWnAqiyF3gnvxKfw/WvHj+OiZljW/ml9zZqGj&#13;&#10;W2KXiyvOyJrehYo6bu2jT+LEYJ/cPYpfIYHFGzQlwRHXrv+OkkjgEDFbMjS+S9Mklg3Z9NOr9WqI&#13;&#10;TJyrgsrLVblaLGmRxA/VNOp8iN8Udix91Nxom2yBCo73IY69U0+qW7zTxiQAKmNZX/PF5XVZ5pmA&#13;&#10;RssEJzD4/e7WeHYEeiDbz9vV9st09ps+jwcrz3ytAvl1SiJoMya0rrGjK8mIs3s7lCcyZbKLbjEL&#13;&#10;G19ceiZ/5nn89cfY/AYAAP//AwBQSwMEFAAGAAgAAAAhAEEced3kAAAAEgEAAA8AAABkcnMvZG93&#13;&#10;bnJldi54bWxMT0FOwzAQvCPxB2uRuCDquAWUpnEqBEIgLoi2F25OvIkjYjvEThN4PYs4wGWlnZmd&#13;&#10;ncm3s+3YEYfQeidBLBJg6CqvW9dIOOwfLlNgISqnVecdSvjEANvi9CRXmfaTe8XjLjaMTFzIlAQT&#13;&#10;Y59xHiqDVoWF79ERV/vBqkjr0HA9qInMbceXSXLDrWodfTCqxzuD1ftutBIehfj6qMWFeVq9TS9l&#13;&#10;Kca5fkYpz8/m+w2N2w2wiHP8u4CfDpQfCgpW+tHpwDoJ6ToRJCVila6BkeIXKQm5vlpSWV7k/H+V&#13;&#10;4hsAAP//AwBQSwECLQAUAAYACAAAACEAWiKTo/8AAADlAQAAEwAAAAAAAAAAAAAAAAAAAAAAW0Nv&#13;&#10;bnRlbnRfVHlwZXNdLnhtbFBLAQItABQABgAIAAAAIQCnSs841wAAAJYBAAALAAAAAAAAAAAAAAAA&#13;&#10;ADABAABfcmVscy8ucmVsc1BLAQItABQABgAIAAAAIQD5i0GyugEAAGADAAAOAAAAAAAAAAAAAAAA&#13;&#10;ADACAABkcnMvZTJvRG9jLnhtbFBLAQItABQABgAIAAAAIQBBHHnd5AAAABIBAAAPAAAAAAAAAAAA&#13;&#10;AAAAABYEAABkcnMvZG93bnJldi54bWxQSwUGAAAAAAQABADzAAAAJw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choice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having</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sales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network</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distributing</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through</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wholesale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4"/>
        </w:rPr>
        <w:t xml:space="preserve">outlets, </w:t>
      </w:r>
      <w:r w:rsidR="00B94212" w:rsidRPr="000545FF">
        <w:rPr>
          <w:rFonts w:ascii="Times New Roman" w:hAnsi="Times New Roman" w:cs="Times New Roman"/>
          <w:color w:val="231F20"/>
          <w:spacing w:val="3"/>
        </w:rPr>
        <w:t>etc.</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aspects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at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least.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Tentative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decisions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should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taken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to </w:t>
      </w:r>
      <w:r w:rsidR="00B94212" w:rsidRPr="000545FF">
        <w:rPr>
          <w:rFonts w:ascii="Times New Roman" w:hAnsi="Times New Roman" w:cs="Times New Roman"/>
          <w:color w:val="231F20"/>
          <w:spacing w:val="3"/>
        </w:rPr>
        <w:t xml:space="preserve">guide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feasibility</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4"/>
        </w:rPr>
        <w:t>study.</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b/>
          <w:color w:val="231F20"/>
        </w:rPr>
        <w:t xml:space="preserve">Manpower: </w:t>
      </w:r>
      <w:r w:rsidRPr="000545FF">
        <w:rPr>
          <w:rFonts w:ascii="Times New Roman" w:hAnsi="Times New Roman" w:cs="Times New Roman"/>
          <w:color w:val="231F20"/>
        </w:rPr>
        <w:t>Ready availability of semi-skilled and skilled labour as also casual or unskilled labour, competent and qualified supervisory and general staff, the training facilities that are needed and related matters need to be considered and appropriate choices made.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b/>
          <w:color w:val="231F20"/>
        </w:rPr>
        <w:t xml:space="preserve">Project implementation: </w:t>
      </w:r>
      <w:r w:rsidRPr="000545FF">
        <w:rPr>
          <w:rFonts w:ascii="Times New Roman" w:hAnsi="Times New Roman" w:cs="Times New Roman"/>
          <w:color w:val="231F20"/>
        </w:rPr>
        <w:t>Whether the implementation will be departmentally carried out or whether it will be entrusted entirely to specialist contractors are questions that have to be resolved at the pre- feasibility stage.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b/>
          <w:color w:val="231F20"/>
          <w:spacing w:val="3"/>
        </w:rPr>
        <w:t>Financial analysis</w:t>
      </w:r>
      <w:r w:rsidRPr="000545FF">
        <w:rPr>
          <w:rFonts w:ascii="Times New Roman" w:hAnsi="Times New Roman" w:cs="Times New Roman"/>
          <w:color w:val="231F20"/>
          <w:spacing w:val="3"/>
        </w:rPr>
        <w:t xml:space="preserve">: Fairly reliable, though aggregate, </w:t>
      </w:r>
      <w:r w:rsidRPr="000545FF">
        <w:rPr>
          <w:rFonts w:ascii="Times New Roman" w:hAnsi="Times New Roman" w:cs="Times New Roman"/>
          <w:color w:val="231F20"/>
          <w:spacing w:val="4"/>
        </w:rPr>
        <w:t xml:space="preserve">estimates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capital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equipment,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buildings,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choices from among alternative sources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modes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financing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Reliable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revenues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operating</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examined.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Where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possibilities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prospects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widely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known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favourable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market </w:t>
      </w:r>
      <w:r w:rsidRPr="000545FF">
        <w:rPr>
          <w:rFonts w:ascii="Times New Roman" w:hAnsi="Times New Roman" w:cs="Times New Roman"/>
          <w:color w:val="231F20"/>
          <w:spacing w:val="3"/>
        </w:rPr>
        <w:t xml:space="preserve">factors, there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no </w:t>
      </w:r>
      <w:r w:rsidRPr="000545FF">
        <w:rPr>
          <w:rFonts w:ascii="Times New Roman" w:hAnsi="Times New Roman" w:cs="Times New Roman"/>
          <w:color w:val="231F20"/>
          <w:spacing w:val="3"/>
        </w:rPr>
        <w:t xml:space="preserve">need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pre-feasibility study. Even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such </w:t>
      </w:r>
      <w:r w:rsidRPr="000545FF">
        <w:rPr>
          <w:rFonts w:ascii="Times New Roman" w:hAnsi="Times New Roman" w:cs="Times New Roman"/>
          <w:color w:val="231F20"/>
          <w:spacing w:val="3"/>
        </w:rPr>
        <w:t xml:space="preserve">instances,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order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decide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location, size, etc., there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a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pre-feasibility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related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way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eventual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taken.</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spacing w:val="3"/>
        </w:rPr>
        <w:t xml:space="preserve">Functional Studies </w:t>
      </w:r>
      <w:r w:rsidRPr="000545FF">
        <w:rPr>
          <w:color w:val="231F20"/>
        </w:rPr>
        <w:t xml:space="preserve">or </w:t>
      </w:r>
      <w:r w:rsidRPr="000545FF">
        <w:rPr>
          <w:color w:val="231F20"/>
          <w:spacing w:val="3"/>
        </w:rPr>
        <w:t>Support</w:t>
      </w:r>
      <w:r w:rsidRPr="000545FF">
        <w:rPr>
          <w:color w:val="231F20"/>
          <w:spacing w:val="-50"/>
        </w:rPr>
        <w:t xml:space="preserve"> </w:t>
      </w:r>
      <w:r w:rsidRPr="000545FF">
        <w:rPr>
          <w:color w:val="231F20"/>
          <w:spacing w:val="4"/>
        </w:rPr>
        <w:t>Studies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These are confined to selected aspects of the project being contemplated, and may be found necessary by way of support for pre- feasibility or feasibility studies, particularly in the case of large projects with multi-division, multi-product characteristics. The following types of studies are found to be common: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b/>
          <w:color w:val="231F20"/>
        </w:rPr>
        <w:t>Market studies</w:t>
      </w:r>
      <w:r w:rsidRPr="000545FF">
        <w:rPr>
          <w:rFonts w:ascii="Times New Roman" w:hAnsi="Times New Roman" w:cs="Times New Roman"/>
          <w:color w:val="231F20"/>
        </w:rPr>
        <w:t>: The thrust is on examining the market prospects of the products proposed to be manufactured. Demand estimates have to be prepared and, in addition, scope for market penetration or creation of a new demand through suitable market strategies have to be assessed.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806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14" nam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0940A" id=" 363" o:spid="_x0000_s1026"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cLam5AQAAYAMAAA4AAABkcnMvZTJvRG9jLnhtbKxTwW7bMAy9D9g/CLovdpo2S4w4xdCs&#13;&#10;u3Rrga4fwEhyLEwWBUmJnb8fpcTtst2KXQSTj3zke5JXt0Nn2EH5oNHWfDopOVNWoNR2V/OXn/ef&#13;&#10;FpyFCFaCQatqflSB364/flj1rlJX2KKRyjMisaHqXc3bGF1VFEG0qoMwQacsgQ36DiKFfldIDz2x&#13;&#10;d6a4Kst50aOXzqNQIVB2cwL5OvM3jRLxsWmCiszUnHaL+fT53OazWK+g2nlwrRbnPeAda3SgLU19&#13;&#10;pdpABLb3+h+qTguPAZs4EdgV2DRaqCyC5EzLv+Q8t+BUFkPuBPfqU/h/tOLH4ckzLWt+Pb3mzEJH&#13;&#10;t8Rm8xlnZE3vQkUVd/bJJ3FisM/uAcWvkMDiAk1BcMS17b+jJBLYR8yWDI3vUjeJZUM2/fhmvRoi&#13;&#10;E6esoPRiWS7ni5s8vIBqbHU+xG8KO5Y+am60TbZABYeHEPMuUI01KW/xXhuTAKiMZX3N57Obssw9&#13;&#10;AY2WCU5g8LvtnfHsAPRANp83y82XcfZFnce9lSe+VoH8OgYRtDkHtK6xZ1eSESf3tiiPZMpoF90i&#13;&#10;lVw8kz/j3P72Y6x/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KhcLam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rPr>
        <w:t xml:space="preserve">Materials input studies: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ready availability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raw </w:t>
      </w:r>
      <w:r w:rsidR="00B94212" w:rsidRPr="000545FF">
        <w:rPr>
          <w:rFonts w:ascii="Times New Roman" w:hAnsi="Times New Roman" w:cs="Times New Roman"/>
          <w:color w:val="231F20"/>
          <w:spacing w:val="4"/>
        </w:rPr>
        <w:t xml:space="preserve">materials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other essential inputs </w:t>
      </w:r>
      <w:r w:rsidR="00B94212" w:rsidRPr="000545FF">
        <w:rPr>
          <w:rFonts w:ascii="Times New Roman" w:hAnsi="Times New Roman" w:cs="Times New Roman"/>
          <w:color w:val="231F20"/>
          <w:spacing w:val="2"/>
        </w:rPr>
        <w:t xml:space="preserve">has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examined,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reliable sources </w:t>
      </w:r>
      <w:r w:rsidR="00B94212" w:rsidRPr="000545FF">
        <w:rPr>
          <w:rFonts w:ascii="Times New Roman" w:hAnsi="Times New Roman" w:cs="Times New Roman"/>
          <w:color w:val="231F20"/>
          <w:spacing w:val="4"/>
        </w:rPr>
        <w:t xml:space="preserve">for </w:t>
      </w:r>
      <w:r w:rsidR="00B94212" w:rsidRPr="000545FF">
        <w:rPr>
          <w:rFonts w:ascii="Times New Roman" w:hAnsi="Times New Roman" w:cs="Times New Roman"/>
          <w:color w:val="231F20"/>
          <w:spacing w:val="3"/>
        </w:rPr>
        <w:t>these</w:t>
      </w:r>
      <w:r w:rsidR="00B94212" w:rsidRPr="000545FF">
        <w:rPr>
          <w:rFonts w:ascii="Times New Roman" w:hAnsi="Times New Roman" w:cs="Times New Roman"/>
          <w:color w:val="231F20"/>
          <w:spacing w:val="-42"/>
        </w:rPr>
        <w:t xml:space="preserve"> </w:t>
      </w:r>
      <w:r w:rsidR="00B94212" w:rsidRPr="000545FF">
        <w:rPr>
          <w:rFonts w:ascii="Times New Roman" w:hAnsi="Times New Roman" w:cs="Times New Roman"/>
          <w:color w:val="231F20"/>
          <w:spacing w:val="3"/>
        </w:rPr>
        <w:t>supplies</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identified.</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Need</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developing</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proximate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4"/>
        </w:rPr>
        <w:t xml:space="preserve">sources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supply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3"/>
        </w:rPr>
        <w:t xml:space="preserve">critical items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components through vendor </w:t>
      </w:r>
      <w:r w:rsidR="00B94212" w:rsidRPr="000545FF">
        <w:rPr>
          <w:rFonts w:ascii="Times New Roman" w:hAnsi="Times New Roman" w:cs="Times New Roman"/>
          <w:color w:val="231F20"/>
          <w:spacing w:val="4"/>
        </w:rPr>
        <w:t xml:space="preserve">development </w:t>
      </w:r>
      <w:r w:rsidR="00B94212" w:rsidRPr="000545FF">
        <w:rPr>
          <w:rFonts w:ascii="Times New Roman" w:hAnsi="Times New Roman" w:cs="Times New Roman"/>
          <w:color w:val="231F20"/>
          <w:spacing w:val="3"/>
        </w:rPr>
        <w:t xml:space="preserve">initiatives have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assessed,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3"/>
        </w:rPr>
        <w:t xml:space="preserve">this would involve additional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outlays.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prevailing</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anticipated</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price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trends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these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items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have </w:t>
      </w:r>
      <w:r w:rsidR="00B94212" w:rsidRPr="000545FF">
        <w:rPr>
          <w:rFonts w:ascii="Times New Roman" w:hAnsi="Times New Roman" w:cs="Times New Roman"/>
          <w:color w:val="231F20"/>
          <w:spacing w:val="3"/>
        </w:rPr>
        <w:t xml:space="preserve">also </w:t>
      </w:r>
      <w:r w:rsidR="00B94212" w:rsidRPr="000545FF">
        <w:rPr>
          <w:rFonts w:ascii="Times New Roman" w:hAnsi="Times New Roman" w:cs="Times New Roman"/>
          <w:color w:val="231F20"/>
        </w:rPr>
        <w:t>to be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4"/>
        </w:rPr>
        <w:t>studied.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b/>
          <w:color w:val="231F20"/>
          <w:spacing w:val="3"/>
        </w:rPr>
        <w:t>Location studies</w:t>
      </w:r>
      <w:r w:rsidRPr="000545FF">
        <w:rPr>
          <w:rFonts w:ascii="Times New Roman" w:hAnsi="Times New Roman" w:cs="Times New Roman"/>
          <w:color w:val="231F20"/>
          <w:spacing w:val="3"/>
        </w:rPr>
        <w:t xml:space="preserve">: Where transportation costs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high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relation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high volume, </w:t>
      </w:r>
      <w:r w:rsidRPr="000545FF">
        <w:rPr>
          <w:rFonts w:ascii="Times New Roman" w:hAnsi="Times New Roman" w:cs="Times New Roman"/>
          <w:color w:val="231F20"/>
          <w:spacing w:val="2"/>
        </w:rPr>
        <w:t xml:space="preserve">low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spacing w:val="2"/>
        </w:rPr>
        <w:t xml:space="preserve">raw </w:t>
      </w:r>
      <w:r w:rsidRPr="000545FF">
        <w:rPr>
          <w:rFonts w:ascii="Times New Roman" w:hAnsi="Times New Roman" w:cs="Times New Roman"/>
          <w:color w:val="231F20"/>
          <w:spacing w:val="3"/>
        </w:rPr>
        <w:t xml:space="preserve">material requirements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4"/>
        </w:rPr>
        <w:t xml:space="preserve">finished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transport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bottlenecks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pose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location </w:t>
      </w:r>
      <w:r w:rsidRPr="000545FF">
        <w:rPr>
          <w:rFonts w:ascii="Times New Roman" w:hAnsi="Times New Roman" w:cs="Times New Roman"/>
          <w:color w:val="231F20"/>
          <w:spacing w:val="3"/>
        </w:rPr>
        <w:t>becomes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special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arrive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optimal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regard.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 xml:space="preserve">Capacity studies: </w:t>
      </w:r>
      <w:r w:rsidRPr="000545FF">
        <w:rPr>
          <w:rFonts w:ascii="Times New Roman" w:hAnsi="Times New Roman" w:cs="Times New Roman"/>
          <w:color w:val="231F20"/>
          <w:spacing w:val="3"/>
        </w:rPr>
        <w:t>Technology choice</w:t>
      </w:r>
      <w:r w:rsidRPr="000545FF">
        <w:rPr>
          <w:rFonts w:ascii="Times New Roman" w:hAnsi="Times New Roman" w:cs="Times New Roman"/>
          <w:color w:val="231F20"/>
          <w:spacing w:val="79"/>
        </w:rPr>
        <w:t xml:space="preserv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often  motivated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expectation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reaping economies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scale.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these will have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established with reference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market conditions, </w:t>
      </w:r>
      <w:r w:rsidRPr="000545FF">
        <w:rPr>
          <w:rFonts w:ascii="Times New Roman" w:hAnsi="Times New Roman" w:cs="Times New Roman"/>
          <w:color w:val="231F20"/>
          <w:spacing w:val="4"/>
        </w:rPr>
        <w:t xml:space="preserve">infrastructure </w:t>
      </w:r>
      <w:r w:rsidRPr="000545FF">
        <w:rPr>
          <w:rFonts w:ascii="Times New Roman" w:hAnsi="Times New Roman" w:cs="Times New Roman"/>
          <w:color w:val="231F20"/>
          <w:spacing w:val="3"/>
        </w:rPr>
        <w:t xml:space="preserve">facilities available, government policies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duties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levies,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inflation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effects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equipment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Researchers </w:t>
      </w:r>
      <w:r w:rsidRPr="000545FF">
        <w:rPr>
          <w:rFonts w:ascii="Times New Roman" w:hAnsi="Times New Roman" w:cs="Times New Roman"/>
          <w:color w:val="231F20"/>
        </w:rPr>
        <w:t>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manufactured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questioned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belief </w:t>
      </w:r>
      <w:r w:rsidRPr="000545FF">
        <w:rPr>
          <w:rFonts w:ascii="Times New Roman" w:hAnsi="Times New Roman" w:cs="Times New Roman"/>
          <w:color w:val="231F20"/>
          <w:spacing w:val="3"/>
        </w:rPr>
        <w:t xml:space="preserve">that higher volume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capacity means lower cost </w:t>
      </w:r>
      <w:r w:rsidRPr="000545FF">
        <w:rPr>
          <w:rFonts w:ascii="Times New Roman" w:hAnsi="Times New Roman" w:cs="Times New Roman"/>
          <w:color w:val="231F20"/>
          <w:spacing w:val="2"/>
        </w:rPr>
        <w:t xml:space="preserve">per </w:t>
      </w:r>
      <w:r w:rsidRPr="000545FF">
        <w:rPr>
          <w:rFonts w:ascii="Times New Roman" w:hAnsi="Times New Roman" w:cs="Times New Roman"/>
          <w:color w:val="231F20"/>
          <w:spacing w:val="3"/>
        </w:rPr>
        <w:t xml:space="preserve">unit.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impact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inflation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capital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operational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had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effect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cancelling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larger </w:t>
      </w:r>
      <w:r w:rsidRPr="000545FF">
        <w:rPr>
          <w:rFonts w:ascii="Times New Roman" w:hAnsi="Times New Roman" w:cs="Times New Roman"/>
          <w:color w:val="231F20"/>
          <w:spacing w:val="3"/>
        </w:rPr>
        <w:t xml:space="preserve">size. Switching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high-capacity plants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cement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fertilizers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 xml:space="preserve">yielded </w:t>
      </w:r>
      <w:r w:rsidRPr="000545FF">
        <w:rPr>
          <w:rFonts w:ascii="Times New Roman" w:hAnsi="Times New Roman" w:cs="Times New Roman"/>
          <w:color w:val="231F20"/>
        </w:rPr>
        <w:t xml:space="preserve">us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benefit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lower unit costs.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also likely that </w:t>
      </w:r>
      <w:r w:rsidRPr="000545FF">
        <w:rPr>
          <w:rFonts w:ascii="Times New Roman" w:hAnsi="Times New Roman" w:cs="Times New Roman"/>
          <w:color w:val="231F20"/>
          <w:spacing w:val="4"/>
        </w:rPr>
        <w:t xml:space="preserve">different </w:t>
      </w:r>
      <w:r w:rsidRPr="000545FF">
        <w:rPr>
          <w:rFonts w:ascii="Times New Roman" w:hAnsi="Times New Roman" w:cs="Times New Roman"/>
          <w:color w:val="231F20"/>
          <w:spacing w:val="3"/>
        </w:rPr>
        <w:t>technologies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optimal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capacities,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comparative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studies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capacities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technology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4"/>
        </w:rPr>
        <w:t xml:space="preserve">essential </w:t>
      </w:r>
      <w:r w:rsidRPr="000545FF">
        <w:rPr>
          <w:rFonts w:ascii="Times New Roman" w:hAnsi="Times New Roman" w:cs="Times New Roman"/>
          <w:color w:val="231F20"/>
          <w:spacing w:val="3"/>
        </w:rPr>
        <w:t xml:space="preserve">before specific </w:t>
      </w:r>
      <w:r w:rsidRPr="000545FF">
        <w:rPr>
          <w:rFonts w:ascii="Times New Roman" w:hAnsi="Times New Roman" w:cs="Times New Roman"/>
          <w:color w:val="231F20"/>
        </w:rPr>
        <w:t>is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taken.</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rPr>
        <w:t xml:space="preserve">Equipment selection studies: </w:t>
      </w:r>
      <w:r w:rsidRPr="000545FF">
        <w:rPr>
          <w:rFonts w:ascii="Times New Roman" w:hAnsi="Times New Roman" w:cs="Times New Roman"/>
          <w:color w:val="231F20"/>
        </w:rPr>
        <w:t>Very large projects with multiple divisions and products have to procure equipment from diverse sources. Certain common services like central tool room or common annealing, heat treatment, plating, metallurgical testing and other services can be planned, if found feasible, with substantial savings on capital costs. These possibilities have to be examined through special studies.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spacing w:line="280" w:lineRule="auto"/>
        <w:ind w:left="1978" w:right="470" w:firstLine="72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Laboratory </w:t>
      </w:r>
      <w:r w:rsidRPr="000545FF">
        <w:rPr>
          <w:rFonts w:ascii="Times New Roman" w:hAnsi="Times New Roman" w:cs="Times New Roman"/>
          <w:b/>
          <w:color w:val="231F20"/>
          <w:spacing w:val="2"/>
          <w:sz w:val="24"/>
          <w:szCs w:val="24"/>
        </w:rPr>
        <w:t xml:space="preserve">and </w:t>
      </w:r>
      <w:r w:rsidRPr="000545FF">
        <w:rPr>
          <w:rFonts w:ascii="Times New Roman" w:hAnsi="Times New Roman" w:cs="Times New Roman"/>
          <w:b/>
          <w:color w:val="231F20"/>
          <w:spacing w:val="3"/>
          <w:sz w:val="24"/>
          <w:szCs w:val="24"/>
        </w:rPr>
        <w:t xml:space="preserve">pilot plant tests: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prove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suitability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raw </w:t>
      </w:r>
      <w:r w:rsidRPr="000545FF">
        <w:rPr>
          <w:rFonts w:ascii="Times New Roman" w:hAnsi="Times New Roman" w:cs="Times New Roman"/>
          <w:color w:val="231F20"/>
          <w:spacing w:val="3"/>
          <w:sz w:val="24"/>
          <w:szCs w:val="24"/>
        </w:rPr>
        <w:t>materials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components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processes,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laboratory</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tests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pilot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plant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 xml:space="preserve">tests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resorted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to.</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857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13" nam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D922E" id=" 362" o:spid="_x0000_s1026"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GAZK5AQAAYAMAAA4AAABkcnMvZTJvRG9jLnhtbKxTwW7bMAy9D9g/CLovdpI1S4w4xVCv&#13;&#10;u3RbgW4fwEhyLEwWBUmJk78fpcTtst6KXQSTj3zke5LXt8fesIPyQaOt+XRScqasQKntrua/ft5/&#13;&#10;WHIWIlgJBq2q+UkFfrt5/249uErNsEMjlWdEYkM1uJp3MbqqKILoVA9hgk5ZAlv0PUQK/a6QHgZi&#13;&#10;700xK8tFMaCXzqNQIVC2OYN8k/nbVon4o22DiszUnHaL+fT53Oaz2Kyh2nlwnRaXPeANa/SgLU19&#13;&#10;pmogAtt7/Yqq18JjwDZOBPYFtq0WKosgOdPyHzlPHTiVxZA7wT37FP4frfh+ePRMy5p/nM45s9DT&#13;&#10;LbH5YsYZWTO4UFHFnX30SZw42if3gOJ3SGBxhaYgOOLaDt9QEgnsI2ZLjq3vUzeJZcds+unFenWM&#13;&#10;TJyzgtLLVblaLG/y8AKqsdX5EL8q7Fn6qLnRNtkCFRweQsy7QDXWpLzFe21MAqAylg01X8xvyjL3&#13;&#10;BDRaJjiBwe+2d8azA9ADaT41q+bzOPuqzuPeyjNfp0B+GYMI2lwCWtfYiyvJiLN7W5QnMmW0i26R&#13;&#10;Sq6eyd9xbn/5MTZ/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KHGAZK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functional</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support</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investigative</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nature,</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4"/>
        </w:rPr>
        <w:t xml:space="preserve">reference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specific areas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scrutiny </w:t>
      </w:r>
      <w:r w:rsidR="00B94212" w:rsidRPr="000545FF">
        <w:rPr>
          <w:rFonts w:ascii="Times New Roman" w:hAnsi="Times New Roman" w:cs="Times New Roman"/>
          <w:color w:val="231F20"/>
          <w:spacing w:val="2"/>
        </w:rPr>
        <w:t xml:space="preserve">and the </w:t>
      </w:r>
      <w:r w:rsidR="00B94212" w:rsidRPr="000545FF">
        <w:rPr>
          <w:rFonts w:ascii="Times New Roman" w:hAnsi="Times New Roman" w:cs="Times New Roman"/>
          <w:color w:val="231F20"/>
          <w:spacing w:val="3"/>
        </w:rPr>
        <w:t>conclusions there from</w:t>
      </w:r>
      <w:r w:rsidR="00B94212" w:rsidRPr="000545FF">
        <w:rPr>
          <w:rFonts w:ascii="Times New Roman" w:hAnsi="Times New Roman" w:cs="Times New Roman"/>
          <w:color w:val="231F20"/>
          <w:spacing w:val="-46"/>
        </w:rPr>
        <w:t xml:space="preserve"> </w:t>
      </w:r>
      <w:r w:rsidR="00B94212" w:rsidRPr="000545FF">
        <w:rPr>
          <w:rFonts w:ascii="Times New Roman" w:hAnsi="Times New Roman" w:cs="Times New Roman"/>
          <w:color w:val="231F20"/>
          <w:spacing w:val="4"/>
        </w:rPr>
        <w:t xml:space="preserve">provide </w:t>
      </w:r>
      <w:r w:rsidR="00B94212" w:rsidRPr="000545FF">
        <w:rPr>
          <w:rFonts w:ascii="Times New Roman" w:hAnsi="Times New Roman" w:cs="Times New Roman"/>
          <w:color w:val="231F20"/>
          <w:spacing w:val="3"/>
        </w:rPr>
        <w:t xml:space="preserve">clear guidance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3"/>
        </w:rPr>
        <w:t xml:space="preserve">proceeding with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subsequent stages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 xml:space="preserve">preparation.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support studies </w:t>
      </w:r>
      <w:r w:rsidR="00B94212" w:rsidRPr="000545FF">
        <w:rPr>
          <w:rFonts w:ascii="Times New Roman" w:hAnsi="Times New Roman" w:cs="Times New Roman"/>
          <w:color w:val="231F20"/>
          <w:spacing w:val="2"/>
        </w:rPr>
        <w:t xml:space="preserve">can </w:t>
      </w:r>
      <w:r w:rsidR="00B94212" w:rsidRPr="000545FF">
        <w:rPr>
          <w:rFonts w:ascii="Times New Roman" w:hAnsi="Times New Roman" w:cs="Times New Roman"/>
          <w:color w:val="231F20"/>
          <w:spacing w:val="3"/>
        </w:rPr>
        <w:t xml:space="preserve">precede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follow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4"/>
        </w:rPr>
        <w:t xml:space="preserve">pre-feasibility </w:t>
      </w:r>
      <w:r w:rsidR="00B94212" w:rsidRPr="000545FF">
        <w:rPr>
          <w:rFonts w:ascii="Times New Roman" w:hAnsi="Times New Roman" w:cs="Times New Roman"/>
          <w:color w:val="231F20"/>
          <w:spacing w:val="3"/>
        </w:rPr>
        <w:t>study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feasibility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study.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outcome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felt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need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 xml:space="preserve">examine,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depth, certain aspects that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found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critical, calling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4"/>
        </w:rPr>
        <w:t xml:space="preserve">closer </w:t>
      </w:r>
      <w:r w:rsidR="00B94212" w:rsidRPr="000545FF">
        <w:rPr>
          <w:rFonts w:ascii="Times New Roman" w:hAnsi="Times New Roman" w:cs="Times New Roman"/>
          <w:color w:val="231F20"/>
          <w:spacing w:val="3"/>
        </w:rPr>
        <w:t>investigation.</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Such</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requirements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arise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even</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after</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feasibility</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studies </w:t>
      </w:r>
      <w:r w:rsidR="00B94212" w:rsidRPr="000545FF">
        <w:rPr>
          <w:rFonts w:ascii="Times New Roman" w:hAnsi="Times New Roman" w:cs="Times New Roman"/>
          <w:color w:val="231F20"/>
          <w:spacing w:val="3"/>
        </w:rPr>
        <w:t>have been</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4"/>
        </w:rPr>
        <w:t>completed.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jc w:val="both"/>
      </w:pPr>
      <w:r w:rsidRPr="000545FF">
        <w:rPr>
          <w:color w:val="231F20"/>
        </w:rPr>
        <w:t>Components of Project Feasibility Studies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Introduction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United Nations Industrial Development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 xml:space="preserve">(UNIDO)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published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b/>
          <w:i/>
          <w:color w:val="231F20"/>
          <w:spacing w:val="3"/>
        </w:rPr>
        <w:t xml:space="preserve">Manual </w:t>
      </w:r>
      <w:r w:rsidRPr="000545FF">
        <w:rPr>
          <w:rFonts w:ascii="Times New Roman" w:hAnsi="Times New Roman" w:cs="Times New Roman"/>
          <w:b/>
          <w:i/>
          <w:color w:val="231F20"/>
          <w:spacing w:val="2"/>
        </w:rPr>
        <w:t xml:space="preserve">for the </w:t>
      </w:r>
      <w:r w:rsidRPr="000545FF">
        <w:rPr>
          <w:rFonts w:ascii="Times New Roman" w:hAnsi="Times New Roman" w:cs="Times New Roman"/>
          <w:b/>
          <w:i/>
          <w:color w:val="231F20"/>
          <w:spacing w:val="3"/>
        </w:rPr>
        <w:t xml:space="preserve">Preparation </w:t>
      </w:r>
      <w:r w:rsidRPr="000545FF">
        <w:rPr>
          <w:rFonts w:ascii="Times New Roman" w:hAnsi="Times New Roman" w:cs="Times New Roman"/>
          <w:b/>
          <w:i/>
          <w:color w:val="231F20"/>
        </w:rPr>
        <w:t xml:space="preserve">of </w:t>
      </w:r>
      <w:r w:rsidRPr="000545FF">
        <w:rPr>
          <w:rFonts w:ascii="Times New Roman" w:hAnsi="Times New Roman" w:cs="Times New Roman"/>
          <w:b/>
          <w:i/>
          <w:color w:val="231F20"/>
          <w:spacing w:val="4"/>
        </w:rPr>
        <w:t xml:space="preserve">Industrial </w:t>
      </w:r>
      <w:r w:rsidRPr="000545FF">
        <w:rPr>
          <w:rFonts w:ascii="Times New Roman" w:hAnsi="Times New Roman" w:cs="Times New Roman"/>
          <w:b/>
          <w:i/>
          <w:color w:val="231F20"/>
          <w:spacing w:val="3"/>
        </w:rPr>
        <w:t xml:space="preserve">Feasibility Studies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help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standardization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industrial </w:t>
      </w:r>
      <w:r w:rsidRPr="000545FF">
        <w:rPr>
          <w:rFonts w:ascii="Times New Roman" w:hAnsi="Times New Roman" w:cs="Times New Roman"/>
          <w:color w:val="231F20"/>
          <w:spacing w:val="4"/>
        </w:rPr>
        <w:t xml:space="preserve">feasibility </w:t>
      </w:r>
      <w:r w:rsidRPr="000545FF">
        <w:rPr>
          <w:rFonts w:ascii="Times New Roman" w:hAnsi="Times New Roman" w:cs="Times New Roman"/>
          <w:color w:val="231F20"/>
          <w:spacing w:val="3"/>
        </w:rPr>
        <w:t xml:space="preserve">studies, which have often found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incomplete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inadequately </w:t>
      </w:r>
      <w:r w:rsidRPr="000545FF">
        <w:rPr>
          <w:rFonts w:ascii="Times New Roman" w:hAnsi="Times New Roman" w:cs="Times New Roman"/>
          <w:color w:val="231F20"/>
          <w:spacing w:val="3"/>
        </w:rPr>
        <w:t xml:space="preserve">prepared.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useful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trace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components,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contents,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feasibility studies through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framework provided</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UNIDO.</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Components of Techno-Economic Feasibility Studies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Following are the contents of techno-economic feasibility studies: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84"/>
        </w:numPr>
        <w:tabs>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Project background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history</w:t>
      </w:r>
    </w:p>
    <w:p w:rsidR="003839EA" w:rsidRPr="000545FF" w:rsidRDefault="00B94212" w:rsidP="000545FF">
      <w:pPr>
        <w:pStyle w:val="ListParagraph"/>
        <w:numPr>
          <w:ilvl w:val="0"/>
          <w:numId w:val="84"/>
        </w:numPr>
        <w:tabs>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Demand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study</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Demand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projections</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Forecasting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techniques</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Export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projections</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penetration</w:t>
      </w:r>
    </w:p>
    <w:p w:rsidR="003839EA" w:rsidRPr="000545FF" w:rsidRDefault="00B94212" w:rsidP="000545FF">
      <w:pPr>
        <w:pStyle w:val="ListParagraph"/>
        <w:numPr>
          <w:ilvl w:val="0"/>
          <w:numId w:val="84"/>
        </w:numPr>
        <w:tabs>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Sensitivity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Sales forecast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marketing</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Production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programme</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Plant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capacity</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Materials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inputs</w:t>
      </w:r>
    </w:p>
    <w:p w:rsidR="003839EA" w:rsidRPr="000545FF" w:rsidRDefault="00B94212" w:rsidP="000545FF">
      <w:pPr>
        <w:pStyle w:val="ListParagraph"/>
        <w:numPr>
          <w:ilvl w:val="0"/>
          <w:numId w:val="84"/>
        </w:numPr>
        <w:tabs>
          <w:tab w:val="left" w:pos="1016"/>
          <w:tab w:val="left" w:pos="1017"/>
        </w:tabs>
        <w:spacing w:before="110"/>
        <w:ind w:left="1016" w:hanging="457"/>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Supply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programme</w:t>
      </w:r>
    </w:p>
    <w:p w:rsidR="003839EA" w:rsidRPr="000545FF" w:rsidRDefault="00B94212" w:rsidP="000545FF">
      <w:pPr>
        <w:pStyle w:val="ListParagraph"/>
        <w:numPr>
          <w:ilvl w:val="0"/>
          <w:numId w:val="84"/>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location</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84"/>
        </w:numPr>
        <w:tabs>
          <w:tab w:val="left" w:pos="2659"/>
        </w:tabs>
        <w:spacing w:before="98"/>
        <w:ind w:left="2658"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6908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12" nam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F84A" id=" 361" o:spid="_x0000_s1026"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L+kq5AQAAYAMAAA4AAABkcnMvZTJvRG9jLnhtbKxTwY7TMBC9I/EPlu80aZctbdR0hTYs&#13;&#10;lwVWWviAqe00Fo7Hst0m/XvGbrNL4Ya4WJl5M2/mPTubu7E37Kh80GhrPp+VnCkrUGq7r/mP7w/v&#13;&#10;VpyFCFaCQatqflKB323fvtkMrlIL7NBI5RmR2FANruZdjK4qiiA61UOYoVOWwBZ9D5FCvy+kh4HY&#13;&#10;e1MsynJZDOil8yhUCJRtziDfZv62VSJ+a9ugIjM1p91iPn0+d/ksthuo9h5cp8VlD/iHNXrQlqa+&#13;&#10;UDUQgR28/ouq18JjwDbOBPYFtq0WKosgOfPyDznPHTiVxZA7wb34FP4frfh6fPJMy5q/ny84s9DT&#13;&#10;LbGb5ZwzsmZwoaKKe/vkkzgx2mf3iOJnSGBxhaYgOOLaDV9QEgkcImZLxtb3qZvEsjGbfnq1Xo2R&#13;&#10;iXNWUHq1LtfL1W0eXkA1tTof4meFPUsfNTfaJlugguNjiHkXqKaalLf4oI1JAFTGsqHmy5vbssw9&#13;&#10;AY2WCU5g8PvdvfHsCPRAmg/Nuvk4zb6q83iw8szXKZCfpiCCNpeA1jX24koy4uzeDuWJTJnsoluk&#13;&#10;kqtn8nuc219/jO0v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PzL+kq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Plant site, within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pacing w:val="4"/>
          <w:sz w:val="24"/>
          <w:szCs w:val="24"/>
        </w:rPr>
        <w:t>location</w:t>
      </w:r>
    </w:p>
    <w:p w:rsidR="003839EA" w:rsidRPr="000545FF" w:rsidRDefault="00B94212" w:rsidP="000545FF">
      <w:pPr>
        <w:pStyle w:val="ListParagraph"/>
        <w:numPr>
          <w:ilvl w:val="0"/>
          <w:numId w:val="84"/>
        </w:numPr>
        <w:tabs>
          <w:tab w:val="left" w:pos="2659"/>
        </w:tabs>
        <w:spacing w:before="11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Local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conditions</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Layout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physical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coverage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Technology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equipment</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Civil</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4"/>
          <w:w w:val="105"/>
          <w:sz w:val="24"/>
          <w:szCs w:val="24"/>
        </w:rPr>
        <w:t>engineering</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Plant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organization</w:t>
      </w:r>
    </w:p>
    <w:p w:rsidR="003839EA" w:rsidRPr="000545FF" w:rsidRDefault="00B94212" w:rsidP="000545FF">
      <w:pPr>
        <w:pStyle w:val="ListParagraph"/>
        <w:numPr>
          <w:ilvl w:val="0"/>
          <w:numId w:val="84"/>
        </w:numPr>
        <w:tabs>
          <w:tab w:val="left" w:pos="2659"/>
        </w:tabs>
        <w:spacing w:before="11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Overhead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costs</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Labour</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Staff</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Implementation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scheduling</w:t>
      </w:r>
    </w:p>
    <w:p w:rsidR="003839EA" w:rsidRPr="000545FF" w:rsidRDefault="00B94212" w:rsidP="000545FF">
      <w:pPr>
        <w:pStyle w:val="ListParagraph"/>
        <w:numPr>
          <w:ilvl w:val="0"/>
          <w:numId w:val="84"/>
        </w:numPr>
        <w:tabs>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B94212" w:rsidP="000545FF">
      <w:pPr>
        <w:pStyle w:val="ListParagraph"/>
        <w:numPr>
          <w:ilvl w:val="0"/>
          <w:numId w:val="84"/>
        </w:numPr>
        <w:tabs>
          <w:tab w:val="left" w:pos="2659"/>
        </w:tabs>
        <w:spacing w:before="11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3"/>
        </w:numPr>
        <w:tabs>
          <w:tab w:val="left" w:pos="2241"/>
        </w:tabs>
        <w:jc w:val="both"/>
      </w:pPr>
      <w:r w:rsidRPr="000545FF">
        <w:rPr>
          <w:color w:val="231F20"/>
          <w:spacing w:val="3"/>
        </w:rPr>
        <w:t>Executive</w:t>
      </w:r>
      <w:r w:rsidRPr="000545FF">
        <w:rPr>
          <w:color w:val="231F20"/>
        </w:rPr>
        <w:t xml:space="preserve"> </w:t>
      </w:r>
      <w:r w:rsidRPr="000545FF">
        <w:rPr>
          <w:color w:val="231F20"/>
          <w:spacing w:val="4"/>
        </w:rPr>
        <w:t>Summary</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final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scrutiny,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 xml:space="preserve">projec- tions prior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decision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commit resources,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provide </w:t>
      </w:r>
      <w:r w:rsidRPr="000545FF">
        <w:rPr>
          <w:rFonts w:ascii="Times New Roman" w:hAnsi="Times New Roman" w:cs="Times New Roman"/>
          <w:color w:val="231F20"/>
          <w:spacing w:val="4"/>
        </w:rPr>
        <w:t xml:space="preserve">definite </w:t>
      </w:r>
      <w:r w:rsidRPr="000545FF">
        <w:rPr>
          <w:rFonts w:ascii="Times New Roman" w:hAnsi="Times New Roman" w:cs="Times New Roman"/>
          <w:color w:val="231F20"/>
          <w:spacing w:val="3"/>
        </w:rPr>
        <w:t>conclusions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basic</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course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prefeasibility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would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considered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precise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arrived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location,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technology,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summary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conclusions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recommendations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provided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form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executive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summary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facilitate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quick</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grasp</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essentials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table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contents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above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presentation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aspect,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brief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write-up </w:t>
      </w:r>
      <w:r w:rsidRPr="000545FF">
        <w:rPr>
          <w:rFonts w:ascii="Times New Roman" w:hAnsi="Times New Roman" w:cs="Times New Roman"/>
          <w:color w:val="231F20"/>
        </w:rPr>
        <w:t>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technical, </w:t>
      </w:r>
      <w:r w:rsidRPr="000545FF">
        <w:rPr>
          <w:rFonts w:ascii="Times New Roman" w:hAnsi="Times New Roman" w:cs="Times New Roman"/>
          <w:color w:val="231F20"/>
          <w:spacing w:val="3"/>
        </w:rPr>
        <w:t xml:space="preserve">operational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financial data,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major advantages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major drawbacks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prospects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implementing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should </w:t>
      </w:r>
      <w:r w:rsidRPr="000545FF">
        <w:rPr>
          <w:rFonts w:ascii="Times New Roman" w:hAnsi="Times New Roman" w:cs="Times New Roman"/>
          <w:color w:val="231F20"/>
        </w:rPr>
        <w:t>be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highlighted.</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0"/>
          <w:numId w:val="83"/>
        </w:numPr>
        <w:tabs>
          <w:tab w:val="left" w:pos="2258"/>
        </w:tabs>
        <w:ind w:left="2257" w:hanging="280"/>
        <w:jc w:val="both"/>
      </w:pPr>
      <w:r w:rsidRPr="000545FF">
        <w:rPr>
          <w:color w:val="231F20"/>
          <w:spacing w:val="3"/>
        </w:rPr>
        <w:t xml:space="preserve">Project Background </w:t>
      </w:r>
      <w:r w:rsidRPr="000545FF">
        <w:rPr>
          <w:color w:val="231F20"/>
          <w:spacing w:val="2"/>
        </w:rPr>
        <w:t>and</w:t>
      </w:r>
      <w:r w:rsidRPr="000545FF">
        <w:rPr>
          <w:color w:val="231F20"/>
          <w:spacing w:val="-6"/>
        </w:rPr>
        <w:t xml:space="preserve"> </w:t>
      </w:r>
      <w:r w:rsidRPr="000545FF">
        <w:rPr>
          <w:color w:val="231F20"/>
          <w:spacing w:val="4"/>
        </w:rPr>
        <w:t>History</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dependent,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among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its </w:t>
      </w:r>
      <w:r w:rsidRPr="000545FF">
        <w:rPr>
          <w:rFonts w:ascii="Times New Roman" w:hAnsi="Times New Roman" w:cs="Times New Roman"/>
          <w:color w:val="231F20"/>
          <w:spacing w:val="3"/>
        </w:rPr>
        <w:t>consonance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country’s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setting</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state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industrial </w:t>
      </w:r>
      <w:r w:rsidRPr="000545FF">
        <w:rPr>
          <w:rFonts w:ascii="Times New Roman" w:hAnsi="Times New Roman" w:cs="Times New Roman"/>
          <w:color w:val="231F20"/>
          <w:spacing w:val="3"/>
        </w:rPr>
        <w:t xml:space="preserve">development.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economic, industrial, financial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other </w:t>
      </w:r>
      <w:r w:rsidRPr="000545FF">
        <w:rPr>
          <w:rFonts w:ascii="Times New Roman" w:hAnsi="Times New Roman" w:cs="Times New Roman"/>
          <w:color w:val="231F20"/>
          <w:spacing w:val="4"/>
        </w:rPr>
        <w:t xml:space="preserve">relevant </w:t>
      </w:r>
      <w:r w:rsidRPr="000545FF">
        <w:rPr>
          <w:rFonts w:ascii="Times New Roman" w:hAnsi="Times New Roman" w:cs="Times New Roman"/>
          <w:color w:val="231F20"/>
          <w:spacing w:val="3"/>
        </w:rPr>
        <w:t xml:space="preserve">policies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briefly described. There should also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information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promoters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sponsors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reasons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4"/>
        </w:rPr>
        <w:t>specific</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2"/>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6960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11" nam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64776" id=" 360" o:spid="_x0000_s1026"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YAETu4AQAAYAMAAA4AAABkcnMvZTJvRG9jLnhtbKxTwW7bMAy9D9g/CLovdto1S4w4xVCv&#13;&#10;u3RbgW4fwEhyLEwWBUmJnb8fpcTtst6KXQSTj3zke5LXt2Nv2EH5oNHWfD4rOVNWoNR2V/NfP+8/&#13;&#10;LDkLEawEg1bV/KgCv928f7ceXKWusEMjlWdEYkM1uJp3MbqqKILoVA9hhk5ZAlv0PUQK/a6QHgZi&#13;&#10;701xVZaLYkAvnUehQqBscwL5JvO3rRLxR9sGFZmpOe0W8+nzuc1nsVlDtfPgOi3Oe8Ab1uhBW5r6&#13;&#10;TNVABLb3+hVVr4XHgG2cCewLbFstVBZBcublP3KeOnAqiyF3gnv2Kfw/WvH98OiZljX/OJ9zZqGn&#13;&#10;W2LXCzKLrBlcqKjizj76JE6M9sk9oPgdElhcoCkIjri2wzeURAL7iNmSsfV96iaxbMymH1+sV2Nk&#13;&#10;4pQVlF6uytVieZOHF1BNrc6H+FVhz9JHzY22yRao4PAQYt4Fqqkm5S3ea2MSAJWxbKj54vqmLHNP&#13;&#10;QKNlghMY/G57Zzw7AD2Q5lOzaj5Psy/qPO6tPPF1CuSXKYigzTmgdY09u5KMOLm3RXkkUya76Bap&#13;&#10;5OKZ/B3n9pcfY/MH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VgARO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interest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nature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preliminary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subsequent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 xml:space="preserve">studies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proceeded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feasibility</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study</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should</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mentioned,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 xml:space="preserve">giving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highlights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costs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incurred.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3"/>
        </w:numPr>
        <w:tabs>
          <w:tab w:val="left" w:pos="530"/>
        </w:tabs>
        <w:spacing w:before="1"/>
        <w:ind w:left="529" w:hanging="253"/>
        <w:jc w:val="both"/>
      </w:pPr>
      <w:r w:rsidRPr="000545FF">
        <w:rPr>
          <w:color w:val="231F20"/>
          <w:spacing w:val="3"/>
        </w:rPr>
        <w:t xml:space="preserve">Demand </w:t>
      </w:r>
      <w:r w:rsidRPr="000545FF">
        <w:rPr>
          <w:color w:val="231F20"/>
          <w:spacing w:val="2"/>
        </w:rPr>
        <w:t xml:space="preserve">and </w:t>
      </w:r>
      <w:r w:rsidRPr="000545FF">
        <w:rPr>
          <w:color w:val="231F20"/>
          <w:spacing w:val="3"/>
        </w:rPr>
        <w:t>Market</w:t>
      </w:r>
      <w:r w:rsidRPr="000545FF">
        <w:rPr>
          <w:color w:val="231F20"/>
          <w:spacing w:val="-4"/>
        </w:rPr>
        <w:t xml:space="preserve"> </w:t>
      </w:r>
      <w:r w:rsidRPr="000545FF">
        <w:rPr>
          <w:color w:val="231F20"/>
          <w:spacing w:val="4"/>
        </w:rPr>
        <w:t>Study</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After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identifying</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market </w:t>
      </w:r>
      <w:r w:rsidRPr="000545FF">
        <w:rPr>
          <w:rFonts w:ascii="Times New Roman" w:hAnsi="Times New Roman" w:cs="Times New Roman"/>
          <w:color w:val="231F20"/>
          <w:spacing w:val="3"/>
        </w:rPr>
        <w:t xml:space="preserve">study,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appropriate method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data collection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evaluation will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chosen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among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alternative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approaches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available.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demand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market size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products,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by-products,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any, </w:t>
      </w:r>
      <w:r w:rsidRPr="000545FF">
        <w:rPr>
          <w:rFonts w:ascii="Times New Roman" w:hAnsi="Times New Roman" w:cs="Times New Roman"/>
          <w:color w:val="231F20"/>
          <w:spacing w:val="4"/>
        </w:rPr>
        <w:t xml:space="preserve">will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Esti- mations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penetration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also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given.The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proposed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programme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spelt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out,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indicating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marketing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3"/>
        </w:rPr>
        <w:t xml:space="preserve">been chosen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elaborated, presenting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rationale. </w:t>
      </w:r>
      <w:r w:rsidRPr="000545FF">
        <w:rPr>
          <w:rFonts w:ascii="Times New Roman" w:hAnsi="Times New Roman" w:cs="Times New Roman"/>
          <w:color w:val="231F20"/>
          <w:spacing w:val="4"/>
        </w:rPr>
        <w:t xml:space="preserve">Information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product pricing, promotional efforts planned,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proposed pattern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distribution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dis- counts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commissions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sales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intended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provided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given.</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revenue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marketing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distribution need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shown. Taking note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policy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4"/>
        </w:rPr>
        <w:t xml:space="preserve">stocks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finished goods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maintained,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production programme </w:t>
      </w:r>
      <w:r w:rsidRPr="000545FF">
        <w:rPr>
          <w:rFonts w:ascii="Times New Roman" w:hAnsi="Times New Roman" w:cs="Times New Roman"/>
          <w:color w:val="231F20"/>
          <w:spacing w:val="4"/>
        </w:rPr>
        <w:t xml:space="preserve">will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drawn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up.</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Details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go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computations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inventory requirements, plant capacity factors, quality </w:t>
      </w:r>
      <w:r w:rsidRPr="000545FF">
        <w:rPr>
          <w:rFonts w:ascii="Times New Roman" w:hAnsi="Times New Roman" w:cs="Times New Roman"/>
          <w:color w:val="231F20"/>
          <w:spacing w:val="4"/>
        </w:rPr>
        <w:t xml:space="preserve">specifications, </w:t>
      </w:r>
      <w:r w:rsidRPr="000545FF">
        <w:rPr>
          <w:rFonts w:ascii="Times New Roman" w:hAnsi="Times New Roman" w:cs="Times New Roman"/>
          <w:color w:val="231F20"/>
          <w:spacing w:val="3"/>
        </w:rPr>
        <w:t xml:space="preserve">annual production targets, wastes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effluents,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costs </w:t>
      </w:r>
      <w:r w:rsidRPr="000545FF">
        <w:rPr>
          <w:rFonts w:ascii="Times New Roman" w:hAnsi="Times New Roman" w:cs="Times New Roman"/>
          <w:color w:val="231F20"/>
          <w:spacing w:val="4"/>
        </w:rPr>
        <w:t>related thereto.</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developing countries, where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geared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import </w:t>
      </w:r>
      <w:r w:rsidRPr="000545FF">
        <w:rPr>
          <w:rFonts w:ascii="Times New Roman" w:hAnsi="Times New Roman" w:cs="Times New Roman"/>
          <w:color w:val="231F20"/>
          <w:spacing w:val="3"/>
        </w:rPr>
        <w:t>substitution,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secondary</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published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imports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consumptions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near-total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concerned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secondary </w:t>
      </w:r>
      <w:r w:rsidRPr="000545FF">
        <w:rPr>
          <w:rFonts w:ascii="Times New Roman" w:hAnsi="Times New Roman" w:cs="Times New Roman"/>
          <w:color w:val="231F20"/>
          <w:spacing w:val="3"/>
        </w:rPr>
        <w:t xml:space="preserve">data </w:t>
      </w:r>
      <w:r w:rsidRPr="000545FF">
        <w:rPr>
          <w:rFonts w:ascii="Times New Roman" w:hAnsi="Times New Roman" w:cs="Times New Roman"/>
          <w:color w:val="231F20"/>
          <w:spacing w:val="2"/>
        </w:rPr>
        <w:t xml:space="preserve">may not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adequate,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necessary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generate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fair </w:t>
      </w:r>
      <w:r w:rsidRPr="000545FF">
        <w:rPr>
          <w:rFonts w:ascii="Times New Roman" w:hAnsi="Times New Roman" w:cs="Times New Roman"/>
          <w:color w:val="231F20"/>
          <w:spacing w:val="3"/>
        </w:rPr>
        <w:t>amount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primary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mean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additional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preliminary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studies.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affecting</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 xml:space="preserve">vi- ability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Optimistic estimates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help launching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sooner,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self-deception,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ambitious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assumptions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fail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011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10" nam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5D60" id=" 359" o:spid="_x0000_s1026" style="position:absolute;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L/EO4AQAAYAMAAA4AAABkcnMvZTJvRG9jLnhtbKxTwY7TMBC9I/EPlu806S4tbdR0hTYs&#13;&#10;lwVWWviAqe00Fo7Hst0m/XvGbrNL4Ya4WJl5M2/mPTubu7E37Kh80GhrPp+VnCkrUGq7r/mP7w/v&#13;&#10;VpyFCFaCQatqflKB323fvtkMrlI32KGRyjMisaEaXM27GF1VFEF0qocwQ6csgS36HiKFfl9IDwOx&#13;&#10;96a4KctlMaCXzqNQIVC2OYN8m/nbVon4rW2DiszUnHaL+fT53OWz2G6g2ntwnRaXPeAf1uhBW5r6&#13;&#10;QtVABHbw+i+qXguPAds4E9gX2LZaqCyC5MzLP+Q8d+BUFkPuBPfiU/h/tOLr8ckzLWv+fk4GWejp&#13;&#10;ltjtYs0ZWTO4UFHFvX3ySZwY7bN7RPEzJLC4QlMQHHHthi8oiQQOEbMlY+v71E1i2ZhNP71ar8bI&#13;&#10;xDkrKL1al+vlapGHF1BNrc6H+Flhz9JHzY22yRao4PgYYt4Fqqkm5S0+aGMSAJWxbKj58nZRlrkn&#13;&#10;oNEywQkMfr+7N54dgR5I86FZNx+n2Vd1Hg9Wnvk6BfLTFETQ5hLQusZeXElGnN3boTyRKZNddItU&#13;&#10;cvVMfo9z++uPsf0F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4Av8Q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materialize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slides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down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disaster.</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We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innumer- able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examples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such</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had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looked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splendid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paper,</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but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 xml:space="preserve">could </w:t>
      </w:r>
      <w:r w:rsidR="00B94212" w:rsidRPr="000545FF">
        <w:rPr>
          <w:rFonts w:ascii="Times New Roman" w:hAnsi="Times New Roman" w:cs="Times New Roman"/>
          <w:color w:val="231F20"/>
          <w:spacing w:val="3"/>
        </w:rPr>
        <w:t>either</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produce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quantities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promised,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failed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find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market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 xml:space="preserve">antici- </w:t>
      </w:r>
      <w:r w:rsidR="00B94212" w:rsidRPr="000545FF">
        <w:rPr>
          <w:rFonts w:ascii="Times New Roman" w:hAnsi="Times New Roman" w:cs="Times New Roman"/>
          <w:color w:val="231F20"/>
          <w:spacing w:val="4"/>
        </w:rPr>
        <w:t>pated.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90" w:firstLine="708"/>
        <w:jc w:val="both"/>
        <w:rPr>
          <w:rFonts w:ascii="Times New Roman" w:hAnsi="Times New Roman" w:cs="Times New Roman"/>
        </w:rPr>
      </w:pPr>
      <w:r w:rsidRPr="000545FF">
        <w:rPr>
          <w:rFonts w:ascii="Times New Roman" w:hAnsi="Times New Roman" w:cs="Times New Roman"/>
          <w:color w:val="231F20"/>
        </w:rPr>
        <w:t>The demand analysis should aim at providing the following essential information:</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83"/>
        </w:numPr>
        <w:tabs>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geographical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boundaries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size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composition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present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demand.</w:t>
      </w:r>
    </w:p>
    <w:p w:rsidR="003839EA" w:rsidRPr="000545FF" w:rsidRDefault="00B94212" w:rsidP="000545FF">
      <w:pPr>
        <w:pStyle w:val="ListParagraph"/>
        <w:numPr>
          <w:ilvl w:val="1"/>
          <w:numId w:val="83"/>
        </w:numPr>
        <w:tabs>
          <w:tab w:val="left" w:pos="2659"/>
        </w:tabs>
        <w:spacing w:before="171"/>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segments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terms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end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consumers);</w:t>
      </w:r>
    </w:p>
    <w:p w:rsidR="003839EA" w:rsidRPr="000545FF" w:rsidRDefault="00B94212" w:rsidP="000545FF">
      <w:pPr>
        <w:pStyle w:val="BodyText"/>
        <w:spacing w:before="52" w:line="280" w:lineRule="auto"/>
        <w:ind w:left="2658" w:right="470"/>
        <w:jc w:val="both"/>
        <w:rPr>
          <w:rFonts w:ascii="Times New Roman" w:hAnsi="Times New Roman" w:cs="Times New Roman"/>
        </w:rPr>
      </w:pPr>
      <w:r w:rsidRPr="000545FF">
        <w:rPr>
          <w:rFonts w:ascii="Times New Roman" w:hAnsi="Times New Roman" w:cs="Times New Roman"/>
          <w:color w:val="231F20"/>
        </w:rPr>
        <w:t>b) Consumer groups (e.g. high income, middle income); and c) Geographical division (e.g. regional, national, foreign);</w:t>
      </w:r>
    </w:p>
    <w:p w:rsidR="003839EA" w:rsidRPr="000545FF" w:rsidRDefault="00B94212" w:rsidP="000545FF">
      <w:pPr>
        <w:pStyle w:val="ListParagraph"/>
        <w:numPr>
          <w:ilvl w:val="1"/>
          <w:numId w:val="83"/>
        </w:numPr>
        <w:tabs>
          <w:tab w:val="left" w:pos="2659"/>
        </w:tabs>
        <w:spacing w:before="171"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Demand projections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overall market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its </w:t>
      </w:r>
      <w:r w:rsidRPr="000545FF">
        <w:rPr>
          <w:rFonts w:ascii="Times New Roman" w:hAnsi="Times New Roman" w:cs="Times New Roman"/>
          <w:color w:val="231F20"/>
          <w:spacing w:val="4"/>
          <w:sz w:val="24"/>
          <w:szCs w:val="24"/>
        </w:rPr>
        <w:t xml:space="preserve">segments, </w:t>
      </w:r>
      <w:r w:rsidRPr="000545FF">
        <w:rPr>
          <w:rFonts w:ascii="Times New Roman" w:hAnsi="Times New Roman" w:cs="Times New Roman"/>
          <w:color w:val="231F20"/>
          <w:spacing w:val="3"/>
          <w:sz w:val="24"/>
          <w:szCs w:val="24"/>
        </w:rPr>
        <w:t>covering,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say,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ten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year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life;</w:t>
      </w:r>
    </w:p>
    <w:p w:rsidR="003839EA" w:rsidRPr="000545FF" w:rsidRDefault="00B94212" w:rsidP="000545FF">
      <w:pPr>
        <w:pStyle w:val="ListParagraph"/>
        <w:numPr>
          <w:ilvl w:val="1"/>
          <w:numId w:val="83"/>
        </w:numPr>
        <w:tabs>
          <w:tab w:val="left" w:pos="2659"/>
        </w:tabs>
        <w:spacing w:before="17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share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likely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achieve,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taking</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note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anticipated trends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domestic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international </w:t>
      </w:r>
      <w:r w:rsidRPr="000545FF">
        <w:rPr>
          <w:rFonts w:ascii="Times New Roman" w:hAnsi="Times New Roman" w:cs="Times New Roman"/>
          <w:color w:val="231F20"/>
          <w:spacing w:val="4"/>
          <w:sz w:val="24"/>
          <w:szCs w:val="24"/>
        </w:rPr>
        <w:t xml:space="preserve">competition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shifts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consumer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needs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preferences.</w:t>
      </w:r>
    </w:p>
    <w:p w:rsidR="003839EA" w:rsidRPr="000545FF" w:rsidRDefault="00B94212" w:rsidP="000545FF">
      <w:pPr>
        <w:pStyle w:val="ListParagraph"/>
        <w:numPr>
          <w:ilvl w:val="1"/>
          <w:numId w:val="83"/>
        </w:numPr>
        <w:tabs>
          <w:tab w:val="left" w:pos="2659"/>
        </w:tabs>
        <w:spacing w:before="171"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pricing structure that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being adopted which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basis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expectations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penetrations.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3"/>
        </w:numPr>
        <w:tabs>
          <w:tab w:val="left" w:pos="2261"/>
        </w:tabs>
        <w:ind w:left="2260" w:hanging="283"/>
        <w:jc w:val="both"/>
      </w:pPr>
      <w:r w:rsidRPr="000545FF">
        <w:rPr>
          <w:color w:val="231F20"/>
          <w:spacing w:val="3"/>
        </w:rPr>
        <w:t>Demand</w:t>
      </w:r>
      <w:r w:rsidRPr="000545FF">
        <w:rPr>
          <w:color w:val="231F20"/>
        </w:rPr>
        <w:t xml:space="preserve"> </w:t>
      </w:r>
      <w:r w:rsidRPr="000545FF">
        <w:rPr>
          <w:color w:val="231F20"/>
          <w:spacing w:val="4"/>
        </w:rPr>
        <w:t>Projections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firstLine="720"/>
        <w:jc w:val="both"/>
        <w:rPr>
          <w:rFonts w:ascii="Times New Roman" w:hAnsi="Times New Roman" w:cs="Times New Roman"/>
        </w:rPr>
      </w:pPr>
      <w:r w:rsidRPr="000545FF">
        <w:rPr>
          <w:rFonts w:ascii="Times New Roman" w:hAnsi="Times New Roman" w:cs="Times New Roman"/>
          <w:color w:val="231F20"/>
        </w:rPr>
        <w:t>Demand projections should take note of domestic potential as also export possibilities. These projections should cover the following aspects: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83"/>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estimate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potential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demand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products;</w:t>
      </w:r>
    </w:p>
    <w:p w:rsidR="003839EA" w:rsidRPr="000545FF" w:rsidRDefault="00B94212" w:rsidP="000545FF">
      <w:pPr>
        <w:pStyle w:val="ListParagraph"/>
        <w:numPr>
          <w:ilvl w:val="1"/>
          <w:numId w:val="83"/>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estimates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potential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supplies;</w:t>
      </w:r>
    </w:p>
    <w:p w:rsidR="003839EA" w:rsidRPr="000545FF" w:rsidRDefault="00B94212" w:rsidP="000545FF">
      <w:pPr>
        <w:pStyle w:val="ListParagraph"/>
        <w:numPr>
          <w:ilvl w:val="1"/>
          <w:numId w:val="83"/>
        </w:numPr>
        <w:tabs>
          <w:tab w:val="left" w:pos="2658"/>
          <w:tab w:val="left" w:pos="2659"/>
        </w:tabs>
        <w:spacing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degree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market penetration that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expected </w:t>
      </w:r>
      <w:r w:rsidRPr="000545FF">
        <w:rPr>
          <w:rFonts w:ascii="Times New Roman" w:hAnsi="Times New Roman" w:cs="Times New Roman"/>
          <w:color w:val="231F20"/>
          <w:spacing w:val="4"/>
          <w:sz w:val="24"/>
          <w:szCs w:val="24"/>
        </w:rPr>
        <w:t>to achieve.</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1978" w:right="490" w:firstLine="360"/>
        <w:jc w:val="both"/>
        <w:rPr>
          <w:rFonts w:ascii="Times New Roman" w:hAnsi="Times New Roman" w:cs="Times New Roman"/>
        </w:rPr>
      </w:pPr>
      <w:r w:rsidRPr="000545FF">
        <w:rPr>
          <w:rFonts w:ascii="Times New Roman" w:hAnsi="Times New Roman" w:cs="Times New Roman"/>
          <w:color w:val="231F20"/>
        </w:rPr>
        <w:t>While projecting domestic demand, the following logical steps are involved: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83"/>
        </w:numPr>
        <w:tabs>
          <w:tab w:val="left" w:pos="2658"/>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Gather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analyze available information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current </w:t>
      </w:r>
      <w:r w:rsidRPr="000545FF">
        <w:rPr>
          <w:rFonts w:ascii="Times New Roman" w:hAnsi="Times New Roman" w:cs="Times New Roman"/>
          <w:color w:val="231F20"/>
          <w:spacing w:val="4"/>
          <w:sz w:val="24"/>
          <w:szCs w:val="24"/>
        </w:rPr>
        <w:t xml:space="preserve">consumption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changes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past;</w:t>
      </w:r>
    </w:p>
    <w:p w:rsidR="003839EA" w:rsidRPr="000545FF" w:rsidRDefault="00B94212" w:rsidP="000545FF">
      <w:pPr>
        <w:pStyle w:val="ListParagraph"/>
        <w:numPr>
          <w:ilvl w:val="1"/>
          <w:numId w:val="83"/>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Classify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consumption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data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segments;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90"/>
        </w:numPr>
        <w:tabs>
          <w:tab w:val="left" w:pos="957"/>
          <w:tab w:val="left" w:pos="958"/>
        </w:tabs>
        <w:spacing w:before="98" w:line="280" w:lineRule="auto"/>
        <w:ind w:right="21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7062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09" nam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DC083" id=" 358"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3Hw+e4AQAAYAMAAA4AAABkcnMvZTJvRG9jLnhtbKxTwW7bMAy9D9g/CLovdtslS4w4xVCv&#13;&#10;u3RbgW4fwEhyLEwWBUmJnb8fpcTtst6KXQiTj3wkH+X17dgbdlA+aLQ1v5qVnCkrUGq7q/mvn/cf&#13;&#10;lpyFCFaCQatqflSB327ev1sPrlLX2KGRyjMisaEaXM27GF1VFEF0qocwQ6csgS36HiK5fldIDwOx&#13;&#10;96a4LstFMaCXzqNQIVC0OYF8k/nbVon4o22DiszUnGaL2fpst9kWmzVUOw+u0+I8B7xhjB60pa7P&#13;&#10;VA1EYHuvX1H1WngM2MaZwL7AttVC5SVonavyn3WeOnAqL0PqBPesU/h/tOL74dEzLWv+sVxxZqGn&#13;&#10;K7GbOd2NpBlcqCjjzj76tJwY7ZN7QPE7JLC4QJMTHHFth28oiQT2EbMkY+v7VE3LsjGLfnyRXo2R&#13;&#10;iVNUUHi5KleL5Tw3L6CaSp0P8avCnqWPmhttkyxQweEhxDwLVFNOilu818YkACpj2VDzxc28LHNN&#13;&#10;QKNlghMY/G57Zzw7AD2Q5lOzaj5PvS/yPO6tPPF1CuSXyYmgzdmhcY09q5KEOKm3RXkkUSa56IqU&#13;&#10;cvFM/vZz+cuPsfkD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DcfD5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Identify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major factors that have influenced past demand, </w:t>
      </w:r>
      <w:r w:rsidR="00B94212" w:rsidRPr="000545FF">
        <w:rPr>
          <w:rFonts w:ascii="Times New Roman" w:hAnsi="Times New Roman" w:cs="Times New Roman"/>
          <w:color w:val="231F20"/>
          <w:spacing w:val="4"/>
          <w:sz w:val="24"/>
          <w:szCs w:val="24"/>
        </w:rPr>
        <w:t xml:space="preserve">and </w:t>
      </w:r>
      <w:r w:rsidR="00B94212" w:rsidRPr="000545FF">
        <w:rPr>
          <w:rFonts w:ascii="Times New Roman" w:hAnsi="Times New Roman" w:cs="Times New Roman"/>
          <w:color w:val="231F20"/>
          <w:spacing w:val="3"/>
          <w:sz w:val="24"/>
          <w:szCs w:val="24"/>
        </w:rPr>
        <w:t>assess</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extent</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their</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4"/>
          <w:sz w:val="24"/>
          <w:szCs w:val="24"/>
        </w:rPr>
        <w:t>influence;</w:t>
      </w:r>
    </w:p>
    <w:p w:rsidR="003839EA" w:rsidRPr="000545FF" w:rsidRDefault="00B94212" w:rsidP="000545FF">
      <w:pPr>
        <w:pStyle w:val="ListParagraph"/>
        <w:numPr>
          <w:ilvl w:val="0"/>
          <w:numId w:val="90"/>
        </w:numPr>
        <w:tabs>
          <w:tab w:val="left" w:pos="957"/>
          <w:tab w:val="left" w:pos="958"/>
        </w:tabs>
        <w:spacing w:before="58"/>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expected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impact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future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demand;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90"/>
        </w:numPr>
        <w:tabs>
          <w:tab w:val="left" w:pos="957"/>
          <w:tab w:val="left" w:pos="958"/>
        </w:tabs>
        <w:spacing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Forecast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demand through extrapolation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influencing factors.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Growth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demand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consumer products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linked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increase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chances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inflation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hikes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taxes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overtake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rises,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growth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even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does,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marginal.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Population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growth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another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equally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careful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counteracting </w:t>
      </w:r>
      <w:r w:rsidRPr="000545FF">
        <w:rPr>
          <w:rFonts w:ascii="Times New Roman" w:hAnsi="Times New Roman" w:cs="Times New Roman"/>
          <w:color w:val="231F20"/>
          <w:spacing w:val="3"/>
        </w:rPr>
        <w:t xml:space="preserve">influences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these factors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precondition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purposeful </w:t>
      </w:r>
      <w:r w:rsidRPr="000545FF">
        <w:rPr>
          <w:rFonts w:ascii="Times New Roman" w:hAnsi="Times New Roman" w:cs="Times New Roman"/>
          <w:color w:val="231F20"/>
          <w:spacing w:val="4"/>
        </w:rPr>
        <w:t>demand projections.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3"/>
        </w:numPr>
        <w:tabs>
          <w:tab w:val="left" w:pos="534"/>
        </w:tabs>
        <w:ind w:left="533" w:hanging="257"/>
        <w:jc w:val="both"/>
      </w:pPr>
      <w:r w:rsidRPr="000545FF">
        <w:rPr>
          <w:color w:val="231F20"/>
          <w:spacing w:val="3"/>
        </w:rPr>
        <w:t>Forecasting</w:t>
      </w:r>
      <w:r w:rsidRPr="000545FF">
        <w:rPr>
          <w:color w:val="231F20"/>
        </w:rPr>
        <w:t xml:space="preserve"> </w:t>
      </w:r>
      <w:r w:rsidRPr="000545FF">
        <w:rPr>
          <w:color w:val="231F20"/>
          <w:spacing w:val="4"/>
        </w:rPr>
        <w:t>Techniques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There are different forecasting techniques that can be adopted and an appropriate choice has to be made depending on the nature of the products and markets. The demand forecasting techniques that are normally used are: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trend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referred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extrapolation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0"/>
          <w:numId w:val="90"/>
        </w:numPr>
        <w:tabs>
          <w:tab w:val="left" w:pos="957"/>
          <w:tab w:val="left" w:pos="958"/>
        </w:tabs>
        <w:spacing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consumption level method (taking note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income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price elasticities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demand);</w:t>
      </w:r>
    </w:p>
    <w:p w:rsidR="003839EA" w:rsidRPr="000545FF" w:rsidRDefault="00B94212" w:rsidP="000545FF">
      <w:pPr>
        <w:pStyle w:val="ListParagraph"/>
        <w:numPr>
          <w:ilvl w:val="0"/>
          <w:numId w:val="90"/>
        </w:numPr>
        <w:tabs>
          <w:tab w:val="left" w:pos="957"/>
          <w:tab w:val="left" w:pos="958"/>
        </w:tabs>
        <w:spacing w:before="58"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end-use method, also known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consumption </w:t>
      </w:r>
      <w:r w:rsidRPr="000545FF">
        <w:rPr>
          <w:rFonts w:ascii="Times New Roman" w:hAnsi="Times New Roman" w:cs="Times New Roman"/>
          <w:color w:val="231F20"/>
          <w:spacing w:val="4"/>
          <w:sz w:val="24"/>
          <w:szCs w:val="24"/>
        </w:rPr>
        <w:t>coefficient method;</w:t>
      </w:r>
    </w:p>
    <w:p w:rsidR="003839EA" w:rsidRPr="000545FF" w:rsidRDefault="00B94212" w:rsidP="000545FF">
      <w:pPr>
        <w:pStyle w:val="ListParagraph"/>
        <w:numPr>
          <w:ilvl w:val="0"/>
          <w:numId w:val="90"/>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leading indicator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Regression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models;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survey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83"/>
        </w:numPr>
        <w:tabs>
          <w:tab w:val="left" w:pos="508"/>
        </w:tabs>
        <w:ind w:left="507" w:hanging="231"/>
        <w:jc w:val="both"/>
      </w:pPr>
      <w:r w:rsidRPr="000545FF">
        <w:rPr>
          <w:color w:val="231F20"/>
          <w:spacing w:val="3"/>
        </w:rPr>
        <w:t>Exports</w:t>
      </w:r>
      <w:r w:rsidRPr="000545FF">
        <w:rPr>
          <w:color w:val="231F20"/>
        </w:rPr>
        <w:t xml:space="preserve"> </w:t>
      </w:r>
      <w:r w:rsidRPr="000545FF">
        <w:rPr>
          <w:color w:val="231F20"/>
          <w:spacing w:val="4"/>
        </w:rPr>
        <w:t>Projections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information requirements for assessing export market potential are:</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present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volume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export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products;</w:t>
      </w:r>
    </w:p>
    <w:p w:rsidR="003839EA" w:rsidRPr="000545FF" w:rsidRDefault="00B94212" w:rsidP="000545FF">
      <w:pPr>
        <w:pStyle w:val="ListParagraph"/>
        <w:numPr>
          <w:ilvl w:val="0"/>
          <w:numId w:val="90"/>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unit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export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prices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products;</w:t>
      </w:r>
    </w:p>
    <w:p w:rsidR="003839EA" w:rsidRPr="000545FF" w:rsidRDefault="00B94212" w:rsidP="000545FF">
      <w:pPr>
        <w:pStyle w:val="ListParagraph"/>
        <w:numPr>
          <w:ilvl w:val="0"/>
          <w:numId w:val="90"/>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Countries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products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exported;</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90"/>
        </w:numPr>
        <w:tabs>
          <w:tab w:val="left" w:pos="2659"/>
        </w:tabs>
        <w:spacing w:before="98" w:line="280" w:lineRule="auto"/>
        <w:ind w:right="4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7113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08" nam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6998E" id=" 357" o:spid="_x0000_s1026" style="position:absolute;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Wi8aC4AQAAYAMAAA4AAABkcnMvZTJvRG9jLnhtbKxTwW7bMAy9D9g/CLovdtslTYw4xVCv&#13;&#10;u3RrgW4fwEhyLEwWBUmJnb8fpcTtst2GXQiTj3wkH+X13dgbdlA+aLQ1v5qVnCkrUGq7q/mP7w8f&#13;&#10;lpyFCFaCQatqflSB323ev1sPrlLX2KGRyjMisaEaXM27GF1VFEF0qocwQ6csgS36HiK5fldIDwOx&#13;&#10;96a4LstFMaCXzqNQIVC0OYF8k/nbVon41LZBRWZqTrPFbH2222yLzRqqnQfXaXGeA/5hjB60pa6v&#13;&#10;VA1EYHuv/6LqtfAYsI0zgX2BbauFykvQOlflH+u8dOBUXobUCe5Vp/D/aMW3w7NnWtb8Y0m3stDT&#13;&#10;ldjN/JYzkmZwoaKMe/vs03JitC/uEcXPkMDiAk1OcMS1Hb6iJBLYR8ySjK3vUzUty8Ys+vFNejVG&#13;&#10;Jk5RQeHlqlwtlvPcvIBqKnU+xC8Ke5Y+am60TbJABYfHEPMsUE05KW7xQRuTAKiMZUPNFzfzssw1&#13;&#10;AY2WCU5g8LvtvfHsAPRAmttm1Xyael/kedxbeeLrFMjPkxNBm7ND4xp7ViUJcVJvi/JIokxy0RUp&#13;&#10;5eKZ/O7n8rcfY/ML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BaLxo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Special aspects concerning these products, such </w:t>
      </w:r>
      <w:r w:rsidR="00B94212" w:rsidRPr="000545FF">
        <w:rPr>
          <w:rFonts w:ascii="Times New Roman" w:hAnsi="Times New Roman" w:cs="Times New Roman"/>
          <w:color w:val="231F20"/>
          <w:sz w:val="24"/>
          <w:szCs w:val="24"/>
        </w:rPr>
        <w:t xml:space="preserve">as </w:t>
      </w:r>
      <w:r w:rsidR="00B94212" w:rsidRPr="000545FF">
        <w:rPr>
          <w:rFonts w:ascii="Times New Roman" w:hAnsi="Times New Roman" w:cs="Times New Roman"/>
          <w:color w:val="231F20"/>
          <w:spacing w:val="4"/>
          <w:sz w:val="24"/>
          <w:szCs w:val="24"/>
        </w:rPr>
        <w:t xml:space="preserve">quality </w:t>
      </w:r>
      <w:r w:rsidR="00B94212" w:rsidRPr="000545FF">
        <w:rPr>
          <w:rFonts w:ascii="Times New Roman" w:hAnsi="Times New Roman" w:cs="Times New Roman"/>
          <w:color w:val="231F20"/>
          <w:spacing w:val="3"/>
          <w:sz w:val="24"/>
          <w:szCs w:val="24"/>
        </w:rPr>
        <w:t>stipulations,</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special</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selling</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arrangements,</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1"/>
          <w:numId w:val="90"/>
        </w:numPr>
        <w:tabs>
          <w:tab w:val="left" w:pos="2659"/>
        </w:tabs>
        <w:spacing w:before="114"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countries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export</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assistance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export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incentive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 xml:space="preserve">provided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home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country,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prospects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continued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or improved.</w:t>
      </w:r>
    </w:p>
    <w:p w:rsidR="003839EA" w:rsidRPr="000545FF" w:rsidRDefault="00B94212" w:rsidP="000545FF">
      <w:pPr>
        <w:pStyle w:val="ListParagraph"/>
        <w:numPr>
          <w:ilvl w:val="1"/>
          <w:numId w:val="90"/>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violent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shifts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demand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due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rapid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technological</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changes,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changes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political</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situations.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3"/>
        </w:numPr>
        <w:tabs>
          <w:tab w:val="left" w:pos="2248"/>
        </w:tabs>
        <w:ind w:left="2247" w:hanging="270"/>
        <w:jc w:val="both"/>
      </w:pPr>
      <w:r w:rsidRPr="000545FF">
        <w:rPr>
          <w:color w:val="231F20"/>
          <w:spacing w:val="3"/>
        </w:rPr>
        <w:t>Market</w:t>
      </w:r>
      <w:r w:rsidRPr="000545FF">
        <w:rPr>
          <w:color w:val="231F20"/>
        </w:rPr>
        <w:t xml:space="preserve"> </w:t>
      </w:r>
      <w:r w:rsidRPr="000545FF">
        <w:rPr>
          <w:color w:val="231F20"/>
          <w:spacing w:val="4"/>
        </w:rPr>
        <w:t>Penetration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market penetration that the proposed product can achieve is assessed with reference to the following factors: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83"/>
        </w:numPr>
        <w:tabs>
          <w:tab w:val="left" w:pos="2658"/>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degree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domestic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and/or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foreign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competition;</w:t>
      </w:r>
    </w:p>
    <w:p w:rsidR="003839EA" w:rsidRPr="000545FF" w:rsidRDefault="00B94212" w:rsidP="000545FF">
      <w:pPr>
        <w:pStyle w:val="ListParagraph"/>
        <w:numPr>
          <w:ilvl w:val="1"/>
          <w:numId w:val="8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consumer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preferences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responses;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8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substitution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exists,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might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develop.</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There are also strategic levers that can be employed for achieving market penetration. These include: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83"/>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quality;</w:t>
      </w:r>
    </w:p>
    <w:p w:rsidR="003839EA" w:rsidRPr="000545FF" w:rsidRDefault="00B94212" w:rsidP="000545FF">
      <w:pPr>
        <w:pStyle w:val="ListParagraph"/>
        <w:numPr>
          <w:ilvl w:val="1"/>
          <w:numId w:val="8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Packaging;</w:t>
      </w:r>
    </w:p>
    <w:p w:rsidR="003839EA" w:rsidRPr="000545FF" w:rsidRDefault="00B94212" w:rsidP="000545FF">
      <w:pPr>
        <w:pStyle w:val="ListParagraph"/>
        <w:numPr>
          <w:ilvl w:val="1"/>
          <w:numId w:val="83"/>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Marketing</w:t>
      </w:r>
      <w:r w:rsidRPr="000545FF">
        <w:rPr>
          <w:rFonts w:ascii="Times New Roman" w:hAnsi="Times New Roman" w:cs="Times New Roman"/>
          <w:color w:val="231F20"/>
          <w:spacing w:val="-16"/>
          <w:w w:val="105"/>
          <w:sz w:val="24"/>
          <w:szCs w:val="24"/>
        </w:rPr>
        <w:t xml:space="preserve"> </w:t>
      </w:r>
      <w:r w:rsidRPr="000545FF">
        <w:rPr>
          <w:rFonts w:ascii="Times New Roman" w:hAnsi="Times New Roman" w:cs="Times New Roman"/>
          <w:color w:val="231F20"/>
          <w:spacing w:val="2"/>
          <w:w w:val="105"/>
          <w:sz w:val="24"/>
          <w:szCs w:val="24"/>
        </w:rPr>
        <w:t>and</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distribution</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methods,</w:t>
      </w:r>
      <w:r w:rsidRPr="000545FF">
        <w:rPr>
          <w:rFonts w:ascii="Times New Roman" w:hAnsi="Times New Roman" w:cs="Times New Roman"/>
          <w:color w:val="231F20"/>
          <w:spacing w:val="-16"/>
          <w:w w:val="105"/>
          <w:sz w:val="24"/>
          <w:szCs w:val="24"/>
        </w:rPr>
        <w:t xml:space="preserve"> </w:t>
      </w:r>
      <w:r w:rsidRPr="000545FF">
        <w:rPr>
          <w:rFonts w:ascii="Times New Roman" w:hAnsi="Times New Roman" w:cs="Times New Roman"/>
          <w:color w:val="231F20"/>
          <w:spacing w:val="4"/>
          <w:w w:val="105"/>
          <w:sz w:val="24"/>
          <w:szCs w:val="24"/>
        </w:rPr>
        <w:t>and;</w:t>
      </w:r>
    </w:p>
    <w:p w:rsidR="003839EA" w:rsidRPr="000545FF" w:rsidRDefault="00B94212" w:rsidP="000545FF">
      <w:pPr>
        <w:pStyle w:val="ListParagraph"/>
        <w:numPr>
          <w:ilvl w:val="1"/>
          <w:numId w:val="8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after-sales services</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provided.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3"/>
        </w:numPr>
        <w:tabs>
          <w:tab w:val="left" w:pos="2262"/>
        </w:tabs>
        <w:ind w:left="2261" w:hanging="284"/>
        <w:jc w:val="both"/>
      </w:pPr>
      <w:r w:rsidRPr="000545FF">
        <w:rPr>
          <w:color w:val="231F20"/>
          <w:spacing w:val="3"/>
        </w:rPr>
        <w:t>Sensitivity</w:t>
      </w:r>
      <w:r w:rsidRPr="000545FF">
        <w:rPr>
          <w:color w:val="231F20"/>
        </w:rPr>
        <w:t xml:space="preserve"> </w:t>
      </w:r>
      <w:r w:rsidRPr="000545FF">
        <w:rPr>
          <w:color w:val="231F20"/>
          <w:spacing w:val="4"/>
        </w:rPr>
        <w:t>Analysis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There are bound to be a large number of assumptions on a variety of aspects relating to the project. These assumptions can get vitiated by unpredictable events or there could be inadequacies or inherent errors in the project data inputs. The common deviations that occur are: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83"/>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Errors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base</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data;</w:t>
      </w:r>
    </w:p>
    <w:p w:rsidR="003839EA" w:rsidRPr="000545FF" w:rsidRDefault="00B94212" w:rsidP="000545FF">
      <w:pPr>
        <w:pStyle w:val="ListParagraph"/>
        <w:numPr>
          <w:ilvl w:val="1"/>
          <w:numId w:val="8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based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inadequate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data;</w:t>
      </w:r>
    </w:p>
    <w:p w:rsidR="003839EA" w:rsidRPr="000545FF" w:rsidRDefault="00B94212" w:rsidP="000545FF">
      <w:pPr>
        <w:pStyle w:val="ListParagraph"/>
        <w:numPr>
          <w:ilvl w:val="1"/>
          <w:numId w:val="8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Unforeseen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socio-political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developments;</w:t>
      </w:r>
    </w:p>
    <w:p w:rsidR="003839EA" w:rsidRPr="000545FF" w:rsidRDefault="00B94212" w:rsidP="000545FF">
      <w:pPr>
        <w:pStyle w:val="ListParagraph"/>
        <w:numPr>
          <w:ilvl w:val="1"/>
          <w:numId w:val="83"/>
        </w:numPr>
        <w:tabs>
          <w:tab w:val="left" w:pos="2658"/>
          <w:tab w:val="left" w:pos="2659"/>
        </w:tabs>
        <w:spacing w:before="110"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Certain essential parameters being overlooked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some </w:t>
      </w:r>
      <w:r w:rsidRPr="000545FF">
        <w:rPr>
          <w:rFonts w:ascii="Times New Roman" w:hAnsi="Times New Roman" w:cs="Times New Roman"/>
          <w:color w:val="231F20"/>
          <w:spacing w:val="4"/>
          <w:sz w:val="24"/>
          <w:szCs w:val="24"/>
        </w:rPr>
        <w:t xml:space="preserve">relevant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relationships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unknown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suppressed;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90"/>
        </w:numPr>
        <w:tabs>
          <w:tab w:val="left" w:pos="957"/>
          <w:tab w:val="left" w:pos="958"/>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7164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07" nam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2E0F5" id=" 356" o:spid="_x0000_s1026" style="position:absolute;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qbUw65AQAAYAMAAA4AAABkcnMvZTJvRG9jLnhtbKxTwW7bMAy9D9g/CLovdtslTYw4xVCv&#13;&#10;u3RrgW4fwEhyLEwWBUmJnb8fpcTtst2GXQSTj3zke5LXd2Nv2EH5oNHW/GpWcqasQKntruY/vj98&#13;&#10;WHIWIlgJBq2q+VEFfrd5/249uEpdY4dGKs+IxIZqcDXvYnRVUQTRqR7CDJ2yBLboe4gU+l0hPQzE&#13;&#10;3pviuiwXxYBeOo9ChUDZ5gTyTeZvWyXiU9sGFZmpOe0W8+nzuc1nsVlDtfPgOi3Oe8A/rNGDtjT1&#13;&#10;laqBCGzv9V9UvRYeA7ZxJrAvsG21UFkEybkq/5Dz0oFTWQy5E9yrT+H/0Ypvh2fPtKz5x/KWMws9&#13;&#10;3RK7mS84I2sGFyqquLfPPokTo31xjyh+hgQWF2gKgiOu7fAVJZHAPmK2ZGx9n7pJLBuz6cc369UY&#13;&#10;mThlBaWXq3K1WM7z8AKqqdX5EL8o7Fn6qLnRNtkCFRweQ8y7QDXVpLzFB21MAqAylg01X9zMyzL3&#13;&#10;BDRaJjiBwe+298azA9ADaW6bVfNpmn1R53Fv5YmvUyA/T0EEbc4BrWvs2ZVkxMm9LcojmTLZRbdI&#13;&#10;JRfP5Pc4t7/9GJtf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EqbUw6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Unrealistic</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assumptions</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being</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made</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with</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no</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proper</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4"/>
          <w:sz w:val="24"/>
          <w:szCs w:val="24"/>
        </w:rPr>
        <w:t>justifications;</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Rapid technical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technological</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changes.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997"/>
        <w:jc w:val="both"/>
        <w:rPr>
          <w:rFonts w:ascii="Times New Roman" w:hAnsi="Times New Roman" w:cs="Times New Roman"/>
        </w:rPr>
      </w:pPr>
      <w:r w:rsidRPr="000545FF">
        <w:rPr>
          <w:rFonts w:ascii="Times New Roman" w:hAnsi="Times New Roman" w:cs="Times New Roman"/>
          <w:color w:val="231F20"/>
        </w:rPr>
        <w:t>The projections also have to reckon with a number of uncertainties.</w:t>
      </w:r>
    </w:p>
    <w:p w:rsidR="003839EA" w:rsidRPr="000545FF" w:rsidRDefault="00B94212" w:rsidP="000545FF">
      <w:pPr>
        <w:pStyle w:val="BodyText"/>
        <w:spacing w:before="53"/>
        <w:ind w:left="277"/>
        <w:jc w:val="both"/>
        <w:rPr>
          <w:rFonts w:ascii="Times New Roman" w:hAnsi="Times New Roman" w:cs="Times New Roman"/>
        </w:rPr>
      </w:pPr>
      <w:r w:rsidRPr="000545FF">
        <w:rPr>
          <w:rFonts w:ascii="Times New Roman" w:hAnsi="Times New Roman" w:cs="Times New Roman"/>
          <w:color w:val="231F20"/>
        </w:rPr>
        <w:t>Among them are: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90"/>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Unpredictable shifts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rates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increase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national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per </w:t>
      </w:r>
      <w:r w:rsidRPr="000545FF">
        <w:rPr>
          <w:rFonts w:ascii="Times New Roman" w:hAnsi="Times New Roman" w:cs="Times New Roman"/>
          <w:color w:val="231F20"/>
          <w:spacing w:val="3"/>
          <w:sz w:val="24"/>
          <w:szCs w:val="24"/>
        </w:rPr>
        <w:t>capita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incomes;</w:t>
      </w:r>
    </w:p>
    <w:p w:rsidR="003839EA" w:rsidRPr="000545FF" w:rsidRDefault="00B94212" w:rsidP="000545FF">
      <w:pPr>
        <w:pStyle w:val="ListParagraph"/>
        <w:numPr>
          <w:ilvl w:val="0"/>
          <w:numId w:val="90"/>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Emergence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disappearance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dominant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competitor;</w:t>
      </w:r>
    </w:p>
    <w:p w:rsidR="003839EA" w:rsidRPr="000545FF" w:rsidRDefault="00B94212" w:rsidP="000545FF">
      <w:pPr>
        <w:pStyle w:val="ListParagraph"/>
        <w:numPr>
          <w:ilvl w:val="0"/>
          <w:numId w:val="90"/>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Changes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transportation</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costs;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Trade agreements within trade</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blocks;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Introduction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new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sources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raw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materials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substitutes;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Changes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tariff</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policies;</w:t>
      </w:r>
    </w:p>
    <w:p w:rsidR="003839EA" w:rsidRPr="000545FF" w:rsidRDefault="00B94212" w:rsidP="000545FF">
      <w:pPr>
        <w:pStyle w:val="ListParagraph"/>
        <w:numPr>
          <w:ilvl w:val="0"/>
          <w:numId w:val="90"/>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New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application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possibilities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product.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reduce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uncertainties from these diverse possibilities </w:t>
      </w:r>
      <w:r w:rsidRPr="000545FF">
        <w:rPr>
          <w:rFonts w:ascii="Times New Roman" w:hAnsi="Times New Roman" w:cs="Times New Roman"/>
          <w:color w:val="231F20"/>
        </w:rPr>
        <w:t xml:space="preserve">to a </w:t>
      </w:r>
      <w:r w:rsidRPr="000545FF">
        <w:rPr>
          <w:rFonts w:ascii="Times New Roman" w:hAnsi="Times New Roman" w:cs="Times New Roman"/>
          <w:color w:val="231F20"/>
          <w:spacing w:val="3"/>
        </w:rPr>
        <w:t>minimum,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statistical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sensitivity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systematic</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approach. </w:t>
      </w:r>
      <w:r w:rsidRPr="000545FF">
        <w:rPr>
          <w:rFonts w:ascii="Times New Roman" w:hAnsi="Times New Roman" w:cs="Times New Roman"/>
          <w:color w:val="231F20"/>
          <w:spacing w:val="3"/>
        </w:rPr>
        <w:t xml:space="preserve">This technique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assess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impact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costs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revenue,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influencing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turn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less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favorable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was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assumed.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sensitivity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take </w:t>
      </w:r>
      <w:r w:rsidRPr="000545FF">
        <w:rPr>
          <w:rFonts w:ascii="Times New Roman" w:hAnsi="Times New Roman" w:cs="Times New Roman"/>
          <w:color w:val="231F20"/>
          <w:spacing w:val="3"/>
        </w:rPr>
        <w:t>note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combination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computer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facilities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employed with advantage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provide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range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forecasts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categories, pessimistic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realistic.</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82"/>
        </w:numPr>
        <w:tabs>
          <w:tab w:val="left" w:pos="500"/>
        </w:tabs>
        <w:ind w:hanging="223"/>
        <w:jc w:val="both"/>
      </w:pPr>
      <w:r w:rsidRPr="000545FF">
        <w:rPr>
          <w:color w:val="231F20"/>
          <w:spacing w:val="3"/>
        </w:rPr>
        <w:t xml:space="preserve">Sales Forecast </w:t>
      </w:r>
      <w:r w:rsidRPr="000545FF">
        <w:rPr>
          <w:color w:val="231F20"/>
          <w:spacing w:val="2"/>
        </w:rPr>
        <w:t>and</w:t>
      </w:r>
      <w:r w:rsidRPr="000545FF">
        <w:rPr>
          <w:color w:val="231F20"/>
          <w:spacing w:val="-6"/>
        </w:rPr>
        <w:t xml:space="preserve"> </w:t>
      </w:r>
      <w:r w:rsidRPr="000545FF">
        <w:rPr>
          <w:color w:val="231F20"/>
          <w:spacing w:val="4"/>
        </w:rPr>
        <w:t>Marketing</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demand analysis gets transformed into sales </w:t>
      </w:r>
      <w:r w:rsidRPr="000545FF">
        <w:rPr>
          <w:rFonts w:ascii="Times New Roman" w:hAnsi="Times New Roman" w:cs="Times New Roman"/>
          <w:color w:val="231F20"/>
          <w:spacing w:val="4"/>
        </w:rPr>
        <w:t xml:space="preserve">forecasts. </w:t>
      </w:r>
      <w:r w:rsidRPr="000545FF">
        <w:rPr>
          <w:rFonts w:ascii="Times New Roman" w:hAnsi="Times New Roman" w:cs="Times New Roman"/>
          <w:color w:val="231F20"/>
          <w:spacing w:val="3"/>
        </w:rPr>
        <w:t>Simultaneously,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modes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distribution,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market </w:t>
      </w:r>
      <w:r w:rsidRPr="000545FF">
        <w:rPr>
          <w:rFonts w:ascii="Times New Roman" w:hAnsi="Times New Roman" w:cs="Times New Roman"/>
          <w:color w:val="231F20"/>
          <w:spacing w:val="3"/>
        </w:rPr>
        <w:t>promotion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pricing</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income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thus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follow-up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market study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demand analysis.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specific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volumes,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periods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operating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corresponding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estimated.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Volume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production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sales have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critical bearing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production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selling costs and, therefore, these estimates have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 xml:space="preserve">carefully prepared, after considering possible interruptions, delays, </w:t>
      </w:r>
      <w:r w:rsidRPr="000545FF">
        <w:rPr>
          <w:rFonts w:ascii="Times New Roman" w:hAnsi="Times New Roman" w:cs="Times New Roman"/>
          <w:color w:val="231F20"/>
          <w:spacing w:val="4"/>
        </w:rPr>
        <w:t xml:space="preserve">etc. </w:t>
      </w:r>
      <w:r w:rsidRPr="000545FF">
        <w:rPr>
          <w:rFonts w:ascii="Times New Roman" w:hAnsi="Times New Roman" w:cs="Times New Roman"/>
          <w:color w:val="231F20"/>
          <w:spacing w:val="3"/>
        </w:rPr>
        <w:t xml:space="preserve">that affects production volume. Choice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promotional methods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distribution systems, have significant implications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product costs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and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216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06" nam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A86A5" id=" 355" o:spid="_x0000_s1026" style="position:absolute;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WqNa5AQAAYAMAAA4AAABkcnMvZTJvRG9jLnhtbKxTwW7bMAy9D9g/CLovdtslS4w4xVCv&#13;&#10;u3RbgW4fwEhyLEwWBUmJnb8fJSftst6KXQSTj3zke5LXt2Nv2EH5oNHW/GpWcqasQKntrua/ft5/&#13;&#10;WHIWIlgJBq2q+VEFfrt5/249uEpdY4dGKs+IxIZqcDXvYnRVUQTRqR7CDJ2yBLboe4gU+l0hPQzE&#13;&#10;3pviuiwXxYBeOo9ChUDZZgL5JvO3rRLxR9sGFZmpOe0W8+nzuc1nsVlDtfPgOi1Oe8Ab1uhBW5r6&#13;&#10;TNVABLb3+hVVr4XHgG2cCewLbFstVBZBcq7Kf+Q8deBUFkPuBPfsU/h/tOL74dEzLWv+sVxwZqGn&#13;&#10;W2I38zlnZM3gQkUVd/bRJ3FitE/uAcXvkMDiAk1BcMS1Hb6hJBLYR8yWjK3vUzeJZWM2/fhivRoj&#13;&#10;E1NWUHq5KleL5TS8gOrc6nyIXxX2LH3U3GibbIEKDg8h5l2gOtekvMV7bUwCoDKWDTVf3MzLMvcE&#13;&#10;NFomOIHB77Z3xrMD0ANpPjWr5nMWTrMv6jzurZz4OgXyyzmIoM0poBZjT64kIyb3tiiPZMrZLrpF&#13;&#10;Krl4Jn/Huf3lx9j8A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BeWqNa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these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3"/>
        </w:rPr>
        <w:t>clearly</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defined</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3"/>
        </w:rPr>
        <w:t>properly</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3"/>
        </w:rPr>
        <w:t>estimated.</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2"/>
        </w:rPr>
        <w:t>not</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4"/>
        </w:rPr>
        <w:t xml:space="preserve">uncommon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come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across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estimates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where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sales</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quantities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prices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3"/>
        </w:rPr>
        <w:t>overstated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thereby</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boosting</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up</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revenues,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intentionally</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otherwise.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1"/>
        </w:numPr>
        <w:tabs>
          <w:tab w:val="left" w:pos="2199"/>
        </w:tabs>
        <w:spacing w:before="1"/>
        <w:jc w:val="both"/>
      </w:pPr>
      <w:r w:rsidRPr="000545FF">
        <w:rPr>
          <w:color w:val="231F20"/>
          <w:spacing w:val="3"/>
        </w:rPr>
        <w:t>Production</w:t>
      </w:r>
      <w:r w:rsidRPr="000545FF">
        <w:rPr>
          <w:color w:val="231F20"/>
        </w:rPr>
        <w:t xml:space="preserve"> </w:t>
      </w:r>
      <w:r w:rsidRPr="000545FF">
        <w:rPr>
          <w:color w:val="231F20"/>
          <w:spacing w:val="4"/>
        </w:rPr>
        <w:t>Programme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Having arrived at the sales projections for the different stages of production in the operating phase of the project, the feasibility study should spell out the detailed production programme. The levels of output and capacity utilization during the specified periods should be clearly indicated. Within the available plant capacity, the levels of output can vary substantially, from time to time, for a variety of reasons, and prepare the materials flow diagram to show the materials and utilities balances at various stages of production. The costs on inputs have to be worked out in detail for the different categories. The production programme provides the basis on which the cash flow projections for the production periods can be drawn up.</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0"/>
          <w:numId w:val="81"/>
        </w:numPr>
        <w:tabs>
          <w:tab w:val="left" w:pos="2253"/>
        </w:tabs>
        <w:ind w:left="2252" w:hanging="275"/>
        <w:jc w:val="both"/>
      </w:pPr>
      <w:r w:rsidRPr="000545FF">
        <w:rPr>
          <w:color w:val="231F20"/>
          <w:spacing w:val="3"/>
        </w:rPr>
        <w:t>Plant</w:t>
      </w:r>
      <w:r w:rsidRPr="000545FF">
        <w:rPr>
          <w:color w:val="231F20"/>
        </w:rPr>
        <w:t xml:space="preserve"> </w:t>
      </w:r>
      <w:r w:rsidRPr="000545FF">
        <w:rPr>
          <w:color w:val="231F20"/>
          <w:spacing w:val="4"/>
        </w:rPr>
        <w:t>Capacity</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determination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revenues,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assumptions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plant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UNIDO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manual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defines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terms, </w:t>
      </w:r>
      <w:r w:rsidRPr="000545FF">
        <w:rPr>
          <w:rFonts w:ascii="Times New Roman" w:hAnsi="Times New Roman" w:cs="Times New Roman"/>
          <w:color w:val="231F20"/>
        </w:rPr>
        <w:t>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below:</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Feasible Normal Capacity</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This represents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capacity that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achievable under </w:t>
      </w:r>
      <w:r w:rsidRPr="000545FF">
        <w:rPr>
          <w:rFonts w:ascii="Times New Roman" w:hAnsi="Times New Roman" w:cs="Times New Roman"/>
          <w:color w:val="231F20"/>
          <w:spacing w:val="4"/>
        </w:rPr>
        <w:t xml:space="preserve">normal </w:t>
      </w:r>
      <w:r w:rsidRPr="000545FF">
        <w:rPr>
          <w:rFonts w:ascii="Times New Roman" w:hAnsi="Times New Roman" w:cs="Times New Roman"/>
          <w:color w:val="231F20"/>
          <w:spacing w:val="3"/>
        </w:rPr>
        <w:t xml:space="preserve">working conditions taking into account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only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installed </w:t>
      </w:r>
      <w:r w:rsidRPr="000545FF">
        <w:rPr>
          <w:rFonts w:ascii="Times New Roman" w:hAnsi="Times New Roman" w:cs="Times New Roman"/>
          <w:color w:val="231F20"/>
          <w:spacing w:val="4"/>
        </w:rPr>
        <w:t xml:space="preserve">equipment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technical conditions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plant,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normal </w:t>
      </w:r>
      <w:r w:rsidRPr="000545FF">
        <w:rPr>
          <w:rFonts w:ascii="Times New Roman" w:hAnsi="Times New Roman" w:cs="Times New Roman"/>
          <w:color w:val="231F20"/>
          <w:spacing w:val="4"/>
        </w:rPr>
        <w:t xml:space="preserve">stoppages, </w:t>
      </w:r>
      <w:r w:rsidRPr="000545FF">
        <w:rPr>
          <w:rFonts w:ascii="Times New Roman" w:hAnsi="Times New Roman" w:cs="Times New Roman"/>
          <w:color w:val="231F20"/>
          <w:spacing w:val="3"/>
        </w:rPr>
        <w:t>downtime,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holidays,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maintenance,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tool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desired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shift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patterns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indivisibilities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machines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combines,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applied.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feasible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normal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number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units </w:t>
      </w:r>
      <w:r w:rsidRPr="000545FF">
        <w:rPr>
          <w:rFonts w:ascii="Times New Roman" w:hAnsi="Times New Roman" w:cs="Times New Roman"/>
          <w:color w:val="231F20"/>
          <w:spacing w:val="3"/>
        </w:rPr>
        <w:t>produced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year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above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conditions.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figure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correspond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derived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study.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jc w:val="both"/>
      </w:pPr>
      <w:r w:rsidRPr="000545FF">
        <w:rPr>
          <w:color w:val="231F20"/>
        </w:rPr>
        <w:t>Nominal Maximum Capacity</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This is technically feasible capacity and frequently corresponds to the installed capacity as guaranteed by the supplier of the plant. To</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267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05" nam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5CDA4" id=" 354" o:spid="_x0000_s1026" style="position:absolute;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dQ6e6AQAAYAMAAA4AAABkcnMvZTJvRG9jLnhtbKxTTW/bMAy9D9h/EHRf7H4kS4w4xVCv&#13;&#10;u3RrgXY/gJHkWJgsCpISO/9+lBK363obdiFMPvKJ70le34y9YQflg0Zb84tZyZmyAqW2u5r/fL77&#13;&#10;tOQsRLASDFpV86MK/Gbz8cN6cJW6xA6NVJ4RiQ3V4GrexeiqogiiUz2EGTplCWzR9xAp9btCehiI&#13;&#10;vTfFZVkuigG9dB6FCoGqzQnkm8zftkrEh7YNKjJTc9ot5uhz3OZYbNZQ7Ty4TovzHvAPa/SgLZ36&#13;&#10;QtVABLb3+h1Vr4XHgG2cCewLbFstVBZBci7Kv+Q8deBUFkPuBPfiU/h/tOLH4dEzLWt+Xc45s9DT&#13;&#10;LbGr+TVnZM3gQkUdt/bRJ3FitE/uHsWvkMDiDZqS4IhrO3xHSSSwj5gtGVvfp2kSy8Zs+vHVejVG&#13;&#10;Jk5VQeXlqlwtlrRI4odqGnU+xG8Ke5Y+am60TbZABYf7EM+9U0+qW7zTxiQAKmPZUPPF1bws80xA&#13;&#10;o2WCExj8bntrPDsAPZDmc7Nqvkxnv+nzuLfyxNcpkF+nJII254TWNfbsSjLi5N4W5ZFMmeyiW8zC&#13;&#10;zi8uPZM/8zz++mNsfgMAAP//AwBQSwMEFAAGAAgAAAAhAEEced3kAAAAEgEAAA8AAABkcnMvZG93&#13;&#10;bnJldi54bWxMT0FOwzAQvCPxB2uRuCDquAWUpnEqBEIgLoi2F25OvIkjYjvEThN4PYs4wGWlnZmd&#13;&#10;ncm3s+3YEYfQeidBLBJg6CqvW9dIOOwfLlNgISqnVecdSvjEANvi9CRXmfaTe8XjLjaMTFzIlAQT&#13;&#10;Y59xHiqDVoWF79ERV/vBqkjr0HA9qInMbceXSXLDrWodfTCqxzuD1ftutBIehfj6qMWFeVq9TS9l&#13;&#10;Kca5fkYpz8/m+w2N2w2wiHP8u4CfDpQfCgpW+tHpwDoJ6ToRJCVila6BkeIXKQm5vlpSWV7k/H+V&#13;&#10;4hsAAP//AwBQSwECLQAUAAYACAAAACEAWiKTo/8AAADlAQAAEwAAAAAAAAAAAAAAAAAAAAAAW0Nv&#13;&#10;bnRlbnRfVHlwZXNdLnhtbFBLAQItABQABgAIAAAAIQCnSs841wAAAJYBAAALAAAAAAAAAAAAAAAA&#13;&#10;ADABAABfcmVscy8ucmVsc1BLAQItABQABgAIAAAAIQC9XUOnugEAAGADAAAOAAAAAAAAAAAAAAAA&#13;&#10;ADACAABkcnMvZTJvRG9jLnhtbFBLAQItABQABgAIAAAAIQBBHHnd5AAAABIBAAAPAAAAAAAAAAAA&#13;&#10;AAAAABYEAABkcnMvZG93bnJldi54bWxQSwUGAAAAAAQABADzAAAAJw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reach</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maximum</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output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figure,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overtime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well</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excessive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4"/>
        </w:rPr>
        <w:t xml:space="preserve">consumption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factory supplies, utilities, spare parts,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wear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tear, will </w:t>
      </w:r>
      <w:r w:rsidR="00B94212" w:rsidRPr="000545FF">
        <w:rPr>
          <w:rFonts w:ascii="Times New Roman" w:hAnsi="Times New Roman" w:cs="Times New Roman"/>
          <w:color w:val="231F20"/>
          <w:spacing w:val="4"/>
        </w:rPr>
        <w:t xml:space="preserve">inflate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normal level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production costs. With reference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nature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 xml:space="preserve">operations, technology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also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resource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input constraints,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feasible normal plant capacity </w:t>
      </w:r>
      <w:r w:rsidR="00B94212" w:rsidRPr="000545FF">
        <w:rPr>
          <w:rFonts w:ascii="Times New Roman" w:hAnsi="Times New Roman" w:cs="Times New Roman"/>
          <w:color w:val="231F20"/>
          <w:spacing w:val="2"/>
        </w:rPr>
        <w:t xml:space="preserve">has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determined </w:t>
      </w:r>
      <w:r w:rsidR="00B94212" w:rsidRPr="000545FF">
        <w:rPr>
          <w:rFonts w:ascii="Times New Roman" w:hAnsi="Times New Roman" w:cs="Times New Roman"/>
          <w:color w:val="231F20"/>
          <w:spacing w:val="2"/>
        </w:rPr>
        <w:t xml:space="preserve">and the </w:t>
      </w:r>
      <w:r w:rsidR="00B94212" w:rsidRPr="000545FF">
        <w:rPr>
          <w:rFonts w:ascii="Times New Roman" w:hAnsi="Times New Roman" w:cs="Times New Roman"/>
          <w:color w:val="231F20"/>
          <w:spacing w:val="4"/>
        </w:rPr>
        <w:t xml:space="preserve">production </w:t>
      </w:r>
      <w:r w:rsidR="00B94212" w:rsidRPr="000545FF">
        <w:rPr>
          <w:rFonts w:ascii="Times New Roman" w:hAnsi="Times New Roman" w:cs="Times New Roman"/>
          <w:color w:val="231F20"/>
          <w:spacing w:val="3"/>
        </w:rPr>
        <w:t xml:space="preserve">costs computed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53"/>
        </w:rPr>
        <w:t xml:space="preserve"> </w:t>
      </w:r>
      <w:r w:rsidR="00B94212" w:rsidRPr="000545FF">
        <w:rPr>
          <w:rFonts w:ascii="Times New Roman" w:hAnsi="Times New Roman" w:cs="Times New Roman"/>
          <w:color w:val="231F20"/>
          <w:spacing w:val="4"/>
        </w:rPr>
        <w:t>basis.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Matching Projected Sales and Plant Capacity</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rapid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growth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potential,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initial </w:t>
      </w:r>
      <w:r w:rsidRPr="000545FF">
        <w:rPr>
          <w:rFonts w:ascii="Times New Roman" w:hAnsi="Times New Roman" w:cs="Times New Roman"/>
          <w:color w:val="231F20"/>
          <w:spacing w:val="3"/>
        </w:rPr>
        <w:t>production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higher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initial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sales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so </w:t>
      </w:r>
      <w:r w:rsidRPr="000545FF">
        <w:rPr>
          <w:rFonts w:ascii="Times New Roman" w:hAnsi="Times New Roman" w:cs="Times New Roman"/>
          <w:color w:val="231F20"/>
        </w:rPr>
        <w:t>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cover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subsequent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demand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growth.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Care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however,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underutilization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does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fall </w:t>
      </w:r>
      <w:r w:rsidRPr="000545FF">
        <w:rPr>
          <w:rFonts w:ascii="Times New Roman" w:hAnsi="Times New Roman" w:cs="Times New Roman"/>
          <w:color w:val="231F20"/>
          <w:spacing w:val="3"/>
        </w:rPr>
        <w:t>below</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break-even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expansion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fast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meet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demand growth,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initial production should match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demand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creation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idle capacity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avoided.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keeping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feasible </w:t>
      </w:r>
      <w:r w:rsidRPr="000545FF">
        <w:rPr>
          <w:rFonts w:ascii="Times New Roman" w:hAnsi="Times New Roman" w:cs="Times New Roman"/>
          <w:color w:val="231F20"/>
          <w:spacing w:val="3"/>
        </w:rPr>
        <w:t>normal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selected,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materials,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manpower,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worked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detail.</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81"/>
        </w:numPr>
        <w:tabs>
          <w:tab w:val="left" w:pos="495"/>
        </w:tabs>
        <w:ind w:left="495" w:hanging="218"/>
        <w:jc w:val="both"/>
      </w:pPr>
      <w:r w:rsidRPr="000545FF">
        <w:rPr>
          <w:color w:val="231F20"/>
          <w:spacing w:val="3"/>
        </w:rPr>
        <w:t xml:space="preserve">Materials </w:t>
      </w:r>
      <w:r w:rsidRPr="000545FF">
        <w:rPr>
          <w:color w:val="231F20"/>
          <w:spacing w:val="2"/>
        </w:rPr>
        <w:t>and</w:t>
      </w:r>
      <w:r w:rsidRPr="000545FF">
        <w:rPr>
          <w:color w:val="231F20"/>
          <w:spacing w:val="-2"/>
        </w:rPr>
        <w:t xml:space="preserve"> </w:t>
      </w:r>
      <w:r w:rsidRPr="000545FF">
        <w:rPr>
          <w:color w:val="231F20"/>
          <w:spacing w:val="4"/>
        </w:rPr>
        <w:t>Inputs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As for the requirements of material and other inputs, detailed information has to be provided about their nature, quantities, sources of procurement, and their costs. Materials and inputs can be classified into:</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82"/>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Raw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materials;</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Processed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industrial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materials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(intermediates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components);</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Manufactured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(subassemblies):</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Auxiliary</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materials;</w:t>
      </w:r>
    </w:p>
    <w:p w:rsidR="003839EA" w:rsidRPr="000545FF" w:rsidRDefault="00B94212" w:rsidP="000545FF">
      <w:pPr>
        <w:pStyle w:val="ListParagraph"/>
        <w:numPr>
          <w:ilvl w:val="1"/>
          <w:numId w:val="82"/>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Factory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supplies;</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Utilities.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major items of materials have to be described, mentioning possible alternatives, and justifying the selection. Information should also be provided on their qualitative aspects and quantities available, sources of supplies, and the prevailing and projected costs.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81"/>
        </w:numPr>
        <w:tabs>
          <w:tab w:val="left" w:pos="2332"/>
        </w:tabs>
        <w:spacing w:before="114"/>
        <w:ind w:left="2331" w:hanging="354"/>
        <w:jc w:val="both"/>
      </w:pPr>
      <w:r>
        <w:rPr>
          <w:noProof/>
        </w:rPr>
        <w:lastRenderedPageBreak/>
        <mc:AlternateContent>
          <mc:Choice Requires="wps">
            <w:drawing>
              <wp:anchor distT="0" distB="0" distL="114300" distR="114300" simplePos="0" relativeHeight="1577318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04" nam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8252" id=" 353" o:spid="_x0000_s1026" style="position:absolute;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KL7y5AQAAYAMAAA4AAABkcnMvZTJvRG9jLnhtbKxTwW7bMAy9D9g/CLovdpsmS4w4xdCs&#13;&#10;u3Rrga4fwEhyLEwWBUmJnb8fpcTtst2KXQSTj3zke5JXt0Nn2EH5oNHW/GpScqasQKntruYvP+8/&#13;&#10;LTgLEawEg1bV/KgCv11//LDqXaWusUUjlWdEYkPVu5q3MbqqKIJoVQdhgk5ZAhv0HUQK/a6QHnpi&#13;&#10;70xxXZbzokcvnUehQqDs5gTydeZvGiXiY9MEFZmpOe0W8+nzuc1nsV5BtfPgWi3Oe8A71uhAW5r6&#13;&#10;SrWBCGzv9T9UnRYeAzZxIrArsGm0UFkEybkq/5Lz3IJTWQy5E9yrT+H/0YofhyfPtKz5TXnDmYWO&#13;&#10;bolNZ1POyJrehYoq7uyTT+LEYJ/dA4pfIYHFBZqC4Ihr239HSSSwj5gtGRrfpW4Sy4Zs+vHNejVE&#13;&#10;Jk5ZQenFslzOF7M8vIBqbHU+xG8KO5Y+am60TbZABYeHEPMuUI01KW/xXhuTAKiMZX3N59NZWeae&#13;&#10;gEbLBCcw+N32znh2AHogm8+b5ebLOPuizuPeyhNfq0B+HYMI2pwDWtfYsyvJiJN7W5RHMmW0i26R&#13;&#10;Si6eyZ9xbn/7Mda/A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OyKL7y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Supply</w:t>
      </w:r>
      <w:r w:rsidR="00B94212" w:rsidRPr="000545FF">
        <w:rPr>
          <w:color w:val="231F20"/>
        </w:rPr>
        <w:t xml:space="preserve"> </w:t>
      </w:r>
      <w:r w:rsidR="00B94212" w:rsidRPr="000545FF">
        <w:rPr>
          <w:color w:val="231F20"/>
          <w:spacing w:val="4"/>
        </w:rPr>
        <w:t>Programme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procurement plan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linked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anticipated </w:t>
      </w:r>
      <w:r w:rsidRPr="000545FF">
        <w:rPr>
          <w:rFonts w:ascii="Times New Roman" w:hAnsi="Times New Roman" w:cs="Times New Roman"/>
          <w:color w:val="231F20"/>
          <w:spacing w:val="3"/>
        </w:rPr>
        <w:t xml:space="preserve">production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inventory levels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annual costs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consumption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classified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groups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materials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utilities </w:t>
      </w:r>
      <w:r w:rsidRPr="000545FF">
        <w:rPr>
          <w:rFonts w:ascii="Times New Roman" w:hAnsi="Times New Roman" w:cs="Times New Roman"/>
          <w:color w:val="231F20"/>
          <w:spacing w:val="3"/>
        </w:rPr>
        <w:t xml:space="preserve">required 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assessed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detail, taking note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location, </w:t>
      </w:r>
      <w:r w:rsidRPr="000545FF">
        <w:rPr>
          <w:rFonts w:ascii="Times New Roman" w:hAnsi="Times New Roman" w:cs="Times New Roman"/>
          <w:color w:val="231F20"/>
          <w:spacing w:val="3"/>
        </w:rPr>
        <w:t>technology,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plant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availability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proximity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sources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supply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Supply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programmes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drawn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up.</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general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tendency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utilities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 xml:space="preserve">off-site facilities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granted,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underestimate their significance,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3"/>
        </w:rPr>
        <w:t>frame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installation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Electricity,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water,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steam,</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compressed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air, </w:t>
      </w:r>
      <w:r w:rsidRPr="000545FF">
        <w:rPr>
          <w:rFonts w:ascii="Times New Roman" w:hAnsi="Times New Roman" w:cs="Times New Roman"/>
          <w:color w:val="231F20"/>
          <w:spacing w:val="3"/>
        </w:rPr>
        <w:t xml:space="preserve">fuel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effluent disposal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project components that require </w:t>
      </w:r>
      <w:r w:rsidRPr="000545FF">
        <w:rPr>
          <w:rFonts w:ascii="Times New Roman" w:hAnsi="Times New Roman" w:cs="Times New Roman"/>
          <w:color w:val="231F20"/>
          <w:spacing w:val="4"/>
        </w:rPr>
        <w:t xml:space="preserve">planned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detailed attention </w:t>
      </w:r>
      <w:r w:rsidRPr="000545FF">
        <w:rPr>
          <w:rFonts w:ascii="Times New Roman" w:hAnsi="Times New Roman" w:cs="Times New Roman"/>
          <w:color w:val="231F20"/>
        </w:rPr>
        <w:t xml:space="preserve">o </w:t>
      </w:r>
      <w:r w:rsidRPr="000545FF">
        <w:rPr>
          <w:rFonts w:ascii="Times New Roman" w:hAnsi="Times New Roman" w:cs="Times New Roman"/>
          <w:color w:val="231F20"/>
          <w:spacing w:val="3"/>
        </w:rPr>
        <w:t xml:space="preserve">avert project 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time overruns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avoid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operating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want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support services.</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0"/>
          <w:numId w:val="81"/>
        </w:numPr>
        <w:tabs>
          <w:tab w:val="left" w:pos="2265"/>
        </w:tabs>
        <w:ind w:left="2264" w:hanging="287"/>
        <w:jc w:val="both"/>
      </w:pPr>
      <w:r w:rsidRPr="000545FF">
        <w:rPr>
          <w:color w:val="231F20"/>
          <w:spacing w:val="4"/>
        </w:rPr>
        <w:t>Location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Specific</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locations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fulfill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smooth </w:t>
      </w:r>
      <w:r w:rsidRPr="000545FF">
        <w:rPr>
          <w:rFonts w:ascii="Times New Roman" w:hAnsi="Times New Roman" w:cs="Times New Roman"/>
          <w:color w:val="231F20"/>
          <w:spacing w:val="3"/>
        </w:rPr>
        <w:t>plant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operations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spelt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out.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locations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likely </w:t>
      </w:r>
      <w:r w:rsidRPr="000545FF">
        <w:rPr>
          <w:rFonts w:ascii="Times New Roman" w:hAnsi="Times New Roman" w:cs="Times New Roman"/>
          <w:color w:val="231F20"/>
        </w:rPr>
        <w:t>to</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suitable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reasons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choice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optimal </w:t>
      </w:r>
      <w:r w:rsidRPr="000545FF">
        <w:rPr>
          <w:rFonts w:ascii="Times New Roman" w:hAnsi="Times New Roman" w:cs="Times New Roman"/>
          <w:color w:val="231F20"/>
          <w:spacing w:val="3"/>
        </w:rPr>
        <w:t>location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among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considered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substantiated.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1"/>
        </w:numPr>
        <w:tabs>
          <w:tab w:val="left" w:pos="2256"/>
        </w:tabs>
        <w:ind w:left="2255" w:hanging="278"/>
        <w:jc w:val="both"/>
      </w:pPr>
      <w:r w:rsidRPr="000545FF">
        <w:rPr>
          <w:color w:val="231F20"/>
          <w:spacing w:val="3"/>
        </w:rPr>
        <w:t>Plant</w:t>
      </w:r>
      <w:r w:rsidRPr="000545FF">
        <w:rPr>
          <w:color w:val="231F20"/>
        </w:rPr>
        <w:t xml:space="preserve"> </w:t>
      </w:r>
      <w:r w:rsidRPr="000545FF">
        <w:rPr>
          <w:color w:val="231F20"/>
          <w:spacing w:val="4"/>
        </w:rPr>
        <w:t>Site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Choice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site,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given location,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erecting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plant </w:t>
      </w:r>
      <w:r w:rsidRPr="000545FF">
        <w:rPr>
          <w:rFonts w:ascii="Times New Roman" w:hAnsi="Times New Roman" w:cs="Times New Roman"/>
          <w:color w:val="231F20"/>
          <w:spacing w:val="4"/>
        </w:rPr>
        <w:t xml:space="preserve">involves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available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due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consideration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terrain, </w:t>
      </w:r>
      <w:r w:rsidRPr="000545FF">
        <w:rPr>
          <w:rFonts w:ascii="Times New Roman" w:hAnsi="Times New Roman" w:cs="Times New Roman"/>
          <w:color w:val="231F20"/>
          <w:spacing w:val="3"/>
        </w:rPr>
        <w:t xml:space="preserve">transport facilities, water supply, power supply, manpower </w:t>
      </w:r>
      <w:r w:rsidRPr="000545FF">
        <w:rPr>
          <w:rFonts w:ascii="Times New Roman" w:hAnsi="Times New Roman" w:cs="Times New Roman"/>
          <w:color w:val="231F20"/>
          <w:spacing w:val="4"/>
        </w:rPr>
        <w:t xml:space="preserve">availability, </w:t>
      </w:r>
      <w:r w:rsidRPr="000545FF">
        <w:rPr>
          <w:rFonts w:ascii="Times New Roman" w:hAnsi="Times New Roman" w:cs="Times New Roman"/>
          <w:color w:val="231F20"/>
          <w:spacing w:val="3"/>
        </w:rPr>
        <w:t>etc.</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Site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preparation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instances,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very </w:t>
      </w:r>
      <w:r w:rsidRPr="000545FF">
        <w:rPr>
          <w:rFonts w:ascii="Times New Roman" w:hAnsi="Times New Roman" w:cs="Times New Roman"/>
          <w:color w:val="231F20"/>
          <w:spacing w:val="3"/>
        </w:rPr>
        <w:t xml:space="preserve">expensive proposition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this aspect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assessed carefully.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cost estimates should take note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magnitude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work involved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preparing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site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plant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erection.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81"/>
        </w:numPr>
        <w:tabs>
          <w:tab w:val="left" w:pos="2261"/>
        </w:tabs>
        <w:ind w:left="2260" w:hanging="283"/>
        <w:jc w:val="both"/>
      </w:pPr>
      <w:r w:rsidRPr="000545FF">
        <w:rPr>
          <w:color w:val="231F20"/>
          <w:spacing w:val="3"/>
        </w:rPr>
        <w:t>Local</w:t>
      </w:r>
      <w:r w:rsidRPr="000545FF">
        <w:rPr>
          <w:color w:val="231F20"/>
        </w:rPr>
        <w:t xml:space="preserve"> </w:t>
      </w:r>
      <w:r w:rsidRPr="000545FF">
        <w:rPr>
          <w:color w:val="231F20"/>
          <w:spacing w:val="4"/>
        </w:rPr>
        <w:t>Conditions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rPr>
        <w:t>A good understanding if the local conditions in terms of infra- structure and socio-economic environment is very essential and the rel- evant information has to be gathered for the feasibility study. Infrastruc- tural investment is a very essential precondition for the operation of any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369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03" nam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198DC" id=" 352" o:spid="_x0000_s1026" style="position:absolute;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UQA4e5AQAAYAMAAA4AAABkcnMvZTJvRG9jLnhtbKxTwW7bMAy9D9g/CLovdpMlS4w4xVCv&#13;&#10;u3RbgW4fwEhyLEwWBUmJk78fpcTtst6KXQSTj3zke5LXt8fesIPyQaOt+c2k5ExZgVLbXc1//bz/&#13;&#10;sOQsRLASDFpV85MK/Hbz/t16cJWaYodGKs+IxIZqcDXvYnRVUQTRqR7CBJ2yBLboe4gU+l0hPQzE&#13;&#10;3ptiWpaLYkAvnUehQqBscwb5JvO3rRLxR9sGFZmpOe0W8+nzuc1nsVlDtfPgOi0ue8Ab1uhBW5r6&#13;&#10;TNVABLb3+hVVr4XHgG2cCOwLbFstVBZBcm7Kf+Q8deBUFkPuBPfsU/h/tOL74dEzLWv+sZxxZqGn&#13;&#10;W2Kz+ZQzsmZwoaKKO/vokzhxtE/uAcXvkMDiCk1BcMS1Hb6hJBLYR8yWHFvfp24Sy47Z9NOL9eoY&#13;&#10;mThnBaWXq3K1WM7z8AKqsdX5EL8q7Fn6qLnRNtkCFRweQsy7QDXWpLzFe21MAqAylg01X8zmZZl7&#13;&#10;AhotE5zA4HfbO+PZAeiBNJ+aVfN5nH1V53Fv5ZmvUyC/jEEEbS4BrWvsxZVkxNm9LcoTmTLaRbdI&#13;&#10;JVfP5O84t7/8GJs/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OUQA4e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interesting</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note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some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State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Industrial</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Develop- ment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Corporations,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build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international</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estates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invite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promoters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set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up</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units,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work</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premise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sufficient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land</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factory</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structure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made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available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initially</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infrastructure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fa- cilities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such</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roads,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water,</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drainage,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transports,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etc.,</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developed</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4"/>
        </w:rPr>
        <w:t xml:space="preserve">in </w:t>
      </w:r>
      <w:r w:rsidR="00B94212" w:rsidRPr="000545FF">
        <w:rPr>
          <w:rFonts w:ascii="Times New Roman" w:hAnsi="Times New Roman" w:cs="Times New Roman"/>
          <w:color w:val="231F20"/>
          <w:spacing w:val="2"/>
        </w:rPr>
        <w:t>due</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3"/>
        </w:rPr>
        <w:t>course</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spacing w:val="3"/>
        </w:rPr>
        <w:t>number</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3"/>
        </w:rPr>
        <w:t>units</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spacing w:val="3"/>
        </w:rPr>
        <w:t>estate</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spacing w:val="3"/>
        </w:rPr>
        <w:t>increases.</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spacing w:val="4"/>
        </w:rPr>
        <w:t xml:space="preserve">consequence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been</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earlier</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units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these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industrial</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estates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were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starved</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essential</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infrastructure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facilities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had</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struggle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4"/>
        </w:rPr>
        <w:t>survival.</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socio-economic environment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another factor that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considered. Waste disposal,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properly organized, will pose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environmental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hazard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location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determines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effluents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manner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disposal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locational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consideration.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State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legislations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effluent </w:t>
      </w:r>
      <w:r w:rsidRPr="000545FF">
        <w:rPr>
          <w:rFonts w:ascii="Times New Roman" w:hAnsi="Times New Roman" w:cs="Times New Roman"/>
          <w:color w:val="231F20"/>
          <w:spacing w:val="3"/>
        </w:rPr>
        <w:t>disposal,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investments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effluent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treatment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disposal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incorporated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estimates.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1"/>
        </w:numPr>
        <w:tabs>
          <w:tab w:val="left" w:pos="557"/>
        </w:tabs>
        <w:ind w:left="556" w:hanging="280"/>
        <w:jc w:val="both"/>
      </w:pPr>
      <w:r w:rsidRPr="000545FF">
        <w:rPr>
          <w:color w:val="231F20"/>
          <w:spacing w:val="3"/>
        </w:rPr>
        <w:t xml:space="preserve">Layout </w:t>
      </w:r>
      <w:r w:rsidRPr="000545FF">
        <w:rPr>
          <w:color w:val="231F20"/>
          <w:spacing w:val="2"/>
        </w:rPr>
        <w:t xml:space="preserve">and </w:t>
      </w:r>
      <w:r w:rsidRPr="000545FF">
        <w:rPr>
          <w:color w:val="231F20"/>
          <w:spacing w:val="3"/>
        </w:rPr>
        <w:t xml:space="preserve">Physical Coverage </w:t>
      </w:r>
      <w:r w:rsidRPr="000545FF">
        <w:rPr>
          <w:color w:val="231F20"/>
        </w:rPr>
        <w:t xml:space="preserve">of </w:t>
      </w:r>
      <w:r w:rsidRPr="000545FF">
        <w:rPr>
          <w:color w:val="231F20"/>
          <w:spacing w:val="2"/>
        </w:rPr>
        <w:t>the</w:t>
      </w:r>
      <w:r w:rsidRPr="000545FF">
        <w:rPr>
          <w:color w:val="231F20"/>
          <w:spacing w:val="-13"/>
        </w:rPr>
        <w:t xml:space="preserve"> </w:t>
      </w:r>
      <w:r w:rsidRPr="000545FF">
        <w:rPr>
          <w:color w:val="231F20"/>
          <w:spacing w:val="4"/>
        </w:rPr>
        <w:t>Project</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Just </w:t>
      </w:r>
      <w:r w:rsidRPr="000545FF">
        <w:rPr>
          <w:rFonts w:ascii="Times New Roman" w:hAnsi="Times New Roman" w:cs="Times New Roman"/>
          <w:color w:val="231F20"/>
        </w:rPr>
        <w:t xml:space="preserve">as it is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composition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equipment, materials, services, land, etc.,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great detail,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4"/>
        </w:rPr>
        <w:t xml:space="preserve">also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consider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structures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civil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works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considerable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construction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erection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undertaken </w:t>
      </w:r>
      <w:r w:rsidRPr="000545FF">
        <w:rPr>
          <w:rFonts w:ascii="Times New Roman" w:hAnsi="Times New Roman" w:cs="Times New Roman"/>
          <w:color w:val="231F20"/>
          <w:spacing w:val="3"/>
        </w:rPr>
        <w:t xml:space="preserve">during project implantation. Such constructions/erections have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prepared.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Project layouts have to be determined with reference to:</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82"/>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production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programme;</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procurement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programme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materials,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supplies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services;</w:t>
      </w:r>
    </w:p>
    <w:p w:rsidR="003839EA" w:rsidRPr="000545FF" w:rsidRDefault="00B94212" w:rsidP="000545FF">
      <w:pPr>
        <w:pStyle w:val="ListParagraph"/>
        <w:numPr>
          <w:ilvl w:val="1"/>
          <w:numId w:val="82"/>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chosen;</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equipment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selected;</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The</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civil</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3"/>
          <w:w w:val="105"/>
          <w:sz w:val="24"/>
          <w:szCs w:val="24"/>
        </w:rPr>
        <w:t>work</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3"/>
          <w:w w:val="105"/>
          <w:sz w:val="24"/>
          <w:szCs w:val="24"/>
        </w:rPr>
        <w:t>involved;</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4"/>
          <w:w w:val="105"/>
          <w:sz w:val="24"/>
          <w:szCs w:val="24"/>
        </w:rPr>
        <w:t>and</w:t>
      </w:r>
    </w:p>
    <w:p w:rsidR="003839EA" w:rsidRPr="000545FF" w:rsidRDefault="00B94212" w:rsidP="000545FF">
      <w:pPr>
        <w:pStyle w:val="ListParagraph"/>
        <w:numPr>
          <w:ilvl w:val="1"/>
          <w:numId w:val="82"/>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Significant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any,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reference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local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conditions.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 xml:space="preserve">Alternative project layouts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considered,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optimal layout chosen.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highlight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scope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components,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physical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layout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drawings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drawn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up.</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81"/>
        </w:numPr>
        <w:tabs>
          <w:tab w:val="left" w:pos="2227"/>
        </w:tabs>
        <w:spacing w:before="114"/>
        <w:ind w:left="2226" w:hanging="249"/>
        <w:jc w:val="both"/>
      </w:pPr>
      <w:r>
        <w:rPr>
          <w:noProof/>
        </w:rPr>
        <w:lastRenderedPageBreak/>
        <mc:AlternateContent>
          <mc:Choice Requires="wps">
            <w:drawing>
              <wp:anchor distT="0" distB="0" distL="114300" distR="114300" simplePos="0" relativeHeight="157742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02" nam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CC9BF" id=" 351" o:spid="_x0000_s1026" style="position:absolute;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d+F+5AQAAYAMAAA4AAABkcnMvZTJvRG9jLnhtbKxTwW7bMAy9D9g/CLovdtIlS4w4xdCs&#13;&#10;u3RbgW4fwEhyLEwWBUmJnb8fpcTtst6KXQSTj3zke5LXt0Nn2FH5oNHWfDopOVNWoNR2X/NfP+8/&#13;&#10;LDkLEawEg1bV/KQCv928f7fuXaVm2KKRyjMisaHqXc3bGF1VFEG0qoMwQacsgQ36DiKFfl9IDz2x&#13;&#10;d6aYleWi6NFL51GoECi7PYN8k/mbRon4o2mCiszUnHaL+fT53OWz2Kyh2ntwrRaXPeANa3SgLU19&#13;&#10;ptpCBHbw+hVVp4XHgE2cCOwKbBotVBZBcqblP3KeWnAqiyF3gnv2Kfw/WvH9+OiZljX/WM44s9DR&#13;&#10;LbGb+ZQzsqZ3oaKKO/vokzgx2Cf3gOJ3SGBxhaYgOOLa9d9QEgkcImZLhsZ3qZvEsiGbfnqxXg2R&#13;&#10;iXNWUHq5KleL5TwPL6AaW50P8avCjqWPmhttky1QwfEhxLwLVGNNylu818YkACpjWV/zxc28LHNP&#13;&#10;QKNlghMY/H53Zzw7Aj2Q7aftavt5nH1V5/Fg5ZmvVSC/jEEEbS4BrWvsxZVkxNm9HcoTmTLaRbdI&#13;&#10;JVfP5O84t7/8GJs/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Lgd+F+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 xml:space="preserve">Technology </w:t>
      </w:r>
      <w:r w:rsidR="00B94212" w:rsidRPr="000545FF">
        <w:rPr>
          <w:color w:val="231F20"/>
          <w:spacing w:val="2"/>
        </w:rPr>
        <w:t>and</w:t>
      </w:r>
      <w:r w:rsidR="00B94212" w:rsidRPr="000545FF">
        <w:rPr>
          <w:color w:val="231F20"/>
          <w:spacing w:val="-2"/>
        </w:rPr>
        <w:t xml:space="preserve"> </w:t>
      </w:r>
      <w:r w:rsidR="00B94212" w:rsidRPr="000545FF">
        <w:rPr>
          <w:color w:val="231F20"/>
          <w:spacing w:val="4"/>
        </w:rPr>
        <w:t>Equipment</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feasibility study should also describe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technologies </w:t>
      </w:r>
      <w:r w:rsidRPr="000545FF">
        <w:rPr>
          <w:rFonts w:ascii="Times New Roman" w:hAnsi="Times New Roman" w:cs="Times New Roman"/>
          <w:color w:val="231F20"/>
          <w:spacing w:val="3"/>
        </w:rPr>
        <w:t xml:space="preserve">considered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rationale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ultimate choice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technology.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costs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technology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investments,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lump </w:t>
      </w:r>
      <w:r w:rsidRPr="000545FF">
        <w:rPr>
          <w:rFonts w:ascii="Times New Roman" w:hAnsi="Times New Roman" w:cs="Times New Roman"/>
          <w:color w:val="231F20"/>
          <w:spacing w:val="2"/>
        </w:rPr>
        <w:t xml:space="preserve">sum </w:t>
      </w:r>
      <w:r w:rsidRPr="000545FF">
        <w:rPr>
          <w:rFonts w:ascii="Times New Roman" w:hAnsi="Times New Roman" w:cs="Times New Roman"/>
          <w:color w:val="231F20"/>
          <w:spacing w:val="3"/>
        </w:rPr>
        <w:t xml:space="preserve">payment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technology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fees,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royalty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annualized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payments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determined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detailed. Equipment 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categorized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belonging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production, infrastructure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other categories,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their </w:t>
      </w:r>
      <w:r w:rsidRPr="000545FF">
        <w:rPr>
          <w:rFonts w:ascii="Times New Roman" w:hAnsi="Times New Roman" w:cs="Times New Roman"/>
          <w:color w:val="231F20"/>
          <w:spacing w:val="4"/>
        </w:rPr>
        <w:t xml:space="preserve">choice </w:t>
      </w:r>
      <w:r w:rsidRPr="000545FF">
        <w:rPr>
          <w:rFonts w:ascii="Times New Roman" w:hAnsi="Times New Roman" w:cs="Times New Roman"/>
          <w:color w:val="231F20"/>
          <w:spacing w:val="3"/>
        </w:rPr>
        <w:t>elaborated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appropriate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details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quantities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rates.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81"/>
        </w:numPr>
        <w:tabs>
          <w:tab w:val="left" w:pos="2221"/>
        </w:tabs>
        <w:ind w:left="2221" w:hanging="243"/>
        <w:jc w:val="both"/>
      </w:pPr>
      <w:r w:rsidRPr="000545FF">
        <w:rPr>
          <w:color w:val="231F20"/>
          <w:spacing w:val="3"/>
        </w:rPr>
        <w:t>Civil</w:t>
      </w:r>
      <w:r w:rsidRPr="000545FF">
        <w:rPr>
          <w:color w:val="231F20"/>
        </w:rPr>
        <w:t xml:space="preserve"> </w:t>
      </w:r>
      <w:r w:rsidRPr="000545FF">
        <w:rPr>
          <w:color w:val="231F20"/>
          <w:spacing w:val="4"/>
        </w:rPr>
        <w:t>Engineering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Civil engineering includes the creation of manufacturing facilities required for the project. Proper blue print of the infrastructure required for the project should be created.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1"/>
        </w:numPr>
        <w:tabs>
          <w:tab w:val="left" w:pos="2211"/>
        </w:tabs>
        <w:ind w:left="2210" w:hanging="233"/>
        <w:jc w:val="both"/>
      </w:pPr>
      <w:r w:rsidRPr="000545FF">
        <w:rPr>
          <w:color w:val="231F20"/>
          <w:spacing w:val="3"/>
        </w:rPr>
        <w:t>Plant</w:t>
      </w:r>
      <w:r w:rsidRPr="000545FF">
        <w:rPr>
          <w:color w:val="231F20"/>
        </w:rPr>
        <w:t xml:space="preserve"> </w:t>
      </w:r>
      <w:r w:rsidRPr="000545FF">
        <w:rPr>
          <w:color w:val="231F20"/>
          <w:spacing w:val="4"/>
        </w:rPr>
        <w:t>Organization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Organizational planning </w:t>
      </w:r>
      <w:r w:rsidRPr="000545FF">
        <w:rPr>
          <w:rFonts w:ascii="Times New Roman" w:hAnsi="Times New Roman" w:cs="Times New Roman"/>
          <w:color w:val="231F20"/>
        </w:rPr>
        <w:t xml:space="preserve">is as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engineering. </w:t>
      </w:r>
      <w:r w:rsidRPr="000545FF">
        <w:rPr>
          <w:rFonts w:ascii="Times New Roman" w:hAnsi="Times New Roman" w:cs="Times New Roman"/>
          <w:color w:val="231F20"/>
          <w:spacing w:val="3"/>
        </w:rPr>
        <w:t xml:space="preserve">Effective implantation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difficult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organizational structure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vague; there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likely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overlap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functions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duplication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responsibilities,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causing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delays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interruptions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construction.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consequences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overruns.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proper </w:t>
      </w:r>
      <w:r w:rsidRPr="000545FF">
        <w:rPr>
          <w:rFonts w:ascii="Times New Roman" w:hAnsi="Times New Roman" w:cs="Times New Roman"/>
          <w:color w:val="231F20"/>
          <w:spacing w:val="3"/>
        </w:rPr>
        <w:t>grasp</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types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operations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involved</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required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achieving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production objective. Production cost centers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centers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organizational </w:t>
      </w:r>
      <w:r w:rsidRPr="000545FF">
        <w:rPr>
          <w:rFonts w:ascii="Times New Roman" w:hAnsi="Times New Roman" w:cs="Times New Roman"/>
          <w:color w:val="231F20"/>
          <w:spacing w:val="3"/>
        </w:rPr>
        <w:t>framework.</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Similarly,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administration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finance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centers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also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incorporated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structure.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81"/>
        </w:numPr>
        <w:tabs>
          <w:tab w:val="left" w:pos="2263"/>
        </w:tabs>
        <w:ind w:left="2262" w:hanging="285"/>
        <w:jc w:val="both"/>
      </w:pPr>
      <w:r w:rsidRPr="000545FF">
        <w:rPr>
          <w:color w:val="231F20"/>
          <w:spacing w:val="3"/>
        </w:rPr>
        <w:t>Overhead</w:t>
      </w:r>
      <w:r w:rsidRPr="000545FF">
        <w:rPr>
          <w:color w:val="231F20"/>
        </w:rPr>
        <w:t xml:space="preserve"> </w:t>
      </w:r>
      <w:r w:rsidRPr="000545FF">
        <w:rPr>
          <w:color w:val="231F20"/>
          <w:spacing w:val="4"/>
        </w:rPr>
        <w:t>Costs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plant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organized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production,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administrative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centres,it</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obtain</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realistic</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 xml:space="preserve">overhead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tendency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generally,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calculate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overhead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percentage </w:t>
      </w:r>
      <w:r w:rsidRPr="000545FF">
        <w:rPr>
          <w:rFonts w:ascii="Times New Roman" w:hAnsi="Times New Roman" w:cs="Times New Roman"/>
          <w:color w:val="231F20"/>
          <w:spacing w:val="3"/>
        </w:rPr>
        <w:t xml:space="preserve">surcharge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material cost, </w:t>
      </w:r>
      <w:r w:rsidRPr="000545FF">
        <w:rPr>
          <w:rFonts w:ascii="Times New Roman" w:hAnsi="Times New Roman" w:cs="Times New Roman"/>
          <w:color w:val="231F20"/>
        </w:rPr>
        <w:t xml:space="preserve">or on </w:t>
      </w:r>
      <w:r w:rsidRPr="000545FF">
        <w:rPr>
          <w:rFonts w:ascii="Times New Roman" w:hAnsi="Times New Roman" w:cs="Times New Roman"/>
          <w:color w:val="231F20"/>
          <w:spacing w:val="3"/>
        </w:rPr>
        <w:t xml:space="preserve">direct labor cost, </w:t>
      </w:r>
      <w:r w:rsidRPr="000545FF">
        <w:rPr>
          <w:rFonts w:ascii="Times New Roman" w:hAnsi="Times New Roman" w:cs="Times New Roman"/>
          <w:color w:val="231F20"/>
        </w:rPr>
        <w:t xml:space="preserve">or on </w:t>
      </w:r>
      <w:r w:rsidRPr="000545FF">
        <w:rPr>
          <w:rFonts w:ascii="Times New Roman" w:hAnsi="Times New Roman" w:cs="Times New Roman"/>
          <w:color w:val="231F20"/>
          <w:spacing w:val="2"/>
        </w:rPr>
        <w:t xml:space="preserve">the sum </w:t>
      </w:r>
      <w:r w:rsidRPr="000545FF">
        <w:rPr>
          <w:rFonts w:ascii="Times New Roman" w:hAnsi="Times New Roman" w:cs="Times New Roman"/>
          <w:color w:val="231F20"/>
        </w:rPr>
        <w:t>of</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two. This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too </w:t>
      </w:r>
      <w:r w:rsidRPr="000545FF">
        <w:rPr>
          <w:rFonts w:ascii="Times New Roman" w:hAnsi="Times New Roman" w:cs="Times New Roman"/>
          <w:color w:val="231F20"/>
          <w:spacing w:val="3"/>
        </w:rPr>
        <w:t xml:space="preserve">broad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approximation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inadequate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proper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feasibility.The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items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accruing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different </w:t>
      </w:r>
      <w:r w:rsidRPr="000545FF">
        <w:rPr>
          <w:rFonts w:ascii="Times New Roman" w:hAnsi="Times New Roman" w:cs="Times New Roman"/>
          <w:color w:val="231F20"/>
          <w:spacing w:val="3"/>
        </w:rPr>
        <w:t>production,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centers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listed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472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01" nam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6FFAC" id=" 350" o:spid="_x0000_s1026" style="position:absolute;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WEy63AQAAYAMAAA4AAABkcnMvZTJvRG9jLnhtbKxTwW7bMAy9D9g/CLovdro1S4w4xVCv&#13;&#10;u3Rrga4fwEhyLEwWBUmJnb8fpcTtst2KXQSTj3zke5LXN2Nv2EH5oNHWfD4rOVNWoNR2V/Pnn3cf&#13;&#10;lpyFCFaCQatqflSB32zev1sPrlJX2KGRyjMisaEaXM27GF1VFEF0qocwQ6csgS36HiKFfldIDwOx&#13;&#10;96a4KstFMaCXzqNQIVC2OYF8k/nbVon40LZBRWZqTrvFfPp8bvNZbNZQ7Ty4TovzHvCGNXrQlqa+&#13;&#10;UDUQge29/oeq18JjwDbOBPYFtq0WKosgOfPyLzlPHTiVxZA7wb34FP4frfhxePRMy5p/KuecWejp&#13;&#10;ltjHazKLrBlcqKji1j76JE6M9sndo/gVElhcoCkIjri2w3eURAL7iNmSsfV96iaxbMymH1+tV2Nk&#13;&#10;4pQVlF6uytVieZ2HF1BNrc6H+E1hz9JHzY22yRao4HAfYt4Fqqkm5S3eaWMSAJWxbKj5giSVuSeg&#13;&#10;0TLBCQx+t701nh2AHkjzuVk1X6bZF3Ue91ae+DoF8usURNDmHNC6xp5dSUac3NuiPJIpk110i1Ry&#13;&#10;8Uz+jHP764+x+Q0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AS1hMutwEAAGA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and the expenditure under the individual items estimated. Depreciation charges and financing cost should also be duly reckoned.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80"/>
        </w:numPr>
        <w:tabs>
          <w:tab w:val="left" w:pos="540"/>
        </w:tabs>
        <w:jc w:val="both"/>
      </w:pPr>
      <w:r w:rsidRPr="000545FF">
        <w:rPr>
          <w:color w:val="231F20"/>
          <w:spacing w:val="4"/>
        </w:rPr>
        <w:t>Labour</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After deciding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projected production capacity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layout,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requisite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personnel</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operations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assessed.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recruitment, training, </w:t>
      </w:r>
      <w:r w:rsidRPr="000545FF">
        <w:rPr>
          <w:rFonts w:ascii="Times New Roman" w:hAnsi="Times New Roman" w:cs="Times New Roman"/>
          <w:color w:val="231F20"/>
          <w:spacing w:val="4"/>
        </w:rPr>
        <w:t xml:space="preserve">employment,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promotions 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estimated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reckoned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working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economics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Keeping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layout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view,</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labour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requirements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skilled,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semi-skilled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unskilled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assessed,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availability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work-force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examined. </w:t>
      </w:r>
      <w:r w:rsidRPr="000545FF">
        <w:rPr>
          <w:rFonts w:ascii="Times New Roman" w:hAnsi="Times New Roman" w:cs="Times New Roman"/>
          <w:color w:val="231F20"/>
          <w:spacing w:val="3"/>
        </w:rPr>
        <w:t>Depending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number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production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centers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pattern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selling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distribution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functions,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 xml:space="preserve">man- power inventory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planned,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grouped into direct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indirect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corresponding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rates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wages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salaries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perquisites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worked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detail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direct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indirect labour </w:t>
      </w:r>
      <w:r w:rsidRPr="000545FF">
        <w:rPr>
          <w:rFonts w:ascii="Times New Roman" w:hAnsi="Times New Roman" w:cs="Times New Roman"/>
          <w:color w:val="231F20"/>
          <w:spacing w:val="4"/>
        </w:rPr>
        <w:t xml:space="preserve">costs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variable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fixed costs classifications identified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projected </w:t>
      </w:r>
      <w:r w:rsidRPr="000545FF">
        <w:rPr>
          <w:rFonts w:ascii="Times New Roman" w:hAnsi="Times New Roman" w:cs="Times New Roman"/>
          <w:color w:val="231F20"/>
          <w:spacing w:val="2"/>
        </w:rPr>
        <w:t xml:space="preserve">an- </w:t>
      </w:r>
      <w:r w:rsidRPr="000545FF">
        <w:rPr>
          <w:rFonts w:ascii="Times New Roman" w:hAnsi="Times New Roman" w:cs="Times New Roman"/>
          <w:color w:val="231F20"/>
          <w:spacing w:val="3"/>
        </w:rPr>
        <w:t>nually,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Training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personnel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related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costs, </w:t>
      </w:r>
      <w:r w:rsidRPr="000545FF">
        <w:rPr>
          <w:rFonts w:ascii="Times New Roman" w:hAnsi="Times New Roman" w:cs="Times New Roman"/>
          <w:color w:val="231F20"/>
          <w:spacing w:val="3"/>
        </w:rPr>
        <w:t xml:space="preserve">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provident fund contributions welfare expenditure </w:t>
      </w:r>
      <w:r w:rsidRPr="000545FF">
        <w:rPr>
          <w:rFonts w:ascii="Times New Roman" w:hAnsi="Times New Roman" w:cs="Times New Roman"/>
          <w:color w:val="231F20"/>
          <w:spacing w:val="4"/>
        </w:rPr>
        <w:t xml:space="preserve">commitments, </w:t>
      </w:r>
      <w:r w:rsidRPr="000545FF">
        <w:rPr>
          <w:rFonts w:ascii="Times New Roman" w:hAnsi="Times New Roman" w:cs="Times New Roman"/>
          <w:color w:val="231F20"/>
          <w:spacing w:val="3"/>
        </w:rPr>
        <w:t>etc.,</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year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year,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period.</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numPr>
          <w:ilvl w:val="0"/>
          <w:numId w:val="80"/>
        </w:numPr>
        <w:tabs>
          <w:tab w:val="left" w:pos="593"/>
        </w:tabs>
        <w:ind w:left="592" w:hanging="316"/>
        <w:jc w:val="both"/>
      </w:pPr>
      <w:r w:rsidRPr="000545FF">
        <w:rPr>
          <w:color w:val="231F20"/>
          <w:spacing w:val="4"/>
        </w:rPr>
        <w:t>Staff</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Lack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qualified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competent supervisory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managerial  </w:t>
      </w:r>
      <w:r w:rsidRPr="000545FF">
        <w:rPr>
          <w:rFonts w:ascii="Times New Roman" w:hAnsi="Times New Roman" w:cs="Times New Roman"/>
          <w:color w:val="231F20"/>
          <w:spacing w:val="3"/>
        </w:rPr>
        <w:t xml:space="preserve">staff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very often been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major handicap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many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Advance </w:t>
      </w:r>
      <w:r w:rsidRPr="000545FF">
        <w:rPr>
          <w:rFonts w:ascii="Times New Roman" w:hAnsi="Times New Roman" w:cs="Times New Roman"/>
          <w:color w:val="231F20"/>
          <w:spacing w:val="3"/>
        </w:rPr>
        <w:t xml:space="preserve">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action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necessary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manpower needs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 xml:space="preserve">supervisory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managerial positions,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proposed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 xml:space="preserve">structure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plant layout, </w:t>
      </w:r>
      <w:r w:rsidRPr="000545FF">
        <w:rPr>
          <w:rFonts w:ascii="Times New Roman" w:hAnsi="Times New Roman" w:cs="Times New Roman"/>
          <w:color w:val="231F20"/>
          <w:spacing w:val="2"/>
        </w:rPr>
        <w:t xml:space="preserve">and for </w:t>
      </w:r>
      <w:r w:rsidRPr="000545FF">
        <w:rPr>
          <w:rFonts w:ascii="Times New Roman" w:hAnsi="Times New Roman" w:cs="Times New Roman"/>
          <w:color w:val="231F20"/>
          <w:spacing w:val="3"/>
        </w:rPr>
        <w:t xml:space="preserve">requiting, inducting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training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3"/>
        </w:rPr>
        <w:t xml:space="preserve">personnel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order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ensure smooth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efficient operations </w:t>
      </w:r>
      <w:r w:rsidRPr="000545FF">
        <w:rPr>
          <w:rFonts w:ascii="Times New Roman" w:hAnsi="Times New Roman" w:cs="Times New Roman"/>
          <w:color w:val="231F20"/>
          <w:spacing w:val="4"/>
        </w:rPr>
        <w:t xml:space="preserve">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commencement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commercial production. While determining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manpower requirements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production phase,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necessity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requite operators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managerial staff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certain operations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functions,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advance,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training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familiarization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technology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related aspects even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construction stage should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overlooked.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time,the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size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workforce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stuff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should </w:t>
      </w:r>
      <w:r w:rsidRPr="000545FF">
        <w:rPr>
          <w:rFonts w:ascii="Times New Roman" w:hAnsi="Times New Roman" w:cs="Times New Roman"/>
          <w:color w:val="231F20"/>
        </w:rPr>
        <w:t>be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optimal,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order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avoid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excessive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pre-production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costs.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523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00" nam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F09A0" id=" 349" o:spid="_x0000_s1026" style="position:absolute;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yz/L+3AQAAYAMAAA4AAABkcnMvZTJvRG9jLnhtbKxTy27bMBC8F+g/ELzXUl6uLVgOiqjp&#13;&#10;JW0CpPmANUlZRCkuQdKW/Pdd0lZSt7egF0Kzj9mdIbW6HXvD9soHjbbmF7OSM2UFSm23NX/5ef9p&#13;&#10;wVmIYCUYtKrmBxX47frjh9XgKnWJHRqpPCMSG6rB1byL0VVFEUSneggzdMpSskXfQyTot4X0MBB7&#13;&#10;b4rLspwXA3rpPAoVAkWbY5KvM3/bKhEf2zaoyEzNabeYT5/PTT6L9QqqrQfXaXHaA96xRg/a0tRX&#13;&#10;qgYisJ3X/1D1WngM2MaZwL7AttVCZREk56L8S85zB05lMeROcK8+hf9HK37snzzTsubXJRlkoadb&#13;&#10;YlfXS87ImsGFiiru7JNP4sRon90Dil8hJYuzbALBEddm+I6SSGAXMVsytr5P3SSWjdn0w5v1aoxM&#13;&#10;HKOCwotluZwvbvLwAqqp1fkQvynsWfqoudE22QIV7B9CzLtANdWkuMV7bUxKQGUsG2o+v7ohfQkH&#13;&#10;NFqmdAZ+u7kznu2BHkjzuVk2X6bZZ3Ued1Ye+ToF8usEImhzArSusSdXkhFH9zYoD2TKZBfdIpWc&#13;&#10;PZM/cW5/+zHWvwE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8s/y/twEAAGA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Where foreign collaboration is involved is involved, the commitments on foreign experts as per agreed terms and the cost of training of selected employees at the collaborator’s plant have to be duly reckoned and included in the estimates. The arrangements for training should not be confined to preproduction phase, but should be planned and organized even during the operation phase, since the upgrading of skills and management development is a continuous process.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x) Implementation Scheduling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implementation phase commences from the time the decision to invest is taken, and extends upto commencement of commercial production. From the process plant initial concept, it proceeds through the stages of design, quotations, bid analysis orders and site contracts, scope variations work completion and startup. If these stages are not properly planned and managed, delays omissions and commissions will proliferate and cause avoidable and substantial cost and time overruns. Planning and executing project construction is no less important than planning and procuring equipment, facilities and services.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feasibility study should spell out the project implementation programme and time schedule and describe the proposed action plans and time frames for acquisition of technology, detailed engineering of equipment, tendering, evaluation of bids and awards of contact thereof. Similarly, the arrangements for financing for project construction and the stages in which will be organized to be available for smooth flow of project work, the arrangements for phased recruitment of personnel at different levels for varying functions, for necessary and timely sanctions or approvals, clearances, etc., from the government, financial institutions or other agencies, for procurement of supplies and for marketing will have to be elaborated.</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Though </w:t>
      </w:r>
      <w:r w:rsidRPr="000545FF">
        <w:rPr>
          <w:rFonts w:ascii="Times New Roman" w:hAnsi="Times New Roman" w:cs="Times New Roman"/>
          <w:color w:val="231F20"/>
          <w:spacing w:val="2"/>
        </w:rPr>
        <w:t xml:space="preserve">due </w:t>
      </w:r>
      <w:r w:rsidRPr="000545FF">
        <w:rPr>
          <w:rFonts w:ascii="Times New Roman" w:hAnsi="Times New Roman" w:cs="Times New Roman"/>
          <w:color w:val="231F20"/>
          <w:spacing w:val="3"/>
        </w:rPr>
        <w:t xml:space="preserve">attention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paid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determination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periods </w:t>
      </w:r>
      <w:r w:rsidRPr="000545FF">
        <w:rPr>
          <w:rFonts w:ascii="Times New Roman" w:hAnsi="Times New Roman" w:cs="Times New Roman"/>
          <w:color w:val="231F20"/>
          <w:spacing w:val="3"/>
        </w:rPr>
        <w:t xml:space="preserve">required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various implementation activities, continued </w:t>
      </w:r>
      <w:r w:rsidRPr="000545FF">
        <w:rPr>
          <w:rFonts w:ascii="Times New Roman" w:hAnsi="Times New Roman" w:cs="Times New Roman"/>
          <w:color w:val="231F20"/>
          <w:spacing w:val="4"/>
        </w:rPr>
        <w:t xml:space="preserve">methodical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systematic</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well knit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co-ordinate. </w:t>
      </w:r>
      <w:r w:rsidRPr="000545FF">
        <w:rPr>
          <w:rFonts w:ascii="Times New Roman" w:hAnsi="Times New Roman" w:cs="Times New Roman"/>
          <w:color w:val="231F20"/>
          <w:spacing w:val="2"/>
        </w:rPr>
        <w:t xml:space="preserve">Bar </w:t>
      </w:r>
      <w:r w:rsidRPr="000545FF">
        <w:rPr>
          <w:rFonts w:ascii="Times New Roman" w:hAnsi="Times New Roman" w:cs="Times New Roman"/>
          <w:color w:val="231F20"/>
          <w:spacing w:val="3"/>
        </w:rPr>
        <w:t xml:space="preserve">Charts, CPM, PERT techniques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immense help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effective implementation 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spacing w:val="2"/>
        </w:rPr>
        <w:t xml:space="preserve">Yet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necessary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review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implementation schedule from time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initiate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midcourse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corrections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revisions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promptly.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79"/>
        </w:numPr>
        <w:tabs>
          <w:tab w:val="left" w:pos="540"/>
        </w:tabs>
        <w:spacing w:before="114"/>
        <w:jc w:val="both"/>
      </w:pPr>
      <w:r>
        <w:rPr>
          <w:noProof/>
        </w:rPr>
        <w:lastRenderedPageBreak/>
        <mc:AlternateContent>
          <mc:Choice Requires="wps">
            <w:drawing>
              <wp:anchor distT="0" distB="0" distL="114300" distR="114300" simplePos="0" relativeHeight="1577574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99" nam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9618C" id=" 348" o:spid="_x0000_s1026" style="position:absolute;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DgQG4AQAAYAMAAA4AAABkcnMvZTJvRG9jLnhtbKxTwW7bMAy9D9g/CLovdps1S4w4xVCv&#13;&#10;u3RbgW4fwEhyLEwWBUmJnb8fpcTtst6KXQiTj3wkH+X17dgbdlA+aLQ1v5qVnCkrUGq7q/mvn/cf&#13;&#10;lpyFCFaCQatqflSB327ev1sPrlLX2KGRyjMisaEaXM27GF1VFEF0qocwQ6csgS36HiK5fldIDwOx&#13;&#10;96a4LstFMaCXzqNQIVC0OYF8k/nbVon4o22DiszUnGaL2fpst9kWmzVUOw+u0+I8B7xhjB60pa7P&#13;&#10;VA1EYHuvX1H1WngM2MaZwL7AttVC5SVonavyn3WeOnAqL0PqBPesU/h/tOL74dEzLWs+X604s9DT&#13;&#10;ldj8I92NpBlcqCjjzj76tJwY7ZN7QPE7JLC4QJMTHHFth28oiQT2EbMkY+v7VE3LsjGLfnyRXo2R&#13;&#10;iVNUUHi5KleL5U1uXkA1lTof4leFPUsfNTfaJlmggsNDiHkWqKacFLd4r41JAFTGsqHmi/lNWeaa&#13;&#10;gEbLBCcw+N32znh2AHogzadm1Xyeel/kedxbeeLrFMgvkxNBm7ND4xp7ViUJcVJvi/JIokxy0RUp&#13;&#10;5eKZ/O3n8pcfY/MH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7EOBA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spacing w:val="3"/>
        </w:rPr>
        <w:t>Financial</w:t>
      </w:r>
      <w:r w:rsidR="00B94212" w:rsidRPr="000545FF">
        <w:rPr>
          <w:color w:val="231F20"/>
        </w:rPr>
        <w:t xml:space="preserve"> </w:t>
      </w:r>
      <w:r w:rsidR="00B94212" w:rsidRPr="000545FF">
        <w:rPr>
          <w:color w:val="231F20"/>
          <w:spacing w:val="4"/>
        </w:rPr>
        <w:t>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feasibility study elaborates, </w:t>
      </w:r>
      <w:r w:rsidRPr="000545FF">
        <w:rPr>
          <w:rFonts w:ascii="Times New Roman" w:hAnsi="Times New Roman" w:cs="Times New Roman"/>
          <w:color w:val="231F20"/>
        </w:rPr>
        <w:t xml:space="preserve">as we </w:t>
      </w:r>
      <w:r w:rsidRPr="000545FF">
        <w:rPr>
          <w:rFonts w:ascii="Times New Roman" w:hAnsi="Times New Roman" w:cs="Times New Roman"/>
          <w:color w:val="231F20"/>
          <w:spacing w:val="3"/>
        </w:rPr>
        <w:t xml:space="preserve">have seen, element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element,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conception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terminal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prospects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choices,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specifications,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quantum,</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price,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blocks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established. </w:t>
      </w:r>
      <w:r w:rsidRPr="000545FF">
        <w:rPr>
          <w:rFonts w:ascii="Times New Roman" w:hAnsi="Times New Roman" w:cs="Times New Roman"/>
          <w:color w:val="231F20"/>
          <w:spacing w:val="3"/>
        </w:rPr>
        <w:t xml:space="preserve">Unfortunately, this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where </w:t>
      </w:r>
      <w:r w:rsidRPr="000545FF">
        <w:rPr>
          <w:rFonts w:ascii="Times New Roman" w:hAnsi="Times New Roman" w:cs="Times New Roman"/>
          <w:color w:val="231F20"/>
        </w:rPr>
        <w:t xml:space="preserve">we </w:t>
      </w:r>
      <w:r w:rsidRPr="000545FF">
        <w:rPr>
          <w:rFonts w:ascii="Times New Roman" w:hAnsi="Times New Roman" w:cs="Times New Roman"/>
          <w:color w:val="231F20"/>
          <w:spacing w:val="3"/>
        </w:rPr>
        <w:t xml:space="preserve">seem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grossly underestimate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role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techno-economic</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comprehensiveness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credibility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implementation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subsequent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functioning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Experimentation with pyrites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coal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feed stock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fertilizers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confirming,</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Techno-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found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suitable,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nation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dearly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costs.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Conceding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projections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adequately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prepared,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final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acts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feasibly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economic valuations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inter-relationship </w:t>
      </w:r>
      <w:r w:rsidRPr="000545FF">
        <w:rPr>
          <w:rFonts w:ascii="Times New Roman" w:hAnsi="Times New Roman" w:cs="Times New Roman"/>
          <w:color w:val="231F20"/>
          <w:spacing w:val="4"/>
        </w:rPr>
        <w:t xml:space="preserve">between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estimated capital costs,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estimated annual revenues have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 xml:space="preserve">analyzed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see </w:t>
      </w:r>
      <w:r w:rsidRPr="000545FF">
        <w:rPr>
          <w:rFonts w:ascii="Times New Roman" w:hAnsi="Times New Roman" w:cs="Times New Roman"/>
          <w:color w:val="231F20"/>
          <w:spacing w:val="3"/>
        </w:rPr>
        <w:t xml:space="preserve">whether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likely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pay its </w:t>
      </w:r>
      <w:r w:rsidRPr="000545FF">
        <w:rPr>
          <w:rFonts w:ascii="Times New Roman" w:hAnsi="Times New Roman" w:cs="Times New Roman"/>
          <w:color w:val="231F20"/>
          <w:spacing w:val="3"/>
        </w:rPr>
        <w:t xml:space="preserve">keep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leave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reasonable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surplus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further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growth.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discounted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flow</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analysis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sensitivity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useful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tools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applied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stage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79"/>
        </w:numPr>
        <w:tabs>
          <w:tab w:val="left" w:pos="536"/>
        </w:tabs>
        <w:ind w:left="535" w:hanging="259"/>
        <w:jc w:val="both"/>
      </w:pPr>
      <w:r w:rsidRPr="000545FF">
        <w:rPr>
          <w:color w:val="231F20"/>
          <w:spacing w:val="3"/>
        </w:rPr>
        <w:t>Economic</w:t>
      </w:r>
      <w:r w:rsidRPr="000545FF">
        <w:rPr>
          <w:color w:val="231F20"/>
        </w:rPr>
        <w:t xml:space="preserve"> </w:t>
      </w:r>
      <w:r w:rsidRPr="000545FF">
        <w:rPr>
          <w:color w:val="231F20"/>
          <w:spacing w:val="4"/>
        </w:rPr>
        <w:t>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particularly</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evaluate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contribution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national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economy.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Rising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aggregate </w:t>
      </w:r>
      <w:r w:rsidRPr="000545FF">
        <w:rPr>
          <w:rFonts w:ascii="Times New Roman" w:hAnsi="Times New Roman" w:cs="Times New Roman"/>
          <w:color w:val="231F20"/>
          <w:spacing w:val="3"/>
        </w:rPr>
        <w:t>consumption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basic</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evaluation. </w:t>
      </w:r>
      <w:r w:rsidRPr="000545FF">
        <w:rPr>
          <w:rFonts w:ascii="Times New Roman" w:hAnsi="Times New Roman" w:cs="Times New Roman"/>
          <w:color w:val="231F20"/>
          <w:spacing w:val="3"/>
        </w:rPr>
        <w:t>Redistribution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another.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will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weighted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combined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establish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net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contribution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national</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economy.</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spacing w:val="3"/>
          <w:w w:val="95"/>
        </w:rPr>
        <w:t>Detailed Project Report</w:t>
      </w:r>
      <w:r w:rsidRPr="000545FF">
        <w:rPr>
          <w:color w:val="231F20"/>
          <w:spacing w:val="-21"/>
          <w:w w:val="95"/>
        </w:rPr>
        <w:t xml:space="preserve"> </w:t>
      </w:r>
      <w:r w:rsidRPr="000545FF">
        <w:rPr>
          <w:color w:val="231F20"/>
          <w:spacing w:val="4"/>
          <w:w w:val="95"/>
        </w:rPr>
        <w:t>(DPR)</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Detailed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contains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details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required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submitted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banks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3"/>
        </w:rPr>
        <w:t xml:space="preserve">institutions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obtaining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financial assistance. Usually, </w:t>
      </w:r>
      <w:r w:rsidRPr="000545FF">
        <w:rPr>
          <w:rFonts w:ascii="Times New Roman" w:hAnsi="Times New Roman" w:cs="Times New Roman"/>
          <w:color w:val="231F20"/>
          <w:spacing w:val="2"/>
        </w:rPr>
        <w:t xml:space="preserve">all the </w:t>
      </w:r>
      <w:r w:rsidRPr="000545FF">
        <w:rPr>
          <w:rFonts w:ascii="Times New Roman" w:hAnsi="Times New Roman" w:cs="Times New Roman"/>
          <w:color w:val="231F20"/>
          <w:spacing w:val="3"/>
        </w:rPr>
        <w:t xml:space="preserve">con- tents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techno-economic feasibility studies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covered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DPR.</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625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98" nam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A787" id=" 347" o:spid="_x0000_s1026" style="position:absolute;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Qms0a5AQAAYAMAAA4AAABkcnMvZTJvRG9jLnhtbKxTwW7bMAy9D9g/CLovdps1TYw4xVCv&#13;&#10;u3RrgW4fwEhyLEwWBUmJnb8fpcTtst2GXQiTj3wkH+X13dgbdlA+aLQ1v5qVnCkrUGq7q/mP7w8f&#13;&#10;lpyFCFaCQatqflSB323ev1sPrlLX2KGRyjMisaEaXM27GF1VFEF0qocwQ6csgS36HiK5fldIDwOx&#13;&#10;96a4LstFMaCXzqNQIVC0OYF8k/nbVon41LZBRWZqTrPFbH2222yLzRqqnQfXaXGeA/5hjB60pa6v&#13;&#10;VA1EYHuv/6LqtfAYsI0zgX2BbauFykvQOlflH+u8dOBUXobUCe5Vp/D/aMW3w7NnWtZ8vqJbWejp&#13;&#10;Smz+8ZYzkmZwoaKMe/vs03JitC/uEcXPkMDiAk1OcMS1Hb6iJBLYR8ySjK3vUzUty8Ys+vFNejVG&#13;&#10;Jk5RQeHlqlwtlje5eQHVVOp8iF8U9ix91Nxom2SBCg6PIeZZoJpyUtzigzYmAVAZy4aaL+Y3ZZlr&#13;&#10;AhotE5zA4Hfbe+PZAeiBNLfNqvk09b7I87i38sTXKZCfJyeCNmeHxjX2rEoS4qTeFuWRRJnkoitS&#13;&#10;ysUz+d3P5W8/xuYX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OQms0a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Detailed project report is a complete document for investment decision- making, approval. Detailed project report is base document for planning the project and implementing the project. Preparation of detailed project report is a step in firming up the proposal. When an investment propos- al has been approved on the basis of functional report and the proposal is a major proposal, it would be necessary for detailed project report to firm up the proposal for the capital cost as well as the various facilities. It includes: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79"/>
        </w:numPr>
        <w:tabs>
          <w:tab w:val="left" w:pos="2658"/>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Examination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technological</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parameters.</w:t>
      </w:r>
    </w:p>
    <w:p w:rsidR="003839EA" w:rsidRPr="000545FF" w:rsidRDefault="00B94212" w:rsidP="000545FF">
      <w:pPr>
        <w:pStyle w:val="ListParagraph"/>
        <w:numPr>
          <w:ilvl w:val="1"/>
          <w:numId w:val="79"/>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Description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used.</w:t>
      </w:r>
    </w:p>
    <w:p w:rsidR="003839EA" w:rsidRPr="000545FF" w:rsidRDefault="00B94212" w:rsidP="000545FF">
      <w:pPr>
        <w:pStyle w:val="ListParagraph"/>
        <w:numPr>
          <w:ilvl w:val="1"/>
          <w:numId w:val="79"/>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Broad technical</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specification.</w:t>
      </w:r>
    </w:p>
    <w:p w:rsidR="003839EA" w:rsidRPr="000545FF" w:rsidRDefault="00B94212" w:rsidP="000545FF">
      <w:pPr>
        <w:pStyle w:val="ListParagraph"/>
        <w:numPr>
          <w:ilvl w:val="1"/>
          <w:numId w:val="79"/>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Evaluation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existing</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resources.</w:t>
      </w:r>
    </w:p>
    <w:p w:rsidR="003839EA" w:rsidRPr="000545FF" w:rsidRDefault="00B94212" w:rsidP="000545FF">
      <w:pPr>
        <w:pStyle w:val="ListParagraph"/>
        <w:numPr>
          <w:ilvl w:val="1"/>
          <w:numId w:val="79"/>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plan.</w:t>
      </w:r>
    </w:p>
    <w:p w:rsidR="003839EA" w:rsidRPr="000545FF" w:rsidRDefault="00B94212" w:rsidP="000545FF">
      <w:pPr>
        <w:pStyle w:val="ListParagraph"/>
        <w:numPr>
          <w:ilvl w:val="1"/>
          <w:numId w:val="79"/>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General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layout.</w:t>
      </w:r>
    </w:p>
    <w:p w:rsidR="003839EA" w:rsidRPr="000545FF" w:rsidRDefault="00B94212" w:rsidP="000545FF">
      <w:pPr>
        <w:pStyle w:val="ListParagraph"/>
        <w:numPr>
          <w:ilvl w:val="1"/>
          <w:numId w:val="79"/>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 xml:space="preserve">Volume </w:t>
      </w:r>
      <w:r w:rsidRPr="000545FF">
        <w:rPr>
          <w:rFonts w:ascii="Times New Roman" w:hAnsi="Times New Roman" w:cs="Times New Roman"/>
          <w:color w:val="231F20"/>
          <w:w w:val="105"/>
          <w:sz w:val="24"/>
          <w:szCs w:val="24"/>
        </w:rPr>
        <w:t>of</w:t>
      </w:r>
      <w:r w:rsidRPr="000545FF">
        <w:rPr>
          <w:rFonts w:ascii="Times New Roman" w:hAnsi="Times New Roman" w:cs="Times New Roman"/>
          <w:color w:val="231F20"/>
          <w:spacing w:val="-33"/>
          <w:w w:val="105"/>
          <w:sz w:val="24"/>
          <w:szCs w:val="24"/>
        </w:rPr>
        <w:t xml:space="preserve"> </w:t>
      </w:r>
      <w:r w:rsidRPr="000545FF">
        <w:rPr>
          <w:rFonts w:ascii="Times New Roman" w:hAnsi="Times New Roman" w:cs="Times New Roman"/>
          <w:color w:val="231F20"/>
          <w:spacing w:val="4"/>
          <w:w w:val="105"/>
          <w:sz w:val="24"/>
          <w:szCs w:val="24"/>
        </w:rPr>
        <w:t>work.</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spacing w:val="3"/>
        </w:rPr>
        <w:t>Feasibility-cum</w:t>
      </w:r>
      <w:r w:rsidRPr="000545FF">
        <w:rPr>
          <w:color w:val="231F20"/>
          <w:spacing w:val="-15"/>
        </w:rPr>
        <w:t xml:space="preserve"> </w:t>
      </w:r>
      <w:r w:rsidRPr="000545FF">
        <w:rPr>
          <w:color w:val="231F20"/>
          <w:spacing w:val="3"/>
        </w:rPr>
        <w:t>Detailed</w:t>
      </w:r>
      <w:r w:rsidRPr="000545FF">
        <w:rPr>
          <w:color w:val="231F20"/>
          <w:spacing w:val="-14"/>
        </w:rPr>
        <w:t xml:space="preserve"> </w:t>
      </w:r>
      <w:r w:rsidRPr="000545FF">
        <w:rPr>
          <w:color w:val="231F20"/>
          <w:spacing w:val="3"/>
        </w:rPr>
        <w:t>Project</w:t>
      </w:r>
      <w:r w:rsidRPr="000545FF">
        <w:rPr>
          <w:color w:val="231F20"/>
          <w:spacing w:val="-15"/>
        </w:rPr>
        <w:t xml:space="preserve"> </w:t>
      </w:r>
      <w:r w:rsidRPr="000545FF">
        <w:rPr>
          <w:color w:val="231F20"/>
          <w:spacing w:val="3"/>
        </w:rPr>
        <w:t>Report</w:t>
      </w:r>
      <w:r w:rsidRPr="000545FF">
        <w:rPr>
          <w:color w:val="231F20"/>
          <w:spacing w:val="-14"/>
        </w:rPr>
        <w:t xml:space="preserve"> </w:t>
      </w:r>
      <w:r w:rsidRPr="000545FF">
        <w:rPr>
          <w:color w:val="231F20"/>
          <w:spacing w:val="4"/>
        </w:rPr>
        <w:t>(FDPR)</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interested promoter should submit a Feasibility-cum-Detailed Project Report (FDPR) covering following aspects for getting financial assistance from banks and financial institutions: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78"/>
        </w:numPr>
        <w:tabs>
          <w:tab w:val="left" w:pos="2772"/>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Availability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raw </w:t>
      </w:r>
      <w:r w:rsidRPr="000545FF">
        <w:rPr>
          <w:rFonts w:ascii="Times New Roman" w:hAnsi="Times New Roman" w:cs="Times New Roman"/>
          <w:color w:val="231F20"/>
          <w:spacing w:val="3"/>
          <w:sz w:val="24"/>
          <w:szCs w:val="24"/>
        </w:rPr>
        <w:t xml:space="preserve">materials </w:t>
      </w:r>
      <w:r w:rsidRPr="000545FF">
        <w:rPr>
          <w:rFonts w:ascii="Times New Roman" w:hAnsi="Times New Roman" w:cs="Times New Roman"/>
          <w:color w:val="231F20"/>
          <w:spacing w:val="2"/>
          <w:sz w:val="24"/>
          <w:szCs w:val="24"/>
        </w:rPr>
        <w:t xml:space="preserve">and tie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 xml:space="preserve">(MOU </w:t>
      </w:r>
      <w:r w:rsidRPr="000545FF">
        <w:rPr>
          <w:rFonts w:ascii="Times New Roman" w:hAnsi="Times New Roman" w:cs="Times New Roman"/>
          <w:color w:val="231F20"/>
          <w:spacing w:val="4"/>
          <w:sz w:val="24"/>
          <w:szCs w:val="24"/>
        </w:rPr>
        <w:t xml:space="preserve">document)/ </w:t>
      </w:r>
      <w:r w:rsidRPr="000545FF">
        <w:rPr>
          <w:rFonts w:ascii="Times New Roman" w:hAnsi="Times New Roman" w:cs="Times New Roman"/>
          <w:color w:val="231F20"/>
          <w:spacing w:val="3"/>
          <w:sz w:val="24"/>
          <w:szCs w:val="24"/>
        </w:rPr>
        <w:t>willingness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certification</w:t>
      </w:r>
    </w:p>
    <w:p w:rsidR="003839EA" w:rsidRPr="000545FF" w:rsidRDefault="00B94212" w:rsidP="000545FF">
      <w:pPr>
        <w:pStyle w:val="ListParagraph"/>
        <w:numPr>
          <w:ilvl w:val="0"/>
          <w:numId w:val="78"/>
        </w:numPr>
        <w:tabs>
          <w:tab w:val="left" w:pos="2772"/>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Availability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land </w:t>
      </w:r>
      <w:r w:rsidRPr="000545FF">
        <w:rPr>
          <w:rFonts w:ascii="Times New Roman" w:hAnsi="Times New Roman" w:cs="Times New Roman"/>
          <w:color w:val="231F20"/>
          <w:spacing w:val="2"/>
          <w:sz w:val="24"/>
          <w:szCs w:val="24"/>
        </w:rPr>
        <w:t xml:space="preserve">and tie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 xml:space="preserve">(Lease document)/ </w:t>
      </w:r>
      <w:r w:rsidRPr="000545FF">
        <w:rPr>
          <w:rFonts w:ascii="Times New Roman" w:hAnsi="Times New Roman" w:cs="Times New Roman"/>
          <w:color w:val="231F20"/>
          <w:spacing w:val="4"/>
          <w:sz w:val="24"/>
          <w:szCs w:val="24"/>
        </w:rPr>
        <w:t>willingness certification</w:t>
      </w:r>
    </w:p>
    <w:p w:rsidR="003839EA" w:rsidRPr="000545FF" w:rsidRDefault="00B94212" w:rsidP="000545FF">
      <w:pPr>
        <w:pStyle w:val="ListParagraph"/>
        <w:numPr>
          <w:ilvl w:val="0"/>
          <w:numId w:val="78"/>
        </w:numPr>
        <w:tabs>
          <w:tab w:val="left" w:pos="2772"/>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type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structure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like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(Entrepreneur/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Proprietary, </w:t>
      </w:r>
      <w:r w:rsidRPr="000545FF">
        <w:rPr>
          <w:rFonts w:ascii="Times New Roman" w:hAnsi="Times New Roman" w:cs="Times New Roman"/>
          <w:color w:val="231F20"/>
          <w:spacing w:val="3"/>
          <w:sz w:val="24"/>
          <w:szCs w:val="24"/>
        </w:rPr>
        <w:t>Private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limited,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Entrepreneur/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Public</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limited,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Co-operative,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NGO etc.</w:t>
      </w:r>
    </w:p>
    <w:p w:rsidR="003839EA" w:rsidRPr="000545FF" w:rsidRDefault="00B94212" w:rsidP="000545FF">
      <w:pPr>
        <w:pStyle w:val="ListParagraph"/>
        <w:numPr>
          <w:ilvl w:val="0"/>
          <w:numId w:val="78"/>
        </w:numPr>
        <w:tabs>
          <w:tab w:val="left" w:pos="2772"/>
        </w:tabs>
        <w:spacing w:before="11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Brief 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description</w:t>
      </w:r>
    </w:p>
    <w:p w:rsidR="003839EA" w:rsidRPr="000545FF" w:rsidRDefault="00B94212" w:rsidP="000545FF">
      <w:pPr>
        <w:pStyle w:val="ListParagraph"/>
        <w:numPr>
          <w:ilvl w:val="0"/>
          <w:numId w:val="78"/>
        </w:numPr>
        <w:tabs>
          <w:tab w:val="left" w:pos="2772"/>
        </w:tabs>
        <w:spacing w:before="165"/>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Tie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with technology, equipment</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suppliers</w:t>
      </w:r>
    </w:p>
    <w:p w:rsidR="003839EA" w:rsidRPr="000545FF" w:rsidRDefault="00B94212" w:rsidP="000545FF">
      <w:pPr>
        <w:pStyle w:val="ListParagraph"/>
        <w:numPr>
          <w:ilvl w:val="0"/>
          <w:numId w:val="78"/>
        </w:numPr>
        <w:tabs>
          <w:tab w:val="left" w:pos="2772"/>
        </w:tabs>
        <w:spacing w:before="16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Financial analysis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profitability</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study.</w:t>
      </w:r>
    </w:p>
    <w:p w:rsidR="003839EA" w:rsidRPr="000545FF" w:rsidRDefault="00B94212" w:rsidP="000545FF">
      <w:pPr>
        <w:pStyle w:val="ListParagraph"/>
        <w:numPr>
          <w:ilvl w:val="0"/>
          <w:numId w:val="78"/>
        </w:numPr>
        <w:tabs>
          <w:tab w:val="left" w:pos="2772"/>
        </w:tabs>
        <w:spacing w:before="166"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Incentives, concessions expected from other Government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public bodies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demonstration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future</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multiplications.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78"/>
        </w:numPr>
        <w:tabs>
          <w:tab w:val="left" w:pos="1071"/>
        </w:tabs>
        <w:spacing w:before="98" w:line="280" w:lineRule="auto"/>
        <w:ind w:left="1071" w:right="21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7676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97" nam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150A5" id=" 346" o:spid="_x0000_s1026"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sfEei5AQAAYAMAAA4AAABkcnMvZTJvRG9jLnhtbKxTwW7bMAy9D9g/CLovdps1TYw4xVCv&#13;&#10;u3RrgW4fwEhyLEwWBUmJnb8fpcTtst2GXQSTj3zke5LXd2Nv2EH5oNHW/GpWcqasQKntruY/vj98&#13;&#10;WHIWIlgJBq2q+VEFfrd5/249uEpdY4dGKs+IxIZqcDXvYnRVUQTRqR7CDJ2yBLboe4gU+l0hPQzE&#13;&#10;3pviuiwXxYBeOo9ChUDZ5gTyTeZvWyXiU9sGFZmpOe0W8+nzuc1nsVlDtfPgOi3Oe8A/rNGDtjT1&#13;&#10;laqBCGzv9V9UvRYeA7ZxJrAvsG21UFkEybkq/5Dz0oFTWQy5E9yrT+H/0Ypvh2fPtKz5fHXLmYWe&#13;&#10;bonNPy44I2sGFyqquLfPPokTo31xjyh+hgQWF2gKgiOu7fAVJZHAPmK2ZGx9n7pJLBuz6cc369UY&#13;&#10;mThlBaWXq3K1WN7k4QVUU6vzIX5R2LP0UXOjbbIFKjg8hph3gWqqSXmLD9qYBEBlLBtqvpjflGXu&#13;&#10;CWi0THACg99t741nB6AH0tw2q+bTNPuizuPeyhNfp0B+noII2pwDWtfYsyvJiJN7W5RHMmWyi26R&#13;&#10;Si6eye9xbn/7MTa/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KsfEei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Initial contribution </w:t>
      </w:r>
      <w:r w:rsidR="00B94212" w:rsidRPr="000545FF">
        <w:rPr>
          <w:rFonts w:ascii="Times New Roman" w:hAnsi="Times New Roman" w:cs="Times New Roman"/>
          <w:color w:val="231F20"/>
          <w:sz w:val="24"/>
          <w:szCs w:val="24"/>
        </w:rPr>
        <w:t xml:space="preserve">in </w:t>
      </w:r>
      <w:r w:rsidR="00B94212" w:rsidRPr="000545FF">
        <w:rPr>
          <w:rFonts w:ascii="Times New Roman" w:hAnsi="Times New Roman" w:cs="Times New Roman"/>
          <w:color w:val="231F20"/>
          <w:spacing w:val="3"/>
          <w:sz w:val="24"/>
          <w:szCs w:val="24"/>
        </w:rPr>
        <w:t xml:space="preserve">terms </w:t>
      </w:r>
      <w:r w:rsidR="00B94212" w:rsidRPr="000545FF">
        <w:rPr>
          <w:rFonts w:ascii="Times New Roman" w:hAnsi="Times New Roman" w:cs="Times New Roman"/>
          <w:color w:val="231F20"/>
          <w:sz w:val="24"/>
          <w:szCs w:val="24"/>
        </w:rPr>
        <w:t xml:space="preserve">of </w:t>
      </w:r>
      <w:r w:rsidR="00B94212" w:rsidRPr="000545FF">
        <w:rPr>
          <w:rFonts w:ascii="Times New Roman" w:hAnsi="Times New Roman" w:cs="Times New Roman"/>
          <w:color w:val="231F20"/>
          <w:spacing w:val="3"/>
          <w:sz w:val="24"/>
          <w:szCs w:val="24"/>
        </w:rPr>
        <w:t xml:space="preserve">finance, technology </w:t>
      </w:r>
      <w:r w:rsidR="00B94212" w:rsidRPr="000545FF">
        <w:rPr>
          <w:rFonts w:ascii="Times New Roman" w:hAnsi="Times New Roman" w:cs="Times New Roman"/>
          <w:color w:val="231F20"/>
          <w:spacing w:val="4"/>
          <w:sz w:val="24"/>
          <w:szCs w:val="24"/>
        </w:rPr>
        <w:t xml:space="preserve">development, </w:t>
      </w:r>
      <w:r w:rsidR="00B94212" w:rsidRPr="000545FF">
        <w:rPr>
          <w:rFonts w:ascii="Times New Roman" w:hAnsi="Times New Roman" w:cs="Times New Roman"/>
          <w:color w:val="231F20"/>
          <w:spacing w:val="3"/>
          <w:sz w:val="24"/>
          <w:szCs w:val="24"/>
        </w:rPr>
        <w:t>technical</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3"/>
          <w:sz w:val="24"/>
          <w:szCs w:val="24"/>
        </w:rPr>
        <w:t>equipment</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2"/>
          <w:sz w:val="24"/>
          <w:szCs w:val="24"/>
        </w:rPr>
        <w:t>tie</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z w:val="24"/>
          <w:szCs w:val="24"/>
        </w:rPr>
        <w:t>up</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z w:val="24"/>
          <w:szCs w:val="24"/>
        </w:rPr>
        <w:t>by</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3"/>
          <w:sz w:val="24"/>
          <w:szCs w:val="24"/>
        </w:rPr>
        <w:t>promoter</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3"/>
          <w:sz w:val="24"/>
          <w:szCs w:val="24"/>
        </w:rPr>
        <w:t>user</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4"/>
          <w:sz w:val="24"/>
          <w:szCs w:val="24"/>
        </w:rPr>
        <w:t xml:space="preserve">agency </w:t>
      </w:r>
      <w:r w:rsidR="00B94212" w:rsidRPr="000545FF">
        <w:rPr>
          <w:rFonts w:ascii="Times New Roman" w:hAnsi="Times New Roman" w:cs="Times New Roman"/>
          <w:color w:val="231F20"/>
          <w:spacing w:val="3"/>
          <w:sz w:val="24"/>
          <w:szCs w:val="24"/>
        </w:rPr>
        <w:t>(mention</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4"/>
          <w:sz w:val="24"/>
          <w:szCs w:val="24"/>
        </w:rPr>
        <w:t>separately).</w:t>
      </w:r>
    </w:p>
    <w:p w:rsidR="003839EA" w:rsidRPr="000545FF" w:rsidRDefault="00B94212" w:rsidP="000545FF">
      <w:pPr>
        <w:pStyle w:val="ListParagraph"/>
        <w:numPr>
          <w:ilvl w:val="0"/>
          <w:numId w:val="78"/>
        </w:numPr>
        <w:tabs>
          <w:tab w:val="left" w:pos="1071"/>
        </w:tabs>
        <w:spacing w:before="115"/>
        <w:ind w:left="10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Organizations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operate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maintain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demonstration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78"/>
        </w:numPr>
        <w:tabs>
          <w:tab w:val="left" w:pos="1072"/>
        </w:tabs>
        <w:spacing w:before="165"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Organization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replicate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in a </w:t>
      </w:r>
      <w:r w:rsidRPr="000545FF">
        <w:rPr>
          <w:rFonts w:ascii="Times New Roman" w:hAnsi="Times New Roman" w:cs="Times New Roman"/>
          <w:color w:val="231F20"/>
          <w:spacing w:val="3"/>
          <w:sz w:val="24"/>
          <w:szCs w:val="24"/>
        </w:rPr>
        <w:t xml:space="preserve">specific region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sz w:val="24"/>
          <w:szCs w:val="24"/>
        </w:rPr>
        <w:t>throughout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India.</w:t>
      </w:r>
    </w:p>
    <w:p w:rsidR="003839EA" w:rsidRPr="000545FF" w:rsidRDefault="00B94212" w:rsidP="000545FF">
      <w:pPr>
        <w:pStyle w:val="ListParagraph"/>
        <w:numPr>
          <w:ilvl w:val="0"/>
          <w:numId w:val="78"/>
        </w:numPr>
        <w:tabs>
          <w:tab w:val="left" w:pos="1072"/>
        </w:tabs>
        <w:spacing w:before="114"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Fulfillment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statutory requirements (like </w:t>
      </w:r>
      <w:r w:rsidRPr="000545FF">
        <w:rPr>
          <w:rFonts w:ascii="Times New Roman" w:hAnsi="Times New Roman" w:cs="Times New Roman"/>
          <w:color w:val="231F20"/>
          <w:spacing w:val="2"/>
          <w:sz w:val="24"/>
          <w:szCs w:val="24"/>
        </w:rPr>
        <w:t xml:space="preserve">PCB </w:t>
      </w:r>
      <w:r w:rsidRPr="000545FF">
        <w:rPr>
          <w:rFonts w:ascii="Times New Roman" w:hAnsi="Times New Roman" w:cs="Times New Roman"/>
          <w:color w:val="231F20"/>
          <w:spacing w:val="4"/>
          <w:sz w:val="24"/>
          <w:szCs w:val="24"/>
        </w:rPr>
        <w:t xml:space="preserve">clearance, </w:t>
      </w:r>
      <w:r w:rsidRPr="000545FF">
        <w:rPr>
          <w:rFonts w:ascii="Times New Roman" w:hAnsi="Times New Roman" w:cs="Times New Roman"/>
          <w:color w:val="231F20"/>
          <w:spacing w:val="3"/>
          <w:sz w:val="24"/>
          <w:szCs w:val="24"/>
        </w:rPr>
        <w:t>environmental clearance/ safety,</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etc.</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Detailed Project Report (DPR)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essential building </w:t>
      </w:r>
      <w:r w:rsidRPr="000545FF">
        <w:rPr>
          <w:rFonts w:ascii="Times New Roman" w:hAnsi="Times New Roman" w:cs="Times New Roman"/>
          <w:color w:val="231F20"/>
          <w:spacing w:val="4"/>
        </w:rPr>
        <w:t xml:space="preserve">block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enabling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sustainable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delivery.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DPR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prepared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carefully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sufficient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details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appraisal, </w:t>
      </w:r>
      <w:r w:rsidRPr="000545FF">
        <w:rPr>
          <w:rFonts w:ascii="Times New Roman" w:hAnsi="Times New Roman" w:cs="Times New Roman"/>
          <w:color w:val="231F20"/>
          <w:spacing w:val="3"/>
        </w:rPr>
        <w:t>approval,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subsequent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implementation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timely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efficient </w:t>
      </w:r>
      <w:r w:rsidRPr="000545FF">
        <w:rPr>
          <w:rFonts w:ascii="Times New Roman" w:hAnsi="Times New Roman" w:cs="Times New Roman"/>
          <w:color w:val="231F20"/>
          <w:spacing w:val="3"/>
        </w:rPr>
        <w:t>manner.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document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reference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format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preparing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DPRs/ </w:t>
      </w:r>
      <w:r w:rsidRPr="000545FF">
        <w:rPr>
          <w:rFonts w:ascii="Times New Roman" w:hAnsi="Times New Roman" w:cs="Times New Roman"/>
          <w:color w:val="231F20"/>
          <w:spacing w:val="3"/>
        </w:rPr>
        <w:t>Project Reports across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sectors.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61"/>
        <w:ind w:left="277" w:right="2170"/>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830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96" nam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6BF7" id=" 345" o:spid="_x0000_s1026" style="position:absolute;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S6jC5AQAAYAMAAA4AAABkcnMvZTJvRG9jLnhtbKxTwW7bMAy9D9g/CLovdps1S4w4xVCv&#13;&#10;u3RbgW4fwEhyLEwWBUmJnb8fJSftst6KXQSTj3zke5LXt2Nv2EH5oNHW/GpWcqasQKntrua/ft5/&#13;&#10;WHIWIlgJBq2q+VEFfrt5/249uEpdY4dGKs+IxIZqcDXvYnRVUQTRqR7CDJ2yBLboe4gU+l0hPQzE&#13;&#10;3pviuiwXxYBeOo9ChUDZZgL5JvO3rRLxR9sGFZmpOe0W8+nzuc1nsVlDtfPgOi1Oe8Ab1uhBW5r6&#13;&#10;TNVABLb3+hVVr4XHgG2cCewLbFstVBZBcq7Kf+Q8deBUFkPuBPfsU/h/tOL74dEzLWs+Xy04s9DT&#13;&#10;LbH5xxvOyJrBhYoq7uyjT+LEaJ/cA4rfIYHFBZqC4IhrO3xDSSSwj5gtGVvfp24Sy8Zs+vHFejVG&#13;&#10;JqasoPRyVa4Wy2l4AdW51fkQvyrsWfqoudE22QIVHB5CzLtAda5JeYv32pgEQGUsG2q+mN+UZe4J&#13;&#10;aLRMcAKD323vjGcHoAfSfGpWzecsnGZf1HncWznxdQrkl3MQQZtTQC3GnlxJRkzubVEeyZSzXXSL&#13;&#10;VHLxTP6Oc/vLj7H5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PYS6jC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394" name="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395" name=" 344"/>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E31874" id=" 343"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FRmETAgAAtgQAAA4AAABkcnMvZTJvRG9jLnhtbKSUwXLbIBCG753pOzDca0m2E7sayzkk&#13;&#10;sS9pm5mkD4ABSUwRMIAt++27gGzHziWTXBiWXVa7379ocbfvJNpx64RWFS5GOUZcUc2Eair893X1&#13;&#10;Y46R80QxIrXiFT5wh++W378telPysW61ZNwiSKJc2ZsKt96bMsscbXlH3EgbrsBZa9sRD6ZtMmZJ&#13;&#10;D9k7mY3z/DbrtWXGasqdg9OH5MTLmL+uOfV/6tpxj2SFoTYfVxvXTVyz5YKUjSWmFXSog3yijI4I&#13;&#10;BV89pXognqCtFe9SdYJa7XTtR1R3ma5rQXlsAtop8qt21lZvTWymKfvGnDgB2ytQn05Lf++eLRKs&#13;&#10;wpOfU4wU6UAlNJlOMAI0vWlKiFhb82KebeoPtk+a/nPBn10HBLtJ0WjT/9IMspGt15HNvrZdyAFd&#13;&#10;o32kfzhrwPceUTid3s7zm/kNRhScxXiWg2xRJNqClO/v0fZxuDmbzIp0bZzuZKRMn4xlDmWFpmDW&#13;&#10;3Jmm+xrNl5YYHkVygdWJJrRwoglkI80Yca8SSrpXlyjfeEONDpB/EGJxhHSkCCzgKCC8QkFKY51f&#13;&#10;c92hsKmwFCpUT0qye3I+inqOCedKr4SUSQOpUH9UJficloIFdzRss7mXFu0IPLbxpFidZbiIg6FW&#13;&#10;LOVrOWGPR8MTIQcDlJMqjlfCkETbaHYAJGnuoobDBMLbgN3F43trx6jz72b5HwAA//8DAFBLAwQU&#13;&#10;AAYACAAAACEA6oCS6N8AAAAJAQAADwAAAGRycy9kb3ducmV2LnhtbEyPT2vCQBDF74V+h2UKvdVN&#13;&#10;lNYSsxGxf05SqBbE25iMSTA7G7JrEr99p720lwczj3nzfulytI3qqfO1YwPxJAJFnLui5tLA1+7t&#13;&#10;4RmUD8gFNo7JwJU8LLPbmxSTwg38Sf02lEpC2CdooAqhTbT2eUUW/cS1xOKdXGcxyNiVuuhwkHDb&#13;&#10;6GkUPWmLNcuHCltaV5Sftxdr4H3AYTWLX/vN+bS+HnaPH/tNTMbc340vC5HVAlSgMfxdwA+D9IdM&#13;&#10;ih3dhQuvGgNCE35VvPlsHoM6GpjKVmep/k+QfQMAAP//AwBQSwECLQAUAAYACAAAACEAWiKTo/8A&#13;&#10;AADlAQAAEwAAAAAAAAAAAAAAAAAAAAAAW0NvbnRlbnRfVHlwZXNdLnhtbFBLAQItABQABgAIAAAA&#13;&#10;IQCnSs841wAAAJYBAAALAAAAAAAAAAAAAAAAADABAABfcmVscy8ucmVsc1BLAQItABQABgAIAAAA&#13;&#10;IQBWhUZhEwIAALYEAAAOAAAAAAAAAAAAAAAAADACAABkcnMvZTJvRG9jLnhtbFBLAQItABQABgAI&#13;&#10;AAAAIQDqgJLo3wAAAAkBAAAPAAAAAAAAAAAAAAAAAG8EAABkcnMvZG93bnJldi54bWxQSwUGAAAA&#13;&#10;AAQABADzAAAAewUAAAAA&#13;&#10;">
                <v:line id=" 344"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ZS1FMoAAADiAAAADwAAAGRycy9kb3ducmV2LnhtbESPQWvC&#13;&#10;QBSE74X+h+UVeil1U1NFo6tIpVWPjSIeH9nXJJh9G3e3Jv33bqHQy8AwzDfMfNmbRlzJ+dqygpdB&#13;&#10;AoK4sLrmUsFh//48AeEDssbGMin4IQ/Lxf3dHDNtO/6kax5KESHsM1RQhdBmUvqiIoN+YFvimH1Z&#13;&#10;ZzBE60qpHXYRbho5TJKxNFhzXKiwpbeKinP+beKIuyRP6/Fm152GrzY/f6RH26RKPT7061mU1QxE&#13;&#10;oD78N/4QW60gnY7g91F8A0IubgAAAP//AwBQSwECLQAUAAYACAAAACEAnK1jM+8AAACIAQAAEwAA&#13;&#10;AAAAAAAAAAAAAAAAAAAAW0NvbnRlbnRfVHlwZXNdLnhtbFBLAQItABQABgAIAAAAIQBR5/GmvwAA&#13;&#10;ABYBAAALAAAAAAAAAAAAAAAAACABAABfcmVscy8ucmVsc1BLAQItABQABgAIAAAAIQDllLUUygAA&#13;&#10;AOIAAAAPAAAAAAAAAAAAAAAAAAgCAABkcnMvZG93bnJldi54bWxQSwUGAAAAAAMAAwC3AAAA/wIA&#13;&#10;A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line="292" w:lineRule="auto"/>
        <w:ind w:left="5023" w:right="874" w:hanging="2639"/>
        <w:jc w:val="both"/>
      </w:pPr>
      <w:r w:rsidRPr="000545FF">
        <w:rPr>
          <w:color w:val="231F20"/>
          <w:spacing w:val="3"/>
        </w:rPr>
        <w:t>Lesson</w:t>
      </w:r>
      <w:r w:rsidRPr="000545FF">
        <w:rPr>
          <w:color w:val="231F20"/>
          <w:spacing w:val="-48"/>
        </w:rPr>
        <w:t xml:space="preserve"> </w:t>
      </w:r>
      <w:r w:rsidRPr="000545FF">
        <w:rPr>
          <w:color w:val="231F20"/>
          <w:spacing w:val="2"/>
        </w:rPr>
        <w:t>2.2</w:t>
      </w:r>
      <w:r w:rsidRPr="000545FF">
        <w:rPr>
          <w:color w:val="231F20"/>
          <w:spacing w:val="-48"/>
        </w:rPr>
        <w:t xml:space="preserve"> </w:t>
      </w:r>
      <w:r w:rsidRPr="000545FF">
        <w:rPr>
          <w:color w:val="231F20"/>
        </w:rPr>
        <w:t>-</w:t>
      </w:r>
      <w:r w:rsidRPr="000545FF">
        <w:rPr>
          <w:color w:val="231F20"/>
          <w:spacing w:val="-48"/>
        </w:rPr>
        <w:t xml:space="preserve"> </w:t>
      </w:r>
      <w:r w:rsidRPr="000545FF">
        <w:rPr>
          <w:color w:val="231F20"/>
          <w:spacing w:val="3"/>
        </w:rPr>
        <w:t>Phases</w:t>
      </w:r>
      <w:r w:rsidRPr="000545FF">
        <w:rPr>
          <w:color w:val="231F20"/>
          <w:spacing w:val="-48"/>
        </w:rPr>
        <w:t xml:space="preserve"> </w:t>
      </w:r>
      <w:r w:rsidRPr="000545FF">
        <w:rPr>
          <w:color w:val="231F20"/>
        </w:rPr>
        <w:t>of</w:t>
      </w:r>
      <w:r w:rsidRPr="000545FF">
        <w:rPr>
          <w:color w:val="231F20"/>
          <w:spacing w:val="-48"/>
        </w:rPr>
        <w:t xml:space="preserve"> </w:t>
      </w:r>
      <w:r w:rsidRPr="000545FF">
        <w:rPr>
          <w:color w:val="231F20"/>
          <w:spacing w:val="3"/>
        </w:rPr>
        <w:t>Project,</w:t>
      </w:r>
      <w:r w:rsidRPr="000545FF">
        <w:rPr>
          <w:color w:val="231F20"/>
          <w:spacing w:val="-48"/>
        </w:rPr>
        <w:t xml:space="preserve"> </w:t>
      </w:r>
      <w:r w:rsidRPr="000545FF">
        <w:rPr>
          <w:color w:val="231F20"/>
          <w:spacing w:val="3"/>
        </w:rPr>
        <w:t>Project</w:t>
      </w:r>
      <w:r w:rsidRPr="000545FF">
        <w:rPr>
          <w:color w:val="231F20"/>
          <w:spacing w:val="-48"/>
        </w:rPr>
        <w:t xml:space="preserve"> </w:t>
      </w:r>
      <w:r w:rsidRPr="000545FF">
        <w:rPr>
          <w:color w:val="231F20"/>
          <w:spacing w:val="3"/>
        </w:rPr>
        <w:t>Life</w:t>
      </w:r>
      <w:r w:rsidRPr="000545FF">
        <w:rPr>
          <w:color w:val="231F20"/>
          <w:spacing w:val="-48"/>
        </w:rPr>
        <w:t xml:space="preserve"> </w:t>
      </w:r>
      <w:r w:rsidRPr="000545FF">
        <w:rPr>
          <w:color w:val="231F20"/>
          <w:spacing w:val="3"/>
        </w:rPr>
        <w:t>Cycle</w:t>
      </w:r>
      <w:r w:rsidRPr="000545FF">
        <w:rPr>
          <w:color w:val="231F20"/>
          <w:spacing w:val="-48"/>
        </w:rPr>
        <w:t xml:space="preserve"> </w:t>
      </w:r>
      <w:r w:rsidRPr="000545FF">
        <w:rPr>
          <w:color w:val="231F20"/>
          <w:spacing w:val="3"/>
        </w:rPr>
        <w:t>Stages</w:t>
      </w:r>
      <w:r w:rsidRPr="000545FF">
        <w:rPr>
          <w:color w:val="231F20"/>
          <w:spacing w:val="-48"/>
        </w:rPr>
        <w:t xml:space="preserve"> </w:t>
      </w:r>
      <w:r w:rsidRPr="000545FF">
        <w:rPr>
          <w:color w:val="231F20"/>
          <w:spacing w:val="4"/>
        </w:rPr>
        <w:t>and Constraints</w:t>
      </w:r>
    </w:p>
    <w:p w:rsidR="003839EA" w:rsidRPr="000545FF" w:rsidRDefault="006C387A" w:rsidP="000545FF">
      <w:pPr>
        <w:pStyle w:val="BodyText"/>
        <w:spacing w:before="8"/>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636992" behindDoc="1" locked="0" layoutInCell="1" allowOverlap="1">
                <wp:simplePos x="0" y="0"/>
                <wp:positionH relativeFrom="page">
                  <wp:posOffset>1979930</wp:posOffset>
                </wp:positionH>
                <wp:positionV relativeFrom="paragraph">
                  <wp:posOffset>168910</wp:posOffset>
                </wp:positionV>
                <wp:extent cx="4680585" cy="1270"/>
                <wp:effectExtent l="0" t="0" r="0" b="0"/>
                <wp:wrapTopAndBottom/>
                <wp:docPr id="393" nam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404B1" id=" 342" o:spid="_x0000_s1026" style="position:absolute;margin-left:155.9pt;margin-top:13.3pt;width:368.55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3XQumAgAAtwUAAA4AAABkcnMvZTJvRG9jLnhtbKxU227bMAx9H7B/EPS4ofUlaZMGcYqh&#13;&#10;XYcB3Vag2QcoshwLk0VNUuJ0Xz9Kdlw3RV+GvQiSSB0eHlJcXh8aRfbCOgm6oNl5SonQHEqptwX9&#13;&#10;ub47m1PiPNMlU6BFQZ+Eo9er9++WrVmIHGpQpbAEQbRbtKagtfdmkSSO16Jh7hyM0GiswDbM49Fu&#13;&#10;k9KyFtEbleRpepm0YEtjgQvn8Pa2M9JVxK8qwf2PqnLCE1VQ5ObjauO6iWuyWrLF1jJTS97zYP9A&#13;&#10;o2FSY9QB6pZ5RnZWvoJqJLfgoPLnHJoEqkpyEZPAdLL0JJ3HmhkRk0F1nBl0cv8Pln/fP1giy4JO&#13;&#10;riaUaNZglchkmlOC0rTGLdDj0TzYkJwz98B/uWBJXpjCwaET2bTfoEQEtvMQ9ThUtglPMVNyiIo/&#13;&#10;PesuDp5wvJ1eztOL+QUlHI1ZPsNKhRBscXzNd85/ERCR2P7e+WBHsUvcdpue+RqfVo3CEn48IymZ&#13;&#10;ZNk8LhEwPDj6ZUe/DwlZp6Qls8kM73rYoxeqMELL0un8DTiUrnMMcPkYDrMYaLJ6oM4PuueOO8LC&#13;&#10;d0mjYAZcEGqNZAalEAO9QqJvOGP4V87doz6IxZ9w+gcsJfgHNn3ShvnALgQJW9IWNEoSLhrYizVE&#13;&#10;kz+tIoZ5Nis9dsP3WI4xsc6OT0KIWOEhbKA7qrKGO6lUVw+lA5vQF51EDpQsgzkwcna7uVGW7Bl+&#13;&#10;8XyS3eVD97zws7DTZYdXC1Z+Ph48k6o/IAWFKsfWDt3c9f8GyifsbAvd8MBhh5sa7B9KWpwbBXW/&#13;&#10;d8wKStRXjR/zKptOkYGPh+nFLNCxY8tmbGGaI1RBPcUeCNsb302nnbFyW2OkLHaFhk/4oyoZGz8S&#13;&#10;7Gj1bHE4RDX7QRamz/gcvZ7n7eovAAAA//8DAFBLAwQUAAYACAAAACEAOSuiM+EAAAAQAQAADwAA&#13;&#10;AGRycy9kb3ducmV2LnhtbEyPQU+EMBCF7yb+h2ZMvLkFXAmylI3RGL3KevBY2goInRJaFvz3Dif3&#13;&#10;MsnMm/nmveK42oGdzeQ7hwLiXQTMoHK6w0bA5+n1LgPmg0QtB4dGwK/xcCyvrwqZa7fghzlXoWEE&#13;&#10;QZ9LAW0IY865V62x0u/caJC0bzdZGaidGq4nuRDcDjyJopRb2SF9aOVonluj+mq2ApJkfqsW/dO/&#13;&#10;j3XbZ0p9nZKHvRC3N+vLgcrTAVgwa/i/gC0D+YeSjNVuRu3ZIOA+jsl/IGKaAtsWon32CKzeJqTw&#13;&#10;suCXQco/AAAA//8DAFBLAQItABQABgAIAAAAIQBaIpOj/wAAAOUBAAATAAAAAAAAAAAAAAAAAAAA&#13;&#10;AABbQ29udGVudF9UeXBlc10ueG1sUEsBAi0AFAAGAAgAAAAhAKdKzzjXAAAAlgEAAAsAAAAAAAAA&#13;&#10;AAAAAAAAMAEAAF9yZWxzLy5yZWxzUEsBAi0AFAAGAAgAAAAhAEN3XQumAgAAtwUAAA4AAAAAAAAA&#13;&#10;AAAAAAAAMAIAAGRycy9lMm9Eb2MueG1sUEsBAi0AFAAGAAgAAAAhADkrojPhAAAAEAEAAA8AAAAA&#13;&#10;AAAAAAAAAAAAAgUAAGRycy9kb3ducmV2LnhtbFBLBQYAAAAABAAEAPMAAAAQBg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9"/>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79"/>
        </w:numPr>
        <w:tabs>
          <w:tab w:val="left" w:pos="2658"/>
          <w:tab w:val="left" w:pos="2659"/>
        </w:tabs>
        <w:spacing w:before="0" w:line="280" w:lineRule="auto"/>
        <w:ind w:right="4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know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various investment phases from project planning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completion.</w:t>
      </w:r>
    </w:p>
    <w:p w:rsidR="003839EA" w:rsidRPr="000545FF" w:rsidRDefault="00B94212" w:rsidP="000545FF">
      <w:pPr>
        <w:pStyle w:val="ListParagraph"/>
        <w:numPr>
          <w:ilvl w:val="1"/>
          <w:numId w:val="79"/>
        </w:numPr>
        <w:tabs>
          <w:tab w:val="left" w:pos="2658"/>
          <w:tab w:val="left" w:pos="2659"/>
        </w:tabs>
        <w:spacing w:before="58"/>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stages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Cycle</w:t>
      </w:r>
    </w:p>
    <w:p w:rsidR="003839EA" w:rsidRPr="000545FF" w:rsidRDefault="00B94212" w:rsidP="000545FF">
      <w:pPr>
        <w:pStyle w:val="ListParagraph"/>
        <w:numPr>
          <w:ilvl w:val="1"/>
          <w:numId w:val="79"/>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learn about project</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constraints.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Investment Phases of a Project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complex</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consisting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steps </w:t>
      </w:r>
      <w:r w:rsidRPr="000545FF">
        <w:rPr>
          <w:rFonts w:ascii="Times New Roman" w:hAnsi="Times New Roman" w:cs="Times New Roman"/>
          <w:color w:val="231F20"/>
          <w:spacing w:val="3"/>
        </w:rPr>
        <w:t xml:space="preserve">arranged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sequential order. Different authors have described </w:t>
      </w:r>
      <w:r w:rsidRPr="000545FF">
        <w:rPr>
          <w:rFonts w:ascii="Times New Roman" w:hAnsi="Times New Roman" w:cs="Times New Roman"/>
          <w:color w:val="231F20"/>
          <w:spacing w:val="4"/>
        </w:rPr>
        <w:t xml:space="preserve">these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sequential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manner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concept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almost </w:t>
      </w:r>
      <w:r w:rsidRPr="000545FF">
        <w:rPr>
          <w:rFonts w:ascii="Times New Roman" w:hAnsi="Times New Roman" w:cs="Times New Roman"/>
          <w:color w:val="231F20"/>
          <w:spacing w:val="3"/>
        </w:rPr>
        <w:t xml:space="preserve">similar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each case. According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United Nations Guidelines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Rural </w:t>
      </w:r>
      <w:r w:rsidRPr="000545FF">
        <w:rPr>
          <w:rFonts w:ascii="Times New Roman" w:hAnsi="Times New Roman" w:cs="Times New Roman"/>
          <w:color w:val="231F20"/>
          <w:spacing w:val="3"/>
        </w:rPr>
        <w:t>Centre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7</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identification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appraisal,</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pre-feasibility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detailed </w:t>
      </w:r>
      <w:r w:rsidRPr="000545FF">
        <w:rPr>
          <w:rFonts w:ascii="Times New Roman" w:hAnsi="Times New Roman" w:cs="Times New Roman"/>
          <w:color w:val="231F20"/>
          <w:spacing w:val="3"/>
        </w:rPr>
        <w:t xml:space="preserve">design project implementation, operation maintenance, monitoring </w:t>
      </w:r>
      <w:r w:rsidRPr="000545FF">
        <w:rPr>
          <w:rFonts w:ascii="Times New Roman" w:hAnsi="Times New Roman" w:cs="Times New Roman"/>
          <w:color w:val="231F20"/>
          <w:spacing w:val="4"/>
        </w:rPr>
        <w:t>and evaluation.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Rondineli, Dennis &amp;ApsyPalia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their book—Project  </w:t>
      </w:r>
      <w:r w:rsidRPr="000545FF">
        <w:rPr>
          <w:rFonts w:ascii="Times New Roman" w:hAnsi="Times New Roman" w:cs="Times New Roman"/>
          <w:color w:val="231F20"/>
          <w:spacing w:val="4"/>
        </w:rPr>
        <w:t xml:space="preserve">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implementation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Developing countries—identified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following </w:t>
      </w:r>
      <w:r w:rsidRPr="000545FF">
        <w:rPr>
          <w:rFonts w:ascii="Times New Roman" w:hAnsi="Times New Roman" w:cs="Times New Roman"/>
          <w:color w:val="231F20"/>
        </w:rPr>
        <w:t xml:space="preserve">12 </w:t>
      </w:r>
      <w:r w:rsidRPr="000545FF">
        <w:rPr>
          <w:rFonts w:ascii="Times New Roman" w:hAnsi="Times New Roman" w:cs="Times New Roman"/>
          <w:color w:val="231F20"/>
          <w:spacing w:val="3"/>
        </w:rPr>
        <w:t xml:space="preserve">steps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life cycle. Project identification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definition, </w:t>
      </w:r>
      <w:r w:rsidRPr="000545FF">
        <w:rPr>
          <w:rFonts w:ascii="Times New Roman" w:hAnsi="Times New Roman" w:cs="Times New Roman"/>
          <w:color w:val="231F20"/>
          <w:spacing w:val="3"/>
        </w:rPr>
        <w:t xml:space="preserve">project formation, preparation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feasibility analysis, project </w:t>
      </w:r>
      <w:r w:rsidRPr="000545FF">
        <w:rPr>
          <w:rFonts w:ascii="Times New Roman" w:hAnsi="Times New Roman" w:cs="Times New Roman"/>
          <w:color w:val="231F20"/>
          <w:spacing w:val="4"/>
        </w:rPr>
        <w:t xml:space="preserve">design, </w:t>
      </w:r>
      <w:r w:rsidRPr="000545FF">
        <w:rPr>
          <w:rFonts w:ascii="Times New Roman" w:hAnsi="Times New Roman" w:cs="Times New Roman"/>
          <w:color w:val="231F20"/>
          <w:spacing w:val="3"/>
        </w:rPr>
        <w:t xml:space="preserve">project analysis, project selection, project activation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 xml:space="preserve">project implementation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operation, project supervision </w:t>
      </w:r>
      <w:r w:rsidRPr="000545FF">
        <w:rPr>
          <w:rFonts w:ascii="Times New Roman" w:hAnsi="Times New Roman" w:cs="Times New Roman"/>
          <w:color w:val="231F20"/>
          <w:spacing w:val="4"/>
        </w:rPr>
        <w:t xml:space="preserve">(monitoring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 project completion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termination, output diffusion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transition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normal administration, project evaluation, follow-up </w:t>
      </w:r>
      <w:r w:rsidRPr="000545FF">
        <w:rPr>
          <w:rFonts w:ascii="Times New Roman" w:hAnsi="Times New Roman" w:cs="Times New Roman"/>
          <w:color w:val="231F20"/>
          <w:spacing w:val="4"/>
        </w:rPr>
        <w:t>and action.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World Bank Guidelines reveals the following six major steps in the project life cycle. Conception (identification), Formation (preparation), Analysis (appraisal), Implementation (Supervision), operation and evaluation.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1"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7881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92" nam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A9D88" id=" 341" o:spid="_x0000_s1026" style="position:absolute;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Zurm5AQAAYAMAAA4AAABkcnMvZTJvRG9jLnhtbKxTwW7bMAy9D9g/CLovdpI1S4w4xVCv&#13;&#10;u3RbgW4fwEhyLEwWBUmJk78fpcTtst6KXQSTj3zke5LXt8fesIPyQaOt+XRScqasQKntrua/ft5/&#13;&#10;WHIWIlgJBq2q+UkFfrt5/249uErNsEMjlWdEYkM1uJp3MbqqKILoVA9hgk5ZAlv0PUQK/a6QHgZi&#13;&#10;700xK8tFMaCXzqNQIVC2OYN8k/nbVon4o22DiszUnHaL+fT53Oaz2Kyh2nlwnRaXPeANa/SgLU19&#13;&#10;pmogAtt7/Yqq18JjwDZOBPYFtq0WKosgOdPyHzlPHTiVxZA7wT37FP4frfh+ePRMy5rPVzPOLPR0&#13;&#10;S2z+ccoZWTO4UFHFnX30SZw42if3gOJ3SGBxhaYgOOLaDt9QEgnsI2ZLjq3vUzeJZcds+unFenWM&#13;&#10;TJyzgtLLVblaLG/y8AKqsdX5EL8q7Fn6qLnRNtkCFRweQsy7QDXWpLzFe21MAqAylg01X8xvyjL3&#13;&#10;BDRaJjiBwe+2d8azA9ADaT41q+bzOPuqzuPeyjNfp0B+GYMI2lwCWtfYiyvJiLN7W5QnMmW0i26R&#13;&#10;Sq6eyd9xbn/5MTZ/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FmZurm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All the steps given in different studies can be grouped into three main phases viz.,</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77"/>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Pre-investment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phase</w:t>
      </w:r>
    </w:p>
    <w:p w:rsidR="003839EA" w:rsidRPr="000545FF" w:rsidRDefault="00B94212" w:rsidP="000545FF">
      <w:pPr>
        <w:pStyle w:val="ListParagraph"/>
        <w:numPr>
          <w:ilvl w:val="0"/>
          <w:numId w:val="7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Investment/Implementation phase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77"/>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Operational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phase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637"/>
        <w:jc w:val="both"/>
        <w:rPr>
          <w:rFonts w:ascii="Times New Roman" w:hAnsi="Times New Roman" w:cs="Times New Roman"/>
        </w:rPr>
      </w:pPr>
      <w:r w:rsidRPr="000545FF">
        <w:rPr>
          <w:rFonts w:ascii="Times New Roman" w:hAnsi="Times New Roman" w:cs="Times New Roman"/>
          <w:color w:val="231F20"/>
        </w:rPr>
        <w:t>A brief description of each of these phases is given below:</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76"/>
        </w:numPr>
        <w:tabs>
          <w:tab w:val="left" w:pos="541"/>
        </w:tabs>
        <w:ind w:hanging="264"/>
        <w:jc w:val="both"/>
      </w:pPr>
      <w:r w:rsidRPr="000545FF">
        <w:rPr>
          <w:color w:val="231F20"/>
          <w:spacing w:val="3"/>
        </w:rPr>
        <w:t>Pre-investment</w:t>
      </w:r>
      <w:r w:rsidRPr="000545FF">
        <w:rPr>
          <w:color w:val="231F20"/>
        </w:rPr>
        <w:t xml:space="preserve"> </w:t>
      </w:r>
      <w:r w:rsidRPr="000545FF">
        <w:rPr>
          <w:color w:val="231F20"/>
          <w:spacing w:val="4"/>
        </w:rPr>
        <w:t>Phase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first phase of the cycle describes the preliminary evaluation of an idea. It consists of identification of investment opportunities, preliminary project analysis, feasibility study and decision-making. Project idea emanates from the following problems: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76"/>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Potential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needs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area;</w:t>
      </w:r>
    </w:p>
    <w:p w:rsidR="003839EA" w:rsidRPr="000545FF" w:rsidRDefault="00B94212" w:rsidP="000545FF">
      <w:pPr>
        <w:pStyle w:val="ListParagraph"/>
        <w:numPr>
          <w:ilvl w:val="1"/>
          <w:numId w:val="76"/>
        </w:numPr>
        <w:tabs>
          <w:tab w:val="left" w:pos="958"/>
        </w:tabs>
        <w:spacing w:before="223"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Plan priorities when planning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done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government </w:t>
      </w:r>
      <w:r w:rsidRPr="000545FF">
        <w:rPr>
          <w:rFonts w:ascii="Times New Roman" w:hAnsi="Times New Roman" w:cs="Times New Roman"/>
          <w:color w:val="231F20"/>
          <w:spacing w:val="4"/>
          <w:sz w:val="24"/>
          <w:szCs w:val="24"/>
        </w:rPr>
        <w:t xml:space="preserve">demand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supply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goods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services;</w:t>
      </w:r>
    </w:p>
    <w:p w:rsidR="003839EA" w:rsidRPr="000545FF" w:rsidRDefault="00B94212" w:rsidP="000545FF">
      <w:pPr>
        <w:pStyle w:val="ListParagraph"/>
        <w:numPr>
          <w:ilvl w:val="1"/>
          <w:numId w:val="76"/>
        </w:numPr>
        <w:tabs>
          <w:tab w:val="left" w:pos="957"/>
          <w:tab w:val="left" w:pos="958"/>
        </w:tabs>
        <w:spacing w:before="17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Pattern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imports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exports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time;</w:t>
      </w:r>
    </w:p>
    <w:p w:rsidR="003839EA" w:rsidRPr="000545FF" w:rsidRDefault="00B94212" w:rsidP="000545FF">
      <w:pPr>
        <w:pStyle w:val="ListParagraph"/>
        <w:numPr>
          <w:ilvl w:val="1"/>
          <w:numId w:val="76"/>
        </w:numPr>
        <w:tabs>
          <w:tab w:val="left" w:pos="958"/>
        </w:tabs>
        <w:spacing w:before="222"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Natural resource which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serve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base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potential </w:t>
      </w:r>
      <w:r w:rsidRPr="000545FF">
        <w:rPr>
          <w:rFonts w:ascii="Times New Roman" w:hAnsi="Times New Roman" w:cs="Times New Roman"/>
          <w:color w:val="231F20"/>
          <w:spacing w:val="3"/>
          <w:sz w:val="24"/>
          <w:szCs w:val="24"/>
        </w:rPr>
        <w:t>manufacturing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activity;</w:t>
      </w:r>
    </w:p>
    <w:p w:rsidR="003839EA" w:rsidRPr="000545FF" w:rsidRDefault="00B94212" w:rsidP="000545FF">
      <w:pPr>
        <w:pStyle w:val="ListParagraph"/>
        <w:numPr>
          <w:ilvl w:val="1"/>
          <w:numId w:val="76"/>
        </w:numPr>
        <w:tabs>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extending existing lines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activity consumption </w:t>
      </w:r>
      <w:r w:rsidRPr="000545FF">
        <w:rPr>
          <w:rFonts w:ascii="Times New Roman" w:hAnsi="Times New Roman" w:cs="Times New Roman"/>
          <w:color w:val="231F20"/>
          <w:spacing w:val="4"/>
          <w:sz w:val="24"/>
          <w:szCs w:val="24"/>
        </w:rPr>
        <w:t xml:space="preserve">pattern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other countries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3"/>
          <w:sz w:val="24"/>
          <w:szCs w:val="24"/>
        </w:rPr>
        <w:t xml:space="preserve">comparable stages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economic stage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development.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investment opportunities,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possible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conceive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number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particular project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consistent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carefully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designed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enable implementation.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76"/>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Project infrastructure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enabling</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services</w:t>
      </w:r>
    </w:p>
    <w:p w:rsidR="003839EA" w:rsidRPr="000545FF" w:rsidRDefault="00B94212" w:rsidP="000545FF">
      <w:pPr>
        <w:pStyle w:val="ListParagraph"/>
        <w:numPr>
          <w:ilvl w:val="1"/>
          <w:numId w:val="76"/>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System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basic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engineering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package</w:t>
      </w:r>
    </w:p>
    <w:p w:rsidR="003839EA" w:rsidRPr="000545FF" w:rsidRDefault="00B94212" w:rsidP="000545FF">
      <w:pPr>
        <w:pStyle w:val="ListParagraph"/>
        <w:numPr>
          <w:ilvl w:val="1"/>
          <w:numId w:val="76"/>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 xml:space="preserve">Organization </w:t>
      </w:r>
      <w:r w:rsidRPr="000545FF">
        <w:rPr>
          <w:rFonts w:ascii="Times New Roman" w:hAnsi="Times New Roman" w:cs="Times New Roman"/>
          <w:color w:val="231F20"/>
          <w:spacing w:val="2"/>
          <w:w w:val="105"/>
          <w:sz w:val="24"/>
          <w:szCs w:val="24"/>
        </w:rPr>
        <w:t>and</w:t>
      </w:r>
      <w:r w:rsidRPr="000545FF">
        <w:rPr>
          <w:rFonts w:ascii="Times New Roman" w:hAnsi="Times New Roman" w:cs="Times New Roman"/>
          <w:color w:val="231F20"/>
          <w:spacing w:val="-32"/>
          <w:w w:val="105"/>
          <w:sz w:val="24"/>
          <w:szCs w:val="24"/>
        </w:rPr>
        <w:t xml:space="preserve"> </w:t>
      </w:r>
      <w:r w:rsidRPr="000545FF">
        <w:rPr>
          <w:rFonts w:ascii="Times New Roman" w:hAnsi="Times New Roman" w:cs="Times New Roman"/>
          <w:color w:val="231F20"/>
          <w:spacing w:val="4"/>
          <w:w w:val="105"/>
          <w:sz w:val="24"/>
          <w:szCs w:val="24"/>
        </w:rPr>
        <w:t>manpower</w:t>
      </w:r>
    </w:p>
    <w:p w:rsidR="003839EA" w:rsidRPr="000545FF" w:rsidRDefault="00B94212" w:rsidP="000545FF">
      <w:pPr>
        <w:pStyle w:val="ListParagraph"/>
        <w:numPr>
          <w:ilvl w:val="1"/>
          <w:numId w:val="76"/>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schedules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budgets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2"/>
          <w:numId w:val="76"/>
        </w:numPr>
        <w:tabs>
          <w:tab w:val="left" w:pos="2658"/>
          <w:tab w:val="left" w:pos="2659"/>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7932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91" nam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F2BA7" id=" 340" o:spid="_x0000_s1026" style="position:absolute;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NSUci4AQAAYAMAAA4AAABkcnMvZTJvRG9jLnhtbKxTwY7TMBC9I/EPlu806ZYtbdR0hTYs&#13;&#10;lwVWWviAqe00Fo7Hst0m/XvGbrNL4Ya4WJl5M2/mPTubu7E37Kh80GhrPp+VnCkrUGq7r/mP7w/v&#13;&#10;VpyFCFaCQatqflKB323fvtkMrlI32KGRyjMisaEaXM27GF1VFEF0qocwQ6csgS36HiKFfl9IDwOx&#13;&#10;96a4KctlMaCXzqNQIVC2OYN8m/nbVon4rW2DiszUnHaL+fT53OWz2G6g2ntwnRaXPeAf1uhBW5r6&#13;&#10;QtVABHbw+i+qXguPAds4E9gX2LZaqCyC5MzLP+Q8d+BUFkPuBPfiU/h/tOLr8ckzLWu+WM85s9DT&#13;&#10;LbHFezKLrBlcqKji3j75JE6M9tk9ovgZElhcoSkIjrh2wxeURAKHiNmSsfV96iaxbMymn16tV2Nk&#13;&#10;4pwVlF6ty/VydZuHF1BNrc6H+Flhz9JHzY22yRao4PgYYt4Fqqkm5S0+aGMSAJWxbKj5cnFblrkn&#13;&#10;oNEywQkMfr+7N54dgR5I86FZNx+n2Vd1Hg9Wnvk6BfLTFETQ5hLQusZeXElGnN3boTyRKZNddItU&#13;&#10;cvVMfo9z++uPsf0F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81JRy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Licensing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governmental</w:t>
      </w:r>
      <w:r w:rsidR="00B94212" w:rsidRPr="000545FF">
        <w:rPr>
          <w:rFonts w:ascii="Times New Roman" w:hAnsi="Times New Roman" w:cs="Times New Roman"/>
          <w:color w:val="231F20"/>
          <w:spacing w:val="-39"/>
          <w:sz w:val="24"/>
          <w:szCs w:val="24"/>
        </w:rPr>
        <w:t xml:space="preserve"> </w:t>
      </w:r>
      <w:r w:rsidR="00B94212" w:rsidRPr="000545FF">
        <w:rPr>
          <w:rFonts w:ascii="Times New Roman" w:hAnsi="Times New Roman" w:cs="Times New Roman"/>
          <w:color w:val="231F20"/>
          <w:spacing w:val="4"/>
          <w:sz w:val="24"/>
          <w:szCs w:val="24"/>
        </w:rPr>
        <w:t>clearances</w:t>
      </w:r>
    </w:p>
    <w:p w:rsidR="003839EA" w:rsidRPr="000545FF" w:rsidRDefault="00B94212" w:rsidP="000545FF">
      <w:pPr>
        <w:pStyle w:val="ListParagraph"/>
        <w:numPr>
          <w:ilvl w:val="2"/>
          <w:numId w:val="76"/>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Finance</w:t>
      </w:r>
    </w:p>
    <w:p w:rsidR="003839EA" w:rsidRPr="000545FF" w:rsidRDefault="00B94212" w:rsidP="000545FF">
      <w:pPr>
        <w:pStyle w:val="ListParagraph"/>
        <w:numPr>
          <w:ilvl w:val="2"/>
          <w:numId w:val="7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Systems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procedure</w:t>
      </w:r>
    </w:p>
    <w:p w:rsidR="003839EA" w:rsidRPr="000545FF" w:rsidRDefault="00B94212" w:rsidP="000545FF">
      <w:pPr>
        <w:pStyle w:val="ListParagraph"/>
        <w:numPr>
          <w:ilvl w:val="2"/>
          <w:numId w:val="7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Identification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manager</w:t>
      </w:r>
    </w:p>
    <w:p w:rsidR="003839EA" w:rsidRPr="000545FF" w:rsidRDefault="00B94212" w:rsidP="000545FF">
      <w:pPr>
        <w:pStyle w:val="ListParagraph"/>
        <w:numPr>
          <w:ilvl w:val="2"/>
          <w:numId w:val="7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Design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general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condition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purchase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contracts</w:t>
      </w:r>
    </w:p>
    <w:p w:rsidR="003839EA" w:rsidRPr="000545FF" w:rsidRDefault="00B94212" w:rsidP="000545FF">
      <w:pPr>
        <w:pStyle w:val="ListParagraph"/>
        <w:numPr>
          <w:ilvl w:val="2"/>
          <w:numId w:val="7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Construction resources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materials.</w:t>
      </w:r>
    </w:p>
    <w:p w:rsidR="003839EA" w:rsidRPr="000545FF" w:rsidRDefault="00B94212" w:rsidP="000545FF">
      <w:pPr>
        <w:pStyle w:val="ListParagraph"/>
        <w:numPr>
          <w:ilvl w:val="2"/>
          <w:numId w:val="76"/>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Work</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4"/>
          <w:w w:val="105"/>
          <w:sz w:val="24"/>
          <w:szCs w:val="24"/>
        </w:rPr>
        <w:t>packaging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This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involved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preparation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out </w:t>
      </w:r>
      <w:r w:rsidRPr="000545FF">
        <w:rPr>
          <w:rFonts w:ascii="Times New Roman" w:hAnsi="Times New Roman" w:cs="Times New Roman"/>
          <w:color w:val="231F20"/>
          <w:spacing w:val="3"/>
        </w:rPr>
        <w:t>smoothly.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Once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conceived,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examined. </w:t>
      </w:r>
      <w:r w:rsidRPr="000545FF">
        <w:rPr>
          <w:rFonts w:ascii="Times New Roman" w:hAnsi="Times New Roman" w:cs="Times New Roman"/>
          <w:color w:val="231F20"/>
          <w:spacing w:val="3"/>
        </w:rPr>
        <w:t>Preliminary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concerns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marketing,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economic aspects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seeks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determine whether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prima facie worthwhile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justify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feasibility study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what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viability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hence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call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depth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investigation.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More details, through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complete feasibility study results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reasonably adequate formulation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location, </w:t>
      </w:r>
      <w:r w:rsidRPr="000545FF">
        <w:rPr>
          <w:rFonts w:ascii="Times New Roman" w:hAnsi="Times New Roman" w:cs="Times New Roman"/>
          <w:color w:val="231F20"/>
          <w:spacing w:val="3"/>
        </w:rPr>
        <w:t xml:space="preserve">production capacity production technology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material inputs.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contains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fairly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means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financing sales revenues, production costs, financial profitability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social profitability. Based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thorough feasibility study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owner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sponsors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financiers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decide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whether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accept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particular project.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other words,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decisions whether investment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stage.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76"/>
        </w:numPr>
        <w:tabs>
          <w:tab w:val="left" w:pos="2258"/>
        </w:tabs>
        <w:ind w:left="2257" w:hanging="280"/>
        <w:jc w:val="both"/>
      </w:pPr>
      <w:r w:rsidRPr="000545FF">
        <w:rPr>
          <w:color w:val="231F20"/>
          <w:spacing w:val="3"/>
        </w:rPr>
        <w:t>Implementation</w:t>
      </w:r>
      <w:r w:rsidRPr="000545FF">
        <w:rPr>
          <w:color w:val="231F20"/>
          <w:spacing w:val="1"/>
        </w:rPr>
        <w:t xml:space="preserve"> </w:t>
      </w:r>
      <w:r w:rsidRPr="000545FF">
        <w:rPr>
          <w:color w:val="231F20"/>
          <w:spacing w:val="4"/>
        </w:rPr>
        <w:t>Phase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implementation phase of an industrial project involves setting up of manufacturing facilities. After judging the worthiness, project needs to be designed for implementation. Drawings, blue prints and the sequences in which the various activities concerning the project need to be carried out. The main activities under this phase are: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spacing w:before="1"/>
        <w:jc w:val="both"/>
      </w:pPr>
      <w:r w:rsidRPr="000545FF">
        <w:rPr>
          <w:color w:val="231F20"/>
        </w:rPr>
        <w:t>Project and Engineering Design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It consists of site probing and prospecting; preparation of blue prints, plant design, plant engineering, selection of machinery, equipment.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ind w:left="277"/>
        <w:jc w:val="both"/>
      </w:pPr>
      <w:r>
        <w:rPr>
          <w:noProof/>
        </w:rPr>
        <w:lastRenderedPageBreak/>
        <mc:AlternateContent>
          <mc:Choice Requires="wps">
            <w:drawing>
              <wp:anchor distT="0" distB="0" distL="114300" distR="114300" simplePos="0" relativeHeight="1577984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90" nam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362CD" id=" 339" o:spid="_x0000_s1026" style="position:absolute;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SCybm4AQAAYAMAAA4AAABkcnMvZTJvRG9jLnhtbKxTwW7bMAy9D9g/CLovdhs0i404xVCv&#13;&#10;u3RbgXYfwEhyLFQWBUmJk78fpcTtst2GXgSTj3zke5JXt4fBsL3yQaNt+NWs5ExZgVLbbcN/Pd9/&#13;&#10;WnIWIlgJBq1q+FEFfrv++GE1ulpdY49GKs+IxIZ6dA3vY3R1UQTRqwHCDJ2yBHboB4gU+m0hPYzE&#13;&#10;PpjiuiwXxYheOo9ChUDZ9gTydebvOiXiz64LKjLTcNot5tPnc5PPYr2CeuvB9Vqc94D/WGMAbWnq&#13;&#10;K1ULEdjO63+oBi08BuziTOBQYNdpobIIknNV/iXnqQenshhyJ7hXn8L70Yof+0fPtGz4vCKDLAx0&#13;&#10;S2w+rzgja0YXaqq4s48+iRMH++QeULyEBBYXaAqCI67N+B0lkcAuYrbk0PkhdZNYdsimH9+sV4fI&#13;&#10;xCkrKL2symqxvMnDC6inVudD/KZwYOmj4UbbZAvUsH8IMe8C9VST8hbvtTEJgNpYNjZ8Mb8py9wT&#13;&#10;0GiZ4AQGv93cGc/2QA+k/dxW7Zdp9kWdx52VJ75egfw6BRG0OQe0rrFnV5IRJ/c2KI9kymQX3SKV&#13;&#10;XDyTP+Pc/vZjrH8D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tILJu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Negotiations and Contractions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It covers the activities like project financing, acquisition of technology, construction of building and civil works, provision of utilities supply of machine and equipment, marketing arrangement etc.</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Construction</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This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site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preparation,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construction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building, erection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installation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machinery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equipment. </w:t>
      </w:r>
      <w:r w:rsidRPr="000545FF">
        <w:rPr>
          <w:rFonts w:ascii="Times New Roman" w:hAnsi="Times New Roman" w:cs="Times New Roman"/>
          <w:color w:val="231F20"/>
          <w:spacing w:val="3"/>
        </w:rPr>
        <w:t xml:space="preserve">Training engineers, technicians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workers.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76"/>
        </w:numPr>
        <w:tabs>
          <w:tab w:val="left" w:pos="530"/>
        </w:tabs>
        <w:ind w:left="529" w:hanging="253"/>
        <w:jc w:val="both"/>
      </w:pPr>
      <w:r w:rsidRPr="000545FF">
        <w:rPr>
          <w:color w:val="231F20"/>
          <w:spacing w:val="3"/>
        </w:rPr>
        <w:t>Operation</w:t>
      </w:r>
      <w:r w:rsidRPr="000545FF">
        <w:rPr>
          <w:color w:val="231F20"/>
        </w:rPr>
        <w:t xml:space="preserve"> </w:t>
      </w:r>
      <w:r w:rsidRPr="000545FF">
        <w:rPr>
          <w:color w:val="231F20"/>
          <w:spacing w:val="4"/>
        </w:rPr>
        <w:t>Phase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It is the longest phase in terms of time span. It begins when the project is commissioned and ends when the project is wound up. This is a transition phase in which the hardware built with the active involvement of various agencies is physically handed over for production. This phase is basically a clean up phase for project personnel. The main concern of this phase is on smooth and uninterrupted operation of machinery and plant, development of suitable norms of productivity, establishment of a good quality for the product and securing the market acceptance of the product. It aims to realize the projections made in the project regarding sales, production, and cost of profits. Project monitoring and project evaluation are two vital activities under this phase.</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Project monitoring is a step towards achieving properly identified objectives through a carefully laid down strategy. Each activity in the project implementation should be carefully watched so that, the progress may be measured and any deviation from the expected progress be identified in time.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 xml:space="preserve">Project evaluation refers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post-investment analysis.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aims </w:t>
      </w:r>
      <w:r w:rsidRPr="000545FF">
        <w:rPr>
          <w:rFonts w:ascii="Times New Roman" w:hAnsi="Times New Roman" w:cs="Times New Roman"/>
          <w:color w:val="231F20"/>
          <w:spacing w:val="4"/>
        </w:rPr>
        <w:t xml:space="preserve">at </w:t>
      </w:r>
      <w:r w:rsidRPr="000545FF">
        <w:rPr>
          <w:rFonts w:ascii="Times New Roman" w:hAnsi="Times New Roman" w:cs="Times New Roman"/>
          <w:color w:val="231F20"/>
          <w:spacing w:val="3"/>
        </w:rPr>
        <w:t xml:space="preserve">finding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spacing w:val="3"/>
        </w:rPr>
        <w:t xml:space="preserve">whether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achieved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objectives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was </w:t>
      </w:r>
      <w:r w:rsidRPr="000545FF">
        <w:rPr>
          <w:rFonts w:ascii="Times New Roman" w:hAnsi="Times New Roman" w:cs="Times New Roman"/>
          <w:color w:val="231F20"/>
          <w:spacing w:val="3"/>
        </w:rPr>
        <w:t xml:space="preserve">taken </w:t>
      </w:r>
      <w:r w:rsidRPr="000545FF">
        <w:rPr>
          <w:rFonts w:ascii="Times New Roman" w:hAnsi="Times New Roman" w:cs="Times New Roman"/>
          <w:color w:val="231F20"/>
        </w:rPr>
        <w:t xml:space="preserve">up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whether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created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anticipated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intended </w:t>
      </w:r>
      <w:r w:rsidRPr="000545FF">
        <w:rPr>
          <w:rFonts w:ascii="Times New Roman" w:hAnsi="Times New Roman" w:cs="Times New Roman"/>
          <w:color w:val="231F20"/>
          <w:spacing w:val="3"/>
        </w:rPr>
        <w:t xml:space="preserve">impact. This helps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developing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insight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future investment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better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narrates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methodology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developing maintaining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controlling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investment proposal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4"/>
        </w:rPr>
        <w:t xml:space="preserve">its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phases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cycle.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ind w:left="1978"/>
        <w:jc w:val="both"/>
      </w:pPr>
      <w:r>
        <w:rPr>
          <w:noProof/>
        </w:rPr>
        <w:lastRenderedPageBreak/>
        <mc:AlternateContent>
          <mc:Choice Requires="wps">
            <w:drawing>
              <wp:anchor distT="0" distB="0" distL="114300" distR="114300" simplePos="0" relativeHeight="1578035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89" nam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3CACE" id=" 338" o:spid="_x0000_s1026" style="position:absolute;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O9h24AQAAYAMAAA4AAABkcnMvZTJvRG9jLnhtbKxTwW7bMAy9D9g/CLovdhs0S4w4xVCv&#13;&#10;u3RbgXYfwEhyLFQWBUmJnb8fpcTtst2GXgiTj3wkH+X17dgbdlA+aLQ1v5qVnCkrUGq7q/mv5/tP&#13;&#10;S85CBCvBoFU1P6rAbzcfP6wHV6lr7NBI5RmR2FANruZdjK4qiiA61UOYoVOWwBZ9D5Fcvyukh4HY&#13;&#10;e1Ncl+WiGNBL51GoECjanEC+yfxtq0T82bZBRWZqTrPFbH2222yLzRqqnQfXaXGeA/5jjB60pa6v&#13;&#10;VA1EYHuv/6HqtfAYsI0zgX2BbauFykvQOlflX+s8deBUXobUCe5Vp/B+tOLH4dEzLWs+X644s9DT&#13;&#10;ldh8TncjaQYXKsq4s48+LSdG++QeULyEBBYXaHKCI67t8B0lkcA+YpZkbH2fqmlZNmbRj2/SqzEy&#13;&#10;cYoKCi9X5WqxvMnNC6imUudD/KawZ+mj5kbbJAtUcHgIMc8C1ZST4hbvtTEJgMpYNtR8Mb8py1wT&#13;&#10;0GiZ4AQGv9veGc8OQA+k+dysmi9T74s8j3srT3ydAvl1ciJoc3ZoXGPPqiQhTuptUR5JlEkuuiKl&#13;&#10;XDyTP/1c/vZjbH4D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WU72Hb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Project Life Cycle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serves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define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identifies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respond,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authorize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assessment </w:t>
      </w:r>
      <w:r w:rsidRPr="000545FF">
        <w:rPr>
          <w:rFonts w:ascii="Times New Roman" w:hAnsi="Times New Roman" w:cs="Times New Roman"/>
          <w:color w:val="231F20"/>
          <w:spacing w:val="3"/>
        </w:rPr>
        <w:t>and/or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decide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undertake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life-cycle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definition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determine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whether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treated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separate,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standalone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life-cycle definition will also determine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spacing w:val="3"/>
        </w:rPr>
        <w:t>transitional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actions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included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not.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manner,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life-cycle definition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link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ongoing operations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performing organization.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cycles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generally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form</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technology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transfer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handoff</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requirements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design, construction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operations,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design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manufacturing.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preceding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usually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approved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 xml:space="preserve">starts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phase. However,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subsequent phase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sometimes </w:t>
      </w:r>
      <w:r w:rsidRPr="000545FF">
        <w:rPr>
          <w:rFonts w:ascii="Times New Roman" w:hAnsi="Times New Roman" w:cs="Times New Roman"/>
          <w:color w:val="231F20"/>
          <w:spacing w:val="3"/>
        </w:rPr>
        <w:t>begun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prior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approval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previous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risks </w:t>
      </w:r>
      <w:r w:rsidRPr="000545FF">
        <w:rPr>
          <w:rFonts w:ascii="Times New Roman" w:hAnsi="Times New Roman" w:cs="Times New Roman"/>
          <w:color w:val="231F20"/>
          <w:spacing w:val="3"/>
        </w:rPr>
        <w:t xml:space="preserve">involved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deemed acceptable. This practice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overlapping phases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often called </w:t>
      </w:r>
      <w:r w:rsidRPr="000545FF">
        <w:rPr>
          <w:rFonts w:ascii="Times New Roman" w:hAnsi="Times New Roman" w:cs="Times New Roman"/>
          <w:i/>
          <w:color w:val="231F20"/>
          <w:spacing w:val="3"/>
        </w:rPr>
        <w:t>fast</w:t>
      </w:r>
      <w:r w:rsidRPr="000545FF">
        <w:rPr>
          <w:rFonts w:ascii="Times New Roman" w:hAnsi="Times New Roman" w:cs="Times New Roman"/>
          <w:i/>
          <w:color w:val="231F20"/>
          <w:spacing w:val="-25"/>
        </w:rPr>
        <w:t xml:space="preserve"> </w:t>
      </w:r>
      <w:r w:rsidRPr="000545FF">
        <w:rPr>
          <w:rFonts w:ascii="Times New Roman" w:hAnsi="Times New Roman" w:cs="Times New Roman"/>
          <w:i/>
          <w:color w:val="231F20"/>
          <w:spacing w:val="3"/>
        </w:rPr>
        <w:t>tracking</w:t>
      </w:r>
      <w:r w:rsidRPr="000545FF">
        <w:rPr>
          <w:rFonts w:ascii="Times New Roman" w:hAnsi="Times New Roman" w:cs="Times New Roman"/>
          <w:color w:val="231F20"/>
          <w:spacing w:val="3"/>
        </w:rPr>
        <w:t>.</w:t>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Project life cycles generally define: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76"/>
        </w:numPr>
        <w:tabs>
          <w:tab w:val="left" w:pos="2659"/>
        </w:tabs>
        <w:spacing w:before="0" w:line="280" w:lineRule="auto"/>
        <w:ind w:left="2658"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phase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(e.g.,</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analyst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part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definition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phase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part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execution phase)?</w:t>
      </w:r>
    </w:p>
    <w:p w:rsidR="003839EA" w:rsidRPr="000545FF" w:rsidRDefault="00B94212" w:rsidP="000545FF">
      <w:pPr>
        <w:pStyle w:val="ListParagraph"/>
        <w:numPr>
          <w:ilvl w:val="1"/>
          <w:numId w:val="76"/>
        </w:numPr>
        <w:tabs>
          <w:tab w:val="left" w:pos="2713"/>
        </w:tabs>
        <w:spacing w:before="1" w:line="280" w:lineRule="auto"/>
        <w:ind w:left="2658" w:right="471"/>
        <w:jc w:val="both"/>
        <w:rPr>
          <w:rFonts w:ascii="Times New Roman" w:hAnsi="Times New Roman" w:cs="Times New Roman"/>
          <w:sz w:val="24"/>
          <w:szCs w:val="24"/>
        </w:rPr>
      </w:pPr>
      <w:r w:rsidRPr="000545FF">
        <w:rPr>
          <w:rFonts w:ascii="Times New Roman" w:hAnsi="Times New Roman" w:cs="Times New Roman"/>
          <w:sz w:val="24"/>
          <w:szCs w:val="24"/>
        </w:rPr>
        <w:tab/>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involved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phase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(e.g.,</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involved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requirements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design)?</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Project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life-cycle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descriptions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general</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detailed. </w:t>
      </w:r>
      <w:r w:rsidRPr="000545FF">
        <w:rPr>
          <w:rFonts w:ascii="Times New Roman" w:hAnsi="Times New Roman" w:cs="Times New Roman"/>
          <w:color w:val="231F20"/>
          <w:spacing w:val="3"/>
        </w:rPr>
        <w:t xml:space="preserve">Highly detailed descriptions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have numerous forms, charts,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checklists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consistency.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approaches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methodologies.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Most project life-cycle descriptions share a number of common characteristics: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75"/>
        </w:numPr>
        <w:tabs>
          <w:tab w:val="left" w:pos="958"/>
        </w:tabs>
        <w:spacing w:before="98" w:line="280" w:lineRule="auto"/>
        <w:ind w:right="217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8086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88" nam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54AE5" id=" 337" o:spid="_x0000_s1026" style="position:absolute;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rxFq4AQAAYAMAAA4AAABkcnMvZTJvRG9jLnhtbKxTwW7bMAy9D9g/CLovdhs0TYw4xVCv&#13;&#10;u3RbgW4fwEhyLFQWBUmJnb8fpcRts92GXQiTj3wkH+X13dgbdlA+aLQ1v5qVnCkrUGq7q/mvnw+f&#13;&#10;lpyFCFaCQatqflSB320+flgPrlLX2KGRyjMisaEaXM27GF1VFEF0qocwQ6csgS36HiK5fldIDwOx&#13;&#10;96a4LstFMaCXzqNQIVC0OYF8k/nbVon4o22DiszUnGaL2fpst9kWmzVUOw+u0+I8B/zDGD1oS11f&#13;&#10;qRqIwPZe/0XVa+ExYBtnAvsC21YLlZegda7KP9Z57sCpvAypE9yrTuH/0YrvhyfPtKz5fEm3stDT&#13;&#10;ldh8fssZSTO4UFHGvX3yaTkx2mf3iOIlJLC4QJMTHHFth28oiQT2EbMkY+v7VE3LsjGLfnyTXo2R&#13;&#10;iVNUUHi5KleL5U1uXkA1lTof4leFPUsfNTfaJlmggsNjiHkWqKacFLf4oI1JAFTGsqHmi/lNWeaa&#13;&#10;gEbLBCcw+N323nh2AHogzW2zaj5PvS/yPO6tPPF1CuSXyYmgzdmhcY09q5KEOKm3RXkkUSa56IqU&#13;&#10;cvFM3vu5/O3H2PwG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USvEW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Cost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staffing</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levels</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2"/>
          <w:sz w:val="24"/>
          <w:szCs w:val="24"/>
        </w:rPr>
        <w:t>are</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2"/>
          <w:sz w:val="24"/>
          <w:szCs w:val="24"/>
        </w:rPr>
        <w:t>low</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start,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higher</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toward</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4"/>
          <w:sz w:val="24"/>
          <w:szCs w:val="24"/>
        </w:rPr>
        <w:t xml:space="preserve">end,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drop</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rapidly</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z w:val="24"/>
          <w:szCs w:val="24"/>
        </w:rPr>
        <w:t>as</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draws</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conclusion.</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This</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4"/>
          <w:sz w:val="24"/>
          <w:szCs w:val="24"/>
        </w:rPr>
        <w:t xml:space="preserve">pattern </w:t>
      </w:r>
      <w:r w:rsidR="00B94212" w:rsidRPr="000545FF">
        <w:rPr>
          <w:rFonts w:ascii="Times New Roman" w:hAnsi="Times New Roman" w:cs="Times New Roman"/>
          <w:color w:val="231F20"/>
          <w:sz w:val="24"/>
          <w:szCs w:val="24"/>
        </w:rPr>
        <w:t xml:space="preserve">is </w:t>
      </w:r>
      <w:r w:rsidR="00B94212" w:rsidRPr="000545FF">
        <w:rPr>
          <w:rFonts w:ascii="Times New Roman" w:hAnsi="Times New Roman" w:cs="Times New Roman"/>
          <w:color w:val="231F20"/>
          <w:spacing w:val="3"/>
          <w:sz w:val="24"/>
          <w:szCs w:val="24"/>
        </w:rPr>
        <w:t xml:space="preserve">illustrated </w:t>
      </w:r>
      <w:r w:rsidR="00B94212" w:rsidRPr="000545FF">
        <w:rPr>
          <w:rFonts w:ascii="Times New Roman" w:hAnsi="Times New Roman" w:cs="Times New Roman"/>
          <w:color w:val="231F20"/>
          <w:sz w:val="24"/>
          <w:szCs w:val="24"/>
        </w:rPr>
        <w:t xml:space="preserve">in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figure</w:t>
      </w:r>
      <w:r w:rsidR="00B94212" w:rsidRPr="000545FF">
        <w:rPr>
          <w:rFonts w:ascii="Times New Roman" w:hAnsi="Times New Roman" w:cs="Times New Roman"/>
          <w:color w:val="231F20"/>
          <w:spacing w:val="-54"/>
          <w:sz w:val="24"/>
          <w:szCs w:val="24"/>
        </w:rPr>
        <w:t xml:space="preserve"> </w:t>
      </w:r>
      <w:r w:rsidR="00B94212" w:rsidRPr="000545FF">
        <w:rPr>
          <w:rFonts w:ascii="Times New Roman" w:hAnsi="Times New Roman" w:cs="Times New Roman"/>
          <w:color w:val="231F20"/>
          <w:spacing w:val="4"/>
          <w:sz w:val="24"/>
          <w:szCs w:val="24"/>
        </w:rPr>
        <w:t>below:</w:t>
      </w:r>
    </w:p>
    <w:p w:rsidR="003839EA" w:rsidRPr="000545FF" w:rsidRDefault="00B94212" w:rsidP="000545FF">
      <w:pPr>
        <w:pStyle w:val="ListParagraph"/>
        <w:numPr>
          <w:ilvl w:val="0"/>
          <w:numId w:val="75"/>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probability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successfully completing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lowest,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hence risk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uncertainty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highest,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start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probability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successful completion generally </w:t>
      </w:r>
      <w:r w:rsidRPr="000545FF">
        <w:rPr>
          <w:rFonts w:ascii="Times New Roman" w:hAnsi="Times New Roman" w:cs="Times New Roman"/>
          <w:color w:val="231F20"/>
          <w:spacing w:val="4"/>
          <w:sz w:val="24"/>
          <w:szCs w:val="24"/>
        </w:rPr>
        <w:t xml:space="preserve">gets </w:t>
      </w:r>
      <w:r w:rsidRPr="000545FF">
        <w:rPr>
          <w:rFonts w:ascii="Times New Roman" w:hAnsi="Times New Roman" w:cs="Times New Roman"/>
          <w:color w:val="231F20"/>
          <w:spacing w:val="3"/>
          <w:sz w:val="24"/>
          <w:szCs w:val="24"/>
        </w:rPr>
        <w:t>progressively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higher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continues.</w:t>
      </w:r>
    </w:p>
    <w:p w:rsidR="003839EA" w:rsidRPr="000545FF" w:rsidRDefault="00B94212" w:rsidP="000545FF">
      <w:pPr>
        <w:pStyle w:val="ListParagraph"/>
        <w:numPr>
          <w:ilvl w:val="0"/>
          <w:numId w:val="75"/>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ability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stakeholders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influence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final</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characteristics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final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highest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gets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progressively</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lower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continues.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major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contributor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phenomenon</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 xml:space="preserve">changes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error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correction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generally</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increases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continues.</w:t>
      </w:r>
    </w:p>
    <w:p w:rsidR="003839EA" w:rsidRPr="000545FF" w:rsidRDefault="00B94212" w:rsidP="000545FF">
      <w:pPr>
        <w:pStyle w:val="ListParagraph"/>
        <w:numPr>
          <w:ilvl w:val="0"/>
          <w:numId w:val="75"/>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Project life cycle defines phases that connect beginning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end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After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phase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reviewed</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completeness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accuracy</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according</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defined</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final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approval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(approval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acceptance)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before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moving</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next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phase.</w:t>
      </w:r>
    </w:p>
    <w:p w:rsidR="003839EA" w:rsidRPr="000545FF" w:rsidRDefault="00B94212" w:rsidP="000545FF">
      <w:pPr>
        <w:pStyle w:val="ListParagraph"/>
        <w:numPr>
          <w:ilvl w:val="0"/>
          <w:numId w:val="75"/>
        </w:numPr>
        <w:tabs>
          <w:tab w:val="left" w:pos="958"/>
        </w:tabs>
        <w:spacing w:before="172"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beginning,</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phases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overlapped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save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have </w:t>
      </w:r>
      <w:r w:rsidRPr="000545FF">
        <w:rPr>
          <w:rFonts w:ascii="Times New Roman" w:hAnsi="Times New Roman" w:cs="Times New Roman"/>
          <w:color w:val="231F20"/>
          <w:spacing w:val="3"/>
          <w:sz w:val="24"/>
          <w:szCs w:val="24"/>
        </w:rPr>
        <w:t>fast</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tracking</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cycle.</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technique</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compress</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whole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(if</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required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available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manageable).</w:t>
      </w:r>
    </w:p>
    <w:p w:rsidR="003839EA" w:rsidRPr="000545FF" w:rsidRDefault="00B94212" w:rsidP="000545FF">
      <w:pPr>
        <w:pStyle w:val="ListParagraph"/>
        <w:numPr>
          <w:ilvl w:val="0"/>
          <w:numId w:val="75"/>
        </w:numPr>
        <w:tabs>
          <w:tab w:val="left" w:pos="958"/>
        </w:tabs>
        <w:spacing w:before="17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no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way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define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Cycle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ideally.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Because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pacing w:val="3"/>
          <w:sz w:val="24"/>
          <w:szCs w:val="24"/>
        </w:rPr>
        <w:t xml:space="preserve">every project management team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define </w:t>
      </w:r>
      <w:r w:rsidRPr="000545FF">
        <w:rPr>
          <w:rFonts w:ascii="Times New Roman" w:hAnsi="Times New Roman" w:cs="Times New Roman"/>
          <w:color w:val="231F20"/>
          <w:spacing w:val="2"/>
          <w:sz w:val="24"/>
          <w:szCs w:val="24"/>
        </w:rPr>
        <w:t xml:space="preserve">its own way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best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common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practices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learn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ways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dealing projects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their experiences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detail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 xml:space="preserve">general. Only three phases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always certain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4"/>
          <w:sz w:val="24"/>
          <w:szCs w:val="24"/>
        </w:rPr>
        <w:t xml:space="preserve">performed; </w:t>
      </w:r>
      <w:r w:rsidRPr="000545FF">
        <w:rPr>
          <w:rFonts w:ascii="Times New Roman" w:hAnsi="Times New Roman" w:cs="Times New Roman"/>
          <w:color w:val="231F20"/>
          <w:spacing w:val="3"/>
          <w:sz w:val="24"/>
          <w:szCs w:val="24"/>
        </w:rPr>
        <w:t>conceptualization,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intermediate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phase(s),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closure.</w:t>
      </w:r>
    </w:p>
    <w:p w:rsidR="003839EA" w:rsidRPr="000545FF" w:rsidRDefault="00B94212" w:rsidP="000545FF">
      <w:pPr>
        <w:pStyle w:val="ListParagraph"/>
        <w:numPr>
          <w:ilvl w:val="0"/>
          <w:numId w:val="75"/>
        </w:numPr>
        <w:tabs>
          <w:tab w:val="left" w:pos="958"/>
        </w:tabs>
        <w:spacing w:before="172"/>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staffing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level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defined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every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single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phase.</w:t>
      </w:r>
    </w:p>
    <w:p w:rsidR="003839EA" w:rsidRPr="000545FF" w:rsidRDefault="00B94212" w:rsidP="000545FF">
      <w:pPr>
        <w:pStyle w:val="ListParagraph"/>
        <w:numPr>
          <w:ilvl w:val="0"/>
          <w:numId w:val="75"/>
        </w:numPr>
        <w:tabs>
          <w:tab w:val="left" w:pos="958"/>
        </w:tabs>
        <w:spacing w:before="222"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sub-project(s)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sub-projects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their </w:t>
      </w:r>
      <w:r w:rsidRPr="000545FF">
        <w:rPr>
          <w:rFonts w:ascii="Times New Roman" w:hAnsi="Times New Roman" w:cs="Times New Roman"/>
          <w:color w:val="231F20"/>
          <w:spacing w:val="2"/>
          <w:sz w:val="24"/>
          <w:szCs w:val="24"/>
        </w:rPr>
        <w:t xml:space="preserve">own </w:t>
      </w:r>
      <w:r w:rsidRPr="000545FF">
        <w:rPr>
          <w:rFonts w:ascii="Times New Roman" w:hAnsi="Times New Roman" w:cs="Times New Roman"/>
          <w:color w:val="231F20"/>
          <w:spacing w:val="3"/>
          <w:sz w:val="24"/>
          <w:szCs w:val="24"/>
        </w:rPr>
        <w:t>project life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cycle.</w:t>
      </w:r>
    </w:p>
    <w:p w:rsidR="003839EA" w:rsidRPr="000545FF" w:rsidRDefault="00B94212" w:rsidP="000545FF">
      <w:pPr>
        <w:pStyle w:val="ListParagraph"/>
        <w:numPr>
          <w:ilvl w:val="0"/>
          <w:numId w:val="75"/>
        </w:numPr>
        <w:tabs>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typical project life cycle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initiating, implementing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clos- </w:t>
      </w:r>
      <w:r w:rsidRPr="000545FF">
        <w:rPr>
          <w:rFonts w:ascii="Times New Roman" w:hAnsi="Times New Roman" w:cs="Times New Roman"/>
          <w:color w:val="231F20"/>
          <w:spacing w:val="2"/>
          <w:sz w:val="24"/>
          <w:szCs w:val="24"/>
        </w:rPr>
        <w:t xml:space="preserve">ing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pacing w:val="3"/>
          <w:sz w:val="24"/>
          <w:szCs w:val="24"/>
        </w:rPr>
        <w:t xml:space="preserve">critical decision points where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4"/>
          <w:sz w:val="24"/>
          <w:szCs w:val="24"/>
        </w:rPr>
        <w:t xml:space="preserve">continue,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changed, </w:t>
      </w:r>
      <w:r w:rsidRPr="000545FF">
        <w:rPr>
          <w:rFonts w:ascii="Times New Roman" w:hAnsi="Times New Roman" w:cs="Times New Roman"/>
          <w:color w:val="231F20"/>
          <w:sz w:val="24"/>
          <w:szCs w:val="24"/>
        </w:rPr>
        <w:t>or be</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abandoned.</w:t>
      </w:r>
    </w:p>
    <w:p w:rsidR="003839EA" w:rsidRPr="000545FF" w:rsidRDefault="00B94212" w:rsidP="000545FF">
      <w:pPr>
        <w:pStyle w:val="BodyText"/>
        <w:spacing w:before="215" w:line="271" w:lineRule="auto"/>
        <w:ind w:left="277" w:right="2171" w:firstLine="720"/>
        <w:jc w:val="both"/>
        <w:rPr>
          <w:rFonts w:ascii="Times New Roman" w:hAnsi="Times New Roman" w:cs="Times New Roman"/>
        </w:rPr>
      </w:pPr>
      <w:r w:rsidRPr="000545FF">
        <w:rPr>
          <w:rFonts w:ascii="Times New Roman" w:hAnsi="Times New Roman" w:cs="Times New Roman"/>
          <w:color w:val="231F20"/>
        </w:rPr>
        <w:t xml:space="preserve">Care should be taken to distinguish the </w:t>
      </w:r>
      <w:r w:rsidRPr="000545FF">
        <w:rPr>
          <w:rFonts w:ascii="Times New Roman" w:hAnsi="Times New Roman" w:cs="Times New Roman"/>
          <w:i/>
          <w:color w:val="231F20"/>
        </w:rPr>
        <w:t xml:space="preserve">project </w:t>
      </w:r>
      <w:r w:rsidRPr="000545FF">
        <w:rPr>
          <w:rFonts w:ascii="Times New Roman" w:hAnsi="Times New Roman" w:cs="Times New Roman"/>
          <w:color w:val="231F20"/>
        </w:rPr>
        <w:t xml:space="preserve">life cycle from the </w:t>
      </w:r>
      <w:r w:rsidRPr="000545FF">
        <w:rPr>
          <w:rFonts w:ascii="Times New Roman" w:hAnsi="Times New Roman" w:cs="Times New Roman"/>
          <w:i/>
          <w:color w:val="231F20"/>
        </w:rPr>
        <w:t xml:space="preserve">product </w:t>
      </w:r>
      <w:r w:rsidRPr="000545FF">
        <w:rPr>
          <w:rFonts w:ascii="Times New Roman" w:hAnsi="Times New Roman" w:cs="Times New Roman"/>
          <w:color w:val="231F20"/>
        </w:rPr>
        <w:t>life cycle. For example, a project undertaken to bring new banking software to market is but one phase or stage of the product life cycle.</w:t>
      </w:r>
    </w:p>
    <w:p w:rsidR="003839EA" w:rsidRPr="000545FF" w:rsidRDefault="003839EA" w:rsidP="000545FF">
      <w:pPr>
        <w:spacing w:line="271"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Heading1"/>
        <w:spacing w:before="103"/>
        <w:ind w:left="1978"/>
        <w:jc w:val="both"/>
      </w:pPr>
      <w:r w:rsidRPr="000545FF">
        <w:rPr>
          <w:color w:val="231F20"/>
        </w:rPr>
        <w:lastRenderedPageBreak/>
        <w:t>Stages of Project Life Cycle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stages of project life cycle are detailed below:</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74"/>
        </w:numPr>
        <w:tabs>
          <w:tab w:val="left" w:pos="2241"/>
        </w:tabs>
        <w:spacing w:before="1"/>
        <w:jc w:val="both"/>
      </w:pPr>
      <w:r w:rsidRPr="000545FF">
        <w:rPr>
          <w:color w:val="231F20"/>
          <w:spacing w:val="3"/>
        </w:rPr>
        <w:t>Project</w:t>
      </w:r>
      <w:r w:rsidRPr="000545FF">
        <w:rPr>
          <w:color w:val="231F20"/>
        </w:rPr>
        <w:t xml:space="preserve"> </w:t>
      </w:r>
      <w:r w:rsidRPr="000545FF">
        <w:rPr>
          <w:color w:val="231F20"/>
          <w:spacing w:val="4"/>
        </w:rPr>
        <w:t>Initiation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initiation phase. During this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business problem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opportunity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identified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business </w:t>
      </w:r>
      <w:r w:rsidRPr="000545FF">
        <w:rPr>
          <w:rFonts w:ascii="Times New Roman" w:hAnsi="Times New Roman" w:cs="Times New Roman"/>
          <w:color w:val="231F20"/>
          <w:spacing w:val="4"/>
        </w:rPr>
        <w:t xml:space="preserve">case </w:t>
      </w:r>
      <w:r w:rsidRPr="000545FF">
        <w:rPr>
          <w:rFonts w:ascii="Times New Roman" w:hAnsi="Times New Roman" w:cs="Times New Roman"/>
          <w:color w:val="231F20"/>
          <w:spacing w:val="3"/>
        </w:rPr>
        <w:t xml:space="preserve">providing various solution options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defined. Next,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feasibility </w:t>
      </w:r>
      <w:r w:rsidRPr="000545FF">
        <w:rPr>
          <w:rFonts w:ascii="Times New Roman" w:hAnsi="Times New Roman" w:cs="Times New Roman"/>
          <w:color w:val="231F20"/>
          <w:spacing w:val="4"/>
        </w:rPr>
        <w:t xml:space="preserve">study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conducted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investigate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whether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option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addresses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business </w:t>
      </w:r>
      <w:r w:rsidRPr="000545FF">
        <w:rPr>
          <w:rFonts w:ascii="Times New Roman" w:hAnsi="Times New Roman" w:cs="Times New Roman"/>
          <w:color w:val="231F20"/>
          <w:spacing w:val="3"/>
        </w:rPr>
        <w:t xml:space="preserve">problem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final recommended solution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then </w:t>
      </w:r>
      <w:r w:rsidRPr="000545FF">
        <w:rPr>
          <w:rFonts w:ascii="Times New Roman" w:hAnsi="Times New Roman" w:cs="Times New Roman"/>
          <w:color w:val="231F20"/>
          <w:spacing w:val="2"/>
        </w:rPr>
        <w:t xml:space="preserve">put </w:t>
      </w:r>
      <w:r w:rsidRPr="000545FF">
        <w:rPr>
          <w:rFonts w:ascii="Times New Roman" w:hAnsi="Times New Roman" w:cs="Times New Roman"/>
          <w:color w:val="231F20"/>
          <w:spacing w:val="3"/>
        </w:rPr>
        <w:t xml:space="preserve">forward. </w:t>
      </w:r>
      <w:r w:rsidRPr="000545FF">
        <w:rPr>
          <w:rFonts w:ascii="Times New Roman" w:hAnsi="Times New Roman" w:cs="Times New Roman"/>
          <w:color w:val="231F20"/>
          <w:spacing w:val="4"/>
        </w:rPr>
        <w:t xml:space="preserve">Once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recommended solution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approved,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initiated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deliver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approved solution. 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reference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completed outlining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manager </w:t>
      </w:r>
      <w:r w:rsidRPr="000545FF">
        <w:rPr>
          <w:rFonts w:ascii="Times New Roman" w:hAnsi="Times New Roman" w:cs="Times New Roman"/>
          <w:color w:val="231F20"/>
        </w:rPr>
        <w:t>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appointed.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project manager begins recruiting a project team and establishes a project office environment. Approval is then sought to move into the detailed planning phase.”Within the initiation phase, the business problem or opportunity is identified, a solution is defined, a project is formed and a project team is appointed to build and deliver the solution to the customer. The following figure shows the activities undertaken during the initiation phase:</w:t>
      </w:r>
    </w:p>
    <w:p w:rsidR="003839EA" w:rsidRPr="000545FF" w:rsidRDefault="003839EA" w:rsidP="000545FF">
      <w:pPr>
        <w:pStyle w:val="BodyText"/>
        <w:jc w:val="both"/>
        <w:rPr>
          <w:rFonts w:ascii="Times New Roman" w:hAnsi="Times New Roman" w:cs="Times New Roman"/>
        </w:rPr>
      </w:pPr>
    </w:p>
    <w:p w:rsidR="003839EA" w:rsidRPr="000545FF" w:rsidRDefault="006C387A" w:rsidP="000545FF">
      <w:pPr>
        <w:pStyle w:val="BodyText"/>
        <w:spacing w:before="11"/>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487643648" behindDoc="1" locked="0" layoutInCell="1" allowOverlap="1">
                <wp:simplePos x="0" y="0"/>
                <wp:positionH relativeFrom="page">
                  <wp:posOffset>948055</wp:posOffset>
                </wp:positionH>
                <wp:positionV relativeFrom="paragraph">
                  <wp:posOffset>113030</wp:posOffset>
                </wp:positionV>
                <wp:extent cx="5734050" cy="763905"/>
                <wp:effectExtent l="0" t="0" r="0" b="0"/>
                <wp:wrapTopAndBottom/>
                <wp:docPr id="365" name="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763905"/>
                          <a:chOff x="1493" y="178"/>
                          <a:chExt cx="9030" cy="1203"/>
                        </a:xfrm>
                      </wpg:grpSpPr>
                      <wps:wsp>
                        <wps:cNvPr id="366" name=" 336"/>
                        <wps:cNvSpPr>
                          <a:spLocks/>
                        </wps:cNvSpPr>
                        <wps:spPr bwMode="auto">
                          <a:xfrm>
                            <a:off x="1501" y="186"/>
                            <a:ext cx="1445" cy="1187"/>
                          </a:xfrm>
                          <a:custGeom>
                            <a:avLst/>
                            <a:gdLst>
                              <a:gd name="T0" fmla="+- 0 1698 1501"/>
                              <a:gd name="T1" fmla="*/ T0 w 1445"/>
                              <a:gd name="T2" fmla="+- 0 186 186"/>
                              <a:gd name="T3" fmla="*/ 186 h 1187"/>
                              <a:gd name="T4" fmla="+- 0 1622 1501"/>
                              <a:gd name="T5" fmla="*/ T4 w 1445"/>
                              <a:gd name="T6" fmla="+- 0 202 186"/>
                              <a:gd name="T7" fmla="*/ 202 h 1187"/>
                              <a:gd name="T8" fmla="+- 0 1559 1501"/>
                              <a:gd name="T9" fmla="*/ T8 w 1445"/>
                              <a:gd name="T10" fmla="+- 0 244 186"/>
                              <a:gd name="T11" fmla="*/ 244 h 1187"/>
                              <a:gd name="T12" fmla="+- 0 1517 1501"/>
                              <a:gd name="T13" fmla="*/ T12 w 1445"/>
                              <a:gd name="T14" fmla="+- 0 307 186"/>
                              <a:gd name="T15" fmla="*/ 307 h 1187"/>
                              <a:gd name="T16" fmla="+- 0 1501 1501"/>
                              <a:gd name="T17" fmla="*/ T16 w 1445"/>
                              <a:gd name="T18" fmla="+- 0 384 186"/>
                              <a:gd name="T19" fmla="*/ 384 h 1187"/>
                              <a:gd name="T20" fmla="+- 0 1501 1501"/>
                              <a:gd name="T21" fmla="*/ T20 w 1445"/>
                              <a:gd name="T22" fmla="+- 0 1175 186"/>
                              <a:gd name="T23" fmla="*/ 1175 h 1187"/>
                              <a:gd name="T24" fmla="+- 0 1517 1501"/>
                              <a:gd name="T25" fmla="*/ T24 w 1445"/>
                              <a:gd name="T26" fmla="+- 0 1252 186"/>
                              <a:gd name="T27" fmla="*/ 1252 h 1187"/>
                              <a:gd name="T28" fmla="+- 0 1559 1501"/>
                              <a:gd name="T29" fmla="*/ T28 w 1445"/>
                              <a:gd name="T30" fmla="+- 0 1315 186"/>
                              <a:gd name="T31" fmla="*/ 1315 h 1187"/>
                              <a:gd name="T32" fmla="+- 0 1622 1501"/>
                              <a:gd name="T33" fmla="*/ T32 w 1445"/>
                              <a:gd name="T34" fmla="+- 0 1357 186"/>
                              <a:gd name="T35" fmla="*/ 1357 h 1187"/>
                              <a:gd name="T36" fmla="+- 0 1698 1501"/>
                              <a:gd name="T37" fmla="*/ T36 w 1445"/>
                              <a:gd name="T38" fmla="+- 0 1373 186"/>
                              <a:gd name="T39" fmla="*/ 1373 h 1187"/>
                              <a:gd name="T40" fmla="+- 0 2748 1501"/>
                              <a:gd name="T41" fmla="*/ T40 w 1445"/>
                              <a:gd name="T42" fmla="+- 0 1373 186"/>
                              <a:gd name="T43" fmla="*/ 1373 h 1187"/>
                              <a:gd name="T44" fmla="+- 0 2825 1501"/>
                              <a:gd name="T45" fmla="*/ T44 w 1445"/>
                              <a:gd name="T46" fmla="+- 0 1357 186"/>
                              <a:gd name="T47" fmla="*/ 1357 h 1187"/>
                              <a:gd name="T48" fmla="+- 0 2888 1501"/>
                              <a:gd name="T49" fmla="*/ T48 w 1445"/>
                              <a:gd name="T50" fmla="+- 0 1315 186"/>
                              <a:gd name="T51" fmla="*/ 1315 h 1187"/>
                              <a:gd name="T52" fmla="+- 0 2930 1501"/>
                              <a:gd name="T53" fmla="*/ T52 w 1445"/>
                              <a:gd name="T54" fmla="+- 0 1252 186"/>
                              <a:gd name="T55" fmla="*/ 1252 h 1187"/>
                              <a:gd name="T56" fmla="+- 0 2945 1501"/>
                              <a:gd name="T57" fmla="*/ T56 w 1445"/>
                              <a:gd name="T58" fmla="+- 0 1175 186"/>
                              <a:gd name="T59" fmla="*/ 1175 h 1187"/>
                              <a:gd name="T60" fmla="+- 0 2945 1501"/>
                              <a:gd name="T61" fmla="*/ T60 w 1445"/>
                              <a:gd name="T62" fmla="+- 0 384 186"/>
                              <a:gd name="T63" fmla="*/ 384 h 1187"/>
                              <a:gd name="T64" fmla="+- 0 2930 1501"/>
                              <a:gd name="T65" fmla="*/ T64 w 1445"/>
                              <a:gd name="T66" fmla="+- 0 307 186"/>
                              <a:gd name="T67" fmla="*/ 307 h 1187"/>
                              <a:gd name="T68" fmla="+- 0 2888 1501"/>
                              <a:gd name="T69" fmla="*/ T68 w 1445"/>
                              <a:gd name="T70" fmla="+- 0 244 186"/>
                              <a:gd name="T71" fmla="*/ 244 h 1187"/>
                              <a:gd name="T72" fmla="+- 0 2825 1501"/>
                              <a:gd name="T73" fmla="*/ T72 w 1445"/>
                              <a:gd name="T74" fmla="+- 0 202 186"/>
                              <a:gd name="T75" fmla="*/ 202 h 1187"/>
                              <a:gd name="T76" fmla="+- 0 2748 1501"/>
                              <a:gd name="T77" fmla="*/ T76 w 1445"/>
                              <a:gd name="T78" fmla="+- 0 186 186"/>
                              <a:gd name="T79" fmla="*/ 186 h 1187"/>
                              <a:gd name="T80" fmla="+- 0 1698 1501"/>
                              <a:gd name="T81" fmla="*/ T80 w 1445"/>
                              <a:gd name="T82" fmla="+- 0 186 186"/>
                              <a:gd name="T83" fmla="*/ 1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5" h="1187">
                                <a:moveTo>
                                  <a:pt x="197" y="0"/>
                                </a:moveTo>
                                <a:lnTo>
                                  <a:pt x="121" y="16"/>
                                </a:lnTo>
                                <a:lnTo>
                                  <a:pt x="58" y="58"/>
                                </a:lnTo>
                                <a:lnTo>
                                  <a:pt x="16" y="121"/>
                                </a:lnTo>
                                <a:lnTo>
                                  <a:pt x="0" y="198"/>
                                </a:lnTo>
                                <a:lnTo>
                                  <a:pt x="0" y="989"/>
                                </a:lnTo>
                                <a:lnTo>
                                  <a:pt x="16" y="1066"/>
                                </a:lnTo>
                                <a:lnTo>
                                  <a:pt x="58" y="1129"/>
                                </a:lnTo>
                                <a:lnTo>
                                  <a:pt x="121" y="1171"/>
                                </a:lnTo>
                                <a:lnTo>
                                  <a:pt x="197" y="1187"/>
                                </a:lnTo>
                                <a:lnTo>
                                  <a:pt x="1247" y="1187"/>
                                </a:lnTo>
                                <a:lnTo>
                                  <a:pt x="1324" y="1171"/>
                                </a:lnTo>
                                <a:lnTo>
                                  <a:pt x="1387" y="1129"/>
                                </a:lnTo>
                                <a:lnTo>
                                  <a:pt x="1429" y="1066"/>
                                </a:lnTo>
                                <a:lnTo>
                                  <a:pt x="1444" y="989"/>
                                </a:lnTo>
                                <a:lnTo>
                                  <a:pt x="1444" y="198"/>
                                </a:lnTo>
                                <a:lnTo>
                                  <a:pt x="1429" y="121"/>
                                </a:lnTo>
                                <a:lnTo>
                                  <a:pt x="1387" y="58"/>
                                </a:lnTo>
                                <a:lnTo>
                                  <a:pt x="1324" y="16"/>
                                </a:lnTo>
                                <a:lnTo>
                                  <a:pt x="1247" y="0"/>
                                </a:lnTo>
                                <a:lnTo>
                                  <a:pt x="197" y="0"/>
                                </a:lnTo>
                                <a:close/>
                              </a:path>
                            </a:pathLst>
                          </a:custGeom>
                          <a:noFill/>
                          <a:ln w="9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 335"/>
                        <wps:cNvSpPr>
                          <a:spLocks/>
                        </wps:cNvSpPr>
                        <wps:spPr bwMode="auto">
                          <a:xfrm>
                            <a:off x="3125" y="186"/>
                            <a:ext cx="1509" cy="1187"/>
                          </a:xfrm>
                          <a:custGeom>
                            <a:avLst/>
                            <a:gdLst>
                              <a:gd name="T0" fmla="+- 0 3323 3125"/>
                              <a:gd name="T1" fmla="*/ T0 w 1509"/>
                              <a:gd name="T2" fmla="+- 0 186 186"/>
                              <a:gd name="T3" fmla="*/ 186 h 1187"/>
                              <a:gd name="T4" fmla="+- 0 3246 3125"/>
                              <a:gd name="T5" fmla="*/ T4 w 1509"/>
                              <a:gd name="T6" fmla="+- 0 202 186"/>
                              <a:gd name="T7" fmla="*/ 202 h 1187"/>
                              <a:gd name="T8" fmla="+- 0 3183 3125"/>
                              <a:gd name="T9" fmla="*/ T8 w 1509"/>
                              <a:gd name="T10" fmla="+- 0 244 186"/>
                              <a:gd name="T11" fmla="*/ 244 h 1187"/>
                              <a:gd name="T12" fmla="+- 0 3141 3125"/>
                              <a:gd name="T13" fmla="*/ T12 w 1509"/>
                              <a:gd name="T14" fmla="+- 0 307 186"/>
                              <a:gd name="T15" fmla="*/ 307 h 1187"/>
                              <a:gd name="T16" fmla="+- 0 3125 3125"/>
                              <a:gd name="T17" fmla="*/ T16 w 1509"/>
                              <a:gd name="T18" fmla="+- 0 384 186"/>
                              <a:gd name="T19" fmla="*/ 384 h 1187"/>
                              <a:gd name="T20" fmla="+- 0 3125 3125"/>
                              <a:gd name="T21" fmla="*/ T20 w 1509"/>
                              <a:gd name="T22" fmla="+- 0 1175 186"/>
                              <a:gd name="T23" fmla="*/ 1175 h 1187"/>
                              <a:gd name="T24" fmla="+- 0 3141 3125"/>
                              <a:gd name="T25" fmla="*/ T24 w 1509"/>
                              <a:gd name="T26" fmla="+- 0 1252 186"/>
                              <a:gd name="T27" fmla="*/ 1252 h 1187"/>
                              <a:gd name="T28" fmla="+- 0 3183 3125"/>
                              <a:gd name="T29" fmla="*/ T28 w 1509"/>
                              <a:gd name="T30" fmla="+- 0 1315 186"/>
                              <a:gd name="T31" fmla="*/ 1315 h 1187"/>
                              <a:gd name="T32" fmla="+- 0 3246 3125"/>
                              <a:gd name="T33" fmla="*/ T32 w 1509"/>
                              <a:gd name="T34" fmla="+- 0 1357 186"/>
                              <a:gd name="T35" fmla="*/ 1357 h 1187"/>
                              <a:gd name="T36" fmla="+- 0 3323 3125"/>
                              <a:gd name="T37" fmla="*/ T36 w 1509"/>
                              <a:gd name="T38" fmla="+- 0 1373 186"/>
                              <a:gd name="T39" fmla="*/ 1373 h 1187"/>
                              <a:gd name="T40" fmla="+- 0 4437 3125"/>
                              <a:gd name="T41" fmla="*/ T40 w 1509"/>
                              <a:gd name="T42" fmla="+- 0 1373 186"/>
                              <a:gd name="T43" fmla="*/ 1373 h 1187"/>
                              <a:gd name="T44" fmla="+- 0 4514 3125"/>
                              <a:gd name="T45" fmla="*/ T44 w 1509"/>
                              <a:gd name="T46" fmla="+- 0 1357 186"/>
                              <a:gd name="T47" fmla="*/ 1357 h 1187"/>
                              <a:gd name="T48" fmla="+- 0 4576 3125"/>
                              <a:gd name="T49" fmla="*/ T48 w 1509"/>
                              <a:gd name="T50" fmla="+- 0 1315 186"/>
                              <a:gd name="T51" fmla="*/ 1315 h 1187"/>
                              <a:gd name="T52" fmla="+- 0 4619 3125"/>
                              <a:gd name="T53" fmla="*/ T52 w 1509"/>
                              <a:gd name="T54" fmla="+- 0 1252 186"/>
                              <a:gd name="T55" fmla="*/ 1252 h 1187"/>
                              <a:gd name="T56" fmla="+- 0 4634 3125"/>
                              <a:gd name="T57" fmla="*/ T56 w 1509"/>
                              <a:gd name="T58" fmla="+- 0 1175 186"/>
                              <a:gd name="T59" fmla="*/ 1175 h 1187"/>
                              <a:gd name="T60" fmla="+- 0 4634 3125"/>
                              <a:gd name="T61" fmla="*/ T60 w 1509"/>
                              <a:gd name="T62" fmla="+- 0 384 186"/>
                              <a:gd name="T63" fmla="*/ 384 h 1187"/>
                              <a:gd name="T64" fmla="+- 0 4619 3125"/>
                              <a:gd name="T65" fmla="*/ T64 w 1509"/>
                              <a:gd name="T66" fmla="+- 0 307 186"/>
                              <a:gd name="T67" fmla="*/ 307 h 1187"/>
                              <a:gd name="T68" fmla="+- 0 4576 3125"/>
                              <a:gd name="T69" fmla="*/ T68 w 1509"/>
                              <a:gd name="T70" fmla="+- 0 244 186"/>
                              <a:gd name="T71" fmla="*/ 244 h 1187"/>
                              <a:gd name="T72" fmla="+- 0 4514 3125"/>
                              <a:gd name="T73" fmla="*/ T72 w 1509"/>
                              <a:gd name="T74" fmla="+- 0 202 186"/>
                              <a:gd name="T75" fmla="*/ 202 h 1187"/>
                              <a:gd name="T76" fmla="+- 0 4437 3125"/>
                              <a:gd name="T77" fmla="*/ T76 w 1509"/>
                              <a:gd name="T78" fmla="+- 0 186 186"/>
                              <a:gd name="T79" fmla="*/ 186 h 1187"/>
                              <a:gd name="T80" fmla="+- 0 3323 3125"/>
                              <a:gd name="T81" fmla="*/ T80 w 1509"/>
                              <a:gd name="T82" fmla="+- 0 186 186"/>
                              <a:gd name="T83" fmla="*/ 1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9" h="1187">
                                <a:moveTo>
                                  <a:pt x="198" y="0"/>
                                </a:moveTo>
                                <a:lnTo>
                                  <a:pt x="121" y="16"/>
                                </a:lnTo>
                                <a:lnTo>
                                  <a:pt x="58" y="58"/>
                                </a:lnTo>
                                <a:lnTo>
                                  <a:pt x="16" y="121"/>
                                </a:lnTo>
                                <a:lnTo>
                                  <a:pt x="0" y="198"/>
                                </a:lnTo>
                                <a:lnTo>
                                  <a:pt x="0" y="989"/>
                                </a:lnTo>
                                <a:lnTo>
                                  <a:pt x="16" y="1066"/>
                                </a:lnTo>
                                <a:lnTo>
                                  <a:pt x="58" y="1129"/>
                                </a:lnTo>
                                <a:lnTo>
                                  <a:pt x="121" y="1171"/>
                                </a:lnTo>
                                <a:lnTo>
                                  <a:pt x="198" y="1187"/>
                                </a:lnTo>
                                <a:lnTo>
                                  <a:pt x="1312" y="1187"/>
                                </a:lnTo>
                                <a:lnTo>
                                  <a:pt x="1389" y="1171"/>
                                </a:lnTo>
                                <a:lnTo>
                                  <a:pt x="1451" y="1129"/>
                                </a:lnTo>
                                <a:lnTo>
                                  <a:pt x="1494" y="1066"/>
                                </a:lnTo>
                                <a:lnTo>
                                  <a:pt x="1509" y="989"/>
                                </a:lnTo>
                                <a:lnTo>
                                  <a:pt x="1509" y="198"/>
                                </a:lnTo>
                                <a:lnTo>
                                  <a:pt x="1494" y="121"/>
                                </a:lnTo>
                                <a:lnTo>
                                  <a:pt x="1451" y="58"/>
                                </a:lnTo>
                                <a:lnTo>
                                  <a:pt x="1389" y="16"/>
                                </a:lnTo>
                                <a:lnTo>
                                  <a:pt x="1312" y="0"/>
                                </a:lnTo>
                                <a:lnTo>
                                  <a:pt x="198" y="0"/>
                                </a:lnTo>
                                <a:close/>
                              </a:path>
                            </a:pathLst>
                          </a:custGeom>
                          <a:noFill/>
                          <a:ln w="99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 334"/>
                        <wps:cNvCnPr>
                          <a:cxnSpLocks/>
                        </wps:cNvCnPr>
                        <wps:spPr bwMode="auto">
                          <a:xfrm>
                            <a:off x="2946" y="794"/>
                            <a:ext cx="110" cy="0"/>
                          </a:xfrm>
                          <a:prstGeom prst="line">
                            <a:avLst/>
                          </a:prstGeom>
                          <a:noFill/>
                          <a:ln w="13226">
                            <a:solidFill>
                              <a:srgbClr val="000000"/>
                            </a:solidFill>
                            <a:round/>
                            <a:headEnd/>
                            <a:tailEnd/>
                          </a:ln>
                          <a:extLst>
                            <a:ext uri="{909E8E84-426E-40DD-AFC4-6F175D3DCCD1}">
                              <a14:hiddenFill xmlns:a14="http://schemas.microsoft.com/office/drawing/2010/main">
                                <a:noFill/>
                              </a14:hiddenFill>
                            </a:ext>
                          </a:extLst>
                        </wps:spPr>
                        <wps:bodyPr/>
                      </wps:wsp>
                      <wps:wsp>
                        <wps:cNvPr id="369" name=" 333"/>
                        <wps:cNvSpPr>
                          <a:spLocks/>
                        </wps:cNvSpPr>
                        <wps:spPr bwMode="auto">
                          <a:xfrm>
                            <a:off x="3042" y="751"/>
                            <a:ext cx="84" cy="84"/>
                          </a:xfrm>
                          <a:custGeom>
                            <a:avLst/>
                            <a:gdLst>
                              <a:gd name="T0" fmla="+- 0 3042 3042"/>
                              <a:gd name="T1" fmla="*/ T0 w 84"/>
                              <a:gd name="T2" fmla="+- 0 835 752"/>
                              <a:gd name="T3" fmla="*/ 835 h 84"/>
                              <a:gd name="T4" fmla="+- 0 3042 3042"/>
                              <a:gd name="T5" fmla="*/ T4 w 84"/>
                              <a:gd name="T6" fmla="+- 0 752 752"/>
                              <a:gd name="T7" fmla="*/ 752 h 84"/>
                              <a:gd name="T8" fmla="+- 0 3125 3042"/>
                              <a:gd name="T9" fmla="*/ T8 w 84"/>
                              <a:gd name="T10" fmla="+- 0 794 752"/>
                              <a:gd name="T11" fmla="*/ 794 h 84"/>
                              <a:gd name="T12" fmla="+- 0 3042 3042"/>
                              <a:gd name="T13" fmla="*/ T12 w 84"/>
                              <a:gd name="T14" fmla="+- 0 835 752"/>
                              <a:gd name="T15" fmla="*/ 835 h 84"/>
                            </a:gdLst>
                            <a:ahLst/>
                            <a:cxnLst>
                              <a:cxn ang="0">
                                <a:pos x="T1" y="T3"/>
                              </a:cxn>
                              <a:cxn ang="0">
                                <a:pos x="T5" y="T7"/>
                              </a:cxn>
                              <a:cxn ang="0">
                                <a:pos x="T9" y="T11"/>
                              </a:cxn>
                              <a:cxn ang="0">
                                <a:pos x="T13" y="T15"/>
                              </a:cxn>
                            </a:cxnLst>
                            <a:rect l="0" t="0" r="r" b="b"/>
                            <a:pathLst>
                              <a:path w="84" h="84">
                                <a:moveTo>
                                  <a:pt x="0" y="83"/>
                                </a:moveTo>
                                <a:lnTo>
                                  <a:pt x="0" y="0"/>
                                </a:lnTo>
                                <a:lnTo>
                                  <a:pt x="83" y="42"/>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 332"/>
                        <wps:cNvSpPr>
                          <a:spLocks/>
                        </wps:cNvSpPr>
                        <wps:spPr bwMode="auto">
                          <a:xfrm>
                            <a:off x="4848" y="186"/>
                            <a:ext cx="1596" cy="1187"/>
                          </a:xfrm>
                          <a:custGeom>
                            <a:avLst/>
                            <a:gdLst>
                              <a:gd name="T0" fmla="+- 0 5046 4848"/>
                              <a:gd name="T1" fmla="*/ T0 w 1596"/>
                              <a:gd name="T2" fmla="+- 0 186 186"/>
                              <a:gd name="T3" fmla="*/ 186 h 1187"/>
                              <a:gd name="T4" fmla="+- 0 4969 4848"/>
                              <a:gd name="T5" fmla="*/ T4 w 1596"/>
                              <a:gd name="T6" fmla="+- 0 202 186"/>
                              <a:gd name="T7" fmla="*/ 202 h 1187"/>
                              <a:gd name="T8" fmla="+- 0 4906 4848"/>
                              <a:gd name="T9" fmla="*/ T8 w 1596"/>
                              <a:gd name="T10" fmla="+- 0 244 186"/>
                              <a:gd name="T11" fmla="*/ 244 h 1187"/>
                              <a:gd name="T12" fmla="+- 0 4864 4848"/>
                              <a:gd name="T13" fmla="*/ T12 w 1596"/>
                              <a:gd name="T14" fmla="+- 0 307 186"/>
                              <a:gd name="T15" fmla="*/ 307 h 1187"/>
                              <a:gd name="T16" fmla="+- 0 4848 4848"/>
                              <a:gd name="T17" fmla="*/ T16 w 1596"/>
                              <a:gd name="T18" fmla="+- 0 384 186"/>
                              <a:gd name="T19" fmla="*/ 384 h 1187"/>
                              <a:gd name="T20" fmla="+- 0 4848 4848"/>
                              <a:gd name="T21" fmla="*/ T20 w 1596"/>
                              <a:gd name="T22" fmla="+- 0 1175 186"/>
                              <a:gd name="T23" fmla="*/ 1175 h 1187"/>
                              <a:gd name="T24" fmla="+- 0 4864 4848"/>
                              <a:gd name="T25" fmla="*/ T24 w 1596"/>
                              <a:gd name="T26" fmla="+- 0 1252 186"/>
                              <a:gd name="T27" fmla="*/ 1252 h 1187"/>
                              <a:gd name="T28" fmla="+- 0 4906 4848"/>
                              <a:gd name="T29" fmla="*/ T28 w 1596"/>
                              <a:gd name="T30" fmla="+- 0 1315 186"/>
                              <a:gd name="T31" fmla="*/ 1315 h 1187"/>
                              <a:gd name="T32" fmla="+- 0 4969 4848"/>
                              <a:gd name="T33" fmla="*/ T32 w 1596"/>
                              <a:gd name="T34" fmla="+- 0 1357 186"/>
                              <a:gd name="T35" fmla="*/ 1357 h 1187"/>
                              <a:gd name="T36" fmla="+- 0 5046 4848"/>
                              <a:gd name="T37" fmla="*/ T36 w 1596"/>
                              <a:gd name="T38" fmla="+- 0 1373 186"/>
                              <a:gd name="T39" fmla="*/ 1373 h 1187"/>
                              <a:gd name="T40" fmla="+- 0 6246 4848"/>
                              <a:gd name="T41" fmla="*/ T40 w 1596"/>
                              <a:gd name="T42" fmla="+- 0 1373 186"/>
                              <a:gd name="T43" fmla="*/ 1373 h 1187"/>
                              <a:gd name="T44" fmla="+- 0 6323 4848"/>
                              <a:gd name="T45" fmla="*/ T44 w 1596"/>
                              <a:gd name="T46" fmla="+- 0 1357 186"/>
                              <a:gd name="T47" fmla="*/ 1357 h 1187"/>
                              <a:gd name="T48" fmla="+- 0 6386 4848"/>
                              <a:gd name="T49" fmla="*/ T48 w 1596"/>
                              <a:gd name="T50" fmla="+- 0 1315 186"/>
                              <a:gd name="T51" fmla="*/ 1315 h 1187"/>
                              <a:gd name="T52" fmla="+- 0 6428 4848"/>
                              <a:gd name="T53" fmla="*/ T52 w 1596"/>
                              <a:gd name="T54" fmla="+- 0 1252 186"/>
                              <a:gd name="T55" fmla="*/ 1252 h 1187"/>
                              <a:gd name="T56" fmla="+- 0 6443 4848"/>
                              <a:gd name="T57" fmla="*/ T56 w 1596"/>
                              <a:gd name="T58" fmla="+- 0 1175 186"/>
                              <a:gd name="T59" fmla="*/ 1175 h 1187"/>
                              <a:gd name="T60" fmla="+- 0 6443 4848"/>
                              <a:gd name="T61" fmla="*/ T60 w 1596"/>
                              <a:gd name="T62" fmla="+- 0 384 186"/>
                              <a:gd name="T63" fmla="*/ 384 h 1187"/>
                              <a:gd name="T64" fmla="+- 0 6428 4848"/>
                              <a:gd name="T65" fmla="*/ T64 w 1596"/>
                              <a:gd name="T66" fmla="+- 0 307 186"/>
                              <a:gd name="T67" fmla="*/ 307 h 1187"/>
                              <a:gd name="T68" fmla="+- 0 6386 4848"/>
                              <a:gd name="T69" fmla="*/ T68 w 1596"/>
                              <a:gd name="T70" fmla="+- 0 244 186"/>
                              <a:gd name="T71" fmla="*/ 244 h 1187"/>
                              <a:gd name="T72" fmla="+- 0 6323 4848"/>
                              <a:gd name="T73" fmla="*/ T72 w 1596"/>
                              <a:gd name="T74" fmla="+- 0 202 186"/>
                              <a:gd name="T75" fmla="*/ 202 h 1187"/>
                              <a:gd name="T76" fmla="+- 0 6246 4848"/>
                              <a:gd name="T77" fmla="*/ T76 w 1596"/>
                              <a:gd name="T78" fmla="+- 0 186 186"/>
                              <a:gd name="T79" fmla="*/ 186 h 1187"/>
                              <a:gd name="T80" fmla="+- 0 5046 4848"/>
                              <a:gd name="T81" fmla="*/ T80 w 1596"/>
                              <a:gd name="T82" fmla="+- 0 186 186"/>
                              <a:gd name="T83" fmla="*/ 1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96" h="1187">
                                <a:moveTo>
                                  <a:pt x="198" y="0"/>
                                </a:moveTo>
                                <a:lnTo>
                                  <a:pt x="121" y="16"/>
                                </a:lnTo>
                                <a:lnTo>
                                  <a:pt x="58" y="58"/>
                                </a:lnTo>
                                <a:lnTo>
                                  <a:pt x="16" y="121"/>
                                </a:lnTo>
                                <a:lnTo>
                                  <a:pt x="0" y="198"/>
                                </a:lnTo>
                                <a:lnTo>
                                  <a:pt x="0" y="989"/>
                                </a:lnTo>
                                <a:lnTo>
                                  <a:pt x="16" y="1066"/>
                                </a:lnTo>
                                <a:lnTo>
                                  <a:pt x="58" y="1129"/>
                                </a:lnTo>
                                <a:lnTo>
                                  <a:pt x="121" y="1171"/>
                                </a:lnTo>
                                <a:lnTo>
                                  <a:pt x="198" y="1187"/>
                                </a:lnTo>
                                <a:lnTo>
                                  <a:pt x="1398" y="1187"/>
                                </a:lnTo>
                                <a:lnTo>
                                  <a:pt x="1475" y="1171"/>
                                </a:lnTo>
                                <a:lnTo>
                                  <a:pt x="1538" y="1129"/>
                                </a:lnTo>
                                <a:lnTo>
                                  <a:pt x="1580" y="1066"/>
                                </a:lnTo>
                                <a:lnTo>
                                  <a:pt x="1595" y="989"/>
                                </a:lnTo>
                                <a:lnTo>
                                  <a:pt x="1595" y="198"/>
                                </a:lnTo>
                                <a:lnTo>
                                  <a:pt x="1580" y="121"/>
                                </a:lnTo>
                                <a:lnTo>
                                  <a:pt x="1538" y="58"/>
                                </a:lnTo>
                                <a:lnTo>
                                  <a:pt x="1475" y="16"/>
                                </a:lnTo>
                                <a:lnTo>
                                  <a:pt x="1398" y="0"/>
                                </a:lnTo>
                                <a:lnTo>
                                  <a:pt x="198" y="0"/>
                                </a:lnTo>
                                <a:close/>
                              </a:path>
                            </a:pathLst>
                          </a:custGeom>
                          <a:noFill/>
                          <a:ln w="99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 331"/>
                        <wps:cNvSpPr>
                          <a:spLocks/>
                        </wps:cNvSpPr>
                        <wps:spPr bwMode="auto">
                          <a:xfrm>
                            <a:off x="6606" y="186"/>
                            <a:ext cx="1178" cy="1187"/>
                          </a:xfrm>
                          <a:custGeom>
                            <a:avLst/>
                            <a:gdLst>
                              <a:gd name="T0" fmla="+- 0 6803 6607"/>
                              <a:gd name="T1" fmla="*/ T0 w 1178"/>
                              <a:gd name="T2" fmla="+- 0 186 186"/>
                              <a:gd name="T3" fmla="*/ 186 h 1187"/>
                              <a:gd name="T4" fmla="+- 0 6726 6607"/>
                              <a:gd name="T5" fmla="*/ T4 w 1178"/>
                              <a:gd name="T6" fmla="+- 0 202 186"/>
                              <a:gd name="T7" fmla="*/ 202 h 1187"/>
                              <a:gd name="T8" fmla="+- 0 6664 6607"/>
                              <a:gd name="T9" fmla="*/ T8 w 1178"/>
                              <a:gd name="T10" fmla="+- 0 244 186"/>
                              <a:gd name="T11" fmla="*/ 244 h 1187"/>
                              <a:gd name="T12" fmla="+- 0 6622 6607"/>
                              <a:gd name="T13" fmla="*/ T12 w 1178"/>
                              <a:gd name="T14" fmla="+- 0 306 186"/>
                              <a:gd name="T15" fmla="*/ 306 h 1187"/>
                              <a:gd name="T16" fmla="+- 0 6607 6607"/>
                              <a:gd name="T17" fmla="*/ T16 w 1178"/>
                              <a:gd name="T18" fmla="+- 0 383 186"/>
                              <a:gd name="T19" fmla="*/ 383 h 1187"/>
                              <a:gd name="T20" fmla="+- 0 6607 6607"/>
                              <a:gd name="T21" fmla="*/ T20 w 1178"/>
                              <a:gd name="T22" fmla="+- 0 1176 186"/>
                              <a:gd name="T23" fmla="*/ 1176 h 1187"/>
                              <a:gd name="T24" fmla="+- 0 6622 6607"/>
                              <a:gd name="T25" fmla="*/ T24 w 1178"/>
                              <a:gd name="T26" fmla="+- 0 1253 186"/>
                              <a:gd name="T27" fmla="*/ 1253 h 1187"/>
                              <a:gd name="T28" fmla="+- 0 6664 6607"/>
                              <a:gd name="T29" fmla="*/ T28 w 1178"/>
                              <a:gd name="T30" fmla="+- 0 1315 186"/>
                              <a:gd name="T31" fmla="*/ 1315 h 1187"/>
                              <a:gd name="T32" fmla="+- 0 6726 6607"/>
                              <a:gd name="T33" fmla="*/ T32 w 1178"/>
                              <a:gd name="T34" fmla="+- 0 1357 186"/>
                              <a:gd name="T35" fmla="*/ 1357 h 1187"/>
                              <a:gd name="T36" fmla="+- 0 6803 6607"/>
                              <a:gd name="T37" fmla="*/ T36 w 1178"/>
                              <a:gd name="T38" fmla="+- 0 1373 186"/>
                              <a:gd name="T39" fmla="*/ 1373 h 1187"/>
                              <a:gd name="T40" fmla="+- 0 7588 6607"/>
                              <a:gd name="T41" fmla="*/ T40 w 1178"/>
                              <a:gd name="T42" fmla="+- 0 1373 186"/>
                              <a:gd name="T43" fmla="*/ 1373 h 1187"/>
                              <a:gd name="T44" fmla="+- 0 7664 6607"/>
                              <a:gd name="T45" fmla="*/ T44 w 1178"/>
                              <a:gd name="T46" fmla="+- 0 1357 186"/>
                              <a:gd name="T47" fmla="*/ 1357 h 1187"/>
                              <a:gd name="T48" fmla="+- 0 7726 6607"/>
                              <a:gd name="T49" fmla="*/ T48 w 1178"/>
                              <a:gd name="T50" fmla="+- 0 1315 186"/>
                              <a:gd name="T51" fmla="*/ 1315 h 1187"/>
                              <a:gd name="T52" fmla="+- 0 7769 6607"/>
                              <a:gd name="T53" fmla="*/ T52 w 1178"/>
                              <a:gd name="T54" fmla="+- 0 1253 186"/>
                              <a:gd name="T55" fmla="*/ 1253 h 1187"/>
                              <a:gd name="T56" fmla="+- 0 7784 6607"/>
                              <a:gd name="T57" fmla="*/ T56 w 1178"/>
                              <a:gd name="T58" fmla="+- 0 1176 186"/>
                              <a:gd name="T59" fmla="*/ 1176 h 1187"/>
                              <a:gd name="T60" fmla="+- 0 7784 6607"/>
                              <a:gd name="T61" fmla="*/ T60 w 1178"/>
                              <a:gd name="T62" fmla="+- 0 383 186"/>
                              <a:gd name="T63" fmla="*/ 383 h 1187"/>
                              <a:gd name="T64" fmla="+- 0 7769 6607"/>
                              <a:gd name="T65" fmla="*/ T64 w 1178"/>
                              <a:gd name="T66" fmla="+- 0 306 186"/>
                              <a:gd name="T67" fmla="*/ 306 h 1187"/>
                              <a:gd name="T68" fmla="+- 0 7726 6607"/>
                              <a:gd name="T69" fmla="*/ T68 w 1178"/>
                              <a:gd name="T70" fmla="+- 0 244 186"/>
                              <a:gd name="T71" fmla="*/ 244 h 1187"/>
                              <a:gd name="T72" fmla="+- 0 7664 6607"/>
                              <a:gd name="T73" fmla="*/ T72 w 1178"/>
                              <a:gd name="T74" fmla="+- 0 202 186"/>
                              <a:gd name="T75" fmla="*/ 202 h 1187"/>
                              <a:gd name="T76" fmla="+- 0 7588 6607"/>
                              <a:gd name="T77" fmla="*/ T76 w 1178"/>
                              <a:gd name="T78" fmla="+- 0 186 186"/>
                              <a:gd name="T79" fmla="*/ 186 h 1187"/>
                              <a:gd name="T80" fmla="+- 0 6803 6607"/>
                              <a:gd name="T81" fmla="*/ T80 w 1178"/>
                              <a:gd name="T82" fmla="+- 0 186 186"/>
                              <a:gd name="T83" fmla="*/ 1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1187">
                                <a:moveTo>
                                  <a:pt x="196" y="0"/>
                                </a:moveTo>
                                <a:lnTo>
                                  <a:pt x="119" y="16"/>
                                </a:lnTo>
                                <a:lnTo>
                                  <a:pt x="57" y="58"/>
                                </a:lnTo>
                                <a:lnTo>
                                  <a:pt x="15" y="120"/>
                                </a:lnTo>
                                <a:lnTo>
                                  <a:pt x="0" y="197"/>
                                </a:lnTo>
                                <a:lnTo>
                                  <a:pt x="0" y="990"/>
                                </a:lnTo>
                                <a:lnTo>
                                  <a:pt x="15" y="1067"/>
                                </a:lnTo>
                                <a:lnTo>
                                  <a:pt x="57" y="1129"/>
                                </a:lnTo>
                                <a:lnTo>
                                  <a:pt x="119" y="1171"/>
                                </a:lnTo>
                                <a:lnTo>
                                  <a:pt x="196" y="1187"/>
                                </a:lnTo>
                                <a:lnTo>
                                  <a:pt x="981" y="1187"/>
                                </a:lnTo>
                                <a:lnTo>
                                  <a:pt x="1057" y="1171"/>
                                </a:lnTo>
                                <a:lnTo>
                                  <a:pt x="1119" y="1129"/>
                                </a:lnTo>
                                <a:lnTo>
                                  <a:pt x="1162" y="1067"/>
                                </a:lnTo>
                                <a:lnTo>
                                  <a:pt x="1177" y="990"/>
                                </a:lnTo>
                                <a:lnTo>
                                  <a:pt x="1177" y="197"/>
                                </a:lnTo>
                                <a:lnTo>
                                  <a:pt x="1162" y="120"/>
                                </a:lnTo>
                                <a:lnTo>
                                  <a:pt x="1119" y="58"/>
                                </a:lnTo>
                                <a:lnTo>
                                  <a:pt x="1057" y="16"/>
                                </a:lnTo>
                                <a:lnTo>
                                  <a:pt x="981" y="0"/>
                                </a:lnTo>
                                <a:lnTo>
                                  <a:pt x="196" y="0"/>
                                </a:lnTo>
                                <a:close/>
                              </a:path>
                            </a:pathLst>
                          </a:custGeom>
                          <a:noFill/>
                          <a:ln w="9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 330"/>
                        <wps:cNvCnPr>
                          <a:cxnSpLocks/>
                        </wps:cNvCnPr>
                        <wps:spPr bwMode="auto">
                          <a:xfrm>
                            <a:off x="6416" y="794"/>
                            <a:ext cx="132" cy="0"/>
                          </a:xfrm>
                          <a:prstGeom prst="line">
                            <a:avLst/>
                          </a:prstGeom>
                          <a:noFill/>
                          <a:ln w="13632">
                            <a:solidFill>
                              <a:srgbClr val="000000"/>
                            </a:solidFill>
                            <a:round/>
                            <a:headEnd/>
                            <a:tailEnd/>
                          </a:ln>
                          <a:extLst>
                            <a:ext uri="{909E8E84-426E-40DD-AFC4-6F175D3DCCD1}">
                              <a14:hiddenFill xmlns:a14="http://schemas.microsoft.com/office/drawing/2010/main">
                                <a:noFill/>
                              </a14:hiddenFill>
                            </a:ext>
                          </a:extLst>
                        </wps:spPr>
                        <wps:bodyPr/>
                      </wps:wsp>
                      <wps:wsp>
                        <wps:cNvPr id="373" name=" 329"/>
                        <wps:cNvSpPr>
                          <a:spLocks/>
                        </wps:cNvSpPr>
                        <wps:spPr bwMode="auto">
                          <a:xfrm>
                            <a:off x="6523" y="752"/>
                            <a:ext cx="84" cy="84"/>
                          </a:xfrm>
                          <a:custGeom>
                            <a:avLst/>
                            <a:gdLst>
                              <a:gd name="T0" fmla="+- 0 6523 6523"/>
                              <a:gd name="T1" fmla="*/ T0 w 84"/>
                              <a:gd name="T2" fmla="+- 0 836 752"/>
                              <a:gd name="T3" fmla="*/ 836 h 84"/>
                              <a:gd name="T4" fmla="+- 0 6524 6523"/>
                              <a:gd name="T5" fmla="*/ T4 w 84"/>
                              <a:gd name="T6" fmla="+- 0 752 752"/>
                              <a:gd name="T7" fmla="*/ 752 h 84"/>
                              <a:gd name="T8" fmla="+- 0 6607 6523"/>
                              <a:gd name="T9" fmla="*/ T8 w 84"/>
                              <a:gd name="T10" fmla="+- 0 795 752"/>
                              <a:gd name="T11" fmla="*/ 795 h 84"/>
                              <a:gd name="T12" fmla="+- 0 6523 6523"/>
                              <a:gd name="T13" fmla="*/ T12 w 84"/>
                              <a:gd name="T14" fmla="+- 0 836 752"/>
                              <a:gd name="T15" fmla="*/ 836 h 84"/>
                            </a:gdLst>
                            <a:ahLst/>
                            <a:cxnLst>
                              <a:cxn ang="0">
                                <a:pos x="T1" y="T3"/>
                              </a:cxn>
                              <a:cxn ang="0">
                                <a:pos x="T5" y="T7"/>
                              </a:cxn>
                              <a:cxn ang="0">
                                <a:pos x="T9" y="T11"/>
                              </a:cxn>
                              <a:cxn ang="0">
                                <a:pos x="T13" y="T15"/>
                              </a:cxn>
                            </a:cxnLst>
                            <a:rect l="0" t="0" r="r" b="b"/>
                            <a:pathLst>
                              <a:path w="84" h="84">
                                <a:moveTo>
                                  <a:pt x="0" y="84"/>
                                </a:moveTo>
                                <a:lnTo>
                                  <a:pt x="1" y="0"/>
                                </a:lnTo>
                                <a:lnTo>
                                  <a:pt x="84" y="43"/>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 328"/>
                        <wps:cNvCnPr>
                          <a:cxnSpLocks/>
                        </wps:cNvCnPr>
                        <wps:spPr bwMode="auto">
                          <a:xfrm>
                            <a:off x="4668" y="795"/>
                            <a:ext cx="111" cy="0"/>
                          </a:xfrm>
                          <a:prstGeom prst="line">
                            <a:avLst/>
                          </a:prstGeom>
                          <a:noFill/>
                          <a:ln w="13226">
                            <a:solidFill>
                              <a:srgbClr val="000000"/>
                            </a:solidFill>
                            <a:round/>
                            <a:headEnd/>
                            <a:tailEnd/>
                          </a:ln>
                          <a:extLst>
                            <a:ext uri="{909E8E84-426E-40DD-AFC4-6F175D3DCCD1}">
                              <a14:hiddenFill xmlns:a14="http://schemas.microsoft.com/office/drawing/2010/main">
                                <a:noFill/>
                              </a14:hiddenFill>
                            </a:ext>
                          </a:extLst>
                        </wps:spPr>
                        <wps:bodyPr/>
                      </wps:wsp>
                      <wps:wsp>
                        <wps:cNvPr id="375" name=" 327"/>
                        <wps:cNvSpPr>
                          <a:spLocks/>
                        </wps:cNvSpPr>
                        <wps:spPr bwMode="auto">
                          <a:xfrm>
                            <a:off x="4765" y="752"/>
                            <a:ext cx="84" cy="84"/>
                          </a:xfrm>
                          <a:custGeom>
                            <a:avLst/>
                            <a:gdLst>
                              <a:gd name="T0" fmla="+- 0 4765 4765"/>
                              <a:gd name="T1" fmla="*/ T0 w 84"/>
                              <a:gd name="T2" fmla="+- 0 836 753"/>
                              <a:gd name="T3" fmla="*/ 836 h 84"/>
                              <a:gd name="T4" fmla="+- 0 4765 4765"/>
                              <a:gd name="T5" fmla="*/ T4 w 84"/>
                              <a:gd name="T6" fmla="+- 0 753 753"/>
                              <a:gd name="T7" fmla="*/ 753 h 84"/>
                              <a:gd name="T8" fmla="+- 0 4848 4765"/>
                              <a:gd name="T9" fmla="*/ T8 w 84"/>
                              <a:gd name="T10" fmla="+- 0 795 753"/>
                              <a:gd name="T11" fmla="*/ 795 h 84"/>
                              <a:gd name="T12" fmla="+- 0 4765 4765"/>
                              <a:gd name="T13" fmla="*/ T12 w 84"/>
                              <a:gd name="T14" fmla="+- 0 836 753"/>
                              <a:gd name="T15" fmla="*/ 836 h 84"/>
                            </a:gdLst>
                            <a:ahLst/>
                            <a:cxnLst>
                              <a:cxn ang="0">
                                <a:pos x="T1" y="T3"/>
                              </a:cxn>
                              <a:cxn ang="0">
                                <a:pos x="T5" y="T7"/>
                              </a:cxn>
                              <a:cxn ang="0">
                                <a:pos x="T9" y="T11"/>
                              </a:cxn>
                              <a:cxn ang="0">
                                <a:pos x="T13" y="T15"/>
                              </a:cxn>
                            </a:cxnLst>
                            <a:rect l="0" t="0" r="r" b="b"/>
                            <a:pathLst>
                              <a:path w="84" h="84">
                                <a:moveTo>
                                  <a:pt x="0" y="83"/>
                                </a:moveTo>
                                <a:lnTo>
                                  <a:pt x="0" y="0"/>
                                </a:lnTo>
                                <a:lnTo>
                                  <a:pt x="83" y="42"/>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 326"/>
                        <wps:cNvSpPr>
                          <a:spLocks/>
                        </wps:cNvSpPr>
                        <wps:spPr bwMode="auto">
                          <a:xfrm>
                            <a:off x="7981" y="186"/>
                            <a:ext cx="1178" cy="1187"/>
                          </a:xfrm>
                          <a:custGeom>
                            <a:avLst/>
                            <a:gdLst>
                              <a:gd name="T0" fmla="+- 0 8178 7981"/>
                              <a:gd name="T1" fmla="*/ T0 w 1178"/>
                              <a:gd name="T2" fmla="+- 0 186 186"/>
                              <a:gd name="T3" fmla="*/ 186 h 1187"/>
                              <a:gd name="T4" fmla="+- 0 8101 7981"/>
                              <a:gd name="T5" fmla="*/ T4 w 1178"/>
                              <a:gd name="T6" fmla="+- 0 202 186"/>
                              <a:gd name="T7" fmla="*/ 202 h 1187"/>
                              <a:gd name="T8" fmla="+- 0 8039 7981"/>
                              <a:gd name="T9" fmla="*/ T8 w 1178"/>
                              <a:gd name="T10" fmla="+- 0 244 186"/>
                              <a:gd name="T11" fmla="*/ 244 h 1187"/>
                              <a:gd name="T12" fmla="+- 0 7997 7981"/>
                              <a:gd name="T13" fmla="*/ T12 w 1178"/>
                              <a:gd name="T14" fmla="+- 0 306 186"/>
                              <a:gd name="T15" fmla="*/ 306 h 1187"/>
                              <a:gd name="T16" fmla="+- 0 7981 7981"/>
                              <a:gd name="T17" fmla="*/ T16 w 1178"/>
                              <a:gd name="T18" fmla="+- 0 383 186"/>
                              <a:gd name="T19" fmla="*/ 383 h 1187"/>
                              <a:gd name="T20" fmla="+- 0 7981 7981"/>
                              <a:gd name="T21" fmla="*/ T20 w 1178"/>
                              <a:gd name="T22" fmla="+- 0 1176 186"/>
                              <a:gd name="T23" fmla="*/ 1176 h 1187"/>
                              <a:gd name="T24" fmla="+- 0 7997 7981"/>
                              <a:gd name="T25" fmla="*/ T24 w 1178"/>
                              <a:gd name="T26" fmla="+- 0 1253 186"/>
                              <a:gd name="T27" fmla="*/ 1253 h 1187"/>
                              <a:gd name="T28" fmla="+- 0 8039 7981"/>
                              <a:gd name="T29" fmla="*/ T28 w 1178"/>
                              <a:gd name="T30" fmla="+- 0 1315 186"/>
                              <a:gd name="T31" fmla="*/ 1315 h 1187"/>
                              <a:gd name="T32" fmla="+- 0 8101 7981"/>
                              <a:gd name="T33" fmla="*/ T32 w 1178"/>
                              <a:gd name="T34" fmla="+- 0 1357 186"/>
                              <a:gd name="T35" fmla="*/ 1357 h 1187"/>
                              <a:gd name="T36" fmla="+- 0 8178 7981"/>
                              <a:gd name="T37" fmla="*/ T36 w 1178"/>
                              <a:gd name="T38" fmla="+- 0 1373 186"/>
                              <a:gd name="T39" fmla="*/ 1373 h 1187"/>
                              <a:gd name="T40" fmla="+- 0 8963 7981"/>
                              <a:gd name="T41" fmla="*/ T40 w 1178"/>
                              <a:gd name="T42" fmla="+- 0 1373 186"/>
                              <a:gd name="T43" fmla="*/ 1373 h 1187"/>
                              <a:gd name="T44" fmla="+- 0 9039 7981"/>
                              <a:gd name="T45" fmla="*/ T44 w 1178"/>
                              <a:gd name="T46" fmla="+- 0 1357 186"/>
                              <a:gd name="T47" fmla="*/ 1357 h 1187"/>
                              <a:gd name="T48" fmla="+- 0 9101 7981"/>
                              <a:gd name="T49" fmla="*/ T48 w 1178"/>
                              <a:gd name="T50" fmla="+- 0 1315 186"/>
                              <a:gd name="T51" fmla="*/ 1315 h 1187"/>
                              <a:gd name="T52" fmla="+- 0 9143 7981"/>
                              <a:gd name="T53" fmla="*/ T52 w 1178"/>
                              <a:gd name="T54" fmla="+- 0 1253 186"/>
                              <a:gd name="T55" fmla="*/ 1253 h 1187"/>
                              <a:gd name="T56" fmla="+- 0 9159 7981"/>
                              <a:gd name="T57" fmla="*/ T56 w 1178"/>
                              <a:gd name="T58" fmla="+- 0 1176 186"/>
                              <a:gd name="T59" fmla="*/ 1176 h 1187"/>
                              <a:gd name="T60" fmla="+- 0 9159 7981"/>
                              <a:gd name="T61" fmla="*/ T60 w 1178"/>
                              <a:gd name="T62" fmla="+- 0 383 186"/>
                              <a:gd name="T63" fmla="*/ 383 h 1187"/>
                              <a:gd name="T64" fmla="+- 0 9143 7981"/>
                              <a:gd name="T65" fmla="*/ T64 w 1178"/>
                              <a:gd name="T66" fmla="+- 0 306 186"/>
                              <a:gd name="T67" fmla="*/ 306 h 1187"/>
                              <a:gd name="T68" fmla="+- 0 9101 7981"/>
                              <a:gd name="T69" fmla="*/ T68 w 1178"/>
                              <a:gd name="T70" fmla="+- 0 244 186"/>
                              <a:gd name="T71" fmla="*/ 244 h 1187"/>
                              <a:gd name="T72" fmla="+- 0 9039 7981"/>
                              <a:gd name="T73" fmla="*/ T72 w 1178"/>
                              <a:gd name="T74" fmla="+- 0 202 186"/>
                              <a:gd name="T75" fmla="*/ 202 h 1187"/>
                              <a:gd name="T76" fmla="+- 0 8963 7981"/>
                              <a:gd name="T77" fmla="*/ T76 w 1178"/>
                              <a:gd name="T78" fmla="+- 0 186 186"/>
                              <a:gd name="T79" fmla="*/ 186 h 1187"/>
                              <a:gd name="T80" fmla="+- 0 8178 7981"/>
                              <a:gd name="T81" fmla="*/ T80 w 1178"/>
                              <a:gd name="T82" fmla="+- 0 186 186"/>
                              <a:gd name="T83" fmla="*/ 1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1187">
                                <a:moveTo>
                                  <a:pt x="197" y="0"/>
                                </a:moveTo>
                                <a:lnTo>
                                  <a:pt x="120" y="16"/>
                                </a:lnTo>
                                <a:lnTo>
                                  <a:pt x="58" y="58"/>
                                </a:lnTo>
                                <a:lnTo>
                                  <a:pt x="16" y="120"/>
                                </a:lnTo>
                                <a:lnTo>
                                  <a:pt x="0" y="197"/>
                                </a:lnTo>
                                <a:lnTo>
                                  <a:pt x="0" y="990"/>
                                </a:lnTo>
                                <a:lnTo>
                                  <a:pt x="16" y="1067"/>
                                </a:lnTo>
                                <a:lnTo>
                                  <a:pt x="58" y="1129"/>
                                </a:lnTo>
                                <a:lnTo>
                                  <a:pt x="120" y="1171"/>
                                </a:lnTo>
                                <a:lnTo>
                                  <a:pt x="197" y="1187"/>
                                </a:lnTo>
                                <a:lnTo>
                                  <a:pt x="982" y="1187"/>
                                </a:lnTo>
                                <a:lnTo>
                                  <a:pt x="1058" y="1171"/>
                                </a:lnTo>
                                <a:lnTo>
                                  <a:pt x="1120" y="1129"/>
                                </a:lnTo>
                                <a:lnTo>
                                  <a:pt x="1162" y="1067"/>
                                </a:lnTo>
                                <a:lnTo>
                                  <a:pt x="1178" y="990"/>
                                </a:lnTo>
                                <a:lnTo>
                                  <a:pt x="1178" y="197"/>
                                </a:lnTo>
                                <a:lnTo>
                                  <a:pt x="1162" y="120"/>
                                </a:lnTo>
                                <a:lnTo>
                                  <a:pt x="1120" y="58"/>
                                </a:lnTo>
                                <a:lnTo>
                                  <a:pt x="1058" y="16"/>
                                </a:lnTo>
                                <a:lnTo>
                                  <a:pt x="982" y="0"/>
                                </a:lnTo>
                                <a:lnTo>
                                  <a:pt x="197" y="0"/>
                                </a:lnTo>
                                <a:close/>
                              </a:path>
                            </a:pathLst>
                          </a:custGeom>
                          <a:noFill/>
                          <a:ln w="9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 325"/>
                        <wps:cNvCnPr>
                          <a:cxnSpLocks/>
                        </wps:cNvCnPr>
                        <wps:spPr bwMode="auto">
                          <a:xfrm>
                            <a:off x="7802" y="794"/>
                            <a:ext cx="110" cy="0"/>
                          </a:xfrm>
                          <a:prstGeom prst="line">
                            <a:avLst/>
                          </a:prstGeom>
                          <a:noFill/>
                          <a:ln w="13226">
                            <a:solidFill>
                              <a:srgbClr val="000000"/>
                            </a:solidFill>
                            <a:round/>
                            <a:headEnd/>
                            <a:tailEnd/>
                          </a:ln>
                          <a:extLst>
                            <a:ext uri="{909E8E84-426E-40DD-AFC4-6F175D3DCCD1}">
                              <a14:hiddenFill xmlns:a14="http://schemas.microsoft.com/office/drawing/2010/main">
                                <a:noFill/>
                              </a14:hiddenFill>
                            </a:ext>
                          </a:extLst>
                        </wps:spPr>
                        <wps:bodyPr/>
                      </wps:wsp>
                      <wps:wsp>
                        <wps:cNvPr id="378" name=" 324"/>
                        <wps:cNvSpPr>
                          <a:spLocks/>
                        </wps:cNvSpPr>
                        <wps:spPr bwMode="auto">
                          <a:xfrm>
                            <a:off x="7898" y="751"/>
                            <a:ext cx="84" cy="84"/>
                          </a:xfrm>
                          <a:custGeom>
                            <a:avLst/>
                            <a:gdLst>
                              <a:gd name="T0" fmla="+- 0 7898 7898"/>
                              <a:gd name="T1" fmla="*/ T0 w 84"/>
                              <a:gd name="T2" fmla="+- 0 835 752"/>
                              <a:gd name="T3" fmla="*/ 835 h 84"/>
                              <a:gd name="T4" fmla="+- 0 7898 7898"/>
                              <a:gd name="T5" fmla="*/ T4 w 84"/>
                              <a:gd name="T6" fmla="+- 0 752 752"/>
                              <a:gd name="T7" fmla="*/ 752 h 84"/>
                              <a:gd name="T8" fmla="+- 0 7981 7898"/>
                              <a:gd name="T9" fmla="*/ T8 w 84"/>
                              <a:gd name="T10" fmla="+- 0 794 752"/>
                              <a:gd name="T11" fmla="*/ 794 h 84"/>
                              <a:gd name="T12" fmla="+- 0 7898 7898"/>
                              <a:gd name="T13" fmla="*/ T12 w 84"/>
                              <a:gd name="T14" fmla="+- 0 835 752"/>
                              <a:gd name="T15" fmla="*/ 835 h 84"/>
                            </a:gdLst>
                            <a:ahLst/>
                            <a:cxnLst>
                              <a:cxn ang="0">
                                <a:pos x="T1" y="T3"/>
                              </a:cxn>
                              <a:cxn ang="0">
                                <a:pos x="T5" y="T7"/>
                              </a:cxn>
                              <a:cxn ang="0">
                                <a:pos x="T9" y="T11"/>
                              </a:cxn>
                              <a:cxn ang="0">
                                <a:pos x="T13" y="T15"/>
                              </a:cxn>
                            </a:cxnLst>
                            <a:rect l="0" t="0" r="r" b="b"/>
                            <a:pathLst>
                              <a:path w="84" h="84">
                                <a:moveTo>
                                  <a:pt x="0" y="83"/>
                                </a:moveTo>
                                <a:lnTo>
                                  <a:pt x="0" y="0"/>
                                </a:lnTo>
                                <a:lnTo>
                                  <a:pt x="83" y="42"/>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 323"/>
                        <wps:cNvSpPr>
                          <a:spLocks/>
                        </wps:cNvSpPr>
                        <wps:spPr bwMode="auto">
                          <a:xfrm>
                            <a:off x="9337" y="186"/>
                            <a:ext cx="1178" cy="1187"/>
                          </a:xfrm>
                          <a:custGeom>
                            <a:avLst/>
                            <a:gdLst>
                              <a:gd name="T0" fmla="+- 0 9534 9338"/>
                              <a:gd name="T1" fmla="*/ T0 w 1178"/>
                              <a:gd name="T2" fmla="+- 0 186 186"/>
                              <a:gd name="T3" fmla="*/ 186 h 1187"/>
                              <a:gd name="T4" fmla="+- 0 9457 9338"/>
                              <a:gd name="T5" fmla="*/ T4 w 1178"/>
                              <a:gd name="T6" fmla="+- 0 202 186"/>
                              <a:gd name="T7" fmla="*/ 202 h 1187"/>
                              <a:gd name="T8" fmla="+- 0 9395 9338"/>
                              <a:gd name="T9" fmla="*/ T8 w 1178"/>
                              <a:gd name="T10" fmla="+- 0 244 186"/>
                              <a:gd name="T11" fmla="*/ 244 h 1187"/>
                              <a:gd name="T12" fmla="+- 0 9353 9338"/>
                              <a:gd name="T13" fmla="*/ T12 w 1178"/>
                              <a:gd name="T14" fmla="+- 0 306 186"/>
                              <a:gd name="T15" fmla="*/ 306 h 1187"/>
                              <a:gd name="T16" fmla="+- 0 9338 9338"/>
                              <a:gd name="T17" fmla="*/ T16 w 1178"/>
                              <a:gd name="T18" fmla="+- 0 383 186"/>
                              <a:gd name="T19" fmla="*/ 383 h 1187"/>
                              <a:gd name="T20" fmla="+- 0 9338 9338"/>
                              <a:gd name="T21" fmla="*/ T20 w 1178"/>
                              <a:gd name="T22" fmla="+- 0 1176 186"/>
                              <a:gd name="T23" fmla="*/ 1176 h 1187"/>
                              <a:gd name="T24" fmla="+- 0 9353 9338"/>
                              <a:gd name="T25" fmla="*/ T24 w 1178"/>
                              <a:gd name="T26" fmla="+- 0 1253 186"/>
                              <a:gd name="T27" fmla="*/ 1253 h 1187"/>
                              <a:gd name="T28" fmla="+- 0 9395 9338"/>
                              <a:gd name="T29" fmla="*/ T28 w 1178"/>
                              <a:gd name="T30" fmla="+- 0 1315 186"/>
                              <a:gd name="T31" fmla="*/ 1315 h 1187"/>
                              <a:gd name="T32" fmla="+- 0 9457 9338"/>
                              <a:gd name="T33" fmla="*/ T32 w 1178"/>
                              <a:gd name="T34" fmla="+- 0 1357 186"/>
                              <a:gd name="T35" fmla="*/ 1357 h 1187"/>
                              <a:gd name="T36" fmla="+- 0 9534 9338"/>
                              <a:gd name="T37" fmla="*/ T36 w 1178"/>
                              <a:gd name="T38" fmla="+- 0 1373 186"/>
                              <a:gd name="T39" fmla="*/ 1373 h 1187"/>
                              <a:gd name="T40" fmla="+- 0 10319 9338"/>
                              <a:gd name="T41" fmla="*/ T40 w 1178"/>
                              <a:gd name="T42" fmla="+- 0 1373 186"/>
                              <a:gd name="T43" fmla="*/ 1373 h 1187"/>
                              <a:gd name="T44" fmla="+- 0 10395 9338"/>
                              <a:gd name="T45" fmla="*/ T44 w 1178"/>
                              <a:gd name="T46" fmla="+- 0 1357 186"/>
                              <a:gd name="T47" fmla="*/ 1357 h 1187"/>
                              <a:gd name="T48" fmla="+- 0 10457 9338"/>
                              <a:gd name="T49" fmla="*/ T48 w 1178"/>
                              <a:gd name="T50" fmla="+- 0 1315 186"/>
                              <a:gd name="T51" fmla="*/ 1315 h 1187"/>
                              <a:gd name="T52" fmla="+- 0 10499 9338"/>
                              <a:gd name="T53" fmla="*/ T52 w 1178"/>
                              <a:gd name="T54" fmla="+- 0 1253 186"/>
                              <a:gd name="T55" fmla="*/ 1253 h 1187"/>
                              <a:gd name="T56" fmla="+- 0 10515 9338"/>
                              <a:gd name="T57" fmla="*/ T56 w 1178"/>
                              <a:gd name="T58" fmla="+- 0 1176 186"/>
                              <a:gd name="T59" fmla="*/ 1176 h 1187"/>
                              <a:gd name="T60" fmla="+- 0 10515 9338"/>
                              <a:gd name="T61" fmla="*/ T60 w 1178"/>
                              <a:gd name="T62" fmla="+- 0 383 186"/>
                              <a:gd name="T63" fmla="*/ 383 h 1187"/>
                              <a:gd name="T64" fmla="+- 0 10499 9338"/>
                              <a:gd name="T65" fmla="*/ T64 w 1178"/>
                              <a:gd name="T66" fmla="+- 0 306 186"/>
                              <a:gd name="T67" fmla="*/ 306 h 1187"/>
                              <a:gd name="T68" fmla="+- 0 10457 9338"/>
                              <a:gd name="T69" fmla="*/ T68 w 1178"/>
                              <a:gd name="T70" fmla="+- 0 244 186"/>
                              <a:gd name="T71" fmla="*/ 244 h 1187"/>
                              <a:gd name="T72" fmla="+- 0 10395 9338"/>
                              <a:gd name="T73" fmla="*/ T72 w 1178"/>
                              <a:gd name="T74" fmla="+- 0 202 186"/>
                              <a:gd name="T75" fmla="*/ 202 h 1187"/>
                              <a:gd name="T76" fmla="+- 0 10319 9338"/>
                              <a:gd name="T77" fmla="*/ T76 w 1178"/>
                              <a:gd name="T78" fmla="+- 0 186 186"/>
                              <a:gd name="T79" fmla="*/ 186 h 1187"/>
                              <a:gd name="T80" fmla="+- 0 9534 9338"/>
                              <a:gd name="T81" fmla="*/ T80 w 1178"/>
                              <a:gd name="T82" fmla="+- 0 186 186"/>
                              <a:gd name="T83" fmla="*/ 186 h 1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8" h="1187">
                                <a:moveTo>
                                  <a:pt x="196" y="0"/>
                                </a:moveTo>
                                <a:lnTo>
                                  <a:pt x="119" y="16"/>
                                </a:lnTo>
                                <a:lnTo>
                                  <a:pt x="57" y="58"/>
                                </a:lnTo>
                                <a:lnTo>
                                  <a:pt x="15" y="120"/>
                                </a:lnTo>
                                <a:lnTo>
                                  <a:pt x="0" y="197"/>
                                </a:lnTo>
                                <a:lnTo>
                                  <a:pt x="0" y="990"/>
                                </a:lnTo>
                                <a:lnTo>
                                  <a:pt x="15" y="1067"/>
                                </a:lnTo>
                                <a:lnTo>
                                  <a:pt x="57" y="1129"/>
                                </a:lnTo>
                                <a:lnTo>
                                  <a:pt x="119" y="1171"/>
                                </a:lnTo>
                                <a:lnTo>
                                  <a:pt x="196" y="1187"/>
                                </a:lnTo>
                                <a:lnTo>
                                  <a:pt x="981" y="1187"/>
                                </a:lnTo>
                                <a:lnTo>
                                  <a:pt x="1057" y="1171"/>
                                </a:lnTo>
                                <a:lnTo>
                                  <a:pt x="1119" y="1129"/>
                                </a:lnTo>
                                <a:lnTo>
                                  <a:pt x="1161" y="1067"/>
                                </a:lnTo>
                                <a:lnTo>
                                  <a:pt x="1177" y="990"/>
                                </a:lnTo>
                                <a:lnTo>
                                  <a:pt x="1177" y="197"/>
                                </a:lnTo>
                                <a:lnTo>
                                  <a:pt x="1161" y="120"/>
                                </a:lnTo>
                                <a:lnTo>
                                  <a:pt x="1119" y="58"/>
                                </a:lnTo>
                                <a:lnTo>
                                  <a:pt x="1057" y="16"/>
                                </a:lnTo>
                                <a:lnTo>
                                  <a:pt x="981" y="0"/>
                                </a:lnTo>
                                <a:lnTo>
                                  <a:pt x="196" y="0"/>
                                </a:lnTo>
                                <a:close/>
                              </a:path>
                            </a:pathLst>
                          </a:custGeom>
                          <a:noFill/>
                          <a:ln w="99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 322"/>
                        <wps:cNvCnPr>
                          <a:cxnSpLocks/>
                        </wps:cNvCnPr>
                        <wps:spPr bwMode="auto">
                          <a:xfrm>
                            <a:off x="9159" y="794"/>
                            <a:ext cx="110" cy="0"/>
                          </a:xfrm>
                          <a:prstGeom prst="line">
                            <a:avLst/>
                          </a:prstGeom>
                          <a:noFill/>
                          <a:ln w="13226">
                            <a:solidFill>
                              <a:srgbClr val="000000"/>
                            </a:solidFill>
                            <a:round/>
                            <a:headEnd/>
                            <a:tailEnd/>
                          </a:ln>
                          <a:extLst>
                            <a:ext uri="{909E8E84-426E-40DD-AFC4-6F175D3DCCD1}">
                              <a14:hiddenFill xmlns:a14="http://schemas.microsoft.com/office/drawing/2010/main">
                                <a:noFill/>
                              </a14:hiddenFill>
                            </a:ext>
                          </a:extLst>
                        </wps:spPr>
                        <wps:bodyPr/>
                      </wps:wsp>
                      <wps:wsp>
                        <wps:cNvPr id="381" name=" 321"/>
                        <wps:cNvSpPr>
                          <a:spLocks/>
                        </wps:cNvSpPr>
                        <wps:spPr bwMode="auto">
                          <a:xfrm>
                            <a:off x="9255" y="751"/>
                            <a:ext cx="84" cy="84"/>
                          </a:xfrm>
                          <a:custGeom>
                            <a:avLst/>
                            <a:gdLst>
                              <a:gd name="T0" fmla="+- 0 9255 9255"/>
                              <a:gd name="T1" fmla="*/ T0 w 84"/>
                              <a:gd name="T2" fmla="+- 0 835 752"/>
                              <a:gd name="T3" fmla="*/ 835 h 84"/>
                              <a:gd name="T4" fmla="+- 0 9255 9255"/>
                              <a:gd name="T5" fmla="*/ T4 w 84"/>
                              <a:gd name="T6" fmla="+- 0 752 752"/>
                              <a:gd name="T7" fmla="*/ 752 h 84"/>
                              <a:gd name="T8" fmla="+- 0 9339 9255"/>
                              <a:gd name="T9" fmla="*/ T8 w 84"/>
                              <a:gd name="T10" fmla="+- 0 794 752"/>
                              <a:gd name="T11" fmla="*/ 794 h 84"/>
                              <a:gd name="T12" fmla="+- 0 9255 9255"/>
                              <a:gd name="T13" fmla="*/ T12 w 84"/>
                              <a:gd name="T14" fmla="+- 0 835 752"/>
                              <a:gd name="T15" fmla="*/ 835 h 84"/>
                            </a:gdLst>
                            <a:ahLst/>
                            <a:cxnLst>
                              <a:cxn ang="0">
                                <a:pos x="T1" y="T3"/>
                              </a:cxn>
                              <a:cxn ang="0">
                                <a:pos x="T5" y="T7"/>
                              </a:cxn>
                              <a:cxn ang="0">
                                <a:pos x="T9" y="T11"/>
                              </a:cxn>
                              <a:cxn ang="0">
                                <a:pos x="T13" y="T15"/>
                              </a:cxn>
                            </a:cxnLst>
                            <a:rect l="0" t="0" r="r" b="b"/>
                            <a:pathLst>
                              <a:path w="84" h="84">
                                <a:moveTo>
                                  <a:pt x="0" y="83"/>
                                </a:moveTo>
                                <a:lnTo>
                                  <a:pt x="0" y="0"/>
                                </a:lnTo>
                                <a:lnTo>
                                  <a:pt x="84" y="42"/>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 320"/>
                        <wps:cNvSpPr txBox="1">
                          <a:spLocks/>
                        </wps:cNvSpPr>
                        <wps:spPr bwMode="auto">
                          <a:xfrm>
                            <a:off x="1707" y="339"/>
                            <a:ext cx="974"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8" w:lineRule="exact"/>
                                <w:rPr>
                                  <w:rFonts w:ascii="Calibri"/>
                                  <w:sz w:val="23"/>
                                </w:rPr>
                              </w:pPr>
                              <w:r>
                                <w:rPr>
                                  <w:rFonts w:ascii="Calibri"/>
                                  <w:sz w:val="23"/>
                                </w:rPr>
                                <w:t>Develop a</w:t>
                              </w:r>
                            </w:p>
                            <w:p w:rsidR="000545FF" w:rsidRDefault="000545FF">
                              <w:pPr>
                                <w:spacing w:line="330" w:lineRule="atLeast"/>
                                <w:rPr>
                                  <w:rFonts w:ascii="Calibri"/>
                                  <w:sz w:val="23"/>
                                </w:rPr>
                              </w:pPr>
                              <w:r>
                                <w:rPr>
                                  <w:rFonts w:ascii="Calibri"/>
                                  <w:sz w:val="23"/>
                                </w:rPr>
                                <w:t>business case</w:t>
                              </w:r>
                            </w:p>
                          </w:txbxContent>
                        </wps:txbx>
                        <wps:bodyPr rot="0" vert="horz" wrap="square" lIns="0" tIns="0" rIns="0" bIns="0" anchor="t" anchorCtr="0" upright="1">
                          <a:noAutofit/>
                        </wps:bodyPr>
                      </wps:wsp>
                      <wps:wsp>
                        <wps:cNvPr id="383" name=" 319"/>
                        <wps:cNvSpPr txBox="1">
                          <a:spLocks/>
                        </wps:cNvSpPr>
                        <wps:spPr bwMode="auto">
                          <a:xfrm>
                            <a:off x="3328" y="339"/>
                            <a:ext cx="1108"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8" w:lineRule="exact"/>
                                <w:rPr>
                                  <w:rFonts w:ascii="Calibri"/>
                                  <w:sz w:val="23"/>
                                </w:rPr>
                              </w:pPr>
                              <w:r>
                                <w:rPr>
                                  <w:rFonts w:ascii="Calibri"/>
                                  <w:sz w:val="23"/>
                                </w:rPr>
                                <w:t>Undertake</w:t>
                              </w:r>
                            </w:p>
                            <w:p w:rsidR="000545FF" w:rsidRDefault="000545FF">
                              <w:pPr>
                                <w:spacing w:line="330" w:lineRule="atLeast"/>
                                <w:ind w:right="-8"/>
                                <w:rPr>
                                  <w:rFonts w:ascii="Calibri"/>
                                  <w:sz w:val="23"/>
                                </w:rPr>
                              </w:pPr>
                              <w:r>
                                <w:rPr>
                                  <w:rFonts w:ascii="Calibri"/>
                                  <w:sz w:val="23"/>
                                </w:rPr>
                                <w:t>a Feasibility Study</w:t>
                              </w:r>
                            </w:p>
                          </w:txbxContent>
                        </wps:txbx>
                        <wps:bodyPr rot="0" vert="horz" wrap="square" lIns="0" tIns="0" rIns="0" bIns="0" anchor="t" anchorCtr="0" upright="1">
                          <a:noAutofit/>
                        </wps:bodyPr>
                      </wps:wsp>
                      <wps:wsp>
                        <wps:cNvPr id="384" name=" 318"/>
                        <wps:cNvSpPr txBox="1">
                          <a:spLocks/>
                        </wps:cNvSpPr>
                        <wps:spPr bwMode="auto">
                          <a:xfrm>
                            <a:off x="5059" y="339"/>
                            <a:ext cx="1167"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8" w:lineRule="exact"/>
                                <w:rPr>
                                  <w:rFonts w:ascii="Calibri"/>
                                  <w:sz w:val="23"/>
                                </w:rPr>
                              </w:pPr>
                              <w:r>
                                <w:rPr>
                                  <w:rFonts w:ascii="Calibri"/>
                                  <w:sz w:val="23"/>
                                </w:rPr>
                                <w:t>Establish</w:t>
                              </w:r>
                            </w:p>
                            <w:p w:rsidR="000545FF" w:rsidRDefault="000545FF">
                              <w:pPr>
                                <w:spacing w:line="330" w:lineRule="atLeast"/>
                                <w:ind w:right="-7"/>
                                <w:rPr>
                                  <w:rFonts w:ascii="Calibri"/>
                                  <w:sz w:val="23"/>
                                </w:rPr>
                              </w:pPr>
                              <w:r>
                                <w:rPr>
                                  <w:rFonts w:ascii="Calibri"/>
                                  <w:sz w:val="23"/>
                                </w:rPr>
                                <w:t>the terms of reference</w:t>
                              </w:r>
                            </w:p>
                          </w:txbxContent>
                        </wps:txbx>
                        <wps:bodyPr rot="0" vert="horz" wrap="square" lIns="0" tIns="0" rIns="0" bIns="0" anchor="t" anchorCtr="0" upright="1">
                          <a:noAutofit/>
                        </wps:bodyPr>
                      </wps:wsp>
                      <wps:wsp>
                        <wps:cNvPr id="385" name=" 317"/>
                        <wps:cNvSpPr txBox="1">
                          <a:spLocks/>
                        </wps:cNvSpPr>
                        <wps:spPr bwMode="auto">
                          <a:xfrm>
                            <a:off x="6805" y="339"/>
                            <a:ext cx="802"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8" w:lineRule="exact"/>
                                <w:rPr>
                                  <w:rFonts w:ascii="Calibri"/>
                                  <w:sz w:val="23"/>
                                </w:rPr>
                              </w:pPr>
                              <w:r>
                                <w:rPr>
                                  <w:rFonts w:ascii="Calibri"/>
                                  <w:sz w:val="23"/>
                                </w:rPr>
                                <w:t>Appoint</w:t>
                              </w:r>
                            </w:p>
                            <w:p w:rsidR="000545FF" w:rsidRDefault="000545FF">
                              <w:pPr>
                                <w:spacing w:before="18" w:line="310" w:lineRule="atLeast"/>
                                <w:ind w:right="115"/>
                                <w:rPr>
                                  <w:rFonts w:ascii="Calibri"/>
                                  <w:sz w:val="23"/>
                                </w:rPr>
                              </w:pPr>
                              <w:r>
                                <w:rPr>
                                  <w:rFonts w:ascii="Calibri"/>
                                  <w:sz w:val="23"/>
                                </w:rPr>
                                <w:t>the project</w:t>
                              </w:r>
                            </w:p>
                          </w:txbxContent>
                        </wps:txbx>
                        <wps:bodyPr rot="0" vert="horz" wrap="square" lIns="0" tIns="0" rIns="0" bIns="0" anchor="t" anchorCtr="0" upright="1">
                          <a:noAutofit/>
                        </wps:bodyPr>
                      </wps:wsp>
                      <wps:wsp>
                        <wps:cNvPr id="386" name=" 316"/>
                        <wps:cNvSpPr txBox="1">
                          <a:spLocks/>
                        </wps:cNvSpPr>
                        <wps:spPr bwMode="auto">
                          <a:xfrm>
                            <a:off x="8176" y="339"/>
                            <a:ext cx="771"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8" w:lineRule="exact"/>
                                <w:rPr>
                                  <w:rFonts w:ascii="Calibri"/>
                                  <w:sz w:val="23"/>
                                </w:rPr>
                              </w:pPr>
                              <w:r>
                                <w:rPr>
                                  <w:rFonts w:ascii="Calibri"/>
                                  <w:sz w:val="23"/>
                                </w:rPr>
                                <w:t>Set up a</w:t>
                              </w:r>
                            </w:p>
                            <w:p w:rsidR="000545FF" w:rsidRDefault="000545FF">
                              <w:pPr>
                                <w:spacing w:before="18" w:line="310" w:lineRule="atLeast"/>
                                <w:ind w:right="86"/>
                                <w:rPr>
                                  <w:rFonts w:ascii="Calibri"/>
                                  <w:sz w:val="23"/>
                                </w:rPr>
                              </w:pPr>
                              <w:r>
                                <w:rPr>
                                  <w:rFonts w:ascii="Calibri"/>
                                  <w:sz w:val="23"/>
                                </w:rPr>
                                <w:t>Project Office</w:t>
                              </w:r>
                            </w:p>
                          </w:txbxContent>
                        </wps:txbx>
                        <wps:bodyPr rot="0" vert="horz" wrap="square" lIns="0" tIns="0" rIns="0" bIns="0" anchor="t" anchorCtr="0" upright="1">
                          <a:noAutofit/>
                        </wps:bodyPr>
                      </wps:wsp>
                      <wps:wsp>
                        <wps:cNvPr id="387" name=" 315"/>
                        <wps:cNvSpPr txBox="1">
                          <a:spLocks/>
                        </wps:cNvSpPr>
                        <wps:spPr bwMode="auto">
                          <a:xfrm>
                            <a:off x="9532" y="339"/>
                            <a:ext cx="780"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8" w:lineRule="exact"/>
                                <w:rPr>
                                  <w:rFonts w:ascii="Calibri"/>
                                  <w:sz w:val="23"/>
                                </w:rPr>
                              </w:pPr>
                              <w:r>
                                <w:rPr>
                                  <w:rFonts w:ascii="Calibri"/>
                                  <w:sz w:val="23"/>
                                </w:rPr>
                                <w:t>Perform</w:t>
                              </w:r>
                            </w:p>
                            <w:p w:rsidR="000545FF" w:rsidRDefault="000545FF">
                              <w:pPr>
                                <w:spacing w:before="18" w:line="310" w:lineRule="atLeast"/>
                                <w:ind w:right="260"/>
                                <w:rPr>
                                  <w:rFonts w:ascii="Calibri"/>
                                  <w:sz w:val="23"/>
                                </w:rPr>
                              </w:pPr>
                              <w:r>
                                <w:rPr>
                                  <w:rFonts w:ascii="Calibri"/>
                                  <w:sz w:val="23"/>
                                </w:rPr>
                                <w:t>stage gate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4" o:spid="_x0000_s1026" style="position:absolute;left:0;text-align:left;margin-left:74.65pt;margin-top:8.9pt;width:451.5pt;height:60.15pt;z-index:-15672832;mso-wrap-distance-left:0;mso-wrap-distance-right:0;mso-position-horizontal-relative:page" coordorigin="1493,178" coordsize="9030,120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JS5DpFQAATcUAAA4AAABkcnMvZTJvRG9jLnhtbOxdbXPjyI3+flX3H1j6eFdZiy8iRdd6&#13;&#10;U3e7yVaqNndbFeUH0LJsuSKLCqUZe/Pr86BfyG4KEGkNNVYynA+WPIS7QaCBBh8Aze9///ayCT6v&#13;&#10;qv1zub2bhN9NJ8FquywfnrdPd5O/Lv74u/kk2B+K7UOxKberu8lvq/3k9z/85398/7q7XUXlutw8&#13;&#10;rKoAg2z3t6+7u8n6cNjd3tzsl+vVS7H/rtyttrj4WFYvxQG/Vk83D1XxitFfNjfRdJrevJbVw64q&#13;&#10;l6v9Hv/7k744+UGN//i4Wh7+//FxvzoEm7sJeDuon5X6ea9+3vzwfXH7VBW79fPS8FGcwcZL8bzF&#13;&#10;rPVQPxWHIvhUPR8N9fK8rMp9+Xj4blm+3JSPj8/LlboJ3E44bd3Oz1X5aadu5un29WlXywmybQnq&#13;&#10;7GGX//f51yp4fribxOlsEmyLF2gpiMNkEkA0r7unW1D8XO3+svu10veHr7+Uy7/t6fpNm4B+f9LU&#13;&#10;wf3rn8sHjFZ8OpRKNm+P1QuNgbsO3pT0f2t0sHo7BEv87yyLk+kMulriYpbG+RRsKS0t19Al/WGY&#13;&#10;5PEkwOUww/Iy1/5g/j6fxuaPw2gKMuKyuNVTK3YNe3RzWHP7Rqr7L5PqX9bFbqWUtSeZ1VJNG6nG&#13;&#10;+A5+aGJQWJHuPXk6l4huD7l3SjKcTUMtkLmeobi14gyTBPIjWYbhPPPFUdwuP+0PP69KpZXi8y/7&#13;&#10;g5bm0wO+Km0/mBWxgEwfXzYwjf/+XTANwjSfB3pWJf6nmg58aLr/ugkW0+A10Ay0qCJLpUebp0FY&#13;&#10;c96MBe3VY+F6sA7qe4Ch1VNiqXqsRRHPGuRQD7dIJNYgQGe0aIrBGNYgyXosohFYw/J0Bgtns5xn&#13;&#10;Lbd0JLW5xFroKyFKEpa30NUBEQnMhS0tzMKM5y50FbEII5E/XxPxFOMxsgtdRRCRxJ+vClpuAn+u&#13;&#10;NhZhKvLnqyOeC/JztUFEAn+Rrw6Zv8hVyCKSraKlkDCbsQKMXH2ERCVx6CskFDUcuSpZRKJxRC2V&#13;&#10;RDPePCJXIyFRSRz6KpEtJHKVsohEGyHn75pcHPIyjF2dhEQlcBi3lJJK7iV2tbKIRSuJW0qJZ7yZ&#13;&#10;xK5OQqKSOGwpRfTNsauVRSzaSdxSSpzF7DqMXZ2ERCVwmPhKibJkzlty4mplkYiWkrSUInGYuDo5&#13;&#10;yaGvlGgeYdmoXbW1c9FuWnv+BZyrsMMlLaVIWk5cnZzScuIrJZrPJRm6WllA0gKHFGP1sZSZq5NT&#13;&#10;ljLzlRLlMQIFToYzVysLOAeJQ18pyo9wG8rM1ckpbzPzlRLliaDlmauVxUy0lJmvFOWLWQ5dnZzy&#13;&#10;2KmvFJnD1NXKIhUtJfWVIu15qauSE3te6qtE1jE9TDR2kop2kvoqkWKG1FXIiZgh9RUiW0nqamSR&#13;&#10;ilaStRQixFyZq44TMVfmq0P2M5mrkEUm2kjWUogUr7rqOBGwZr46ZE+duQpZZKKF0BOa62WEUD9z&#13;&#10;1QELknaSua8O+Tlk7ipkMRftY+4rhKbmDHjuqqPFHx4v6wemYl0/RC3ftuYpCt+CggCRqXoM3pV7&#13;&#10;eopdgEM8li0wMvYYDAIyeuYSqKFAoobY+1BDnERNjwJ9yCnCV/SYpRc92FD0mKcPPUXARE+Ray96&#13;&#10;c7cUR/aiN/dLUV0feorViB+KsXrRm/uliKcPPcUxND7FH73ozf1SNNCL3twv7c196GnHJX5op+xF&#13;&#10;b+531vN+aTei8Wkb6TM+7Q6Kvuf9krcmenKzfcYn76noe94veTNF3/N+ybsQPbkFhx9txMbqK4CP&#13;&#10;bdixmgSAHe/VHxW3u+JA7oKMnr4GrwRtUYC5NmgNXXkpP68WpaI5KPAr17zCEeqZG4LN1iM0RhfC&#13;&#10;pWtKe91+7tSAFMPgXujjFBkNA7KQRj1FB76ILO8YTpPl81rglin7qZmzs04pTjg1rbmLMKQHxVOE&#13;&#10;6gaIw7BZTHZO+2nmNpKuQSeo11LYT0MZkeGqQRuMzZLYT0MaR9ix+80f02CKtPOmEqIg0k5BYYVp&#13;&#10;Brplbyk7lRnW03etjtDeU+dyq+XUofjQyr42CCtw++lr84hsuSn3K7NkyAzVXlybJpm0A5Juyz8+&#13;&#10;bzZETWuBLDbPgaPRr/ty8/xAV9Uv1dP9j5sq+FxQ4kH9s8vSowPAv33Qw61XxcMf7C+H4nljflGr&#13;&#10;TkHtGg3W+PF9+fAbkOGq1CkNpGDwZV1W/5gEr8hm3E32f/9UVKtJsPnTFsB2DrXjzg/ql2SWEXZV&#13;&#10;uVfu3SvFdomh7iaHCeIW+vrjQedMPu2q56c1ZgrVLW/L/wG2//isYGOA6/tbzZbhFuD6V0PZYSk2&#13;&#10;d2E29cFR9hiPltrIalCzRtlnU9jf0Ch7HEcxUjE0q1pwDeQNH9w8XKnYVjHQouoX2mILq8dqRbYy&#13;&#10;yg7rTHnWwGw93EI99nGswaidp4JBUfY4nAtSg4oa1tQTH8faZVF2ZNZCXnAcys7y5z/xSU/MZ6Ls&#13;&#10;tNwE/mBijfg0ys7y5z/xSYhD6GrjBOLQQtll/mjrafjTKDvHX9Qyi6FRdlnDHMrOcuhbh0K0uIfS&#13;&#10;c1F22UI4lJ3j8NIou+xeOJSd5dC3EoWscjI8F2WXfTOHsrMc+nai0GmWQ9dQTmLY2NMdp5okccZb&#13;&#10;MoeycxxeGmVPZmEicOjvIuI2cmmUHZGSsM0lrlYMys7J8NIoe5KGOS9DDmVnOWxZipTTOxdlT9JY&#13;&#10;0DKHsrMctixF8tiEVtQ7wDtQdplDDmXnOLwsyi7rmEPZWf78HUWKGc5E2WUr4VB2jr/Louyyn+FQ&#13;&#10;dpY/30bEeNV1W/1RdtlTcyg7y1/LQgQU+0yUXd7rOJSd429E2RXgb1BJCs01RHUa8g81/LOgULkP&#13;&#10;PUXAwIBGlF1IoRC0SvIZUXY+IfXtoOzKR51G2eFRsVZqtHBE2Sn5cBGUXUu6B8qOZ3+NvzmVrBbk&#13;&#10;tZ8WZafEAuHh3Sg/ogND2o2y54gDaNRulF2tMJB2o+yWsgfKbqfvRNntPXWj7FZOXSi7lX1tEFbg&#13;&#10;9tOi7C27sZe/HGWPR5SdgoAPRdmh3BplhymAH4Oy/7jV7QHYef32AFXOrq8Saa9ydlQ9YTnCeDJa&#13;&#10;8JjEKWcndJZw9nod2qaCXaVL2QP6cjfZPG+pGL+4rcvakUexNPT/x5mcMI5Q36qyNx+RyrHK/ZpZ&#13;&#10;EzjJWp86lT181mRKMBIp0xQrNMqcQ7ukS/qku7dtGn7KrVagU2bTZEKwDhzMK8ZkAf0wy6ah88Bh&#13;&#10;ypiYSd0Uhw8Mz+NZkFFNo1qAzUhuvoRo1txQuKNebLkPjCpbwrDlP7uDJZYtF50nGpYt2K/LlsL6&#13;&#10;OWm5QIrqR2DYauVJYKssX143AhGxjLV6EU7o0RW/7kXgePPlL6nSy5F4usRa/Det6cKdwUl/SY0K&#13;&#10;yRuxMz7IVzaBsY4AYJBk0tqbYLLmug0FXLrajduL9lMT0TAYzdgzRrOX7ac7VjOnvfquoMPLy+97&#13;&#10;5u83qmSv2UsUi2Oy3rRjCi1xhPbV2452sINvO8mcCuaxdpqUSpOsz+FSh07Wz6bIiOtZWxvG0dYT&#13;&#10;zoiBFpW/+YBrtg7V9X5EIzVceH4+ydOcZ+1o+2FZ8zcgEfy0c6KH7QT26W9BST4VpHa0BbGstTah&#13;&#10;gVvikjkK13mduoowLXGcVqmP1t1xh22JI9YE/txwwLTEsfz56hg4WS/zxybrOatomYWU+jm3JU7W&#13;&#10;MJus5zj0rWPwZL1sIWyynuHw0sl62b2wyXqOQ99KBk/Wy76ZTdZzHPp2MniyPqV6KtbTsMl6hsNL&#13;&#10;J+tTKkbjOfR3EZ2s5zhsWcrQLXFpjA2R59DbTHRLHOcNL52sTxM0rrIcssl6RoazlqUMnaxPkYsU&#13;&#10;OPR2FN0Sx8qwZSmSxz43WS9zyCbrGRleNlkv65hN1nP8+XYycLJethI2Wc/wd9lkvexn2GQ9x59v&#13;&#10;I2K86rqtEwFrqyVO9tRssp7jr2UhQqh/ZrJe3uvYZD3D35isH5P13f2IFDnh8XoxtsQJyXRTjDG2&#13;&#10;xH0h3Kif+8dkPdJXugEQ4QHhWp056A9O1lMHIPHZnaxPMmzFirSzJW9GZ5Mo0s5k/Yx6xXsJCitM&#13;&#10;M9AjWW8ou5P19fSdyXp7T53J+lpOWAE6X2aBbvtpVkhsZN+BrqubgISOyN6Fmzfgt9MSNybrlYYI&#13;&#10;1v6oljiypRplx3esmMFR9jSdGm903BKnDucbGmVP59M4wKwIPlr4+THK3pwO2CRvW3CiEHq74G5v&#13;&#10;lD3NopRnzX3Q0C1xHGv+U5/41GLx5Peg7GkKHJuVmgeMqJY4jrXLouwpHanFcse1xLH8+U98MXIK&#13;&#10;TdqnUb6X7iUiIXtCTecOaE+sCfx5mIhuiWP585/4YjQosvy52iAigb9WS5zMH4eyc/wdt8TxAmyj&#13;&#10;7KIEqcfdk6CkYQ5lZzn0VQKUnRdhuyVOlqGvEtlCOJSd4/DSKLvsXjiUneXQV8rgKLvsmzmUneXQ&#13;&#10;V8rgKHs2w6FprKfhUHaOw0uj7JnoqbmD51gOW5YyNMqeidsc1xLHcXhplD3LkO5mtcyh7CyHLUuR&#13;&#10;vE27JU70Nq2D57IMp4ryHHo7ikbZWQ5blhKiT5HbUtoou+ixWwfPyRxyKDvH4RHKzjvs1sFzogRb&#13;&#10;B8/JOuZQdpY/306kmKHVEifLz1eIbCUcys7xd1mUXfYzHMrO8ufbiBivusFvf5Rd9tQcys7y5yuE&#13;&#10;wnjOQM5E2eW9jkPZOf5GlH1E2UeUncAnqiK1ZyJSSzgQqcV48ByfVbjcwXPKR51G2bFjumihVNkb&#13;&#10;Ur8qAa+gPwVTGl13wp4GHKan3lPDGbSXDm3rJsvzjtEIK6B7mFIAcGo8cxc9Dp6zYuluSaOkLE3e&#13;&#10;CZ3nZj10U4bTmtFOkL1WYPdheiGFeb3khE48bdvdoreUYZcuw3r6rsUR2nvqXG21nDpWrxV91zoy&#13;&#10;ujwi+3KMXXvOs8rWx2Pn9t+965U5UiU7Vn+NsWsVG4x90Ia4NDHnYDINcfR+gos1xKEY55tqiKOH&#13;&#10;H6tPk2AcPmcyIxgVPrNpLrOdCdRZM2xDXIrJAvqhNjG32e0oX8K0UfnZkjneGNHw3MDqbraEaNgG&#13;&#10;L/9pERwBAOHYch8Xv3pDnEbSObZcZL53QxzfP9hqiBMaCFsNcSf06Iq/f0Mcr0ovQ+LpEo1NY0Oc&#13;&#10;elI5PrS5V0McDECHkWLYrJzCUZzgp/ZpKriO5lxxe9l+eg1x9Zz26ruCjrMii7Eh7tQL/aQwAoqq&#13;&#10;tx3gVlgor6gcwDviBg0jkpRej0E7D1WxYJKmFRvx8QXDiG+tr57qmWp96udHo8/h3vmXZOYQ/WZL&#13;&#10;vlwYQZMFeka1bJrN/9ww4jggcfcxb+txoxYYipNXltk6J4yIEd0cswX16RlRcIHrfHTjY83U4cFL&#13;&#10;6+ww4pivs8IIWWBMqQUTELbaGXVEyPDmit/T5RhGGMdbHzDfvPuhVxihhQ0xSmEEAgh4+K4wAsNQ&#13;&#10;GIEAXwclNkCwn14YUc9pr45hxFUegk+dKvW2o+GrwbedzOJeTTLNbjtA+OAHh674m2PUQM/atfVo&#13;&#10;BlpU/jOslAbEEq+9PNEIlVf+9jMP8UZSljXX/31IxR/KJHOetaMtiJXaZSv+sjzPeO6YbYjnz9eE&#13;&#10;lL33nmf7V/yRTgX+3HDA9NVz2d3QjwgGrviT+buWij9Zw9dS8SdbyLVU/Mnu5Voq/mTffC0Vf/M8&#13;&#10;RViv9qzWvnAtFX94X73gqa+l4i8Xt7lrqfjD240ELV9LxV+OHiN+HVJatg49zKtmuR2FEpfOoy92&#13;&#10;Rb6g6dyKP5nD66j4k3V8HRV/spVcR8Wf7Geuo+JP9tTXUfEn73VjxR+ghPFVs8Kh8xSrkXzGV83y&#13;&#10;FW2mLGms+BPWz4dW/CE2ccFECXMMqfwKhJ0Vf4hhQNZZg2XK37qKusykXVVimqy77MzM2l3xp++i&#13;&#10;R8WfFUuPij8t6e46vpzqxknUnbWBqPizjHZX/NWcdrbV1yV3nXLSwA147Ra9Cnjprrp0+Z6KP3NP&#13;&#10;nautlpOGTNURrvpFyhbv1mi4FX0Htq7uAfdyRPYu1Jztqh8r/lS6gkDtD+uqh6HWGDtgXqAKl0jV&#13;&#10;Z/OptnOm4o+w2YtV/H1zqXr4yFqfAJUbfQ6Xqs/m5jyOr3EEPk0W6BlbiNc5qXq+hM3NlnjHpsup&#13;&#10;epmto1wJk3eGZ3awDzrevql6aGoRXCSFaNhCROjbHUoh/Uo/LWkd5UkYtlpZkkGPwJcFxuRION78&#13;&#10;DMl4BL56wQSCbPs5HoGvJeG83X6s+NO7OV7BEry9bLb7W+ztd5P14bC7vbnZL9erl2KgxgG4l3rb&#13;&#10;0fUVg6fq89ic0fe1UvX5DG96xaxwsS1nerT1sEndC6bqc7yjlGftaPthWfM3ILHZ2e4t7zmcJ4/z&#13;&#10;Gc/a0RbEstbahAY+Aj+PUfPG69SNAswR+FziolUzNnCqnlgT+HPDgQ9L1cv8XUuqXtbwtaTqZQu5&#13;&#10;llS97F6uJVUv++ZrSdWH0xivMmddzbXk6sGi5KuvJVkfTsWd7lqy9WAxFxR9Lel6YKehsClfS77+&#13;&#10;BIvXkbA/oebryNifMJXrSNmfcDfXkbM/4bKvI2kv73pj0h4pijFpLyRdx6S9AsrUqyKDYvs0HtOj&#13;&#10;kq4LOi0M0AZShKfl86FJe53HrtOPYtLenkfTkfY0BRqdaVQAKZTBpayrFpHNntpPt6eoM9GLUTBa&#13;&#10;d+bYzNqZjDZ30SNpb8XSI2mvJd2diq97Zvok7W0lQHfSvua0R9IeCBxpp1NOgJg0A92it5SdukTS&#13;&#10;3kzftTjGY3o8CH48pmcYtJ3eBFGj7UCZ4Z8ukbSnEmplZmPS/rLZE9pea33ie6PP4ZL2eUSn+8Jn&#13;&#10;fo2kPU0W6BlxL24WHXfXdAd87ffWy2wdZU2YDLSfMxkwaQ+MEPiR0k9LWkcZE4atVr5k0KS9LLAx&#13;&#10;aU8HFkBdnbEzSQpmt6DeTYde/92/StIexRe4h7G/Pqj+tEUGHc07Cfbge/ULAGqKA4vtcl1Wd5OD&#13;&#10;/frjAb/hwqdd9XyV/fVUeltvO2AUq9NJ2geHt/8tcaZxqE/M2/1SLv+2VyvYIdJ/sd/9WgX3r38u&#13;&#10;H1Z3k+LToVR/8vZYvZDzLx8fAxono7fcYBXB26m5mtN68gzrSx0Ul9dGZf96V+0PP6/Kl4C+3E2q&#13;&#10;1fKgRi8+w3aMQVkams0vNPX/R5XCwmTpBohnzf3h7f7N3rsuwwyqElNBIp9XFb5Arf+YBK9Vsbub&#13;&#10;7P/+qahWk2CjVA+Sg/2iVwb+R68KfPkXXBHwVXZF0NPYZVdEHEe6ovt4RYThFJc+dkk8P9DitzL4&#13;&#10;1lcGLLReGbogxnEDQ/uK2dQ8eXArg04w/viV0Tx2fesrA3FNvTKgmsv6DLyoAPOxu4gqMVcLg84r&#13;&#10;06HWV95FyGU01W/f+sLAA1O9MDQoe0GXgX5WDV8eu4yMoMePXxjwoMY2vvWFAS9RLwxtqhdcGMiZ&#13;&#10;wlezHgNdKdewMBoRXO3CQMj8dPv6tFPPu0+IhNfPy5+KQ+H+rgLr21VUrsvNw6r64Z8AAAD//wMA&#13;&#10;UEsDBBQABgAIAAAAIQB1hYxE5AAAABEBAAAPAAAAZHJzL2Rvd25yZXYueG1sTE9Nb8IwDL1P2n+I&#13;&#10;PGm3kZaOjZWmCLGPE0IaTJp2C41pKxqnakJb/v3MabtYz/bz83vZcrSN6LHztSMF8SQCgVQ4U1Op&#13;&#10;4Gv//jAH4YMmoxtHqOCCHpb57U2mU+MG+sR+F0rBIuRTraAKoU2l9EWFVvuJa5F4d3Sd1YHbrpSm&#13;&#10;0wOL20ZOo+hJWl0Tf6h0i+sKi9PubBV8DHpYJfFbvzkd15ef/Wz7vYlRqfu78XXBZbUAEXAMfxdw&#13;&#10;zcD+IWdjB3cm40XD/eNLwlQGz5zjSohmU54cGCXzGITMM/k/Sf4LAAD//wMAUEsBAi0AFAAGAAgA&#13;&#10;AAAhAFoik6P/AAAA5QEAABMAAAAAAAAAAAAAAAAAAAAAAFtDb250ZW50X1R5cGVzXS54bWxQSwEC&#13;&#10;LQAUAAYACAAAACEAp0rPONcAAACWAQAACwAAAAAAAAAAAAAAAAAwAQAAX3JlbHMvLnJlbHNQSwEC&#13;&#10;LQAUAAYACAAAACEAQklLkOkVAABNxQAADgAAAAAAAAAAAAAAAAAwAgAAZHJzL2Uyb0RvYy54bWxQ&#13;&#10;SwECLQAUAAYACAAAACEAdYWMROQAAAARAQAADwAAAAAAAAAAAAAAAABFGAAAZHJzL2Rvd25yZXYu&#13;&#10;eG1sUEsFBgAAAAAEAAQA8wAAAFYZAAAAAA==&#13;&#10;">
                <v:shape id=" 336" o:spid="_x0000_s1027" style="position:absolute;left:1501;top:186;width:1445;height:1187;visibility:visible;mso-wrap-style:square;v-text-anchor:top" coordsize="1445,11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qklMcAAADiAAAADwAAAGRycy9kb3ducmV2LnhtbESPS6vC&#13;&#10;MBSE94L/IRzBnaYqFKlG8YEiCIqPxV0emnPb3tuclCZq/fdGENwMDMN8w0znjSnFnWpXWFYw6Ecg&#13;&#10;iFOrC84UXC+b3hiE88gaS8uk4EkO5rN2a4qJtg8+0f3sMxEg7BJUkHtfJVK6NCeDrm8r4pD92tqg&#13;&#10;D7bOpK7xEeCmlMMoiqXBgsNCjhWtckr/zzejQG/3P8fL2G6jv7078JIOcbq4KdXtNOtJkMUEhKfG&#13;&#10;fxsfxE4rGMUxvB+FNyDk7AUAAP//AwBQSwECLQAUAAYACAAAACEAnK1jM+8AAACIAQAAEwAAAAAA&#13;&#10;AAAAAAAAAAAAAAAAW0NvbnRlbnRfVHlwZXNdLnhtbFBLAQItABQABgAIAAAAIQBR5/GmvwAAABYB&#13;&#10;AAALAAAAAAAAAAAAAAAAACABAABfcmVscy8ucmVsc1BLAQItABQABgAIAAAAIQB3CqSUxwAAAOIA&#13;&#10;AAAPAAAAAAAAAAAAAAAAAAgCAABkcnMvZG93bnJldi54bWxQSwUGAAAAAAMAAwC3AAAA/AIAAAAA&#13;&#10;" path="m197,l121,16,58,58,16,121,,198,,989r16,77l58,1129r63,42l197,1187r1050,l1324,1171r63,-42l1429,1066r15,-77l1444,198r-15,-77l1387,58,1324,16,1247,,197,xe" filled="f" strokeweight=".27533mm">
                  <v:path arrowok="t" o:connecttype="custom" o:connectlocs="197,186;121,202;58,244;16,307;0,384;0,1175;16,1252;58,1315;121,1357;197,1373;1247,1373;1324,1357;1387,1315;1429,1252;1444,1175;1444,384;1429,307;1387,244;1324,202;1247,186;197,186" o:connectangles="0,0,0,0,0,0,0,0,0,0,0,0,0,0,0,0,0,0,0,0,0"/>
                </v:shape>
                <v:shape id=" 335" o:spid="_x0000_s1028" style="position:absolute;left:3125;top:186;width:1509;height:1187;visibility:visible;mso-wrap-style:square;v-text-anchor:top" coordsize="1509,11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Gv3soAAADiAAAADwAAAGRycy9kb3ducmV2LnhtbESPT2vC&#13;&#10;QBTE70K/w/IKvekmKv6JriKWVhEvjUqvj+xrEs2+Ddmtxn76rlDoZWAY5jfMfNmaSlypcaVlBXEv&#13;&#10;AkGcWV1yruB4eOtOQDiPrLGyTAru5GC5eOrMMdH2xh90TX0uAoRdggoK7+tESpcVZND1bE0csi/b&#13;&#10;GPTBNrnUDd4C3FSyH0UjabDksFBgTeuCskv6bRSc45/p7n2Q2tMnbfarOj7icBsp9fLcvs6CrGYg&#13;&#10;PLX+v/GH2GoFg9EYHo/CGxBy8QsAAP//AwBQSwECLQAUAAYACAAAACEAnK1jM+8AAACIAQAAEwAA&#13;&#10;AAAAAAAAAAAAAAAAAAAAW0NvbnRlbnRfVHlwZXNdLnhtbFBLAQItABQABgAIAAAAIQBR5/GmvwAA&#13;&#10;ABYBAAALAAAAAAAAAAAAAAAAACABAABfcmVscy8ucmVsc1BLAQItABQABgAIAAAAIQAcEa/eygAA&#13;&#10;AOIAAAAPAAAAAAAAAAAAAAAAAAgCAABkcnMvZG93bnJldi54bWxQSwUGAAAAAAMAAwC3AAAA/wIA&#13;&#10;AAAA&#13;&#10;" path="m198,l121,16,58,58,16,121,,198,,989r16,77l58,1129r63,42l198,1187r1114,l1389,1171r62,-42l1494,1066r15,-77l1509,198r-15,-77l1451,58,1389,16,1312,,198,xe" filled="f" strokeweight=".27536mm">
                  <v:path arrowok="t" o:connecttype="custom" o:connectlocs="198,186;121,202;58,244;16,307;0,384;0,1175;16,1252;58,1315;121,1357;198,1373;1312,1373;1389,1357;1451,1315;1494,1252;1509,1175;1509,384;1494,307;1451,244;1389,202;1312,186;198,186" o:connectangles="0,0,0,0,0,0,0,0,0,0,0,0,0,0,0,0,0,0,0,0,0"/>
                </v:shape>
                <v:line id=" 334" o:spid="_x0000_s1029" style="position:absolute;visibility:visible;mso-wrap-style:square" from="2946,794" to="3056,7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BKA8kAAADiAAAADwAAAGRycy9kb3ducmV2LnhtbESPwWrC&#13;&#10;QBCG70LfYRmhN93YQrSJqxRLoRV6UPMAQ3aaBLOz6e5W49t3DkIvAz/D/8186+3oenWhEDvPBhbz&#13;&#10;DBRx7W3HjYHq9D5bgYoJ2WLvmQzcKMJ28zBZY2H9lQ90OaZGCYRjgQbalIZC61i35DDO/UAsu28f&#13;&#10;HCaJodE24FXgrtdPWZZrhx3LhRYH2rVUn4+/zsCe88OyX/rOrj7Pedjdvsaf6sWYx+n4Vsp4LUEl&#13;&#10;GtN/4474sAaec3lZjMQGlN78AQAA//8DAFBLAQItABQABgAIAAAAIQCcrWMz7wAAAIgBAAATAAAA&#13;&#10;AAAAAAAAAAAAAAAAAABbQ29udGVudF9UeXBlc10ueG1sUEsBAi0AFAAGAAgAAAAhAFHn8aa/AAAA&#13;&#10;FgEAAAsAAAAAAAAAAAAAAAAAIAEAAF9yZWxzLy5yZWxzUEsBAi0AFAAGAAgAAAAhAAFwSgPJAAAA&#13;&#10;4gAAAA8AAAAAAAAAAAAAAAAACAIAAGRycy9kb3ducmV2LnhtbFBLBQYAAAAAAwADALcAAAD+AgAA&#13;&#10;AAA=&#13;&#10;" strokeweight=".36739mm">
                  <o:lock v:ext="edit" shapetype="f"/>
                </v:line>
                <v:shape id=" 333" o:spid="_x0000_s1030" style="position:absolute;left:3042;top:751;width:84;height:84;visibility:visible;mso-wrap-style:square;v-text-anchor:top" coordsize="84,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wvo8kAAADiAAAADwAAAGRycy9kb3ducmV2LnhtbESPT2sC&#13;&#10;MRTE7wW/Q3hCbzXrn4pdjVIrBU/VagW9PTbP3bWblyWJun77RhB6GRiG+Q0zmTWmEhdyvrSsoNtJ&#13;&#10;QBBnVpecK/jZfr6MQPiArLGyTApu5GE2bT1NMNX2yt902YRcRAj7FBUUIdSplD4ryKDv2Jo4Zkfr&#13;&#10;DIZoXS61w2uEm0r2kmQoDZYcFwqs6aOg7HdzNpHiXlfBmdNht+tn+/V84Ojr5JR6bjeLcZT3MYhA&#13;&#10;TfhvPBBLraA/fIP7o/gGhJz+AQAA//8DAFBLAQItABQABgAIAAAAIQCcrWMz7wAAAIgBAAATAAAA&#13;&#10;AAAAAAAAAAAAAAAAAABbQ29udGVudF9UeXBlc10ueG1sUEsBAi0AFAAGAAgAAAAhAFHn8aa/AAAA&#13;&#10;FgEAAAsAAAAAAAAAAAAAAAAAIAEAAF9yZWxzLy5yZWxzUEsBAi0AFAAGAAgAAAAhAF+cL6PJAAAA&#13;&#10;4gAAAA8AAAAAAAAAAAAAAAAACAIAAGRycy9kb3ducmV2LnhtbFBLBQYAAAAAAwADALcAAAD+AgAA&#13;&#10;AAA=&#13;&#10;" path="m,83l,,83,42,,83xe" fillcolor="black" stroked="f">
                  <v:path arrowok="t" o:connecttype="custom" o:connectlocs="0,835;0,752;83,794;0,835" o:connectangles="0,0,0,0"/>
                </v:shape>
                <v:shape id=" 332" o:spid="_x0000_s1031" style="position:absolute;left:4848;top:186;width:1596;height:1187;visibility:visible;mso-wrap-style:square;v-text-anchor:top" coordsize="1596,11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TgTssAAADiAAAADwAAAGRycy9kb3ducmV2LnhtbESPQU/C&#13;&#10;QBCF7yb+h82YeJOtYIopLMQARsJFRRKuQ3doq93Z0l1L+ffOgcTLJC+T971803nvatVRGyrPBh4H&#13;&#10;CSji3NuKCwO7r9eHZ1AhIlusPZOBCwWYz25vpphZf+ZP6raxUALhkKGBMsYm0zrkJTkMA98Qy+/o&#13;&#10;W4dRYlto2+JZ4K7WwyRJtcOKZaHEhhYl5T/bX2dgldpq/PHWDQ/7+P60OO3T7126Meb+rl9O5LxM&#13;&#10;QEXq43/jilhbA6OxOIiR2IDSsz8AAAD//wMAUEsBAi0AFAAGAAgAAAAhAJytYzPvAAAAiAEAABMA&#13;&#10;AAAAAAAAAAAAAAAAAAAAAFtDb250ZW50X1R5cGVzXS54bWxQSwECLQAUAAYACAAAACEAUefxpr8A&#13;&#10;AAAWAQAACwAAAAAAAAAAAAAAAAAgAQAAX3JlbHMvLnJlbHNQSwECLQAUAAYACAAAACEAEWTgTssA&#13;&#10;AADiAAAADwAAAAAAAAAAAAAAAAAIAgAAZHJzL2Rvd25yZXYueG1sUEsFBgAAAAADAAMAtwAAAAAD&#13;&#10;AAAAAA==&#13;&#10;" path="m198,l121,16,58,58,16,121,,198,,989r16,77l58,1129r63,42l198,1187r1200,l1475,1171r63,-42l1580,1066r15,-77l1595,198r-15,-77l1538,58,1475,16,1398,,198,xe" filled="f" strokeweight=".27536mm">
                  <v:path arrowok="t" o:connecttype="custom" o:connectlocs="198,186;121,202;58,244;16,307;0,384;0,1175;16,1252;58,1315;121,1357;198,1373;1398,1373;1475,1357;1538,1315;1580,1252;1595,1175;1595,384;1580,307;1538,244;1475,202;1398,186;198,186" o:connectangles="0,0,0,0,0,0,0,0,0,0,0,0,0,0,0,0,0,0,0,0,0"/>
                </v:shape>
                <v:shape id=" 331" o:spid="_x0000_s1032" style="position:absolute;left:6606;top:186;width:1178;height:1187;visibility:visible;mso-wrap-style:square;v-text-anchor:top" coordsize="1178,11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0BcMkAAADiAAAADwAAAGRycy9kb3ducmV2LnhtbESPT2vC&#13;&#10;QBTE7wW/w/KE3uomlVqJrtJWlHoR/IvHR/aZhGTfhuw2Sb99VxB6GRiG+Q0zX/amEi01rrCsIB5F&#13;&#10;IIhTqwvOFJyO65cpCOeRNVaWScEvOVguBk9zTLTteE/twWciQNglqCD3vk6kdGlOBt3I1sQhu9nG&#13;&#10;oA+2yaRusAtwU8nXKJpIgwWHhRxr+sopLQ8/RgF+btvLbn/zttZvRXk9lxt9Pin1POxXsyAfMxCe&#13;&#10;ev/feCC+tYLxewz3R+ENCLn4AwAA//8DAFBLAQItABQABgAIAAAAIQCcrWMz7wAAAIgBAAATAAAA&#13;&#10;AAAAAAAAAAAAAAAAAABbQ29udGVudF9UeXBlc10ueG1sUEsBAi0AFAAGAAgAAAAhAFHn8aa/AAAA&#13;&#10;FgEAAAsAAAAAAAAAAAAAAAAAIAEAAF9yZWxzLy5yZWxzUEsBAi0AFAAGAAgAAAAhAADNAXDJAAAA&#13;&#10;4gAAAA8AAAAAAAAAAAAAAAAACAIAAGRycy9kb3ducmV2LnhtbFBLBQYAAAAAAwADALcAAAD+AgAA&#13;&#10;AAA=&#13;&#10;" path="m196,l119,16,57,58,15,120,,197,,990r15,77l57,1129r62,42l196,1187r785,l1057,1171r62,-42l1162,1067r15,-77l1177,197r-15,-77l1119,58,1057,16,981,,196,xe" filled="f" strokeweight=".27528mm">
                  <v:path arrowok="t" o:connecttype="custom" o:connectlocs="196,186;119,202;57,244;15,306;0,383;0,1176;15,1253;57,1315;119,1357;196,1373;981,1373;1057,1357;1119,1315;1162,1253;1177,1176;1177,383;1162,306;1119,244;1057,202;981,186;196,186" o:connectangles="0,0,0,0,0,0,0,0,0,0,0,0,0,0,0,0,0,0,0,0,0"/>
                </v:shape>
                <v:line id=" 330" o:spid="_x0000_s1033" style="position:absolute;visibility:visible;mso-wrap-style:square" from="6416,794" to="6548,7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Za/8sAAADiAAAADwAAAGRycy9kb3ducmV2LnhtbESPW2vC&#13;&#10;QBSE3wv9D8sp9K1uTKGW6CpFCbQogld8PM2e5tLs2ZBdNfrr3YLQl4FhmG+Y0aQztThR60rLCvq9&#13;&#10;CARxZnXJuYLtJn15B+E8ssbaMim4kIPJ+PFhhIm2Z17Rae1zESDsElRQeN8kUrqsIIOuZxvikP3Y&#13;&#10;1qAPts2lbvEc4KaWcRS9SYMlh4UCG5oWlP2uj0bBqlqYr+v3LvWXw7Wf7Zb7ar6MlXp+6mbDIB9D&#13;&#10;EJ46/9+4Iz61gtdBDH+PwhsQcnwDAAD//wMAUEsBAi0AFAAGAAgAAAAhAJytYzPvAAAAiAEAABMA&#13;&#10;AAAAAAAAAAAAAAAAAAAAAFtDb250ZW50X1R5cGVzXS54bWxQSwECLQAUAAYACAAAACEAUefxpr8A&#13;&#10;AAAWAQAACwAAAAAAAAAAAAAAAAAgAQAAX3JlbHMvLnJlbHNQSwECLQAUAAYACAAAACEAW8Za/8sA&#13;&#10;AADiAAAADwAAAAAAAAAAAAAAAAAIAgAAZHJzL2Rvd25yZXYueG1sUEsFBgAAAAADAAMAtwAAAAAD&#13;&#10;AAAAAA==&#13;&#10;" strokeweight=".37867mm">
                  <o:lock v:ext="edit" shapetype="f"/>
                </v:line>
                <v:shape id=" 329" o:spid="_x0000_s1034" style="position:absolute;left:6523;top:752;width:84;height:84;visibility:visible;mso-wrap-style:square;v-text-anchor:top" coordsize="84,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t/BMkAAADiAAAADwAAAGRycy9kb3ducmV2LnhtbESPT2sC&#13;&#10;MRTE7wW/Q3hCbzWrq7asRrEthZ6q9Q/U22Pz3F3dvCxJqttvbwqCl4FhmN8w03lranEm5yvLCvq9&#13;&#10;BARxbnXFhYLt5uPpBYQPyBpry6TgjzzMZ52HKWbaXvibzutQiAhhn6GCMoQmk9LnJRn0PdsQx+xg&#13;&#10;ncEQrSukdniJcFPLQZKMpcGK40KJDb2VlJ/WvyZS3GgZnDnud7s0/1m9Dh19HZ1Sj932fRJlMQER&#13;&#10;qA33xg3xqRWkzyn8P4pvQMjZFQAA//8DAFBLAQItABQABgAIAAAAIQCcrWMz7wAAAIgBAAATAAAA&#13;&#10;AAAAAAAAAAAAAAAAAABbQ29udGVudF9UeXBlc10ueG1sUEsBAi0AFAAGAAgAAAAhAFHn8aa/AAAA&#13;&#10;FgEAAAsAAAAAAAAAAAAAAAAAIAEAAF9yZWxzLy5yZWxzUEsBAi0AFAAGAAgAAAAhAA8bfwTJAAAA&#13;&#10;4gAAAA8AAAAAAAAAAAAAAAAACAIAAGRycy9kb3ducmV2LnhtbFBLBQYAAAAAAwADALcAAAD+AgAA&#13;&#10;AAA=&#13;&#10;" path="m,84l1,,84,43,,84xe" fillcolor="black" stroked="f">
                  <v:path arrowok="t" o:connecttype="custom" o:connectlocs="0,836;1,752;84,795;0,836" o:connectangles="0,0,0,0"/>
                </v:shape>
                <v:line id=" 328" o:spid="_x0000_s1035" style="position:absolute;visibility:visible;mso-wrap-style:square" from="4668,795" to="4779,79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j/BMkAAADiAAAADwAAAGRycy9kb3ducmV2LnhtbESP3WrC&#13;&#10;QBSE74W+w3KE3ulGK4mNriIWQQte+PMAh+xpEsyeTXe3Gt/eFQreDAzDfMPMl51pxJWcry0rGA0T&#13;&#10;EMSF1TWXCs6nzWAKwgdkjY1lUnAnD8vFW2+OubY3PtD1GEoRIexzVFCF0OZS+qIig35oW+KY/Vhn&#13;&#10;METrSqkd3iLcNHKcJKk0WHNcqLCldUXF5fhnFHxzesiazNZ6urukbn3fd7/nT6Xe+93XLMpqBiJQ&#13;&#10;F16Nf8RWK/jIJvB8FN+AkIsHAAAA//8DAFBLAQItABQABgAIAAAAIQCcrWMz7wAAAIgBAAATAAAA&#13;&#10;AAAAAAAAAAAAAAAAAABbQ29udGVudF9UeXBlc10ueG1sUEsBAi0AFAAGAAgAAAAhAFHn8aa/AAAA&#13;&#10;FgEAAAsAAAAAAAAAAAAAAAAAIAEAAF9yZWxzLy5yZWxzUEsBAi0AFAAGAAgAAAAhAIwo/wTJAAAA&#13;&#10;4gAAAA8AAAAAAAAAAAAAAAAACAIAAGRycy9kb3ducmV2LnhtbFBLBQYAAAAAAwADALcAAAD+AgAA&#13;&#10;AAA=&#13;&#10;" strokeweight=".36739mm">
                  <o:lock v:ext="edit" shapetype="f"/>
                </v:line>
                <v:shape id=" 327" o:spid="_x0000_s1036" style="position:absolute;left:4765;top:752;width:84;height:84;visibility:visible;mso-wrap-style:square;v-text-anchor:top" coordsize="84,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SapMgAAADiAAAADwAAAGRycy9kb3ducmV2LnhtbESPT2sC&#13;&#10;MRTE7wW/Q3hCbzXr/7IapVYKnqrVCnp7bJ67azcvSxJ1/faNUOhlYBjmN8x03phKXMn50rKCbicB&#13;&#10;QZxZXXKu4Hv38fIKwgdkjZVlUnAnD/NZ62mKqbY3/qLrNuQiQtinqKAIoU6l9FlBBn3H1sQxO1ln&#13;&#10;METrcqkd3iLcVLKXJCNpsOS4UGBN7wVlP9uLiRQ3XAdnzsf9vp8dNouBo8+zU+q53SwnUd4mIAI1&#13;&#10;4b/xh1hpBf3xEB6P4hsQcvYLAAD//wMAUEsBAi0AFAAGAAgAAAAhAJytYzPvAAAAiAEAABMAAAAA&#13;&#10;AAAAAAAAAAAAAAAAAFtDb250ZW50X1R5cGVzXS54bWxQSwECLQAUAAYACAAAACEAUefxpr8AAAAW&#13;&#10;AQAACwAAAAAAAAAAAAAAAAAgAQAAX3JlbHMvLnJlbHNQSwECLQAUAAYACAAAACEA0sSapMgAAADi&#13;&#10;AAAADwAAAAAAAAAAAAAAAAAIAgAAZHJzL2Rvd25yZXYueG1sUEsFBgAAAAADAAMAtwAAAP0CAAAA&#13;&#10;AA==&#13;&#10;" path="m,83l,,83,42,,83xe" fillcolor="black" stroked="f">
                  <v:path arrowok="t" o:connecttype="custom" o:connectlocs="0,836;0,753;83,795;0,836" o:connectangles="0,0,0,0"/>
                </v:shape>
                <v:shape id=" 326" o:spid="_x0000_s1037" style="position:absolute;left:7981;top:186;width:1178;height:1187;visibility:visible;mso-wrap-style:square;v-text-anchor:top" coordsize="1178,11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tyDckAAADiAAAADwAAAGRycy9kb3ducmV2LnhtbESPQWvC&#13;&#10;QBSE74X+h+UVvNVNK9qSuEqrVPQiaI14fGSfSUj2bchuY/z3riD0MjAM8w0znfemFh21rrSs4G0Y&#13;&#10;gSDOrC45V3D4/Xn9BOE8ssbaMim4koP57PlpirG2F95Rt/e5CBB2MSoovG9iKV1WkEE3tA1xyM62&#13;&#10;NeiDbXOpW7wEuKnlexRNpMGSw0KBDS0Kyqr9n1GA35vuuN2dvW30uKxOabXS6UGpwUu/TIJ8JSA8&#13;&#10;9f6/8UCstYLRxwTuj8IbEHJ2AwAA//8DAFBLAQItABQABgAIAAAAIQCcrWMz7wAAAIgBAAATAAAA&#13;&#10;AAAAAAAAAAAAAAAAAABbQ29udGVudF9UeXBlc10ueG1sUEsBAi0AFAAGAAgAAAAhAFHn8aa/AAAA&#13;&#10;FgEAAAsAAAAAAAAAAAAAAAAAIAEAAF9yZWxzLy5yZWxzUEsBAi0AFAAGAAgAAAAhAFjLcg3JAAAA&#13;&#10;4gAAAA8AAAAAAAAAAAAAAAAACAIAAGRycy9kb3ducmV2LnhtbFBLBQYAAAAAAwADALcAAAD+AgAA&#13;&#10;AAA=&#13;&#10;" path="m197,l120,16,58,58,16,120,,197,,990r16,77l58,1129r62,42l197,1187r785,l1058,1171r62,-42l1162,1067r16,-77l1178,197r-16,-77l1120,58,1058,16,982,,197,xe" filled="f" strokeweight=".27528mm">
                  <v:path arrowok="t" o:connecttype="custom" o:connectlocs="197,186;120,202;58,244;16,306;0,383;0,1176;16,1253;58,1315;120,1357;197,1373;982,1373;1058,1357;1120,1315;1162,1253;1178,1176;1178,383;1162,306;1120,244;1058,202;982,186;197,186" o:connectangles="0,0,0,0,0,0,0,0,0,0,0,0,0,0,0,0,0,0,0,0,0"/>
                </v:shape>
                <v:line id=" 325" o:spid="_x0000_s1038" style="position:absolute;visibility:visible;mso-wrap-style:square" from="7802,794" to="7912,7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Q1uckAAADiAAAADwAAAGRycy9kb3ducmV2LnhtbESPzWrD&#13;&#10;MBCE74W+g9hCb43cFOzUiRKCQ6Ap9JA0D7BYW9vEWjmS4p+3rwKFXgaGYb5hVpvRtKIn5xvLCl5n&#13;&#10;CQji0uqGKwXn7/3LAoQPyBpby6RgIg+b9ePDCnNtBz5SfwqViBD2OSqoQ+hyKX1Zk0E/sx1xzH6s&#13;&#10;MxiidZXUDocIN62cJ0kqDTYcF2rsqKipvJxuRsEnp8eszWyjF4dL6orpa7ye35V6fhp3yyjbJYhA&#13;&#10;Y/hv/CE+tIK3LIP7o/gGhFz/AgAA//8DAFBLAQItABQABgAIAAAAIQCcrWMz7wAAAIgBAAATAAAA&#13;&#10;AAAAAAAAAAAAAAAAAABbQ29udGVudF9UeXBlc10ueG1sUEsBAi0AFAAGAAgAAAAhAFHn8aa/AAAA&#13;&#10;FgEAAAsAAAAAAAAAAAAAAAAAIAEAAF9yZWxzLy5yZWxzUEsBAi0AFAAGAAgAAAAhAEJENbnJAAAA&#13;&#10;4gAAAA8AAAAAAAAAAAAAAAAACAIAAGRycy9kb3ducmV2LnhtbFBLBQYAAAAAAwADALcAAAD+AgAA&#13;&#10;AAA=&#13;&#10;" strokeweight=".36739mm">
                  <o:lock v:ext="edit" shapetype="f"/>
                </v:line>
                <v:shape id=" 324" o:spid="_x0000_s1039" style="position:absolute;left:7898;top:751;width:84;height:84;visibility:visible;mso-wrap-style:square;v-text-anchor:top" coordsize="84,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KS248oAAADiAAAADwAAAGRycy9kb3ducmV2LnhtbESPTWsC&#13;&#10;MRCG7wX/Q5hCb5pt/WhZjdIPCp7U2grtbdhMd1c3kyVJdf33zkHoZeBleJ+ZZ7boXKOOFGLt2cD9&#13;&#10;IANFXHhbc2ng6/O9/wQqJmSLjWcycKYIi3nvZoa59Sf+oOM2lUogHHM0UKXU5lrHoiKHceBbYtn9&#13;&#10;+uAwSQyltgFPAneNfsiyiXZYs1yosKXXiorD9s8JJYzXKbj9z243LL43L6NAq30w5u62e5vKeJ6C&#13;&#10;StSl/8YVsbQGho/yshiJDSg9vwAAAP//AwBQSwECLQAUAAYACAAAACEAnK1jM+8AAACIAQAAEwAA&#13;&#10;AAAAAAAAAAAAAAAAAAAAW0NvbnRlbnRfVHlwZXNdLnhtbFBLAQItABQABgAIAAAAIQBR5/GmvwAA&#13;&#10;ABYBAAALAAAAAAAAAAAAAAAAACABAABfcmVscy8ucmVsc1BLAQItABQABgAIAAAAIQCspLbjygAA&#13;&#10;AOIAAAAPAAAAAAAAAAAAAAAAAAgCAABkcnMvZG93bnJldi54bWxQSwUGAAAAAAMAAwC3AAAA/wIA&#13;&#10;AAAA&#13;&#10;" path="m,83l,,83,42,,83xe" fillcolor="black" stroked="f">
                  <v:path arrowok="t" o:connecttype="custom" o:connectlocs="0,835;0,752;83,794;0,835" o:connectangles="0,0,0,0"/>
                </v:shape>
                <v:shape id=" 323" o:spid="_x0000_s1040" style="position:absolute;left:9337;top:186;width:1178;height:1187;visibility:visible;mso-wrap-style:square;v-text-anchor:top" coordsize="1178,118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4CKssAAADiAAAADwAAAGRycy9kb3ducmV2LnhtbESPS2vD&#13;&#10;MBCE74X8B7GB3ho5KW0TO0rIg5bmUsjDIcfF2tjG1spYiuP++6pQ6GVgGOYbZr7sTS06al1pWcF4&#13;&#10;FIEgzqwuOVdwOr4/TUE4j6yxtkwKvsnBcjF4mGOs7Z331B18LgKEXYwKCu+bWEqXFWTQjWxDHLKr&#13;&#10;bQ36YNtc6hbvAW5qOYmiV2mw5LBQYEObgrLqcDMKcL3rzl/7q7eNfimrS1p96PSk1OOw3yZBVgkI&#13;&#10;T73/b/whPrWC57cZ/D4Kb0DIxQ8AAAD//wMAUEsBAi0AFAAGAAgAAAAhAJytYzPvAAAAiAEAABMA&#13;&#10;AAAAAAAAAAAAAAAAAAAAAFtDb250ZW50X1R5cGVzXS54bWxQSwECLQAUAAYACAAAACEAUefxpr8A&#13;&#10;AAAWAQAACwAAAAAAAAAAAAAAAAAgAQAAX3JlbHMvLnJlbHNQSwECLQAUAAYACAAAACEAbR4CKssA&#13;&#10;AADiAAAADwAAAAAAAAAAAAAAAAAIAgAAZHJzL2Rvd25yZXYueG1sUEsFBgAAAAADAAMAtwAAAAAD&#13;&#10;AAAAAA==&#13;&#10;" path="m196,l119,16,57,58,15,120,,197,,990r15,77l57,1129r62,42l196,1187r785,l1057,1171r62,-42l1161,1067r16,-77l1177,197r-16,-77l1119,58,1057,16,981,,196,xe" filled="f" strokeweight=".27528mm">
                  <v:path arrowok="t" o:connecttype="custom" o:connectlocs="196,186;119,202;57,244;15,306;0,383;0,1176;15,1253;57,1315;119,1357;196,1373;981,1373;1057,1357;1119,1315;1161,1253;1177,1176;1177,383;1161,306;1119,244;1057,202;981,186;196,186" o:connectangles="0,0,0,0,0,0,0,0,0,0,0,0,0,0,0,0,0,0,0,0,0"/>
                </v:shape>
                <v:line id=" 322" o:spid="_x0000_s1041" style="position:absolute;visibility:visible;mso-wrap-style:square" from="9159,794" to="9269,7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bSkskAAADiAAAADwAAAGRycy9kb3ducmV2LnhtbESP0WrC&#13;&#10;QBBF34X+wzIF33TTCjGNrlIsgi30IeoHDNlpEszOprtbjX/feSj0ZeAy3HM56+3oenWlEDvPBp7m&#13;&#10;GSji2tuOGwPn035WgIoJ2WLvmQzcKcJ28zBZY2n9jSu6HlOjBMKxRANtSkOpdaxbchjnfiCW35cP&#13;&#10;DpPE0Ggb8CZw1+vnLMu1w45locWBdi3Vl+OPM/DBebXsl76zxfslD7v75/h9fjFm+ji+reS8rkAl&#13;&#10;GtN/4w9xsAYWhTiIkdiA0ptfAAAA//8DAFBLAQItABQABgAIAAAAIQCcrWMz7wAAAIgBAAATAAAA&#13;&#10;AAAAAAAAAAAAAAAAAABbQ29udGVudF9UeXBlc10ueG1sUEsBAi0AFAAGAAgAAAAhAFHn8aa/AAAA&#13;&#10;FgEAAAsAAAAAAAAAAAAAAAAAIAEAAF9yZWxzLy5yZWxzUEsBAi0AFAAGAAgAAAAhAOz20pLJAAAA&#13;&#10;4gAAAA8AAAAAAAAAAAAAAAAACAIAAGRycy9kb3ducmV2LnhtbFBLBQYAAAAAAwADALcAAAD+AgAA&#13;&#10;AAA=&#13;&#10;" strokeweight=".36739mm">
                  <o:lock v:ext="edit" shapetype="f"/>
                </v:line>
                <v:shape id=" 321" o:spid="_x0000_s1042" style="position:absolute;left:9255;top:751;width:84;height:84;visibility:visible;mso-wrap-style:square;v-text-anchor:top" coordsize="84,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q3MskAAADiAAAADwAAAGRycy9kb3ducmV2LnhtbESPT2vC&#13;&#10;QBTE70K/w/KE3urGWoskWUVbCj1Z6x/Q2yP7TGKzb8PuVuO37woFLwPDML9h8llnGnEm52vLCoaD&#13;&#10;BARxYXXNpYLt5uNpAsIHZI2NZVJwJQ+z6UMvx1TbC3/TeR1KESHsU1RQhdCmUvqiIoN+YFvimB2t&#13;&#10;MxiidaXUDi8Rbhr5nCSv0mDNcaHClt4qKn7WvyZS3PgrOHM67HajYr9avDhanpxSj/3uPYsyz0AE&#13;&#10;6sK98Y/41ApGkyHcHsU3IOT0DwAA//8DAFBLAQItABQABgAIAAAAIQCcrWMz7wAAAIgBAAATAAAA&#13;&#10;AAAAAAAAAAAAAAAAAABbQ29udGVudF9UeXBlc10ueG1sUEsBAi0AFAAGAAgAAAAhAFHn8aa/AAAA&#13;&#10;FgEAAAsAAAAAAAAAAAAAAAAAIAEAAF9yZWxzLy5yZWxzUEsBAi0AFAAGAAgAAAAhALIatzLJAAAA&#13;&#10;4gAAAA8AAAAAAAAAAAAAAAAACAIAAGRycy9kb3ducmV2LnhtbFBLBQYAAAAAAwADALcAAAD+AgAA&#13;&#10;AAA=&#13;&#10;" path="m,83l,,84,42,,83xe" fillcolor="black" stroked="f">
                  <v:path arrowok="t" o:connecttype="custom" o:connectlocs="0,835;0,752;84,794;0,835" o:connectangles="0,0,0,0"/>
                </v:shape>
                <v:shapetype id="_x0000_t202" coordsize="21600,21600" o:spt="202" path="m,l,21600r21600,l21600,xe">
                  <v:stroke joinstyle="miter"/>
                  <v:path gradientshapeok="t" o:connecttype="rect"/>
                </v:shapetype>
                <v:shape id=" 320" o:spid="_x0000_s1043" type="#_x0000_t202" style="position:absolute;left:1707;top:339;width:974;height:8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fmackAAADiAAAADwAAAGRycy9kb3ducmV2LnhtbESPQUsD&#13;&#10;MRSE7wX/Q3iCtzbrim3ZNi3SUhSkh64KHh+b52Zx87IkcZv+eyMIvQwMw3zDrLfJ9mIkHzrHCu5n&#13;&#10;BQjixumOWwXvb4fpEkSIyBp7x6TgQgG2m5vJGivtznyisY6tyBAOFSowMQ6VlKExZDHM3ECcsy/n&#13;&#10;LcZsfSu1x3OG216WRTGXFjvOCwYH2hlqvusfq+BjNxxe06fB4/ion/fl4nTxTVLq7jbtV1meViAi&#13;&#10;pXht/CNetIKHZQl/j/IbEHLzCwAA//8DAFBLAQItABQABgAIAAAAIQCcrWMz7wAAAIgBAAATAAAA&#13;&#10;AAAAAAAAAAAAAAAAAABbQ29udGVudF9UeXBlc10ueG1sUEsBAi0AFAAGAAgAAAAhAFHn8aa/AAAA&#13;&#10;FgEAAAsAAAAAAAAAAAAAAAAAIAEAAF9yZWxzLy5yZWxzUEsBAi0AFAAGAAgAAAAhAFH35mnJAAAA&#13;&#10;4gAAAA8AAAAAAAAAAAAAAAAACAIAAGRycy9kb3ducmV2LnhtbFBLBQYAAAAAAwADALcAAAD+AgAA&#13;&#10;AAA=&#13;&#10;" filled="f" stroked="f">
                  <v:path arrowok="t"/>
                  <v:textbox inset="0,0,0,0">
                    <w:txbxContent>
                      <w:p w:rsidR="000545FF" w:rsidRDefault="000545FF">
                        <w:pPr>
                          <w:spacing w:line="238" w:lineRule="exact"/>
                          <w:rPr>
                            <w:rFonts w:ascii="Calibri"/>
                            <w:sz w:val="23"/>
                          </w:rPr>
                        </w:pPr>
                        <w:r>
                          <w:rPr>
                            <w:rFonts w:ascii="Calibri"/>
                            <w:sz w:val="23"/>
                          </w:rPr>
                          <w:t>Develop a</w:t>
                        </w:r>
                      </w:p>
                      <w:p w:rsidR="000545FF" w:rsidRDefault="000545FF">
                        <w:pPr>
                          <w:spacing w:line="330" w:lineRule="atLeast"/>
                          <w:rPr>
                            <w:rFonts w:ascii="Calibri"/>
                            <w:sz w:val="23"/>
                          </w:rPr>
                        </w:pPr>
                        <w:r>
                          <w:rPr>
                            <w:rFonts w:ascii="Calibri"/>
                            <w:sz w:val="23"/>
                          </w:rPr>
                          <w:t>business case</w:t>
                        </w:r>
                      </w:p>
                    </w:txbxContent>
                  </v:textbox>
                </v:shape>
                <v:shape id=" 319" o:spid="_x0000_s1044" type="#_x0000_t202" style="position:absolute;left:3328;top:339;width:1108;height:8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C5wtMkAAADiAAAADwAAAGRycy9kb3ducmV2LnhtbESPQWsC&#13;&#10;MRSE70L/Q3iF3jRbpSqrUYoiLRQPags9Pjavm6WblyVJ1/jvG0HwMjAM8w2zXCfbip58aBwreB4V&#13;&#10;IIgrpxuuFXyedsM5iBCRNbaOScGFAqxXD4Mlltqd+UD9MdYiQziUqMDE2JVShsqQxTByHXHOfpy3&#13;&#10;GLP1tdQezxluWzkuiqm02HBeMNjRxlD1e/yzCr423e4jfRvc9y/6bTueHS6+Sko9PabtIsvrAkSk&#13;&#10;FO+NG+JdK5jMJ3B9lN+AkKt/AAAA//8DAFBLAQItABQABgAIAAAAIQCcrWMz7wAAAIgBAAATAAAA&#13;&#10;AAAAAAAAAAAAAAAAAABbQ29udGVudF9UeXBlc10ueG1sUEsBAi0AFAAGAAgAAAAhAFHn8aa/AAAA&#13;&#10;FgEAAAsAAAAAAAAAAAAAAAAAIAEAAF9yZWxzLy5yZWxzUEsBAi0AFAAGAAgAAAAhANQucLTJAAAA&#13;&#10;4gAAAA8AAAAAAAAAAAAAAAAACAIAAGRycy9kb3ducmV2LnhtbFBLBQYAAAAAAwADALcAAAD+AgAA&#13;&#10;AAA=&#13;&#10;" filled="f" stroked="f">
                  <v:path arrowok="t"/>
                  <v:textbox inset="0,0,0,0">
                    <w:txbxContent>
                      <w:p w:rsidR="000545FF" w:rsidRDefault="000545FF">
                        <w:pPr>
                          <w:spacing w:line="238" w:lineRule="exact"/>
                          <w:rPr>
                            <w:rFonts w:ascii="Calibri"/>
                            <w:sz w:val="23"/>
                          </w:rPr>
                        </w:pPr>
                        <w:r>
                          <w:rPr>
                            <w:rFonts w:ascii="Calibri"/>
                            <w:sz w:val="23"/>
                          </w:rPr>
                          <w:t>Undertake</w:t>
                        </w:r>
                      </w:p>
                      <w:p w:rsidR="000545FF" w:rsidRDefault="000545FF">
                        <w:pPr>
                          <w:spacing w:line="330" w:lineRule="atLeast"/>
                          <w:ind w:right="-8"/>
                          <w:rPr>
                            <w:rFonts w:ascii="Calibri"/>
                            <w:sz w:val="23"/>
                          </w:rPr>
                        </w:pPr>
                        <w:r>
                          <w:rPr>
                            <w:rFonts w:ascii="Calibri"/>
                            <w:sz w:val="23"/>
                          </w:rPr>
                          <w:t>a Feasibility Study</w:t>
                        </w:r>
                      </w:p>
                    </w:txbxContent>
                  </v:textbox>
                </v:shape>
                <v:shape id=" 318" o:spid="_x0000_s1045" type="#_x0000_t202" style="position:absolute;left:5059;top:339;width:1167;height:89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gDyckAAADiAAAADwAAAGRycy9kb3ducmV2LnhtbESPT2sC&#13;&#10;MRTE74V+h/AEb5pV+0dWoxRFLBQP2hZ6fGxeN0s3L0sS1/jtm4LQy8AwzG+Y5TrZVvTkQ+NYwWRc&#13;&#10;gCCunG64VvDxvhvNQYSIrLF1TAquFGC9ur9bYqndhY/Un2ItMoRDiQpMjF0pZagMWQxj1xHn7Nt5&#13;&#10;izFbX0vt8ZLhtpXToniSFhvOCwY72hiqfk5nq+Bz0+3e0pfBQ/+o99vp8/Hqq6TUcJC2iywvCxCR&#13;&#10;Uvxv3BCvWsFs/gB/j/IbEHL1CwAA//8DAFBLAQItABQABgAIAAAAIQCcrWMz7wAAAIgBAAATAAAA&#13;&#10;AAAAAAAAAAAAAAAAAABbQ29udGVudF9UeXBlc10ueG1sUEsBAi0AFAAGAAgAAAAhAFHn8aa/AAAA&#13;&#10;FgEAAAsAAAAAAAAAAAAAAAAAIAEAAF9yZWxzLy5yZWxzUEsBAi0AFAAGAAgAAAAhAIwoA8nJAAAA&#13;&#10;4gAAAA8AAAAAAAAAAAAAAAAACAIAAGRycy9kb3ducmV2LnhtbFBLBQYAAAAAAwADALcAAAD+AgAA&#13;&#10;AAA=&#13;&#10;" filled="f" stroked="f">
                  <v:path arrowok="t"/>
                  <v:textbox inset="0,0,0,0">
                    <w:txbxContent>
                      <w:p w:rsidR="000545FF" w:rsidRDefault="000545FF">
                        <w:pPr>
                          <w:spacing w:line="238" w:lineRule="exact"/>
                          <w:rPr>
                            <w:rFonts w:ascii="Calibri"/>
                            <w:sz w:val="23"/>
                          </w:rPr>
                        </w:pPr>
                        <w:r>
                          <w:rPr>
                            <w:rFonts w:ascii="Calibri"/>
                            <w:sz w:val="23"/>
                          </w:rPr>
                          <w:t>Establish</w:t>
                        </w:r>
                      </w:p>
                      <w:p w:rsidR="000545FF" w:rsidRDefault="000545FF">
                        <w:pPr>
                          <w:spacing w:line="330" w:lineRule="atLeast"/>
                          <w:ind w:right="-7"/>
                          <w:rPr>
                            <w:rFonts w:ascii="Calibri"/>
                            <w:sz w:val="23"/>
                          </w:rPr>
                        </w:pPr>
                        <w:r>
                          <w:rPr>
                            <w:rFonts w:ascii="Calibri"/>
                            <w:sz w:val="23"/>
                          </w:rPr>
                          <w:t>the terms of reference</w:t>
                        </w:r>
                      </w:p>
                    </w:txbxContent>
                  </v:textbox>
                </v:shape>
                <v:shape id=" 317" o:spid="_x0000_s1046" type="#_x0000_t202" style="position:absolute;left:6805;top:339;width:802;height:8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GVFMkAAADiAAAADwAAAGRycy9kb3ducmV2LnhtbESPT2sC&#13;&#10;MRTE74V+h/AK3mq2in9YjVIUUSge1BZ6fGxeN0s3L0uSrvHbN4WCl4FhmN8wy3WyrejJh8axgpdh&#13;&#10;AYK4crrhWsH7Zfc8BxEissbWMSm4UYD16vFhiaV2Vz5Rf461yBAOJSowMXallKEyZDEMXUecsy/n&#13;&#10;LcZsfS21x2uG21aOimIqLTacFwx2tDFUfZ9/rIKPTbd7S58Gj/1E77ej2enmq6TU4CltF1leFyAi&#13;&#10;pXhv/CMOWsF4PoG/R/kNCLn6BQAA//8DAFBLAQItABQABgAIAAAAIQCcrWMz7wAAAIgBAAATAAAA&#13;&#10;AAAAAAAAAAAAAAAAAABbQ29udGVudF9UeXBlc10ueG1sUEsBAi0AFAAGAAgAAAAhAFHn8aa/AAAA&#13;&#10;FgEAAAsAAAAAAAAAAAAAAAAAIAEAAF9yZWxzLy5yZWxzUEsBAi0AFAAGAAgAAAAhAAnxlRTJAAAA&#13;&#10;4gAAAA8AAAAAAAAAAAAAAAAACAIAAGRycy9kb3ducmV2LnhtbFBLBQYAAAAAAwADALcAAAD+AgAA&#13;&#10;AAA=&#13;&#10;" filled="f" stroked="f">
                  <v:path arrowok="t"/>
                  <v:textbox inset="0,0,0,0">
                    <w:txbxContent>
                      <w:p w:rsidR="000545FF" w:rsidRDefault="000545FF">
                        <w:pPr>
                          <w:spacing w:line="238" w:lineRule="exact"/>
                          <w:rPr>
                            <w:rFonts w:ascii="Calibri"/>
                            <w:sz w:val="23"/>
                          </w:rPr>
                        </w:pPr>
                        <w:r>
                          <w:rPr>
                            <w:rFonts w:ascii="Calibri"/>
                            <w:sz w:val="23"/>
                          </w:rPr>
                          <w:t>Appoint</w:t>
                        </w:r>
                      </w:p>
                      <w:p w:rsidR="000545FF" w:rsidRDefault="000545FF">
                        <w:pPr>
                          <w:spacing w:before="18" w:line="310" w:lineRule="atLeast"/>
                          <w:ind w:right="115"/>
                          <w:rPr>
                            <w:rFonts w:ascii="Calibri"/>
                            <w:sz w:val="23"/>
                          </w:rPr>
                        </w:pPr>
                        <w:r>
                          <w:rPr>
                            <w:rFonts w:ascii="Calibri"/>
                            <w:sz w:val="23"/>
                          </w:rPr>
                          <w:t>the project</w:t>
                        </w:r>
                      </w:p>
                    </w:txbxContent>
                  </v:textbox>
                </v:shape>
                <v:shape id=" 316" o:spid="_x0000_s1047" type="#_x0000_t202" style="position:absolute;left:8176;top:339;width:771;height:8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1fqckAAADiAAAADwAAAGRycy9kb3ducmV2LnhtbESPQWsC&#13;&#10;MRSE74X+h/AK3mq2SlVWoxRFFKQHtYUeH5vXzdLNy5Kka/z3jVDwMjAM8w2zWCXbip58aBwreBkW&#13;&#10;IIgrpxuuFXyct88zECEia2wdk4IrBVgtHx8WWGp34SP1p1iLDOFQogITY1dKGSpDFsPQdcQ5+3be&#13;&#10;YszW11J7vGS4beWoKCbSYsN5wWBHa0PVz+nXKvhcd9tD+jL43r/q3WY0PV59lZQaPKXNPMvbHESk&#13;&#10;FO+Nf8ReKxjPJnB7lN+AkMs/AAAA//8DAFBLAQItABQABgAIAAAAIQCcrWMz7wAAAIgBAAATAAAA&#13;&#10;AAAAAAAAAAAAAAAAAABbQ29udGVudF9UeXBlc10ueG1sUEsBAi0AFAAGAAgAAAAhAFHn8aa/AAAA&#13;&#10;FgEAAAsAAAAAAAAAAAAAAAAAIAEAAF9yZWxzLy5yZWxzUEsBAi0AFAAGAAgAAAAhAMedX6nJAAAA&#13;&#10;4gAAAA8AAAAAAAAAAAAAAAAACAIAAGRycy9kb3ducmV2LnhtbFBLBQYAAAAAAwADALcAAAD+AgAA&#13;&#10;AAA=&#13;&#10;" filled="f" stroked="f">
                  <v:path arrowok="t"/>
                  <v:textbox inset="0,0,0,0">
                    <w:txbxContent>
                      <w:p w:rsidR="000545FF" w:rsidRDefault="000545FF">
                        <w:pPr>
                          <w:spacing w:line="238" w:lineRule="exact"/>
                          <w:rPr>
                            <w:rFonts w:ascii="Calibri"/>
                            <w:sz w:val="23"/>
                          </w:rPr>
                        </w:pPr>
                        <w:r>
                          <w:rPr>
                            <w:rFonts w:ascii="Calibri"/>
                            <w:sz w:val="23"/>
                          </w:rPr>
                          <w:t>Set up a</w:t>
                        </w:r>
                      </w:p>
                      <w:p w:rsidR="000545FF" w:rsidRDefault="000545FF">
                        <w:pPr>
                          <w:spacing w:before="18" w:line="310" w:lineRule="atLeast"/>
                          <w:ind w:right="86"/>
                          <w:rPr>
                            <w:rFonts w:ascii="Calibri"/>
                            <w:sz w:val="23"/>
                          </w:rPr>
                        </w:pPr>
                        <w:r>
                          <w:rPr>
                            <w:rFonts w:ascii="Calibri"/>
                            <w:sz w:val="23"/>
                          </w:rPr>
                          <w:t>Project Office</w:t>
                        </w:r>
                      </w:p>
                    </w:txbxContent>
                  </v:textbox>
                </v:shape>
                <v:shape id=" 315" o:spid="_x0000_s1048" type="#_x0000_t202" style="position:absolute;left:9532;top:339;width:780;height:87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TJdMkAAADiAAAADwAAAGRycy9kb3ducmV2LnhtbESPQWsC&#13;&#10;MRSE74X+h/AK3mq2llZZjVIUsVB60Fbw+Ng8N4ublyVJ1/jvG0HwMjAM8w0zWyTbip58aBwreBkW&#13;&#10;IIgrpxuuFfz+rJ8nIEJE1tg6JgUXCrCYPz7MsNTuzFvqd7EWGcKhRAUmxq6UMlSGLIah64hzdnTe&#13;&#10;YszW11J7PGe4beWoKN6lxYbzgsGOloaq0+7PKtgvu/VXOhj87t/0ZjUaby++SkoNntJqmuVjCiJS&#13;&#10;ivfGDfGpFbxOxnB9lN+AkPN/AAAA//8DAFBLAQItABQABgAIAAAAIQCcrWMz7wAAAIgBAAATAAAA&#13;&#10;AAAAAAAAAAAAAAAAAABbQ29udGVudF9UeXBlc10ueG1sUEsBAi0AFAAGAAgAAAAhAFHn8aa/AAAA&#13;&#10;FgEAAAsAAAAAAAAAAAAAAAAAIAEAAF9yZWxzLy5yZWxzUEsBAi0AFAAGAAgAAAAhAEJEyXTJAAAA&#13;&#10;4gAAAA8AAAAAAAAAAAAAAAAACAIAAGRycy9kb3ducmV2LnhtbFBLBQYAAAAAAwADALcAAAD+AgAA&#13;&#10;AAA=&#13;&#10;" filled="f" stroked="f">
                  <v:path arrowok="t"/>
                  <v:textbox inset="0,0,0,0">
                    <w:txbxContent>
                      <w:p w:rsidR="000545FF" w:rsidRDefault="000545FF">
                        <w:pPr>
                          <w:spacing w:line="238" w:lineRule="exact"/>
                          <w:rPr>
                            <w:rFonts w:ascii="Calibri"/>
                            <w:sz w:val="23"/>
                          </w:rPr>
                        </w:pPr>
                        <w:r>
                          <w:rPr>
                            <w:rFonts w:ascii="Calibri"/>
                            <w:sz w:val="23"/>
                          </w:rPr>
                          <w:t>Perform</w:t>
                        </w:r>
                      </w:p>
                      <w:p w:rsidR="000545FF" w:rsidRDefault="000545FF">
                        <w:pPr>
                          <w:spacing w:before="18" w:line="310" w:lineRule="atLeast"/>
                          <w:ind w:right="260"/>
                          <w:rPr>
                            <w:rFonts w:ascii="Calibri"/>
                            <w:sz w:val="23"/>
                          </w:rPr>
                        </w:pPr>
                        <w:r>
                          <w:rPr>
                            <w:rFonts w:ascii="Calibri"/>
                            <w:sz w:val="23"/>
                          </w:rPr>
                          <w:t>stage gate</w:t>
                        </w:r>
                      </w:p>
                    </w:txbxContent>
                  </v:textbox>
                </v:shape>
                <w10:wrap type="topAndBottom" anchorx="page"/>
              </v:group>
            </w:pict>
          </mc:Fallback>
        </mc:AlternateContent>
      </w:r>
    </w:p>
    <w:p w:rsidR="003839EA" w:rsidRPr="000545FF" w:rsidRDefault="00B94212" w:rsidP="000545FF">
      <w:pPr>
        <w:pStyle w:val="Heading1"/>
        <w:spacing w:before="116"/>
        <w:ind w:left="1210" w:right="629"/>
        <w:jc w:val="both"/>
      </w:pPr>
      <w:r w:rsidRPr="000545FF">
        <w:rPr>
          <w:color w:val="231F20"/>
        </w:rPr>
        <w:t>The Project Initiation activities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rPr>
        <w:t xml:space="preserve">Develop a business case: </w:t>
      </w:r>
      <w:r w:rsidRPr="000545FF">
        <w:rPr>
          <w:rFonts w:ascii="Times New Roman" w:hAnsi="Times New Roman" w:cs="Times New Roman"/>
          <w:color w:val="231F20"/>
        </w:rPr>
        <w:t>The trigger to initiating a project is identifying a business problem or opportunity to be addressed. A business case is created to define the problem or opportunity in detail and identify a preferred solution for implementation. The business case includes: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74"/>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detailed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description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problem</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opportunity;</w:t>
      </w:r>
    </w:p>
    <w:p w:rsidR="003839EA" w:rsidRPr="000545FF" w:rsidRDefault="00B94212" w:rsidP="000545FF">
      <w:pPr>
        <w:pStyle w:val="ListParagraph"/>
        <w:numPr>
          <w:ilvl w:val="1"/>
          <w:numId w:val="74"/>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 Management Life</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Cycle</w:t>
      </w:r>
    </w:p>
    <w:p w:rsidR="003839EA" w:rsidRPr="000545FF" w:rsidRDefault="00B94212" w:rsidP="000545FF">
      <w:pPr>
        <w:pStyle w:val="ListParagraph"/>
        <w:numPr>
          <w:ilvl w:val="1"/>
          <w:numId w:val="74"/>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list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alternative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solutions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available;</w:t>
      </w:r>
    </w:p>
    <w:p w:rsidR="003839EA" w:rsidRPr="000545FF" w:rsidRDefault="00B94212" w:rsidP="000545FF">
      <w:pPr>
        <w:pStyle w:val="ListParagraph"/>
        <w:numPr>
          <w:ilvl w:val="1"/>
          <w:numId w:val="74"/>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risks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issues;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75"/>
        </w:numPr>
        <w:tabs>
          <w:tab w:val="left" w:pos="957"/>
          <w:tab w:val="left" w:pos="958"/>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8496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64" nam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18854" id=" 313" o:spid="_x0000_s1026" style="position:absolute;z-index:157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r1bW5AQAAYAMAAA4AAABkcnMvZTJvRG9jLnhtbKxTwY7TMBC9I/EPlu806ZYtbdR0hTYs&#13;&#10;lwVWWviAqe00Fo7Hst0m/XvGbrNL4Ya4WJl5M2/mPTubu7E37Kh80GhrPp+VnCkrUGq7r/mP7w/v&#13;&#10;VpyFCFaCQatqflKB323fvtkMrlI32KGRyjMisaEaXM27GF1VFEF0qocwQ6csgS36HiKFfl9IDwOx&#13;&#10;96a4KctlMaCXzqNQIVC2OYN8m/nbVon4rW2DiszUnHaL+fT53OWz2G6g2ntwnRaXPeAf1uhBW5r6&#13;&#10;QtVABHbw+i+qXguPAds4E9gX2LZaqCyC5MzLP+Q8d+BUFkPuBPfiU/h/tOLr8ckzLWu+WL7nzEJP&#13;&#10;t8QW8wVnZM3gQkUV9/bJJ3FitM/uEcXPkMDiCk1BcMS1G76gJBI4RMyWjK3vUzeJZWM2/fRqvRoj&#13;&#10;E+esoPRqXa6Xq9s8vIBqanU+xM8Ke5Y+am60TbZABcfHEPMuUE01KW/xQRuTAKiMZUPNl4vbssw9&#13;&#10;AY2WCU5g8PvdvfHsCPRAmg/Nuvk4zb6q83iw8szXKZCfpiCCNpeA1jX24koy4uzeDuWJTJnsoluk&#13;&#10;kqtn8nuc219/jO0v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MQr1bW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description</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preferred</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4"/>
          <w:sz w:val="24"/>
          <w:szCs w:val="24"/>
        </w:rPr>
        <w:t>solution;</w:t>
      </w:r>
    </w:p>
    <w:p w:rsidR="003839EA" w:rsidRPr="000545FF" w:rsidRDefault="00B94212" w:rsidP="000545FF">
      <w:pPr>
        <w:pStyle w:val="ListParagraph"/>
        <w:numPr>
          <w:ilvl w:val="0"/>
          <w:numId w:val="75"/>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A</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summarized</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plan</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2"/>
          <w:w w:val="105"/>
          <w:sz w:val="24"/>
          <w:szCs w:val="24"/>
        </w:rPr>
        <w:t>for</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implementation.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“An </w:t>
      </w:r>
      <w:r w:rsidRPr="000545FF">
        <w:rPr>
          <w:rFonts w:ascii="Times New Roman" w:hAnsi="Times New Roman" w:cs="Times New Roman"/>
          <w:color w:val="231F20"/>
          <w:spacing w:val="3"/>
        </w:rPr>
        <w:t xml:space="preserve">identified project sponsor then approves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business </w:t>
      </w:r>
      <w:r w:rsidRPr="000545FF">
        <w:rPr>
          <w:rFonts w:ascii="Times New Roman" w:hAnsi="Times New Roman" w:cs="Times New Roman"/>
          <w:color w:val="231F20"/>
          <w:spacing w:val="4"/>
        </w:rPr>
        <w:t xml:space="preserve">case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required funding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allocated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proceed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feasibility </w:t>
      </w:r>
      <w:r w:rsidRPr="000545FF">
        <w:rPr>
          <w:rFonts w:ascii="Times New Roman" w:hAnsi="Times New Roman" w:cs="Times New Roman"/>
          <w:color w:val="231F20"/>
          <w:spacing w:val="4"/>
        </w:rPr>
        <w:t xml:space="preserve">study. </w:t>
      </w:r>
      <w:r w:rsidRPr="000545FF">
        <w:rPr>
          <w:rFonts w:ascii="Times New Roman" w:hAnsi="Times New Roman" w:cs="Times New Roman"/>
          <w:color w:val="231F20"/>
          <w:spacing w:val="3"/>
        </w:rPr>
        <w:t xml:space="preserve">Undertake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feasibility study: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3"/>
        </w:rPr>
        <w:t xml:space="preserve">stage during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after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creation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business case,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formal feasibility study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commissioned.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assess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likelihood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alternative </w:t>
      </w:r>
      <w:r w:rsidRPr="000545FF">
        <w:rPr>
          <w:rFonts w:ascii="Times New Roman" w:hAnsi="Times New Roman" w:cs="Times New Roman"/>
          <w:color w:val="231F20"/>
          <w:spacing w:val="3"/>
        </w:rPr>
        <w:t xml:space="preserve">solution option achieving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benefits outlined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business </w:t>
      </w:r>
      <w:r w:rsidRPr="000545FF">
        <w:rPr>
          <w:rFonts w:ascii="Times New Roman" w:hAnsi="Times New Roman" w:cs="Times New Roman"/>
          <w:color w:val="231F20"/>
          <w:spacing w:val="4"/>
        </w:rPr>
        <w:t xml:space="preserve">case.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investigate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whether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forecast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 xml:space="preserve">reasonable,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solution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achievable,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risks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acceptable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identified issues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avoidable.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 xml:space="preserve">Establish </w:t>
      </w:r>
      <w:r w:rsidRPr="000545FF">
        <w:rPr>
          <w:rFonts w:ascii="Times New Roman" w:hAnsi="Times New Roman" w:cs="Times New Roman"/>
          <w:b/>
          <w:i/>
          <w:color w:val="231F20"/>
          <w:spacing w:val="2"/>
        </w:rPr>
        <w:t xml:space="preserve">the </w:t>
      </w:r>
      <w:r w:rsidRPr="000545FF">
        <w:rPr>
          <w:rFonts w:ascii="Times New Roman" w:hAnsi="Times New Roman" w:cs="Times New Roman"/>
          <w:b/>
          <w:i/>
          <w:color w:val="231F20"/>
          <w:spacing w:val="3"/>
        </w:rPr>
        <w:t xml:space="preserve">terms </w:t>
      </w:r>
      <w:r w:rsidRPr="000545FF">
        <w:rPr>
          <w:rFonts w:ascii="Times New Roman" w:hAnsi="Times New Roman" w:cs="Times New Roman"/>
          <w:b/>
          <w:i/>
          <w:color w:val="231F20"/>
        </w:rPr>
        <w:t xml:space="preserve">of </w:t>
      </w:r>
      <w:r w:rsidRPr="000545FF">
        <w:rPr>
          <w:rFonts w:ascii="Times New Roman" w:hAnsi="Times New Roman" w:cs="Times New Roman"/>
          <w:b/>
          <w:i/>
          <w:color w:val="231F20"/>
          <w:spacing w:val="3"/>
        </w:rPr>
        <w:t xml:space="preserve">reference: </w:t>
      </w:r>
      <w:r w:rsidRPr="000545FF">
        <w:rPr>
          <w:rFonts w:ascii="Times New Roman" w:hAnsi="Times New Roman" w:cs="Times New Roman"/>
          <w:color w:val="231F20"/>
          <w:spacing w:val="3"/>
        </w:rPr>
        <w:t xml:space="preserve">After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business case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feasibility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study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approved,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formed.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point,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reference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reference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define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vision,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describe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funding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required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undertaking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3"/>
        </w:rPr>
        <w:t xml:space="preserve">risks, issues, planning assumptions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constraints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identified.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 xml:space="preserve">Appoint </w:t>
      </w:r>
      <w:r w:rsidRPr="000545FF">
        <w:rPr>
          <w:rFonts w:ascii="Times New Roman" w:hAnsi="Times New Roman" w:cs="Times New Roman"/>
          <w:b/>
          <w:i/>
          <w:color w:val="231F20"/>
          <w:spacing w:val="2"/>
        </w:rPr>
        <w:t xml:space="preserve">the </w:t>
      </w:r>
      <w:r w:rsidRPr="000545FF">
        <w:rPr>
          <w:rFonts w:ascii="Times New Roman" w:hAnsi="Times New Roman" w:cs="Times New Roman"/>
          <w:b/>
          <w:i/>
          <w:color w:val="231F20"/>
          <w:spacing w:val="3"/>
        </w:rPr>
        <w:t>project team</w:t>
      </w:r>
      <w:r w:rsidRPr="000545FF">
        <w:rPr>
          <w:rFonts w:ascii="Times New Roman" w:hAnsi="Times New Roman" w:cs="Times New Roman"/>
          <w:b/>
          <w:color w:val="231F20"/>
          <w:spacing w:val="3"/>
        </w:rPr>
        <w:t xml:space="preser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teams </w:t>
      </w:r>
      <w:r w:rsidRPr="000545FF">
        <w:rPr>
          <w:rFonts w:ascii="Times New Roman" w:hAnsi="Times New Roman" w:cs="Times New Roman"/>
          <w:color w:val="231F20"/>
          <w:spacing w:val="2"/>
        </w:rPr>
        <w:t xml:space="preserve">are now </w:t>
      </w:r>
      <w:r w:rsidRPr="000545FF">
        <w:rPr>
          <w:rFonts w:ascii="Times New Roman" w:hAnsi="Times New Roman" w:cs="Times New Roman"/>
          <w:color w:val="231F20"/>
          <w:spacing w:val="3"/>
        </w:rPr>
        <w:t xml:space="preserve">ready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 xml:space="preserve">appointed. Although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appointed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4"/>
        </w:rPr>
        <w:t xml:space="preserve">stage </w:t>
      </w:r>
      <w:r w:rsidRPr="000545FF">
        <w:rPr>
          <w:rFonts w:ascii="Times New Roman" w:hAnsi="Times New Roman" w:cs="Times New Roman"/>
          <w:color w:val="231F20"/>
          <w:spacing w:val="3"/>
        </w:rPr>
        <w:t xml:space="preserve">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life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manager will ideally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appointed </w:t>
      </w:r>
      <w:r w:rsidRPr="000545FF">
        <w:rPr>
          <w:rFonts w:ascii="Times New Roman" w:hAnsi="Times New Roman" w:cs="Times New Roman"/>
          <w:color w:val="231F20"/>
          <w:spacing w:val="4"/>
        </w:rPr>
        <w:t xml:space="preserve">prior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recruiting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creates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job </w:t>
      </w:r>
      <w:r w:rsidRPr="000545FF">
        <w:rPr>
          <w:rFonts w:ascii="Times New Roman" w:hAnsi="Times New Roman" w:cs="Times New Roman"/>
          <w:color w:val="231F20"/>
          <w:spacing w:val="3"/>
        </w:rPr>
        <w:t>description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recruits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each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skills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experience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2"/>
        </w:rPr>
        <w:t>Set</w:t>
      </w:r>
      <w:r w:rsidRPr="000545FF">
        <w:rPr>
          <w:rFonts w:ascii="Times New Roman" w:hAnsi="Times New Roman" w:cs="Times New Roman"/>
          <w:b/>
          <w:i/>
          <w:color w:val="231F20"/>
          <w:spacing w:val="-34"/>
        </w:rPr>
        <w:t xml:space="preserve"> </w:t>
      </w:r>
      <w:r w:rsidRPr="000545FF">
        <w:rPr>
          <w:rFonts w:ascii="Times New Roman" w:hAnsi="Times New Roman" w:cs="Times New Roman"/>
          <w:b/>
          <w:i/>
          <w:color w:val="231F20"/>
        </w:rPr>
        <w:t>up</w:t>
      </w:r>
      <w:r w:rsidRPr="000545FF">
        <w:rPr>
          <w:rFonts w:ascii="Times New Roman" w:hAnsi="Times New Roman" w:cs="Times New Roman"/>
          <w:b/>
          <w:i/>
          <w:color w:val="231F20"/>
          <w:spacing w:val="-34"/>
        </w:rPr>
        <w:t xml:space="preserve"> </w:t>
      </w:r>
      <w:r w:rsidRPr="000545FF">
        <w:rPr>
          <w:rFonts w:ascii="Times New Roman" w:hAnsi="Times New Roman" w:cs="Times New Roman"/>
          <w:b/>
          <w:i/>
          <w:color w:val="231F20"/>
        </w:rPr>
        <w:t>a</w:t>
      </w:r>
      <w:r w:rsidRPr="000545FF">
        <w:rPr>
          <w:rFonts w:ascii="Times New Roman" w:hAnsi="Times New Roman" w:cs="Times New Roman"/>
          <w:b/>
          <w:i/>
          <w:color w:val="231F20"/>
          <w:spacing w:val="-33"/>
        </w:rPr>
        <w:t xml:space="preserve"> </w:t>
      </w:r>
      <w:r w:rsidRPr="000545FF">
        <w:rPr>
          <w:rFonts w:ascii="Times New Roman" w:hAnsi="Times New Roman" w:cs="Times New Roman"/>
          <w:b/>
          <w:i/>
          <w:color w:val="231F20"/>
          <w:spacing w:val="3"/>
        </w:rPr>
        <w:t>project</w:t>
      </w:r>
      <w:r w:rsidRPr="000545FF">
        <w:rPr>
          <w:rFonts w:ascii="Times New Roman" w:hAnsi="Times New Roman" w:cs="Times New Roman"/>
          <w:b/>
          <w:i/>
          <w:color w:val="231F20"/>
          <w:spacing w:val="-34"/>
        </w:rPr>
        <w:t xml:space="preserve"> </w:t>
      </w:r>
      <w:r w:rsidRPr="000545FF">
        <w:rPr>
          <w:rFonts w:ascii="Times New Roman" w:hAnsi="Times New Roman" w:cs="Times New Roman"/>
          <w:b/>
          <w:i/>
          <w:color w:val="231F20"/>
          <w:spacing w:val="3"/>
        </w:rPr>
        <w:t>office:</w:t>
      </w:r>
      <w:r w:rsidRPr="000545FF">
        <w:rPr>
          <w:rFonts w:ascii="Times New Roman" w:hAnsi="Times New Roman" w:cs="Times New Roman"/>
          <w:b/>
          <w:i/>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physical</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environment </w:t>
      </w:r>
      <w:r w:rsidRPr="000545FF">
        <w:rPr>
          <w:rFonts w:ascii="Times New Roman" w:hAnsi="Times New Roman" w:cs="Times New Roman"/>
          <w:color w:val="231F20"/>
          <w:spacing w:val="3"/>
        </w:rPr>
        <w:t xml:space="preserve">within which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team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based. Although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usual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4"/>
        </w:rPr>
        <w:t xml:space="preserve">central </w:t>
      </w:r>
      <w:r w:rsidRPr="000545FF">
        <w:rPr>
          <w:rFonts w:ascii="Times New Roman" w:hAnsi="Times New Roman" w:cs="Times New Roman"/>
          <w:color w:val="231F20"/>
          <w:spacing w:val="3"/>
        </w:rPr>
        <w:t xml:space="preserve">project office,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possible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virtual project office with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team members located around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world.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office </w:t>
      </w:r>
      <w:r w:rsidRPr="000545FF">
        <w:rPr>
          <w:rFonts w:ascii="Times New Roman" w:hAnsi="Times New Roman" w:cs="Times New Roman"/>
          <w:color w:val="231F20"/>
          <w:spacing w:val="4"/>
        </w:rPr>
        <w:t xml:space="preserve">environment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include:</w:t>
      </w:r>
    </w:p>
    <w:p w:rsidR="003839EA" w:rsidRPr="000545FF" w:rsidRDefault="00B94212" w:rsidP="000545FF">
      <w:pPr>
        <w:pStyle w:val="ListParagraph"/>
        <w:numPr>
          <w:ilvl w:val="0"/>
          <w:numId w:val="75"/>
        </w:numPr>
        <w:tabs>
          <w:tab w:val="left" w:pos="958"/>
        </w:tabs>
        <w:spacing w:before="284" w:line="280" w:lineRule="auto"/>
        <w:ind w:right="217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Equipment,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office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furniture,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computer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equipment,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 xml:space="preserve">station- </w:t>
      </w:r>
      <w:r w:rsidRPr="000545FF">
        <w:rPr>
          <w:rFonts w:ascii="Times New Roman" w:hAnsi="Times New Roman" w:cs="Times New Roman"/>
          <w:color w:val="231F20"/>
          <w:spacing w:val="2"/>
          <w:sz w:val="24"/>
          <w:szCs w:val="24"/>
        </w:rPr>
        <w:t>ery and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materials;</w:t>
      </w:r>
    </w:p>
    <w:p w:rsidR="003839EA" w:rsidRPr="000545FF" w:rsidRDefault="00B94212" w:rsidP="000545FF">
      <w:pPr>
        <w:pStyle w:val="ListParagraph"/>
        <w:numPr>
          <w:ilvl w:val="0"/>
          <w:numId w:val="75"/>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Communications infrastructure, such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telephones, </w:t>
      </w:r>
      <w:r w:rsidRPr="000545FF">
        <w:rPr>
          <w:rFonts w:ascii="Times New Roman" w:hAnsi="Times New Roman" w:cs="Times New Roman"/>
          <w:color w:val="231F20"/>
          <w:spacing w:val="4"/>
          <w:sz w:val="24"/>
          <w:szCs w:val="24"/>
        </w:rPr>
        <w:t xml:space="preserve">computer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mail,</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Internet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access,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file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storage,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database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storage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backup</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facilities;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75"/>
        </w:numPr>
        <w:tabs>
          <w:tab w:val="left" w:pos="2659"/>
        </w:tabs>
        <w:spacing w:before="98" w:line="280" w:lineRule="auto"/>
        <w:ind w:right="47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8547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63" nam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C3D0" id=" 312" o:spid="_x0000_s1026" style="position:absolute;z-index:157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x+Y65AQAAYAMAAA4AAABkcnMvZTJvRG9jLnhtbKxTwW7bMAy9D9g/CLovdhI0S4w4xVCv&#13;&#10;u3RbgXYfwEhyLFQWBUmJk78fpcTtst2GXgSTj3zke5LXt8fesIPyQaOt+XRScqasQKntrua/nu8/&#13;&#10;LTkLEawEg1bV/KQCv918/LAeXKVm2KGRyjMisaEaXM27GF1VFEF0qocwQacsgS36HiKFfldIDwOx&#13;&#10;96aYleWiGNBL51GoECjbnEG+yfxtq0T82bZBRWZqTrvFfPp8bvNZbNZQ7Ty4TovLHvAfa/SgLU19&#13;&#10;pWogAtt7/Q9Vr4XHgG2cCOwLbFstVBZBcqblX3KeOnAqiyF3gnv1KbwfrfhxePRMy5rPF3POLPR0&#13;&#10;S2w+nXFG1gwuVFRxZx99EieO9sk9oHgJCSyu0BQER1zb4TtKIoF9xGzJsfV96iax7JhNP71Zr46R&#13;&#10;iXNWUHq5KleL5U0eXkA1tjof4jeFPUsfNTfaJluggsNDiHkXqMaalLd4r41JAFTGsqHmi/lNWeae&#13;&#10;gEbLBCcw+N32znh2AHogzedm1XwZZ1/VedxbeebrFMivYxBBm0tA6xp7cSUZcXZvi/JEpox20S1S&#13;&#10;ydUz+TPO7W8/xuY3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M2x+Y6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Documentation, such </w:t>
      </w:r>
      <w:r w:rsidR="00B94212" w:rsidRPr="000545FF">
        <w:rPr>
          <w:rFonts w:ascii="Times New Roman" w:hAnsi="Times New Roman" w:cs="Times New Roman"/>
          <w:color w:val="231F20"/>
          <w:sz w:val="24"/>
          <w:szCs w:val="24"/>
        </w:rPr>
        <w:t xml:space="preserve">as a </w:t>
      </w:r>
      <w:r w:rsidR="00B94212" w:rsidRPr="000545FF">
        <w:rPr>
          <w:rFonts w:ascii="Times New Roman" w:hAnsi="Times New Roman" w:cs="Times New Roman"/>
          <w:color w:val="231F20"/>
          <w:spacing w:val="3"/>
          <w:sz w:val="24"/>
          <w:szCs w:val="24"/>
        </w:rPr>
        <w:t xml:space="preserve">project methodology, standards, pro- cesses, forms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44"/>
          <w:sz w:val="24"/>
          <w:szCs w:val="24"/>
        </w:rPr>
        <w:t xml:space="preserve"> </w:t>
      </w:r>
      <w:r w:rsidR="00B94212" w:rsidRPr="000545FF">
        <w:rPr>
          <w:rFonts w:ascii="Times New Roman" w:hAnsi="Times New Roman" w:cs="Times New Roman"/>
          <w:color w:val="231F20"/>
          <w:spacing w:val="4"/>
          <w:sz w:val="24"/>
          <w:szCs w:val="24"/>
        </w:rPr>
        <w:t>registers;</w:t>
      </w:r>
    </w:p>
    <w:p w:rsidR="003839EA" w:rsidRPr="000545FF" w:rsidRDefault="00B94212" w:rsidP="000545FF">
      <w:pPr>
        <w:pStyle w:val="ListParagraph"/>
        <w:numPr>
          <w:ilvl w:val="1"/>
          <w:numId w:val="75"/>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Tools, such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accounting, project planning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risk </w:t>
      </w:r>
      <w:r w:rsidRPr="000545FF">
        <w:rPr>
          <w:rFonts w:ascii="Times New Roman" w:hAnsi="Times New Roman" w:cs="Times New Roman"/>
          <w:color w:val="231F20"/>
          <w:spacing w:val="4"/>
          <w:sz w:val="24"/>
          <w:szCs w:val="24"/>
        </w:rPr>
        <w:t>modeling software.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“Perform a phase review: At the end of the initiation phase, per- form a phase review. This is basically a checkpoint to ensure that the project has achieved its objectives as planned.”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74"/>
        </w:numPr>
        <w:tabs>
          <w:tab w:val="left" w:pos="2258"/>
        </w:tabs>
        <w:ind w:left="2257" w:hanging="280"/>
        <w:jc w:val="both"/>
      </w:pPr>
      <w:r w:rsidRPr="000545FF">
        <w:rPr>
          <w:color w:val="231F20"/>
          <w:spacing w:val="3"/>
        </w:rPr>
        <w:t>Project</w:t>
      </w:r>
      <w:r w:rsidRPr="000545FF">
        <w:rPr>
          <w:color w:val="231F20"/>
        </w:rPr>
        <w:t xml:space="preserve"> </w:t>
      </w:r>
      <w:r w:rsidRPr="000545FF">
        <w:rPr>
          <w:color w:val="231F20"/>
          <w:spacing w:val="4"/>
        </w:rPr>
        <w:t>Planning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ListParagraph"/>
        <w:numPr>
          <w:ilvl w:val="1"/>
          <w:numId w:val="74"/>
        </w:numPr>
        <w:tabs>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Once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pacing w:val="3"/>
          <w:sz w:val="24"/>
          <w:szCs w:val="24"/>
        </w:rPr>
        <w:t xml:space="preserve">been defined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terms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reference,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enters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planning phase. This </w:t>
      </w:r>
      <w:r w:rsidRPr="000545FF">
        <w:rPr>
          <w:rFonts w:ascii="Times New Roman" w:hAnsi="Times New Roman" w:cs="Times New Roman"/>
          <w:color w:val="231F20"/>
          <w:spacing w:val="4"/>
          <w:sz w:val="24"/>
          <w:szCs w:val="24"/>
        </w:rPr>
        <w:t xml:space="preserve">involves </w:t>
      </w:r>
      <w:r w:rsidRPr="000545FF">
        <w:rPr>
          <w:rFonts w:ascii="Times New Roman" w:hAnsi="Times New Roman" w:cs="Times New Roman"/>
          <w:color w:val="231F20"/>
          <w:spacing w:val="3"/>
          <w:sz w:val="24"/>
          <w:szCs w:val="24"/>
        </w:rPr>
        <w:t>creating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w:t>
      </w:r>
    </w:p>
    <w:p w:rsidR="003839EA" w:rsidRPr="000545FF" w:rsidRDefault="00B94212" w:rsidP="000545FF">
      <w:pPr>
        <w:pStyle w:val="ListParagraph"/>
        <w:numPr>
          <w:ilvl w:val="1"/>
          <w:numId w:val="74"/>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Project plan outlining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activities, tasks, dependencies </w:t>
      </w:r>
      <w:r w:rsidRPr="000545FF">
        <w:rPr>
          <w:rFonts w:ascii="Times New Roman" w:hAnsi="Times New Roman" w:cs="Times New Roman"/>
          <w:color w:val="231F20"/>
          <w:spacing w:val="4"/>
          <w:sz w:val="24"/>
          <w:szCs w:val="24"/>
        </w:rPr>
        <w:t>and timeframes;</w:t>
      </w:r>
    </w:p>
    <w:p w:rsidR="003839EA" w:rsidRPr="000545FF" w:rsidRDefault="00B94212" w:rsidP="000545FF">
      <w:pPr>
        <w:pStyle w:val="ListParagraph"/>
        <w:numPr>
          <w:ilvl w:val="1"/>
          <w:numId w:val="74"/>
        </w:numPr>
        <w:tabs>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listing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labor,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equipment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materials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required;</w:t>
      </w:r>
    </w:p>
    <w:p w:rsidR="003839EA" w:rsidRPr="000545FF" w:rsidRDefault="00B94212" w:rsidP="000545FF">
      <w:pPr>
        <w:pStyle w:val="ListParagraph"/>
        <w:numPr>
          <w:ilvl w:val="1"/>
          <w:numId w:val="74"/>
        </w:numPr>
        <w:tabs>
          <w:tab w:val="left" w:pos="2658"/>
          <w:tab w:val="left" w:pos="2659"/>
        </w:tabs>
        <w:spacing w:before="165"/>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Financial</w:t>
      </w:r>
      <w:r w:rsidRPr="000545FF">
        <w:rPr>
          <w:rFonts w:ascii="Times New Roman" w:hAnsi="Times New Roman" w:cs="Times New Roman"/>
          <w:color w:val="231F20"/>
          <w:spacing w:val="-42"/>
          <w:w w:val="105"/>
          <w:sz w:val="24"/>
          <w:szCs w:val="24"/>
        </w:rPr>
        <w:t xml:space="preserve"> </w:t>
      </w:r>
      <w:r w:rsidRPr="000545FF">
        <w:rPr>
          <w:rFonts w:ascii="Times New Roman" w:hAnsi="Times New Roman" w:cs="Times New Roman"/>
          <w:color w:val="231F20"/>
          <w:spacing w:val="3"/>
          <w:w w:val="105"/>
          <w:sz w:val="24"/>
          <w:szCs w:val="24"/>
        </w:rPr>
        <w:t>plan</w:t>
      </w:r>
      <w:r w:rsidRPr="000545FF">
        <w:rPr>
          <w:rFonts w:ascii="Times New Roman" w:hAnsi="Times New Roman" w:cs="Times New Roman"/>
          <w:color w:val="231F20"/>
          <w:spacing w:val="-41"/>
          <w:w w:val="105"/>
          <w:sz w:val="24"/>
          <w:szCs w:val="24"/>
        </w:rPr>
        <w:t xml:space="preserve"> </w:t>
      </w:r>
      <w:r w:rsidRPr="000545FF">
        <w:rPr>
          <w:rFonts w:ascii="Times New Roman" w:hAnsi="Times New Roman" w:cs="Times New Roman"/>
          <w:color w:val="231F20"/>
          <w:spacing w:val="3"/>
          <w:w w:val="105"/>
          <w:sz w:val="24"/>
          <w:szCs w:val="24"/>
        </w:rPr>
        <w:t>identifying</w:t>
      </w:r>
      <w:r w:rsidRPr="000545FF">
        <w:rPr>
          <w:rFonts w:ascii="Times New Roman" w:hAnsi="Times New Roman" w:cs="Times New Roman"/>
          <w:color w:val="231F20"/>
          <w:spacing w:val="-41"/>
          <w:w w:val="105"/>
          <w:sz w:val="24"/>
          <w:szCs w:val="24"/>
        </w:rPr>
        <w:t xml:space="preserve"> </w:t>
      </w:r>
      <w:r w:rsidRPr="000545FF">
        <w:rPr>
          <w:rFonts w:ascii="Times New Roman" w:hAnsi="Times New Roman" w:cs="Times New Roman"/>
          <w:color w:val="231F20"/>
          <w:spacing w:val="2"/>
          <w:w w:val="105"/>
          <w:sz w:val="24"/>
          <w:szCs w:val="24"/>
        </w:rPr>
        <w:t>the</w:t>
      </w:r>
      <w:r w:rsidRPr="000545FF">
        <w:rPr>
          <w:rFonts w:ascii="Times New Roman" w:hAnsi="Times New Roman" w:cs="Times New Roman"/>
          <w:color w:val="231F20"/>
          <w:spacing w:val="-41"/>
          <w:w w:val="105"/>
          <w:sz w:val="24"/>
          <w:szCs w:val="24"/>
        </w:rPr>
        <w:t xml:space="preserve"> </w:t>
      </w:r>
      <w:r w:rsidRPr="000545FF">
        <w:rPr>
          <w:rFonts w:ascii="Times New Roman" w:hAnsi="Times New Roman" w:cs="Times New Roman"/>
          <w:color w:val="231F20"/>
          <w:spacing w:val="3"/>
          <w:w w:val="105"/>
          <w:sz w:val="24"/>
          <w:szCs w:val="24"/>
        </w:rPr>
        <w:t>labor,</w:t>
      </w:r>
      <w:r w:rsidRPr="000545FF">
        <w:rPr>
          <w:rFonts w:ascii="Times New Roman" w:hAnsi="Times New Roman" w:cs="Times New Roman"/>
          <w:color w:val="231F20"/>
          <w:spacing w:val="-41"/>
          <w:w w:val="105"/>
          <w:sz w:val="24"/>
          <w:szCs w:val="24"/>
        </w:rPr>
        <w:t xml:space="preserve"> </w:t>
      </w:r>
      <w:r w:rsidRPr="000545FF">
        <w:rPr>
          <w:rFonts w:ascii="Times New Roman" w:hAnsi="Times New Roman" w:cs="Times New Roman"/>
          <w:color w:val="231F20"/>
          <w:spacing w:val="3"/>
          <w:w w:val="105"/>
          <w:sz w:val="24"/>
          <w:szCs w:val="24"/>
        </w:rPr>
        <w:t>equipment</w:t>
      </w:r>
      <w:r w:rsidRPr="000545FF">
        <w:rPr>
          <w:rFonts w:ascii="Times New Roman" w:hAnsi="Times New Roman" w:cs="Times New Roman"/>
          <w:color w:val="231F20"/>
          <w:spacing w:val="-42"/>
          <w:w w:val="105"/>
          <w:sz w:val="24"/>
          <w:szCs w:val="24"/>
        </w:rPr>
        <w:t xml:space="preserve"> </w:t>
      </w:r>
      <w:r w:rsidRPr="000545FF">
        <w:rPr>
          <w:rFonts w:ascii="Times New Roman" w:hAnsi="Times New Roman" w:cs="Times New Roman"/>
          <w:color w:val="231F20"/>
          <w:spacing w:val="2"/>
          <w:w w:val="105"/>
          <w:sz w:val="24"/>
          <w:szCs w:val="24"/>
        </w:rPr>
        <w:t>and</w:t>
      </w:r>
      <w:r w:rsidRPr="000545FF">
        <w:rPr>
          <w:rFonts w:ascii="Times New Roman" w:hAnsi="Times New Roman" w:cs="Times New Roman"/>
          <w:color w:val="231F20"/>
          <w:spacing w:val="-41"/>
          <w:w w:val="105"/>
          <w:sz w:val="24"/>
          <w:szCs w:val="24"/>
        </w:rPr>
        <w:t xml:space="preserve"> </w:t>
      </w:r>
      <w:r w:rsidRPr="000545FF">
        <w:rPr>
          <w:rFonts w:ascii="Times New Roman" w:hAnsi="Times New Roman" w:cs="Times New Roman"/>
          <w:color w:val="231F20"/>
          <w:spacing w:val="3"/>
          <w:w w:val="105"/>
          <w:sz w:val="24"/>
          <w:szCs w:val="24"/>
        </w:rPr>
        <w:t>materials</w:t>
      </w:r>
      <w:r w:rsidRPr="000545FF">
        <w:rPr>
          <w:rFonts w:ascii="Times New Roman" w:hAnsi="Times New Roman" w:cs="Times New Roman"/>
          <w:color w:val="231F20"/>
          <w:spacing w:val="-41"/>
          <w:w w:val="105"/>
          <w:sz w:val="24"/>
          <w:szCs w:val="24"/>
        </w:rPr>
        <w:t xml:space="preserve"> </w:t>
      </w:r>
      <w:r w:rsidRPr="000545FF">
        <w:rPr>
          <w:rFonts w:ascii="Times New Roman" w:hAnsi="Times New Roman" w:cs="Times New Roman"/>
          <w:color w:val="231F20"/>
          <w:spacing w:val="4"/>
          <w:w w:val="105"/>
          <w:sz w:val="24"/>
          <w:szCs w:val="24"/>
        </w:rPr>
        <w:t>costs;</w:t>
      </w:r>
    </w:p>
    <w:p w:rsidR="003839EA" w:rsidRPr="000545FF" w:rsidRDefault="00B94212" w:rsidP="000545FF">
      <w:pPr>
        <w:pStyle w:val="ListParagraph"/>
        <w:numPr>
          <w:ilvl w:val="1"/>
          <w:numId w:val="74"/>
        </w:numPr>
        <w:tabs>
          <w:tab w:val="left" w:pos="2658"/>
          <w:tab w:val="left" w:pos="2659"/>
        </w:tabs>
        <w:spacing w:before="166"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Quality plan providing quality targets, assurance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control measures;</w:t>
      </w:r>
    </w:p>
    <w:p w:rsidR="003839EA" w:rsidRPr="000545FF" w:rsidRDefault="00B94212" w:rsidP="000545FF">
      <w:pPr>
        <w:pStyle w:val="ListParagraph"/>
        <w:numPr>
          <w:ilvl w:val="1"/>
          <w:numId w:val="74"/>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Risk plan highlighting potential risks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actions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 xml:space="preserve">taken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mitigate those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risks;</w:t>
      </w:r>
    </w:p>
    <w:p w:rsidR="003839EA" w:rsidRPr="000545FF" w:rsidRDefault="00B94212" w:rsidP="000545FF">
      <w:pPr>
        <w:pStyle w:val="ListParagraph"/>
        <w:numPr>
          <w:ilvl w:val="1"/>
          <w:numId w:val="74"/>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Acceptance plan listing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criteria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2"/>
          <w:sz w:val="24"/>
          <w:szCs w:val="24"/>
        </w:rPr>
        <w:t xml:space="preserve">met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gain </w:t>
      </w:r>
      <w:r w:rsidRPr="000545FF">
        <w:rPr>
          <w:rFonts w:ascii="Times New Roman" w:hAnsi="Times New Roman" w:cs="Times New Roman"/>
          <w:color w:val="231F20"/>
          <w:spacing w:val="4"/>
          <w:sz w:val="24"/>
          <w:szCs w:val="24"/>
        </w:rPr>
        <w:t>customer acceptance;</w:t>
      </w:r>
    </w:p>
    <w:p w:rsidR="003839EA" w:rsidRPr="000545FF" w:rsidRDefault="00B94212" w:rsidP="000545FF">
      <w:pPr>
        <w:pStyle w:val="ListParagraph"/>
        <w:numPr>
          <w:ilvl w:val="1"/>
          <w:numId w:val="74"/>
        </w:numPr>
        <w:tabs>
          <w:tab w:val="left" w:pos="2658"/>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Communications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describing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needed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inform stakeholders;</w:t>
      </w:r>
    </w:p>
    <w:p w:rsidR="003839EA" w:rsidRPr="000545FF" w:rsidRDefault="00B94212" w:rsidP="000545FF">
      <w:pPr>
        <w:pStyle w:val="ListParagraph"/>
        <w:numPr>
          <w:ilvl w:val="1"/>
          <w:numId w:val="74"/>
        </w:numPr>
        <w:tabs>
          <w:tab w:val="left" w:pos="2658"/>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Procurement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identifying</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products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sourced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external suppliers.</w:t>
      </w:r>
    </w:p>
    <w:p w:rsidR="003839EA" w:rsidRPr="000545FF" w:rsidRDefault="00B94212" w:rsidP="000545FF">
      <w:pPr>
        <w:pStyle w:val="BodyText"/>
        <w:spacing w:before="170"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this point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planned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some detail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ready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executed.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now,</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been </w:t>
      </w:r>
      <w:r w:rsidRPr="000545FF">
        <w:rPr>
          <w:rFonts w:ascii="Times New Roman" w:hAnsi="Times New Roman" w:cs="Times New Roman"/>
          <w:color w:val="231F20"/>
          <w:spacing w:val="3"/>
        </w:rPr>
        <w:t>documented,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2"/>
        </w:rPr>
        <w:t>has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appointed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formal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office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environment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established. </w:t>
      </w:r>
      <w:r w:rsidRPr="000545FF">
        <w:rPr>
          <w:rFonts w:ascii="Times New Roman" w:hAnsi="Times New Roman" w:cs="Times New Roman"/>
          <w:color w:val="231F20"/>
        </w:rPr>
        <w:t>It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now</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undertake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spacing w:val="3"/>
        </w:rPr>
        <w:t xml:space="preserve">performed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execution phase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properly </w:t>
      </w:r>
      <w:r w:rsidRPr="000545FF">
        <w:rPr>
          <w:rFonts w:ascii="Times New Roman" w:hAnsi="Times New Roman" w:cs="Times New Roman"/>
          <w:color w:val="231F20"/>
          <w:spacing w:val="3"/>
        </w:rPr>
        <w:t xml:space="preserve">sequenced, resourced, executed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controlled.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activities shown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figure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undertaken.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3839EA" w:rsidP="000545FF">
      <w:pPr>
        <w:pStyle w:val="BodyText"/>
        <w:spacing w:before="4"/>
        <w:jc w:val="both"/>
        <w:rPr>
          <w:rFonts w:ascii="Times New Roman" w:hAnsi="Times New Roman" w:cs="Times New Roman"/>
        </w:rPr>
      </w:pP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spacing w:before="60" w:line="264" w:lineRule="auto"/>
        <w:ind w:left="460" w:right="20"/>
        <w:jc w:val="both"/>
        <w:rPr>
          <w:rFonts w:ascii="Times New Roman" w:hAnsi="Times New Roman" w:cs="Times New Roman"/>
          <w:sz w:val="24"/>
          <w:szCs w:val="24"/>
        </w:rPr>
      </w:pPr>
      <w:r w:rsidRPr="000545FF">
        <w:rPr>
          <w:rFonts w:ascii="Times New Roman" w:hAnsi="Times New Roman" w:cs="Times New Roman"/>
          <w:sz w:val="24"/>
          <w:szCs w:val="24"/>
        </w:rPr>
        <w:t>Create a project plan</w:t>
      </w:r>
    </w:p>
    <w:p w:rsidR="003839EA" w:rsidRPr="000545FF" w:rsidRDefault="00B94212" w:rsidP="000545FF">
      <w:pPr>
        <w:spacing w:before="60" w:line="271" w:lineRule="auto"/>
        <w:ind w:left="460" w:right="38"/>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Create a Financial Plan</w:t>
      </w:r>
    </w:p>
    <w:p w:rsidR="003839EA" w:rsidRPr="000545FF" w:rsidRDefault="00B94212" w:rsidP="000545FF">
      <w:pPr>
        <w:spacing w:before="60" w:line="271" w:lineRule="auto"/>
        <w:ind w:left="460" w:right="13"/>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Create a Quality Plan</w:t>
      </w:r>
    </w:p>
    <w:p w:rsidR="003839EA" w:rsidRPr="000545FF" w:rsidRDefault="00B94212" w:rsidP="000545FF">
      <w:pPr>
        <w:spacing w:before="60" w:line="264" w:lineRule="auto"/>
        <w:ind w:left="460" w:right="24"/>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Create a Risk Plan</w:t>
      </w:r>
    </w:p>
    <w:p w:rsidR="003839EA" w:rsidRPr="000545FF" w:rsidRDefault="00B94212" w:rsidP="000545FF">
      <w:pPr>
        <w:spacing w:before="60" w:line="264" w:lineRule="auto"/>
        <w:ind w:left="460" w:right="2502"/>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Perform stage gate</w:t>
      </w:r>
    </w:p>
    <w:p w:rsidR="003839EA" w:rsidRPr="000545FF" w:rsidRDefault="003839EA" w:rsidP="000545FF">
      <w:pPr>
        <w:spacing w:line="264" w:lineRule="auto"/>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num="5" w:space="720" w:equalWidth="0">
            <w:col w:w="1477" w:space="210"/>
            <w:col w:w="1231" w:space="108"/>
            <w:col w:w="1173" w:space="139"/>
            <w:col w:w="1223" w:space="223"/>
            <w:col w:w="4046"/>
          </w:cols>
        </w:sect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2"/>
        <w:jc w:val="both"/>
        <w:rPr>
          <w:rFonts w:ascii="Times New Roman" w:hAnsi="Times New Roman" w:cs="Times New Roman"/>
        </w:rPr>
      </w:pPr>
    </w:p>
    <w:p w:rsidR="003839EA" w:rsidRPr="000545FF" w:rsidRDefault="003839EA" w:rsidP="000545FF">
      <w:pPr>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space="720"/>
        </w:sectPr>
      </w:pPr>
    </w:p>
    <w:p w:rsidR="003839EA" w:rsidRPr="000545FF" w:rsidRDefault="00B94212" w:rsidP="000545FF">
      <w:pPr>
        <w:spacing w:before="61" w:line="271" w:lineRule="auto"/>
        <w:ind w:left="1545" w:right="-12"/>
        <w:jc w:val="both"/>
        <w:rPr>
          <w:rFonts w:ascii="Times New Roman" w:hAnsi="Times New Roman" w:cs="Times New Roman"/>
          <w:sz w:val="24"/>
          <w:szCs w:val="24"/>
        </w:rPr>
      </w:pPr>
      <w:r w:rsidRPr="000545FF">
        <w:rPr>
          <w:rFonts w:ascii="Times New Roman" w:hAnsi="Times New Roman" w:cs="Times New Roman"/>
          <w:sz w:val="24"/>
          <w:szCs w:val="24"/>
        </w:rPr>
        <w:t xml:space="preserve">Create </w:t>
      </w:r>
      <w:r w:rsidRPr="000545FF">
        <w:rPr>
          <w:rFonts w:ascii="Times New Roman" w:hAnsi="Times New Roman" w:cs="Times New Roman"/>
          <w:spacing w:val="-3"/>
          <w:sz w:val="24"/>
          <w:szCs w:val="24"/>
        </w:rPr>
        <w:t xml:space="preserve">an </w:t>
      </w:r>
      <w:r w:rsidRPr="000545FF">
        <w:rPr>
          <w:rFonts w:ascii="Times New Roman" w:hAnsi="Times New Roman" w:cs="Times New Roman"/>
          <w:spacing w:val="-1"/>
          <w:sz w:val="24"/>
          <w:szCs w:val="24"/>
        </w:rPr>
        <w:t xml:space="preserve">Acceptance </w:t>
      </w:r>
      <w:r w:rsidRPr="000545FF">
        <w:rPr>
          <w:rFonts w:ascii="Times New Roman" w:hAnsi="Times New Roman" w:cs="Times New Roman"/>
          <w:sz w:val="24"/>
          <w:szCs w:val="24"/>
        </w:rPr>
        <w:t>Plan</w:t>
      </w:r>
    </w:p>
    <w:p w:rsidR="003839EA" w:rsidRPr="000545FF" w:rsidRDefault="00B94212" w:rsidP="000545FF">
      <w:pPr>
        <w:spacing w:before="61" w:line="271" w:lineRule="auto"/>
        <w:ind w:left="654" w:right="-9"/>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Create a Communicati on plan</w:t>
      </w:r>
    </w:p>
    <w:p w:rsidR="003839EA" w:rsidRPr="000545FF" w:rsidRDefault="00B94212" w:rsidP="000545FF">
      <w:pPr>
        <w:spacing w:before="61" w:line="271" w:lineRule="auto"/>
        <w:ind w:left="489" w:right="-7"/>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Create a procuremen tplan</w:t>
      </w:r>
    </w:p>
    <w:p w:rsidR="003839EA" w:rsidRPr="000545FF" w:rsidRDefault="00B94212" w:rsidP="000545FF">
      <w:pPr>
        <w:spacing w:before="61" w:line="276" w:lineRule="auto"/>
        <w:ind w:left="497" w:right="2509"/>
        <w:jc w:val="both"/>
        <w:rPr>
          <w:rFonts w:ascii="Times New Roman" w:hAnsi="Times New Roman" w:cs="Times New Roman"/>
          <w:sz w:val="24"/>
          <w:szCs w:val="24"/>
        </w:rPr>
      </w:pPr>
      <w:r w:rsidRPr="000545FF">
        <w:rPr>
          <w:rFonts w:ascii="Times New Roman" w:hAnsi="Times New Roman" w:cs="Times New Roman"/>
          <w:sz w:val="24"/>
          <w:szCs w:val="24"/>
        </w:rPr>
        <w:br w:type="column"/>
      </w:r>
      <w:r w:rsidRPr="000545FF">
        <w:rPr>
          <w:rFonts w:ascii="Times New Roman" w:hAnsi="Times New Roman" w:cs="Times New Roman"/>
          <w:sz w:val="24"/>
          <w:szCs w:val="24"/>
        </w:rPr>
        <w:t>Contact the suppliers</w:t>
      </w:r>
    </w:p>
    <w:p w:rsidR="003839EA" w:rsidRPr="000545FF" w:rsidRDefault="003839EA" w:rsidP="000545FF">
      <w:pPr>
        <w:spacing w:line="276" w:lineRule="auto"/>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num="4" w:space="720" w:equalWidth="0">
            <w:col w:w="2485" w:space="40"/>
            <w:col w:w="1746" w:space="39"/>
            <w:col w:w="1506" w:space="39"/>
            <w:col w:w="3975"/>
          </w:cols>
        </w:sectPr>
      </w:pPr>
    </w:p>
    <w:p w:rsidR="003839EA" w:rsidRPr="000545FF" w:rsidRDefault="006C387A" w:rsidP="000545FF">
      <w:pPr>
        <w:pStyle w:val="BodyText"/>
        <w:spacing w:before="6"/>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483459584" behindDoc="1" locked="0" layoutInCell="1" allowOverlap="1">
                <wp:simplePos x="0" y="0"/>
                <wp:positionH relativeFrom="page">
                  <wp:posOffset>901700</wp:posOffset>
                </wp:positionH>
                <wp:positionV relativeFrom="page">
                  <wp:posOffset>882015</wp:posOffset>
                </wp:positionV>
                <wp:extent cx="4782185" cy="8910320"/>
                <wp:effectExtent l="0" t="0" r="0" b="24130"/>
                <wp:wrapNone/>
                <wp:docPr id="334" name="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8910320"/>
                          <a:chOff x="1420" y="1389"/>
                          <a:chExt cx="7531" cy="14032"/>
                        </a:xfrm>
                      </wpg:grpSpPr>
                      <wps:wsp>
                        <wps:cNvPr id="335" name=" 311"/>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336" name=" 310"/>
                        <wps:cNvCnPr>
                          <a:cxnSpLocks/>
                        </wps:cNvCnPr>
                        <wps:spPr bwMode="auto">
                          <a:xfrm>
                            <a:off x="7855" y="2480"/>
                            <a:ext cx="0" cy="375"/>
                          </a:xfrm>
                          <a:prstGeom prst="line">
                            <a:avLst/>
                          </a:prstGeom>
                          <a:noFill/>
                          <a:ln w="11334">
                            <a:solidFill>
                              <a:srgbClr val="000000"/>
                            </a:solidFill>
                            <a:round/>
                            <a:headEnd/>
                            <a:tailEnd/>
                          </a:ln>
                          <a:extLst>
                            <a:ext uri="{909E8E84-426E-40DD-AFC4-6F175D3DCCD1}">
                              <a14:hiddenFill xmlns:a14="http://schemas.microsoft.com/office/drawing/2010/main">
                                <a:noFill/>
                              </a14:hiddenFill>
                            </a:ext>
                          </a:extLst>
                        </wps:spPr>
                        <wps:bodyPr/>
                      </wps:wsp>
                      <wps:wsp>
                        <wps:cNvPr id="337" name=" 309"/>
                        <wps:cNvSpPr>
                          <a:spLocks/>
                        </wps:cNvSpPr>
                        <wps:spPr bwMode="auto">
                          <a:xfrm>
                            <a:off x="7819" y="2843"/>
                            <a:ext cx="72" cy="72"/>
                          </a:xfrm>
                          <a:custGeom>
                            <a:avLst/>
                            <a:gdLst>
                              <a:gd name="T0" fmla="+- 0 7855 7819"/>
                              <a:gd name="T1" fmla="*/ T0 w 72"/>
                              <a:gd name="T2" fmla="+- 0 2915 2844"/>
                              <a:gd name="T3" fmla="*/ 2915 h 72"/>
                              <a:gd name="T4" fmla="+- 0 7819 7819"/>
                              <a:gd name="T5" fmla="*/ T4 w 72"/>
                              <a:gd name="T6" fmla="+- 0 2844 2844"/>
                              <a:gd name="T7" fmla="*/ 2844 h 72"/>
                              <a:gd name="T8" fmla="+- 0 7891 7819"/>
                              <a:gd name="T9" fmla="*/ T8 w 72"/>
                              <a:gd name="T10" fmla="+- 0 2844 2844"/>
                              <a:gd name="T11" fmla="*/ 2844 h 72"/>
                              <a:gd name="T12" fmla="+- 0 7855 7819"/>
                              <a:gd name="T13" fmla="*/ T12 w 72"/>
                              <a:gd name="T14" fmla="+- 0 2915 2844"/>
                              <a:gd name="T15" fmla="*/ 2915 h 72"/>
                            </a:gdLst>
                            <a:ahLst/>
                            <a:cxnLst>
                              <a:cxn ang="0">
                                <a:pos x="T1" y="T3"/>
                              </a:cxn>
                              <a:cxn ang="0">
                                <a:pos x="T5" y="T7"/>
                              </a:cxn>
                              <a:cxn ang="0">
                                <a:pos x="T9" y="T11"/>
                              </a:cxn>
                              <a:cxn ang="0">
                                <a:pos x="T13" y="T15"/>
                              </a:cxn>
                            </a:cxnLst>
                            <a:rect l="0" t="0" r="r" b="b"/>
                            <a:pathLst>
                              <a:path w="72" h="72">
                                <a:moveTo>
                                  <a:pt x="36" y="71"/>
                                </a:moveTo>
                                <a:lnTo>
                                  <a:pt x="0" y="0"/>
                                </a:lnTo>
                                <a:lnTo>
                                  <a:pt x="72" y="0"/>
                                </a:lnTo>
                                <a:lnTo>
                                  <a:pt x="3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 308"/>
                        <wps:cNvSpPr>
                          <a:spLocks/>
                        </wps:cNvSpPr>
                        <wps:spPr bwMode="auto">
                          <a:xfrm>
                            <a:off x="7311" y="2915"/>
                            <a:ext cx="1476" cy="1020"/>
                          </a:xfrm>
                          <a:custGeom>
                            <a:avLst/>
                            <a:gdLst>
                              <a:gd name="T0" fmla="+- 0 7481 7311"/>
                              <a:gd name="T1" fmla="*/ T0 w 1476"/>
                              <a:gd name="T2" fmla="+- 0 2915 2915"/>
                              <a:gd name="T3" fmla="*/ 2915 h 1020"/>
                              <a:gd name="T4" fmla="+- 0 7415 7311"/>
                              <a:gd name="T5" fmla="*/ T4 w 1476"/>
                              <a:gd name="T6" fmla="+- 0 2928 2915"/>
                              <a:gd name="T7" fmla="*/ 2928 h 1020"/>
                              <a:gd name="T8" fmla="+- 0 7361 7311"/>
                              <a:gd name="T9" fmla="*/ T8 w 1476"/>
                              <a:gd name="T10" fmla="+- 0 2965 2915"/>
                              <a:gd name="T11" fmla="*/ 2965 h 1020"/>
                              <a:gd name="T12" fmla="+- 0 7325 7311"/>
                              <a:gd name="T13" fmla="*/ T12 w 1476"/>
                              <a:gd name="T14" fmla="+- 0 3019 2915"/>
                              <a:gd name="T15" fmla="*/ 3019 h 1020"/>
                              <a:gd name="T16" fmla="+- 0 7311 7311"/>
                              <a:gd name="T17" fmla="*/ T16 w 1476"/>
                              <a:gd name="T18" fmla="+- 0 3085 2915"/>
                              <a:gd name="T19" fmla="*/ 3085 h 1020"/>
                              <a:gd name="T20" fmla="+- 0 7311 7311"/>
                              <a:gd name="T21" fmla="*/ T20 w 1476"/>
                              <a:gd name="T22" fmla="+- 0 3765 2915"/>
                              <a:gd name="T23" fmla="*/ 3765 h 1020"/>
                              <a:gd name="T24" fmla="+- 0 7325 7311"/>
                              <a:gd name="T25" fmla="*/ T24 w 1476"/>
                              <a:gd name="T26" fmla="+- 0 3831 2915"/>
                              <a:gd name="T27" fmla="*/ 3831 h 1020"/>
                              <a:gd name="T28" fmla="+- 0 7361 7311"/>
                              <a:gd name="T29" fmla="*/ T28 w 1476"/>
                              <a:gd name="T30" fmla="+- 0 3885 2915"/>
                              <a:gd name="T31" fmla="*/ 3885 h 1020"/>
                              <a:gd name="T32" fmla="+- 0 7415 7311"/>
                              <a:gd name="T33" fmla="*/ T32 w 1476"/>
                              <a:gd name="T34" fmla="+- 0 3922 2915"/>
                              <a:gd name="T35" fmla="*/ 3922 h 1020"/>
                              <a:gd name="T36" fmla="+- 0 7481 7311"/>
                              <a:gd name="T37" fmla="*/ T36 w 1476"/>
                              <a:gd name="T38" fmla="+- 0 3935 2915"/>
                              <a:gd name="T39" fmla="*/ 3935 h 1020"/>
                              <a:gd name="T40" fmla="+- 0 8617 7311"/>
                              <a:gd name="T41" fmla="*/ T40 w 1476"/>
                              <a:gd name="T42" fmla="+- 0 3935 2915"/>
                              <a:gd name="T43" fmla="*/ 3935 h 1020"/>
                              <a:gd name="T44" fmla="+- 0 8683 7311"/>
                              <a:gd name="T45" fmla="*/ T44 w 1476"/>
                              <a:gd name="T46" fmla="+- 0 3922 2915"/>
                              <a:gd name="T47" fmla="*/ 3922 h 1020"/>
                              <a:gd name="T48" fmla="+- 0 8737 7311"/>
                              <a:gd name="T49" fmla="*/ T48 w 1476"/>
                              <a:gd name="T50" fmla="+- 0 3885 2915"/>
                              <a:gd name="T51" fmla="*/ 3885 h 1020"/>
                              <a:gd name="T52" fmla="+- 0 8773 7311"/>
                              <a:gd name="T53" fmla="*/ T52 w 1476"/>
                              <a:gd name="T54" fmla="+- 0 3831 2915"/>
                              <a:gd name="T55" fmla="*/ 3831 h 1020"/>
                              <a:gd name="T56" fmla="+- 0 8787 7311"/>
                              <a:gd name="T57" fmla="*/ T56 w 1476"/>
                              <a:gd name="T58" fmla="+- 0 3765 2915"/>
                              <a:gd name="T59" fmla="*/ 3765 h 1020"/>
                              <a:gd name="T60" fmla="+- 0 8787 7311"/>
                              <a:gd name="T61" fmla="*/ T60 w 1476"/>
                              <a:gd name="T62" fmla="+- 0 3085 2915"/>
                              <a:gd name="T63" fmla="*/ 3085 h 1020"/>
                              <a:gd name="T64" fmla="+- 0 8773 7311"/>
                              <a:gd name="T65" fmla="*/ T64 w 1476"/>
                              <a:gd name="T66" fmla="+- 0 3019 2915"/>
                              <a:gd name="T67" fmla="*/ 3019 h 1020"/>
                              <a:gd name="T68" fmla="+- 0 8737 7311"/>
                              <a:gd name="T69" fmla="*/ T68 w 1476"/>
                              <a:gd name="T70" fmla="+- 0 2965 2915"/>
                              <a:gd name="T71" fmla="*/ 2965 h 1020"/>
                              <a:gd name="T72" fmla="+- 0 8683 7311"/>
                              <a:gd name="T73" fmla="*/ T72 w 1476"/>
                              <a:gd name="T74" fmla="+- 0 2928 2915"/>
                              <a:gd name="T75" fmla="*/ 2928 h 1020"/>
                              <a:gd name="T76" fmla="+- 0 8617 7311"/>
                              <a:gd name="T77" fmla="*/ T76 w 1476"/>
                              <a:gd name="T78" fmla="+- 0 2915 2915"/>
                              <a:gd name="T79" fmla="*/ 2915 h 1020"/>
                              <a:gd name="T80" fmla="+- 0 7481 7311"/>
                              <a:gd name="T81" fmla="*/ T80 w 1476"/>
                              <a:gd name="T82" fmla="+- 0 2915 2915"/>
                              <a:gd name="T83" fmla="*/ 29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76" h="1020">
                                <a:moveTo>
                                  <a:pt x="170" y="0"/>
                                </a:moveTo>
                                <a:lnTo>
                                  <a:pt x="104" y="13"/>
                                </a:lnTo>
                                <a:lnTo>
                                  <a:pt x="50" y="50"/>
                                </a:lnTo>
                                <a:lnTo>
                                  <a:pt x="14" y="104"/>
                                </a:lnTo>
                                <a:lnTo>
                                  <a:pt x="0" y="170"/>
                                </a:lnTo>
                                <a:lnTo>
                                  <a:pt x="0" y="850"/>
                                </a:lnTo>
                                <a:lnTo>
                                  <a:pt x="14" y="916"/>
                                </a:lnTo>
                                <a:lnTo>
                                  <a:pt x="50" y="970"/>
                                </a:lnTo>
                                <a:lnTo>
                                  <a:pt x="104" y="1007"/>
                                </a:lnTo>
                                <a:lnTo>
                                  <a:pt x="170" y="1020"/>
                                </a:lnTo>
                                <a:lnTo>
                                  <a:pt x="1306" y="1020"/>
                                </a:lnTo>
                                <a:lnTo>
                                  <a:pt x="1372" y="1007"/>
                                </a:lnTo>
                                <a:lnTo>
                                  <a:pt x="1426" y="970"/>
                                </a:lnTo>
                                <a:lnTo>
                                  <a:pt x="1462" y="916"/>
                                </a:lnTo>
                                <a:lnTo>
                                  <a:pt x="1476" y="850"/>
                                </a:lnTo>
                                <a:lnTo>
                                  <a:pt x="1476" y="170"/>
                                </a:lnTo>
                                <a:lnTo>
                                  <a:pt x="1462" y="104"/>
                                </a:lnTo>
                                <a:lnTo>
                                  <a:pt x="1426" y="50"/>
                                </a:lnTo>
                                <a:lnTo>
                                  <a:pt x="1372" y="13"/>
                                </a:lnTo>
                                <a:lnTo>
                                  <a:pt x="1306" y="0"/>
                                </a:lnTo>
                                <a:lnTo>
                                  <a:pt x="170" y="0"/>
                                </a:lnTo>
                                <a:close/>
                              </a:path>
                            </a:pathLst>
                          </a:custGeom>
                          <a:noFill/>
                          <a:ln w="8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 307"/>
                        <wps:cNvSpPr>
                          <a:spLocks/>
                        </wps:cNvSpPr>
                        <wps:spPr bwMode="auto">
                          <a:xfrm>
                            <a:off x="1426" y="1433"/>
                            <a:ext cx="1387" cy="1020"/>
                          </a:xfrm>
                          <a:custGeom>
                            <a:avLst/>
                            <a:gdLst>
                              <a:gd name="T0" fmla="+- 0 1597 1427"/>
                              <a:gd name="T1" fmla="*/ T0 w 1387"/>
                              <a:gd name="T2" fmla="+- 0 1433 1433"/>
                              <a:gd name="T3" fmla="*/ 1433 h 1020"/>
                              <a:gd name="T4" fmla="+- 0 1531 1427"/>
                              <a:gd name="T5" fmla="*/ T4 w 1387"/>
                              <a:gd name="T6" fmla="+- 0 1447 1433"/>
                              <a:gd name="T7" fmla="*/ 1447 h 1020"/>
                              <a:gd name="T8" fmla="+- 0 1477 1427"/>
                              <a:gd name="T9" fmla="*/ T8 w 1387"/>
                              <a:gd name="T10" fmla="+- 0 1483 1433"/>
                              <a:gd name="T11" fmla="*/ 1483 h 1020"/>
                              <a:gd name="T12" fmla="+- 0 1440 1427"/>
                              <a:gd name="T13" fmla="*/ T12 w 1387"/>
                              <a:gd name="T14" fmla="+- 0 1537 1433"/>
                              <a:gd name="T15" fmla="*/ 1537 h 1020"/>
                              <a:gd name="T16" fmla="+- 0 1427 1427"/>
                              <a:gd name="T17" fmla="*/ T16 w 1387"/>
                              <a:gd name="T18" fmla="+- 0 1603 1433"/>
                              <a:gd name="T19" fmla="*/ 1603 h 1020"/>
                              <a:gd name="T20" fmla="+- 0 1427 1427"/>
                              <a:gd name="T21" fmla="*/ T20 w 1387"/>
                              <a:gd name="T22" fmla="+- 0 2283 1433"/>
                              <a:gd name="T23" fmla="*/ 2283 h 1020"/>
                              <a:gd name="T24" fmla="+- 0 1440 1427"/>
                              <a:gd name="T25" fmla="*/ T24 w 1387"/>
                              <a:gd name="T26" fmla="+- 0 2350 1433"/>
                              <a:gd name="T27" fmla="*/ 2350 h 1020"/>
                              <a:gd name="T28" fmla="+- 0 1477 1427"/>
                              <a:gd name="T29" fmla="*/ T28 w 1387"/>
                              <a:gd name="T30" fmla="+- 0 2404 1433"/>
                              <a:gd name="T31" fmla="*/ 2404 h 1020"/>
                              <a:gd name="T32" fmla="+- 0 1531 1427"/>
                              <a:gd name="T33" fmla="*/ T32 w 1387"/>
                              <a:gd name="T34" fmla="+- 0 2440 1433"/>
                              <a:gd name="T35" fmla="*/ 2440 h 1020"/>
                              <a:gd name="T36" fmla="+- 0 1597 1427"/>
                              <a:gd name="T37" fmla="*/ T36 w 1387"/>
                              <a:gd name="T38" fmla="+- 0 2453 1433"/>
                              <a:gd name="T39" fmla="*/ 2453 h 1020"/>
                              <a:gd name="T40" fmla="+- 0 2644 1427"/>
                              <a:gd name="T41" fmla="*/ T40 w 1387"/>
                              <a:gd name="T42" fmla="+- 0 2453 1433"/>
                              <a:gd name="T43" fmla="*/ 2453 h 1020"/>
                              <a:gd name="T44" fmla="+- 0 2710 1427"/>
                              <a:gd name="T45" fmla="*/ T44 w 1387"/>
                              <a:gd name="T46" fmla="+- 0 2440 1433"/>
                              <a:gd name="T47" fmla="*/ 2440 h 1020"/>
                              <a:gd name="T48" fmla="+- 0 2764 1427"/>
                              <a:gd name="T49" fmla="*/ T48 w 1387"/>
                              <a:gd name="T50" fmla="+- 0 2404 1433"/>
                              <a:gd name="T51" fmla="*/ 2404 h 1020"/>
                              <a:gd name="T52" fmla="+- 0 2800 1427"/>
                              <a:gd name="T53" fmla="*/ T52 w 1387"/>
                              <a:gd name="T54" fmla="+- 0 2350 1433"/>
                              <a:gd name="T55" fmla="*/ 2350 h 1020"/>
                              <a:gd name="T56" fmla="+- 0 2813 1427"/>
                              <a:gd name="T57" fmla="*/ T56 w 1387"/>
                              <a:gd name="T58" fmla="+- 0 2283 1433"/>
                              <a:gd name="T59" fmla="*/ 2283 h 1020"/>
                              <a:gd name="T60" fmla="+- 0 2813 1427"/>
                              <a:gd name="T61" fmla="*/ T60 w 1387"/>
                              <a:gd name="T62" fmla="+- 0 1603 1433"/>
                              <a:gd name="T63" fmla="*/ 1603 h 1020"/>
                              <a:gd name="T64" fmla="+- 0 2800 1427"/>
                              <a:gd name="T65" fmla="*/ T64 w 1387"/>
                              <a:gd name="T66" fmla="+- 0 1537 1433"/>
                              <a:gd name="T67" fmla="*/ 1537 h 1020"/>
                              <a:gd name="T68" fmla="+- 0 2764 1427"/>
                              <a:gd name="T69" fmla="*/ T68 w 1387"/>
                              <a:gd name="T70" fmla="+- 0 1483 1433"/>
                              <a:gd name="T71" fmla="*/ 1483 h 1020"/>
                              <a:gd name="T72" fmla="+- 0 2710 1427"/>
                              <a:gd name="T73" fmla="*/ T72 w 1387"/>
                              <a:gd name="T74" fmla="+- 0 1447 1433"/>
                              <a:gd name="T75" fmla="*/ 1447 h 1020"/>
                              <a:gd name="T76" fmla="+- 0 2644 1427"/>
                              <a:gd name="T77" fmla="*/ T76 w 1387"/>
                              <a:gd name="T78" fmla="+- 0 1433 1433"/>
                              <a:gd name="T79" fmla="*/ 1433 h 1020"/>
                              <a:gd name="T80" fmla="+- 0 1597 1427"/>
                              <a:gd name="T81" fmla="*/ T80 w 1387"/>
                              <a:gd name="T82" fmla="+- 0 1433 1433"/>
                              <a:gd name="T83" fmla="*/ 14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7" h="1020">
                                <a:moveTo>
                                  <a:pt x="170" y="0"/>
                                </a:moveTo>
                                <a:lnTo>
                                  <a:pt x="104" y="14"/>
                                </a:lnTo>
                                <a:lnTo>
                                  <a:pt x="50" y="50"/>
                                </a:lnTo>
                                <a:lnTo>
                                  <a:pt x="13" y="104"/>
                                </a:lnTo>
                                <a:lnTo>
                                  <a:pt x="0" y="170"/>
                                </a:lnTo>
                                <a:lnTo>
                                  <a:pt x="0" y="850"/>
                                </a:lnTo>
                                <a:lnTo>
                                  <a:pt x="13" y="917"/>
                                </a:lnTo>
                                <a:lnTo>
                                  <a:pt x="50" y="971"/>
                                </a:lnTo>
                                <a:lnTo>
                                  <a:pt x="104" y="1007"/>
                                </a:lnTo>
                                <a:lnTo>
                                  <a:pt x="170" y="1020"/>
                                </a:lnTo>
                                <a:lnTo>
                                  <a:pt x="1217" y="1020"/>
                                </a:lnTo>
                                <a:lnTo>
                                  <a:pt x="1283" y="1007"/>
                                </a:lnTo>
                                <a:lnTo>
                                  <a:pt x="1337" y="971"/>
                                </a:lnTo>
                                <a:lnTo>
                                  <a:pt x="1373" y="917"/>
                                </a:lnTo>
                                <a:lnTo>
                                  <a:pt x="1386" y="850"/>
                                </a:lnTo>
                                <a:lnTo>
                                  <a:pt x="1386" y="170"/>
                                </a:lnTo>
                                <a:lnTo>
                                  <a:pt x="1373" y="104"/>
                                </a:lnTo>
                                <a:lnTo>
                                  <a:pt x="1337" y="50"/>
                                </a:lnTo>
                                <a:lnTo>
                                  <a:pt x="1283" y="14"/>
                                </a:lnTo>
                                <a:lnTo>
                                  <a:pt x="1217" y="0"/>
                                </a:lnTo>
                                <a:lnTo>
                                  <a:pt x="170" y="0"/>
                                </a:lnTo>
                                <a:close/>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 306"/>
                        <wps:cNvCnPr>
                          <a:cxnSpLocks/>
                        </wps:cNvCnPr>
                        <wps:spPr bwMode="auto">
                          <a:xfrm>
                            <a:off x="2804" y="1898"/>
                            <a:ext cx="250" cy="0"/>
                          </a:xfrm>
                          <a:prstGeom prst="line">
                            <a:avLst/>
                          </a:prstGeom>
                          <a:noFill/>
                          <a:ln w="16789">
                            <a:solidFill>
                              <a:srgbClr val="000000"/>
                            </a:solidFill>
                            <a:round/>
                            <a:headEnd/>
                            <a:tailEnd/>
                          </a:ln>
                          <a:extLst>
                            <a:ext uri="{909E8E84-426E-40DD-AFC4-6F175D3DCCD1}">
                              <a14:hiddenFill xmlns:a14="http://schemas.microsoft.com/office/drawing/2010/main">
                                <a:noFill/>
                              </a14:hiddenFill>
                            </a:ext>
                          </a:extLst>
                        </wps:spPr>
                        <wps:bodyPr/>
                      </wps:wsp>
                      <wps:wsp>
                        <wps:cNvPr id="341" name=" 305"/>
                        <wps:cNvSpPr>
                          <a:spLocks/>
                        </wps:cNvSpPr>
                        <wps:spPr bwMode="auto">
                          <a:xfrm>
                            <a:off x="3031" y="1865"/>
                            <a:ext cx="73" cy="72"/>
                          </a:xfrm>
                          <a:custGeom>
                            <a:avLst/>
                            <a:gdLst>
                              <a:gd name="T0" fmla="+- 0 3032 3032"/>
                              <a:gd name="T1" fmla="*/ T0 w 73"/>
                              <a:gd name="T2" fmla="+- 0 1937 1866"/>
                              <a:gd name="T3" fmla="*/ 1937 h 72"/>
                              <a:gd name="T4" fmla="+- 0 3034 3032"/>
                              <a:gd name="T5" fmla="*/ T4 w 73"/>
                              <a:gd name="T6" fmla="+- 0 1866 1866"/>
                              <a:gd name="T7" fmla="*/ 1866 h 72"/>
                              <a:gd name="T8" fmla="+- 0 3104 3032"/>
                              <a:gd name="T9" fmla="*/ T8 w 73"/>
                              <a:gd name="T10" fmla="+- 0 1904 1866"/>
                              <a:gd name="T11" fmla="*/ 1904 h 72"/>
                              <a:gd name="T12" fmla="+- 0 3032 3032"/>
                              <a:gd name="T13" fmla="*/ T12 w 73"/>
                              <a:gd name="T14" fmla="+- 0 1937 1866"/>
                              <a:gd name="T15" fmla="*/ 1937 h 72"/>
                            </a:gdLst>
                            <a:ahLst/>
                            <a:cxnLst>
                              <a:cxn ang="0">
                                <a:pos x="T1" y="T3"/>
                              </a:cxn>
                              <a:cxn ang="0">
                                <a:pos x="T5" y="T7"/>
                              </a:cxn>
                              <a:cxn ang="0">
                                <a:pos x="T9" y="T11"/>
                              </a:cxn>
                              <a:cxn ang="0">
                                <a:pos x="T13" y="T15"/>
                              </a:cxn>
                            </a:cxnLst>
                            <a:rect l="0" t="0" r="r" b="b"/>
                            <a:pathLst>
                              <a:path w="73" h="72">
                                <a:moveTo>
                                  <a:pt x="0" y="71"/>
                                </a:moveTo>
                                <a:lnTo>
                                  <a:pt x="2" y="0"/>
                                </a:lnTo>
                                <a:lnTo>
                                  <a:pt x="72" y="38"/>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 304"/>
                        <wps:cNvCnPr>
                          <a:cxnSpLocks/>
                        </wps:cNvCnPr>
                        <wps:spPr bwMode="auto">
                          <a:xfrm>
                            <a:off x="4224" y="1908"/>
                            <a:ext cx="172" cy="0"/>
                          </a:xfrm>
                          <a:prstGeom prst="line">
                            <a:avLst/>
                          </a:prstGeom>
                          <a:noFill/>
                          <a:ln w="16278">
                            <a:solidFill>
                              <a:srgbClr val="000000"/>
                            </a:solidFill>
                            <a:round/>
                            <a:headEnd/>
                            <a:tailEnd/>
                          </a:ln>
                          <a:extLst>
                            <a:ext uri="{909E8E84-426E-40DD-AFC4-6F175D3DCCD1}">
                              <a14:hiddenFill xmlns:a14="http://schemas.microsoft.com/office/drawing/2010/main">
                                <a:noFill/>
                              </a14:hiddenFill>
                            </a:ext>
                          </a:extLst>
                        </wps:spPr>
                        <wps:bodyPr/>
                      </wps:wsp>
                      <wps:wsp>
                        <wps:cNvPr id="343" name=" 303"/>
                        <wps:cNvSpPr>
                          <a:spLocks/>
                        </wps:cNvSpPr>
                        <wps:spPr bwMode="auto">
                          <a:xfrm>
                            <a:off x="4373" y="1875"/>
                            <a:ext cx="74" cy="72"/>
                          </a:xfrm>
                          <a:custGeom>
                            <a:avLst/>
                            <a:gdLst>
                              <a:gd name="T0" fmla="+- 0 4374 4374"/>
                              <a:gd name="T1" fmla="*/ T0 w 74"/>
                              <a:gd name="T2" fmla="+- 0 1947 1875"/>
                              <a:gd name="T3" fmla="*/ 1947 h 72"/>
                              <a:gd name="T4" fmla="+- 0 4377 4374"/>
                              <a:gd name="T5" fmla="*/ T4 w 74"/>
                              <a:gd name="T6" fmla="+- 0 1875 1875"/>
                              <a:gd name="T7" fmla="*/ 1875 h 72"/>
                              <a:gd name="T8" fmla="+- 0 4447 4374"/>
                              <a:gd name="T9" fmla="*/ T8 w 74"/>
                              <a:gd name="T10" fmla="+- 0 1915 1875"/>
                              <a:gd name="T11" fmla="*/ 1915 h 72"/>
                              <a:gd name="T12" fmla="+- 0 4374 4374"/>
                              <a:gd name="T13" fmla="*/ T12 w 74"/>
                              <a:gd name="T14" fmla="+- 0 1947 1875"/>
                              <a:gd name="T15" fmla="*/ 1947 h 72"/>
                            </a:gdLst>
                            <a:ahLst/>
                            <a:cxnLst>
                              <a:cxn ang="0">
                                <a:pos x="T1" y="T3"/>
                              </a:cxn>
                              <a:cxn ang="0">
                                <a:pos x="T5" y="T7"/>
                              </a:cxn>
                              <a:cxn ang="0">
                                <a:pos x="T9" y="T11"/>
                              </a:cxn>
                              <a:cxn ang="0">
                                <a:pos x="T13" y="T15"/>
                              </a:cxn>
                            </a:cxnLst>
                            <a:rect l="0" t="0" r="r" b="b"/>
                            <a:pathLst>
                              <a:path w="74" h="72">
                                <a:moveTo>
                                  <a:pt x="0" y="72"/>
                                </a:moveTo>
                                <a:lnTo>
                                  <a:pt x="3" y="0"/>
                                </a:lnTo>
                                <a:lnTo>
                                  <a:pt x="73" y="40"/>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 302"/>
                        <wps:cNvSpPr>
                          <a:spLocks/>
                        </wps:cNvSpPr>
                        <wps:spPr bwMode="auto">
                          <a:xfrm>
                            <a:off x="3104" y="1433"/>
                            <a:ext cx="1130" cy="1020"/>
                          </a:xfrm>
                          <a:custGeom>
                            <a:avLst/>
                            <a:gdLst>
                              <a:gd name="T0" fmla="+- 0 3274 3104"/>
                              <a:gd name="T1" fmla="*/ T0 w 1130"/>
                              <a:gd name="T2" fmla="+- 0 1433 1433"/>
                              <a:gd name="T3" fmla="*/ 1433 h 1020"/>
                              <a:gd name="T4" fmla="+- 0 3208 3104"/>
                              <a:gd name="T5" fmla="*/ T4 w 1130"/>
                              <a:gd name="T6" fmla="+- 0 1447 1433"/>
                              <a:gd name="T7" fmla="*/ 1447 h 1020"/>
                              <a:gd name="T8" fmla="+- 0 3154 3104"/>
                              <a:gd name="T9" fmla="*/ T8 w 1130"/>
                              <a:gd name="T10" fmla="+- 0 1483 1433"/>
                              <a:gd name="T11" fmla="*/ 1483 h 1020"/>
                              <a:gd name="T12" fmla="+- 0 3118 3104"/>
                              <a:gd name="T13" fmla="*/ T12 w 1130"/>
                              <a:gd name="T14" fmla="+- 0 1537 1433"/>
                              <a:gd name="T15" fmla="*/ 1537 h 1020"/>
                              <a:gd name="T16" fmla="+- 0 3104 3104"/>
                              <a:gd name="T17" fmla="*/ T16 w 1130"/>
                              <a:gd name="T18" fmla="+- 0 1603 1433"/>
                              <a:gd name="T19" fmla="*/ 1603 h 1020"/>
                              <a:gd name="T20" fmla="+- 0 3104 3104"/>
                              <a:gd name="T21" fmla="*/ T20 w 1130"/>
                              <a:gd name="T22" fmla="+- 0 2283 1433"/>
                              <a:gd name="T23" fmla="*/ 2283 h 1020"/>
                              <a:gd name="T24" fmla="+- 0 3118 3104"/>
                              <a:gd name="T25" fmla="*/ T24 w 1130"/>
                              <a:gd name="T26" fmla="+- 0 2350 1433"/>
                              <a:gd name="T27" fmla="*/ 2350 h 1020"/>
                              <a:gd name="T28" fmla="+- 0 3154 3104"/>
                              <a:gd name="T29" fmla="*/ T28 w 1130"/>
                              <a:gd name="T30" fmla="+- 0 2404 1433"/>
                              <a:gd name="T31" fmla="*/ 2404 h 1020"/>
                              <a:gd name="T32" fmla="+- 0 3208 3104"/>
                              <a:gd name="T33" fmla="*/ T32 w 1130"/>
                              <a:gd name="T34" fmla="+- 0 2440 1433"/>
                              <a:gd name="T35" fmla="*/ 2440 h 1020"/>
                              <a:gd name="T36" fmla="+- 0 3274 3104"/>
                              <a:gd name="T37" fmla="*/ T36 w 1130"/>
                              <a:gd name="T38" fmla="+- 0 2453 1433"/>
                              <a:gd name="T39" fmla="*/ 2453 h 1020"/>
                              <a:gd name="T40" fmla="+- 0 4064 3104"/>
                              <a:gd name="T41" fmla="*/ T40 w 1130"/>
                              <a:gd name="T42" fmla="+- 0 2453 1433"/>
                              <a:gd name="T43" fmla="*/ 2453 h 1020"/>
                              <a:gd name="T44" fmla="+- 0 4130 3104"/>
                              <a:gd name="T45" fmla="*/ T44 w 1130"/>
                              <a:gd name="T46" fmla="+- 0 2440 1433"/>
                              <a:gd name="T47" fmla="*/ 2440 h 1020"/>
                              <a:gd name="T48" fmla="+- 0 4184 3104"/>
                              <a:gd name="T49" fmla="*/ T48 w 1130"/>
                              <a:gd name="T50" fmla="+- 0 2404 1433"/>
                              <a:gd name="T51" fmla="*/ 2404 h 1020"/>
                              <a:gd name="T52" fmla="+- 0 4220 3104"/>
                              <a:gd name="T53" fmla="*/ T52 w 1130"/>
                              <a:gd name="T54" fmla="+- 0 2350 1433"/>
                              <a:gd name="T55" fmla="*/ 2350 h 1020"/>
                              <a:gd name="T56" fmla="+- 0 4233 3104"/>
                              <a:gd name="T57" fmla="*/ T56 w 1130"/>
                              <a:gd name="T58" fmla="+- 0 2283 1433"/>
                              <a:gd name="T59" fmla="*/ 2283 h 1020"/>
                              <a:gd name="T60" fmla="+- 0 4233 3104"/>
                              <a:gd name="T61" fmla="*/ T60 w 1130"/>
                              <a:gd name="T62" fmla="+- 0 1603 1433"/>
                              <a:gd name="T63" fmla="*/ 1603 h 1020"/>
                              <a:gd name="T64" fmla="+- 0 4220 3104"/>
                              <a:gd name="T65" fmla="*/ T64 w 1130"/>
                              <a:gd name="T66" fmla="+- 0 1537 1433"/>
                              <a:gd name="T67" fmla="*/ 1537 h 1020"/>
                              <a:gd name="T68" fmla="+- 0 4184 3104"/>
                              <a:gd name="T69" fmla="*/ T68 w 1130"/>
                              <a:gd name="T70" fmla="+- 0 1483 1433"/>
                              <a:gd name="T71" fmla="*/ 1483 h 1020"/>
                              <a:gd name="T72" fmla="+- 0 4130 3104"/>
                              <a:gd name="T73" fmla="*/ T72 w 1130"/>
                              <a:gd name="T74" fmla="+- 0 1447 1433"/>
                              <a:gd name="T75" fmla="*/ 1447 h 1020"/>
                              <a:gd name="T76" fmla="+- 0 4064 3104"/>
                              <a:gd name="T77" fmla="*/ T76 w 1130"/>
                              <a:gd name="T78" fmla="+- 0 1433 1433"/>
                              <a:gd name="T79" fmla="*/ 1433 h 1020"/>
                              <a:gd name="T80" fmla="+- 0 3274 3104"/>
                              <a:gd name="T81" fmla="*/ T80 w 1130"/>
                              <a:gd name="T82" fmla="+- 0 1433 1433"/>
                              <a:gd name="T83" fmla="*/ 14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0" h="1020">
                                <a:moveTo>
                                  <a:pt x="170" y="0"/>
                                </a:moveTo>
                                <a:lnTo>
                                  <a:pt x="104" y="14"/>
                                </a:lnTo>
                                <a:lnTo>
                                  <a:pt x="50" y="50"/>
                                </a:lnTo>
                                <a:lnTo>
                                  <a:pt x="14" y="104"/>
                                </a:lnTo>
                                <a:lnTo>
                                  <a:pt x="0" y="170"/>
                                </a:lnTo>
                                <a:lnTo>
                                  <a:pt x="0" y="850"/>
                                </a:lnTo>
                                <a:lnTo>
                                  <a:pt x="14" y="917"/>
                                </a:lnTo>
                                <a:lnTo>
                                  <a:pt x="50" y="971"/>
                                </a:lnTo>
                                <a:lnTo>
                                  <a:pt x="104" y="1007"/>
                                </a:lnTo>
                                <a:lnTo>
                                  <a:pt x="170" y="1020"/>
                                </a:lnTo>
                                <a:lnTo>
                                  <a:pt x="960" y="1020"/>
                                </a:lnTo>
                                <a:lnTo>
                                  <a:pt x="1026" y="1007"/>
                                </a:lnTo>
                                <a:lnTo>
                                  <a:pt x="1080" y="971"/>
                                </a:lnTo>
                                <a:lnTo>
                                  <a:pt x="1116" y="917"/>
                                </a:lnTo>
                                <a:lnTo>
                                  <a:pt x="1129" y="850"/>
                                </a:lnTo>
                                <a:lnTo>
                                  <a:pt x="1129" y="170"/>
                                </a:lnTo>
                                <a:lnTo>
                                  <a:pt x="1116" y="104"/>
                                </a:lnTo>
                                <a:lnTo>
                                  <a:pt x="1080" y="50"/>
                                </a:lnTo>
                                <a:lnTo>
                                  <a:pt x="1026" y="14"/>
                                </a:lnTo>
                                <a:lnTo>
                                  <a:pt x="960" y="0"/>
                                </a:lnTo>
                                <a:lnTo>
                                  <a:pt x="170" y="0"/>
                                </a:lnTo>
                                <a:close/>
                              </a:path>
                            </a:pathLst>
                          </a:custGeom>
                          <a:noFill/>
                          <a:ln w="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 301"/>
                        <wps:cNvCnPr>
                          <a:cxnSpLocks/>
                        </wps:cNvCnPr>
                        <wps:spPr bwMode="auto">
                          <a:xfrm>
                            <a:off x="5458" y="1797"/>
                            <a:ext cx="249" cy="0"/>
                          </a:xfrm>
                          <a:prstGeom prst="line">
                            <a:avLst/>
                          </a:prstGeom>
                          <a:noFill/>
                          <a:ln w="16789">
                            <a:solidFill>
                              <a:srgbClr val="000000"/>
                            </a:solidFill>
                            <a:round/>
                            <a:headEnd/>
                            <a:tailEnd/>
                          </a:ln>
                          <a:extLst>
                            <a:ext uri="{909E8E84-426E-40DD-AFC4-6F175D3DCCD1}">
                              <a14:hiddenFill xmlns:a14="http://schemas.microsoft.com/office/drawing/2010/main">
                                <a:noFill/>
                              </a14:hiddenFill>
                            </a:ext>
                          </a:extLst>
                        </wps:spPr>
                        <wps:bodyPr/>
                      </wps:wsp>
                      <wps:wsp>
                        <wps:cNvPr id="346" name=" 300"/>
                        <wps:cNvSpPr>
                          <a:spLocks/>
                        </wps:cNvSpPr>
                        <wps:spPr bwMode="auto">
                          <a:xfrm>
                            <a:off x="5685" y="1765"/>
                            <a:ext cx="73" cy="72"/>
                          </a:xfrm>
                          <a:custGeom>
                            <a:avLst/>
                            <a:gdLst>
                              <a:gd name="T0" fmla="+- 0 5685 5685"/>
                              <a:gd name="T1" fmla="*/ T0 w 73"/>
                              <a:gd name="T2" fmla="+- 0 1837 1765"/>
                              <a:gd name="T3" fmla="*/ 1837 h 72"/>
                              <a:gd name="T4" fmla="+- 0 5688 5685"/>
                              <a:gd name="T5" fmla="*/ T4 w 73"/>
                              <a:gd name="T6" fmla="+- 0 1765 1765"/>
                              <a:gd name="T7" fmla="*/ 1765 h 72"/>
                              <a:gd name="T8" fmla="+- 0 5758 5685"/>
                              <a:gd name="T9" fmla="*/ T8 w 73"/>
                              <a:gd name="T10" fmla="+- 0 1804 1765"/>
                              <a:gd name="T11" fmla="*/ 1804 h 72"/>
                              <a:gd name="T12" fmla="+- 0 5685 5685"/>
                              <a:gd name="T13" fmla="*/ T12 w 73"/>
                              <a:gd name="T14" fmla="+- 0 1837 1765"/>
                              <a:gd name="T15" fmla="*/ 1837 h 72"/>
                            </a:gdLst>
                            <a:ahLst/>
                            <a:cxnLst>
                              <a:cxn ang="0">
                                <a:pos x="T1" y="T3"/>
                              </a:cxn>
                              <a:cxn ang="0">
                                <a:pos x="T5" y="T7"/>
                              </a:cxn>
                              <a:cxn ang="0">
                                <a:pos x="T9" y="T11"/>
                              </a:cxn>
                              <a:cxn ang="0">
                                <a:pos x="T13" y="T15"/>
                              </a:cxn>
                            </a:cxnLst>
                            <a:rect l="0" t="0" r="r" b="b"/>
                            <a:pathLst>
                              <a:path w="73" h="72">
                                <a:moveTo>
                                  <a:pt x="0" y="72"/>
                                </a:moveTo>
                                <a:lnTo>
                                  <a:pt x="3" y="0"/>
                                </a:lnTo>
                                <a:lnTo>
                                  <a:pt x="73" y="39"/>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 299"/>
                        <wps:cNvSpPr>
                          <a:spLocks/>
                        </wps:cNvSpPr>
                        <wps:spPr bwMode="auto">
                          <a:xfrm>
                            <a:off x="4446" y="1433"/>
                            <a:ext cx="1137" cy="1020"/>
                          </a:xfrm>
                          <a:custGeom>
                            <a:avLst/>
                            <a:gdLst>
                              <a:gd name="T0" fmla="+- 0 5413 4447"/>
                              <a:gd name="T1" fmla="*/ T0 w 1137"/>
                              <a:gd name="T2" fmla="+- 0 2453 1433"/>
                              <a:gd name="T3" fmla="*/ 2453 h 1020"/>
                              <a:gd name="T4" fmla="+- 0 4616 4447"/>
                              <a:gd name="T5" fmla="*/ T4 w 1137"/>
                              <a:gd name="T6" fmla="+- 0 2453 1433"/>
                              <a:gd name="T7" fmla="*/ 2453 h 1020"/>
                              <a:gd name="T8" fmla="+- 0 4550 4447"/>
                              <a:gd name="T9" fmla="*/ T8 w 1137"/>
                              <a:gd name="T10" fmla="+- 0 2440 1433"/>
                              <a:gd name="T11" fmla="*/ 2440 h 1020"/>
                              <a:gd name="T12" fmla="+- 0 4496 4447"/>
                              <a:gd name="T13" fmla="*/ T12 w 1137"/>
                              <a:gd name="T14" fmla="+- 0 2404 1433"/>
                              <a:gd name="T15" fmla="*/ 2404 h 1020"/>
                              <a:gd name="T16" fmla="+- 0 4460 4447"/>
                              <a:gd name="T17" fmla="*/ T16 w 1137"/>
                              <a:gd name="T18" fmla="+- 0 2350 1433"/>
                              <a:gd name="T19" fmla="*/ 2350 h 1020"/>
                              <a:gd name="T20" fmla="+- 0 4447 4447"/>
                              <a:gd name="T21" fmla="*/ T20 w 1137"/>
                              <a:gd name="T22" fmla="+- 0 2283 1433"/>
                              <a:gd name="T23" fmla="*/ 2283 h 1020"/>
                              <a:gd name="T24" fmla="+- 0 4447 4447"/>
                              <a:gd name="T25" fmla="*/ T24 w 1137"/>
                              <a:gd name="T26" fmla="+- 0 1603 1433"/>
                              <a:gd name="T27" fmla="*/ 1603 h 1020"/>
                              <a:gd name="T28" fmla="+- 0 4460 4447"/>
                              <a:gd name="T29" fmla="*/ T28 w 1137"/>
                              <a:gd name="T30" fmla="+- 0 1537 1433"/>
                              <a:gd name="T31" fmla="*/ 1537 h 1020"/>
                              <a:gd name="T32" fmla="+- 0 4496 4447"/>
                              <a:gd name="T33" fmla="*/ T32 w 1137"/>
                              <a:gd name="T34" fmla="+- 0 1483 1433"/>
                              <a:gd name="T35" fmla="*/ 1483 h 1020"/>
                              <a:gd name="T36" fmla="+- 0 4550 4447"/>
                              <a:gd name="T37" fmla="*/ T36 w 1137"/>
                              <a:gd name="T38" fmla="+- 0 1447 1433"/>
                              <a:gd name="T39" fmla="*/ 1447 h 1020"/>
                              <a:gd name="T40" fmla="+- 0 4616 4447"/>
                              <a:gd name="T41" fmla="*/ T40 w 1137"/>
                              <a:gd name="T42" fmla="+- 0 1433 1433"/>
                              <a:gd name="T43" fmla="*/ 1433 h 1020"/>
                              <a:gd name="T44" fmla="+- 0 5413 4447"/>
                              <a:gd name="T45" fmla="*/ T44 w 1137"/>
                              <a:gd name="T46" fmla="+- 0 1433 1433"/>
                              <a:gd name="T47" fmla="*/ 1433 h 1020"/>
                              <a:gd name="T48" fmla="+- 0 5479 4447"/>
                              <a:gd name="T49" fmla="*/ T48 w 1137"/>
                              <a:gd name="T50" fmla="+- 0 1447 1433"/>
                              <a:gd name="T51" fmla="*/ 1447 h 1020"/>
                              <a:gd name="T52" fmla="+- 0 5533 4447"/>
                              <a:gd name="T53" fmla="*/ T52 w 1137"/>
                              <a:gd name="T54" fmla="+- 0 1483 1433"/>
                              <a:gd name="T55" fmla="*/ 1483 h 1020"/>
                              <a:gd name="T56" fmla="+- 0 5570 4447"/>
                              <a:gd name="T57" fmla="*/ T56 w 1137"/>
                              <a:gd name="T58" fmla="+- 0 1537 1433"/>
                              <a:gd name="T59" fmla="*/ 1537 h 1020"/>
                              <a:gd name="T60" fmla="+- 0 5583 4447"/>
                              <a:gd name="T61" fmla="*/ T60 w 1137"/>
                              <a:gd name="T62" fmla="+- 0 1603 1433"/>
                              <a:gd name="T63" fmla="*/ 1603 h 1020"/>
                              <a:gd name="T64" fmla="+- 0 5583 4447"/>
                              <a:gd name="T65" fmla="*/ T64 w 1137"/>
                              <a:gd name="T66" fmla="+- 0 2283 1433"/>
                              <a:gd name="T67" fmla="*/ 2283 h 1020"/>
                              <a:gd name="T68" fmla="+- 0 5570 4447"/>
                              <a:gd name="T69" fmla="*/ T68 w 1137"/>
                              <a:gd name="T70" fmla="+- 0 2350 1433"/>
                              <a:gd name="T71" fmla="*/ 2350 h 1020"/>
                              <a:gd name="T72" fmla="+- 0 5533 4447"/>
                              <a:gd name="T73" fmla="*/ T72 w 1137"/>
                              <a:gd name="T74" fmla="+- 0 2404 1433"/>
                              <a:gd name="T75" fmla="*/ 2404 h 1020"/>
                              <a:gd name="T76" fmla="+- 0 5479 4447"/>
                              <a:gd name="T77" fmla="*/ T76 w 1137"/>
                              <a:gd name="T78" fmla="+- 0 2440 1433"/>
                              <a:gd name="T79" fmla="*/ 2440 h 1020"/>
                              <a:gd name="T80" fmla="+- 0 5413 4447"/>
                              <a:gd name="T81" fmla="*/ T80 w 1137"/>
                              <a:gd name="T82" fmla="+- 0 2453 1433"/>
                              <a:gd name="T83" fmla="*/ 245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7" h="1020">
                                <a:moveTo>
                                  <a:pt x="966" y="1020"/>
                                </a:moveTo>
                                <a:lnTo>
                                  <a:pt x="169" y="1020"/>
                                </a:lnTo>
                                <a:lnTo>
                                  <a:pt x="103" y="1007"/>
                                </a:lnTo>
                                <a:lnTo>
                                  <a:pt x="49" y="971"/>
                                </a:lnTo>
                                <a:lnTo>
                                  <a:pt x="13" y="917"/>
                                </a:lnTo>
                                <a:lnTo>
                                  <a:pt x="0" y="850"/>
                                </a:lnTo>
                                <a:lnTo>
                                  <a:pt x="0" y="170"/>
                                </a:lnTo>
                                <a:lnTo>
                                  <a:pt x="13" y="104"/>
                                </a:lnTo>
                                <a:lnTo>
                                  <a:pt x="49" y="50"/>
                                </a:lnTo>
                                <a:lnTo>
                                  <a:pt x="103" y="14"/>
                                </a:lnTo>
                                <a:lnTo>
                                  <a:pt x="169" y="0"/>
                                </a:lnTo>
                                <a:lnTo>
                                  <a:pt x="966" y="0"/>
                                </a:lnTo>
                                <a:lnTo>
                                  <a:pt x="1032" y="14"/>
                                </a:lnTo>
                                <a:lnTo>
                                  <a:pt x="1086" y="50"/>
                                </a:lnTo>
                                <a:lnTo>
                                  <a:pt x="1123" y="104"/>
                                </a:lnTo>
                                <a:lnTo>
                                  <a:pt x="1136" y="170"/>
                                </a:lnTo>
                                <a:lnTo>
                                  <a:pt x="1136" y="850"/>
                                </a:lnTo>
                                <a:lnTo>
                                  <a:pt x="1123" y="917"/>
                                </a:lnTo>
                                <a:lnTo>
                                  <a:pt x="1086" y="971"/>
                                </a:lnTo>
                                <a:lnTo>
                                  <a:pt x="1032" y="1007"/>
                                </a:lnTo>
                                <a:lnTo>
                                  <a:pt x="966"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 298"/>
                        <wps:cNvSpPr>
                          <a:spLocks/>
                        </wps:cNvSpPr>
                        <wps:spPr bwMode="auto">
                          <a:xfrm>
                            <a:off x="4446" y="1433"/>
                            <a:ext cx="1137" cy="1020"/>
                          </a:xfrm>
                          <a:custGeom>
                            <a:avLst/>
                            <a:gdLst>
                              <a:gd name="T0" fmla="+- 0 4616 4447"/>
                              <a:gd name="T1" fmla="*/ T0 w 1137"/>
                              <a:gd name="T2" fmla="+- 0 1433 1433"/>
                              <a:gd name="T3" fmla="*/ 1433 h 1020"/>
                              <a:gd name="T4" fmla="+- 0 4550 4447"/>
                              <a:gd name="T5" fmla="*/ T4 w 1137"/>
                              <a:gd name="T6" fmla="+- 0 1447 1433"/>
                              <a:gd name="T7" fmla="*/ 1447 h 1020"/>
                              <a:gd name="T8" fmla="+- 0 4496 4447"/>
                              <a:gd name="T9" fmla="*/ T8 w 1137"/>
                              <a:gd name="T10" fmla="+- 0 1483 1433"/>
                              <a:gd name="T11" fmla="*/ 1483 h 1020"/>
                              <a:gd name="T12" fmla="+- 0 4460 4447"/>
                              <a:gd name="T13" fmla="*/ T12 w 1137"/>
                              <a:gd name="T14" fmla="+- 0 1537 1433"/>
                              <a:gd name="T15" fmla="*/ 1537 h 1020"/>
                              <a:gd name="T16" fmla="+- 0 4447 4447"/>
                              <a:gd name="T17" fmla="*/ T16 w 1137"/>
                              <a:gd name="T18" fmla="+- 0 1603 1433"/>
                              <a:gd name="T19" fmla="*/ 1603 h 1020"/>
                              <a:gd name="T20" fmla="+- 0 4447 4447"/>
                              <a:gd name="T21" fmla="*/ T20 w 1137"/>
                              <a:gd name="T22" fmla="+- 0 2283 1433"/>
                              <a:gd name="T23" fmla="*/ 2283 h 1020"/>
                              <a:gd name="T24" fmla="+- 0 4460 4447"/>
                              <a:gd name="T25" fmla="*/ T24 w 1137"/>
                              <a:gd name="T26" fmla="+- 0 2350 1433"/>
                              <a:gd name="T27" fmla="*/ 2350 h 1020"/>
                              <a:gd name="T28" fmla="+- 0 4496 4447"/>
                              <a:gd name="T29" fmla="*/ T28 w 1137"/>
                              <a:gd name="T30" fmla="+- 0 2404 1433"/>
                              <a:gd name="T31" fmla="*/ 2404 h 1020"/>
                              <a:gd name="T32" fmla="+- 0 4550 4447"/>
                              <a:gd name="T33" fmla="*/ T32 w 1137"/>
                              <a:gd name="T34" fmla="+- 0 2440 1433"/>
                              <a:gd name="T35" fmla="*/ 2440 h 1020"/>
                              <a:gd name="T36" fmla="+- 0 4616 4447"/>
                              <a:gd name="T37" fmla="*/ T36 w 1137"/>
                              <a:gd name="T38" fmla="+- 0 2453 1433"/>
                              <a:gd name="T39" fmla="*/ 2453 h 1020"/>
                              <a:gd name="T40" fmla="+- 0 5413 4447"/>
                              <a:gd name="T41" fmla="*/ T40 w 1137"/>
                              <a:gd name="T42" fmla="+- 0 2453 1433"/>
                              <a:gd name="T43" fmla="*/ 2453 h 1020"/>
                              <a:gd name="T44" fmla="+- 0 5479 4447"/>
                              <a:gd name="T45" fmla="*/ T44 w 1137"/>
                              <a:gd name="T46" fmla="+- 0 2440 1433"/>
                              <a:gd name="T47" fmla="*/ 2440 h 1020"/>
                              <a:gd name="T48" fmla="+- 0 5533 4447"/>
                              <a:gd name="T49" fmla="*/ T48 w 1137"/>
                              <a:gd name="T50" fmla="+- 0 2404 1433"/>
                              <a:gd name="T51" fmla="*/ 2404 h 1020"/>
                              <a:gd name="T52" fmla="+- 0 5570 4447"/>
                              <a:gd name="T53" fmla="*/ T52 w 1137"/>
                              <a:gd name="T54" fmla="+- 0 2350 1433"/>
                              <a:gd name="T55" fmla="*/ 2350 h 1020"/>
                              <a:gd name="T56" fmla="+- 0 5583 4447"/>
                              <a:gd name="T57" fmla="*/ T56 w 1137"/>
                              <a:gd name="T58" fmla="+- 0 2283 1433"/>
                              <a:gd name="T59" fmla="*/ 2283 h 1020"/>
                              <a:gd name="T60" fmla="+- 0 5583 4447"/>
                              <a:gd name="T61" fmla="*/ T60 w 1137"/>
                              <a:gd name="T62" fmla="+- 0 1603 1433"/>
                              <a:gd name="T63" fmla="*/ 1603 h 1020"/>
                              <a:gd name="T64" fmla="+- 0 5570 4447"/>
                              <a:gd name="T65" fmla="*/ T64 w 1137"/>
                              <a:gd name="T66" fmla="+- 0 1537 1433"/>
                              <a:gd name="T67" fmla="*/ 1537 h 1020"/>
                              <a:gd name="T68" fmla="+- 0 5533 4447"/>
                              <a:gd name="T69" fmla="*/ T68 w 1137"/>
                              <a:gd name="T70" fmla="+- 0 1483 1433"/>
                              <a:gd name="T71" fmla="*/ 1483 h 1020"/>
                              <a:gd name="T72" fmla="+- 0 5479 4447"/>
                              <a:gd name="T73" fmla="*/ T72 w 1137"/>
                              <a:gd name="T74" fmla="+- 0 1447 1433"/>
                              <a:gd name="T75" fmla="*/ 1447 h 1020"/>
                              <a:gd name="T76" fmla="+- 0 5413 4447"/>
                              <a:gd name="T77" fmla="*/ T76 w 1137"/>
                              <a:gd name="T78" fmla="+- 0 1433 1433"/>
                              <a:gd name="T79" fmla="*/ 1433 h 1020"/>
                              <a:gd name="T80" fmla="+- 0 4616 4447"/>
                              <a:gd name="T81" fmla="*/ T80 w 1137"/>
                              <a:gd name="T82" fmla="+- 0 1433 1433"/>
                              <a:gd name="T83" fmla="*/ 14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7" h="1020">
                                <a:moveTo>
                                  <a:pt x="169" y="0"/>
                                </a:moveTo>
                                <a:lnTo>
                                  <a:pt x="103" y="14"/>
                                </a:lnTo>
                                <a:lnTo>
                                  <a:pt x="49" y="50"/>
                                </a:lnTo>
                                <a:lnTo>
                                  <a:pt x="13" y="104"/>
                                </a:lnTo>
                                <a:lnTo>
                                  <a:pt x="0" y="170"/>
                                </a:lnTo>
                                <a:lnTo>
                                  <a:pt x="0" y="850"/>
                                </a:lnTo>
                                <a:lnTo>
                                  <a:pt x="13" y="917"/>
                                </a:lnTo>
                                <a:lnTo>
                                  <a:pt x="49" y="971"/>
                                </a:lnTo>
                                <a:lnTo>
                                  <a:pt x="103" y="1007"/>
                                </a:lnTo>
                                <a:lnTo>
                                  <a:pt x="169" y="1020"/>
                                </a:lnTo>
                                <a:lnTo>
                                  <a:pt x="966" y="1020"/>
                                </a:lnTo>
                                <a:lnTo>
                                  <a:pt x="1032" y="1007"/>
                                </a:lnTo>
                                <a:lnTo>
                                  <a:pt x="1086" y="971"/>
                                </a:lnTo>
                                <a:lnTo>
                                  <a:pt x="1123" y="917"/>
                                </a:lnTo>
                                <a:lnTo>
                                  <a:pt x="1136" y="850"/>
                                </a:lnTo>
                                <a:lnTo>
                                  <a:pt x="1136" y="170"/>
                                </a:lnTo>
                                <a:lnTo>
                                  <a:pt x="1123" y="104"/>
                                </a:lnTo>
                                <a:lnTo>
                                  <a:pt x="1086" y="50"/>
                                </a:lnTo>
                                <a:lnTo>
                                  <a:pt x="1032" y="14"/>
                                </a:lnTo>
                                <a:lnTo>
                                  <a:pt x="966" y="0"/>
                                </a:lnTo>
                                <a:lnTo>
                                  <a:pt x="169" y="0"/>
                                </a:lnTo>
                                <a:close/>
                              </a:path>
                            </a:pathLst>
                          </a:custGeom>
                          <a:noFill/>
                          <a:ln w="85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 297"/>
                        <wps:cNvCnPr>
                          <a:cxnSpLocks/>
                        </wps:cNvCnPr>
                        <wps:spPr bwMode="auto">
                          <a:xfrm>
                            <a:off x="6912" y="1819"/>
                            <a:ext cx="250" cy="0"/>
                          </a:xfrm>
                          <a:prstGeom prst="line">
                            <a:avLst/>
                          </a:prstGeom>
                          <a:noFill/>
                          <a:ln w="16789">
                            <a:solidFill>
                              <a:srgbClr val="000000"/>
                            </a:solidFill>
                            <a:round/>
                            <a:headEnd/>
                            <a:tailEnd/>
                          </a:ln>
                          <a:extLst>
                            <a:ext uri="{909E8E84-426E-40DD-AFC4-6F175D3DCCD1}">
                              <a14:hiddenFill xmlns:a14="http://schemas.microsoft.com/office/drawing/2010/main">
                                <a:noFill/>
                              </a14:hiddenFill>
                            </a:ext>
                          </a:extLst>
                        </wps:spPr>
                        <wps:bodyPr/>
                      </wps:wsp>
                      <wps:wsp>
                        <wps:cNvPr id="350" name=" 296"/>
                        <wps:cNvSpPr>
                          <a:spLocks/>
                        </wps:cNvSpPr>
                        <wps:spPr bwMode="auto">
                          <a:xfrm>
                            <a:off x="7139" y="1786"/>
                            <a:ext cx="73" cy="72"/>
                          </a:xfrm>
                          <a:custGeom>
                            <a:avLst/>
                            <a:gdLst>
                              <a:gd name="T0" fmla="+- 0 7139 7139"/>
                              <a:gd name="T1" fmla="*/ T0 w 73"/>
                              <a:gd name="T2" fmla="+- 0 1858 1787"/>
                              <a:gd name="T3" fmla="*/ 1858 h 72"/>
                              <a:gd name="T4" fmla="+- 0 7142 7139"/>
                              <a:gd name="T5" fmla="*/ T4 w 73"/>
                              <a:gd name="T6" fmla="+- 0 1787 1787"/>
                              <a:gd name="T7" fmla="*/ 1787 h 72"/>
                              <a:gd name="T8" fmla="+- 0 7212 7139"/>
                              <a:gd name="T9" fmla="*/ T8 w 73"/>
                              <a:gd name="T10" fmla="+- 0 1825 1787"/>
                              <a:gd name="T11" fmla="*/ 1825 h 72"/>
                              <a:gd name="T12" fmla="+- 0 7139 7139"/>
                              <a:gd name="T13" fmla="*/ T12 w 73"/>
                              <a:gd name="T14" fmla="+- 0 1858 1787"/>
                              <a:gd name="T15" fmla="*/ 1858 h 72"/>
                            </a:gdLst>
                            <a:ahLst/>
                            <a:cxnLst>
                              <a:cxn ang="0">
                                <a:pos x="T1" y="T3"/>
                              </a:cxn>
                              <a:cxn ang="0">
                                <a:pos x="T5" y="T7"/>
                              </a:cxn>
                              <a:cxn ang="0">
                                <a:pos x="T9" y="T11"/>
                              </a:cxn>
                              <a:cxn ang="0">
                                <a:pos x="T13" y="T15"/>
                              </a:cxn>
                            </a:cxnLst>
                            <a:rect l="0" t="0" r="r" b="b"/>
                            <a:pathLst>
                              <a:path w="73" h="72">
                                <a:moveTo>
                                  <a:pt x="0" y="71"/>
                                </a:moveTo>
                                <a:lnTo>
                                  <a:pt x="3" y="0"/>
                                </a:lnTo>
                                <a:lnTo>
                                  <a:pt x="73" y="38"/>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 295"/>
                        <wps:cNvSpPr>
                          <a:spLocks/>
                        </wps:cNvSpPr>
                        <wps:spPr bwMode="auto">
                          <a:xfrm>
                            <a:off x="5758" y="1433"/>
                            <a:ext cx="1179" cy="1020"/>
                          </a:xfrm>
                          <a:custGeom>
                            <a:avLst/>
                            <a:gdLst>
                              <a:gd name="T0" fmla="+- 0 6767 5758"/>
                              <a:gd name="T1" fmla="*/ T0 w 1179"/>
                              <a:gd name="T2" fmla="+- 0 2453 1433"/>
                              <a:gd name="T3" fmla="*/ 2453 h 1020"/>
                              <a:gd name="T4" fmla="+- 0 5928 5758"/>
                              <a:gd name="T5" fmla="*/ T4 w 1179"/>
                              <a:gd name="T6" fmla="+- 0 2453 1433"/>
                              <a:gd name="T7" fmla="*/ 2453 h 1020"/>
                              <a:gd name="T8" fmla="+- 0 5862 5758"/>
                              <a:gd name="T9" fmla="*/ T8 w 1179"/>
                              <a:gd name="T10" fmla="+- 0 2440 1433"/>
                              <a:gd name="T11" fmla="*/ 2440 h 1020"/>
                              <a:gd name="T12" fmla="+- 0 5808 5758"/>
                              <a:gd name="T13" fmla="*/ T12 w 1179"/>
                              <a:gd name="T14" fmla="+- 0 2404 1433"/>
                              <a:gd name="T15" fmla="*/ 2404 h 1020"/>
                              <a:gd name="T16" fmla="+- 0 5771 5758"/>
                              <a:gd name="T17" fmla="*/ T16 w 1179"/>
                              <a:gd name="T18" fmla="+- 0 2350 1433"/>
                              <a:gd name="T19" fmla="*/ 2350 h 1020"/>
                              <a:gd name="T20" fmla="+- 0 5758 5758"/>
                              <a:gd name="T21" fmla="*/ T20 w 1179"/>
                              <a:gd name="T22" fmla="+- 0 2283 1433"/>
                              <a:gd name="T23" fmla="*/ 2283 h 1020"/>
                              <a:gd name="T24" fmla="+- 0 5758 5758"/>
                              <a:gd name="T25" fmla="*/ T24 w 1179"/>
                              <a:gd name="T26" fmla="+- 0 1603 1433"/>
                              <a:gd name="T27" fmla="*/ 1603 h 1020"/>
                              <a:gd name="T28" fmla="+- 0 5771 5758"/>
                              <a:gd name="T29" fmla="*/ T28 w 1179"/>
                              <a:gd name="T30" fmla="+- 0 1537 1433"/>
                              <a:gd name="T31" fmla="*/ 1537 h 1020"/>
                              <a:gd name="T32" fmla="+- 0 5808 5758"/>
                              <a:gd name="T33" fmla="*/ T32 w 1179"/>
                              <a:gd name="T34" fmla="+- 0 1483 1433"/>
                              <a:gd name="T35" fmla="*/ 1483 h 1020"/>
                              <a:gd name="T36" fmla="+- 0 5862 5758"/>
                              <a:gd name="T37" fmla="*/ T36 w 1179"/>
                              <a:gd name="T38" fmla="+- 0 1447 1433"/>
                              <a:gd name="T39" fmla="*/ 1447 h 1020"/>
                              <a:gd name="T40" fmla="+- 0 5928 5758"/>
                              <a:gd name="T41" fmla="*/ T40 w 1179"/>
                              <a:gd name="T42" fmla="+- 0 1433 1433"/>
                              <a:gd name="T43" fmla="*/ 1433 h 1020"/>
                              <a:gd name="T44" fmla="+- 0 6767 5758"/>
                              <a:gd name="T45" fmla="*/ T44 w 1179"/>
                              <a:gd name="T46" fmla="+- 0 1433 1433"/>
                              <a:gd name="T47" fmla="*/ 1433 h 1020"/>
                              <a:gd name="T48" fmla="+- 0 6833 5758"/>
                              <a:gd name="T49" fmla="*/ T48 w 1179"/>
                              <a:gd name="T50" fmla="+- 0 1447 1433"/>
                              <a:gd name="T51" fmla="*/ 1447 h 1020"/>
                              <a:gd name="T52" fmla="+- 0 6887 5758"/>
                              <a:gd name="T53" fmla="*/ T52 w 1179"/>
                              <a:gd name="T54" fmla="+- 0 1483 1433"/>
                              <a:gd name="T55" fmla="*/ 1483 h 1020"/>
                              <a:gd name="T56" fmla="+- 0 6923 5758"/>
                              <a:gd name="T57" fmla="*/ T56 w 1179"/>
                              <a:gd name="T58" fmla="+- 0 1537 1433"/>
                              <a:gd name="T59" fmla="*/ 1537 h 1020"/>
                              <a:gd name="T60" fmla="+- 0 6936 5758"/>
                              <a:gd name="T61" fmla="*/ T60 w 1179"/>
                              <a:gd name="T62" fmla="+- 0 1603 1433"/>
                              <a:gd name="T63" fmla="*/ 1603 h 1020"/>
                              <a:gd name="T64" fmla="+- 0 6936 5758"/>
                              <a:gd name="T65" fmla="*/ T64 w 1179"/>
                              <a:gd name="T66" fmla="+- 0 2283 1433"/>
                              <a:gd name="T67" fmla="*/ 2283 h 1020"/>
                              <a:gd name="T68" fmla="+- 0 6923 5758"/>
                              <a:gd name="T69" fmla="*/ T68 w 1179"/>
                              <a:gd name="T70" fmla="+- 0 2350 1433"/>
                              <a:gd name="T71" fmla="*/ 2350 h 1020"/>
                              <a:gd name="T72" fmla="+- 0 6887 5758"/>
                              <a:gd name="T73" fmla="*/ T72 w 1179"/>
                              <a:gd name="T74" fmla="+- 0 2404 1433"/>
                              <a:gd name="T75" fmla="*/ 2404 h 1020"/>
                              <a:gd name="T76" fmla="+- 0 6833 5758"/>
                              <a:gd name="T77" fmla="*/ T76 w 1179"/>
                              <a:gd name="T78" fmla="+- 0 2440 1433"/>
                              <a:gd name="T79" fmla="*/ 2440 h 1020"/>
                              <a:gd name="T80" fmla="+- 0 6767 5758"/>
                              <a:gd name="T81" fmla="*/ T80 w 1179"/>
                              <a:gd name="T82" fmla="+- 0 2453 1433"/>
                              <a:gd name="T83" fmla="*/ 245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9" h="1020">
                                <a:moveTo>
                                  <a:pt x="1009" y="1020"/>
                                </a:moveTo>
                                <a:lnTo>
                                  <a:pt x="170" y="1020"/>
                                </a:lnTo>
                                <a:lnTo>
                                  <a:pt x="104" y="1007"/>
                                </a:lnTo>
                                <a:lnTo>
                                  <a:pt x="50" y="971"/>
                                </a:lnTo>
                                <a:lnTo>
                                  <a:pt x="13" y="917"/>
                                </a:lnTo>
                                <a:lnTo>
                                  <a:pt x="0" y="850"/>
                                </a:lnTo>
                                <a:lnTo>
                                  <a:pt x="0" y="170"/>
                                </a:lnTo>
                                <a:lnTo>
                                  <a:pt x="13" y="104"/>
                                </a:lnTo>
                                <a:lnTo>
                                  <a:pt x="50" y="50"/>
                                </a:lnTo>
                                <a:lnTo>
                                  <a:pt x="104" y="14"/>
                                </a:lnTo>
                                <a:lnTo>
                                  <a:pt x="170" y="0"/>
                                </a:lnTo>
                                <a:lnTo>
                                  <a:pt x="1009" y="0"/>
                                </a:lnTo>
                                <a:lnTo>
                                  <a:pt x="1075" y="14"/>
                                </a:lnTo>
                                <a:lnTo>
                                  <a:pt x="1129" y="50"/>
                                </a:lnTo>
                                <a:lnTo>
                                  <a:pt x="1165" y="104"/>
                                </a:lnTo>
                                <a:lnTo>
                                  <a:pt x="1178" y="170"/>
                                </a:lnTo>
                                <a:lnTo>
                                  <a:pt x="1178" y="850"/>
                                </a:lnTo>
                                <a:lnTo>
                                  <a:pt x="1165" y="917"/>
                                </a:lnTo>
                                <a:lnTo>
                                  <a:pt x="1129" y="971"/>
                                </a:lnTo>
                                <a:lnTo>
                                  <a:pt x="1075" y="1007"/>
                                </a:lnTo>
                                <a:lnTo>
                                  <a:pt x="1009" y="1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 294"/>
                        <wps:cNvSpPr>
                          <a:spLocks/>
                        </wps:cNvSpPr>
                        <wps:spPr bwMode="auto">
                          <a:xfrm>
                            <a:off x="5758" y="1433"/>
                            <a:ext cx="1179" cy="1020"/>
                          </a:xfrm>
                          <a:custGeom>
                            <a:avLst/>
                            <a:gdLst>
                              <a:gd name="T0" fmla="+- 0 5928 5758"/>
                              <a:gd name="T1" fmla="*/ T0 w 1179"/>
                              <a:gd name="T2" fmla="+- 0 1433 1433"/>
                              <a:gd name="T3" fmla="*/ 1433 h 1020"/>
                              <a:gd name="T4" fmla="+- 0 5862 5758"/>
                              <a:gd name="T5" fmla="*/ T4 w 1179"/>
                              <a:gd name="T6" fmla="+- 0 1447 1433"/>
                              <a:gd name="T7" fmla="*/ 1447 h 1020"/>
                              <a:gd name="T8" fmla="+- 0 5808 5758"/>
                              <a:gd name="T9" fmla="*/ T8 w 1179"/>
                              <a:gd name="T10" fmla="+- 0 1483 1433"/>
                              <a:gd name="T11" fmla="*/ 1483 h 1020"/>
                              <a:gd name="T12" fmla="+- 0 5771 5758"/>
                              <a:gd name="T13" fmla="*/ T12 w 1179"/>
                              <a:gd name="T14" fmla="+- 0 1537 1433"/>
                              <a:gd name="T15" fmla="*/ 1537 h 1020"/>
                              <a:gd name="T16" fmla="+- 0 5758 5758"/>
                              <a:gd name="T17" fmla="*/ T16 w 1179"/>
                              <a:gd name="T18" fmla="+- 0 1603 1433"/>
                              <a:gd name="T19" fmla="*/ 1603 h 1020"/>
                              <a:gd name="T20" fmla="+- 0 5758 5758"/>
                              <a:gd name="T21" fmla="*/ T20 w 1179"/>
                              <a:gd name="T22" fmla="+- 0 2283 1433"/>
                              <a:gd name="T23" fmla="*/ 2283 h 1020"/>
                              <a:gd name="T24" fmla="+- 0 5771 5758"/>
                              <a:gd name="T25" fmla="*/ T24 w 1179"/>
                              <a:gd name="T26" fmla="+- 0 2350 1433"/>
                              <a:gd name="T27" fmla="*/ 2350 h 1020"/>
                              <a:gd name="T28" fmla="+- 0 5808 5758"/>
                              <a:gd name="T29" fmla="*/ T28 w 1179"/>
                              <a:gd name="T30" fmla="+- 0 2404 1433"/>
                              <a:gd name="T31" fmla="*/ 2404 h 1020"/>
                              <a:gd name="T32" fmla="+- 0 5862 5758"/>
                              <a:gd name="T33" fmla="*/ T32 w 1179"/>
                              <a:gd name="T34" fmla="+- 0 2440 1433"/>
                              <a:gd name="T35" fmla="*/ 2440 h 1020"/>
                              <a:gd name="T36" fmla="+- 0 5928 5758"/>
                              <a:gd name="T37" fmla="*/ T36 w 1179"/>
                              <a:gd name="T38" fmla="+- 0 2453 1433"/>
                              <a:gd name="T39" fmla="*/ 2453 h 1020"/>
                              <a:gd name="T40" fmla="+- 0 6767 5758"/>
                              <a:gd name="T41" fmla="*/ T40 w 1179"/>
                              <a:gd name="T42" fmla="+- 0 2453 1433"/>
                              <a:gd name="T43" fmla="*/ 2453 h 1020"/>
                              <a:gd name="T44" fmla="+- 0 6833 5758"/>
                              <a:gd name="T45" fmla="*/ T44 w 1179"/>
                              <a:gd name="T46" fmla="+- 0 2440 1433"/>
                              <a:gd name="T47" fmla="*/ 2440 h 1020"/>
                              <a:gd name="T48" fmla="+- 0 6887 5758"/>
                              <a:gd name="T49" fmla="*/ T48 w 1179"/>
                              <a:gd name="T50" fmla="+- 0 2404 1433"/>
                              <a:gd name="T51" fmla="*/ 2404 h 1020"/>
                              <a:gd name="T52" fmla="+- 0 6923 5758"/>
                              <a:gd name="T53" fmla="*/ T52 w 1179"/>
                              <a:gd name="T54" fmla="+- 0 2350 1433"/>
                              <a:gd name="T55" fmla="*/ 2350 h 1020"/>
                              <a:gd name="T56" fmla="+- 0 6936 5758"/>
                              <a:gd name="T57" fmla="*/ T56 w 1179"/>
                              <a:gd name="T58" fmla="+- 0 2283 1433"/>
                              <a:gd name="T59" fmla="*/ 2283 h 1020"/>
                              <a:gd name="T60" fmla="+- 0 6936 5758"/>
                              <a:gd name="T61" fmla="*/ T60 w 1179"/>
                              <a:gd name="T62" fmla="+- 0 1603 1433"/>
                              <a:gd name="T63" fmla="*/ 1603 h 1020"/>
                              <a:gd name="T64" fmla="+- 0 6923 5758"/>
                              <a:gd name="T65" fmla="*/ T64 w 1179"/>
                              <a:gd name="T66" fmla="+- 0 1537 1433"/>
                              <a:gd name="T67" fmla="*/ 1537 h 1020"/>
                              <a:gd name="T68" fmla="+- 0 6887 5758"/>
                              <a:gd name="T69" fmla="*/ T68 w 1179"/>
                              <a:gd name="T70" fmla="+- 0 1483 1433"/>
                              <a:gd name="T71" fmla="*/ 1483 h 1020"/>
                              <a:gd name="T72" fmla="+- 0 6833 5758"/>
                              <a:gd name="T73" fmla="*/ T72 w 1179"/>
                              <a:gd name="T74" fmla="+- 0 1447 1433"/>
                              <a:gd name="T75" fmla="*/ 1447 h 1020"/>
                              <a:gd name="T76" fmla="+- 0 6767 5758"/>
                              <a:gd name="T77" fmla="*/ T76 w 1179"/>
                              <a:gd name="T78" fmla="+- 0 1433 1433"/>
                              <a:gd name="T79" fmla="*/ 1433 h 1020"/>
                              <a:gd name="T80" fmla="+- 0 5928 5758"/>
                              <a:gd name="T81" fmla="*/ T80 w 1179"/>
                              <a:gd name="T82" fmla="+- 0 1433 1433"/>
                              <a:gd name="T83" fmla="*/ 14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9" h="1020">
                                <a:moveTo>
                                  <a:pt x="170" y="0"/>
                                </a:moveTo>
                                <a:lnTo>
                                  <a:pt x="104" y="14"/>
                                </a:lnTo>
                                <a:lnTo>
                                  <a:pt x="50" y="50"/>
                                </a:lnTo>
                                <a:lnTo>
                                  <a:pt x="13" y="104"/>
                                </a:lnTo>
                                <a:lnTo>
                                  <a:pt x="0" y="170"/>
                                </a:lnTo>
                                <a:lnTo>
                                  <a:pt x="0" y="850"/>
                                </a:lnTo>
                                <a:lnTo>
                                  <a:pt x="13" y="917"/>
                                </a:lnTo>
                                <a:lnTo>
                                  <a:pt x="50" y="971"/>
                                </a:lnTo>
                                <a:lnTo>
                                  <a:pt x="104" y="1007"/>
                                </a:lnTo>
                                <a:lnTo>
                                  <a:pt x="170" y="1020"/>
                                </a:lnTo>
                                <a:lnTo>
                                  <a:pt x="1009" y="1020"/>
                                </a:lnTo>
                                <a:lnTo>
                                  <a:pt x="1075" y="1007"/>
                                </a:lnTo>
                                <a:lnTo>
                                  <a:pt x="1129" y="971"/>
                                </a:lnTo>
                                <a:lnTo>
                                  <a:pt x="1165" y="917"/>
                                </a:lnTo>
                                <a:lnTo>
                                  <a:pt x="1178" y="850"/>
                                </a:lnTo>
                                <a:lnTo>
                                  <a:pt x="1178" y="170"/>
                                </a:lnTo>
                                <a:lnTo>
                                  <a:pt x="1165" y="104"/>
                                </a:lnTo>
                                <a:lnTo>
                                  <a:pt x="1129" y="50"/>
                                </a:lnTo>
                                <a:lnTo>
                                  <a:pt x="1075" y="14"/>
                                </a:lnTo>
                                <a:lnTo>
                                  <a:pt x="1009" y="0"/>
                                </a:lnTo>
                                <a:lnTo>
                                  <a:pt x="170" y="0"/>
                                </a:lnTo>
                                <a:close/>
                              </a:path>
                            </a:pathLst>
                          </a:custGeom>
                          <a:noFill/>
                          <a:ln w="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 293"/>
                        <wps:cNvSpPr>
                          <a:spLocks/>
                        </wps:cNvSpPr>
                        <wps:spPr bwMode="auto">
                          <a:xfrm>
                            <a:off x="7212" y="1433"/>
                            <a:ext cx="1208" cy="1020"/>
                          </a:xfrm>
                          <a:custGeom>
                            <a:avLst/>
                            <a:gdLst>
                              <a:gd name="T0" fmla="+- 0 7382 7212"/>
                              <a:gd name="T1" fmla="*/ T0 w 1208"/>
                              <a:gd name="T2" fmla="+- 0 1433 1433"/>
                              <a:gd name="T3" fmla="*/ 1433 h 1020"/>
                              <a:gd name="T4" fmla="+- 0 7316 7212"/>
                              <a:gd name="T5" fmla="*/ T4 w 1208"/>
                              <a:gd name="T6" fmla="+- 0 1447 1433"/>
                              <a:gd name="T7" fmla="*/ 1447 h 1020"/>
                              <a:gd name="T8" fmla="+- 0 7262 7212"/>
                              <a:gd name="T9" fmla="*/ T8 w 1208"/>
                              <a:gd name="T10" fmla="+- 0 1483 1433"/>
                              <a:gd name="T11" fmla="*/ 1483 h 1020"/>
                              <a:gd name="T12" fmla="+- 0 7225 7212"/>
                              <a:gd name="T13" fmla="*/ T12 w 1208"/>
                              <a:gd name="T14" fmla="+- 0 1537 1433"/>
                              <a:gd name="T15" fmla="*/ 1537 h 1020"/>
                              <a:gd name="T16" fmla="+- 0 7212 7212"/>
                              <a:gd name="T17" fmla="*/ T16 w 1208"/>
                              <a:gd name="T18" fmla="+- 0 1603 1433"/>
                              <a:gd name="T19" fmla="*/ 1603 h 1020"/>
                              <a:gd name="T20" fmla="+- 0 7212 7212"/>
                              <a:gd name="T21" fmla="*/ T20 w 1208"/>
                              <a:gd name="T22" fmla="+- 0 2283 1433"/>
                              <a:gd name="T23" fmla="*/ 2283 h 1020"/>
                              <a:gd name="T24" fmla="+- 0 7225 7212"/>
                              <a:gd name="T25" fmla="*/ T24 w 1208"/>
                              <a:gd name="T26" fmla="+- 0 2350 1433"/>
                              <a:gd name="T27" fmla="*/ 2350 h 1020"/>
                              <a:gd name="T28" fmla="+- 0 7262 7212"/>
                              <a:gd name="T29" fmla="*/ T28 w 1208"/>
                              <a:gd name="T30" fmla="+- 0 2404 1433"/>
                              <a:gd name="T31" fmla="*/ 2404 h 1020"/>
                              <a:gd name="T32" fmla="+- 0 7316 7212"/>
                              <a:gd name="T33" fmla="*/ T32 w 1208"/>
                              <a:gd name="T34" fmla="+- 0 2440 1433"/>
                              <a:gd name="T35" fmla="*/ 2440 h 1020"/>
                              <a:gd name="T36" fmla="+- 0 7382 7212"/>
                              <a:gd name="T37" fmla="*/ T36 w 1208"/>
                              <a:gd name="T38" fmla="+- 0 2453 1433"/>
                              <a:gd name="T39" fmla="*/ 2453 h 1020"/>
                              <a:gd name="T40" fmla="+- 0 8250 7212"/>
                              <a:gd name="T41" fmla="*/ T40 w 1208"/>
                              <a:gd name="T42" fmla="+- 0 2453 1433"/>
                              <a:gd name="T43" fmla="*/ 2453 h 1020"/>
                              <a:gd name="T44" fmla="+- 0 8316 7212"/>
                              <a:gd name="T45" fmla="*/ T44 w 1208"/>
                              <a:gd name="T46" fmla="+- 0 2440 1433"/>
                              <a:gd name="T47" fmla="*/ 2440 h 1020"/>
                              <a:gd name="T48" fmla="+- 0 8370 7212"/>
                              <a:gd name="T49" fmla="*/ T48 w 1208"/>
                              <a:gd name="T50" fmla="+- 0 2404 1433"/>
                              <a:gd name="T51" fmla="*/ 2404 h 1020"/>
                              <a:gd name="T52" fmla="+- 0 8407 7212"/>
                              <a:gd name="T53" fmla="*/ T52 w 1208"/>
                              <a:gd name="T54" fmla="+- 0 2350 1433"/>
                              <a:gd name="T55" fmla="*/ 2350 h 1020"/>
                              <a:gd name="T56" fmla="+- 0 8420 7212"/>
                              <a:gd name="T57" fmla="*/ T56 w 1208"/>
                              <a:gd name="T58" fmla="+- 0 2283 1433"/>
                              <a:gd name="T59" fmla="*/ 2283 h 1020"/>
                              <a:gd name="T60" fmla="+- 0 8420 7212"/>
                              <a:gd name="T61" fmla="*/ T60 w 1208"/>
                              <a:gd name="T62" fmla="+- 0 1603 1433"/>
                              <a:gd name="T63" fmla="*/ 1603 h 1020"/>
                              <a:gd name="T64" fmla="+- 0 8407 7212"/>
                              <a:gd name="T65" fmla="*/ T64 w 1208"/>
                              <a:gd name="T66" fmla="+- 0 1537 1433"/>
                              <a:gd name="T67" fmla="*/ 1537 h 1020"/>
                              <a:gd name="T68" fmla="+- 0 8370 7212"/>
                              <a:gd name="T69" fmla="*/ T68 w 1208"/>
                              <a:gd name="T70" fmla="+- 0 1483 1433"/>
                              <a:gd name="T71" fmla="*/ 1483 h 1020"/>
                              <a:gd name="T72" fmla="+- 0 8316 7212"/>
                              <a:gd name="T73" fmla="*/ T72 w 1208"/>
                              <a:gd name="T74" fmla="+- 0 1447 1433"/>
                              <a:gd name="T75" fmla="*/ 1447 h 1020"/>
                              <a:gd name="T76" fmla="+- 0 8250 7212"/>
                              <a:gd name="T77" fmla="*/ T76 w 1208"/>
                              <a:gd name="T78" fmla="+- 0 1433 1433"/>
                              <a:gd name="T79" fmla="*/ 1433 h 1020"/>
                              <a:gd name="T80" fmla="+- 0 7382 7212"/>
                              <a:gd name="T81" fmla="*/ T80 w 1208"/>
                              <a:gd name="T82" fmla="+- 0 1433 1433"/>
                              <a:gd name="T83" fmla="*/ 1433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08" h="1020">
                                <a:moveTo>
                                  <a:pt x="170" y="0"/>
                                </a:moveTo>
                                <a:lnTo>
                                  <a:pt x="104" y="14"/>
                                </a:lnTo>
                                <a:lnTo>
                                  <a:pt x="50" y="50"/>
                                </a:lnTo>
                                <a:lnTo>
                                  <a:pt x="13" y="104"/>
                                </a:lnTo>
                                <a:lnTo>
                                  <a:pt x="0" y="170"/>
                                </a:lnTo>
                                <a:lnTo>
                                  <a:pt x="0" y="850"/>
                                </a:lnTo>
                                <a:lnTo>
                                  <a:pt x="13" y="917"/>
                                </a:lnTo>
                                <a:lnTo>
                                  <a:pt x="50" y="971"/>
                                </a:lnTo>
                                <a:lnTo>
                                  <a:pt x="104" y="1007"/>
                                </a:lnTo>
                                <a:lnTo>
                                  <a:pt x="170" y="1020"/>
                                </a:lnTo>
                                <a:lnTo>
                                  <a:pt x="1038" y="1020"/>
                                </a:lnTo>
                                <a:lnTo>
                                  <a:pt x="1104" y="1007"/>
                                </a:lnTo>
                                <a:lnTo>
                                  <a:pt x="1158" y="971"/>
                                </a:lnTo>
                                <a:lnTo>
                                  <a:pt x="1195" y="917"/>
                                </a:lnTo>
                                <a:lnTo>
                                  <a:pt x="1208" y="850"/>
                                </a:lnTo>
                                <a:lnTo>
                                  <a:pt x="1208" y="170"/>
                                </a:lnTo>
                                <a:lnTo>
                                  <a:pt x="1195" y="104"/>
                                </a:lnTo>
                                <a:lnTo>
                                  <a:pt x="1158" y="50"/>
                                </a:lnTo>
                                <a:lnTo>
                                  <a:pt x="1104" y="14"/>
                                </a:lnTo>
                                <a:lnTo>
                                  <a:pt x="1038" y="0"/>
                                </a:lnTo>
                                <a:lnTo>
                                  <a:pt x="170" y="0"/>
                                </a:lnTo>
                                <a:close/>
                              </a:path>
                            </a:pathLst>
                          </a:custGeom>
                          <a:noFill/>
                          <a:ln w="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 292"/>
                        <wps:cNvSpPr>
                          <a:spLocks/>
                        </wps:cNvSpPr>
                        <wps:spPr bwMode="auto">
                          <a:xfrm>
                            <a:off x="4140" y="2915"/>
                            <a:ext cx="1443" cy="1020"/>
                          </a:xfrm>
                          <a:custGeom>
                            <a:avLst/>
                            <a:gdLst>
                              <a:gd name="T0" fmla="+- 0 4310 4141"/>
                              <a:gd name="T1" fmla="*/ T0 w 1443"/>
                              <a:gd name="T2" fmla="+- 0 2915 2915"/>
                              <a:gd name="T3" fmla="*/ 2915 h 1020"/>
                              <a:gd name="T4" fmla="+- 0 4244 4141"/>
                              <a:gd name="T5" fmla="*/ T4 w 1443"/>
                              <a:gd name="T6" fmla="+- 0 2928 2915"/>
                              <a:gd name="T7" fmla="*/ 2928 h 1020"/>
                              <a:gd name="T8" fmla="+- 0 4190 4141"/>
                              <a:gd name="T9" fmla="*/ T8 w 1443"/>
                              <a:gd name="T10" fmla="+- 0 2965 2915"/>
                              <a:gd name="T11" fmla="*/ 2965 h 1020"/>
                              <a:gd name="T12" fmla="+- 0 4154 4141"/>
                              <a:gd name="T13" fmla="*/ T12 w 1443"/>
                              <a:gd name="T14" fmla="+- 0 3019 2915"/>
                              <a:gd name="T15" fmla="*/ 3019 h 1020"/>
                              <a:gd name="T16" fmla="+- 0 4141 4141"/>
                              <a:gd name="T17" fmla="*/ T16 w 1443"/>
                              <a:gd name="T18" fmla="+- 0 3085 2915"/>
                              <a:gd name="T19" fmla="*/ 3085 h 1020"/>
                              <a:gd name="T20" fmla="+- 0 4141 4141"/>
                              <a:gd name="T21" fmla="*/ T20 w 1443"/>
                              <a:gd name="T22" fmla="+- 0 3765 2915"/>
                              <a:gd name="T23" fmla="*/ 3765 h 1020"/>
                              <a:gd name="T24" fmla="+- 0 4154 4141"/>
                              <a:gd name="T25" fmla="*/ T24 w 1443"/>
                              <a:gd name="T26" fmla="+- 0 3831 2915"/>
                              <a:gd name="T27" fmla="*/ 3831 h 1020"/>
                              <a:gd name="T28" fmla="+- 0 4190 4141"/>
                              <a:gd name="T29" fmla="*/ T28 w 1443"/>
                              <a:gd name="T30" fmla="+- 0 3885 2915"/>
                              <a:gd name="T31" fmla="*/ 3885 h 1020"/>
                              <a:gd name="T32" fmla="+- 0 4244 4141"/>
                              <a:gd name="T33" fmla="*/ T32 w 1443"/>
                              <a:gd name="T34" fmla="+- 0 3922 2915"/>
                              <a:gd name="T35" fmla="*/ 3922 h 1020"/>
                              <a:gd name="T36" fmla="+- 0 4310 4141"/>
                              <a:gd name="T37" fmla="*/ T36 w 1443"/>
                              <a:gd name="T38" fmla="+- 0 3935 2915"/>
                              <a:gd name="T39" fmla="*/ 3935 h 1020"/>
                              <a:gd name="T40" fmla="+- 0 5413 4141"/>
                              <a:gd name="T41" fmla="*/ T40 w 1443"/>
                              <a:gd name="T42" fmla="+- 0 3935 2915"/>
                              <a:gd name="T43" fmla="*/ 3935 h 1020"/>
                              <a:gd name="T44" fmla="+- 0 5479 4141"/>
                              <a:gd name="T45" fmla="*/ T44 w 1443"/>
                              <a:gd name="T46" fmla="+- 0 3922 2915"/>
                              <a:gd name="T47" fmla="*/ 3922 h 1020"/>
                              <a:gd name="T48" fmla="+- 0 5533 4141"/>
                              <a:gd name="T49" fmla="*/ T48 w 1443"/>
                              <a:gd name="T50" fmla="+- 0 3885 2915"/>
                              <a:gd name="T51" fmla="*/ 3885 h 1020"/>
                              <a:gd name="T52" fmla="+- 0 5570 4141"/>
                              <a:gd name="T53" fmla="*/ T52 w 1443"/>
                              <a:gd name="T54" fmla="+- 0 3831 2915"/>
                              <a:gd name="T55" fmla="*/ 3831 h 1020"/>
                              <a:gd name="T56" fmla="+- 0 5583 4141"/>
                              <a:gd name="T57" fmla="*/ T56 w 1443"/>
                              <a:gd name="T58" fmla="+- 0 3765 2915"/>
                              <a:gd name="T59" fmla="*/ 3765 h 1020"/>
                              <a:gd name="T60" fmla="+- 0 5583 4141"/>
                              <a:gd name="T61" fmla="*/ T60 w 1443"/>
                              <a:gd name="T62" fmla="+- 0 3085 2915"/>
                              <a:gd name="T63" fmla="*/ 3085 h 1020"/>
                              <a:gd name="T64" fmla="+- 0 5570 4141"/>
                              <a:gd name="T65" fmla="*/ T64 w 1443"/>
                              <a:gd name="T66" fmla="+- 0 3019 2915"/>
                              <a:gd name="T67" fmla="*/ 3019 h 1020"/>
                              <a:gd name="T68" fmla="+- 0 5533 4141"/>
                              <a:gd name="T69" fmla="*/ T68 w 1443"/>
                              <a:gd name="T70" fmla="+- 0 2965 2915"/>
                              <a:gd name="T71" fmla="*/ 2965 h 1020"/>
                              <a:gd name="T72" fmla="+- 0 5479 4141"/>
                              <a:gd name="T73" fmla="*/ T72 w 1443"/>
                              <a:gd name="T74" fmla="+- 0 2928 2915"/>
                              <a:gd name="T75" fmla="*/ 2928 h 1020"/>
                              <a:gd name="T76" fmla="+- 0 5413 4141"/>
                              <a:gd name="T77" fmla="*/ T76 w 1443"/>
                              <a:gd name="T78" fmla="+- 0 2915 2915"/>
                              <a:gd name="T79" fmla="*/ 2915 h 1020"/>
                              <a:gd name="T80" fmla="+- 0 4310 4141"/>
                              <a:gd name="T81" fmla="*/ T80 w 1443"/>
                              <a:gd name="T82" fmla="+- 0 2915 2915"/>
                              <a:gd name="T83" fmla="*/ 29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3" h="1020">
                                <a:moveTo>
                                  <a:pt x="169" y="0"/>
                                </a:moveTo>
                                <a:lnTo>
                                  <a:pt x="103" y="13"/>
                                </a:lnTo>
                                <a:lnTo>
                                  <a:pt x="49" y="50"/>
                                </a:lnTo>
                                <a:lnTo>
                                  <a:pt x="13" y="104"/>
                                </a:lnTo>
                                <a:lnTo>
                                  <a:pt x="0" y="170"/>
                                </a:lnTo>
                                <a:lnTo>
                                  <a:pt x="0" y="850"/>
                                </a:lnTo>
                                <a:lnTo>
                                  <a:pt x="13" y="916"/>
                                </a:lnTo>
                                <a:lnTo>
                                  <a:pt x="49" y="970"/>
                                </a:lnTo>
                                <a:lnTo>
                                  <a:pt x="103" y="1007"/>
                                </a:lnTo>
                                <a:lnTo>
                                  <a:pt x="169" y="1020"/>
                                </a:lnTo>
                                <a:lnTo>
                                  <a:pt x="1272" y="1020"/>
                                </a:lnTo>
                                <a:lnTo>
                                  <a:pt x="1338" y="1007"/>
                                </a:lnTo>
                                <a:lnTo>
                                  <a:pt x="1392" y="970"/>
                                </a:lnTo>
                                <a:lnTo>
                                  <a:pt x="1429" y="916"/>
                                </a:lnTo>
                                <a:lnTo>
                                  <a:pt x="1442" y="850"/>
                                </a:lnTo>
                                <a:lnTo>
                                  <a:pt x="1442" y="170"/>
                                </a:lnTo>
                                <a:lnTo>
                                  <a:pt x="1429" y="104"/>
                                </a:lnTo>
                                <a:lnTo>
                                  <a:pt x="1392" y="50"/>
                                </a:lnTo>
                                <a:lnTo>
                                  <a:pt x="1338" y="13"/>
                                </a:lnTo>
                                <a:lnTo>
                                  <a:pt x="1272" y="0"/>
                                </a:lnTo>
                                <a:lnTo>
                                  <a:pt x="169" y="0"/>
                                </a:lnTo>
                                <a:close/>
                              </a:path>
                            </a:pathLst>
                          </a:custGeom>
                          <a:noFill/>
                          <a:ln w="8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 291"/>
                        <wps:cNvSpPr>
                          <a:spLocks/>
                        </wps:cNvSpPr>
                        <wps:spPr bwMode="auto">
                          <a:xfrm>
                            <a:off x="5758" y="2915"/>
                            <a:ext cx="1359" cy="1020"/>
                          </a:xfrm>
                          <a:custGeom>
                            <a:avLst/>
                            <a:gdLst>
                              <a:gd name="T0" fmla="+- 0 5928 5758"/>
                              <a:gd name="T1" fmla="*/ T0 w 1359"/>
                              <a:gd name="T2" fmla="+- 0 2915 2915"/>
                              <a:gd name="T3" fmla="*/ 2915 h 1020"/>
                              <a:gd name="T4" fmla="+- 0 5862 5758"/>
                              <a:gd name="T5" fmla="*/ T4 w 1359"/>
                              <a:gd name="T6" fmla="+- 0 2928 2915"/>
                              <a:gd name="T7" fmla="*/ 2928 h 1020"/>
                              <a:gd name="T8" fmla="+- 0 5808 5758"/>
                              <a:gd name="T9" fmla="*/ T8 w 1359"/>
                              <a:gd name="T10" fmla="+- 0 2965 2915"/>
                              <a:gd name="T11" fmla="*/ 2965 h 1020"/>
                              <a:gd name="T12" fmla="+- 0 5771 5758"/>
                              <a:gd name="T13" fmla="*/ T12 w 1359"/>
                              <a:gd name="T14" fmla="+- 0 3019 2915"/>
                              <a:gd name="T15" fmla="*/ 3019 h 1020"/>
                              <a:gd name="T16" fmla="+- 0 5758 5758"/>
                              <a:gd name="T17" fmla="*/ T16 w 1359"/>
                              <a:gd name="T18" fmla="+- 0 3085 2915"/>
                              <a:gd name="T19" fmla="*/ 3085 h 1020"/>
                              <a:gd name="T20" fmla="+- 0 5758 5758"/>
                              <a:gd name="T21" fmla="*/ T20 w 1359"/>
                              <a:gd name="T22" fmla="+- 0 3765 2915"/>
                              <a:gd name="T23" fmla="*/ 3765 h 1020"/>
                              <a:gd name="T24" fmla="+- 0 5771 5758"/>
                              <a:gd name="T25" fmla="*/ T24 w 1359"/>
                              <a:gd name="T26" fmla="+- 0 3831 2915"/>
                              <a:gd name="T27" fmla="*/ 3831 h 1020"/>
                              <a:gd name="T28" fmla="+- 0 5808 5758"/>
                              <a:gd name="T29" fmla="*/ T28 w 1359"/>
                              <a:gd name="T30" fmla="+- 0 3885 2915"/>
                              <a:gd name="T31" fmla="*/ 3885 h 1020"/>
                              <a:gd name="T32" fmla="+- 0 5862 5758"/>
                              <a:gd name="T33" fmla="*/ T32 w 1359"/>
                              <a:gd name="T34" fmla="+- 0 3922 2915"/>
                              <a:gd name="T35" fmla="*/ 3922 h 1020"/>
                              <a:gd name="T36" fmla="+- 0 5928 5758"/>
                              <a:gd name="T37" fmla="*/ T36 w 1359"/>
                              <a:gd name="T38" fmla="+- 0 3935 2915"/>
                              <a:gd name="T39" fmla="*/ 3935 h 1020"/>
                              <a:gd name="T40" fmla="+- 0 6947 5758"/>
                              <a:gd name="T41" fmla="*/ T40 w 1359"/>
                              <a:gd name="T42" fmla="+- 0 3935 2915"/>
                              <a:gd name="T43" fmla="*/ 3935 h 1020"/>
                              <a:gd name="T44" fmla="+- 0 7013 5758"/>
                              <a:gd name="T45" fmla="*/ T44 w 1359"/>
                              <a:gd name="T46" fmla="+- 0 3922 2915"/>
                              <a:gd name="T47" fmla="*/ 3922 h 1020"/>
                              <a:gd name="T48" fmla="+- 0 7067 5758"/>
                              <a:gd name="T49" fmla="*/ T48 w 1359"/>
                              <a:gd name="T50" fmla="+- 0 3885 2915"/>
                              <a:gd name="T51" fmla="*/ 3885 h 1020"/>
                              <a:gd name="T52" fmla="+- 0 7103 5758"/>
                              <a:gd name="T53" fmla="*/ T52 w 1359"/>
                              <a:gd name="T54" fmla="+- 0 3831 2915"/>
                              <a:gd name="T55" fmla="*/ 3831 h 1020"/>
                              <a:gd name="T56" fmla="+- 0 7117 5758"/>
                              <a:gd name="T57" fmla="*/ T56 w 1359"/>
                              <a:gd name="T58" fmla="+- 0 3765 2915"/>
                              <a:gd name="T59" fmla="*/ 3765 h 1020"/>
                              <a:gd name="T60" fmla="+- 0 7117 5758"/>
                              <a:gd name="T61" fmla="*/ T60 w 1359"/>
                              <a:gd name="T62" fmla="+- 0 3085 2915"/>
                              <a:gd name="T63" fmla="*/ 3085 h 1020"/>
                              <a:gd name="T64" fmla="+- 0 7103 5758"/>
                              <a:gd name="T65" fmla="*/ T64 w 1359"/>
                              <a:gd name="T66" fmla="+- 0 3019 2915"/>
                              <a:gd name="T67" fmla="*/ 3019 h 1020"/>
                              <a:gd name="T68" fmla="+- 0 7067 5758"/>
                              <a:gd name="T69" fmla="*/ T68 w 1359"/>
                              <a:gd name="T70" fmla="+- 0 2965 2915"/>
                              <a:gd name="T71" fmla="*/ 2965 h 1020"/>
                              <a:gd name="T72" fmla="+- 0 7013 5758"/>
                              <a:gd name="T73" fmla="*/ T72 w 1359"/>
                              <a:gd name="T74" fmla="+- 0 2928 2915"/>
                              <a:gd name="T75" fmla="*/ 2928 h 1020"/>
                              <a:gd name="T76" fmla="+- 0 6947 5758"/>
                              <a:gd name="T77" fmla="*/ T76 w 1359"/>
                              <a:gd name="T78" fmla="+- 0 2915 2915"/>
                              <a:gd name="T79" fmla="*/ 2915 h 1020"/>
                              <a:gd name="T80" fmla="+- 0 5928 5758"/>
                              <a:gd name="T81" fmla="*/ T80 w 1359"/>
                              <a:gd name="T82" fmla="+- 0 2915 2915"/>
                              <a:gd name="T83" fmla="*/ 29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9" h="1020">
                                <a:moveTo>
                                  <a:pt x="170" y="0"/>
                                </a:moveTo>
                                <a:lnTo>
                                  <a:pt x="104" y="13"/>
                                </a:lnTo>
                                <a:lnTo>
                                  <a:pt x="50" y="50"/>
                                </a:lnTo>
                                <a:lnTo>
                                  <a:pt x="13" y="104"/>
                                </a:lnTo>
                                <a:lnTo>
                                  <a:pt x="0" y="170"/>
                                </a:lnTo>
                                <a:lnTo>
                                  <a:pt x="0" y="850"/>
                                </a:lnTo>
                                <a:lnTo>
                                  <a:pt x="13" y="916"/>
                                </a:lnTo>
                                <a:lnTo>
                                  <a:pt x="50" y="970"/>
                                </a:lnTo>
                                <a:lnTo>
                                  <a:pt x="104" y="1007"/>
                                </a:lnTo>
                                <a:lnTo>
                                  <a:pt x="170" y="1020"/>
                                </a:lnTo>
                                <a:lnTo>
                                  <a:pt x="1189" y="1020"/>
                                </a:lnTo>
                                <a:lnTo>
                                  <a:pt x="1255" y="1007"/>
                                </a:lnTo>
                                <a:lnTo>
                                  <a:pt x="1309" y="970"/>
                                </a:lnTo>
                                <a:lnTo>
                                  <a:pt x="1345" y="916"/>
                                </a:lnTo>
                                <a:lnTo>
                                  <a:pt x="1359" y="850"/>
                                </a:lnTo>
                                <a:lnTo>
                                  <a:pt x="1359" y="170"/>
                                </a:lnTo>
                                <a:lnTo>
                                  <a:pt x="1345" y="104"/>
                                </a:lnTo>
                                <a:lnTo>
                                  <a:pt x="1309" y="50"/>
                                </a:lnTo>
                                <a:lnTo>
                                  <a:pt x="1255" y="13"/>
                                </a:lnTo>
                                <a:lnTo>
                                  <a:pt x="1189" y="0"/>
                                </a:lnTo>
                                <a:lnTo>
                                  <a:pt x="170" y="0"/>
                                </a:lnTo>
                                <a:close/>
                              </a:path>
                            </a:pathLst>
                          </a:custGeom>
                          <a:noFill/>
                          <a:ln w="85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 290"/>
                        <wps:cNvCnPr>
                          <a:cxnSpLocks/>
                        </wps:cNvCnPr>
                        <wps:spPr bwMode="auto">
                          <a:xfrm>
                            <a:off x="5614" y="3444"/>
                            <a:ext cx="153" cy="0"/>
                          </a:xfrm>
                          <a:prstGeom prst="line">
                            <a:avLst/>
                          </a:prstGeom>
                          <a:noFill/>
                          <a:ln w="11752">
                            <a:solidFill>
                              <a:srgbClr val="000000"/>
                            </a:solidFill>
                            <a:round/>
                            <a:headEnd/>
                            <a:tailEnd/>
                          </a:ln>
                          <a:extLst>
                            <a:ext uri="{909E8E84-426E-40DD-AFC4-6F175D3DCCD1}">
                              <a14:hiddenFill xmlns:a14="http://schemas.microsoft.com/office/drawing/2010/main">
                                <a:noFill/>
                              </a14:hiddenFill>
                            </a:ext>
                          </a:extLst>
                        </wps:spPr>
                        <wps:bodyPr/>
                      </wps:wsp>
                      <wps:wsp>
                        <wps:cNvPr id="357" name=" 289"/>
                        <wps:cNvSpPr>
                          <a:spLocks/>
                        </wps:cNvSpPr>
                        <wps:spPr bwMode="auto">
                          <a:xfrm>
                            <a:off x="5563" y="3408"/>
                            <a:ext cx="72" cy="72"/>
                          </a:xfrm>
                          <a:custGeom>
                            <a:avLst/>
                            <a:gdLst>
                              <a:gd name="T0" fmla="+- 0 5635 5563"/>
                              <a:gd name="T1" fmla="*/ T0 w 72"/>
                              <a:gd name="T2" fmla="+- 0 3480 3409"/>
                              <a:gd name="T3" fmla="*/ 3480 h 72"/>
                              <a:gd name="T4" fmla="+- 0 5563 5563"/>
                              <a:gd name="T5" fmla="*/ T4 w 72"/>
                              <a:gd name="T6" fmla="+- 0 3445 3409"/>
                              <a:gd name="T7" fmla="*/ 3445 h 72"/>
                              <a:gd name="T8" fmla="+- 0 5635 5563"/>
                              <a:gd name="T9" fmla="*/ T8 w 72"/>
                              <a:gd name="T10" fmla="+- 0 3409 3409"/>
                              <a:gd name="T11" fmla="*/ 3409 h 72"/>
                              <a:gd name="T12" fmla="+- 0 5635 5563"/>
                              <a:gd name="T13" fmla="*/ T12 w 72"/>
                              <a:gd name="T14" fmla="+- 0 3480 3409"/>
                              <a:gd name="T15" fmla="*/ 3480 h 72"/>
                            </a:gdLst>
                            <a:ahLst/>
                            <a:cxnLst>
                              <a:cxn ang="0">
                                <a:pos x="T1" y="T3"/>
                              </a:cxn>
                              <a:cxn ang="0">
                                <a:pos x="T5" y="T7"/>
                              </a:cxn>
                              <a:cxn ang="0">
                                <a:pos x="T9" y="T11"/>
                              </a:cxn>
                              <a:cxn ang="0">
                                <a:pos x="T13" y="T15"/>
                              </a:cxn>
                            </a:cxnLst>
                            <a:rect l="0" t="0" r="r" b="b"/>
                            <a:pathLst>
                              <a:path w="72" h="72">
                                <a:moveTo>
                                  <a:pt x="72" y="71"/>
                                </a:moveTo>
                                <a:lnTo>
                                  <a:pt x="0" y="36"/>
                                </a:lnTo>
                                <a:lnTo>
                                  <a:pt x="72" y="0"/>
                                </a:lnTo>
                                <a:lnTo>
                                  <a:pt x="72"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 288"/>
                        <wps:cNvSpPr>
                          <a:spLocks/>
                        </wps:cNvSpPr>
                        <wps:spPr bwMode="auto">
                          <a:xfrm>
                            <a:off x="2503" y="2915"/>
                            <a:ext cx="1443" cy="1020"/>
                          </a:xfrm>
                          <a:custGeom>
                            <a:avLst/>
                            <a:gdLst>
                              <a:gd name="T0" fmla="+- 0 2673 2503"/>
                              <a:gd name="T1" fmla="*/ T0 w 1443"/>
                              <a:gd name="T2" fmla="+- 0 2915 2915"/>
                              <a:gd name="T3" fmla="*/ 2915 h 1020"/>
                              <a:gd name="T4" fmla="+- 0 2607 2503"/>
                              <a:gd name="T5" fmla="*/ T4 w 1443"/>
                              <a:gd name="T6" fmla="+- 0 2928 2915"/>
                              <a:gd name="T7" fmla="*/ 2928 h 1020"/>
                              <a:gd name="T8" fmla="+- 0 2553 2503"/>
                              <a:gd name="T9" fmla="*/ T8 w 1443"/>
                              <a:gd name="T10" fmla="+- 0 2965 2915"/>
                              <a:gd name="T11" fmla="*/ 2965 h 1020"/>
                              <a:gd name="T12" fmla="+- 0 2517 2503"/>
                              <a:gd name="T13" fmla="*/ T12 w 1443"/>
                              <a:gd name="T14" fmla="+- 0 3019 2915"/>
                              <a:gd name="T15" fmla="*/ 3019 h 1020"/>
                              <a:gd name="T16" fmla="+- 0 2503 2503"/>
                              <a:gd name="T17" fmla="*/ T16 w 1443"/>
                              <a:gd name="T18" fmla="+- 0 3085 2915"/>
                              <a:gd name="T19" fmla="*/ 3085 h 1020"/>
                              <a:gd name="T20" fmla="+- 0 2503 2503"/>
                              <a:gd name="T21" fmla="*/ T20 w 1443"/>
                              <a:gd name="T22" fmla="+- 0 3765 2915"/>
                              <a:gd name="T23" fmla="*/ 3765 h 1020"/>
                              <a:gd name="T24" fmla="+- 0 2517 2503"/>
                              <a:gd name="T25" fmla="*/ T24 w 1443"/>
                              <a:gd name="T26" fmla="+- 0 3831 2915"/>
                              <a:gd name="T27" fmla="*/ 3831 h 1020"/>
                              <a:gd name="T28" fmla="+- 0 2553 2503"/>
                              <a:gd name="T29" fmla="*/ T28 w 1443"/>
                              <a:gd name="T30" fmla="+- 0 3885 2915"/>
                              <a:gd name="T31" fmla="*/ 3885 h 1020"/>
                              <a:gd name="T32" fmla="+- 0 2607 2503"/>
                              <a:gd name="T33" fmla="*/ T32 w 1443"/>
                              <a:gd name="T34" fmla="+- 0 3922 2915"/>
                              <a:gd name="T35" fmla="*/ 3922 h 1020"/>
                              <a:gd name="T36" fmla="+- 0 2673 2503"/>
                              <a:gd name="T37" fmla="*/ T36 w 1443"/>
                              <a:gd name="T38" fmla="+- 0 3935 2915"/>
                              <a:gd name="T39" fmla="*/ 3935 h 1020"/>
                              <a:gd name="T40" fmla="+- 0 3776 2503"/>
                              <a:gd name="T41" fmla="*/ T40 w 1443"/>
                              <a:gd name="T42" fmla="+- 0 3935 2915"/>
                              <a:gd name="T43" fmla="*/ 3935 h 1020"/>
                              <a:gd name="T44" fmla="+- 0 3842 2503"/>
                              <a:gd name="T45" fmla="*/ T44 w 1443"/>
                              <a:gd name="T46" fmla="+- 0 3922 2915"/>
                              <a:gd name="T47" fmla="*/ 3922 h 1020"/>
                              <a:gd name="T48" fmla="+- 0 3896 2503"/>
                              <a:gd name="T49" fmla="*/ T48 w 1443"/>
                              <a:gd name="T50" fmla="+- 0 3885 2915"/>
                              <a:gd name="T51" fmla="*/ 3885 h 1020"/>
                              <a:gd name="T52" fmla="+- 0 3933 2503"/>
                              <a:gd name="T53" fmla="*/ T52 w 1443"/>
                              <a:gd name="T54" fmla="+- 0 3831 2915"/>
                              <a:gd name="T55" fmla="*/ 3831 h 1020"/>
                              <a:gd name="T56" fmla="+- 0 3946 2503"/>
                              <a:gd name="T57" fmla="*/ T56 w 1443"/>
                              <a:gd name="T58" fmla="+- 0 3765 2915"/>
                              <a:gd name="T59" fmla="*/ 3765 h 1020"/>
                              <a:gd name="T60" fmla="+- 0 3946 2503"/>
                              <a:gd name="T61" fmla="*/ T60 w 1443"/>
                              <a:gd name="T62" fmla="+- 0 3085 2915"/>
                              <a:gd name="T63" fmla="*/ 3085 h 1020"/>
                              <a:gd name="T64" fmla="+- 0 3933 2503"/>
                              <a:gd name="T65" fmla="*/ T64 w 1443"/>
                              <a:gd name="T66" fmla="+- 0 3019 2915"/>
                              <a:gd name="T67" fmla="*/ 3019 h 1020"/>
                              <a:gd name="T68" fmla="+- 0 3896 2503"/>
                              <a:gd name="T69" fmla="*/ T68 w 1443"/>
                              <a:gd name="T70" fmla="+- 0 2965 2915"/>
                              <a:gd name="T71" fmla="*/ 2965 h 1020"/>
                              <a:gd name="T72" fmla="+- 0 3842 2503"/>
                              <a:gd name="T73" fmla="*/ T72 w 1443"/>
                              <a:gd name="T74" fmla="+- 0 2928 2915"/>
                              <a:gd name="T75" fmla="*/ 2928 h 1020"/>
                              <a:gd name="T76" fmla="+- 0 3776 2503"/>
                              <a:gd name="T77" fmla="*/ T76 w 1443"/>
                              <a:gd name="T78" fmla="+- 0 2915 2915"/>
                              <a:gd name="T79" fmla="*/ 2915 h 1020"/>
                              <a:gd name="T80" fmla="+- 0 2673 2503"/>
                              <a:gd name="T81" fmla="*/ T80 w 1443"/>
                              <a:gd name="T82" fmla="+- 0 2915 2915"/>
                              <a:gd name="T83" fmla="*/ 2915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43" h="1020">
                                <a:moveTo>
                                  <a:pt x="170" y="0"/>
                                </a:moveTo>
                                <a:lnTo>
                                  <a:pt x="104" y="13"/>
                                </a:lnTo>
                                <a:lnTo>
                                  <a:pt x="50" y="50"/>
                                </a:lnTo>
                                <a:lnTo>
                                  <a:pt x="14" y="104"/>
                                </a:lnTo>
                                <a:lnTo>
                                  <a:pt x="0" y="170"/>
                                </a:lnTo>
                                <a:lnTo>
                                  <a:pt x="0" y="850"/>
                                </a:lnTo>
                                <a:lnTo>
                                  <a:pt x="14" y="916"/>
                                </a:lnTo>
                                <a:lnTo>
                                  <a:pt x="50" y="970"/>
                                </a:lnTo>
                                <a:lnTo>
                                  <a:pt x="104" y="1007"/>
                                </a:lnTo>
                                <a:lnTo>
                                  <a:pt x="170" y="1020"/>
                                </a:lnTo>
                                <a:lnTo>
                                  <a:pt x="1273" y="1020"/>
                                </a:lnTo>
                                <a:lnTo>
                                  <a:pt x="1339" y="1007"/>
                                </a:lnTo>
                                <a:lnTo>
                                  <a:pt x="1393" y="970"/>
                                </a:lnTo>
                                <a:lnTo>
                                  <a:pt x="1430" y="916"/>
                                </a:lnTo>
                                <a:lnTo>
                                  <a:pt x="1443" y="850"/>
                                </a:lnTo>
                                <a:lnTo>
                                  <a:pt x="1443" y="170"/>
                                </a:lnTo>
                                <a:lnTo>
                                  <a:pt x="1430" y="104"/>
                                </a:lnTo>
                                <a:lnTo>
                                  <a:pt x="1393" y="50"/>
                                </a:lnTo>
                                <a:lnTo>
                                  <a:pt x="1339" y="13"/>
                                </a:lnTo>
                                <a:lnTo>
                                  <a:pt x="1273" y="0"/>
                                </a:lnTo>
                                <a:lnTo>
                                  <a:pt x="170" y="0"/>
                                </a:lnTo>
                                <a:close/>
                              </a:path>
                            </a:pathLst>
                          </a:custGeom>
                          <a:noFill/>
                          <a:ln w="85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 287"/>
                        <wps:cNvCnPr>
                          <a:cxnSpLocks/>
                        </wps:cNvCnPr>
                        <wps:spPr bwMode="auto">
                          <a:xfrm>
                            <a:off x="3997" y="3442"/>
                            <a:ext cx="152" cy="0"/>
                          </a:xfrm>
                          <a:prstGeom prst="line">
                            <a:avLst/>
                          </a:prstGeom>
                          <a:noFill/>
                          <a:ln w="11752">
                            <a:solidFill>
                              <a:srgbClr val="000000"/>
                            </a:solidFill>
                            <a:round/>
                            <a:headEnd/>
                            <a:tailEnd/>
                          </a:ln>
                          <a:extLst>
                            <a:ext uri="{909E8E84-426E-40DD-AFC4-6F175D3DCCD1}">
                              <a14:hiddenFill xmlns:a14="http://schemas.microsoft.com/office/drawing/2010/main">
                                <a:noFill/>
                              </a14:hiddenFill>
                            </a:ext>
                          </a:extLst>
                        </wps:spPr>
                        <wps:bodyPr/>
                      </wps:wsp>
                      <wps:wsp>
                        <wps:cNvPr id="360" name=" 286"/>
                        <wps:cNvSpPr>
                          <a:spLocks/>
                        </wps:cNvSpPr>
                        <wps:spPr bwMode="auto">
                          <a:xfrm>
                            <a:off x="3945" y="3406"/>
                            <a:ext cx="72" cy="72"/>
                          </a:xfrm>
                          <a:custGeom>
                            <a:avLst/>
                            <a:gdLst>
                              <a:gd name="T0" fmla="+- 0 4018 3946"/>
                              <a:gd name="T1" fmla="*/ T0 w 72"/>
                              <a:gd name="T2" fmla="+- 0 3478 3406"/>
                              <a:gd name="T3" fmla="*/ 3478 h 72"/>
                              <a:gd name="T4" fmla="+- 0 3946 3946"/>
                              <a:gd name="T5" fmla="*/ T4 w 72"/>
                              <a:gd name="T6" fmla="+- 0 3442 3406"/>
                              <a:gd name="T7" fmla="*/ 3442 h 72"/>
                              <a:gd name="T8" fmla="+- 0 4017 3946"/>
                              <a:gd name="T9" fmla="*/ T8 w 72"/>
                              <a:gd name="T10" fmla="+- 0 3406 3406"/>
                              <a:gd name="T11" fmla="*/ 3406 h 72"/>
                              <a:gd name="T12" fmla="+- 0 4018 3946"/>
                              <a:gd name="T13" fmla="*/ T12 w 72"/>
                              <a:gd name="T14" fmla="+- 0 3478 3406"/>
                              <a:gd name="T15" fmla="*/ 3478 h 72"/>
                            </a:gdLst>
                            <a:ahLst/>
                            <a:cxnLst>
                              <a:cxn ang="0">
                                <a:pos x="T1" y="T3"/>
                              </a:cxn>
                              <a:cxn ang="0">
                                <a:pos x="T5" y="T7"/>
                              </a:cxn>
                              <a:cxn ang="0">
                                <a:pos x="T9" y="T11"/>
                              </a:cxn>
                              <a:cxn ang="0">
                                <a:pos x="T13" y="T15"/>
                              </a:cxn>
                            </a:cxnLst>
                            <a:rect l="0" t="0" r="r" b="b"/>
                            <a:pathLst>
                              <a:path w="72" h="72">
                                <a:moveTo>
                                  <a:pt x="72" y="72"/>
                                </a:moveTo>
                                <a:lnTo>
                                  <a:pt x="0" y="36"/>
                                </a:lnTo>
                                <a:lnTo>
                                  <a:pt x="71" y="0"/>
                                </a:lnTo>
                                <a:lnTo>
                                  <a:pt x="72"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 285"/>
                        <wps:cNvCnPr>
                          <a:cxnSpLocks/>
                        </wps:cNvCnPr>
                        <wps:spPr bwMode="auto">
                          <a:xfrm>
                            <a:off x="7167" y="3441"/>
                            <a:ext cx="153" cy="0"/>
                          </a:xfrm>
                          <a:prstGeom prst="line">
                            <a:avLst/>
                          </a:prstGeom>
                          <a:noFill/>
                          <a:ln w="11752">
                            <a:solidFill>
                              <a:srgbClr val="000000"/>
                            </a:solidFill>
                            <a:round/>
                            <a:headEnd/>
                            <a:tailEnd/>
                          </a:ln>
                          <a:extLst>
                            <a:ext uri="{909E8E84-426E-40DD-AFC4-6F175D3DCCD1}">
                              <a14:hiddenFill xmlns:a14="http://schemas.microsoft.com/office/drawing/2010/main">
                                <a:noFill/>
                              </a14:hiddenFill>
                            </a:ext>
                          </a:extLst>
                        </wps:spPr>
                        <wps:bodyPr/>
                      </wps:wsp>
                      <wps:wsp>
                        <wps:cNvPr id="362" name=" 284"/>
                        <wps:cNvSpPr>
                          <a:spLocks/>
                        </wps:cNvSpPr>
                        <wps:spPr bwMode="auto">
                          <a:xfrm>
                            <a:off x="7116" y="3405"/>
                            <a:ext cx="72" cy="72"/>
                          </a:xfrm>
                          <a:custGeom>
                            <a:avLst/>
                            <a:gdLst>
                              <a:gd name="T0" fmla="+- 0 7188 7117"/>
                              <a:gd name="T1" fmla="*/ T0 w 72"/>
                              <a:gd name="T2" fmla="+- 0 3477 3405"/>
                              <a:gd name="T3" fmla="*/ 3477 h 72"/>
                              <a:gd name="T4" fmla="+- 0 7117 7117"/>
                              <a:gd name="T5" fmla="*/ T4 w 72"/>
                              <a:gd name="T6" fmla="+- 0 3441 3405"/>
                              <a:gd name="T7" fmla="*/ 3441 h 72"/>
                              <a:gd name="T8" fmla="+- 0 7188 7117"/>
                              <a:gd name="T9" fmla="*/ T8 w 72"/>
                              <a:gd name="T10" fmla="+- 0 3405 3405"/>
                              <a:gd name="T11" fmla="*/ 3405 h 72"/>
                              <a:gd name="T12" fmla="+- 0 7188 7117"/>
                              <a:gd name="T13" fmla="*/ T12 w 72"/>
                              <a:gd name="T14" fmla="+- 0 3477 3405"/>
                              <a:gd name="T15" fmla="*/ 3477 h 72"/>
                            </a:gdLst>
                            <a:ahLst/>
                            <a:cxnLst>
                              <a:cxn ang="0">
                                <a:pos x="T1" y="T3"/>
                              </a:cxn>
                              <a:cxn ang="0">
                                <a:pos x="T5" y="T7"/>
                              </a:cxn>
                              <a:cxn ang="0">
                                <a:pos x="T9" y="T11"/>
                              </a:cxn>
                              <a:cxn ang="0">
                                <a:pos x="T13" y="T15"/>
                              </a:cxn>
                            </a:cxnLst>
                            <a:rect l="0" t="0" r="r" b="b"/>
                            <a:pathLst>
                              <a:path w="72" h="72">
                                <a:moveTo>
                                  <a:pt x="71" y="72"/>
                                </a:moveTo>
                                <a:lnTo>
                                  <a:pt x="0" y="36"/>
                                </a:lnTo>
                                <a:lnTo>
                                  <a:pt x="71" y="0"/>
                                </a:lnTo>
                                <a:lnTo>
                                  <a:pt x="7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6CEA2" id=" 283" o:spid="_x0000_s1026" style="position:absolute;margin-left:71pt;margin-top:69.45pt;width:376.55pt;height:701.6pt;z-index:-19856896;mso-position-horizontal-relative:page;mso-position-vertical-relative:page" coordorigin="1420,1389" coordsize="7531,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x/7B4JgAANUoBAA4AAABkcnMvZTJvRG9jLnhtbOxd244byZF9X2D/geCjF55mXcgiG+4x&#13;&#10;jBl7YMDeHWC4H0B1sy9wN0mTlFrjr3dEXooZWSeySqViS9ZQD2K3mMo6GZGREXkiMusPf/z48jz6&#13;&#10;sN4fnrabm3H23WQ8Wm9ut3dPm4eb8f8v//L7+Xh0OK42d6vn7WZ9M/51fRj/8fv//q8/vO6u1/n2&#13;&#10;cft8t96PqJPN4fp1dzN+PB5311dXh9vH9cvq8N12t97Ql/fb/cvqSL/uH67u9qtX6v3l+SqfTGZX&#13;&#10;r9v93W6/vV0fDvSvP9ovx9+b/u/v17fH/7u/P6yPo+ebMWE7mr/35u935u+r7/+wun7Yr3aPT7cO&#13;&#10;x6oHjJfV04aeWnf14+q4Gr3fPzW6enm63W8P2/vjd7fbl6vt/f3T7doMgoaTTaLh/LTfvt+ZwTxc&#13;&#10;vz7sajmRbCNB9e729n8//LwfPd3djIuiHI82qxfS0iifF+MRieZ193BNLX7a737Z/by346Mf/7a9&#13;&#10;/ceBv7+KG/DvD7b16N3r37d31Nvq/XFrZPPxfv/CfdCoRx+N9H896WD98Ti6pX8tq3mezafj0S19&#13;&#10;OV9kkyInxRk13T6SMvl/ZiX/G32fFfNF/eWfXQ/VtMjsf89K+t/m+6vVtX26QewQ8vho2h1Ogj18&#13;&#10;nmB/eVzt1kZfBxZbLVgajRNskRE0I1jT4oeNlertx42UavAtYzyQ9FvlOV9MqHMpFS9VEhfLkwVi&#13;&#10;AdQCWV3v9ofjT+vty4h/uBk/P214DKvr1Ye/HY5Gy6c2/O+b7V+enp+tSp43o9eb8ayYTibm/xy2&#13;&#10;z093/DU3POwf3v3wvB99WJH1/Vj9uPjxT14Zoh3N8s2d7e9xvbr7s//luHp6dr8Q3OeNmW9WGFZ1&#13;&#10;77Z3v5Jg7EQ0mnwzlc4Cldr5yXoipQ+q0mo+pblDisvLubeCSKVFRS1YAn6Gn5TVX6FZxquB0aGq&#13;&#10;0In545/9H6/Q6qTQiV1TnEL9yncQy57Rtf2qs4FW84x6Zm3OS7u+rq69Nitap9hC+VNq8/a9NU9h&#13;&#10;kuRo7sg6+d8e7tzisqQZcv/yTO7rf34/mox47tBf/EjqMGxHK4Bt97ur0XIyeh25h4ZtCEbQV77I&#13;&#10;puQUSvIQUV80jrov0+oR9Ub/L+iNQWFkNJXr3pYlRkaWF/TFoDAyUmjdl2kFkVF8EvRWkcPByEiK&#13;&#10;dW/LOUaWSQXo0NgJ1L3p2DKphIRCQy0ss1yBJ7Wg6zQL1SCVSqtMPfFWj84/rK7Jf7nZSD+NVhz8&#13;&#10;WX+w2x7YYS9pwDS5l3bWUyfUjOek0tqueUvSoDWFdGtrU0vnWVs7zwgEY+FRBt3b/+dGsafAMQ4Z&#13;&#10;9+MRhYzvnAXsVkcePg+Cf2QvyFb0aD74X1+2H9bLrfn+yCIoaN6yfZMk7FNPDZ43YUOaRNTOrvYE&#13;&#10;yn/pP3emN35We6vGM30nt8/bw9rhYPjGfdRDYlEEi45Y2oVPT7gA9tZhqGBGojnw/dYG5rSRoB8e&#13;&#10;t/t/jUevFJPfjA//fL/ar8ej579uKDZbZGVJgjmaX8ppxVHgPvzmXfjNanNLXd2Mj2OakfzjD0cb&#13;&#10;+b/f7Z8eHulJmXFxm+2fKEK9f7KxDq/mNq5waCk+fLOoglYjHyhO6GeaKMM7IROC0txhw3aT2Tuh&#13;&#10;rKxolppAccKytRPVh+3hnKhjw2A9UB1ROadF1Ue+oZMJl0HjiCwAemzYiqZ6sETbZeuE/fTUcBF0&#13;&#10;q1bmhxH2J5fBqiTXBtGRdOpF2jgjiC5yR4t8Pgoke0In3BG3ehxBdJFDKmaK7BoOCaKLXdJiRn4c&#13;&#10;CU+6JG6m4IudUpEr4uN19iQ/45QwRKmPYkLBAYYYKsQ00yBKnbBysYazUCnLbEZ+E0OUSikmc02K&#13;&#10;oVZMMwUiW1cwqXWIubCRnKM1CDGXVlJUmqLzUC2mmQZR6qVSFZ2HelnmHLZhiFItxbzIsKLzUC2m&#13;&#10;mQZR6qVSjSUP9bIk41MgFlItxVxTNO+i68ltmikQmX8IFa2uNkWol2XBMRyUIrM0QYfFIs+xFItQ&#13;&#10;LaaZBlHqpVKX6yLUy7JQzaWQaikWhWIuRagW00yByF4/GPR8llXYostQL8tSNZdSqkWHyBu1k6J5&#13;&#10;JBpEqZf5bF4oEEO9LGn3oii6lGrRFV2GakkpupR6mVeFJsVQL8tSNZepVItuLtNQLSlzmUq9zKtK&#13;&#10;keI01MtyqprLVKpFX3SYaDkpmtcmRdFTqZd5NVekOA31spyq5jKVatGX7mmoltTSPZN60SHOQr0s&#13;&#10;Z6q5zKRadAc4C9WScoAzqRdd0bNQL8uZai4zqRY9jJiFakmFETOpF91cZqFeljPVXCqpllwNxniT&#13;&#10;WM9F00yZi7wNFOuituhUoV6WlWoulVRLroezoVpMMw2i1Iu+dFehXpaVai6VVIuJ9GG8WIVqMc0U&#13;&#10;iEytBlLUHeA81MtyrprLXKpFh8hplkDRtBMJINKW+RvlWlTihwNy2pouHWnJRESSKOLomNtzUGs3&#13;&#10;qy3tadaa9vScTu1pCnH7U9Ik3T8HcaY9PadL/xxRmfb0nC7tObzh9o4+bpVP6cbLIUKn/t142V93&#13;&#10;ac9emPGw8+zU3o2XPVmX9uyfuH92K53au/HyGt+pvRvviZVL65eXUcZzyrm0tHfj5aWoCx5eYLh/&#13;&#10;l371+rWfn8NN2q0EsZOGc0D8ZMbeiZ5Nf1ukGj+ZTchHUEPe39uWnlX0n5ai5OCQmvFHqlnmeuNe&#13;&#10;U+1sbwZle7N5x6cuMvJOqe7cIBYsnFS7WiiTST31vDj8pxWLl3NN/pByfQv/6VoWE0LHkvYsVqKp&#13;&#10;I4Sz9ueXue21fUwlh330/FYp2dlFLTvInRlGHlOrRP3TjWiTsvcjalV64aXUMnUzL/k2rcc24xX4&#13;&#10;Sfx6M58+n9K8ZCPtRb1/bjr9wsa7ehhatGs23lr14Gw8VbI4eyg5dqBpfkoJU3ELPXVoNj6bLipi&#13;&#10;lphjM087MdTke+pY1LLxBkDUSoa2GcGm3mrsp95oNHVvplUQ2epsfEa1Oxgdefa6P8vGI3QkTNvK&#13;&#10;pMApXcRjBeho9HVvppWCTu41aJ1TZEdTpe7PpIet8iLZRWx8VtJ2DcITbLxppuCL2HjOj2HxITYe&#13;&#10;CZDdcSjBKXFEGGKoEFJbFW5dQgWziw17pKmnQAyV4th4CDFSymyiSTHUSsbNFClGbDxbB4aI2HgE&#13;&#10;MWLjc6qnw1IUbLxppkGM9KIqGrHxEKJUS04lXArEUC2mmQYx0otqLIiNRxAjNj4vJyWGKNh400yB&#13;&#10;GLHx+mrDS8bJoC0bDyFKteRWLWDBEWy8aaZBlHrRl2vExkOIUi15OVXmomDjTTMFYsTG5zMisaFH&#13;&#10;QWw8ghix8TpEwcYnIUZ6qTJlXeQd8knRlo2HEKVadEULNj6l6IiNzyviNrEUw2XMsfEIIoe/wUKr&#13;&#10;m4tg41PmErHx+XyiSBGx8RBipBZ10RFsfGrRidj4fJ7x7AbRDWLjIcTIXNSlW7DxqaU7YuN1iIiN&#13;&#10;RxAjNt54NuijBRufcoARG68rGrHxEKI0FxMfYIihd0mFEREbr5sLYuMRRN67BeaiB2OCjU8FYxEb&#13;&#10;n6uLDmLjIURpLolwNlzFUvEs776DQetLN2LjIURpLqxj7KMFG2+aKd4lYuN1B4jYeAQxYuN1iIKN&#13;&#10;jyES93Jh49Ns54WNT8vnwsan5cMrN1GDy2+fjTfL1LBsPLkKYhtUhtgR2e0UqWOcW7oj39mFxLXN&#13;&#10;2llh2m1RdwtO/3UYxOI0QTzh6j8dc+5TFO1suGNwO1DsuUtOdmnKnoTl0/78wqUA28dUuORTq5SI&#13;&#10;eiIvT4/vIHfXsp2N909vZ+P9iFqnmjlkyFJqmWuZlzzNptTs8JmVRrPPZ+OnFzaeJf8la+OZdKjZ&#13;&#10;eJrfhMex8YOeuKOtD01HnpXzBYW29JQTIZ/zlGY+vp5hvjT+849QZjM6e/TlZpnX7hsedmByqFYo&#13;&#10;7V9OCh3uxF1hjrsabfLOVWiTl9NhT9zR0/IR/+WedEqGNFIr/HCD5tQmSqwsmHifc1Vb1I7+Z01Y&#13;&#10;ZdwKnmujSRzs8whUiZGFG0eTVgHI5J6RQWFkYivPrSAyuWEsyKFgZIL14po6gCxOqCyYIUZCkwkV&#13;&#10;bgaxRemUhEJDLbgTd02VxskUVafixJ1U6re776SR0X7gc6paeEboJ+5olSbLP8WKWkGLLXKo13Qf&#13;&#10;SvpPG1K6ygEubSd7VMPs+Jm+k08KQXpl/S8H7lI3aSg3M3DiofZBNgw9R1BR5rkLKhbuWN8pqMh4&#13;&#10;Zp0tqMipWvaLFZKwobA43zKooBWhVqhdkJ1ChwsqynovNHd1gCdtcv30sEEFPa0c8V+NQKAZVDTb&#13;&#10;xEEF10OcUJ+CDxJVEFRQK+geqf8gqCBQFUbWDCqayOKgoppiZDKooFYQmQwqSq77gDJrBhVNZI2g&#13;&#10;gsqyodCioMJUb7M1RwFbFFQkFBpqwQUVAJ7UQrbQdBoFFaFSL0GF01J95j04xk/ybQ0qrJZJjFpQ&#13;&#10;QaoMN4o+DvCfLqiwrXhr2yGoqJ/pO7kEFV/lKX6+JaX2QVZpg/sg3jZZmuJU3Vaf4qfyVeuFQqrS&#13;&#10;UxV9T/EXOfkh+9h4ffNewV8nQ7cH2RkdloGRIALfoSfhwjUwzsGF/clVkC4Jm2N0DV8E0UXeaOC6&#13;&#10;wSKbKrJr+COILvZIg9cN0gl5RXyobhCpN97qDl43aIkCTz+HMwGd4ocQZZCgl03w6aNTNNS9blCH&#13;&#10;iOoGEcSz1w3qikZ1gxCiNJXh6wZ1Y0F1gwji2esG9dUG1Q1CiHL50svJ+tYN6ss1qhuEEKW56EV5&#13;&#10;fesGywlVvEGPguoGEcSz1w2W9FQFovQr5lgyhBiZi1og2rdusMzmmhTDZczVDSKInNUIXPPwdYNE&#13;&#10;fyhSRHWDEGJkLoPXDZY51S3BuYjqBiHEyFwGrxvUIaK6QQTx7HWDuqJR3SCEKM1l+LpB3VxQ3SCC&#13;&#10;ePa6QX3RYb67DkzcKX4IUZrL8HWD+tKN6gYhRGku+n6gb92g7gBR3SCCeKkb9Jc3WpoivjHxcorf&#13;&#10;yedyir+lro+YaiLDLqf4PzffacmBr7JukDwOl1l8oVP8X3Hd4IKPfxjR8CnDFM1LbB1FP6Zp6yUC&#13;&#10;E66Sp6btZYMZn7/klm3FlVnG+2tq2V426Fu2lw36p7dOjMyPqLVssJYSTbmUOL3g26R+vjP8xZdL&#13;&#10;vV7O8Nsz/FxyX3Px5IZowpwjwT8t+RI3Nt1qYdeiU0o4L8mszpbg/81VDdJqVivUmvbgyZXpjN8/&#13;&#10;YrT5BlWD/LSRfWRbYgVUwEVplTlXDdLdr2amhyR5uHPMuBVMo8t9I4GaY2SS/MK1edFOni+khchE&#13;&#10;gp9bQWRyuzitpgoywXl1rBqkkl8MTSb4uRnEFiX4EwoNtdC5alDVqUzwC6VeEvzOAlCCn7Twtgl+&#13;&#10;ZshToYqN5VzpSFBbeEnwf50JflqynA/KF1a1g/sgKmFymwGY4CcEHFIMmeCfEu844sqphu9oFJrR&#13;&#10;PrTZSnqiRLoo4DCTVzj4duYqn3JG17NDdA1fBNFJb6Sjo3HVDGsKnfRH5ZRuT4HoGv4IoosS/Ho6&#13;&#10;UHik1O0SkU8qy4UiPpzgb6o3SvDrWSLhlVK3S0QXA9GEV2SIE/wAolSKnpoWCf7U7RLRxUCsYaxm&#13;&#10;nOBvQjx7gj8BURhK7jKWAKI0Fb1MQlzTn7pdIpd60RWNE/xNiFGCX88SiYuBUrdLRBcD6eaCE/wA&#13;&#10;ogyl9dslRII/dbsEv8wnSNPqSw5O8AOIUi16lkgk+FO3S0QXA+lrNk7wNyFGCX49SyQuBkqWjUm9&#13;&#10;6E4PXQyE3F50TX8CIg2vdi1JiFIv07Ja4EWHiYW6xzrB35RilODXFS0uBkopOroYaDql7Dl0fzjB&#13;&#10;DyBKtejmIi4GSplLdDHQdFop3gUn+AFEqRZ90REXA6UWnehioOmUbomDUsQJ/ibEsyf4ExCFd7HX&#13;&#10;9CNzia7p12/GE9f0J69XknrRFY0T/E0pRgl+PYwQFwOlwgje2QVLt24uOMEPIEpz0YMxPqBSLxGp&#13;&#10;YCy6GEhfdHCCH0CUatFDWpHgT4W00cVA+tKNE/xNiFGCX98UiIuB4l3Bt0u1XBL8lwS/460uCX4+&#13;&#10;RenfZnq+a/qNy0wl+BfsQCPmRzuDlLkLlUKWyJ8d8p/+whxb4tN+YQ3HnPT49ryz7bA162ypz9aU&#13;&#10;s23Wnm/2wyD/mCJc3Sjac82uv5buvKBtPiogcKWUve5amvEr762O2x47cdf3tI4j43uGzaxp6zJz&#13;&#10;74xtF7Vv2ao7KizoOBmoCMDO7vbpVcuo9YolL3VkBQMR7H8xf/yUE8f3L8fy+xzLp9ixJtjp51PW&#13;&#10;/pfdz3tznv2zX8ZOGy23kr4Vwa7TIX0Idp1oIGOrQ/4kz+DbWYJdpbDDLYS9eR9u7ERvOsdAYXiA&#13;&#10;zhxKri0zTFjL7YNOyAkOxLx6DaGLCHadXxAEe4pfaBDsKnsd6sMmfXEOgJbmYJOo8wuCYE/xCw2C&#13;&#10;XWOvexLsOjUsCPYkNUy+MBh0gr0WNmLfg4sU/QYEu6ZofIKuue3kKr9gzDq/IAj2FL/QINi1ZE9P&#13;&#10;gl3nFwTBnuIXYoJdXW16Euw6vyAI9hS/EBPsasaxJ8Gu8wuCYI/5hXBRjAh2nQLpSbDrEAXBnoQo&#13;&#10;lzGdSOpJsOuK7nuCTqfjehLsurkIgj1lLg2CXWWvhXex78FF62L0Hlx90REEe2rRaRDsGnvdk2DX&#13;&#10;qWFBsCepYeldEuy18C72PbhIim9AsGuKxifomt4lItj1MEIQ7KkwIrp5XzeXngS7HowJgj0VjMUE&#13;&#10;u5oy60mwJ8LZMDpOpcwaBLtWbdOTYNf3A4JgT20IIoJd36/0JNh1iIJgjyFeCHaSQJqAvdy8n5bP&#13;&#10;5eb9tHwcUfwbuHnfePUUwd7gclV2fWJZzbbry7tyza63Nz5BZ5/aStN3pv29UFppWS/nmvxppc3b&#13;&#10;W56Y8/bHd6eau9PXn0CJd6fZO1P3fkSt2YCaO29JBnjmvC1f4VaPRrNPYtfhW3AvJ+hMGoury99t&#13;&#10;735l7vvNb1QlgrXm4u124xwn6GYLJlQ5RTVn8tCchPIX2l3u3T/cPq5fVofvXp5u99vD9v743e32&#13;&#10;5Wp7f98jucLLQ61QoiLPkVypMqa0WJsVZ/SENnkLNuwVufy0kX2kedLpWluxrZ/gc2qyNiub08ky&#13;&#10;Qt3cWBPsU+KCW8GzYJL9quhVhBhZuG3seO8+gcLICOsJGbeCyGRCpcozBVkjoQJOHcbplHnOh/uA&#13;&#10;0GQ6hZtBbFEyJaHQUAvdT9BpOpWpFKHUb3fXaXeTX/7efRt6NqIGWTPBk4/Wkcu9+6P9XzcHvsaB&#13;&#10;bpAbj96ZX8ppxSdUVpvbx+3+Znz0P/5wpN/oi/e7/dNXeYKOefDaB9FSeA4fxGeErQ9CCX4mxYY+&#13;&#10;QTerZtXIPrbND2V0UYDziydvJT2RnosJ18BkKsb7BZPgny5yOjNthBKha/giiC7KWqqvkQ69UQqd&#13;&#10;9EfT+SzH6Br+CKKLPJKeJRIeKZUOjHzSdE43DEPxwRN0QL1nP0E3rapMgRgqZUknKV9HWIpSKXqW&#13;&#10;SCT4U1mi6AQdCxBDhCfogBTPnuBPQBSG4k7QIYjSVPQyCZHgT5ZJSL3oioYJfgDx7CfodHOBCX4E&#13;&#10;UYbSepZIJPhTWaIowa8vOTDBjyBKtehZIpHgT2WJ4gS/umbDBD+AePYTdLrTgwl+BDEyF3LX+BXS&#13;&#10;IsEfZ4lEmYTUy2xOPcKlGyb4AUTeMwclO7qiRYI/pegowU83rSihAzxBhyB2NReR4E+ZS5Tgny1y&#13;&#10;RYowwY8gSrXoqWmR4E+mpqVeZotihhUNT9ABiGdP8CcgCu/iTtAhiNJc9DIJkeBPlklIveiKhgl+&#13;&#10;APHsJ+h0c4EJfgRRmotestP3BJ2+6MAEP4Io1aKHtPx/awIoFdJGCX596YYJfgDxcoLuckUub95b&#13;&#10;CxQ4oiIaZ8mBUJf2HN5wey477NSeFk/Tnp7TqT3h4Pbsr7u0Zy9s2tNzOrV342VP1qU9+yfuf9Zx&#13;&#10;vFwNZtp3HO9vKMHPy1QywT+ZWOWH+WQ1ye9uBw3beoLSf/ojdORRSCXtR+g4mKSG7Wec7Jxrzc3b&#13;&#10;7lqPYdlm7ee67FNbL2x1o+APO8G9OPxnJBaSTrKddg1r3J1TXutj2W+zOtqe6++ybR1I5myuVTLE&#13;&#10;rJDn5mfzmJKD9i1blUf36NrxtM6G+hrf9vk18TLqUC0BbMZr5pPS/OJw3GH/8O6H5/3ow+r5Znw5&#13;&#10;RHd1NWiel+jkmmO3VjD4LXV2U23MjGkdmuune28twTg0x66z2ORB6yB4ybleyHBKjl2vSKXR1L0l&#13;&#10;qQbfznLsKotN1lv35w7RgXhabu10moG8ft1bimWQOwidkyOHWPe3tIfoALqIY9cZOcGxpyiGmGPX&#13;&#10;CexQH/4QHYJIE92OxOhDpxhk5pffVvc4qp18yCVFh+h0dhgeokMQpVJ0dlhw7El2mNxMMGgd4lfE&#13;&#10;sWuZCniIDkjx7IfodGPpybHrFEPfQ3QJAluYS5Frq2EhzUWnGATHnqIYYo5dJbB7cuyJrGi4iKUS&#13;&#10;jxHHrrMgPTl2HWLfQ3Q6l9STY9cVLTj2lKJLuYzpjFxPjl03F8Gxf8IhOp3X7Mmx6+lRwbGn0qMN&#13;&#10;jl0jsHty7Do7LDj2JDssvUuCwBYRmDtEB5buN+DYtUwFPESHIEaBmPo2W8GxJzMVXc2lJ8euB2N9&#13;&#10;D9Hpi05Pjj0RzobRcSqejQ7R6Ut3T45d3w/wJKlD5NSGIOLY9f1KT45dh3g5RDcxL9zxt3RxQE5b&#13;&#10;06WrJ2/lqC+H6NKHxC6H6NLyuXDsfEXecfTRMZ9kezX/qfLrfNzN8EdpprQr20z7Hu7t6zxE5wbR&#13;&#10;gZh1QmnnZT8hPZFgcD2T6yn77rywZ8/bx/QJBLajzzuQ4t2J9u7kPW/vaQ615gNq9pyUlST5fb6p&#13;&#10;NgYvbv+p2Iz/+pP4dXiMrry8iI419CWP0fEWs2bj6WfCMzgbz2d63GraZOPzCe1Ahmbjq2JOp4jM&#13;&#10;Yw33f6plF3tBw8YbAFGr87LxVUGVzhBduN+wbDxCF20C+eUfHH27PMdprP3Y+CqnineILtxqWDYe&#13;&#10;oTs7G1/ldFwLAkQV7xCipBeHZ+MZnQIxVIqreIcQ5b58eDZeh4jYeATx7BXvuqIRGw8hSlPRiTFR&#13;&#10;8Z4ixqIr7XRjQWw8ghhVvOv0Yl82Xl9tUMU7hCjNRSdp+7Lx+nKN2HgIUZqLTnWLivdPYOPpiOgE&#13;&#10;WzRi4xHEqOJdh9iXjZ+rbgWx8RBiZC50pA97lr5sPL0LUpOicC6lyfUiiBz+BjlF3Vz6svHzclJh&#13;&#10;RSM2HkKMzKWgmQP9c182fl7SPaPQASI2HkKMzCWnO/IwxFAtn8DG6xBRxTuCeHY2Xlc0YuMhRGku&#13;&#10;ehjRl43XzQWx8Qgi78MDcxmejdcXHcTGQ4jSXIZn4/WlG7HxEKI0F53q7svG6w4QsfEIYlTxrkO8&#13;&#10;sPEXNp5opEvFO5HmdEPBA5PB4TtULhXvJpvw+ZdxZGaZSla8x7XVFzaechRflo3nC01MpoIPyDM5&#13;&#10;ubr2fK//dLSwSWaYphPiNNJN3Y0XHdj4RddycjO76PHtbLxv2aHs3T29NU+TZW5ErWx8LSWKcpIy&#13;&#10;mjjJt4k9thmvlQsb/y3cP0OzpGbjiYSmGTM4G19mLCiynHzBxcb0iKA2vmTyYWg2viwyesdpxkSJ&#13;&#10;edqJoW6y8QZA1Eqy8Qx7FGA/9UbQ61IY00opnZYbjpL4LIyuycYjdHITmHNhKUQXEr+mlYJO7jXK&#13;&#10;bKHILtyZWzYeoYvY+HwxU4QnauNNMwVfVBtfZlNFfIiNhxClPopJtsASFLXxppkGUeqEpx7WMKqN&#13;&#10;hxClUorJXJNiqBXTTIEY3T+jQ0RsPIIYsfFFpSma722tzcQ00yBKveiKRmw8hCjVUhB3gBUt2HjT&#13;&#10;TIMo9aIbC2LjEcSIjS/mmqIFG2+aKRDjF8yoqw1i4yFEqZZikedYioKNN800iFIv+nKN2HgIUaql&#13;&#10;WBSKuQg23jRTIEa18fYFM8ijIDYeQYzYeB2iYOOTEKVe7AtmIETpV0o+BAEhSrXoihZsfErRUW28&#13;&#10;fWMGhBguY+4N7ghixMbr5iLY+JS5RPfP2LdmI4iIjYcQpVr0RUew8alFJ6qNt29vgRBDl7+cmtvN&#13;&#10;IMTIXNSlW9TGp5Zu+AZ3BBGx8QhixMbrDpAvCjh5F/aTikXPpF50RSM2HkKMzEUNIwQbnwoj4Atm&#13;&#10;oBSFucxM8gpBjNh4PRgTtfGpYAy+YAZBRGw8hCjVkghnw1UsFc9GtfH60o3YeAhRmou+HxBsfGpD&#13;&#10;ENXG6w4QsfEIYsTG6xAFGx9DJO7l4c7dh7t6pB/s9on4OfePCoVJuyra3i3JEmkj1VpeTnrk1jWH&#13;&#10;Y+g/9RXrNNO5Ne8WunTOewDTnp7SqT3BMO3pOV3aX2rj0+q61Man5fPbqY03y1SSjXeyqAlInY23&#13;&#10;Rs22bW3Uc5D+0zLE/xkvmKGoocMgFuy6U+3oFS9m5Wq/Zqf7C2aynN07LYf1BQA6G1/UxH0rG087&#13;&#10;BNNr+5hKV3O+4MsGkqMveT9FSNvZeN+ynY33T29n4/2IWtn4WkotU7eWfJvWY5vxFvD5bPzsUhvP&#13;&#10;M+6L1sZT0FKz8TbgGZyNr2+q4eDPGFnAxhe84RuajddPfjbZeAOA1BBePHJeNl6/O4KkU28sbW08&#13;&#10;Qic3gYntS9Bbavci9xr65RtiB2g2gAjd2dl4/QZuxMZDiHIDODwbr18Dg9h4CFEqRScjxE01n8DG&#13;&#10;6xARG48gnp2N1xWN2HgIUZqKToz1ZeN1Y0FsPIJ4djZeX20QGw8hRuYyOBuvL9eIjYcQI3MZnI2f&#13;&#10;LegEknVkka9AbDyCeHY2vprQa40xROlXDBsPIUbmoiq6LxtfTbS3tKCbahDEs7PxFe1ysBQRGw8h&#13;&#10;RuaipgD7svEV3a6nQARsPIQYmcvgbLwOEbHxCOLZ2Xhd0YiNhxAjcxmcjdfNBdXGI4hnZ+P1RQex&#13;&#10;8RCiNJdEOBuuYql4NmLj9aUbsfEQojQXneruy8brDhCx8QjihY2/3Abv6Ks0G8wRFWcfLrfBX2rj&#13;&#10;qRJ7yQsMzwfO0ln608wfm1L7nBdVZmaZSrLxcZ2vzsaTj2COuMboOUj/adl4Dg6pWTtFanv7QjfV&#13;&#10;UNRgBe3B+08xiHbm2l/fM+RNNdncJj87sPE5h6+slPbnF+7+m/YxFS6Z187Gm9lFj29n433Ldjbe&#13;&#10;P70DG+9G1DrVaim1TN3MS76NjY9txk+ez2fjpxc2nu3yi7LxtDbUbLydCY6N/2HDL6A3JQu/7P62&#13;&#10;vf3HwSwi4lv+5bD7eT969/r37d36Zrx6f9wapX6837/w/6a3lvMVYdMZv5qBjKcoS/rBEBr+he90&#13;&#10;wtfy8fVE9P95tz8cf1pvX0b8w834+WmzNp2vPriyDfIZvg0/rHkdEu1bqfaNv9NfRTAxf/wSKdrt&#13;&#10;t+83dxbt43p192f/y3H19Ox+MclDp0QWhT1b8G579yuJxWv39bCz/04/jD6+PG8O1yS6m/Hj8bi7&#13;&#10;HvhFABRteYXy0koQnMp+MehIEk1t2q+6a3PKBWlGm3zPkNAmJ1c5ucKfPPzVtdfm7XurTdZGrcGg&#13;&#10;GOd05IAmgk1K2Gv2Z1ToOjWPNE86tWukVtxD9cRKUc4no6LktTTqiwZUJ0JMK/jqcrlzZFAYWbhx&#13;&#10;NGkVgCzay5flFCMLGRYyH+Wl6nLDSMAUmTVSKgBZlFBheWFo4niDaQalFh1u0MGBdAqCJ7Wg61Qe&#13;&#10;bWDV1/BoXn6jVWA0MoqnPyeOZpFTFE0fbKqnENlGi/wt27dN3dLTTg18ZGAbkhXzEtESfLru6rXf&#13;&#10;9+E/lYf6rz8pCBFru3gdTcIHPG+ka6ER8z8Zr91Y8Pdb8lM0lg/rPf1A72n/13j0ul/tbsaHf75f&#13;&#10;7dfj0XP4Yvdj+GL3b+qV77Qc1V7IuojBvRDdHWS9EErym8KsoZP8+awqRvaxkfdoeCJ49oAsJ/Br&#13;&#10;OqkX+iLTSqn2lutgPqM7diC6hjeC6KQ/SrCifhS/u6IjMnQwT0EnPRJtSxTZNTwSRBf5JL3KW/ik&#13;&#10;VJV35JXyKeU4oPiAV8IQpT6GT/IzOgViGCS4C/BQCXUmlTJ8kl+HiJL8COLZk/y6olGSH0KUpjJ8&#13;&#10;kl83FpTkRxDPnuTXVxuU5IcQI3NRc799j9zpyzVK8kOIkbkMnuQvqmqGLRol+RHEsyf5C7p1TIEo&#13;&#10;/cqXO3JXzBeaFIVzsRfgISmePclPZxyVpRsl+SHEyFwGT/IXi1KRIroAD0KMzGXwJL8OESX5EcSz&#13;&#10;J/l1RaMkP4QYeZfBk/y6uaAkP4J49iS/vuigJD+EKM0lEc6Gq1gqno2S/PrSjZL8EKI0F30/0DfJ&#13;&#10;rztAlORHEC9J/kuS39G4lyQ/80D+dUPsEondWl5e+Y6LGs6X5DfL1FeZ5CePQ1OiNZVredHW3LBt&#13;&#10;1p5stk9tTV+7SoX2hPg5kvw5e20jm9YL8AouEzJNOxy5s722j6nk7TB12ioly+tQyw5y5ztMGCgH&#13;&#10;QzbT5Ulp/2m5a7o11qm8rfwjo+DR9Nma5K+lRO2Tz/aSb8N4viT/5cid0RDT3zYr7HIHb5kTJpOq&#13;&#10;2XhyXDRjHBs/aJK/WCysV6Qspc3+Bqfu+Aoa5uPriejTwj6Bf0ny55NscvW63d/t9tvb9eHwtHn4&#13;&#10;5XG145oHpy4qKXi645waSbFWqE2wDZ5eob027YxIY5TXtY84aZOTdsMm+ctJNh/x9r6RmG+kVvjh&#13;&#10;UfqF/iVIrBRlRX2dUJ8KBmi1DJL81KrOB4clA3LnaDgHiCzcOHZO8ucYWcjfs/lgZHLDSDKrsMwE&#13;&#10;68XnJoHMooQKywtDEwkV0wxKLUqnJBQaamFJr/TB8CItqDqNkvyhUi9Jfmcpu9WRb7oxGxj6cfRq&#13;&#10;63Pak/zW1D4/yU9GHK79PkDynzLJXz/Uf31J8j88UjlBZuoxNts/UZHd/ZO5t+iL1g4y51p7IVoM&#13;&#10;zxRWVBnfLWYcUX3Z7aV28By1g0yO1wql9fek0OFqB+mcHvl4G1bYOXPOsKLK5vMRHw1shAy9wgpy&#13;&#10;t+XEo1bDigo7b+nQzHlFiKxXWJFhZFFYkWFkMqzQZdYvrDBljU2hxWGFUtcYhRU6OFClgaIeqQUK&#13;&#10;FRWdxmFFoNRLWNE7rLBxgNPLW4UV8UMvYQXvwt/v9k+fGFZQtPFw/fpAtexsAlTW+Ph0++PquAp/&#13;&#10;N+zG9TrfPm6f79b77/8NAAD//wMAUEsDBBQABgAIAAAAIQDu9iwE5QAAABIBAAAPAAAAZHJzL2Rv&#13;&#10;d25yZXYueG1sTE/LboMwELxX6j9YW6m3xkBCRQgmitLHKYrUpFLVmwMbQMFrhB0gf9/tqb2sZvYx&#13;&#10;O5OtJ9OKAXvXWFIQzgIQSIUtG6oUfB7fnhIQzmsqdWsJFdzQwTq/v8t0WtqRPnA4+EqwCLlUK6i9&#13;&#10;71IpXVGj0W5mOySenW1vtGfaV7Ls9cjippVREDxLoxviD7XucFtjcTlcjYL3UY+befg67C7n7e37&#13;&#10;GO+/diEq9fgwvay4bFYgPE7+7wJ+M7B/yNnYyV6pdKJlvog4kGcwT5YgeCNZxiGIE3fiRcRI5pn8&#13;&#10;HyX/AQAA//8DAFBLAQItABQABgAIAAAAIQBaIpOj/wAAAOUBAAATAAAAAAAAAAAAAAAAAAAAAABb&#13;&#10;Q29udGVudF9UeXBlc10ueG1sUEsBAi0AFAAGAAgAAAAhAKdKzzjXAAAAlgEAAAsAAAAAAAAAAAAA&#13;&#10;AAAAMAEAAF9yZWxzLy5yZWxzUEsBAi0AFAAGAAgAAAAhAA2x/7B4JgAANUoBAA4AAAAAAAAAAAAA&#13;&#10;AAAAMAIAAGRycy9lMm9Eb2MueG1sUEsBAi0AFAAGAAgAAAAhAO72LATlAAAAEgEAAA8AAAAAAAAA&#13;&#10;AAAAAAAA1CgAAGRycy9kb3ducmV2LnhtbFBLBQYAAAAABAAEAPMAAADmKQAAAAA=&#13;&#10;">
                <v:line id=" 311"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6y0y8oAAADiAAAADwAAAGRycy9kb3ducmV2LnhtbESPW2vC&#13;&#10;QBSE3wv9D8sp9E039YZGVxFbqehT7eX5kD25kOzZkN0msb/eFYS+DAzDfMOsNr2pREuNKywreBlG&#13;&#10;IIgTqwvOFHx97gdzEM4ja6wsk4ILOdisHx9WGGvb8Qe1Z5+JAGEXo4Lc+zqW0iU5GXRDWxOHLLWN&#13;&#10;QR9sk0ndYBfgppKjKJpJgwWHhRxr2uWUlOdfo6B7P5XHdpEs/nbz7zRNy8mb+Zko9fzUvy6DbJcg&#13;&#10;PPX+v3FHHLSC8XgKt0fhDQi5vgIAAP//AwBQSwECLQAUAAYACAAAACEAnK1jM+8AAACIAQAAEwAA&#13;&#10;AAAAAAAAAAAAAAAAAAAAW0NvbnRlbnRfVHlwZXNdLnhtbFBLAQItABQABgAIAAAAIQBR5/GmvwAA&#13;&#10;ABYBAAALAAAAAAAAAAAAAAAAACABAABfcmVscy8ucmVsc1BLAQItABQABgAIAAAAIQAfrLTLygAA&#13;&#10;AOIAAAAPAAAAAAAAAAAAAAAAAAgCAABkcnMvZG93bnJldi54bWxQSwUGAAAAAAMAAwC3AAAA/wIA&#13;&#10;AAAA&#13;&#10;" strokecolor="#d7d9da" strokeweight="5pt">
                  <o:lock v:ext="edit" shapetype="f"/>
                </v:line>
                <v:line id=" 310" o:spid="_x0000_s1028" style="position:absolute;visibility:visible;mso-wrap-style:square" from="7855,2480" to="7855,28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G80coAAADiAAAADwAAAGRycy9kb3ducmV2LnhtbESPW2sC&#13;&#10;MRSE3wv9D+EIfatZL2hZjVJbCr7VS0UfD5vj7urmZEmiu/33RhB8GRiG+YaZzltTiSs5X1pW0Osm&#13;&#10;IIgzq0vOFfxtf94/QPiArLGyTAr+ycN89voyxVTbhtd03YRcRAj7FBUUIdSplD4ryKDv2po4Zkfr&#13;&#10;DIZoXS61wybCTSX7STKSBkuOCwXW9FVQdt5cjIJTPt4dFt4tD/jbrIa98354Ge+Veuu035MonxMQ&#13;&#10;gdrwbDwQS61gMBjB/VF8A0LObgAAAP//AwBQSwECLQAUAAYACAAAACEAnK1jM+8AAACIAQAAEwAA&#13;&#10;AAAAAAAAAAAAAAAAAAAAW0NvbnRlbnRfVHlwZXNdLnhtbFBLAQItABQABgAIAAAAIQBR5/GmvwAA&#13;&#10;ABYBAAALAAAAAAAAAAAAAAAAACABAABfcmVscy8ucmVsc1BLAQItABQABgAIAAAAIQDK4bzRygAA&#13;&#10;AOIAAAAPAAAAAAAAAAAAAAAAAAgCAABkcnMvZG93bnJldi54bWxQSwUGAAAAAAMAAwC3AAAA/wIA&#13;&#10;AAAA&#13;&#10;" strokeweight=".31483mm">
                  <o:lock v:ext="edit" shapetype="f"/>
                </v:line>
                <v:shape id=" 309" o:spid="_x0000_s1029" style="position:absolute;left:7819;top:2843;width:72;height:72;visibility:visible;mso-wrap-style:square;v-text-anchor:top" coordsize="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eia8kAAADiAAAADwAAAGRycy9kb3ducmV2LnhtbESPQWvC&#13;&#10;QBSE70L/w/KE3nSjNirRVdRQ6MWDaX/AI/vMBrNv0+yqaX99tyB4GRiG+YZZb3vbiBt1vnasYDJO&#13;&#10;QBCXTtdcKfj6fB8tQfiArLFxTAp+yMN28zJYY6bdnU90K0IlIoR9hgpMCG0mpS8NWfRj1xLH7Ow6&#13;&#10;iyHarpK6w3uE20ZOk2QuLdYcFwy2dDBUXoqrVbBIiu/0iCY9FGl4Oy73uWvzX6Veh32+irJbgQjU&#13;&#10;h2fjgfjQCmazBfw/im9AyM0fAAAA//8DAFBLAQItABQABgAIAAAAIQCcrWMz7wAAAIgBAAATAAAA&#13;&#10;AAAAAAAAAAAAAAAAAABbQ29udGVudF9UeXBlc10ueG1sUEsBAi0AFAAGAAgAAAAhAFHn8aa/AAAA&#13;&#10;FgEAAAsAAAAAAAAAAAAAAAAAIAEAAF9yZWxzLy5yZWxzUEsBAi0AFAAGAAgAAAAhAMzXomvJAAAA&#13;&#10;4gAAAA8AAAAAAAAAAAAAAAAACAIAAGRycy9kb3ducmV2LnhtbFBLBQYAAAAAAwADALcAAAD+AgAA&#13;&#10;AAA=&#13;&#10;" path="m36,71l,,72,,36,71xe" fillcolor="black" stroked="f">
                  <v:path arrowok="t" o:connecttype="custom" o:connectlocs="36,2915;0,2844;72,2844;36,2915" o:connectangles="0,0,0,0"/>
                </v:shape>
                <v:shape id=" 308" o:spid="_x0000_s1030" style="position:absolute;left:7311;top:2915;width:1476;height:1020;visibility:visible;mso-wrap-style:square;v-text-anchor:top" coordsize="1476,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XbW8sAAADiAAAADwAAAGRycy9kb3ducmV2LnhtbESPTWvD&#13;&#10;MAyG74P9B6PCLmN1trIy0rqlbAw2BoV+0qMaq0lYLAfbS9N/Xx0GvQhexPtIz3Teu0Z1FGLt2cDz&#13;&#10;MANFXHhbc2lgu/l8egMVE7LFxjMZuFCE+ez+boq59WdeUbdOpRIIxxwNVCm1udaxqMhhHPqWWHYn&#13;&#10;HxwmiaHUNuBZ4K7RL1k21g5rlgsVtvReUfG7/nMGxofv3etxH1zYYPi5dN12sXzMjHkY9B8TGYsJ&#13;&#10;qER9ujX+EV/WwGgkL4uR2IDSsysAAAD//wMAUEsBAi0AFAAGAAgAAAAhAJytYzPvAAAAiAEAABMA&#13;&#10;AAAAAAAAAAAAAAAAAAAAAFtDb250ZW50X1R5cGVzXS54bWxQSwECLQAUAAYACAAAACEAUefxpr8A&#13;&#10;AAAWAQAACwAAAAAAAAAAAAAAAAAgAQAAX3JlbHMvLnJlbHNQSwECLQAUAAYACAAAACEAMUXbW8sA&#13;&#10;AADiAAAADwAAAAAAAAAAAAAAAAAIAgAAZHJzL2Rvd25yZXYueG1sUEsFBgAAAAADAAMAtwAAAAAD&#13;&#10;AAAAAA==&#13;&#10;" path="m170,l104,13,50,50,14,104,,170,,850r14,66l50,970r54,37l170,1020r1136,l1372,1007r54,-37l1462,916r14,-66l1476,170r-14,-66l1426,50,1372,13,1306,,170,xe" filled="f" strokeweight=".23656mm">
                  <v:path arrowok="t" o:connecttype="custom" o:connectlocs="170,2915;104,2928;50,2965;14,3019;0,3085;0,3765;14,3831;50,3885;104,3922;170,3935;1306,3935;1372,3922;1426,3885;1462,3831;1476,3765;1476,3085;1462,3019;1426,2965;1372,2928;1306,2915;170,2915" o:connectangles="0,0,0,0,0,0,0,0,0,0,0,0,0,0,0,0,0,0,0,0,0"/>
                </v:shape>
                <v:shape id=" 307" o:spid="_x0000_s1031" style="position:absolute;left:1426;top:1433;width:1387;height:1020;visibility:visible;mso-wrap-style:square;v-text-anchor:top" coordsize="1387,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m1CckAAADiAAAADwAAAGRycy9kb3ducmV2LnhtbESPQWvC&#13;&#10;QBSE7wX/w/KE3upGA60mWUWUQCn0EFv0+sg+k2D2bchuk7S/vlsoeBkYhvmGyXaTacVAvWssK1gu&#13;&#10;IhDEpdUNVwo+P/KnNQjnkTW2lknBNznYbWcPGSbajlzQcPKVCBB2CSqove8SKV1Zk0G3sB1xyK62&#13;&#10;N+iD7SupexwD3LRyFUXP0mDDYaHGjg41lbfTl1EwXg7FepCFntD+vKDMzfvx7azU43w6pkH2KQhP&#13;&#10;k783/hGvWkEcb+DvUXgDQm5/AQAA//8DAFBLAQItABQABgAIAAAAIQCcrWMz7wAAAIgBAAATAAAA&#13;&#10;AAAAAAAAAAAAAAAAAABbQ29udGVudF9UeXBlc10ueG1sUEsBAi0AFAAGAAgAAAAhAFHn8aa/AAAA&#13;&#10;FgEAAAsAAAAAAAAAAAAAAAAAIAEAAF9yZWxzLy5yZWxzUEsBAi0AFAAGAAgAAAAhAJ6JtQnJAAAA&#13;&#10;4gAAAA8AAAAAAAAAAAAAAAAACAIAAGRycy9kb3ducmV2LnhtbFBLBQYAAAAAAwADALcAAAD+AgAA&#13;&#10;AAA=&#13;&#10;" path="m170,l104,14,50,50,13,104,,170,,850r13,67l50,971r54,36l170,1020r1047,l1283,1007r54,-36l1373,917r13,-67l1386,170r-13,-66l1337,50,1283,14,1217,,170,xe" filled="f" strokeweight=".23653mm">
                  <v:path arrowok="t" o:connecttype="custom" o:connectlocs="170,1433;104,1447;50,1483;13,1537;0,1603;0,2283;13,2350;50,2404;104,2440;170,2453;1217,2453;1283,2440;1337,2404;1373,2350;1386,2283;1386,1603;1373,1537;1337,1483;1283,1447;1217,1433;170,1433" o:connectangles="0,0,0,0,0,0,0,0,0,0,0,0,0,0,0,0,0,0,0,0,0"/>
                </v:shape>
                <v:line id=" 306" o:spid="_x0000_s1032" style="position:absolute;visibility:visible;mso-wrap-style:square" from="2804,1898" to="3054,189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4EF18YAAADiAAAADwAAAGRycy9kb3ducmV2LnhtbESPQWvC&#13;&#10;QBCF74L/YRmhN93YSpHoKtJS2puopXgcsmMSzc6GzFbTf+8chF4GHsP7Ht9y3YfGXKmTOrKD6SQD&#13;&#10;Q1xEX3Pp4PvwMZ6DkYTssYlMDv5IYL0aDpaY+3jjHV33qTQKYcnRQZVSm1srRUUBZRJbYv2dYhcw&#13;&#10;aexK6zu8KTw09jnLXm3AmnWhwpbeKiou+9/goGTezaZ2e/zpPyVt5xcJ50acexr17ws9mwWYRH36&#13;&#10;bzwQX97By0wd1EhtwNjVHQAA//8DAFBLAQItABQABgAIAAAAIQCcrWMz7wAAAIgBAAATAAAAAAAA&#13;&#10;AAAAAAAAAAAAAABbQ29udGVudF9UeXBlc10ueG1sUEsBAi0AFAAGAAgAAAAhAFHn8aa/AAAAFgEA&#13;&#10;AAsAAAAAAAAAAAAAAAAAIAEAAF9yZWxzLy5yZWxzUEsBAi0AFAAGAAgAAAAhAGuBBdfGAAAA4gAA&#13;&#10;AA8AAAAAAAAAAAAAAAAACAIAAGRycy9kb3ducmV2LnhtbFBLBQYAAAAAAwADALcAAAD7AgAAAAA=&#13;&#10;" strokeweight=".46636mm">
                  <o:lock v:ext="edit" shapetype="f"/>
                </v:line>
                <v:shape id=" 305" o:spid="_x0000_s1033" style="position:absolute;left:3031;top:1865;width:73;height:72;visibility:visible;mso-wrap-style:square;v-text-anchor:top" coordsize="73,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lL88sAAADiAAAADwAAAGRycy9kb3ducmV2LnhtbESPS2vD&#13;&#10;MBCE74X+B7GFXkoi50lwogTjUNpDDnkd2ttibWwTa2UkNXH666tCIJeBYZhvmMWqM424kPO1ZQWD&#13;&#10;fgKCuLC65lLB8fDem4HwAVljY5kU3MjDavn8tMBU2yvv6LIPpYgQ9ikqqEJoUyl9UZFB37ctccxO&#13;&#10;1hkM0bpSaofXCDeNHCbJVBqsOS5U2FJeUXHe/xgFu6987Gf5duLyj02TveH3r81apV5fuvU8SjYH&#13;&#10;EagLj8Yd8akVjMYD+H8U34CQyz8AAAD//wMAUEsBAi0AFAAGAAgAAAAhAJytYzPvAAAAiAEAABMA&#13;&#10;AAAAAAAAAAAAAAAAAAAAAFtDb250ZW50X1R5cGVzXS54bWxQSwECLQAUAAYACAAAACEAUefxpr8A&#13;&#10;AAAWAQAACwAAAAAAAAAAAAAAAAAgAQAAX3JlbHMvLnJlbHNQSwECLQAUAAYACAAAACEAeDlL88sA&#13;&#10;AADiAAAADwAAAAAAAAAAAAAAAAAIAgAAZHJzL2Rvd25yZXYueG1sUEsFBgAAAAADAAMAtwAAAAAD&#13;&#10;AAAAAA==&#13;&#10;" path="m,71l2,,72,38,,71xe" fillcolor="black" stroked="f">
                  <v:path arrowok="t" o:connecttype="custom" o:connectlocs="0,1937;2,1866;72,1904;0,1937" o:connectangles="0,0,0,0"/>
                </v:shape>
                <v:line id=" 304" o:spid="_x0000_s1034" style="position:absolute;visibility:visible;mso-wrap-style:square" from="4224,1908" to="4396,19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G0o8wAAADiAAAADwAAAGRycy9kb3ducmV2LnhtbESPQWsC&#13;&#10;MRSE7wX/Q3iFXqRmtWLLahTbqvUglFoPHh+b183q5mVJUt3215uC0MvAMMw3zGTW2lqcyIfKsYJ+&#13;&#10;LwNBXDhdcalg97m8fwIRIrLG2jEp+KEAs2nnZoK5dmf+oNM2liJBOOSowMTY5FKGwpDF0HMNccq+&#13;&#10;nLcYk/Wl1B7PCW5rOciykbRYcVow2NCLoeK4/bYKNm8Hvz8a7C9Gy658Xz3+ZsXzQam72/Z1nGQ+&#13;&#10;BhGpjf+NK2KtFTwMB/D3KL0BIacXAAAA//8DAFBLAQItABQABgAIAAAAIQCcrWMz7wAAAIgBAAAT&#13;&#10;AAAAAAAAAAAAAAAAAAAAAABbQ29udGVudF9UeXBlc10ueG1sUEsBAi0AFAAGAAgAAAAhAFHn8aa/&#13;&#10;AAAAFgEAAAsAAAAAAAAAAAAAAAAAIAEAAF9yZWxzLy5yZWxzUEsBAi0AFAAGAAgAAAAhADWxtKPM&#13;&#10;AAAA4gAAAA8AAAAAAAAAAAAAAAAACAIAAGRycy9kb3ducmV2LnhtbFBLBQYAAAAAAwADALcAAAAB&#13;&#10;AwAAAAA=&#13;&#10;" strokeweight=".45217mm">
                  <o:lock v:ext="edit" shapetype="f"/>
                </v:line>
                <v:shape id=" 303" o:spid="_x0000_s1035" style="position:absolute;left:4373;top:1875;width:74;height:72;visibility:visible;mso-wrap-style:square;v-text-anchor:top" coordsize="74,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SkTckAAADiAAAADwAAAGRycy9kb3ducmV2LnhtbESPQWvC&#13;&#10;QBSE74X+h+UVeqsbqy1tdJWiKB7qoZof8Jp9TYLZtzFvq+u/dwsFLwPDMN8w03l0rTpRL41nA8NB&#13;&#10;Boq49LbhykCxXz29gZKAbLH1TAYuJDCf3d9NMbf+zF902oVKJQhLjgbqELpcaylrcigD3xGn7Mf3&#13;&#10;DkOyfaVtj+cEd61+zrJX7bDhtFBjR4uaysPu1xmQ4XH/HWNVbO37YbF+KT5ZtmLM40NcTpJ8TEAF&#13;&#10;iuHW+EdsrIHReAR/j9IbUHp2BQAA//8DAFBLAQItABQABgAIAAAAIQCcrWMz7wAAAIgBAAATAAAA&#13;&#10;AAAAAAAAAAAAAAAAAABbQ29udGVudF9UeXBlc10ueG1sUEsBAi0AFAAGAAgAAAAhAFHn8aa/AAAA&#13;&#10;FgEAAAsAAAAAAAAAAAAAAAAAIAEAAF9yZWxzLy5yZWxzUEsBAi0AFAAGAAgAAAAhAMDUpE3JAAAA&#13;&#10;4gAAAA8AAAAAAAAAAAAAAAAACAIAAGRycy9kb3ducmV2LnhtbFBLBQYAAAAAAwADALcAAAD+AgAA&#13;&#10;AAA=&#13;&#10;" path="m,72l3,,73,40,,72xe" fillcolor="black" stroked="f">
                  <v:path arrowok="t" o:connecttype="custom" o:connectlocs="0,1947;3,1875;73,1915;0,1947" o:connectangles="0,0,0,0"/>
                </v:shape>
                <v:shape id=" 302" o:spid="_x0000_s1036" style="position:absolute;left:3104;top:1433;width:1130;height:1020;visibility:visible;mso-wrap-style:square;v-text-anchor:top" coordsize="1130,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cFBsgAAADiAAAADwAAAGRycy9kb3ducmV2LnhtbESPQYvC&#13;&#10;MBSE74L/IbyFvWm6bhGpRlGXlcWLWhWvj+bZFpuX0kTt/nsjCF4GhmG+YSaz1lTiRo0rLSv46kcg&#13;&#10;iDOrS84VHPa/vREI55E1VpZJwT85mE27nQkm2t55R7fU5yJA2CWooPC+TqR0WUEGXd/WxCE728ag&#13;&#10;D7bJpW7wHuCmkoMoGkqDJYeFAmtaFpRd0qtR4K/VerHYbOc4Wq5Oq00rj2l8Vurzo/0ZB5mPQXhq&#13;&#10;/bvxQvxpBd9xDM9H4Q0IOX0AAAD//wMAUEsBAi0AFAAGAAgAAAAhAJytYzPvAAAAiAEAABMAAAAA&#13;&#10;AAAAAAAAAAAAAAAAAFtDb250ZW50X1R5cGVzXS54bWxQSwECLQAUAAYACAAAACEAUefxpr8AAAAW&#13;&#10;AQAACwAAAAAAAAAAAAAAAAAgAQAAX3JlbHMvLnJlbHNQSwECLQAUAAYACAAAACEAREcFBsgAAADi&#13;&#10;AAAADwAAAAAAAAAAAAAAAAAIAgAAZHJzL2Rvd25yZXYueG1sUEsFBgAAAAADAAMAtwAAAP0CAAAA&#13;&#10;AA==&#13;&#10;" path="m170,l104,14,50,50,14,104,,170,,850r14,67l50,971r54,36l170,1020r790,l1026,1007r54,-36l1116,917r13,-67l1129,170r-13,-66l1080,50,1026,14,960,,170,xe" filled="f" strokeweight=".23647mm">
                  <v:path arrowok="t" o:connecttype="custom" o:connectlocs="170,1433;104,1447;50,1483;14,1537;0,1603;0,2283;14,2350;50,2404;104,2440;170,2453;960,2453;1026,2440;1080,2404;1116,2350;1129,2283;1129,1603;1116,1537;1080,1483;1026,1447;960,1433;170,1433" o:connectangles="0,0,0,0,0,0,0,0,0,0,0,0,0,0,0,0,0,0,0,0,0"/>
                </v:shape>
                <v:line id=" 301" o:spid="_x0000_s1037" style="position:absolute;visibility:visible;mso-wrap-style:square" from="5458,1797" to="5707,179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DIqyscAAADiAAAADwAAAGRycy9kb3ducmV2LnhtbESPX2vC&#13;&#10;QBDE3wt+h2MF3+rF+geJniIVsW+iltLHJbdNorm9kD01/faeIPgyMAzzG2a+bF2lrtRI6dnAoJ+A&#13;&#10;Is68LTk38H3cvE9BSUC2WHkmA/8ksFx03uaYWn/jPV0PIVcRwpKigSKEOtVasoIcSt/XxDH7843D&#13;&#10;EG2Ta9vgLcJdpT+SZKIdlhwXCqzps6DsfLg4AznzfjTQu9+fdithNz2LO1ViTK/brmdRVjNQgdrw&#13;&#10;ajwRX9bAcDSGx6P4BpRe3AEAAP//AwBQSwECLQAUAAYACAAAACEAnK1jM+8AAACIAQAAEwAAAAAA&#13;&#10;AAAAAAAAAAAAAAAAW0NvbnRlbnRfVHlwZXNdLnhtbFBLAQItABQABgAIAAAAIQBR5/GmvwAAABYB&#13;&#10;AAALAAAAAAAAAAAAAAAAACABAABfcmVscy8ucmVsc1BLAQItABQABgAIAAAAIQB4MirKxwAAAOIA&#13;&#10;AAAPAAAAAAAAAAAAAAAAAAgCAABkcnMvZG93bnJldi54bWxQSwUGAAAAAAMAAwC3AAAA/AIAAAAA&#13;&#10;" strokeweight=".46636mm">
                  <o:lock v:ext="edit" shapetype="f"/>
                </v:line>
                <v:shape id=" 300" o:spid="_x0000_s1038" style="position:absolute;left:5685;top:1765;width:73;height:72;visibility:visible;mso-wrap-style:square;v-text-anchor:top" coordsize="73,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D84jssAAADiAAAADwAAAGRycy9kb3ducmV2LnhtbESPT2vC&#13;&#10;QBTE7wW/w/IKXopubFUkukpIEXvowX8HvT2yzyQ0+zbsrpr203cLBS8DwzC/YRarzjTiRs7XlhWM&#13;&#10;hgkI4sLqmksFx8N6MAPhA7LGxjIp+CYPq2XvaYGptnfe0W0fShEh7FNUUIXQplL6oiKDfmhb4phd&#13;&#10;rDMYonWl1A7vEW4a+ZokU2mw5rhQYUt5RcXX/moU7E752M/y7cTlm88me8Hzj81apfrP3fs8SjYH&#13;&#10;EagLj8Y/4kMreBtP4e9RfANCLn8BAAD//wMAUEsBAi0AFAAGAAgAAAAhAJytYzPvAAAAiAEAABMA&#13;&#10;AAAAAAAAAAAAAAAAAAAAAFtDb250ZW50X1R5cGVzXS54bWxQSwECLQAUAAYACAAAACEAUefxpr8A&#13;&#10;AAAWAQAACwAAAAAAAAAAAAAAAAAgAQAAX3JlbHMvLnJlbHNQSwECLQAUAAYACAAAACEAID84jssA&#13;&#10;AADiAAAADwAAAAAAAAAAAAAAAAAIAgAAZHJzL2Rvd25yZXYueG1sUEsFBgAAAAADAAMAtwAAAAAD&#13;&#10;AAAAAA==&#13;&#10;" path="m,72l3,,73,39,,72xe" fillcolor="black" stroked="f">
                  <v:path arrowok="t" o:connecttype="custom" o:connectlocs="0,1837;3,1765;73,1804;0,1837" o:connectangles="0,0,0,0"/>
                </v:shape>
                <v:shape id=" 299" o:spid="_x0000_s1039" style="position:absolute;left:4446;top:1433;width:1137;height:1020;visibility:visible;mso-wrap-style:square;v-text-anchor:top" coordsize="1137,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2kBlswAAADiAAAADwAAAGRycy9kb3ducmV2LnhtbESP3WrC&#13;&#10;QBSE7wt9h+UUeqebWqMSXaVaLNoLxZ8HOGZPs6HZsyG7NalP3y0UejMwDPMNM1t0thJXanzpWMFT&#13;&#10;PwFBnDtdcqHgfFr3JiB8QNZYOSYF3+RhMb+/m2GmXcsHuh5DISKEfYYKTAh1JqXPDVn0fVcTx+zD&#13;&#10;NRZDtE0hdYNthNtKDpJkJC2WHBcM1rQylH8ev6yC9j3djS7rW52+nZbLy95sbLodKvX40L1Oo7xM&#13;&#10;QQTqwn/jD7HRCp6HY/h9FN+AkPMfAAAA//8DAFBLAQItABQABgAIAAAAIQCcrWMz7wAAAIgBAAAT&#13;&#10;AAAAAAAAAAAAAAAAAAAAAABbQ29udGVudF9UeXBlc10ueG1sUEsBAi0AFAAGAAgAAAAhAFHn8aa/&#13;&#10;AAAAFgEAAAsAAAAAAAAAAAAAAAAAIAEAAF9yZWxzLy5yZWxzUEsBAi0AFAAGAAgAAAAhANdpAZbM&#13;&#10;AAAA4gAAAA8AAAAAAAAAAAAAAAAACAIAAGRycy9kb3ducmV2LnhtbFBLBQYAAAAAAwADALcAAAAB&#13;&#10;AwAAAAA=&#13;&#10;" path="m966,1020r-797,l103,1007,49,971,13,917,,850,,170,13,104,49,50,103,14,169,,966,r66,14l1086,50r37,54l1136,170r,680l1123,917r-37,54l1032,1007r-66,13xe" stroked="f">
                  <v:path arrowok="t" o:connecttype="custom" o:connectlocs="966,2453;169,2453;103,2440;49,2404;13,2350;0,2283;0,1603;13,1537;49,1483;103,1447;169,1433;966,1433;1032,1447;1086,1483;1123,1537;1136,1603;1136,2283;1123,2350;1086,2404;1032,2440;966,2453" o:connectangles="0,0,0,0,0,0,0,0,0,0,0,0,0,0,0,0,0,0,0,0,0"/>
                </v:shape>
                <v:shape id=" 298" o:spid="_x0000_s1040" style="position:absolute;left:4446;top:1433;width:1137;height:1020;visibility:visible;mso-wrap-style:square;v-text-anchor:top" coordsize="1137,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MbNMoAAADiAAAADwAAAGRycy9kb3ducmV2LnhtbESPTUsD&#13;&#10;QQyG74L/YYjgReysX0vddlpEUTxVWlu8hp24s7iTWXbSdvXXm4PgJfAS3id55ssxduZAQ24TO7ia&#13;&#10;FGCI6+Rbbhxs358vp2CyIHvsEpODb8qwXJyezLHy6chrOmykMQrhXKGDINJX1uY6UMQ8ST2x7j7T&#13;&#10;EFE0Do31Ax4VHjt7XRSljdiyXgjY02Og+muzjw5+XlD29r6ZhvVuLD/uyguRt5Vz52fj00zHwwyM&#13;&#10;0Cj/jT/Eq3dwc6svq5HagLGLXwAAAP//AwBQSwECLQAUAAYACAAAACEAnK1jM+8AAACIAQAAEwAA&#13;&#10;AAAAAAAAAAAAAAAAAAAAW0NvbnRlbnRfVHlwZXNdLnhtbFBLAQItABQABgAIAAAAIQBR5/GmvwAA&#13;&#10;ABYBAAALAAAAAAAAAAAAAAAAACABAABfcmVscy8ucmVsc1BLAQItABQABgAIAAAAIQBosxs0ygAA&#13;&#10;AOIAAAAPAAAAAAAAAAAAAAAAAAgCAABkcnMvZG93bnJldi54bWxQSwUGAAAAAAMAAwC3AAAA/wIA&#13;&#10;AAAA&#13;&#10;" path="m169,l103,14,49,50,13,104,,170,,850r13,67l49,971r54,36l169,1020r797,l1032,1007r54,-36l1123,917r13,-67l1136,170r-13,-66l1086,50,1032,14,966,,169,xe" filled="f" strokeweight=".23647mm">
                  <v:path arrowok="t" o:connecttype="custom" o:connectlocs="169,1433;103,1447;49,1483;13,1537;0,1603;0,2283;13,2350;49,2404;103,2440;169,2453;966,2453;1032,2440;1086,2404;1123,2350;1136,2283;1136,1603;1123,1537;1086,1483;1032,1447;966,1433;169,1433" o:connectangles="0,0,0,0,0,0,0,0,0,0,0,0,0,0,0,0,0,0,0,0,0"/>
                </v:shape>
                <v:line id=" 297" o:spid="_x0000_s1041" style="position:absolute;visibility:visible;mso-wrap-style:square" from="6912,1819" to="7162,18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uQUMcAAADiAAAADwAAAGRycy9kb3ducmV2LnhtbESPQWvC&#13;&#10;QBSE70L/w/IK3nSjFUmjqxSl6E20pfT4yL4mqdm3IW/V+O9dQfAyMAzzDTNfdq5WZ2ql8mxgNExA&#13;&#10;EefeVlwY+P76HKSgJCBbrD2TgSsJLBcvvTlm1l94T+dDKFSEsGRooAyhybSWvCSHMvQNccz+fOsw&#13;&#10;RNsW2rZ4iXBX63GSTLXDiuNCiQ2tSsqPh5MzUDDvJyO9+/3pNhJ26VHcfy3G9F+79SzKxwxUoC48&#13;&#10;Gw/E1hp4m7zD/VF8A0ovbgAAAP//AwBQSwECLQAUAAYACAAAACEAnK1jM+8AAACIAQAAEwAAAAAA&#13;&#10;AAAAAAAAAAAAAAAAW0NvbnRlbnRfVHlwZXNdLnhtbFBLAQItABQABgAIAAAAIQBR5/GmvwAAABYB&#13;&#10;AAALAAAAAAAAAAAAAAAAACABAABfcmVscy8ucmVsc1BLAQItABQABgAIAAAAIQCDi5BQxwAAAOIA&#13;&#10;AAAPAAAAAAAAAAAAAAAAAAgCAABkcnMvZG93bnJldi54bWxQSwUGAAAAAAMAAwC3AAAA/AIAAAAA&#13;&#10;" strokeweight=".46636mm">
                  <o:lock v:ext="edit" shapetype="f"/>
                </v:line>
                <v:shape id=" 296" o:spid="_x0000_s1042" style="position:absolute;left:7139;top:1786;width:73;height:72;visibility:visible;mso-wrap-style:square;v-text-anchor:top" coordsize="73,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HSs8sAAADiAAAADwAAAGRycy9kb3ducmV2LnhtbESPQUvD&#13;&#10;QBCF74L/YRmhF7Ebq5WSdltCSmkPHmz1oLchOybB7GzY3baxv945CL0MPIb3Pb7FanCdOlGIrWcD&#13;&#10;j+MMFHHlbcu1gY/3zcMMVEzIFjvPZOCXIqyWtzcLzK0/855Oh1QrgXDM0UCTUp9rHauGHMax74nl&#13;&#10;9+2DwyQx1NoGPAvcdXqSZS/aYcuy0GBPZUPVz+HoDOw/y+c4K9+mody+dsU9fl180RszuhvWcznF&#13;&#10;HFSiIV0b/4idNfA0FQcxEhtQevkHAAD//wMAUEsBAi0AFAAGAAgAAAAhAJytYzPvAAAAiAEAABMA&#13;&#10;AAAAAAAAAAAAAAAAAAAAAFtDb250ZW50X1R5cGVzXS54bWxQSwECLQAUAAYACAAAACEAUefxpr8A&#13;&#10;AAAWAQAACwAAAAAAAAAAAAAAAAAgAQAAX3JlbHMvLnJlbHNQSwECLQAUAAYACAAAACEAiwHSs8sA&#13;&#10;AADiAAAADwAAAAAAAAAAAAAAAAAIAgAAZHJzL2Rvd25yZXYueG1sUEsFBgAAAAADAAMAtwAAAAAD&#13;&#10;AAAAAA==&#13;&#10;" path="m,71l3,,73,38,,71xe" fillcolor="black" stroked="f">
                  <v:path arrowok="t" o:connecttype="custom" o:connectlocs="0,1858;3,1787;73,1825;0,1858" o:connectangles="0,0,0,0"/>
                </v:shape>
                <v:shape id=" 295" o:spid="_x0000_s1043" style="position:absolute;left:5758;top:1433;width:1179;height:1020;visibility:visible;mso-wrap-style:square;v-text-anchor:top" coordsize="1179,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UjzNMoAAADiAAAADwAAAGRycy9kb3ducmV2LnhtbESPQWsC&#13;&#10;MRSE70L/Q3iF3jSrS0tZjdJaBKEHqdaDt2fy3Gy7eVmSVNd/3xQKXgaGYb5hZoveteJMITaeFYxH&#13;&#10;BQhi7U3DtYLP3Wr4DCImZIOtZ1JwpQiL+d1ghpXxF/6g8zbVIkM4VqjAptRVUkZtyWEc+Y44Zycf&#13;&#10;HKZsQy1NwEuGu1ZOiuJJOmw4L1jsaGlJf29/nILXdm37dy33q82mvO7Kr6M56KDUw33/Ns3yMgWR&#13;&#10;qE+3xj9ibRSUj2P4e5TfgJDzXwAAAP//AwBQSwECLQAUAAYACAAAACEAnK1jM+8AAACIAQAAEwAA&#13;&#10;AAAAAAAAAAAAAAAAAAAAW0NvbnRlbnRfVHlwZXNdLnhtbFBLAQItABQABgAIAAAAIQBR5/GmvwAA&#13;&#10;ABYBAAALAAAAAAAAAAAAAAAAACABAABfcmVscy8ucmVsc1BLAQItABQABgAIAAAAIQBtSPM0ygAA&#13;&#10;AOIAAAAPAAAAAAAAAAAAAAAAAAgCAABkcnMvZG93bnJldi54bWxQSwUGAAAAAAMAAwC3AAAA/wIA&#13;&#10;AAAA&#13;&#10;" path="m1009,1020r-839,l104,1007,50,971,13,917,,850,,170,13,104,50,50,104,14,170,r839,l1075,14r54,36l1165,104r13,66l1178,850r-13,67l1129,971r-54,36l1009,1020xe" stroked="f">
                  <v:path arrowok="t" o:connecttype="custom" o:connectlocs="1009,2453;170,2453;104,2440;50,2404;13,2350;0,2283;0,1603;13,1537;50,1483;104,1447;170,1433;1009,1433;1075,1447;1129,1483;1165,1537;1178,1603;1178,2283;1165,2350;1129,2404;1075,2440;1009,2453" o:connectangles="0,0,0,0,0,0,0,0,0,0,0,0,0,0,0,0,0,0,0,0,0"/>
                </v:shape>
                <v:shape id=" 294" o:spid="_x0000_s1044" style="position:absolute;left:5758;top:1433;width:1179;height:1020;visibility:visible;mso-wrap-style:square;v-text-anchor:top" coordsize="1179,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l1OssAAADiAAAADwAAAGRycy9kb3ducmV2LnhtbESPT2vC&#13;&#10;QBTE74LfYXmCN92YYpHoKmoRLRXxT3vo7ZF9TYLZtyG7atpP7xYELwPDML9hJrPGlOJKtSssKxj0&#13;&#10;IxDEqdUFZwo+T6veCITzyBpLy6TglxzMpu3WBBNtb3yg69FnIkDYJagg975KpHRpTgZd31bEIfux&#13;&#10;tUEfbJ1JXeMtwE0p4yh6lQYLDgs5VrTMKT0fL0ZB9L3+2mz/3Gm/2L8Xl91itIo/UqW6neZtHGQ+&#13;&#10;BuGp8c/GA7HRCl6GMfw/Cm9AyOkdAAD//wMAUEsBAi0AFAAGAAgAAAAhAJytYzPvAAAAiAEAABMA&#13;&#10;AAAAAAAAAAAAAAAAAAAAAFtDb250ZW50X1R5cGVzXS54bWxQSwECLQAUAAYACAAAACEAUefxpr8A&#13;&#10;AAAWAQAACwAAAAAAAAAAAAAAAAAgAQAAX3JlbHMvLnJlbHNQSwECLQAUAAYACAAAACEAkwl1OssA&#13;&#10;AADiAAAADwAAAAAAAAAAAAAAAAAIAgAAZHJzL2Rvd25yZXYueG1sUEsFBgAAAAADAAMAtwAAAAAD&#13;&#10;AAAAAA==&#13;&#10;" path="m170,l104,14,50,50,13,104,,170,,850r13,67l50,971r54,36l170,1020r839,l1075,1007r54,-36l1165,917r13,-67l1178,170r-13,-66l1129,50,1075,14,1009,,170,xe" filled="f" strokeweight=".2365mm">
                  <v:path arrowok="t" o:connecttype="custom" o:connectlocs="170,1433;104,1447;50,1483;13,1537;0,1603;0,2283;13,2350;50,2404;104,2440;170,2453;1009,2453;1075,2440;1129,2404;1165,2350;1178,2283;1178,1603;1165,1537;1129,1483;1075,1447;1009,1433;170,1433" o:connectangles="0,0,0,0,0,0,0,0,0,0,0,0,0,0,0,0,0,0,0,0,0"/>
                </v:shape>
                <v:shape id=" 293" o:spid="_x0000_s1045" style="position:absolute;left:7212;top:1433;width:1208;height:1020;visibility:visible;mso-wrap-style:square;v-text-anchor:top" coordsize="1208,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GflcoAAADiAAAADwAAAGRycy9kb3ducmV2LnhtbESPQWsC&#13;&#10;MRSE74X+h/AKvdWkikVWo0irIB6krr309tg8d9cmL+sm3d3++0Yo9DIwDPMNs1gNzoqO2lB71vA8&#13;&#10;UiCIC29qLjV8nLZPMxAhIhu0nknDDwVYLe/vFpgZ3/ORujyWIkE4ZKihirHJpAxFRQ7DyDfEKTv7&#13;&#10;1mFMti2labFPcGflWKkX6bDmtFBhQ68VFV/5t9OwV4f3fDYcP61a967bXPb2VFy1fnwY3uZJ1nMQ&#13;&#10;kYb43/hD7IyGyXQCt0fpDQi5/AUAAP//AwBQSwECLQAUAAYACAAAACEAnK1jM+8AAACIAQAAEwAA&#13;&#10;AAAAAAAAAAAAAAAAAAAAW0NvbnRlbnRfVHlwZXNdLnhtbFBLAQItABQABgAIAAAAIQBR5/GmvwAA&#13;&#10;ABYBAAALAAAAAAAAAAAAAAAAACABAABfcmVscy8ucmVsc1BLAQItABQABgAIAAAAIQAh8Z+VygAA&#13;&#10;AOIAAAAPAAAAAAAAAAAAAAAAAAgCAABkcnMvZG93bnJldi54bWxQSwUGAAAAAAMAAwC3AAAA/wIA&#13;&#10;AAAA&#13;&#10;" path="m170,l104,14,50,50,13,104,,170,,850r13,67l50,971r54,36l170,1020r868,l1104,1007r54,-36l1195,917r13,-67l1208,170r-13,-66l1158,50,1104,14,1038,,170,xe" filled="f" strokeweight=".2365mm">
                  <v:path arrowok="t" o:connecttype="custom" o:connectlocs="170,1433;104,1447;50,1483;13,1537;0,1603;0,2283;13,2350;50,2404;104,2440;170,2453;1038,2453;1104,2440;1158,2404;1195,2350;1208,2283;1208,1603;1195,1537;1158,1483;1104,1447;1038,1433;170,1433" o:connectangles="0,0,0,0,0,0,0,0,0,0,0,0,0,0,0,0,0,0,0,0,0"/>
                </v:shape>
                <v:shape id=" 292" o:spid="_x0000_s1046" style="position:absolute;left:4140;top:2915;width:1443;height:1020;visibility:visible;mso-wrap-style:square;v-text-anchor:top" coordsize="1443,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baisoAAADiAAAADwAAAGRycy9kb3ducmV2LnhtbESPQWvC&#13;&#10;QBSE70L/w/IK3nSjbUqJrlJqBXvwYNpLb6/ZZzaYfRuzq0n7611B8DIwDPMNM1/2thZnan3lWMFk&#13;&#10;nIAgLpyuuFTw/bUevYLwAVlj7ZgU/JGH5eJhMMdMu453dM5DKSKEfYYKTAhNJqUvDFn0Y9cQx2zv&#13;&#10;Wosh2raUusUuwm0tp0nyIi1WHBcMNvRuqDjkJ6ug+//9MP74WebbacFpbg8/Lk2UGj72q1mUtxmI&#13;&#10;QH24N26IjVbwlD7D9VF8A0IuLgAAAP//AwBQSwECLQAUAAYACAAAACEAnK1jM+8AAACIAQAAEwAA&#13;&#10;AAAAAAAAAAAAAAAAAAAAW0NvbnRlbnRfVHlwZXNdLnhtbFBLAQItABQABgAIAAAAIQBR5/GmvwAA&#13;&#10;ABYBAAALAAAAAAAAAAAAAAAAACABAABfcmVscy8ucmVsc1BLAQItABQABgAIAAAAIQDwVtqKygAA&#13;&#10;AOIAAAAPAAAAAAAAAAAAAAAAAAgCAABkcnMvZG93bnJldi54bWxQSwUGAAAAAAMAAwC3AAAA/wIA&#13;&#10;AAAA&#13;&#10;" path="m169,l103,13,49,50,13,104,,170,,850r13,66l49,970r54,37l169,1020r1103,l1338,1007r54,-37l1429,916r13,-66l1442,170r-13,-66l1392,50,1338,13,1272,,169,xe" filled="f" strokeweight=".23656mm">
                  <v:path arrowok="t" o:connecttype="custom" o:connectlocs="169,2915;103,2928;49,2965;13,3019;0,3085;0,3765;13,3831;49,3885;103,3922;169,3935;1272,3935;1338,3922;1392,3885;1429,3831;1442,3765;1442,3085;1429,3019;1392,2965;1338,2928;1272,2915;169,2915" o:connectangles="0,0,0,0,0,0,0,0,0,0,0,0,0,0,0,0,0,0,0,0,0"/>
                </v:shape>
                <v:shape id=" 291" o:spid="_x0000_s1047" style="position:absolute;left:5758;top:2915;width:1359;height:1020;visibility:visible;mso-wrap-style:square;v-text-anchor:top" coordsize="1359,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CQHP8sAAADiAAAADwAAAGRycy9kb3ducmV2LnhtbESPW2sC&#13;&#10;MRCF3wv9D2EKfSmateKF1SiltbJSWvCCz8Nm3F2aTJYk1fXfN0KhLwcOw/nOnPmys0acyYfGsYJB&#13;&#10;PwNBXDrdcKXgsH/vTUGEiKzROCYFVwqwXNzfzTHX7sJbOu9iJRKEQ44K6hjbXMpQ1mQx9F1LnG4n&#13;&#10;5y3GZH0ltcdLglsjn7NsLC02nBpqbOm1pvJ792PTG09fx8lqWhQrc1wbvxng50c2VurxoXubJXmZ&#13;&#10;gYjUxf/EH6LQCoajEdwWJQwIufgFAAD//wMAUEsBAi0AFAAGAAgAAAAhAJytYzPvAAAAiAEAABMA&#13;&#10;AAAAAAAAAAAAAAAAAAAAAFtDb250ZW50X1R5cGVzXS54bWxQSwECLQAUAAYACAAAACEAUefxpr8A&#13;&#10;AAAWAQAACwAAAAAAAAAAAAAAAAAgAQAAX3JlbHMvLnJlbHNQSwECLQAUAAYACAAAACEAsCQHP8sA&#13;&#10;AADiAAAADwAAAAAAAAAAAAAAAAAIAgAAZHJzL2Rvd25yZXYueG1sUEsFBgAAAAADAAMAtwAAAAAD&#13;&#10;AAAAAA==&#13;&#10;" path="m170,l104,13,50,50,13,104,,170,,850r13,66l50,970r54,37l170,1020r1019,l1255,1007r54,-37l1345,916r14,-66l1359,170r-14,-66l1309,50,1255,13,1189,,170,xe" filled="f" strokeweight=".23653mm">
                  <v:path arrowok="t" o:connecttype="custom" o:connectlocs="170,2915;104,2928;50,2965;13,3019;0,3085;0,3765;13,3831;50,3885;104,3922;170,3935;1189,3935;1255,3922;1309,3885;1345,3831;1359,3765;1359,3085;1345,3019;1309,2965;1255,2928;1189,2915;170,2915" o:connectangles="0,0,0,0,0,0,0,0,0,0,0,0,0,0,0,0,0,0,0,0,0"/>
                </v:shape>
                <v:line id=" 290" o:spid="_x0000_s1048" style="position:absolute;visibility:visible;mso-wrap-style:square" from="5614,3444" to="5767,344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l/cgAAADiAAAADwAAAGRycy9kb3ducmV2LnhtbESPQUsD&#13;&#10;MRSE70L/Q3gFbzarYlm2TUtbETwo2Crq8ZE8N4v7XpYktuu/N4LgZWAY5htmuR65V0eKqQti4HJW&#13;&#10;gSKxwXXSGnh5vruoQaWM4rAPQga+KcF6NTlbYuPCSfZ0PORWFYikBg34nIdG62Q9MaZZGEhK9hEi&#13;&#10;Yy42ttpFPBU49/qqquaasZOy4HGgnSf7efhiA++8HerXEDcsHB4e3/bW10/WmPPpeLsoslmAyjTm&#13;&#10;/8Yf4t4ZuL6Zw++j8gaUXv0AAAD//wMAUEsBAi0AFAAGAAgAAAAhAJytYzPvAAAAiAEAABMAAAAA&#13;&#10;AAAAAAAAAAAAAAAAAFtDb250ZW50X1R5cGVzXS54bWxQSwECLQAUAAYACAAAACEAUefxpr8AAAAW&#13;&#10;AQAACwAAAAAAAAAAAAAAAAAgAQAAX3JlbHMvLnJlbHNQSwECLQAUAAYACAAAACEAe8+l/cgAAADi&#13;&#10;AAAADwAAAAAAAAAAAAAAAAAIAgAAZHJzL2Rvd25yZXYueG1sUEsFBgAAAAADAAMAtwAAAP0CAAAA&#13;&#10;AA==&#13;&#10;" strokeweight=".32644mm">
                  <o:lock v:ext="edit" shapetype="f"/>
                </v:line>
                <v:shape id=" 289" o:spid="_x0000_s1049" style="position:absolute;left:5563;top:3408;width:72;height:72;visibility:visible;mso-wrap-style:square;v-text-anchor:top" coordsize="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xgk8kAAADiAAAADwAAAGRycy9kb3ducmV2LnhtbESP3WrC&#13;&#10;QBSE7wu+w3KE3tWNP6kSXUUNBW+8MO0DHLKn2WD2bMyumvbpXaHQm4FhmG+Y1aa3jbhR52vHCsaj&#13;&#10;BARx6XTNlYKvz4+3BQgfkDU2jknBD3nYrAcvK8y0u/OJbkWoRISwz1CBCaHNpPSlIYt+5FrimH27&#13;&#10;zmKItquk7vAe4baRkyR5lxZrjgsGW9obKs/F1SqYJ8UlPaJJ90UaZsfFLndt/qvU67DPl1G2SxCB&#13;&#10;+vDf+EMctIJpOofno/gGhFw/AAAA//8DAFBLAQItABQABgAIAAAAIQCcrWMz7wAAAIgBAAATAAAA&#13;&#10;AAAAAAAAAAAAAAAAAABbQ29udGVudF9UeXBlc10ueG1sUEsBAi0AFAAGAAgAAAAhAFHn8aa/AAAA&#13;&#10;FgEAAAsAAAAAAAAAAAAAAAAAIAEAAF9yZWxzLy5yZWxzUEsBAi0AFAAGAAgAAAAhAHqcYJPJAAAA&#13;&#10;4gAAAA8AAAAAAAAAAAAAAAAACAIAAGRycy9kb3ducmV2LnhtbFBLBQYAAAAAAwADALcAAAD+AgAA&#13;&#10;AAA=&#13;&#10;" path="m72,71l,36,72,r,71xe" fillcolor="black" stroked="f">
                  <v:path arrowok="t" o:connecttype="custom" o:connectlocs="72,3480;0,3445;72,3409;72,3480" o:connectangles="0,0,0,0"/>
                </v:shape>
                <v:shape id=" 288" o:spid="_x0000_s1050" style="position:absolute;left:2503;top:2915;width:1443;height:1020;visibility:visible;mso-wrap-style:square;v-text-anchor:top" coordsize="1443,10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gEMsAAADiAAAADwAAAGRycy9kb3ducmV2LnhtbESPTWvD&#13;&#10;MAyG74P9B6PBbquzjoyS1i1lH7AddljaS29qrMahsZzFXpP111eHQS+CF/E+0rNYjb5VJ+pjE9jA&#13;&#10;4yQDRVwF23BtYLt5f5iBignZYhuYDPxRhNXy9maBhQ0Df9OpTLUSCMcCDbiUukLrWDnyGCehI5bd&#13;&#10;IfQek8S+1rbHQeC+1dMse9YeG5YLDjt6cVQdy19vYDjv31z8+azLr2nFeemPu5Bnxtzfja9zGes5&#13;&#10;qERjujb+ER/WwFMuL4uR2IDSywsAAAD//wMAUEsBAi0AFAAGAAgAAAAhAJytYzPvAAAAiAEAABMA&#13;&#10;AAAAAAAAAAAAAAAAAAAAAFtDb250ZW50X1R5cGVzXS54bWxQSwECLQAUAAYACAAAACEAUefxpr8A&#13;&#10;AAAWAQAACwAAAAAAAAAAAAAAAAAgAQAAX3JlbHMvLnJlbHNQSwECLQAUAAYACAAAACEAC+9gEMsA&#13;&#10;AADiAAAADwAAAAAAAAAAAAAAAAAIAgAAZHJzL2Rvd25yZXYueG1sUEsFBgAAAAADAAMAtwAAAAAD&#13;&#10;AAAAAA==&#13;&#10;" path="m170,l104,13,50,50,14,104,,170,,850r14,66l50,970r54,37l170,1020r1103,l1339,1007r54,-37l1430,916r13,-66l1443,170r-13,-66l1393,50,1339,13,1273,,170,xe" filled="f" strokeweight=".23656mm">
                  <v:path arrowok="t" o:connecttype="custom" o:connectlocs="170,2915;104,2928;50,2965;14,3019;0,3085;0,3765;14,3831;50,3885;104,3922;170,3935;1273,3935;1339,3922;1393,3885;1430,3831;1443,3765;1443,3085;1430,3019;1393,2965;1339,2928;1273,2915;170,2915" o:connectangles="0,0,0,0,0,0,0,0,0,0,0,0,0,0,0,0,0,0,0,0,0"/>
                </v:shape>
                <v:line id=" 287" o:spid="_x0000_s1051" style="position:absolute;visibility:visible;mso-wrap-style:square" from="3997,3442" to="4149,344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rV2sgAAADiAAAADwAAAGRycy9kb3ducmV2LnhtbESPQUsD&#13;&#10;MRSE74L/ITzBm82qKNtt09IqggcF24p6fCTPzdJ9L0sS2/XfG0HwMjAM8w0zX47cqwPF1AUxcDmp&#13;&#10;QJHY4DppDbzuHi5qUCmjOOyDkIFvSrBcnJ7MsXHhKBs6bHOrCkRSgwZ8zkOjdbKeGNMkDCQl+wyR&#13;&#10;MRcbW+0iHguce31VVbeasZOy4HGgO092v/1iAx+8Huq3EFcsHJ6e3zfW1y/WmPOz8X5WZDUDlWnM&#13;&#10;/40/xKMzcH0zhd9H5Q0ovfgBAAD//wMAUEsBAi0AFAAGAAgAAAAhAJytYzPvAAAAiAEAABMAAAAA&#13;&#10;AAAAAAAAAAAAAAAAAFtDb250ZW50X1R5cGVzXS54bWxQSwECLQAUAAYACAAAACEAUefxpr8AAAAW&#13;&#10;AQAACwAAAAAAAAAAAAAAAAAgAQAAX3JlbHMvLnJlbHNQSwECLQAUAAYACAAAACEAThrV2sgAAADi&#13;&#10;AAAADwAAAAAAAAAAAAAAAAAIAgAAZHJzL2Rvd25yZXYueG1sUEsFBgAAAAADAAMAtwAAAP0CAAAA&#13;&#10;AA==&#13;&#10;" strokeweight=".32644mm">
                  <o:lock v:ext="edit" shapetype="f"/>
                </v:line>
                <v:shape id=" 286" o:spid="_x0000_s1052" style="position:absolute;left:3945;top:3406;width:72;height:72;visibility:visible;mso-wrap-style:square;v-text-anchor:top" coordsize="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9ykskAAADiAAAADwAAAGRycy9kb3ducmV2LnhtbESPwWrC&#13;&#10;QBCG7wXfYRnBW91YGyvRVaqh0IuHpn2AITvNhmZnY3bVtE/fORR6GfgZ/u/n2+5H36krDbENbGAx&#13;&#10;z0AR18G23Bj4eH+5X4OKCdliF5gMfFOE/W5yt8XChhu/0bVKjRIIxwINuJT6QutYO/IY56Enlt9n&#13;&#10;GDwmiUOj7YA3gftOP2TZSntsWRYc9nR0VH9VF2/gKavO+Qldfqzy9HhaH8rQlz/GzKZjuZHzvAGV&#13;&#10;aEz/jT/EqzWwXImDGIkNKL37BQAA//8DAFBLAQItABQABgAIAAAAIQCcrWMz7wAAAIgBAAATAAAA&#13;&#10;AAAAAAAAAAAAAAAAAABbQ29udGVudF9UeXBlc10ueG1sUEsBAi0AFAAGAAgAAAAhAFHn8aa/AAAA&#13;&#10;FgEAAAsAAAAAAAAAAAAAAAAAIAEAAF9yZWxzLy5yZWxzUEsBAi0AFAAGAAgAAAAhAPm/cpLJAAAA&#13;&#10;4gAAAA8AAAAAAAAAAAAAAAAACAIAAGRycy9kb3ducmV2LnhtbFBLBQYAAAAAAwADALcAAAD+AgAA&#13;&#10;AAA=&#13;&#10;" path="m72,72l,36,71,r1,72xe" fillcolor="black" stroked="f">
                  <v:path arrowok="t" o:connecttype="custom" o:connectlocs="72,3478;0,3442;71,3406;72,3478" o:connectangles="0,0,0,0"/>
                </v:shape>
                <v:line id=" 285" o:spid="_x0000_s1053" style="position:absolute;visibility:visible;mso-wrap-style:square" from="7167,3441" to="7320,344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3/MgAAADiAAAADwAAAGRycy9kb3ducmV2LnhtbESPQUsD&#13;&#10;MRSE74L/IbyCN5uthbJsm5ZWEXpQsFXU4yN5bhb3vSxJbNd/bwTBy8AwzDfMajNyr04UUxfEwGxa&#13;&#10;gSKxwXXSGnh5vr+uQaWM4rAPQga+KcFmfXmxwsaFsxzodMytKhBJDRrwOQ+N1sl6YkzTMJCU7CNE&#13;&#10;xlxsbLWLeC5w7vVNVS00YydlweNAt57s5/GLDbzzbqhfQ9yycHh4fDtYXz9ZY64m492yyHYJKtOY&#13;&#10;/xt/iL0zMF/M4PdReQNKr38AAAD//wMAUEsBAi0AFAAGAAgAAAAhAJytYzPvAAAAiAEAABMAAAAA&#13;&#10;AAAAAAAAAAAAAAAAAFtDb250ZW50X1R5cGVzXS54bWxQSwECLQAUAAYACAAAACEAUefxpr8AAAAW&#13;&#10;AQAACwAAAAAAAAAAAAAAAAAgAQAAX3JlbHMvLnJlbHNQSwECLQAUAAYACAAAACEA+Oy3/MgAAADi&#13;&#10;AAAADwAAAAAAAAAAAAAAAAAIAgAAZHJzL2Rvd25yZXYueG1sUEsFBgAAAAADAAMAtwAAAP0CAAAA&#13;&#10;AA==&#13;&#10;" strokeweight=".32644mm">
                  <o:lock v:ext="edit" shapetype="f"/>
                </v:line>
                <v:shape id=" 284" o:spid="_x0000_s1054" style="position:absolute;left:7116;top:3405;width:72;height:72;visibility:visible;mso-wrap-style:square;v-text-anchor:top" coordsize="7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ou8skAAADiAAAADwAAAGRycy9kb3ducmV2LnhtbESPQWvC&#13;&#10;QBSE70L/w/IKvelG26hEV1FDwYuHpv0Bj+wzG8y+jdlV0/56VxB6GRiG+YZZrnvbiCt1vnasYDxK&#13;&#10;QBCXTtdcKfj5/hzOQfiArLFxTAp+ycN69TJYYqbdjb/oWoRKRAj7DBWYENpMSl8asuhHriWO2dF1&#13;&#10;FkO0XSV1h7cIt42cJMlUWqw5LhhsaWeoPBUXq2CWFOf0gCbdFWn4OMy3uWvzP6XeXvt8EWWzABGo&#13;&#10;D/+NJ2KvFbxPJ/B4FN+AkKs7AAAA//8DAFBLAQItABQABgAIAAAAIQCcrWMz7wAAAIgBAAATAAAA&#13;&#10;AAAAAAAAAAAAAAAAAABbQ29udGVudF9UeXBlc10ueG1sUEsBAi0AFAAGAAgAAAAhAFHn8aa/AAAA&#13;&#10;FgEAAAsAAAAAAAAAAAAAAAAAIAEAAF9yZWxzLy5yZWxzUEsBAi0AFAAGAAgAAAAhALIKLvLJAAAA&#13;&#10;4gAAAA8AAAAAAAAAAAAAAAAACAIAAGRycy9kb3ducmV2LnhtbFBLBQYAAAAAAwADALcAAAD+AgAA&#13;&#10;AAA=&#13;&#10;" path="m71,72l,36,71,r,72xe" fillcolor="black" stroked="f">
                  <v:path arrowok="t" o:connecttype="custom" o:connectlocs="71,3477;0,3441;71,3405;71,3477" o:connectangles="0,0,0,0"/>
                </v:shape>
                <w10:wrap anchorx="page" anchory="page"/>
              </v:group>
            </w:pict>
          </mc:Fallback>
        </mc:AlternateContent>
      </w:r>
    </w:p>
    <w:p w:rsidR="003839EA" w:rsidRPr="000545FF" w:rsidRDefault="00B94212" w:rsidP="000545FF">
      <w:pPr>
        <w:pStyle w:val="Heading1"/>
        <w:spacing w:before="122"/>
        <w:ind w:left="2549"/>
        <w:jc w:val="both"/>
      </w:pPr>
      <w:r w:rsidRPr="000545FF">
        <w:rPr>
          <w:color w:val="231F20"/>
        </w:rPr>
        <w:t>Project Planning Activities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Create</w:t>
      </w:r>
      <w:r w:rsidRPr="000545FF">
        <w:rPr>
          <w:rFonts w:ascii="Times New Roman" w:hAnsi="Times New Roman" w:cs="Times New Roman"/>
          <w:b/>
          <w:i/>
          <w:color w:val="231F20"/>
        </w:rPr>
        <w:t xml:space="preserve"> a </w:t>
      </w:r>
      <w:r w:rsidRPr="000545FF">
        <w:rPr>
          <w:rFonts w:ascii="Times New Roman" w:hAnsi="Times New Roman" w:cs="Times New Roman"/>
          <w:b/>
          <w:i/>
          <w:color w:val="231F20"/>
          <w:spacing w:val="3"/>
        </w:rPr>
        <w:t>project</w:t>
      </w:r>
      <w:r w:rsidRPr="000545FF">
        <w:rPr>
          <w:rFonts w:ascii="Times New Roman" w:hAnsi="Times New Roman" w:cs="Times New Roman"/>
          <w:b/>
          <w:i/>
          <w:color w:val="231F20"/>
          <w:spacing w:val="1"/>
        </w:rPr>
        <w:t xml:space="preserve"> </w:t>
      </w:r>
      <w:r w:rsidRPr="000545FF">
        <w:rPr>
          <w:rFonts w:ascii="Times New Roman" w:hAnsi="Times New Roman" w:cs="Times New Roman"/>
          <w:b/>
          <w:i/>
          <w:color w:val="231F20"/>
          <w:spacing w:val="3"/>
        </w:rPr>
        <w:t>plan</w:t>
      </w:r>
      <w:r w:rsidRPr="000545FF">
        <w:rPr>
          <w:rFonts w:ascii="Times New Roman" w:hAnsi="Times New Roman" w:cs="Times New Roman"/>
          <w:b/>
          <w:color w:val="231F20"/>
          <w:spacing w:val="3"/>
        </w:rPr>
        <w:t>:</w:t>
      </w:r>
      <w:r w:rsidRPr="000545FF">
        <w:rPr>
          <w:rFonts w:ascii="Times New Roman" w:hAnsi="Times New Roman" w:cs="Times New Roman"/>
          <w:b/>
          <w:color w:val="231F20"/>
          <w:spacing w:val="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document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breakdown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(WBS)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includes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hierarchical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phases,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tasks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undertaken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agreed, </w:t>
      </w:r>
      <w:r w:rsidRPr="000545FF">
        <w:rPr>
          <w:rFonts w:ascii="Times New Roman" w:hAnsi="Times New Roman" w:cs="Times New Roman"/>
          <w:color w:val="231F20"/>
        </w:rPr>
        <w:t>an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effort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undertake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tasks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sequenced,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allocated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formed.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tool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assess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throughout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Immediately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after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plan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formed,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level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resource required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undertake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tasks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listed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allocated.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Although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generic</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already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allocated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the:</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ListParagraph"/>
        <w:numPr>
          <w:ilvl w:val="0"/>
          <w:numId w:val="75"/>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Type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required,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labor,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equipment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materials;</w:t>
      </w:r>
    </w:p>
    <w:p w:rsidR="003839EA" w:rsidRPr="000545FF" w:rsidRDefault="00B94212" w:rsidP="000545FF">
      <w:pPr>
        <w:pStyle w:val="ListParagraph"/>
        <w:numPr>
          <w:ilvl w:val="0"/>
          <w:numId w:val="75"/>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Quantity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type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required;</w:t>
      </w:r>
    </w:p>
    <w:p w:rsidR="003839EA" w:rsidRPr="000545FF" w:rsidRDefault="00B94212" w:rsidP="000545FF">
      <w:pPr>
        <w:pStyle w:val="ListParagraph"/>
        <w:numPr>
          <w:ilvl w:val="0"/>
          <w:numId w:val="75"/>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Roles,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responsibilities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skill</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sets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human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required;</w:t>
      </w:r>
    </w:p>
    <w:p w:rsidR="003839EA" w:rsidRPr="000545FF" w:rsidRDefault="00B94212" w:rsidP="000545FF">
      <w:pPr>
        <w:pStyle w:val="ListParagraph"/>
        <w:numPr>
          <w:ilvl w:val="0"/>
          <w:numId w:val="75"/>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Specifications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equipment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required;</w:t>
      </w:r>
    </w:p>
    <w:p w:rsidR="003839EA" w:rsidRPr="000545FF" w:rsidRDefault="00B94212" w:rsidP="000545FF">
      <w:pPr>
        <w:pStyle w:val="ListParagraph"/>
        <w:numPr>
          <w:ilvl w:val="0"/>
          <w:numId w:val="75"/>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Items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quantities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material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required.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assembled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allocation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 xml:space="preserve">Create </w:t>
      </w:r>
      <w:r w:rsidRPr="000545FF">
        <w:rPr>
          <w:rFonts w:ascii="Times New Roman" w:hAnsi="Times New Roman" w:cs="Times New Roman"/>
          <w:b/>
          <w:i/>
          <w:color w:val="231F20"/>
        </w:rPr>
        <w:t xml:space="preserve">a </w:t>
      </w:r>
      <w:r w:rsidRPr="000545FF">
        <w:rPr>
          <w:rFonts w:ascii="Times New Roman" w:hAnsi="Times New Roman" w:cs="Times New Roman"/>
          <w:b/>
          <w:i/>
          <w:color w:val="231F20"/>
          <w:spacing w:val="3"/>
        </w:rPr>
        <w:t xml:space="preserve">financial plan: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financial plan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created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quantity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money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undertake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words,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budget).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labor,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equipment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materials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expense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enables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forecast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spend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versus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actual</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spend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throughout</w:t>
      </w:r>
    </w:p>
    <w:p w:rsidR="003839EA" w:rsidRPr="000545FF" w:rsidRDefault="003839EA" w:rsidP="000545FF">
      <w:pPr>
        <w:spacing w:line="280" w:lineRule="auto"/>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8649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33" nam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9E3D8" id=" 282"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Qn92u4AQAAYAMAAA4AAABkcnMvZTJvRG9jLnhtbKxTwW7bMAy9D9g/CLovdhM0S4w4xVCv&#13;&#10;u3RbgXYfwEhyLEwWBUmJnb8fpcTtst2GXQSTj3zke5I3d2Nv2FH5oNHW/GZWcqasQKntvuY/Xh4+&#13;&#10;rDgLEawEg1bV/KQCv9u+f7cZXKXm2KGRyjMisaEaXM27GF1VFEF0qocwQ6csgS36HiKFfl9IDwOx&#13;&#10;96aYl+WyGNBL51GoECjbnEG+zfxtq0T83rZBRWZqTrvFfPp87vJZbDdQ7T24TovLHvAPa/SgLU19&#13;&#10;pWogAjt4/RdVr4XHgG2cCewLbFstVBZBcm7KP+Q8d+BUFkPuBPfqU/h/tOLb8ckzLWu+WCw4s9DT&#13;&#10;LbH5as4ZWTO4UFHFvX3ySZwY7bN7RPEzJLC4QlMQHHHthq8oiQQOEbMlY+v71E1i2ZhNP71Zr8bI&#13;&#10;xDkrKL1al+vl6jYPL6CaWp0P8YvCnqWPmhttky1QwfExxLwLVFNNylt80MYkACpj2VDz5eK2LHNP&#13;&#10;QKNlghMY/H53bzw7Aj2Q5mOzbj5Ns6/qPB6sPPN1CuTnKYigzSWgdY29uJKMOLu3Q3kiUya76Bap&#13;&#10;5OqZ/B7n9rcfY/sL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9Cf3a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Detailed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financial</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planning</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extremely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important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 xml:space="preserve">activity </w:t>
      </w:r>
      <w:r w:rsidR="00B94212" w:rsidRPr="000545FF">
        <w:rPr>
          <w:rFonts w:ascii="Times New Roman" w:hAnsi="Times New Roman" w:cs="Times New Roman"/>
          <w:color w:val="231F20"/>
          <w:spacing w:val="3"/>
        </w:rPr>
        <w:t xml:space="preserve">within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customer will expect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final solution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51"/>
        </w:rPr>
        <w:t xml:space="preserve"> </w:t>
      </w:r>
      <w:r w:rsidR="00B94212" w:rsidRPr="000545FF">
        <w:rPr>
          <w:rFonts w:ascii="Times New Roman" w:hAnsi="Times New Roman" w:cs="Times New Roman"/>
          <w:color w:val="231F20"/>
          <w:spacing w:val="4"/>
        </w:rPr>
        <w:t xml:space="preserve">have </w:t>
      </w:r>
      <w:r w:rsidR="00B94212" w:rsidRPr="000545FF">
        <w:rPr>
          <w:rFonts w:ascii="Times New Roman" w:hAnsi="Times New Roman" w:cs="Times New Roman"/>
          <w:color w:val="231F20"/>
          <w:spacing w:val="3"/>
        </w:rPr>
        <w:t>been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delivered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within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allocated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budget.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spacing w:val="3"/>
        </w:rPr>
        <w:t xml:space="preserve">Create </w:t>
      </w:r>
      <w:r w:rsidRPr="000545FF">
        <w:rPr>
          <w:rFonts w:ascii="Times New Roman" w:hAnsi="Times New Roman" w:cs="Times New Roman"/>
          <w:b/>
          <w:i/>
          <w:color w:val="231F20"/>
        </w:rPr>
        <w:t xml:space="preserve">a </w:t>
      </w:r>
      <w:r w:rsidRPr="000545FF">
        <w:rPr>
          <w:rFonts w:ascii="Times New Roman" w:hAnsi="Times New Roman" w:cs="Times New Roman"/>
          <w:b/>
          <w:i/>
          <w:color w:val="231F20"/>
          <w:spacing w:val="3"/>
        </w:rPr>
        <w:t xml:space="preserve">quality plan: </w:t>
      </w:r>
      <w:r w:rsidRPr="000545FF">
        <w:rPr>
          <w:rFonts w:ascii="Times New Roman" w:hAnsi="Times New Roman" w:cs="Times New Roman"/>
          <w:color w:val="231F20"/>
          <w:spacing w:val="3"/>
        </w:rPr>
        <w:t xml:space="preserve">Meeting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quality expectations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challenging</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expectations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clearly defined </w:t>
      </w:r>
      <w:r w:rsidRPr="000545FF">
        <w:rPr>
          <w:rFonts w:ascii="Times New Roman" w:hAnsi="Times New Roman" w:cs="Times New Roman"/>
          <w:color w:val="231F20"/>
          <w:spacing w:val="2"/>
        </w:rPr>
        <w:t xml:space="preserve">and can </w:t>
      </w:r>
      <w:r w:rsidRPr="000545FF">
        <w:rPr>
          <w:rFonts w:ascii="Times New Roman" w:hAnsi="Times New Roman" w:cs="Times New Roman"/>
          <w:color w:val="231F20"/>
          <w:spacing w:val="3"/>
        </w:rPr>
        <w:t xml:space="preserve">reasonably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achieved,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quality plan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documented.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plan: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75"/>
        </w:numPr>
        <w:tabs>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Defines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term</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‘quality’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75"/>
        </w:numPr>
        <w:tabs>
          <w:tab w:val="left" w:pos="2659"/>
        </w:tabs>
        <w:spacing w:before="165"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Lists clear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unambiguous quality targets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each </w:t>
      </w:r>
      <w:r w:rsidRPr="000545FF">
        <w:rPr>
          <w:rFonts w:ascii="Times New Roman" w:hAnsi="Times New Roman" w:cs="Times New Roman"/>
          <w:color w:val="231F20"/>
          <w:spacing w:val="4"/>
          <w:sz w:val="24"/>
          <w:szCs w:val="24"/>
        </w:rPr>
        <w:t xml:space="preserve">deliverable. </w:t>
      </w:r>
      <w:r w:rsidRPr="000545FF">
        <w:rPr>
          <w:rFonts w:ascii="Times New Roman" w:hAnsi="Times New Roman" w:cs="Times New Roman"/>
          <w:color w:val="231F20"/>
          <w:spacing w:val="3"/>
          <w:sz w:val="24"/>
          <w:szCs w:val="24"/>
        </w:rPr>
        <w:t xml:space="preserve">Each quality target provides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set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criteria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standards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achieved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meet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expectations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customer.</w:t>
      </w:r>
    </w:p>
    <w:p w:rsidR="003839EA" w:rsidRPr="000545FF" w:rsidRDefault="00B94212" w:rsidP="000545FF">
      <w:pPr>
        <w:pStyle w:val="ListParagraph"/>
        <w:numPr>
          <w:ilvl w:val="1"/>
          <w:numId w:val="75"/>
        </w:numPr>
        <w:tabs>
          <w:tab w:val="left" w:pos="2659"/>
        </w:tabs>
        <w:spacing w:before="115"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Provides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assure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customer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quality </w:t>
      </w:r>
      <w:r w:rsidRPr="000545FF">
        <w:rPr>
          <w:rFonts w:ascii="Times New Roman" w:hAnsi="Times New Roman" w:cs="Times New Roman"/>
          <w:color w:val="231F20"/>
          <w:spacing w:val="3"/>
          <w:sz w:val="24"/>
          <w:szCs w:val="24"/>
        </w:rPr>
        <w:t>targets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met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words,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quality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assurance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plan).</w:t>
      </w:r>
    </w:p>
    <w:p w:rsidR="003839EA" w:rsidRPr="000545FF" w:rsidRDefault="00B94212" w:rsidP="000545FF">
      <w:pPr>
        <w:pStyle w:val="ListParagraph"/>
        <w:numPr>
          <w:ilvl w:val="1"/>
          <w:numId w:val="75"/>
        </w:numPr>
        <w:tabs>
          <w:tab w:val="left" w:pos="2659"/>
        </w:tabs>
        <w:spacing w:before="113"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Identifies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techniques used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control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actual quality </w:t>
      </w:r>
      <w:r w:rsidRPr="000545FF">
        <w:rPr>
          <w:rFonts w:ascii="Times New Roman" w:hAnsi="Times New Roman" w:cs="Times New Roman"/>
          <w:color w:val="231F20"/>
          <w:spacing w:val="4"/>
          <w:sz w:val="24"/>
          <w:szCs w:val="24"/>
        </w:rPr>
        <w:t xml:space="preserve">level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each deliverable </w:t>
      </w:r>
      <w:r w:rsidRPr="000545FF">
        <w:rPr>
          <w:rFonts w:ascii="Times New Roman" w:hAnsi="Times New Roman" w:cs="Times New Roman"/>
          <w:color w:val="231F20"/>
          <w:sz w:val="24"/>
          <w:szCs w:val="24"/>
        </w:rPr>
        <w:t xml:space="preserve">as it is </w:t>
      </w:r>
      <w:r w:rsidRPr="000545FF">
        <w:rPr>
          <w:rFonts w:ascii="Times New Roman" w:hAnsi="Times New Roman" w:cs="Times New Roman"/>
          <w:color w:val="231F20"/>
          <w:spacing w:val="3"/>
          <w:sz w:val="24"/>
          <w:szCs w:val="24"/>
        </w:rPr>
        <w:t xml:space="preserve">built </w:t>
      </w:r>
      <w:r w:rsidRPr="000545FF">
        <w:rPr>
          <w:rFonts w:ascii="Times New Roman" w:hAnsi="Times New Roman" w:cs="Times New Roman"/>
          <w:color w:val="231F20"/>
          <w:spacing w:val="2"/>
          <w:sz w:val="24"/>
          <w:szCs w:val="24"/>
        </w:rPr>
        <w:t xml:space="preserve">(in </w:t>
      </w:r>
      <w:r w:rsidRPr="000545FF">
        <w:rPr>
          <w:rFonts w:ascii="Times New Roman" w:hAnsi="Times New Roman" w:cs="Times New Roman"/>
          <w:color w:val="231F20"/>
          <w:spacing w:val="3"/>
          <w:sz w:val="24"/>
          <w:szCs w:val="24"/>
        </w:rPr>
        <w:t xml:space="preserve">other words,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quality </w:t>
      </w:r>
      <w:r w:rsidRPr="000545FF">
        <w:rPr>
          <w:rFonts w:ascii="Times New Roman" w:hAnsi="Times New Roman" w:cs="Times New Roman"/>
          <w:color w:val="231F20"/>
          <w:spacing w:val="4"/>
          <w:sz w:val="24"/>
          <w:szCs w:val="24"/>
        </w:rPr>
        <w:t>control plan).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only </w:t>
      </w:r>
      <w:r w:rsidRPr="000545FF">
        <w:rPr>
          <w:rFonts w:ascii="Times New Roman" w:hAnsi="Times New Roman" w:cs="Times New Roman"/>
          <w:color w:val="231F20"/>
        </w:rPr>
        <w:t xml:space="preserve">is it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review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quality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deliverables </w:t>
      </w:r>
      <w:r w:rsidRPr="000545FF">
        <w:rPr>
          <w:rFonts w:ascii="Times New Roman" w:hAnsi="Times New Roman" w:cs="Times New Roman"/>
          <w:color w:val="231F20"/>
          <w:spacing w:val="3"/>
        </w:rPr>
        <w:t xml:space="preserve">produced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also 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review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quality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produced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summarize </w:t>
      </w:r>
      <w:r w:rsidRPr="000545FF">
        <w:rPr>
          <w:rFonts w:ascii="Times New Roman" w:hAnsi="Times New Roman" w:cs="Times New Roman"/>
          <w:color w:val="231F20"/>
          <w:spacing w:val="3"/>
        </w:rPr>
        <w:t xml:space="preserve">each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management processes undertaken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including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issue,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procurement,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acceptance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communications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management.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i/>
          <w:color w:val="231F20"/>
          <w:spacing w:val="3"/>
        </w:rPr>
        <w:t xml:space="preserve">Create </w:t>
      </w:r>
      <w:r w:rsidRPr="000545FF">
        <w:rPr>
          <w:rFonts w:ascii="Times New Roman" w:hAnsi="Times New Roman" w:cs="Times New Roman"/>
          <w:b/>
          <w:i/>
          <w:color w:val="231F20"/>
        </w:rPr>
        <w:t xml:space="preserve">a </w:t>
      </w:r>
      <w:r w:rsidRPr="000545FF">
        <w:rPr>
          <w:rFonts w:ascii="Times New Roman" w:hAnsi="Times New Roman" w:cs="Times New Roman"/>
          <w:b/>
          <w:i/>
          <w:color w:val="231F20"/>
          <w:spacing w:val="3"/>
        </w:rPr>
        <w:t xml:space="preserve">risk plan: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step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document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4"/>
        </w:rPr>
        <w:t xml:space="preserve">foreseeable </w:t>
      </w:r>
      <w:r w:rsidRPr="000545FF">
        <w:rPr>
          <w:rFonts w:ascii="Times New Roman" w:hAnsi="Times New Roman" w:cs="Times New Roman"/>
          <w:color w:val="231F20"/>
          <w:spacing w:val="3"/>
        </w:rPr>
        <w:t xml:space="preserve">project risks within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risk plan. This plan also identifies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actions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prevent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occurring,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impact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eventuate.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Developing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clear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important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mitigate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critical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risks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prior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entering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i/>
          <w:color w:val="231F20"/>
          <w:spacing w:val="3"/>
        </w:rPr>
        <w:t>Create</w:t>
      </w:r>
      <w:r w:rsidRPr="000545FF">
        <w:rPr>
          <w:rFonts w:ascii="Times New Roman" w:hAnsi="Times New Roman" w:cs="Times New Roman"/>
          <w:b/>
          <w:i/>
          <w:color w:val="231F20"/>
          <w:spacing w:val="-20"/>
        </w:rPr>
        <w:t xml:space="preserve"> </w:t>
      </w:r>
      <w:r w:rsidRPr="000545FF">
        <w:rPr>
          <w:rFonts w:ascii="Times New Roman" w:hAnsi="Times New Roman" w:cs="Times New Roman"/>
          <w:b/>
          <w:i/>
          <w:color w:val="231F20"/>
        </w:rPr>
        <w:t>an</w:t>
      </w:r>
      <w:r w:rsidRPr="000545FF">
        <w:rPr>
          <w:rFonts w:ascii="Times New Roman" w:hAnsi="Times New Roman" w:cs="Times New Roman"/>
          <w:b/>
          <w:i/>
          <w:color w:val="231F20"/>
          <w:spacing w:val="-20"/>
        </w:rPr>
        <w:t xml:space="preserve"> </w:t>
      </w:r>
      <w:r w:rsidRPr="000545FF">
        <w:rPr>
          <w:rFonts w:ascii="Times New Roman" w:hAnsi="Times New Roman" w:cs="Times New Roman"/>
          <w:b/>
          <w:i/>
          <w:color w:val="231F20"/>
          <w:spacing w:val="3"/>
        </w:rPr>
        <w:t>acceptance</w:t>
      </w:r>
      <w:r w:rsidRPr="000545FF">
        <w:rPr>
          <w:rFonts w:ascii="Times New Roman" w:hAnsi="Times New Roman" w:cs="Times New Roman"/>
          <w:b/>
          <w:i/>
          <w:color w:val="231F20"/>
          <w:spacing w:val="-19"/>
        </w:rPr>
        <w:t xml:space="preserve"> </w:t>
      </w:r>
      <w:r w:rsidRPr="000545FF">
        <w:rPr>
          <w:rFonts w:ascii="Times New Roman" w:hAnsi="Times New Roman" w:cs="Times New Roman"/>
          <w:b/>
          <w:i/>
          <w:color w:val="231F20"/>
          <w:spacing w:val="3"/>
        </w:rPr>
        <w:t>plan:</w:t>
      </w:r>
      <w:r w:rsidRPr="000545FF">
        <w:rPr>
          <w:rFonts w:ascii="Times New Roman" w:hAnsi="Times New Roman" w:cs="Times New Roman"/>
          <w:b/>
          <w:i/>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deliver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successfully,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you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gain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full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deliverables </w:t>
      </w:r>
      <w:r w:rsidRPr="000545FF">
        <w:rPr>
          <w:rFonts w:ascii="Times New Roman" w:hAnsi="Times New Roman" w:cs="Times New Roman"/>
          <w:color w:val="231F20"/>
          <w:spacing w:val="3"/>
        </w:rPr>
        <w:t>produced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meet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exceed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rPr>
        <w:t>is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clarifying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criteria</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each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providing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reviews.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reviews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1"/>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8700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32" nam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D371E" id=" 281"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qDLO5AQAAYAMAAA4AAABkcnMvZTJvRG9jLnhtbKxTwW7bMAy9D9g/CLovdhI0S4w4xVCv&#13;&#10;u3RbgXYfwEhyLFQWBUmJk78fpcTtst2GXgSTj3zke5LXt8fesIPyQaOt+XRScqasQKntrua/nu8/&#13;&#10;LTkLEawEg1bV/KQCv918/LAeXKVm2KGRyjMisaEaXM27GF1VFEF0qocwQacsgS36HiKFfldIDwOx&#13;&#10;96aYleWiGNBL51GoECjbnEG+yfxtq0T82bZBRWZqTrvFfPp8bvNZbNZQ7Ty4TovLHvAfa/SgLU19&#13;&#10;pWogAtt7/Q9Vr4XHgG2cCOwLbFstVBZBcqblX3KeOnAqiyF3gnv1KbwfrfhxePRMy5rP5zPOLPR0&#13;&#10;S2y2nHJG1gwuVFRxZx99EieO9sk9oHgJCSyu0BQER1zb4TtKIoF9xGzJsfV96iax7JhNP71Zr46R&#13;&#10;iXNWUHq5KleL5U0eXkA1tjof4jeFPUsfNTfaJluggsNDiHkXqMaalLd4r41JAFTGsqHmi/lNWeae&#13;&#10;gEbLBCcw+N32znh2AHogzedm1XwZZ1/VedxbeebrFMivYxBBm0tA6xp7cSUZcXZvi/JEpox20S1S&#13;&#10;ydUz+TPO7W8/xuY3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KkqDLO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provide the customer with the opportunity to assess each deliverable and provide formal acceptance that it meets the requirements as originally stated.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b/>
          <w:i/>
          <w:color w:val="231F20"/>
          <w:spacing w:val="3"/>
        </w:rPr>
        <w:t xml:space="preserve">Create </w:t>
      </w:r>
      <w:r w:rsidRPr="000545FF">
        <w:rPr>
          <w:rFonts w:ascii="Times New Roman" w:hAnsi="Times New Roman" w:cs="Times New Roman"/>
          <w:b/>
          <w:i/>
          <w:color w:val="231F20"/>
        </w:rPr>
        <w:t xml:space="preserve">a </w:t>
      </w:r>
      <w:r w:rsidRPr="000545FF">
        <w:rPr>
          <w:rFonts w:ascii="Times New Roman" w:hAnsi="Times New Roman" w:cs="Times New Roman"/>
          <w:b/>
          <w:i/>
          <w:color w:val="231F20"/>
          <w:spacing w:val="3"/>
        </w:rPr>
        <w:t xml:space="preserve">communications plan: </w:t>
      </w:r>
      <w:r w:rsidRPr="000545FF">
        <w:rPr>
          <w:rFonts w:ascii="Times New Roman" w:hAnsi="Times New Roman" w:cs="Times New Roman"/>
          <w:color w:val="231F20"/>
          <w:spacing w:val="3"/>
        </w:rPr>
        <w:t xml:space="preserve">Prior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execution phase, </w:t>
      </w:r>
      <w:r w:rsidRPr="000545FF">
        <w:rPr>
          <w:rFonts w:ascii="Times New Roman" w:hAnsi="Times New Roman" w:cs="Times New Roman"/>
          <w:color w:val="231F20"/>
          <w:spacing w:val="4"/>
        </w:rPr>
        <w:t xml:space="preserve">it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also necessary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identify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spacing w:val="3"/>
        </w:rPr>
        <w:t xml:space="preserve">each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stakeholders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kept </w:t>
      </w:r>
      <w:r w:rsidRPr="000545FF">
        <w:rPr>
          <w:rFonts w:ascii="Times New Roman" w:hAnsi="Times New Roman" w:cs="Times New Roman"/>
          <w:color w:val="231F20"/>
          <w:spacing w:val="3"/>
        </w:rPr>
        <w:t xml:space="preserve">informed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progress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communications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spacing w:val="3"/>
        </w:rPr>
        <w:t xml:space="preserve">identifies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types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information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distributed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stakeholders,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methods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distributing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information,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frequency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distribution,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responsibilities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distributing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the information.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rPr>
        <w:t xml:space="preserve">Create a procurement plan: </w:t>
      </w:r>
      <w:r w:rsidRPr="000545FF">
        <w:rPr>
          <w:rFonts w:ascii="Times New Roman" w:hAnsi="Times New Roman" w:cs="Times New Roman"/>
          <w:color w:val="231F20"/>
        </w:rPr>
        <w:t>The last planning activity within the planning phase is to identify the elements of the project to be acquired from external suppliers. The procurement plan provides a detailed description of the products (that is, goods and services) to be acquired from suppliers, the justification for acquiring each product externally as opposed to from within the business, and the schedule for product deliv- ery. It also describes the process for the selection of a preferred supplier (the tender process), and the ordering and delivery of the products (the procurement process).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 xml:space="preserve">Contract </w:t>
      </w:r>
      <w:r w:rsidRPr="000545FF">
        <w:rPr>
          <w:rFonts w:ascii="Times New Roman" w:hAnsi="Times New Roman" w:cs="Times New Roman"/>
          <w:b/>
          <w:i/>
          <w:color w:val="231F20"/>
          <w:spacing w:val="2"/>
        </w:rPr>
        <w:t xml:space="preserve">the </w:t>
      </w:r>
      <w:r w:rsidRPr="000545FF">
        <w:rPr>
          <w:rFonts w:ascii="Times New Roman" w:hAnsi="Times New Roman" w:cs="Times New Roman"/>
          <w:b/>
          <w:i/>
          <w:color w:val="231F20"/>
          <w:spacing w:val="3"/>
        </w:rPr>
        <w:t xml:space="preserve">suppliers: </w:t>
      </w:r>
      <w:r w:rsidRPr="000545FF">
        <w:rPr>
          <w:rFonts w:ascii="Times New Roman" w:hAnsi="Times New Roman" w:cs="Times New Roman"/>
          <w:color w:val="231F20"/>
          <w:spacing w:val="3"/>
        </w:rPr>
        <w:t xml:space="preserve">Although external suppliers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2"/>
        </w:rPr>
        <w:t xml:space="preserve">ap- </w:t>
      </w:r>
      <w:r w:rsidRPr="000545FF">
        <w:rPr>
          <w:rFonts w:ascii="Times New Roman" w:hAnsi="Times New Roman" w:cs="Times New Roman"/>
          <w:color w:val="231F20"/>
          <w:spacing w:val="3"/>
        </w:rPr>
        <w:t>pointed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usual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appoint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suppliers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plans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documented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prior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point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clear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idea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suppliers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expectations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delivery.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formal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 xml:space="preserve">ten- </w:t>
      </w:r>
      <w:r w:rsidRPr="000545FF">
        <w:rPr>
          <w:rFonts w:ascii="Times New Roman" w:hAnsi="Times New Roman" w:cs="Times New Roman"/>
          <w:color w:val="231F20"/>
          <w:spacing w:val="2"/>
        </w:rPr>
        <w:t>der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undertaken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short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list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capable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suppliers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select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preferred supplier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initiate contractual discussions with.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tender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statement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request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 xml:space="preserve">infor- mation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request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proposal document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obtain sufficient informa- 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potential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supplier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select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preferred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supplier.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Once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preferred supplier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been chosen,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contract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agreed between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supplier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delivery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requisite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products.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Perform</w:t>
      </w:r>
      <w:r w:rsidRPr="000545FF">
        <w:rPr>
          <w:rFonts w:ascii="Times New Roman" w:hAnsi="Times New Roman" w:cs="Times New Roman"/>
          <w:b/>
          <w:i/>
          <w:color w:val="231F20"/>
          <w:spacing w:val="-6"/>
        </w:rPr>
        <w:t xml:space="preserve"> </w:t>
      </w:r>
      <w:r w:rsidRPr="000545FF">
        <w:rPr>
          <w:rFonts w:ascii="Times New Roman" w:hAnsi="Times New Roman" w:cs="Times New Roman"/>
          <w:b/>
          <w:i/>
          <w:color w:val="231F20"/>
        </w:rPr>
        <w:t>a</w:t>
      </w:r>
      <w:r w:rsidRPr="000545FF">
        <w:rPr>
          <w:rFonts w:ascii="Times New Roman" w:hAnsi="Times New Roman" w:cs="Times New Roman"/>
          <w:b/>
          <w:i/>
          <w:color w:val="231F20"/>
          <w:spacing w:val="-5"/>
        </w:rPr>
        <w:t xml:space="preserve"> </w:t>
      </w:r>
      <w:r w:rsidRPr="000545FF">
        <w:rPr>
          <w:rFonts w:ascii="Times New Roman" w:hAnsi="Times New Roman" w:cs="Times New Roman"/>
          <w:b/>
          <w:i/>
          <w:color w:val="231F20"/>
          <w:spacing w:val="3"/>
        </w:rPr>
        <w:t>phase</w:t>
      </w:r>
      <w:r w:rsidRPr="000545FF">
        <w:rPr>
          <w:rFonts w:ascii="Times New Roman" w:hAnsi="Times New Roman" w:cs="Times New Roman"/>
          <w:b/>
          <w:i/>
          <w:color w:val="231F20"/>
          <w:spacing w:val="-5"/>
        </w:rPr>
        <w:t xml:space="preserve"> </w:t>
      </w:r>
      <w:r w:rsidRPr="000545FF">
        <w:rPr>
          <w:rFonts w:ascii="Times New Roman" w:hAnsi="Times New Roman" w:cs="Times New Roman"/>
          <w:b/>
          <w:i/>
          <w:color w:val="231F20"/>
          <w:spacing w:val="3"/>
        </w:rPr>
        <w:t>review:</w:t>
      </w:r>
      <w:r w:rsidRPr="000545FF">
        <w:rPr>
          <w:rFonts w:ascii="Times New Roman" w:hAnsi="Times New Roman" w:cs="Times New Roman"/>
          <w:b/>
          <w:i/>
          <w:color w:val="231F20"/>
          <w:spacing w:val="-5"/>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spacing w:val="3"/>
        </w:rPr>
        <w:t xml:space="preserve">review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performed. This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checkpoint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ensure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3"/>
        </w:rPr>
        <w:t xml:space="preserve">achieved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4"/>
        </w:rPr>
        <w:t>planned.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74"/>
        </w:numPr>
        <w:tabs>
          <w:tab w:val="left" w:pos="2231"/>
        </w:tabs>
        <w:spacing w:before="114"/>
        <w:ind w:left="2230" w:hanging="253"/>
        <w:jc w:val="both"/>
      </w:pPr>
      <w:r>
        <w:rPr>
          <w:noProof/>
        </w:rPr>
        <w:lastRenderedPageBreak/>
        <mc:AlternateContent>
          <mc:Choice Requires="wps">
            <w:drawing>
              <wp:anchor distT="0" distB="0" distL="114300" distR="114300" simplePos="0" relativeHeight="1579417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31" nam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042DF" id=" 280" o:spid="_x0000_s1026"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Ph58K4AQAAYAMAAA4AAABkcnMvZTJvRG9jLnhtbKxTwW7bMAy9D9g/CLovdhI0S4w4xVCv&#13;&#10;u3RbgXYfwEhyLFQWBUmJk78fpcTtst2GXgSTj3zke5LXt8fesIPyQaOt+XRScqasQKntrua/nu8/&#13;&#10;LTkLEawEg1bV/KQCv918/LAeXKVm2KGRyjMisaEaXM27GF1VFEF0qocwQacsgS36HiKFfldIDwOx&#13;&#10;96aYleWiGNBL51GoECjbnEG+yfxtq0T82bZBRWZqTrvFfPp8bvNZbNZQ7Ty4TovLHvAfa/SgLU19&#13;&#10;pWogAtt7/Q9Vr4XHgG2cCOwLbFstVBZBcqblX3KeOnAqiyF3gnv1KbwfrfhxePRMy5rP51POLPR0&#13;&#10;S2y2JLPImsGFiiru7KNP4sTRPrkHFC8hgcUVmoLgiGs7fEdJJLCPmC05tr5P3SSWHbPppzfr1TEy&#13;&#10;cc4KSi9X5WqxvMnDC6jGVudD/KawZ+mj5kbbZAtUcHgIMe8C1ViT8hbvtTEJgMpYNtR8Mb8py9wT&#13;&#10;0GiZ4AQGv9veGc8OQA+k+dysmi/j7Ks6j3srz3ydAvl1DCJocwloXWMvriQjzu5tUZ7IlNEuukUq&#13;&#10;uXomf8a5/e3H2PwG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A+Hnw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spacing w:val="3"/>
        </w:rPr>
        <w:t>Project</w:t>
      </w:r>
      <w:r w:rsidR="00B94212" w:rsidRPr="000545FF">
        <w:rPr>
          <w:color w:val="231F20"/>
        </w:rPr>
        <w:t xml:space="preserve"> </w:t>
      </w:r>
      <w:r w:rsidR="00B94212" w:rsidRPr="000545FF">
        <w:rPr>
          <w:color w:val="231F20"/>
          <w:spacing w:val="4"/>
        </w:rPr>
        <w:t>Execution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6C387A" w:rsidP="000545FF">
      <w:pPr>
        <w:pStyle w:val="BodyText"/>
        <w:spacing w:line="280" w:lineRule="auto"/>
        <w:ind w:left="1978" w:right="469" w:firstLine="720"/>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15795200" behindDoc="0" locked="0" layoutInCell="1" allowOverlap="1">
                <wp:simplePos x="0" y="0"/>
                <wp:positionH relativeFrom="page">
                  <wp:posOffset>2405380</wp:posOffset>
                </wp:positionH>
                <wp:positionV relativeFrom="paragraph">
                  <wp:posOffset>2437130</wp:posOffset>
                </wp:positionV>
                <wp:extent cx="1417320" cy="376555"/>
                <wp:effectExtent l="19050" t="0" r="0" b="0"/>
                <wp:wrapNone/>
                <wp:docPr id="328" name="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320" cy="376555"/>
                          <a:chOff x="3788" y="3838"/>
                          <a:chExt cx="2232" cy="593"/>
                        </a:xfrm>
                      </wpg:grpSpPr>
                      <wps:wsp>
                        <wps:cNvPr id="329" name=" 279"/>
                        <wps:cNvSpPr>
                          <a:spLocks/>
                        </wps:cNvSpPr>
                        <wps:spPr bwMode="auto">
                          <a:xfrm>
                            <a:off x="3796" y="3846"/>
                            <a:ext cx="2215" cy="576"/>
                          </a:xfrm>
                          <a:custGeom>
                            <a:avLst/>
                            <a:gdLst>
                              <a:gd name="T0" fmla="+- 0 3892 3796"/>
                              <a:gd name="T1" fmla="*/ T0 w 2215"/>
                              <a:gd name="T2" fmla="+- 0 3847 3847"/>
                              <a:gd name="T3" fmla="*/ 3847 h 576"/>
                              <a:gd name="T4" fmla="+- 0 3855 3796"/>
                              <a:gd name="T5" fmla="*/ T4 w 2215"/>
                              <a:gd name="T6" fmla="+- 0 3854 3847"/>
                              <a:gd name="T7" fmla="*/ 3854 h 576"/>
                              <a:gd name="T8" fmla="+- 0 3824 3796"/>
                              <a:gd name="T9" fmla="*/ T8 w 2215"/>
                              <a:gd name="T10" fmla="+- 0 3875 3847"/>
                              <a:gd name="T11" fmla="*/ 3875 h 576"/>
                              <a:gd name="T12" fmla="+- 0 3804 3796"/>
                              <a:gd name="T13" fmla="*/ T12 w 2215"/>
                              <a:gd name="T14" fmla="+- 0 3905 3847"/>
                              <a:gd name="T15" fmla="*/ 3905 h 576"/>
                              <a:gd name="T16" fmla="+- 0 3796 3796"/>
                              <a:gd name="T17" fmla="*/ T16 w 2215"/>
                              <a:gd name="T18" fmla="+- 0 3943 3847"/>
                              <a:gd name="T19" fmla="*/ 3943 h 576"/>
                              <a:gd name="T20" fmla="+- 0 3796 3796"/>
                              <a:gd name="T21" fmla="*/ T20 w 2215"/>
                              <a:gd name="T22" fmla="+- 0 4326 3847"/>
                              <a:gd name="T23" fmla="*/ 4326 h 576"/>
                              <a:gd name="T24" fmla="+- 0 3804 3796"/>
                              <a:gd name="T25" fmla="*/ T24 w 2215"/>
                              <a:gd name="T26" fmla="+- 0 4364 3847"/>
                              <a:gd name="T27" fmla="*/ 4364 h 576"/>
                              <a:gd name="T28" fmla="+- 0 3824 3796"/>
                              <a:gd name="T29" fmla="*/ T28 w 2215"/>
                              <a:gd name="T30" fmla="+- 0 4394 3847"/>
                              <a:gd name="T31" fmla="*/ 4394 h 576"/>
                              <a:gd name="T32" fmla="+- 0 3855 3796"/>
                              <a:gd name="T33" fmla="*/ T32 w 2215"/>
                              <a:gd name="T34" fmla="+- 0 4415 3847"/>
                              <a:gd name="T35" fmla="*/ 4415 h 576"/>
                              <a:gd name="T36" fmla="+- 0 3892 3796"/>
                              <a:gd name="T37" fmla="*/ T36 w 2215"/>
                              <a:gd name="T38" fmla="+- 0 4422 3847"/>
                              <a:gd name="T39" fmla="*/ 4422 h 576"/>
                              <a:gd name="T40" fmla="+- 0 5915 3796"/>
                              <a:gd name="T41" fmla="*/ T40 w 2215"/>
                              <a:gd name="T42" fmla="+- 0 4422 3847"/>
                              <a:gd name="T43" fmla="*/ 4422 h 576"/>
                              <a:gd name="T44" fmla="+- 0 5953 3796"/>
                              <a:gd name="T45" fmla="*/ T44 w 2215"/>
                              <a:gd name="T46" fmla="+- 0 4415 3847"/>
                              <a:gd name="T47" fmla="*/ 4415 h 576"/>
                              <a:gd name="T48" fmla="+- 0 5983 3796"/>
                              <a:gd name="T49" fmla="*/ T48 w 2215"/>
                              <a:gd name="T50" fmla="+- 0 4394 3847"/>
                              <a:gd name="T51" fmla="*/ 4394 h 576"/>
                              <a:gd name="T52" fmla="+- 0 6004 3796"/>
                              <a:gd name="T53" fmla="*/ T52 w 2215"/>
                              <a:gd name="T54" fmla="+- 0 4364 3847"/>
                              <a:gd name="T55" fmla="*/ 4364 h 576"/>
                              <a:gd name="T56" fmla="+- 0 6011 3796"/>
                              <a:gd name="T57" fmla="*/ T56 w 2215"/>
                              <a:gd name="T58" fmla="+- 0 4326 3847"/>
                              <a:gd name="T59" fmla="*/ 4326 h 576"/>
                              <a:gd name="T60" fmla="+- 0 6011 3796"/>
                              <a:gd name="T61" fmla="*/ T60 w 2215"/>
                              <a:gd name="T62" fmla="+- 0 3943 3847"/>
                              <a:gd name="T63" fmla="*/ 3943 h 576"/>
                              <a:gd name="T64" fmla="+- 0 6004 3796"/>
                              <a:gd name="T65" fmla="*/ T64 w 2215"/>
                              <a:gd name="T66" fmla="+- 0 3905 3847"/>
                              <a:gd name="T67" fmla="*/ 3905 h 576"/>
                              <a:gd name="T68" fmla="+- 0 5983 3796"/>
                              <a:gd name="T69" fmla="*/ T68 w 2215"/>
                              <a:gd name="T70" fmla="+- 0 3875 3847"/>
                              <a:gd name="T71" fmla="*/ 3875 h 576"/>
                              <a:gd name="T72" fmla="+- 0 5953 3796"/>
                              <a:gd name="T73" fmla="*/ T72 w 2215"/>
                              <a:gd name="T74" fmla="+- 0 3854 3847"/>
                              <a:gd name="T75" fmla="*/ 3854 h 576"/>
                              <a:gd name="T76" fmla="+- 0 5915 3796"/>
                              <a:gd name="T77" fmla="*/ T76 w 2215"/>
                              <a:gd name="T78" fmla="+- 0 3847 3847"/>
                              <a:gd name="T79" fmla="*/ 3847 h 576"/>
                              <a:gd name="T80" fmla="+- 0 3892 3796"/>
                              <a:gd name="T81" fmla="*/ T80 w 2215"/>
                              <a:gd name="T82" fmla="+- 0 3847 3847"/>
                              <a:gd name="T83" fmla="*/ 3847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15" h="576">
                                <a:moveTo>
                                  <a:pt x="96" y="0"/>
                                </a:moveTo>
                                <a:lnTo>
                                  <a:pt x="59" y="7"/>
                                </a:lnTo>
                                <a:lnTo>
                                  <a:pt x="28" y="28"/>
                                </a:lnTo>
                                <a:lnTo>
                                  <a:pt x="8" y="58"/>
                                </a:lnTo>
                                <a:lnTo>
                                  <a:pt x="0" y="96"/>
                                </a:lnTo>
                                <a:lnTo>
                                  <a:pt x="0" y="479"/>
                                </a:lnTo>
                                <a:lnTo>
                                  <a:pt x="8" y="517"/>
                                </a:lnTo>
                                <a:lnTo>
                                  <a:pt x="28" y="547"/>
                                </a:lnTo>
                                <a:lnTo>
                                  <a:pt x="59" y="568"/>
                                </a:lnTo>
                                <a:lnTo>
                                  <a:pt x="96" y="575"/>
                                </a:lnTo>
                                <a:lnTo>
                                  <a:pt x="2119" y="575"/>
                                </a:lnTo>
                                <a:lnTo>
                                  <a:pt x="2157" y="568"/>
                                </a:lnTo>
                                <a:lnTo>
                                  <a:pt x="2187" y="547"/>
                                </a:lnTo>
                                <a:lnTo>
                                  <a:pt x="2208" y="517"/>
                                </a:lnTo>
                                <a:lnTo>
                                  <a:pt x="2215" y="479"/>
                                </a:lnTo>
                                <a:lnTo>
                                  <a:pt x="2215" y="96"/>
                                </a:lnTo>
                                <a:lnTo>
                                  <a:pt x="2208" y="58"/>
                                </a:lnTo>
                                <a:lnTo>
                                  <a:pt x="2187" y="28"/>
                                </a:lnTo>
                                <a:lnTo>
                                  <a:pt x="2157" y="7"/>
                                </a:lnTo>
                                <a:lnTo>
                                  <a:pt x="2119" y="0"/>
                                </a:lnTo>
                                <a:lnTo>
                                  <a:pt x="96" y="0"/>
                                </a:lnTo>
                                <a:close/>
                              </a:path>
                            </a:pathLst>
                          </a:custGeom>
                          <a:noFill/>
                          <a:ln w="10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 278"/>
                        <wps:cNvSpPr txBox="1">
                          <a:spLocks/>
                        </wps:cNvSpPr>
                        <wps:spPr bwMode="auto">
                          <a:xfrm>
                            <a:off x="3787" y="3838"/>
                            <a:ext cx="223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before="100"/>
                                <w:ind w:left="203"/>
                                <w:rPr>
                                  <w:rFonts w:ascii="Calibri"/>
                                  <w:sz w:val="25"/>
                                </w:rPr>
                              </w:pPr>
                              <w:r>
                                <w:rPr>
                                  <w:rFonts w:ascii="Calibri"/>
                                  <w:sz w:val="25"/>
                                </w:rPr>
                                <w:t>Build Deliverables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77" o:spid="_x0000_s1049" style="position:absolute;left:0;text-align:left;margin-left:189.4pt;margin-top:191.9pt;width:111.6pt;height:29.65pt;z-index:15795200;mso-position-horizontal-relative:page" coordorigin="3788,3838" coordsize="2232,59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K6LrBgAAcxwAAA4AAABkcnMvZTJvRG9jLnhtbLxZ247bNhB9L9B/IPTYIrEupCQb8QZt&#13;&#10;biiQtgGifgAtyxdUFlVJu/bm6ztDUjKpiraaBt0Hm1oejw7ncIbk8NXry6kkT0XTHkW19oKXvkeK&#13;&#10;KhfbY7Vfe39k71+kHmk7Xm15Kapi7T0Xrff64fvvXp3rVRGKgyi3RUPASNWuzvXaO3RdvVos2vxQ&#13;&#10;nHj7UtRFBZ070Zx4B4/NfrFt+Bmsn8pF6Pvx4iyabd2IvGhb+O9b1ek9SPu7XZF3v+92bdGRcu0B&#13;&#10;t05+NvJzIz8XD6/4at/w+nDMNQ/+FTRO/FjBWwdTb3nHyWNz/Iep0zFvRCt23ctcnBZitzvmhRwE&#13;&#10;DCfwR8P50IjHWg5mvzrv68FP4NuRo77abP7b06eGHLdrLwpBq4qfQCUSJolHwDXner8CxIem/lx/&#13;&#10;atT4oPlR5H+22L8YA/B5r9Bkc/5VbMEaf+yE9M1l15zQBoyaXKT3n68aFJeO5PDfgAZJFIJWOXRG&#13;&#10;ScwYk1T4Kj+AlvjDKEmBKnanETSkhPnhnTYQhlGofs2Wkexd8JV6taSr6eHgYM61V6+2/82rnw+8&#13;&#10;LqRYLfps8OrS8Cq0pVclondpa/nT6EKCLfj9riejZBlrh1BoSIf0/gzDAByIzmSJ6hvcAS59bLsP&#13;&#10;hZCq8KePbad+u99CU6q91TMiA0F2pxJC48cXxCdRugyJeqt82X7ABT3uhwXJfHIm6v0jFAhkWaMJ&#13;&#10;mKRqzkEMDdZAP4UDawggB9KPwoTRHqbJMTZNDhwxmMuoixx4ySLH6DQ5oDtYi1JATZODGWqZC8Gc&#13;&#10;1GvkE5gbg7ksdZELxkIkMNYp1wWmElEKsGl6wVgL38EvMMXIgtDJcKTG0ncxNOWIEOZgOBIEnDft&#13;&#10;wcBUJAtiJ8ORJEsaOXxoahIhbJohpitTYyfD0BQlC93xYYtCoxCGPKVyaIoiYQ6GI1FSl8qhKUoG&#13;&#10;c9UVwbYoNIodURKaokiYg+FIlNQVJ6EpShY6IyWyRaGg37QPI1MUCZtmiMuKqXLqSjORKUoWOSMl&#13;&#10;skWhNHBESmSKImEOhrYo7iwdmaJkkTNScHk1hkxpCGl/ah5GpigSNs2Q2qKwJQ55KhtSU5SMOiOF&#13;&#10;2qK4GVJTlFsMbVHYkkFymGRoipJRZ6Tgimz50KUyrn8KCKvdDZWpLQpbpi6GpigZdUYKs0VxRwoz&#13;&#10;RbkRKcwWJfZd2YaZomTMGSnMFsWdbXCzePUhJqXpechsUWI/CKZVZqYoGXNGCrNFcWdsZopyI2PH&#13;&#10;tihuhrEpShY7IyW2RZHL2WQsx6YoN1a92BbFrXJsipKBJo41JbZFkVuCaYamKDd2DrEtijtSYlOU&#13;&#10;LHZGSmKLIrdVkwwTU5Qbu6/EFsWdbRJTlCxxRkpiiyL3pdMMTVFubF/x0GCkL3fGxiPjEHpZ4oyU&#13;&#10;xBYFyU2vKYkpioRNx3I6FsV1NklNUbLUGSmpLYqbYWqKMmIIp6zhGMUPw9Eqv1T6bAUtwrFM4svD&#13;&#10;cS1aPNtmwBHOahlYhvMBGAEYnsQcaBAR0eD6OWhwKKLxaDAHjjt+iYe3zMIDDYmH98zB424Y8biJ&#13;&#10;nYXXo8Ut5Sy8Hi9u8Obgcd+GfHC7NQuvx4ubnzl43NOgfdyKzMLr8eqD8d3JQPV4cZmeYx9XX+Sj&#13;&#10;Kyx37eNaKPEzx4srE+JxQZnDB9cJiZ+pL2ZtxGOynWMfc6jEz9QXM5rEzxwv5hfEY1ow+Ci/6qhv&#13;&#10;oCQ5LkY2HoFi5Eb+iK9q3mG6wKDHJjmvPVVDOagSDnacxFORCQnpMGvo8g8kQvXea39ZmTjcfADD&#13;&#10;wb99b/9dS2tYCAQUfilzfXf/rWAKhRufWyjgBLaQ4H0UxZR/C6ZfiQf9WzA9AHYNnJ55/61GoN3B&#13;&#10;cJ9wy552L0uGidPb6b+144JAOXgGUgfT3XeHQaqm4d3RhKE/1z+yJgiy3HW4mnkzBLy+/I4vh/Hc&#13;&#10;m17AUQ38nti904fZ34vSfytxxjHS9+alaAstPwacXHWHIMTgNYqklXh/LEtE81VZYWwGfgzxjs+t&#13;&#10;KI9b7JYPzX7zpmzIE8ebB/nXzzELBxX+aqvsHQq+fdc/dPxY6gegUMIeAIrXqhysKtcbsX2G0nAj&#13;&#10;1J0G3MFA4yCaLx45w3XG2mv/euRN4ZHylwoq28uA4tm7kw+UJViyasyejdnDqxxMrb3Ogy0KNt90&#13;&#10;6tLksW6O+wO8KZBDrsRPUNzfHWXdWBJUtDRbqK7/X2V2rPYMlxdqCqK/oBCPZXbSXX4WkCcV629R&#13;&#10;cNdBadxAXAvuzvsHyOiNKrgTbKw9XA2kI4fiO4jdY3Aa2fPN/s/0vOgum4u8z1EZF53wL6fKME2G&#13;&#10;KQINNT2g8S2nhryPgYstGXL6Eg5vzsxnOZWud4UPfwMAAP//AwBQSwMEFAAGAAgAAAAhAJRqZS/m&#13;&#10;AAAAEQEAAA8AAABkcnMvZG93bnJldi54bWxMj09rwzAMxe+DfQejwW6rk6brQhqnlO7PqQzWDsZu&#13;&#10;aqwmobEdYjdJv/2003YRT0h6+r18PZlWDNT7xlkF8SwCQbZ0urGVgs/D60MKwge0GltnScGVPKyL&#13;&#10;25scM+1G+0HDPlSCTazPUEEdQpdJ6cuaDPqZ68jy7OR6g4HbvpK6x5HNTSvnUbSUBhvLH2rsaFtT&#13;&#10;ed5fjIK3EcdNEr8Mu/Npe/0+PL5/7WJS6v5uel5x2axABJrC3wX8ZmB+KBjs6C5We9EqSJ5S5g8s&#13;&#10;0oQFbyyjOUc8KlgskhiELHL5P0nxAwAA//8DAFBLAQItABQABgAIAAAAIQBaIpOj/wAAAOUBAAAT&#13;&#10;AAAAAAAAAAAAAAAAAAAAAABbQ29udGVudF9UeXBlc10ueG1sUEsBAi0AFAAGAAgAAAAhAKdKzzjX&#13;&#10;AAAAlgEAAAsAAAAAAAAAAAAAAAAAMAEAAF9yZWxzLy5yZWxzUEsBAi0AFAAGAAgAAAAhAPK+K6Lr&#13;&#10;BgAAcxwAAA4AAAAAAAAAAAAAAAAAMAIAAGRycy9lMm9Eb2MueG1sUEsBAi0AFAAGAAgAAAAhAJRq&#13;&#10;ZS/mAAAAEQEAAA8AAAAAAAAAAAAAAAAARwkAAGRycy9kb3ducmV2LnhtbFBLBQYAAAAABAAEAPMA&#13;&#10;AABaCgAAAAA=&#13;&#10;">
                <v:shape id=" 279" o:spid="_x0000_s1050" style="position:absolute;left:3796;top:3846;width:2215;height:576;visibility:visible;mso-wrap-style:square;v-text-anchor:top" coordsize="2215,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Q0MoAAADiAAAADwAAAGRycy9kb3ducmV2LnhtbESPQWvC&#13;&#10;QBSE7wX/w/IEb3WjpaZGV2kjlYIgVKX0+Mw+k9Ds25DdaPz3XUHwMjAM8w0zX3amEmdqXGlZwWgY&#13;&#10;gSDOrC45V3DYfz6/gXAeWWNlmRRcycFy0XuaY6Lthb/pvPO5CBB2CSoovK8TKV1WkEE3tDVxyE62&#13;&#10;MeiDbXKpG7wEuKnkOIom0mDJYaHAmtKCsr9daxQcN7+vbn2M2jhP061r483Pxz5WatDvVrMg7zMQ&#13;&#10;njr/aNwRX1rBy3gKt0fhDQi5+AcAAP//AwBQSwECLQAUAAYACAAAACEAnK1jM+8AAACIAQAAEwAA&#13;&#10;AAAAAAAAAAAAAAAAAAAAW0NvbnRlbnRfVHlwZXNdLnhtbFBLAQItABQABgAIAAAAIQBR5/GmvwAA&#13;&#10;ABYBAAALAAAAAAAAAAAAAAAAACABAABfcmVscy8ucmVsc1BLAQItABQABgAIAAAAIQBo/9DQygAA&#13;&#10;AOIAAAAPAAAAAAAAAAAAAAAAAAgCAABkcnMvZG93bnJldi54bWxQSwUGAAAAAAMAAwC3AAAA/wIA&#13;&#10;AAAA&#13;&#10;" path="m96,l59,7,28,28,8,58,,96,,479r8,38l28,547r31,21l96,575r2023,l2157,568r30,-21l2208,517r7,-38l2215,96r-7,-38l2187,28,2157,7,2119,,96,xe" filled="f" strokeweight=".29675mm">
                  <v:path arrowok="t" o:connecttype="custom" o:connectlocs="96,3847;59,3854;28,3875;8,3905;0,3943;0,4326;8,4364;28,4394;59,4415;96,4422;2119,4422;2157,4415;2187,4394;2208,4364;2215,4326;2215,3943;2208,3905;2187,3875;2157,3854;2119,3847;96,3847" o:connectangles="0,0,0,0,0,0,0,0,0,0,0,0,0,0,0,0,0,0,0,0,0"/>
                </v:shape>
                <v:shape id=" 278" o:spid="_x0000_s1051" type="#_x0000_t202" style="position:absolute;left:3787;top:3838;width:2232;height:5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3mCRskAAADiAAAADwAAAGRycy9kb3ducmV2LnhtbESPQUsD&#13;&#10;MRCF74L/IYzgzWZt0cq2aZGWoiAeWhV6HDbTzeJmsiRxm/575yB4GXgM73t8y3XxvRoppi6wgftJ&#13;&#10;BYq4Cbbj1sDnx+7uCVTKyBb7wGTgQgnWq+urJdY2nHlP4yG3SiCcajTgch5qrVPjyGOahIFYfqcQ&#13;&#10;PWaJsdU24lngvtfTqnrUHjuWBYcDbRw134cfb+BrM+zeytHh+/hgX7bT+f4Sm2LM7U3ZLuQ8L0Bl&#13;&#10;Kvm/8Yd4tQZmM3EQI7EBpVe/AAAA//8DAFBLAQItABQABgAIAAAAIQCcrWMz7wAAAIgBAAATAAAA&#13;&#10;AAAAAAAAAAAAAAAAAABbQ29udGVudF9UeXBlc10ueG1sUEsBAi0AFAAGAAgAAAAhAFHn8aa/AAAA&#13;&#10;FgEAAAsAAAAAAAAAAAAAAAAAIAEAAF9yZWxzLy5yZWxzUEsBAi0AFAAGAAgAAAAhAPd5gkbJAAAA&#13;&#10;4gAAAA8AAAAAAAAAAAAAAAAACAIAAGRycy9kb3ducmV2LnhtbFBLBQYAAAAAAwADALcAAAD+AgAA&#13;&#10;AAA=&#13;&#10;" filled="f" stroked="f">
                  <v:path arrowok="t"/>
                  <v:textbox inset="0,0,0,0">
                    <w:txbxContent>
                      <w:p w:rsidR="000545FF" w:rsidRDefault="000545FF">
                        <w:pPr>
                          <w:spacing w:before="100"/>
                          <w:ind w:left="203"/>
                          <w:rPr>
                            <w:rFonts w:ascii="Calibri"/>
                            <w:sz w:val="25"/>
                          </w:rPr>
                        </w:pPr>
                        <w:r>
                          <w:rPr>
                            <w:rFonts w:ascii="Calibri"/>
                            <w:sz w:val="25"/>
                          </w:rPr>
                          <w:t>Build Deliverables</w:t>
                        </w:r>
                      </w:p>
                    </w:txbxContent>
                  </v:textbox>
                </v:shape>
                <w10:wrap anchorx="page"/>
              </v:group>
            </w:pict>
          </mc:Fallback>
        </mc:AlternateContent>
      </w:r>
      <w:r w:rsidR="00B94212" w:rsidRPr="000545FF">
        <w:rPr>
          <w:rFonts w:ascii="Times New Roman" w:hAnsi="Times New Roman" w:cs="Times New Roman"/>
          <w:color w:val="231F20"/>
          <w:spacing w:val="3"/>
        </w:rPr>
        <w:t xml:space="preserve">This phase involves implementing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plans  created  </w:t>
      </w:r>
      <w:r w:rsidR="00B94212" w:rsidRPr="000545FF">
        <w:rPr>
          <w:rFonts w:ascii="Times New Roman" w:hAnsi="Times New Roman" w:cs="Times New Roman"/>
          <w:color w:val="231F20"/>
          <w:spacing w:val="4"/>
        </w:rPr>
        <w:t xml:space="preserve">during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planning phase. While each plan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being executed,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4"/>
        </w:rPr>
        <w:t xml:space="preserve">series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management processes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undertaken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monitor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control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deliverables being output </w:t>
      </w:r>
      <w:r w:rsidR="00B94212" w:rsidRPr="000545FF">
        <w:rPr>
          <w:rFonts w:ascii="Times New Roman" w:hAnsi="Times New Roman" w:cs="Times New Roman"/>
          <w:color w:val="231F20"/>
        </w:rPr>
        <w:t xml:space="preserve">by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This includes </w:t>
      </w:r>
      <w:r w:rsidR="00B94212" w:rsidRPr="000545FF">
        <w:rPr>
          <w:rFonts w:ascii="Times New Roman" w:hAnsi="Times New Roman" w:cs="Times New Roman"/>
          <w:color w:val="231F20"/>
          <w:spacing w:val="4"/>
        </w:rPr>
        <w:t xml:space="preserve">identifying </w:t>
      </w:r>
      <w:r w:rsidR="00B94212" w:rsidRPr="000545FF">
        <w:rPr>
          <w:rFonts w:ascii="Times New Roman" w:hAnsi="Times New Roman" w:cs="Times New Roman"/>
          <w:color w:val="231F20"/>
          <w:spacing w:val="3"/>
        </w:rPr>
        <w:t xml:space="preserve">change, risks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issues, reviewing deliverable quality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measuring </w:t>
      </w:r>
      <w:r w:rsidR="00B94212" w:rsidRPr="000545FF">
        <w:rPr>
          <w:rFonts w:ascii="Times New Roman" w:hAnsi="Times New Roman" w:cs="Times New Roman"/>
          <w:color w:val="231F20"/>
          <w:spacing w:val="3"/>
        </w:rPr>
        <w:t>each</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deliverable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produced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against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acceptance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criteria.</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Once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all</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deliverables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been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produced</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customer</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accepted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final </w:t>
      </w:r>
      <w:r w:rsidR="00B94212" w:rsidRPr="000545FF">
        <w:rPr>
          <w:rFonts w:ascii="Times New Roman" w:hAnsi="Times New Roman" w:cs="Times New Roman"/>
          <w:color w:val="231F20"/>
          <w:spacing w:val="3"/>
        </w:rPr>
        <w:t>solution,</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ready</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closure.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activities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phase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3"/>
        </w:rPr>
        <w:t xml:space="preserve">shown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following</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4"/>
        </w:rPr>
        <w:t>figure.</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6C387A" w:rsidP="000545FF">
      <w:pPr>
        <w:pStyle w:val="BodyText"/>
        <w:spacing w:before="5"/>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487652864" behindDoc="1" locked="0" layoutInCell="1" allowOverlap="1">
                <wp:simplePos x="0" y="0"/>
                <wp:positionH relativeFrom="page">
                  <wp:posOffset>1981200</wp:posOffset>
                </wp:positionH>
                <wp:positionV relativeFrom="paragraph">
                  <wp:posOffset>150495</wp:posOffset>
                </wp:positionV>
                <wp:extent cx="4662170" cy="5077460"/>
                <wp:effectExtent l="0" t="0" r="0" b="0"/>
                <wp:wrapTopAndBottom/>
                <wp:docPr id="289" nam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5077460"/>
                          <a:chOff x="3120" y="237"/>
                          <a:chExt cx="7342" cy="7996"/>
                        </a:xfrm>
                      </wpg:grpSpPr>
                      <wps:wsp>
                        <wps:cNvPr id="290" name=" 276"/>
                        <wps:cNvSpPr>
                          <a:spLocks/>
                        </wps:cNvSpPr>
                        <wps:spPr bwMode="auto">
                          <a:xfrm>
                            <a:off x="7637" y="705"/>
                            <a:ext cx="2523" cy="576"/>
                          </a:xfrm>
                          <a:custGeom>
                            <a:avLst/>
                            <a:gdLst>
                              <a:gd name="T0" fmla="+- 0 7733 7637"/>
                              <a:gd name="T1" fmla="*/ T0 w 2523"/>
                              <a:gd name="T2" fmla="+- 0 706 706"/>
                              <a:gd name="T3" fmla="*/ 706 h 576"/>
                              <a:gd name="T4" fmla="+- 0 7696 7637"/>
                              <a:gd name="T5" fmla="*/ T4 w 2523"/>
                              <a:gd name="T6" fmla="+- 0 713 706"/>
                              <a:gd name="T7" fmla="*/ 713 h 576"/>
                              <a:gd name="T8" fmla="+- 0 7665 7637"/>
                              <a:gd name="T9" fmla="*/ T8 w 2523"/>
                              <a:gd name="T10" fmla="+- 0 734 706"/>
                              <a:gd name="T11" fmla="*/ 734 h 576"/>
                              <a:gd name="T12" fmla="+- 0 7645 7637"/>
                              <a:gd name="T13" fmla="*/ T12 w 2523"/>
                              <a:gd name="T14" fmla="+- 0 764 706"/>
                              <a:gd name="T15" fmla="*/ 764 h 576"/>
                              <a:gd name="T16" fmla="+- 0 7637 7637"/>
                              <a:gd name="T17" fmla="*/ T16 w 2523"/>
                              <a:gd name="T18" fmla="+- 0 802 706"/>
                              <a:gd name="T19" fmla="*/ 802 h 576"/>
                              <a:gd name="T20" fmla="+- 0 7637 7637"/>
                              <a:gd name="T21" fmla="*/ T20 w 2523"/>
                              <a:gd name="T22" fmla="+- 0 1185 706"/>
                              <a:gd name="T23" fmla="*/ 1185 h 576"/>
                              <a:gd name="T24" fmla="+- 0 7645 7637"/>
                              <a:gd name="T25" fmla="*/ T24 w 2523"/>
                              <a:gd name="T26" fmla="+- 0 1223 706"/>
                              <a:gd name="T27" fmla="*/ 1223 h 576"/>
                              <a:gd name="T28" fmla="+- 0 7665 7637"/>
                              <a:gd name="T29" fmla="*/ T28 w 2523"/>
                              <a:gd name="T30" fmla="+- 0 1253 706"/>
                              <a:gd name="T31" fmla="*/ 1253 h 576"/>
                              <a:gd name="T32" fmla="+- 0 7696 7637"/>
                              <a:gd name="T33" fmla="*/ T32 w 2523"/>
                              <a:gd name="T34" fmla="+- 0 1274 706"/>
                              <a:gd name="T35" fmla="*/ 1274 h 576"/>
                              <a:gd name="T36" fmla="+- 0 7733 7637"/>
                              <a:gd name="T37" fmla="*/ T36 w 2523"/>
                              <a:gd name="T38" fmla="+- 0 1281 706"/>
                              <a:gd name="T39" fmla="*/ 1281 h 576"/>
                              <a:gd name="T40" fmla="+- 0 10064 7637"/>
                              <a:gd name="T41" fmla="*/ T40 w 2523"/>
                              <a:gd name="T42" fmla="+- 0 1281 706"/>
                              <a:gd name="T43" fmla="*/ 1281 h 576"/>
                              <a:gd name="T44" fmla="+- 0 10101 7637"/>
                              <a:gd name="T45" fmla="*/ T44 w 2523"/>
                              <a:gd name="T46" fmla="+- 0 1274 706"/>
                              <a:gd name="T47" fmla="*/ 1274 h 576"/>
                              <a:gd name="T48" fmla="+- 0 10132 7637"/>
                              <a:gd name="T49" fmla="*/ T48 w 2523"/>
                              <a:gd name="T50" fmla="+- 0 1253 706"/>
                              <a:gd name="T51" fmla="*/ 1253 h 576"/>
                              <a:gd name="T52" fmla="+- 0 10152 7637"/>
                              <a:gd name="T53" fmla="*/ T52 w 2523"/>
                              <a:gd name="T54" fmla="+- 0 1223 706"/>
                              <a:gd name="T55" fmla="*/ 1223 h 576"/>
                              <a:gd name="T56" fmla="+- 0 10160 7637"/>
                              <a:gd name="T57" fmla="*/ T56 w 2523"/>
                              <a:gd name="T58" fmla="+- 0 1185 706"/>
                              <a:gd name="T59" fmla="*/ 1185 h 576"/>
                              <a:gd name="T60" fmla="+- 0 10160 7637"/>
                              <a:gd name="T61" fmla="*/ T60 w 2523"/>
                              <a:gd name="T62" fmla="+- 0 802 706"/>
                              <a:gd name="T63" fmla="*/ 802 h 576"/>
                              <a:gd name="T64" fmla="+- 0 10152 7637"/>
                              <a:gd name="T65" fmla="*/ T64 w 2523"/>
                              <a:gd name="T66" fmla="+- 0 764 706"/>
                              <a:gd name="T67" fmla="*/ 764 h 576"/>
                              <a:gd name="T68" fmla="+- 0 10132 7637"/>
                              <a:gd name="T69" fmla="*/ T68 w 2523"/>
                              <a:gd name="T70" fmla="+- 0 734 706"/>
                              <a:gd name="T71" fmla="*/ 734 h 576"/>
                              <a:gd name="T72" fmla="+- 0 10101 7637"/>
                              <a:gd name="T73" fmla="*/ T72 w 2523"/>
                              <a:gd name="T74" fmla="+- 0 713 706"/>
                              <a:gd name="T75" fmla="*/ 713 h 576"/>
                              <a:gd name="T76" fmla="+- 0 10064 7637"/>
                              <a:gd name="T77" fmla="*/ T76 w 2523"/>
                              <a:gd name="T78" fmla="+- 0 706 706"/>
                              <a:gd name="T79" fmla="*/ 706 h 576"/>
                              <a:gd name="T80" fmla="+- 0 7733 7637"/>
                              <a:gd name="T81" fmla="*/ T80 w 2523"/>
                              <a:gd name="T82" fmla="+- 0 706 706"/>
                              <a:gd name="T83" fmla="*/ 70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6" y="0"/>
                                </a:moveTo>
                                <a:lnTo>
                                  <a:pt x="59" y="7"/>
                                </a:lnTo>
                                <a:lnTo>
                                  <a:pt x="28" y="28"/>
                                </a:lnTo>
                                <a:lnTo>
                                  <a:pt x="8" y="58"/>
                                </a:lnTo>
                                <a:lnTo>
                                  <a:pt x="0" y="96"/>
                                </a:lnTo>
                                <a:lnTo>
                                  <a:pt x="0" y="479"/>
                                </a:lnTo>
                                <a:lnTo>
                                  <a:pt x="8" y="517"/>
                                </a:lnTo>
                                <a:lnTo>
                                  <a:pt x="28" y="547"/>
                                </a:lnTo>
                                <a:lnTo>
                                  <a:pt x="59" y="568"/>
                                </a:lnTo>
                                <a:lnTo>
                                  <a:pt x="96" y="575"/>
                                </a:lnTo>
                                <a:lnTo>
                                  <a:pt x="2427" y="575"/>
                                </a:lnTo>
                                <a:lnTo>
                                  <a:pt x="2464" y="568"/>
                                </a:lnTo>
                                <a:lnTo>
                                  <a:pt x="2495" y="547"/>
                                </a:lnTo>
                                <a:lnTo>
                                  <a:pt x="2515" y="517"/>
                                </a:lnTo>
                                <a:lnTo>
                                  <a:pt x="2523" y="479"/>
                                </a:lnTo>
                                <a:lnTo>
                                  <a:pt x="2523" y="96"/>
                                </a:lnTo>
                                <a:lnTo>
                                  <a:pt x="2515" y="58"/>
                                </a:lnTo>
                                <a:lnTo>
                                  <a:pt x="2495" y="28"/>
                                </a:lnTo>
                                <a:lnTo>
                                  <a:pt x="2464" y="7"/>
                                </a:lnTo>
                                <a:lnTo>
                                  <a:pt x="2427"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 275"/>
                        <wps:cNvSpPr>
                          <a:spLocks/>
                        </wps:cNvSpPr>
                        <wps:spPr bwMode="auto">
                          <a:xfrm>
                            <a:off x="3796" y="1379"/>
                            <a:ext cx="2426" cy="548"/>
                          </a:xfrm>
                          <a:custGeom>
                            <a:avLst/>
                            <a:gdLst>
                              <a:gd name="T0" fmla="+- 0 3887 3796"/>
                              <a:gd name="T1" fmla="*/ T0 w 2426"/>
                              <a:gd name="T2" fmla="+- 0 1380 1380"/>
                              <a:gd name="T3" fmla="*/ 1380 h 548"/>
                              <a:gd name="T4" fmla="+- 0 3852 3796"/>
                              <a:gd name="T5" fmla="*/ T4 w 2426"/>
                              <a:gd name="T6" fmla="+- 0 1387 1380"/>
                              <a:gd name="T7" fmla="*/ 1387 h 548"/>
                              <a:gd name="T8" fmla="+- 0 3823 3796"/>
                              <a:gd name="T9" fmla="*/ T8 w 2426"/>
                              <a:gd name="T10" fmla="+- 0 1407 1380"/>
                              <a:gd name="T11" fmla="*/ 1407 h 548"/>
                              <a:gd name="T12" fmla="+- 0 3803 3796"/>
                              <a:gd name="T13" fmla="*/ T12 w 2426"/>
                              <a:gd name="T14" fmla="+- 0 1436 1380"/>
                              <a:gd name="T15" fmla="*/ 1436 h 548"/>
                              <a:gd name="T16" fmla="+- 0 3796 3796"/>
                              <a:gd name="T17" fmla="*/ T16 w 2426"/>
                              <a:gd name="T18" fmla="+- 0 1471 1380"/>
                              <a:gd name="T19" fmla="*/ 1471 h 548"/>
                              <a:gd name="T20" fmla="+- 0 3796 3796"/>
                              <a:gd name="T21" fmla="*/ T20 w 2426"/>
                              <a:gd name="T22" fmla="+- 0 1836 1380"/>
                              <a:gd name="T23" fmla="*/ 1836 h 548"/>
                              <a:gd name="T24" fmla="+- 0 3803 3796"/>
                              <a:gd name="T25" fmla="*/ T24 w 2426"/>
                              <a:gd name="T26" fmla="+- 0 1872 1380"/>
                              <a:gd name="T27" fmla="*/ 1872 h 548"/>
                              <a:gd name="T28" fmla="+- 0 3823 3796"/>
                              <a:gd name="T29" fmla="*/ T28 w 2426"/>
                              <a:gd name="T30" fmla="+- 0 1901 1380"/>
                              <a:gd name="T31" fmla="*/ 1901 h 548"/>
                              <a:gd name="T32" fmla="+- 0 3852 3796"/>
                              <a:gd name="T33" fmla="*/ T32 w 2426"/>
                              <a:gd name="T34" fmla="+- 0 1920 1380"/>
                              <a:gd name="T35" fmla="*/ 1920 h 548"/>
                              <a:gd name="T36" fmla="+- 0 3887 3796"/>
                              <a:gd name="T37" fmla="*/ T36 w 2426"/>
                              <a:gd name="T38" fmla="+- 0 1927 1380"/>
                              <a:gd name="T39" fmla="*/ 1927 h 548"/>
                              <a:gd name="T40" fmla="+- 0 6130 3796"/>
                              <a:gd name="T41" fmla="*/ T40 w 2426"/>
                              <a:gd name="T42" fmla="+- 0 1927 1380"/>
                              <a:gd name="T43" fmla="*/ 1927 h 548"/>
                              <a:gd name="T44" fmla="+- 0 6166 3796"/>
                              <a:gd name="T45" fmla="*/ T44 w 2426"/>
                              <a:gd name="T46" fmla="+- 0 1920 1380"/>
                              <a:gd name="T47" fmla="*/ 1920 h 548"/>
                              <a:gd name="T48" fmla="+- 0 6195 3796"/>
                              <a:gd name="T49" fmla="*/ T48 w 2426"/>
                              <a:gd name="T50" fmla="+- 0 1901 1380"/>
                              <a:gd name="T51" fmla="*/ 1901 h 548"/>
                              <a:gd name="T52" fmla="+- 0 6214 3796"/>
                              <a:gd name="T53" fmla="*/ T52 w 2426"/>
                              <a:gd name="T54" fmla="+- 0 1872 1380"/>
                              <a:gd name="T55" fmla="*/ 1872 h 548"/>
                              <a:gd name="T56" fmla="+- 0 6221 3796"/>
                              <a:gd name="T57" fmla="*/ T56 w 2426"/>
                              <a:gd name="T58" fmla="+- 0 1836 1380"/>
                              <a:gd name="T59" fmla="*/ 1836 h 548"/>
                              <a:gd name="T60" fmla="+- 0 6221 3796"/>
                              <a:gd name="T61" fmla="*/ T60 w 2426"/>
                              <a:gd name="T62" fmla="+- 0 1471 1380"/>
                              <a:gd name="T63" fmla="*/ 1471 h 548"/>
                              <a:gd name="T64" fmla="+- 0 6214 3796"/>
                              <a:gd name="T65" fmla="*/ T64 w 2426"/>
                              <a:gd name="T66" fmla="+- 0 1436 1380"/>
                              <a:gd name="T67" fmla="*/ 1436 h 548"/>
                              <a:gd name="T68" fmla="+- 0 6195 3796"/>
                              <a:gd name="T69" fmla="*/ T68 w 2426"/>
                              <a:gd name="T70" fmla="+- 0 1407 1380"/>
                              <a:gd name="T71" fmla="*/ 1407 h 548"/>
                              <a:gd name="T72" fmla="+- 0 6166 3796"/>
                              <a:gd name="T73" fmla="*/ T72 w 2426"/>
                              <a:gd name="T74" fmla="+- 0 1387 1380"/>
                              <a:gd name="T75" fmla="*/ 1387 h 548"/>
                              <a:gd name="T76" fmla="+- 0 6130 3796"/>
                              <a:gd name="T77" fmla="*/ T76 w 2426"/>
                              <a:gd name="T78" fmla="+- 0 1380 1380"/>
                              <a:gd name="T79" fmla="*/ 1380 h 548"/>
                              <a:gd name="T80" fmla="+- 0 3887 3796"/>
                              <a:gd name="T81" fmla="*/ T80 w 2426"/>
                              <a:gd name="T82" fmla="+- 0 1380 1380"/>
                              <a:gd name="T83" fmla="*/ 1380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26" h="548">
                                <a:moveTo>
                                  <a:pt x="91" y="0"/>
                                </a:moveTo>
                                <a:lnTo>
                                  <a:pt x="56" y="7"/>
                                </a:lnTo>
                                <a:lnTo>
                                  <a:pt x="27" y="27"/>
                                </a:lnTo>
                                <a:lnTo>
                                  <a:pt x="7" y="56"/>
                                </a:lnTo>
                                <a:lnTo>
                                  <a:pt x="0" y="91"/>
                                </a:lnTo>
                                <a:lnTo>
                                  <a:pt x="0" y="456"/>
                                </a:lnTo>
                                <a:lnTo>
                                  <a:pt x="7" y="492"/>
                                </a:lnTo>
                                <a:lnTo>
                                  <a:pt x="27" y="521"/>
                                </a:lnTo>
                                <a:lnTo>
                                  <a:pt x="56" y="540"/>
                                </a:lnTo>
                                <a:lnTo>
                                  <a:pt x="91" y="547"/>
                                </a:lnTo>
                                <a:lnTo>
                                  <a:pt x="2334" y="547"/>
                                </a:lnTo>
                                <a:lnTo>
                                  <a:pt x="2370" y="540"/>
                                </a:lnTo>
                                <a:lnTo>
                                  <a:pt x="2399" y="521"/>
                                </a:lnTo>
                                <a:lnTo>
                                  <a:pt x="2418" y="492"/>
                                </a:lnTo>
                                <a:lnTo>
                                  <a:pt x="2425" y="456"/>
                                </a:lnTo>
                                <a:lnTo>
                                  <a:pt x="2425" y="91"/>
                                </a:lnTo>
                                <a:lnTo>
                                  <a:pt x="2418" y="56"/>
                                </a:lnTo>
                                <a:lnTo>
                                  <a:pt x="2399" y="27"/>
                                </a:lnTo>
                                <a:lnTo>
                                  <a:pt x="2370" y="7"/>
                                </a:lnTo>
                                <a:lnTo>
                                  <a:pt x="2334" y="0"/>
                                </a:lnTo>
                                <a:lnTo>
                                  <a:pt x="91"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 274"/>
                        <wps:cNvCnPr>
                          <a:cxnSpLocks/>
                        </wps:cNvCnPr>
                        <wps:spPr bwMode="auto">
                          <a:xfrm>
                            <a:off x="6221" y="1660"/>
                            <a:ext cx="691" cy="0"/>
                          </a:xfrm>
                          <a:prstGeom prst="line">
                            <a:avLst/>
                          </a:prstGeom>
                          <a:noFill/>
                          <a:ln w="10685">
                            <a:solidFill>
                              <a:srgbClr val="000000"/>
                            </a:solidFill>
                            <a:round/>
                            <a:headEnd/>
                            <a:tailEnd/>
                          </a:ln>
                          <a:extLst>
                            <a:ext uri="{909E8E84-426E-40DD-AFC4-6F175D3DCCD1}">
                              <a14:hiddenFill xmlns:a14="http://schemas.microsoft.com/office/drawing/2010/main">
                                <a:noFill/>
                              </a14:hiddenFill>
                            </a:ext>
                          </a:extLst>
                        </wps:spPr>
                        <wps:bodyPr/>
                      </wps:wsp>
                      <wps:wsp>
                        <wps:cNvPr id="293" name=" 273"/>
                        <wps:cNvCnPr>
                          <a:cxnSpLocks/>
                        </wps:cNvCnPr>
                        <wps:spPr bwMode="auto">
                          <a:xfrm>
                            <a:off x="6911" y="405"/>
                            <a:ext cx="1" cy="1255"/>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294" name=" 272"/>
                        <wps:cNvCnPr>
                          <a:cxnSpLocks/>
                        </wps:cNvCnPr>
                        <wps:spPr bwMode="auto">
                          <a:xfrm>
                            <a:off x="6911" y="917"/>
                            <a:ext cx="652" cy="0"/>
                          </a:xfrm>
                          <a:prstGeom prst="line">
                            <a:avLst/>
                          </a:prstGeom>
                          <a:noFill/>
                          <a:ln w="14243">
                            <a:solidFill>
                              <a:srgbClr val="000000"/>
                            </a:solidFill>
                            <a:round/>
                            <a:headEnd/>
                            <a:tailEnd/>
                          </a:ln>
                          <a:extLst>
                            <a:ext uri="{909E8E84-426E-40DD-AFC4-6F175D3DCCD1}">
                              <a14:hiddenFill xmlns:a14="http://schemas.microsoft.com/office/drawing/2010/main">
                                <a:noFill/>
                              </a14:hiddenFill>
                            </a:ext>
                          </a:extLst>
                        </wps:spPr>
                        <wps:bodyPr/>
                      </wps:wsp>
                      <wps:wsp>
                        <wps:cNvPr id="295" name=" 271"/>
                        <wps:cNvSpPr>
                          <a:spLocks/>
                        </wps:cNvSpPr>
                        <wps:spPr bwMode="auto">
                          <a:xfrm>
                            <a:off x="7547" y="871"/>
                            <a:ext cx="90" cy="90"/>
                          </a:xfrm>
                          <a:custGeom>
                            <a:avLst/>
                            <a:gdLst>
                              <a:gd name="T0" fmla="+- 0 7548 7548"/>
                              <a:gd name="T1" fmla="*/ T0 w 90"/>
                              <a:gd name="T2" fmla="+- 0 961 872"/>
                              <a:gd name="T3" fmla="*/ 961 h 90"/>
                              <a:gd name="T4" fmla="+- 0 7548 7548"/>
                              <a:gd name="T5" fmla="*/ T4 w 90"/>
                              <a:gd name="T6" fmla="+- 0 872 872"/>
                              <a:gd name="T7" fmla="*/ 872 h 90"/>
                              <a:gd name="T8" fmla="+- 0 7637 7548"/>
                              <a:gd name="T9" fmla="*/ T8 w 90"/>
                              <a:gd name="T10" fmla="+- 0 917 872"/>
                              <a:gd name="T11" fmla="*/ 917 h 90"/>
                              <a:gd name="T12" fmla="+- 0 7548 7548"/>
                              <a:gd name="T13" fmla="*/ T12 w 90"/>
                              <a:gd name="T14" fmla="+- 0 961 872"/>
                              <a:gd name="T15" fmla="*/ 961 h 90"/>
                            </a:gdLst>
                            <a:ahLst/>
                            <a:cxnLst>
                              <a:cxn ang="0">
                                <a:pos x="T1" y="T3"/>
                              </a:cxn>
                              <a:cxn ang="0">
                                <a:pos x="T5" y="T7"/>
                              </a:cxn>
                              <a:cxn ang="0">
                                <a:pos x="T9" y="T11"/>
                              </a:cxn>
                              <a:cxn ang="0">
                                <a:pos x="T13" y="T15"/>
                              </a:cxn>
                            </a:cxnLst>
                            <a:rect l="0" t="0" r="r" b="b"/>
                            <a:pathLst>
                              <a:path w="90" h="90">
                                <a:moveTo>
                                  <a:pt x="0" y="89"/>
                                </a:moveTo>
                                <a:lnTo>
                                  <a:pt x="0" y="0"/>
                                </a:lnTo>
                                <a:lnTo>
                                  <a:pt x="89" y="45"/>
                                </a:lnTo>
                                <a:lnTo>
                                  <a:pt x="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 270"/>
                        <wps:cNvCnPr>
                          <a:cxnSpLocks/>
                        </wps:cNvCnPr>
                        <wps:spPr bwMode="auto">
                          <a:xfrm>
                            <a:off x="5086" y="1927"/>
                            <a:ext cx="0" cy="381"/>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297" name=" 269"/>
                        <wps:cNvSpPr>
                          <a:spLocks/>
                        </wps:cNvSpPr>
                        <wps:spPr bwMode="auto">
                          <a:xfrm>
                            <a:off x="3642" y="2307"/>
                            <a:ext cx="5564" cy="422"/>
                          </a:xfrm>
                          <a:custGeom>
                            <a:avLst/>
                            <a:gdLst>
                              <a:gd name="T0" fmla="+- 0 3643 3643"/>
                              <a:gd name="T1" fmla="*/ T0 w 5564"/>
                              <a:gd name="T2" fmla="+- 0 2349 2308"/>
                              <a:gd name="T3" fmla="*/ 2349 h 422"/>
                              <a:gd name="T4" fmla="+- 0 9206 3643"/>
                              <a:gd name="T5" fmla="*/ T4 w 5564"/>
                              <a:gd name="T6" fmla="+- 0 2308 2308"/>
                              <a:gd name="T7" fmla="*/ 2308 h 422"/>
                              <a:gd name="T8" fmla="+- 0 3643 3643"/>
                              <a:gd name="T9" fmla="*/ T8 w 5564"/>
                              <a:gd name="T10" fmla="+- 0 2349 2308"/>
                              <a:gd name="T11" fmla="*/ 2349 h 422"/>
                              <a:gd name="T12" fmla="+- 0 3643 3643"/>
                              <a:gd name="T13" fmla="*/ T12 w 5564"/>
                              <a:gd name="T14" fmla="+- 0 2729 2308"/>
                              <a:gd name="T15" fmla="*/ 2729 h 422"/>
                            </a:gdLst>
                            <a:ahLst/>
                            <a:cxnLst>
                              <a:cxn ang="0">
                                <a:pos x="T1" y="T3"/>
                              </a:cxn>
                              <a:cxn ang="0">
                                <a:pos x="T5" y="T7"/>
                              </a:cxn>
                              <a:cxn ang="0">
                                <a:pos x="T9" y="T11"/>
                              </a:cxn>
                              <a:cxn ang="0">
                                <a:pos x="T13" y="T15"/>
                              </a:cxn>
                            </a:cxnLst>
                            <a:rect l="0" t="0" r="r" b="b"/>
                            <a:pathLst>
                              <a:path w="5564" h="422">
                                <a:moveTo>
                                  <a:pt x="0" y="41"/>
                                </a:moveTo>
                                <a:lnTo>
                                  <a:pt x="5563" y="0"/>
                                </a:lnTo>
                                <a:moveTo>
                                  <a:pt x="0" y="41"/>
                                </a:moveTo>
                                <a:lnTo>
                                  <a:pt x="0" y="421"/>
                                </a:lnTo>
                              </a:path>
                            </a:pathLst>
                          </a:custGeom>
                          <a:noFill/>
                          <a:ln w="10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 268"/>
                        <wps:cNvCnPr>
                          <a:cxnSpLocks/>
                        </wps:cNvCnPr>
                        <wps:spPr bwMode="auto">
                          <a:xfrm>
                            <a:off x="9206" y="2349"/>
                            <a:ext cx="0" cy="380"/>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299" name=" 267"/>
                        <wps:cNvSpPr>
                          <a:spLocks/>
                        </wps:cNvSpPr>
                        <wps:spPr bwMode="auto">
                          <a:xfrm>
                            <a:off x="3128" y="2729"/>
                            <a:ext cx="2523" cy="576"/>
                          </a:xfrm>
                          <a:custGeom>
                            <a:avLst/>
                            <a:gdLst>
                              <a:gd name="T0" fmla="+- 0 3224 3128"/>
                              <a:gd name="T1" fmla="*/ T0 w 2523"/>
                              <a:gd name="T2" fmla="+- 0 2729 2729"/>
                              <a:gd name="T3" fmla="*/ 2729 h 576"/>
                              <a:gd name="T4" fmla="+- 0 3187 3128"/>
                              <a:gd name="T5" fmla="*/ T4 w 2523"/>
                              <a:gd name="T6" fmla="+- 0 2737 2729"/>
                              <a:gd name="T7" fmla="*/ 2737 h 576"/>
                              <a:gd name="T8" fmla="+- 0 3156 3128"/>
                              <a:gd name="T9" fmla="*/ T8 w 2523"/>
                              <a:gd name="T10" fmla="+- 0 2757 2729"/>
                              <a:gd name="T11" fmla="*/ 2757 h 576"/>
                              <a:gd name="T12" fmla="+- 0 3136 3128"/>
                              <a:gd name="T13" fmla="*/ T12 w 2523"/>
                              <a:gd name="T14" fmla="+- 0 2788 2729"/>
                              <a:gd name="T15" fmla="*/ 2788 h 576"/>
                              <a:gd name="T16" fmla="+- 0 3128 3128"/>
                              <a:gd name="T17" fmla="*/ T16 w 2523"/>
                              <a:gd name="T18" fmla="+- 0 2825 2729"/>
                              <a:gd name="T19" fmla="*/ 2825 h 576"/>
                              <a:gd name="T20" fmla="+- 0 3128 3128"/>
                              <a:gd name="T21" fmla="*/ T20 w 2523"/>
                              <a:gd name="T22" fmla="+- 0 3209 2729"/>
                              <a:gd name="T23" fmla="*/ 3209 h 576"/>
                              <a:gd name="T24" fmla="+- 0 3136 3128"/>
                              <a:gd name="T25" fmla="*/ T24 w 2523"/>
                              <a:gd name="T26" fmla="+- 0 3246 2729"/>
                              <a:gd name="T27" fmla="*/ 3246 h 576"/>
                              <a:gd name="T28" fmla="+- 0 3156 3128"/>
                              <a:gd name="T29" fmla="*/ T28 w 2523"/>
                              <a:gd name="T30" fmla="+- 0 3277 2729"/>
                              <a:gd name="T31" fmla="*/ 3277 h 576"/>
                              <a:gd name="T32" fmla="+- 0 3187 3128"/>
                              <a:gd name="T33" fmla="*/ T32 w 2523"/>
                              <a:gd name="T34" fmla="+- 0 3297 2729"/>
                              <a:gd name="T35" fmla="*/ 3297 h 576"/>
                              <a:gd name="T36" fmla="+- 0 3224 3128"/>
                              <a:gd name="T37" fmla="*/ T36 w 2523"/>
                              <a:gd name="T38" fmla="+- 0 3305 2729"/>
                              <a:gd name="T39" fmla="*/ 3305 h 576"/>
                              <a:gd name="T40" fmla="+- 0 5555 3128"/>
                              <a:gd name="T41" fmla="*/ T40 w 2523"/>
                              <a:gd name="T42" fmla="+- 0 3305 2729"/>
                              <a:gd name="T43" fmla="*/ 3305 h 576"/>
                              <a:gd name="T44" fmla="+- 0 5592 3128"/>
                              <a:gd name="T45" fmla="*/ T44 w 2523"/>
                              <a:gd name="T46" fmla="+- 0 3297 2729"/>
                              <a:gd name="T47" fmla="*/ 3297 h 576"/>
                              <a:gd name="T48" fmla="+- 0 5623 3128"/>
                              <a:gd name="T49" fmla="*/ T48 w 2523"/>
                              <a:gd name="T50" fmla="+- 0 3277 2729"/>
                              <a:gd name="T51" fmla="*/ 3277 h 576"/>
                              <a:gd name="T52" fmla="+- 0 5643 3128"/>
                              <a:gd name="T53" fmla="*/ T52 w 2523"/>
                              <a:gd name="T54" fmla="+- 0 3246 2729"/>
                              <a:gd name="T55" fmla="*/ 3246 h 576"/>
                              <a:gd name="T56" fmla="+- 0 5651 3128"/>
                              <a:gd name="T57" fmla="*/ T56 w 2523"/>
                              <a:gd name="T58" fmla="+- 0 3209 2729"/>
                              <a:gd name="T59" fmla="*/ 3209 h 576"/>
                              <a:gd name="T60" fmla="+- 0 5651 3128"/>
                              <a:gd name="T61" fmla="*/ T60 w 2523"/>
                              <a:gd name="T62" fmla="+- 0 2825 2729"/>
                              <a:gd name="T63" fmla="*/ 2825 h 576"/>
                              <a:gd name="T64" fmla="+- 0 5643 3128"/>
                              <a:gd name="T65" fmla="*/ T64 w 2523"/>
                              <a:gd name="T66" fmla="+- 0 2788 2729"/>
                              <a:gd name="T67" fmla="*/ 2788 h 576"/>
                              <a:gd name="T68" fmla="+- 0 5623 3128"/>
                              <a:gd name="T69" fmla="*/ T68 w 2523"/>
                              <a:gd name="T70" fmla="+- 0 2757 2729"/>
                              <a:gd name="T71" fmla="*/ 2757 h 576"/>
                              <a:gd name="T72" fmla="+- 0 5592 3128"/>
                              <a:gd name="T73" fmla="*/ T72 w 2523"/>
                              <a:gd name="T74" fmla="+- 0 2737 2729"/>
                              <a:gd name="T75" fmla="*/ 2737 h 576"/>
                              <a:gd name="T76" fmla="+- 0 5555 3128"/>
                              <a:gd name="T77" fmla="*/ T76 w 2523"/>
                              <a:gd name="T78" fmla="+- 0 2729 2729"/>
                              <a:gd name="T79" fmla="*/ 2729 h 576"/>
                              <a:gd name="T80" fmla="+- 0 3224 3128"/>
                              <a:gd name="T81" fmla="*/ T80 w 2523"/>
                              <a:gd name="T82" fmla="+- 0 2729 2729"/>
                              <a:gd name="T83" fmla="*/ 272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6" y="0"/>
                                </a:moveTo>
                                <a:lnTo>
                                  <a:pt x="59" y="8"/>
                                </a:lnTo>
                                <a:lnTo>
                                  <a:pt x="28" y="28"/>
                                </a:lnTo>
                                <a:lnTo>
                                  <a:pt x="8" y="59"/>
                                </a:lnTo>
                                <a:lnTo>
                                  <a:pt x="0" y="96"/>
                                </a:lnTo>
                                <a:lnTo>
                                  <a:pt x="0" y="480"/>
                                </a:lnTo>
                                <a:lnTo>
                                  <a:pt x="8" y="517"/>
                                </a:lnTo>
                                <a:lnTo>
                                  <a:pt x="28" y="548"/>
                                </a:lnTo>
                                <a:lnTo>
                                  <a:pt x="59" y="568"/>
                                </a:lnTo>
                                <a:lnTo>
                                  <a:pt x="96" y="576"/>
                                </a:lnTo>
                                <a:lnTo>
                                  <a:pt x="2427" y="576"/>
                                </a:lnTo>
                                <a:lnTo>
                                  <a:pt x="2464" y="568"/>
                                </a:lnTo>
                                <a:lnTo>
                                  <a:pt x="2495" y="548"/>
                                </a:lnTo>
                                <a:lnTo>
                                  <a:pt x="2515" y="517"/>
                                </a:lnTo>
                                <a:lnTo>
                                  <a:pt x="2523" y="480"/>
                                </a:lnTo>
                                <a:lnTo>
                                  <a:pt x="2523" y="96"/>
                                </a:lnTo>
                                <a:lnTo>
                                  <a:pt x="2515" y="59"/>
                                </a:lnTo>
                                <a:lnTo>
                                  <a:pt x="2495" y="28"/>
                                </a:lnTo>
                                <a:lnTo>
                                  <a:pt x="2464" y="8"/>
                                </a:lnTo>
                                <a:lnTo>
                                  <a:pt x="2427"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 266"/>
                        <wps:cNvSpPr>
                          <a:spLocks/>
                        </wps:cNvSpPr>
                        <wps:spPr bwMode="auto">
                          <a:xfrm>
                            <a:off x="7056" y="2729"/>
                            <a:ext cx="2523" cy="576"/>
                          </a:xfrm>
                          <a:custGeom>
                            <a:avLst/>
                            <a:gdLst>
                              <a:gd name="T0" fmla="+- 0 7152 7056"/>
                              <a:gd name="T1" fmla="*/ T0 w 2523"/>
                              <a:gd name="T2" fmla="+- 0 2729 2729"/>
                              <a:gd name="T3" fmla="*/ 2729 h 576"/>
                              <a:gd name="T4" fmla="+- 0 7115 7056"/>
                              <a:gd name="T5" fmla="*/ T4 w 2523"/>
                              <a:gd name="T6" fmla="+- 0 2737 2729"/>
                              <a:gd name="T7" fmla="*/ 2737 h 576"/>
                              <a:gd name="T8" fmla="+- 0 7084 7056"/>
                              <a:gd name="T9" fmla="*/ T8 w 2523"/>
                              <a:gd name="T10" fmla="+- 0 2757 2729"/>
                              <a:gd name="T11" fmla="*/ 2757 h 576"/>
                              <a:gd name="T12" fmla="+- 0 7064 7056"/>
                              <a:gd name="T13" fmla="*/ T12 w 2523"/>
                              <a:gd name="T14" fmla="+- 0 2788 2729"/>
                              <a:gd name="T15" fmla="*/ 2788 h 576"/>
                              <a:gd name="T16" fmla="+- 0 7056 7056"/>
                              <a:gd name="T17" fmla="*/ T16 w 2523"/>
                              <a:gd name="T18" fmla="+- 0 2825 2729"/>
                              <a:gd name="T19" fmla="*/ 2825 h 576"/>
                              <a:gd name="T20" fmla="+- 0 7056 7056"/>
                              <a:gd name="T21" fmla="*/ T20 w 2523"/>
                              <a:gd name="T22" fmla="+- 0 3209 2729"/>
                              <a:gd name="T23" fmla="*/ 3209 h 576"/>
                              <a:gd name="T24" fmla="+- 0 7064 7056"/>
                              <a:gd name="T25" fmla="*/ T24 w 2523"/>
                              <a:gd name="T26" fmla="+- 0 3246 2729"/>
                              <a:gd name="T27" fmla="*/ 3246 h 576"/>
                              <a:gd name="T28" fmla="+- 0 7084 7056"/>
                              <a:gd name="T29" fmla="*/ T28 w 2523"/>
                              <a:gd name="T30" fmla="+- 0 3277 2729"/>
                              <a:gd name="T31" fmla="*/ 3277 h 576"/>
                              <a:gd name="T32" fmla="+- 0 7115 7056"/>
                              <a:gd name="T33" fmla="*/ T32 w 2523"/>
                              <a:gd name="T34" fmla="+- 0 3297 2729"/>
                              <a:gd name="T35" fmla="*/ 3297 h 576"/>
                              <a:gd name="T36" fmla="+- 0 7152 7056"/>
                              <a:gd name="T37" fmla="*/ T36 w 2523"/>
                              <a:gd name="T38" fmla="+- 0 3305 2729"/>
                              <a:gd name="T39" fmla="*/ 3305 h 576"/>
                              <a:gd name="T40" fmla="+- 0 9483 7056"/>
                              <a:gd name="T41" fmla="*/ T40 w 2523"/>
                              <a:gd name="T42" fmla="+- 0 3305 2729"/>
                              <a:gd name="T43" fmla="*/ 3305 h 576"/>
                              <a:gd name="T44" fmla="+- 0 9520 7056"/>
                              <a:gd name="T45" fmla="*/ T44 w 2523"/>
                              <a:gd name="T46" fmla="+- 0 3297 2729"/>
                              <a:gd name="T47" fmla="*/ 3297 h 576"/>
                              <a:gd name="T48" fmla="+- 0 9551 7056"/>
                              <a:gd name="T49" fmla="*/ T48 w 2523"/>
                              <a:gd name="T50" fmla="+- 0 3277 2729"/>
                              <a:gd name="T51" fmla="*/ 3277 h 576"/>
                              <a:gd name="T52" fmla="+- 0 9571 7056"/>
                              <a:gd name="T53" fmla="*/ T52 w 2523"/>
                              <a:gd name="T54" fmla="+- 0 3246 2729"/>
                              <a:gd name="T55" fmla="*/ 3246 h 576"/>
                              <a:gd name="T56" fmla="+- 0 9579 7056"/>
                              <a:gd name="T57" fmla="*/ T56 w 2523"/>
                              <a:gd name="T58" fmla="+- 0 3209 2729"/>
                              <a:gd name="T59" fmla="*/ 3209 h 576"/>
                              <a:gd name="T60" fmla="+- 0 9579 7056"/>
                              <a:gd name="T61" fmla="*/ T60 w 2523"/>
                              <a:gd name="T62" fmla="+- 0 2825 2729"/>
                              <a:gd name="T63" fmla="*/ 2825 h 576"/>
                              <a:gd name="T64" fmla="+- 0 9571 7056"/>
                              <a:gd name="T65" fmla="*/ T64 w 2523"/>
                              <a:gd name="T66" fmla="+- 0 2788 2729"/>
                              <a:gd name="T67" fmla="*/ 2788 h 576"/>
                              <a:gd name="T68" fmla="+- 0 9551 7056"/>
                              <a:gd name="T69" fmla="*/ T68 w 2523"/>
                              <a:gd name="T70" fmla="+- 0 2757 2729"/>
                              <a:gd name="T71" fmla="*/ 2757 h 576"/>
                              <a:gd name="T72" fmla="+- 0 9520 7056"/>
                              <a:gd name="T73" fmla="*/ T72 w 2523"/>
                              <a:gd name="T74" fmla="+- 0 2737 2729"/>
                              <a:gd name="T75" fmla="*/ 2737 h 576"/>
                              <a:gd name="T76" fmla="+- 0 9483 7056"/>
                              <a:gd name="T77" fmla="*/ T76 w 2523"/>
                              <a:gd name="T78" fmla="+- 0 2729 2729"/>
                              <a:gd name="T79" fmla="*/ 2729 h 576"/>
                              <a:gd name="T80" fmla="+- 0 7152 7056"/>
                              <a:gd name="T81" fmla="*/ T80 w 2523"/>
                              <a:gd name="T82" fmla="+- 0 2729 2729"/>
                              <a:gd name="T83" fmla="*/ 2729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6" y="0"/>
                                </a:moveTo>
                                <a:lnTo>
                                  <a:pt x="59" y="8"/>
                                </a:lnTo>
                                <a:lnTo>
                                  <a:pt x="28" y="28"/>
                                </a:lnTo>
                                <a:lnTo>
                                  <a:pt x="8" y="59"/>
                                </a:lnTo>
                                <a:lnTo>
                                  <a:pt x="0" y="96"/>
                                </a:lnTo>
                                <a:lnTo>
                                  <a:pt x="0" y="480"/>
                                </a:lnTo>
                                <a:lnTo>
                                  <a:pt x="8" y="517"/>
                                </a:lnTo>
                                <a:lnTo>
                                  <a:pt x="28" y="548"/>
                                </a:lnTo>
                                <a:lnTo>
                                  <a:pt x="59" y="568"/>
                                </a:lnTo>
                                <a:lnTo>
                                  <a:pt x="96" y="576"/>
                                </a:lnTo>
                                <a:lnTo>
                                  <a:pt x="2427" y="576"/>
                                </a:lnTo>
                                <a:lnTo>
                                  <a:pt x="2464" y="568"/>
                                </a:lnTo>
                                <a:lnTo>
                                  <a:pt x="2495" y="548"/>
                                </a:lnTo>
                                <a:lnTo>
                                  <a:pt x="2515" y="517"/>
                                </a:lnTo>
                                <a:lnTo>
                                  <a:pt x="2523" y="480"/>
                                </a:lnTo>
                                <a:lnTo>
                                  <a:pt x="2523" y="96"/>
                                </a:lnTo>
                                <a:lnTo>
                                  <a:pt x="2515" y="59"/>
                                </a:lnTo>
                                <a:lnTo>
                                  <a:pt x="2495" y="28"/>
                                </a:lnTo>
                                <a:lnTo>
                                  <a:pt x="2464" y="8"/>
                                </a:lnTo>
                                <a:lnTo>
                                  <a:pt x="2427"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 265"/>
                        <wps:cNvSpPr>
                          <a:spLocks/>
                        </wps:cNvSpPr>
                        <wps:spPr bwMode="auto">
                          <a:xfrm>
                            <a:off x="3128" y="3710"/>
                            <a:ext cx="2523" cy="576"/>
                          </a:xfrm>
                          <a:custGeom>
                            <a:avLst/>
                            <a:gdLst>
                              <a:gd name="T0" fmla="+- 0 3224 3128"/>
                              <a:gd name="T1" fmla="*/ T0 w 2523"/>
                              <a:gd name="T2" fmla="+- 0 3711 3711"/>
                              <a:gd name="T3" fmla="*/ 3711 h 576"/>
                              <a:gd name="T4" fmla="+- 0 3187 3128"/>
                              <a:gd name="T5" fmla="*/ T4 w 2523"/>
                              <a:gd name="T6" fmla="+- 0 3718 3711"/>
                              <a:gd name="T7" fmla="*/ 3718 h 576"/>
                              <a:gd name="T8" fmla="+- 0 3156 3128"/>
                              <a:gd name="T9" fmla="*/ T8 w 2523"/>
                              <a:gd name="T10" fmla="+- 0 3739 3711"/>
                              <a:gd name="T11" fmla="*/ 3739 h 576"/>
                              <a:gd name="T12" fmla="+- 0 3136 3128"/>
                              <a:gd name="T13" fmla="*/ T12 w 2523"/>
                              <a:gd name="T14" fmla="+- 0 3770 3711"/>
                              <a:gd name="T15" fmla="*/ 3770 h 576"/>
                              <a:gd name="T16" fmla="+- 0 3128 3128"/>
                              <a:gd name="T17" fmla="*/ T16 w 2523"/>
                              <a:gd name="T18" fmla="+- 0 3807 3711"/>
                              <a:gd name="T19" fmla="*/ 3807 h 576"/>
                              <a:gd name="T20" fmla="+- 0 3128 3128"/>
                              <a:gd name="T21" fmla="*/ T20 w 2523"/>
                              <a:gd name="T22" fmla="+- 0 4190 3711"/>
                              <a:gd name="T23" fmla="*/ 4190 h 576"/>
                              <a:gd name="T24" fmla="+- 0 3136 3128"/>
                              <a:gd name="T25" fmla="*/ T24 w 2523"/>
                              <a:gd name="T26" fmla="+- 0 4228 3711"/>
                              <a:gd name="T27" fmla="*/ 4228 h 576"/>
                              <a:gd name="T28" fmla="+- 0 3156 3128"/>
                              <a:gd name="T29" fmla="*/ T28 w 2523"/>
                              <a:gd name="T30" fmla="+- 0 4258 3711"/>
                              <a:gd name="T31" fmla="*/ 4258 h 576"/>
                              <a:gd name="T32" fmla="+- 0 3187 3128"/>
                              <a:gd name="T33" fmla="*/ T32 w 2523"/>
                              <a:gd name="T34" fmla="+- 0 4279 3711"/>
                              <a:gd name="T35" fmla="*/ 4279 h 576"/>
                              <a:gd name="T36" fmla="+- 0 3224 3128"/>
                              <a:gd name="T37" fmla="*/ T36 w 2523"/>
                              <a:gd name="T38" fmla="+- 0 4286 3711"/>
                              <a:gd name="T39" fmla="*/ 4286 h 576"/>
                              <a:gd name="T40" fmla="+- 0 5555 3128"/>
                              <a:gd name="T41" fmla="*/ T40 w 2523"/>
                              <a:gd name="T42" fmla="+- 0 4286 3711"/>
                              <a:gd name="T43" fmla="*/ 4286 h 576"/>
                              <a:gd name="T44" fmla="+- 0 5592 3128"/>
                              <a:gd name="T45" fmla="*/ T44 w 2523"/>
                              <a:gd name="T46" fmla="+- 0 4279 3711"/>
                              <a:gd name="T47" fmla="*/ 4279 h 576"/>
                              <a:gd name="T48" fmla="+- 0 5623 3128"/>
                              <a:gd name="T49" fmla="*/ T48 w 2523"/>
                              <a:gd name="T50" fmla="+- 0 4258 3711"/>
                              <a:gd name="T51" fmla="*/ 4258 h 576"/>
                              <a:gd name="T52" fmla="+- 0 5643 3128"/>
                              <a:gd name="T53" fmla="*/ T52 w 2523"/>
                              <a:gd name="T54" fmla="+- 0 4228 3711"/>
                              <a:gd name="T55" fmla="*/ 4228 h 576"/>
                              <a:gd name="T56" fmla="+- 0 5651 3128"/>
                              <a:gd name="T57" fmla="*/ T56 w 2523"/>
                              <a:gd name="T58" fmla="+- 0 4190 3711"/>
                              <a:gd name="T59" fmla="*/ 4190 h 576"/>
                              <a:gd name="T60" fmla="+- 0 5651 3128"/>
                              <a:gd name="T61" fmla="*/ T60 w 2523"/>
                              <a:gd name="T62" fmla="+- 0 3807 3711"/>
                              <a:gd name="T63" fmla="*/ 3807 h 576"/>
                              <a:gd name="T64" fmla="+- 0 5643 3128"/>
                              <a:gd name="T65" fmla="*/ T64 w 2523"/>
                              <a:gd name="T66" fmla="+- 0 3770 3711"/>
                              <a:gd name="T67" fmla="*/ 3770 h 576"/>
                              <a:gd name="T68" fmla="+- 0 5623 3128"/>
                              <a:gd name="T69" fmla="*/ T68 w 2523"/>
                              <a:gd name="T70" fmla="+- 0 3739 3711"/>
                              <a:gd name="T71" fmla="*/ 3739 h 576"/>
                              <a:gd name="T72" fmla="+- 0 5592 3128"/>
                              <a:gd name="T73" fmla="*/ T72 w 2523"/>
                              <a:gd name="T74" fmla="+- 0 3718 3711"/>
                              <a:gd name="T75" fmla="*/ 3718 h 576"/>
                              <a:gd name="T76" fmla="+- 0 5555 3128"/>
                              <a:gd name="T77" fmla="*/ T76 w 2523"/>
                              <a:gd name="T78" fmla="+- 0 3711 3711"/>
                              <a:gd name="T79" fmla="*/ 3711 h 576"/>
                              <a:gd name="T80" fmla="+- 0 3224 3128"/>
                              <a:gd name="T81" fmla="*/ T80 w 2523"/>
                              <a:gd name="T82" fmla="+- 0 3711 3711"/>
                              <a:gd name="T83" fmla="*/ 371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6" y="0"/>
                                </a:moveTo>
                                <a:lnTo>
                                  <a:pt x="59" y="7"/>
                                </a:lnTo>
                                <a:lnTo>
                                  <a:pt x="28" y="28"/>
                                </a:lnTo>
                                <a:lnTo>
                                  <a:pt x="8" y="59"/>
                                </a:lnTo>
                                <a:lnTo>
                                  <a:pt x="0" y="96"/>
                                </a:lnTo>
                                <a:lnTo>
                                  <a:pt x="0" y="479"/>
                                </a:lnTo>
                                <a:lnTo>
                                  <a:pt x="8" y="517"/>
                                </a:lnTo>
                                <a:lnTo>
                                  <a:pt x="28" y="547"/>
                                </a:lnTo>
                                <a:lnTo>
                                  <a:pt x="59" y="568"/>
                                </a:lnTo>
                                <a:lnTo>
                                  <a:pt x="96" y="575"/>
                                </a:lnTo>
                                <a:lnTo>
                                  <a:pt x="2427" y="575"/>
                                </a:lnTo>
                                <a:lnTo>
                                  <a:pt x="2464" y="568"/>
                                </a:lnTo>
                                <a:lnTo>
                                  <a:pt x="2495" y="547"/>
                                </a:lnTo>
                                <a:lnTo>
                                  <a:pt x="2515" y="517"/>
                                </a:lnTo>
                                <a:lnTo>
                                  <a:pt x="2523" y="479"/>
                                </a:lnTo>
                                <a:lnTo>
                                  <a:pt x="2523" y="96"/>
                                </a:lnTo>
                                <a:lnTo>
                                  <a:pt x="2515" y="59"/>
                                </a:lnTo>
                                <a:lnTo>
                                  <a:pt x="2495" y="28"/>
                                </a:lnTo>
                                <a:lnTo>
                                  <a:pt x="2464" y="7"/>
                                </a:lnTo>
                                <a:lnTo>
                                  <a:pt x="2427"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 264"/>
                        <wps:cNvCnPr>
                          <a:cxnSpLocks/>
                        </wps:cNvCnPr>
                        <wps:spPr bwMode="auto">
                          <a:xfrm>
                            <a:off x="4400" y="3305"/>
                            <a:ext cx="0" cy="380"/>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303" name=" 263"/>
                        <wps:cNvSpPr>
                          <a:spLocks/>
                        </wps:cNvSpPr>
                        <wps:spPr bwMode="auto">
                          <a:xfrm>
                            <a:off x="3236" y="4695"/>
                            <a:ext cx="2523" cy="576"/>
                          </a:xfrm>
                          <a:custGeom>
                            <a:avLst/>
                            <a:gdLst>
                              <a:gd name="T0" fmla="+- 0 3332 3237"/>
                              <a:gd name="T1" fmla="*/ T0 w 2523"/>
                              <a:gd name="T2" fmla="+- 0 4696 4696"/>
                              <a:gd name="T3" fmla="*/ 4696 h 576"/>
                              <a:gd name="T4" fmla="+- 0 3295 3237"/>
                              <a:gd name="T5" fmla="*/ T4 w 2523"/>
                              <a:gd name="T6" fmla="+- 0 4703 4696"/>
                              <a:gd name="T7" fmla="*/ 4703 h 576"/>
                              <a:gd name="T8" fmla="+- 0 3265 3237"/>
                              <a:gd name="T9" fmla="*/ T8 w 2523"/>
                              <a:gd name="T10" fmla="+- 0 4724 4696"/>
                              <a:gd name="T11" fmla="*/ 4724 h 576"/>
                              <a:gd name="T12" fmla="+- 0 3244 3237"/>
                              <a:gd name="T13" fmla="*/ T12 w 2523"/>
                              <a:gd name="T14" fmla="+- 0 4754 4696"/>
                              <a:gd name="T15" fmla="*/ 4754 h 576"/>
                              <a:gd name="T16" fmla="+- 0 3237 3237"/>
                              <a:gd name="T17" fmla="*/ T16 w 2523"/>
                              <a:gd name="T18" fmla="+- 0 4792 4696"/>
                              <a:gd name="T19" fmla="*/ 4792 h 576"/>
                              <a:gd name="T20" fmla="+- 0 3237 3237"/>
                              <a:gd name="T21" fmla="*/ T20 w 2523"/>
                              <a:gd name="T22" fmla="+- 0 5175 4696"/>
                              <a:gd name="T23" fmla="*/ 5175 h 576"/>
                              <a:gd name="T24" fmla="+- 0 3244 3237"/>
                              <a:gd name="T25" fmla="*/ T24 w 2523"/>
                              <a:gd name="T26" fmla="+- 0 5213 4696"/>
                              <a:gd name="T27" fmla="*/ 5213 h 576"/>
                              <a:gd name="T28" fmla="+- 0 3265 3237"/>
                              <a:gd name="T29" fmla="*/ T28 w 2523"/>
                              <a:gd name="T30" fmla="+- 0 5243 4696"/>
                              <a:gd name="T31" fmla="*/ 5243 h 576"/>
                              <a:gd name="T32" fmla="+- 0 3295 3237"/>
                              <a:gd name="T33" fmla="*/ T32 w 2523"/>
                              <a:gd name="T34" fmla="+- 0 5264 4696"/>
                              <a:gd name="T35" fmla="*/ 5264 h 576"/>
                              <a:gd name="T36" fmla="+- 0 3332 3237"/>
                              <a:gd name="T37" fmla="*/ T36 w 2523"/>
                              <a:gd name="T38" fmla="+- 0 5271 4696"/>
                              <a:gd name="T39" fmla="*/ 5271 h 576"/>
                              <a:gd name="T40" fmla="+- 0 5664 3237"/>
                              <a:gd name="T41" fmla="*/ T40 w 2523"/>
                              <a:gd name="T42" fmla="+- 0 5271 4696"/>
                              <a:gd name="T43" fmla="*/ 5271 h 576"/>
                              <a:gd name="T44" fmla="+- 0 5701 3237"/>
                              <a:gd name="T45" fmla="*/ T44 w 2523"/>
                              <a:gd name="T46" fmla="+- 0 5264 4696"/>
                              <a:gd name="T47" fmla="*/ 5264 h 576"/>
                              <a:gd name="T48" fmla="+- 0 5731 3237"/>
                              <a:gd name="T49" fmla="*/ T48 w 2523"/>
                              <a:gd name="T50" fmla="+- 0 5243 4696"/>
                              <a:gd name="T51" fmla="*/ 5243 h 576"/>
                              <a:gd name="T52" fmla="+- 0 5752 3237"/>
                              <a:gd name="T53" fmla="*/ T52 w 2523"/>
                              <a:gd name="T54" fmla="+- 0 5213 4696"/>
                              <a:gd name="T55" fmla="*/ 5213 h 576"/>
                              <a:gd name="T56" fmla="+- 0 5759 3237"/>
                              <a:gd name="T57" fmla="*/ T56 w 2523"/>
                              <a:gd name="T58" fmla="+- 0 5175 4696"/>
                              <a:gd name="T59" fmla="*/ 5175 h 576"/>
                              <a:gd name="T60" fmla="+- 0 5759 3237"/>
                              <a:gd name="T61" fmla="*/ T60 w 2523"/>
                              <a:gd name="T62" fmla="+- 0 4792 4696"/>
                              <a:gd name="T63" fmla="*/ 4792 h 576"/>
                              <a:gd name="T64" fmla="+- 0 5752 3237"/>
                              <a:gd name="T65" fmla="*/ T64 w 2523"/>
                              <a:gd name="T66" fmla="+- 0 4754 4696"/>
                              <a:gd name="T67" fmla="*/ 4754 h 576"/>
                              <a:gd name="T68" fmla="+- 0 5731 3237"/>
                              <a:gd name="T69" fmla="*/ T68 w 2523"/>
                              <a:gd name="T70" fmla="+- 0 4724 4696"/>
                              <a:gd name="T71" fmla="*/ 4724 h 576"/>
                              <a:gd name="T72" fmla="+- 0 5701 3237"/>
                              <a:gd name="T73" fmla="*/ T72 w 2523"/>
                              <a:gd name="T74" fmla="+- 0 4703 4696"/>
                              <a:gd name="T75" fmla="*/ 4703 h 576"/>
                              <a:gd name="T76" fmla="+- 0 5664 3237"/>
                              <a:gd name="T77" fmla="*/ T76 w 2523"/>
                              <a:gd name="T78" fmla="+- 0 4696 4696"/>
                              <a:gd name="T79" fmla="*/ 4696 h 576"/>
                              <a:gd name="T80" fmla="+- 0 3332 3237"/>
                              <a:gd name="T81" fmla="*/ T80 w 2523"/>
                              <a:gd name="T82" fmla="+- 0 4696 4696"/>
                              <a:gd name="T83" fmla="*/ 469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5" y="0"/>
                                </a:moveTo>
                                <a:lnTo>
                                  <a:pt x="58" y="7"/>
                                </a:lnTo>
                                <a:lnTo>
                                  <a:pt x="28" y="28"/>
                                </a:lnTo>
                                <a:lnTo>
                                  <a:pt x="7" y="58"/>
                                </a:lnTo>
                                <a:lnTo>
                                  <a:pt x="0" y="96"/>
                                </a:lnTo>
                                <a:lnTo>
                                  <a:pt x="0" y="479"/>
                                </a:lnTo>
                                <a:lnTo>
                                  <a:pt x="7" y="517"/>
                                </a:lnTo>
                                <a:lnTo>
                                  <a:pt x="28" y="547"/>
                                </a:lnTo>
                                <a:lnTo>
                                  <a:pt x="58" y="568"/>
                                </a:lnTo>
                                <a:lnTo>
                                  <a:pt x="95" y="575"/>
                                </a:lnTo>
                                <a:lnTo>
                                  <a:pt x="2427" y="575"/>
                                </a:lnTo>
                                <a:lnTo>
                                  <a:pt x="2464" y="568"/>
                                </a:lnTo>
                                <a:lnTo>
                                  <a:pt x="2494" y="547"/>
                                </a:lnTo>
                                <a:lnTo>
                                  <a:pt x="2515" y="517"/>
                                </a:lnTo>
                                <a:lnTo>
                                  <a:pt x="2522" y="479"/>
                                </a:lnTo>
                                <a:lnTo>
                                  <a:pt x="2522" y="96"/>
                                </a:lnTo>
                                <a:lnTo>
                                  <a:pt x="2515" y="58"/>
                                </a:lnTo>
                                <a:lnTo>
                                  <a:pt x="2494" y="28"/>
                                </a:lnTo>
                                <a:lnTo>
                                  <a:pt x="2464" y="7"/>
                                </a:lnTo>
                                <a:lnTo>
                                  <a:pt x="2427" y="0"/>
                                </a:lnTo>
                                <a:lnTo>
                                  <a:pt x="95"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 262"/>
                        <wps:cNvCnPr>
                          <a:cxnSpLocks/>
                        </wps:cNvCnPr>
                        <wps:spPr bwMode="auto">
                          <a:xfrm>
                            <a:off x="4400" y="4286"/>
                            <a:ext cx="0" cy="381"/>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305" name=" 261"/>
                        <wps:cNvSpPr>
                          <a:spLocks/>
                        </wps:cNvSpPr>
                        <wps:spPr bwMode="auto">
                          <a:xfrm>
                            <a:off x="3236" y="5651"/>
                            <a:ext cx="2523" cy="576"/>
                          </a:xfrm>
                          <a:custGeom>
                            <a:avLst/>
                            <a:gdLst>
                              <a:gd name="T0" fmla="+- 0 3332 3237"/>
                              <a:gd name="T1" fmla="*/ T0 w 2523"/>
                              <a:gd name="T2" fmla="+- 0 5652 5652"/>
                              <a:gd name="T3" fmla="*/ 5652 h 576"/>
                              <a:gd name="T4" fmla="+- 0 3295 3237"/>
                              <a:gd name="T5" fmla="*/ T4 w 2523"/>
                              <a:gd name="T6" fmla="+- 0 5659 5652"/>
                              <a:gd name="T7" fmla="*/ 5659 h 576"/>
                              <a:gd name="T8" fmla="+- 0 3265 3237"/>
                              <a:gd name="T9" fmla="*/ T8 w 2523"/>
                              <a:gd name="T10" fmla="+- 0 5680 5652"/>
                              <a:gd name="T11" fmla="*/ 5680 h 576"/>
                              <a:gd name="T12" fmla="+- 0 3244 3237"/>
                              <a:gd name="T13" fmla="*/ T12 w 2523"/>
                              <a:gd name="T14" fmla="+- 0 5710 5652"/>
                              <a:gd name="T15" fmla="*/ 5710 h 576"/>
                              <a:gd name="T16" fmla="+- 0 3237 3237"/>
                              <a:gd name="T17" fmla="*/ T16 w 2523"/>
                              <a:gd name="T18" fmla="+- 0 5747 5652"/>
                              <a:gd name="T19" fmla="*/ 5747 h 576"/>
                              <a:gd name="T20" fmla="+- 0 3237 3237"/>
                              <a:gd name="T21" fmla="*/ T20 w 2523"/>
                              <a:gd name="T22" fmla="+- 0 6131 5652"/>
                              <a:gd name="T23" fmla="*/ 6131 h 576"/>
                              <a:gd name="T24" fmla="+- 0 3244 3237"/>
                              <a:gd name="T25" fmla="*/ T24 w 2523"/>
                              <a:gd name="T26" fmla="+- 0 6168 5652"/>
                              <a:gd name="T27" fmla="*/ 6168 h 576"/>
                              <a:gd name="T28" fmla="+- 0 3265 3237"/>
                              <a:gd name="T29" fmla="*/ T28 w 2523"/>
                              <a:gd name="T30" fmla="+- 0 6199 5652"/>
                              <a:gd name="T31" fmla="*/ 6199 h 576"/>
                              <a:gd name="T32" fmla="+- 0 3295 3237"/>
                              <a:gd name="T33" fmla="*/ T32 w 2523"/>
                              <a:gd name="T34" fmla="+- 0 6220 5652"/>
                              <a:gd name="T35" fmla="*/ 6220 h 576"/>
                              <a:gd name="T36" fmla="+- 0 3332 3237"/>
                              <a:gd name="T37" fmla="*/ T36 w 2523"/>
                              <a:gd name="T38" fmla="+- 0 6227 5652"/>
                              <a:gd name="T39" fmla="*/ 6227 h 576"/>
                              <a:gd name="T40" fmla="+- 0 5664 3237"/>
                              <a:gd name="T41" fmla="*/ T40 w 2523"/>
                              <a:gd name="T42" fmla="+- 0 6227 5652"/>
                              <a:gd name="T43" fmla="*/ 6227 h 576"/>
                              <a:gd name="T44" fmla="+- 0 5701 3237"/>
                              <a:gd name="T45" fmla="*/ T44 w 2523"/>
                              <a:gd name="T46" fmla="+- 0 6220 5652"/>
                              <a:gd name="T47" fmla="*/ 6220 h 576"/>
                              <a:gd name="T48" fmla="+- 0 5731 3237"/>
                              <a:gd name="T49" fmla="*/ T48 w 2523"/>
                              <a:gd name="T50" fmla="+- 0 6199 5652"/>
                              <a:gd name="T51" fmla="*/ 6199 h 576"/>
                              <a:gd name="T52" fmla="+- 0 5752 3237"/>
                              <a:gd name="T53" fmla="*/ T52 w 2523"/>
                              <a:gd name="T54" fmla="+- 0 6168 5652"/>
                              <a:gd name="T55" fmla="*/ 6168 h 576"/>
                              <a:gd name="T56" fmla="+- 0 5759 3237"/>
                              <a:gd name="T57" fmla="*/ T56 w 2523"/>
                              <a:gd name="T58" fmla="+- 0 6131 5652"/>
                              <a:gd name="T59" fmla="*/ 6131 h 576"/>
                              <a:gd name="T60" fmla="+- 0 5759 3237"/>
                              <a:gd name="T61" fmla="*/ T60 w 2523"/>
                              <a:gd name="T62" fmla="+- 0 5747 5652"/>
                              <a:gd name="T63" fmla="*/ 5747 h 576"/>
                              <a:gd name="T64" fmla="+- 0 5752 3237"/>
                              <a:gd name="T65" fmla="*/ T64 w 2523"/>
                              <a:gd name="T66" fmla="+- 0 5710 5652"/>
                              <a:gd name="T67" fmla="*/ 5710 h 576"/>
                              <a:gd name="T68" fmla="+- 0 5731 3237"/>
                              <a:gd name="T69" fmla="*/ T68 w 2523"/>
                              <a:gd name="T70" fmla="+- 0 5680 5652"/>
                              <a:gd name="T71" fmla="*/ 5680 h 576"/>
                              <a:gd name="T72" fmla="+- 0 5701 3237"/>
                              <a:gd name="T73" fmla="*/ T72 w 2523"/>
                              <a:gd name="T74" fmla="+- 0 5659 5652"/>
                              <a:gd name="T75" fmla="*/ 5659 h 576"/>
                              <a:gd name="T76" fmla="+- 0 5664 3237"/>
                              <a:gd name="T77" fmla="*/ T76 w 2523"/>
                              <a:gd name="T78" fmla="+- 0 5652 5652"/>
                              <a:gd name="T79" fmla="*/ 5652 h 576"/>
                              <a:gd name="T80" fmla="+- 0 3332 3237"/>
                              <a:gd name="T81" fmla="*/ T80 w 2523"/>
                              <a:gd name="T82" fmla="+- 0 5652 5652"/>
                              <a:gd name="T83" fmla="*/ 5652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5" y="0"/>
                                </a:moveTo>
                                <a:lnTo>
                                  <a:pt x="58" y="7"/>
                                </a:lnTo>
                                <a:lnTo>
                                  <a:pt x="28" y="28"/>
                                </a:lnTo>
                                <a:lnTo>
                                  <a:pt x="7" y="58"/>
                                </a:lnTo>
                                <a:lnTo>
                                  <a:pt x="0" y="95"/>
                                </a:lnTo>
                                <a:lnTo>
                                  <a:pt x="0" y="479"/>
                                </a:lnTo>
                                <a:lnTo>
                                  <a:pt x="7" y="516"/>
                                </a:lnTo>
                                <a:lnTo>
                                  <a:pt x="28" y="547"/>
                                </a:lnTo>
                                <a:lnTo>
                                  <a:pt x="58" y="568"/>
                                </a:lnTo>
                                <a:lnTo>
                                  <a:pt x="95" y="575"/>
                                </a:lnTo>
                                <a:lnTo>
                                  <a:pt x="2427" y="575"/>
                                </a:lnTo>
                                <a:lnTo>
                                  <a:pt x="2464" y="568"/>
                                </a:lnTo>
                                <a:lnTo>
                                  <a:pt x="2494" y="547"/>
                                </a:lnTo>
                                <a:lnTo>
                                  <a:pt x="2515" y="516"/>
                                </a:lnTo>
                                <a:lnTo>
                                  <a:pt x="2522" y="479"/>
                                </a:lnTo>
                                <a:lnTo>
                                  <a:pt x="2522" y="95"/>
                                </a:lnTo>
                                <a:lnTo>
                                  <a:pt x="2515" y="58"/>
                                </a:lnTo>
                                <a:lnTo>
                                  <a:pt x="2494" y="28"/>
                                </a:lnTo>
                                <a:lnTo>
                                  <a:pt x="2464" y="7"/>
                                </a:lnTo>
                                <a:lnTo>
                                  <a:pt x="2427" y="0"/>
                                </a:lnTo>
                                <a:lnTo>
                                  <a:pt x="95"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 260"/>
                        <wps:cNvSpPr>
                          <a:spLocks/>
                        </wps:cNvSpPr>
                        <wps:spPr bwMode="auto">
                          <a:xfrm>
                            <a:off x="5464" y="6916"/>
                            <a:ext cx="2523" cy="1307"/>
                          </a:xfrm>
                          <a:custGeom>
                            <a:avLst/>
                            <a:gdLst>
                              <a:gd name="T0" fmla="+- 0 5682 5465"/>
                              <a:gd name="T1" fmla="*/ T0 w 2523"/>
                              <a:gd name="T2" fmla="+- 0 6917 6917"/>
                              <a:gd name="T3" fmla="*/ 6917 h 1307"/>
                              <a:gd name="T4" fmla="+- 0 5614 5465"/>
                              <a:gd name="T5" fmla="*/ T4 w 2523"/>
                              <a:gd name="T6" fmla="+- 0 6928 6917"/>
                              <a:gd name="T7" fmla="*/ 6928 h 1307"/>
                              <a:gd name="T8" fmla="+- 0 5554 5465"/>
                              <a:gd name="T9" fmla="*/ T8 w 2523"/>
                              <a:gd name="T10" fmla="+- 0 6959 6917"/>
                              <a:gd name="T11" fmla="*/ 6959 h 1307"/>
                              <a:gd name="T12" fmla="+- 0 5507 5465"/>
                              <a:gd name="T13" fmla="*/ T12 w 2523"/>
                              <a:gd name="T14" fmla="+- 0 7006 6917"/>
                              <a:gd name="T15" fmla="*/ 7006 h 1307"/>
                              <a:gd name="T16" fmla="+- 0 5476 5465"/>
                              <a:gd name="T17" fmla="*/ T16 w 2523"/>
                              <a:gd name="T18" fmla="+- 0 7066 6917"/>
                              <a:gd name="T19" fmla="*/ 7066 h 1307"/>
                              <a:gd name="T20" fmla="+- 0 5465 5465"/>
                              <a:gd name="T21" fmla="*/ T20 w 2523"/>
                              <a:gd name="T22" fmla="+- 0 7135 6917"/>
                              <a:gd name="T23" fmla="*/ 7135 h 1307"/>
                              <a:gd name="T24" fmla="+- 0 5465 5465"/>
                              <a:gd name="T25" fmla="*/ T24 w 2523"/>
                              <a:gd name="T26" fmla="+- 0 8006 6917"/>
                              <a:gd name="T27" fmla="*/ 8006 h 1307"/>
                              <a:gd name="T28" fmla="+- 0 5476 5465"/>
                              <a:gd name="T29" fmla="*/ T28 w 2523"/>
                              <a:gd name="T30" fmla="+- 0 8075 6917"/>
                              <a:gd name="T31" fmla="*/ 8075 h 1307"/>
                              <a:gd name="T32" fmla="+- 0 5507 5465"/>
                              <a:gd name="T33" fmla="*/ T32 w 2523"/>
                              <a:gd name="T34" fmla="+- 0 8135 6917"/>
                              <a:gd name="T35" fmla="*/ 8135 h 1307"/>
                              <a:gd name="T36" fmla="+- 0 5554 5465"/>
                              <a:gd name="T37" fmla="*/ T36 w 2523"/>
                              <a:gd name="T38" fmla="+- 0 8182 6917"/>
                              <a:gd name="T39" fmla="*/ 8182 h 1307"/>
                              <a:gd name="T40" fmla="+- 0 5614 5465"/>
                              <a:gd name="T41" fmla="*/ T40 w 2523"/>
                              <a:gd name="T42" fmla="+- 0 8213 6917"/>
                              <a:gd name="T43" fmla="*/ 8213 h 1307"/>
                              <a:gd name="T44" fmla="+- 0 5682 5465"/>
                              <a:gd name="T45" fmla="*/ T44 w 2523"/>
                              <a:gd name="T46" fmla="+- 0 8224 6917"/>
                              <a:gd name="T47" fmla="*/ 8224 h 1307"/>
                              <a:gd name="T48" fmla="+- 0 7770 5465"/>
                              <a:gd name="T49" fmla="*/ T48 w 2523"/>
                              <a:gd name="T50" fmla="+- 0 8224 6917"/>
                              <a:gd name="T51" fmla="*/ 8224 h 1307"/>
                              <a:gd name="T52" fmla="+- 0 7839 5465"/>
                              <a:gd name="T53" fmla="*/ T52 w 2523"/>
                              <a:gd name="T54" fmla="+- 0 8213 6917"/>
                              <a:gd name="T55" fmla="*/ 8213 h 1307"/>
                              <a:gd name="T56" fmla="+- 0 7898 5465"/>
                              <a:gd name="T57" fmla="*/ T56 w 2523"/>
                              <a:gd name="T58" fmla="+- 0 8182 6917"/>
                              <a:gd name="T59" fmla="*/ 8182 h 1307"/>
                              <a:gd name="T60" fmla="+- 0 7945 5465"/>
                              <a:gd name="T61" fmla="*/ T60 w 2523"/>
                              <a:gd name="T62" fmla="+- 0 8135 6917"/>
                              <a:gd name="T63" fmla="*/ 8135 h 1307"/>
                              <a:gd name="T64" fmla="+- 0 7976 5465"/>
                              <a:gd name="T65" fmla="*/ T64 w 2523"/>
                              <a:gd name="T66" fmla="+- 0 8075 6917"/>
                              <a:gd name="T67" fmla="*/ 8075 h 1307"/>
                              <a:gd name="T68" fmla="+- 0 7987 5465"/>
                              <a:gd name="T69" fmla="*/ T68 w 2523"/>
                              <a:gd name="T70" fmla="+- 0 8006 6917"/>
                              <a:gd name="T71" fmla="*/ 8006 h 1307"/>
                              <a:gd name="T72" fmla="+- 0 7987 5465"/>
                              <a:gd name="T73" fmla="*/ T72 w 2523"/>
                              <a:gd name="T74" fmla="+- 0 7135 6917"/>
                              <a:gd name="T75" fmla="*/ 7135 h 1307"/>
                              <a:gd name="T76" fmla="+- 0 7976 5465"/>
                              <a:gd name="T77" fmla="*/ T76 w 2523"/>
                              <a:gd name="T78" fmla="+- 0 7066 6917"/>
                              <a:gd name="T79" fmla="*/ 7066 h 1307"/>
                              <a:gd name="T80" fmla="+- 0 7945 5465"/>
                              <a:gd name="T81" fmla="*/ T80 w 2523"/>
                              <a:gd name="T82" fmla="+- 0 7006 6917"/>
                              <a:gd name="T83" fmla="*/ 7006 h 1307"/>
                              <a:gd name="T84" fmla="+- 0 7898 5465"/>
                              <a:gd name="T85" fmla="*/ T84 w 2523"/>
                              <a:gd name="T86" fmla="+- 0 6959 6917"/>
                              <a:gd name="T87" fmla="*/ 6959 h 1307"/>
                              <a:gd name="T88" fmla="+- 0 7839 5465"/>
                              <a:gd name="T89" fmla="*/ T88 w 2523"/>
                              <a:gd name="T90" fmla="+- 0 6928 6917"/>
                              <a:gd name="T91" fmla="*/ 6928 h 1307"/>
                              <a:gd name="T92" fmla="+- 0 7770 5465"/>
                              <a:gd name="T93" fmla="*/ T92 w 2523"/>
                              <a:gd name="T94" fmla="+- 0 6917 6917"/>
                              <a:gd name="T95" fmla="*/ 6917 h 1307"/>
                              <a:gd name="T96" fmla="+- 0 5682 5465"/>
                              <a:gd name="T97" fmla="*/ T96 w 2523"/>
                              <a:gd name="T98" fmla="+- 0 6917 6917"/>
                              <a:gd name="T99" fmla="*/ 6917 h 1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23" h="1307">
                                <a:moveTo>
                                  <a:pt x="217" y="0"/>
                                </a:moveTo>
                                <a:lnTo>
                                  <a:pt x="149" y="11"/>
                                </a:lnTo>
                                <a:lnTo>
                                  <a:pt x="89" y="42"/>
                                </a:lnTo>
                                <a:lnTo>
                                  <a:pt x="42" y="89"/>
                                </a:lnTo>
                                <a:lnTo>
                                  <a:pt x="11" y="149"/>
                                </a:lnTo>
                                <a:lnTo>
                                  <a:pt x="0" y="218"/>
                                </a:lnTo>
                                <a:lnTo>
                                  <a:pt x="0" y="1089"/>
                                </a:lnTo>
                                <a:lnTo>
                                  <a:pt x="11" y="1158"/>
                                </a:lnTo>
                                <a:lnTo>
                                  <a:pt x="42" y="1218"/>
                                </a:lnTo>
                                <a:lnTo>
                                  <a:pt x="89" y="1265"/>
                                </a:lnTo>
                                <a:lnTo>
                                  <a:pt x="149" y="1296"/>
                                </a:lnTo>
                                <a:lnTo>
                                  <a:pt x="217" y="1307"/>
                                </a:lnTo>
                                <a:lnTo>
                                  <a:pt x="2305" y="1307"/>
                                </a:lnTo>
                                <a:lnTo>
                                  <a:pt x="2374" y="1296"/>
                                </a:lnTo>
                                <a:lnTo>
                                  <a:pt x="2433" y="1265"/>
                                </a:lnTo>
                                <a:lnTo>
                                  <a:pt x="2480" y="1218"/>
                                </a:lnTo>
                                <a:lnTo>
                                  <a:pt x="2511" y="1158"/>
                                </a:lnTo>
                                <a:lnTo>
                                  <a:pt x="2522" y="1089"/>
                                </a:lnTo>
                                <a:lnTo>
                                  <a:pt x="2522" y="218"/>
                                </a:lnTo>
                                <a:lnTo>
                                  <a:pt x="2511" y="149"/>
                                </a:lnTo>
                                <a:lnTo>
                                  <a:pt x="2480" y="89"/>
                                </a:lnTo>
                                <a:lnTo>
                                  <a:pt x="2433" y="42"/>
                                </a:lnTo>
                                <a:lnTo>
                                  <a:pt x="2374" y="11"/>
                                </a:lnTo>
                                <a:lnTo>
                                  <a:pt x="2305" y="0"/>
                                </a:lnTo>
                                <a:lnTo>
                                  <a:pt x="217" y="0"/>
                                </a:lnTo>
                                <a:close/>
                              </a:path>
                            </a:pathLst>
                          </a:custGeom>
                          <a:noFill/>
                          <a:ln w="106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 259"/>
                        <wps:cNvSpPr>
                          <a:spLocks/>
                        </wps:cNvSpPr>
                        <wps:spPr bwMode="auto">
                          <a:xfrm>
                            <a:off x="4399" y="6227"/>
                            <a:ext cx="1066" cy="957"/>
                          </a:xfrm>
                          <a:custGeom>
                            <a:avLst/>
                            <a:gdLst>
                              <a:gd name="T0" fmla="+- 0 4400 4400"/>
                              <a:gd name="T1" fmla="*/ T0 w 1066"/>
                              <a:gd name="T2" fmla="+- 0 6227 6227"/>
                              <a:gd name="T3" fmla="*/ 6227 h 957"/>
                              <a:gd name="T4" fmla="+- 0 4932 4400"/>
                              <a:gd name="T5" fmla="*/ T4 w 1066"/>
                              <a:gd name="T6" fmla="+- 0 6227 6227"/>
                              <a:gd name="T7" fmla="*/ 6227 h 957"/>
                              <a:gd name="T8" fmla="+- 0 4932 4400"/>
                              <a:gd name="T9" fmla="*/ T8 w 1066"/>
                              <a:gd name="T10" fmla="+- 0 7184 6227"/>
                              <a:gd name="T11" fmla="*/ 7184 h 957"/>
                              <a:gd name="T12" fmla="+- 0 5465 4400"/>
                              <a:gd name="T13" fmla="*/ T12 w 1066"/>
                              <a:gd name="T14" fmla="+- 0 7184 6227"/>
                              <a:gd name="T15" fmla="*/ 7184 h 957"/>
                            </a:gdLst>
                            <a:ahLst/>
                            <a:cxnLst>
                              <a:cxn ang="0">
                                <a:pos x="T1" y="T3"/>
                              </a:cxn>
                              <a:cxn ang="0">
                                <a:pos x="T5" y="T7"/>
                              </a:cxn>
                              <a:cxn ang="0">
                                <a:pos x="T9" y="T11"/>
                              </a:cxn>
                              <a:cxn ang="0">
                                <a:pos x="T13" y="T15"/>
                              </a:cxn>
                            </a:cxnLst>
                            <a:rect l="0" t="0" r="r" b="b"/>
                            <a:pathLst>
                              <a:path w="1066" h="957">
                                <a:moveTo>
                                  <a:pt x="0" y="0"/>
                                </a:moveTo>
                                <a:lnTo>
                                  <a:pt x="532" y="0"/>
                                </a:lnTo>
                                <a:lnTo>
                                  <a:pt x="532" y="957"/>
                                </a:lnTo>
                                <a:lnTo>
                                  <a:pt x="1065" y="957"/>
                                </a:lnTo>
                              </a:path>
                            </a:pathLst>
                          </a:custGeom>
                          <a:noFill/>
                          <a:ln w="106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 258"/>
                        <wps:cNvSpPr>
                          <a:spLocks/>
                        </wps:cNvSpPr>
                        <wps:spPr bwMode="auto">
                          <a:xfrm>
                            <a:off x="7330" y="5721"/>
                            <a:ext cx="3025" cy="576"/>
                          </a:xfrm>
                          <a:custGeom>
                            <a:avLst/>
                            <a:gdLst>
                              <a:gd name="T0" fmla="+- 0 7426 7330"/>
                              <a:gd name="T1" fmla="*/ T0 w 3025"/>
                              <a:gd name="T2" fmla="+- 0 5721 5721"/>
                              <a:gd name="T3" fmla="*/ 5721 h 576"/>
                              <a:gd name="T4" fmla="+- 0 7389 7330"/>
                              <a:gd name="T5" fmla="*/ T4 w 3025"/>
                              <a:gd name="T6" fmla="+- 0 5729 5721"/>
                              <a:gd name="T7" fmla="*/ 5729 h 576"/>
                              <a:gd name="T8" fmla="+- 0 7359 7330"/>
                              <a:gd name="T9" fmla="*/ T8 w 3025"/>
                              <a:gd name="T10" fmla="+- 0 5749 5721"/>
                              <a:gd name="T11" fmla="*/ 5749 h 576"/>
                              <a:gd name="T12" fmla="+- 0 7338 7330"/>
                              <a:gd name="T13" fmla="*/ T12 w 3025"/>
                              <a:gd name="T14" fmla="+- 0 5780 5721"/>
                              <a:gd name="T15" fmla="*/ 5780 h 576"/>
                              <a:gd name="T16" fmla="+- 0 7330 7330"/>
                              <a:gd name="T17" fmla="*/ T16 w 3025"/>
                              <a:gd name="T18" fmla="+- 0 5817 5721"/>
                              <a:gd name="T19" fmla="*/ 5817 h 576"/>
                              <a:gd name="T20" fmla="+- 0 7330 7330"/>
                              <a:gd name="T21" fmla="*/ T20 w 3025"/>
                              <a:gd name="T22" fmla="+- 0 6201 5721"/>
                              <a:gd name="T23" fmla="*/ 6201 h 576"/>
                              <a:gd name="T24" fmla="+- 0 7338 7330"/>
                              <a:gd name="T25" fmla="*/ T24 w 3025"/>
                              <a:gd name="T26" fmla="+- 0 6238 5721"/>
                              <a:gd name="T27" fmla="*/ 6238 h 576"/>
                              <a:gd name="T28" fmla="+- 0 7359 7330"/>
                              <a:gd name="T29" fmla="*/ T28 w 3025"/>
                              <a:gd name="T30" fmla="+- 0 6269 5721"/>
                              <a:gd name="T31" fmla="*/ 6269 h 576"/>
                              <a:gd name="T32" fmla="+- 0 7389 7330"/>
                              <a:gd name="T33" fmla="*/ T32 w 3025"/>
                              <a:gd name="T34" fmla="+- 0 6289 5721"/>
                              <a:gd name="T35" fmla="*/ 6289 h 576"/>
                              <a:gd name="T36" fmla="+- 0 7426 7330"/>
                              <a:gd name="T37" fmla="*/ T36 w 3025"/>
                              <a:gd name="T38" fmla="+- 0 6297 5721"/>
                              <a:gd name="T39" fmla="*/ 6297 h 576"/>
                              <a:gd name="T40" fmla="+- 0 10260 7330"/>
                              <a:gd name="T41" fmla="*/ T40 w 3025"/>
                              <a:gd name="T42" fmla="+- 0 6297 5721"/>
                              <a:gd name="T43" fmla="*/ 6297 h 576"/>
                              <a:gd name="T44" fmla="+- 0 10297 7330"/>
                              <a:gd name="T45" fmla="*/ T44 w 3025"/>
                              <a:gd name="T46" fmla="+- 0 6289 5721"/>
                              <a:gd name="T47" fmla="*/ 6289 h 576"/>
                              <a:gd name="T48" fmla="+- 0 10327 7330"/>
                              <a:gd name="T49" fmla="*/ T48 w 3025"/>
                              <a:gd name="T50" fmla="+- 0 6269 5721"/>
                              <a:gd name="T51" fmla="*/ 6269 h 576"/>
                              <a:gd name="T52" fmla="+- 0 10348 7330"/>
                              <a:gd name="T53" fmla="*/ T52 w 3025"/>
                              <a:gd name="T54" fmla="+- 0 6238 5721"/>
                              <a:gd name="T55" fmla="*/ 6238 h 576"/>
                              <a:gd name="T56" fmla="+- 0 10355 7330"/>
                              <a:gd name="T57" fmla="*/ T56 w 3025"/>
                              <a:gd name="T58" fmla="+- 0 6201 5721"/>
                              <a:gd name="T59" fmla="*/ 6201 h 576"/>
                              <a:gd name="T60" fmla="+- 0 10355 7330"/>
                              <a:gd name="T61" fmla="*/ T60 w 3025"/>
                              <a:gd name="T62" fmla="+- 0 5817 5721"/>
                              <a:gd name="T63" fmla="*/ 5817 h 576"/>
                              <a:gd name="T64" fmla="+- 0 10348 7330"/>
                              <a:gd name="T65" fmla="*/ T64 w 3025"/>
                              <a:gd name="T66" fmla="+- 0 5780 5721"/>
                              <a:gd name="T67" fmla="*/ 5780 h 576"/>
                              <a:gd name="T68" fmla="+- 0 10327 7330"/>
                              <a:gd name="T69" fmla="*/ T68 w 3025"/>
                              <a:gd name="T70" fmla="+- 0 5749 5721"/>
                              <a:gd name="T71" fmla="*/ 5749 h 576"/>
                              <a:gd name="T72" fmla="+- 0 10297 7330"/>
                              <a:gd name="T73" fmla="*/ T72 w 3025"/>
                              <a:gd name="T74" fmla="+- 0 5729 5721"/>
                              <a:gd name="T75" fmla="*/ 5729 h 576"/>
                              <a:gd name="T76" fmla="+- 0 10260 7330"/>
                              <a:gd name="T77" fmla="*/ T76 w 3025"/>
                              <a:gd name="T78" fmla="+- 0 5721 5721"/>
                              <a:gd name="T79" fmla="*/ 5721 h 576"/>
                              <a:gd name="T80" fmla="+- 0 7426 7330"/>
                              <a:gd name="T81" fmla="*/ T80 w 3025"/>
                              <a:gd name="T82" fmla="+- 0 5721 5721"/>
                              <a:gd name="T83" fmla="*/ 572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25" h="576">
                                <a:moveTo>
                                  <a:pt x="96" y="0"/>
                                </a:moveTo>
                                <a:lnTo>
                                  <a:pt x="59" y="8"/>
                                </a:lnTo>
                                <a:lnTo>
                                  <a:pt x="29" y="28"/>
                                </a:lnTo>
                                <a:lnTo>
                                  <a:pt x="8" y="59"/>
                                </a:lnTo>
                                <a:lnTo>
                                  <a:pt x="0" y="96"/>
                                </a:lnTo>
                                <a:lnTo>
                                  <a:pt x="0" y="480"/>
                                </a:lnTo>
                                <a:lnTo>
                                  <a:pt x="8" y="517"/>
                                </a:lnTo>
                                <a:lnTo>
                                  <a:pt x="29" y="548"/>
                                </a:lnTo>
                                <a:lnTo>
                                  <a:pt x="59" y="568"/>
                                </a:lnTo>
                                <a:lnTo>
                                  <a:pt x="96" y="576"/>
                                </a:lnTo>
                                <a:lnTo>
                                  <a:pt x="2930" y="576"/>
                                </a:lnTo>
                                <a:lnTo>
                                  <a:pt x="2967" y="568"/>
                                </a:lnTo>
                                <a:lnTo>
                                  <a:pt x="2997" y="548"/>
                                </a:lnTo>
                                <a:lnTo>
                                  <a:pt x="3018" y="517"/>
                                </a:lnTo>
                                <a:lnTo>
                                  <a:pt x="3025" y="480"/>
                                </a:lnTo>
                                <a:lnTo>
                                  <a:pt x="3025" y="96"/>
                                </a:lnTo>
                                <a:lnTo>
                                  <a:pt x="3018" y="59"/>
                                </a:lnTo>
                                <a:lnTo>
                                  <a:pt x="2997" y="28"/>
                                </a:lnTo>
                                <a:lnTo>
                                  <a:pt x="2967" y="8"/>
                                </a:lnTo>
                                <a:lnTo>
                                  <a:pt x="2930"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 257"/>
                        <wps:cNvSpPr>
                          <a:spLocks/>
                        </wps:cNvSpPr>
                        <wps:spPr bwMode="auto">
                          <a:xfrm>
                            <a:off x="7987" y="6296"/>
                            <a:ext cx="897" cy="888"/>
                          </a:xfrm>
                          <a:custGeom>
                            <a:avLst/>
                            <a:gdLst>
                              <a:gd name="T0" fmla="+- 0 7987 7987"/>
                              <a:gd name="T1" fmla="*/ T0 w 897"/>
                              <a:gd name="T2" fmla="+- 0 7184 6297"/>
                              <a:gd name="T3" fmla="*/ 7184 h 888"/>
                              <a:gd name="T4" fmla="+- 0 8435 7987"/>
                              <a:gd name="T5" fmla="*/ T4 w 897"/>
                              <a:gd name="T6" fmla="+- 0 7184 6297"/>
                              <a:gd name="T7" fmla="*/ 7184 h 888"/>
                              <a:gd name="T8" fmla="+- 0 8435 7987"/>
                              <a:gd name="T9" fmla="*/ T8 w 897"/>
                              <a:gd name="T10" fmla="+- 0 6297 6297"/>
                              <a:gd name="T11" fmla="*/ 6297 h 888"/>
                              <a:gd name="T12" fmla="+- 0 8884 7987"/>
                              <a:gd name="T13" fmla="*/ T12 w 897"/>
                              <a:gd name="T14" fmla="+- 0 6297 6297"/>
                              <a:gd name="T15" fmla="*/ 6297 h 888"/>
                            </a:gdLst>
                            <a:ahLst/>
                            <a:cxnLst>
                              <a:cxn ang="0">
                                <a:pos x="T1" y="T3"/>
                              </a:cxn>
                              <a:cxn ang="0">
                                <a:pos x="T5" y="T7"/>
                              </a:cxn>
                              <a:cxn ang="0">
                                <a:pos x="T9" y="T11"/>
                              </a:cxn>
                              <a:cxn ang="0">
                                <a:pos x="T13" y="T15"/>
                              </a:cxn>
                            </a:cxnLst>
                            <a:rect l="0" t="0" r="r" b="b"/>
                            <a:pathLst>
                              <a:path w="897" h="888">
                                <a:moveTo>
                                  <a:pt x="0" y="887"/>
                                </a:moveTo>
                                <a:lnTo>
                                  <a:pt x="448" y="887"/>
                                </a:lnTo>
                                <a:lnTo>
                                  <a:pt x="448" y="0"/>
                                </a:lnTo>
                                <a:lnTo>
                                  <a:pt x="897" y="0"/>
                                </a:lnTo>
                              </a:path>
                            </a:pathLst>
                          </a:custGeom>
                          <a:noFill/>
                          <a:ln w="10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 256"/>
                        <wps:cNvCnPr>
                          <a:cxnSpLocks/>
                        </wps:cNvCnPr>
                        <wps:spPr bwMode="auto">
                          <a:xfrm>
                            <a:off x="4400" y="5271"/>
                            <a:ext cx="0" cy="381"/>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311" name=" 255"/>
                        <wps:cNvSpPr>
                          <a:spLocks/>
                        </wps:cNvSpPr>
                        <wps:spPr bwMode="auto">
                          <a:xfrm>
                            <a:off x="7192" y="3710"/>
                            <a:ext cx="2523" cy="576"/>
                          </a:xfrm>
                          <a:custGeom>
                            <a:avLst/>
                            <a:gdLst>
                              <a:gd name="T0" fmla="+- 0 7289 7193"/>
                              <a:gd name="T1" fmla="*/ T0 w 2523"/>
                              <a:gd name="T2" fmla="+- 0 3711 3711"/>
                              <a:gd name="T3" fmla="*/ 3711 h 576"/>
                              <a:gd name="T4" fmla="+- 0 7251 7193"/>
                              <a:gd name="T5" fmla="*/ T4 w 2523"/>
                              <a:gd name="T6" fmla="+- 0 3718 3711"/>
                              <a:gd name="T7" fmla="*/ 3718 h 576"/>
                              <a:gd name="T8" fmla="+- 0 7221 7193"/>
                              <a:gd name="T9" fmla="*/ T8 w 2523"/>
                              <a:gd name="T10" fmla="+- 0 3739 3711"/>
                              <a:gd name="T11" fmla="*/ 3739 h 576"/>
                              <a:gd name="T12" fmla="+- 0 7200 7193"/>
                              <a:gd name="T13" fmla="*/ T12 w 2523"/>
                              <a:gd name="T14" fmla="+- 0 3770 3711"/>
                              <a:gd name="T15" fmla="*/ 3770 h 576"/>
                              <a:gd name="T16" fmla="+- 0 7193 7193"/>
                              <a:gd name="T17" fmla="*/ T16 w 2523"/>
                              <a:gd name="T18" fmla="+- 0 3807 3711"/>
                              <a:gd name="T19" fmla="*/ 3807 h 576"/>
                              <a:gd name="T20" fmla="+- 0 7193 7193"/>
                              <a:gd name="T21" fmla="*/ T20 w 2523"/>
                              <a:gd name="T22" fmla="+- 0 4190 3711"/>
                              <a:gd name="T23" fmla="*/ 4190 h 576"/>
                              <a:gd name="T24" fmla="+- 0 7200 7193"/>
                              <a:gd name="T25" fmla="*/ T24 w 2523"/>
                              <a:gd name="T26" fmla="+- 0 4228 3711"/>
                              <a:gd name="T27" fmla="*/ 4228 h 576"/>
                              <a:gd name="T28" fmla="+- 0 7221 7193"/>
                              <a:gd name="T29" fmla="*/ T28 w 2523"/>
                              <a:gd name="T30" fmla="+- 0 4258 3711"/>
                              <a:gd name="T31" fmla="*/ 4258 h 576"/>
                              <a:gd name="T32" fmla="+- 0 7251 7193"/>
                              <a:gd name="T33" fmla="*/ T32 w 2523"/>
                              <a:gd name="T34" fmla="+- 0 4279 3711"/>
                              <a:gd name="T35" fmla="*/ 4279 h 576"/>
                              <a:gd name="T36" fmla="+- 0 7289 7193"/>
                              <a:gd name="T37" fmla="*/ T36 w 2523"/>
                              <a:gd name="T38" fmla="+- 0 4286 3711"/>
                              <a:gd name="T39" fmla="*/ 4286 h 576"/>
                              <a:gd name="T40" fmla="+- 0 9620 7193"/>
                              <a:gd name="T41" fmla="*/ T40 w 2523"/>
                              <a:gd name="T42" fmla="+- 0 4286 3711"/>
                              <a:gd name="T43" fmla="*/ 4286 h 576"/>
                              <a:gd name="T44" fmla="+- 0 9657 7193"/>
                              <a:gd name="T45" fmla="*/ T44 w 2523"/>
                              <a:gd name="T46" fmla="+- 0 4279 3711"/>
                              <a:gd name="T47" fmla="*/ 4279 h 576"/>
                              <a:gd name="T48" fmla="+- 0 9687 7193"/>
                              <a:gd name="T49" fmla="*/ T48 w 2523"/>
                              <a:gd name="T50" fmla="+- 0 4258 3711"/>
                              <a:gd name="T51" fmla="*/ 4258 h 576"/>
                              <a:gd name="T52" fmla="+- 0 9708 7193"/>
                              <a:gd name="T53" fmla="*/ T52 w 2523"/>
                              <a:gd name="T54" fmla="+- 0 4228 3711"/>
                              <a:gd name="T55" fmla="*/ 4228 h 576"/>
                              <a:gd name="T56" fmla="+- 0 9715 7193"/>
                              <a:gd name="T57" fmla="*/ T56 w 2523"/>
                              <a:gd name="T58" fmla="+- 0 4190 3711"/>
                              <a:gd name="T59" fmla="*/ 4190 h 576"/>
                              <a:gd name="T60" fmla="+- 0 9715 7193"/>
                              <a:gd name="T61" fmla="*/ T60 w 2523"/>
                              <a:gd name="T62" fmla="+- 0 3807 3711"/>
                              <a:gd name="T63" fmla="*/ 3807 h 576"/>
                              <a:gd name="T64" fmla="+- 0 9708 7193"/>
                              <a:gd name="T65" fmla="*/ T64 w 2523"/>
                              <a:gd name="T66" fmla="+- 0 3770 3711"/>
                              <a:gd name="T67" fmla="*/ 3770 h 576"/>
                              <a:gd name="T68" fmla="+- 0 9687 7193"/>
                              <a:gd name="T69" fmla="*/ T68 w 2523"/>
                              <a:gd name="T70" fmla="+- 0 3739 3711"/>
                              <a:gd name="T71" fmla="*/ 3739 h 576"/>
                              <a:gd name="T72" fmla="+- 0 9657 7193"/>
                              <a:gd name="T73" fmla="*/ T72 w 2523"/>
                              <a:gd name="T74" fmla="+- 0 3718 3711"/>
                              <a:gd name="T75" fmla="*/ 3718 h 576"/>
                              <a:gd name="T76" fmla="+- 0 9620 7193"/>
                              <a:gd name="T77" fmla="*/ T76 w 2523"/>
                              <a:gd name="T78" fmla="+- 0 3711 3711"/>
                              <a:gd name="T79" fmla="*/ 3711 h 576"/>
                              <a:gd name="T80" fmla="+- 0 7289 7193"/>
                              <a:gd name="T81" fmla="*/ T80 w 2523"/>
                              <a:gd name="T82" fmla="+- 0 3711 3711"/>
                              <a:gd name="T83" fmla="*/ 371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23" h="576">
                                <a:moveTo>
                                  <a:pt x="96" y="0"/>
                                </a:moveTo>
                                <a:lnTo>
                                  <a:pt x="58" y="7"/>
                                </a:lnTo>
                                <a:lnTo>
                                  <a:pt x="28" y="28"/>
                                </a:lnTo>
                                <a:lnTo>
                                  <a:pt x="7" y="59"/>
                                </a:lnTo>
                                <a:lnTo>
                                  <a:pt x="0" y="96"/>
                                </a:lnTo>
                                <a:lnTo>
                                  <a:pt x="0" y="479"/>
                                </a:lnTo>
                                <a:lnTo>
                                  <a:pt x="7" y="517"/>
                                </a:lnTo>
                                <a:lnTo>
                                  <a:pt x="28" y="547"/>
                                </a:lnTo>
                                <a:lnTo>
                                  <a:pt x="58" y="568"/>
                                </a:lnTo>
                                <a:lnTo>
                                  <a:pt x="96" y="575"/>
                                </a:lnTo>
                                <a:lnTo>
                                  <a:pt x="2427" y="575"/>
                                </a:lnTo>
                                <a:lnTo>
                                  <a:pt x="2464" y="568"/>
                                </a:lnTo>
                                <a:lnTo>
                                  <a:pt x="2494" y="547"/>
                                </a:lnTo>
                                <a:lnTo>
                                  <a:pt x="2515" y="517"/>
                                </a:lnTo>
                                <a:lnTo>
                                  <a:pt x="2522" y="479"/>
                                </a:lnTo>
                                <a:lnTo>
                                  <a:pt x="2522" y="96"/>
                                </a:lnTo>
                                <a:lnTo>
                                  <a:pt x="2515" y="59"/>
                                </a:lnTo>
                                <a:lnTo>
                                  <a:pt x="2494" y="28"/>
                                </a:lnTo>
                                <a:lnTo>
                                  <a:pt x="2464" y="7"/>
                                </a:lnTo>
                                <a:lnTo>
                                  <a:pt x="2427"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 254"/>
                        <wps:cNvCnPr>
                          <a:cxnSpLocks/>
                        </wps:cNvCnPr>
                        <wps:spPr bwMode="auto">
                          <a:xfrm>
                            <a:off x="8366" y="3331"/>
                            <a:ext cx="0" cy="380"/>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313" name=" 253"/>
                        <wps:cNvSpPr>
                          <a:spLocks/>
                        </wps:cNvSpPr>
                        <wps:spPr bwMode="auto">
                          <a:xfrm>
                            <a:off x="7330" y="4695"/>
                            <a:ext cx="3123" cy="576"/>
                          </a:xfrm>
                          <a:custGeom>
                            <a:avLst/>
                            <a:gdLst>
                              <a:gd name="T0" fmla="+- 0 7426 7330"/>
                              <a:gd name="T1" fmla="*/ T0 w 3123"/>
                              <a:gd name="T2" fmla="+- 0 4696 4696"/>
                              <a:gd name="T3" fmla="*/ 4696 h 576"/>
                              <a:gd name="T4" fmla="+- 0 7389 7330"/>
                              <a:gd name="T5" fmla="*/ T4 w 3123"/>
                              <a:gd name="T6" fmla="+- 0 4703 4696"/>
                              <a:gd name="T7" fmla="*/ 4703 h 576"/>
                              <a:gd name="T8" fmla="+- 0 7359 7330"/>
                              <a:gd name="T9" fmla="*/ T8 w 3123"/>
                              <a:gd name="T10" fmla="+- 0 4724 4696"/>
                              <a:gd name="T11" fmla="*/ 4724 h 576"/>
                              <a:gd name="T12" fmla="+- 0 7338 7330"/>
                              <a:gd name="T13" fmla="*/ T12 w 3123"/>
                              <a:gd name="T14" fmla="+- 0 4754 4696"/>
                              <a:gd name="T15" fmla="*/ 4754 h 576"/>
                              <a:gd name="T16" fmla="+- 0 7330 7330"/>
                              <a:gd name="T17" fmla="*/ T16 w 3123"/>
                              <a:gd name="T18" fmla="+- 0 4792 4696"/>
                              <a:gd name="T19" fmla="*/ 4792 h 576"/>
                              <a:gd name="T20" fmla="+- 0 7330 7330"/>
                              <a:gd name="T21" fmla="*/ T20 w 3123"/>
                              <a:gd name="T22" fmla="+- 0 5175 4696"/>
                              <a:gd name="T23" fmla="*/ 5175 h 576"/>
                              <a:gd name="T24" fmla="+- 0 7338 7330"/>
                              <a:gd name="T25" fmla="*/ T24 w 3123"/>
                              <a:gd name="T26" fmla="+- 0 5213 4696"/>
                              <a:gd name="T27" fmla="*/ 5213 h 576"/>
                              <a:gd name="T28" fmla="+- 0 7359 7330"/>
                              <a:gd name="T29" fmla="*/ T28 w 3123"/>
                              <a:gd name="T30" fmla="+- 0 5243 4696"/>
                              <a:gd name="T31" fmla="*/ 5243 h 576"/>
                              <a:gd name="T32" fmla="+- 0 7389 7330"/>
                              <a:gd name="T33" fmla="*/ T32 w 3123"/>
                              <a:gd name="T34" fmla="+- 0 5264 4696"/>
                              <a:gd name="T35" fmla="*/ 5264 h 576"/>
                              <a:gd name="T36" fmla="+- 0 7426 7330"/>
                              <a:gd name="T37" fmla="*/ T36 w 3123"/>
                              <a:gd name="T38" fmla="+- 0 5271 4696"/>
                              <a:gd name="T39" fmla="*/ 5271 h 576"/>
                              <a:gd name="T40" fmla="+- 0 10357 7330"/>
                              <a:gd name="T41" fmla="*/ T40 w 3123"/>
                              <a:gd name="T42" fmla="+- 0 5271 4696"/>
                              <a:gd name="T43" fmla="*/ 5271 h 576"/>
                              <a:gd name="T44" fmla="+- 0 10394 7330"/>
                              <a:gd name="T45" fmla="*/ T44 w 3123"/>
                              <a:gd name="T46" fmla="+- 0 5264 4696"/>
                              <a:gd name="T47" fmla="*/ 5264 h 576"/>
                              <a:gd name="T48" fmla="+- 0 10425 7330"/>
                              <a:gd name="T49" fmla="*/ T48 w 3123"/>
                              <a:gd name="T50" fmla="+- 0 5243 4696"/>
                              <a:gd name="T51" fmla="*/ 5243 h 576"/>
                              <a:gd name="T52" fmla="+- 0 10445 7330"/>
                              <a:gd name="T53" fmla="*/ T52 w 3123"/>
                              <a:gd name="T54" fmla="+- 0 5213 4696"/>
                              <a:gd name="T55" fmla="*/ 5213 h 576"/>
                              <a:gd name="T56" fmla="+- 0 10453 7330"/>
                              <a:gd name="T57" fmla="*/ T56 w 3123"/>
                              <a:gd name="T58" fmla="+- 0 5175 4696"/>
                              <a:gd name="T59" fmla="*/ 5175 h 576"/>
                              <a:gd name="T60" fmla="+- 0 10453 7330"/>
                              <a:gd name="T61" fmla="*/ T60 w 3123"/>
                              <a:gd name="T62" fmla="+- 0 4792 4696"/>
                              <a:gd name="T63" fmla="*/ 4792 h 576"/>
                              <a:gd name="T64" fmla="+- 0 10445 7330"/>
                              <a:gd name="T65" fmla="*/ T64 w 3123"/>
                              <a:gd name="T66" fmla="+- 0 4754 4696"/>
                              <a:gd name="T67" fmla="*/ 4754 h 576"/>
                              <a:gd name="T68" fmla="+- 0 10425 7330"/>
                              <a:gd name="T69" fmla="*/ T68 w 3123"/>
                              <a:gd name="T70" fmla="+- 0 4724 4696"/>
                              <a:gd name="T71" fmla="*/ 4724 h 576"/>
                              <a:gd name="T72" fmla="+- 0 10394 7330"/>
                              <a:gd name="T73" fmla="*/ T72 w 3123"/>
                              <a:gd name="T74" fmla="+- 0 4703 4696"/>
                              <a:gd name="T75" fmla="*/ 4703 h 576"/>
                              <a:gd name="T76" fmla="+- 0 10357 7330"/>
                              <a:gd name="T77" fmla="*/ T76 w 3123"/>
                              <a:gd name="T78" fmla="+- 0 4696 4696"/>
                              <a:gd name="T79" fmla="*/ 4696 h 576"/>
                              <a:gd name="T80" fmla="+- 0 7426 7330"/>
                              <a:gd name="T81" fmla="*/ T80 w 3123"/>
                              <a:gd name="T82" fmla="+- 0 4696 4696"/>
                              <a:gd name="T83" fmla="*/ 469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23" h="576">
                                <a:moveTo>
                                  <a:pt x="96" y="0"/>
                                </a:moveTo>
                                <a:lnTo>
                                  <a:pt x="59" y="7"/>
                                </a:lnTo>
                                <a:lnTo>
                                  <a:pt x="29" y="28"/>
                                </a:lnTo>
                                <a:lnTo>
                                  <a:pt x="8" y="58"/>
                                </a:lnTo>
                                <a:lnTo>
                                  <a:pt x="0" y="96"/>
                                </a:lnTo>
                                <a:lnTo>
                                  <a:pt x="0" y="479"/>
                                </a:lnTo>
                                <a:lnTo>
                                  <a:pt x="8" y="517"/>
                                </a:lnTo>
                                <a:lnTo>
                                  <a:pt x="29" y="547"/>
                                </a:lnTo>
                                <a:lnTo>
                                  <a:pt x="59" y="568"/>
                                </a:lnTo>
                                <a:lnTo>
                                  <a:pt x="96" y="575"/>
                                </a:lnTo>
                                <a:lnTo>
                                  <a:pt x="3027" y="575"/>
                                </a:lnTo>
                                <a:lnTo>
                                  <a:pt x="3064" y="568"/>
                                </a:lnTo>
                                <a:lnTo>
                                  <a:pt x="3095" y="547"/>
                                </a:lnTo>
                                <a:lnTo>
                                  <a:pt x="3115" y="517"/>
                                </a:lnTo>
                                <a:lnTo>
                                  <a:pt x="3123" y="479"/>
                                </a:lnTo>
                                <a:lnTo>
                                  <a:pt x="3123" y="96"/>
                                </a:lnTo>
                                <a:lnTo>
                                  <a:pt x="3115" y="58"/>
                                </a:lnTo>
                                <a:lnTo>
                                  <a:pt x="3095" y="28"/>
                                </a:lnTo>
                                <a:lnTo>
                                  <a:pt x="3064" y="7"/>
                                </a:lnTo>
                                <a:lnTo>
                                  <a:pt x="3027" y="0"/>
                                </a:lnTo>
                                <a:lnTo>
                                  <a:pt x="96" y="0"/>
                                </a:lnTo>
                                <a:close/>
                              </a:path>
                            </a:pathLst>
                          </a:custGeom>
                          <a:noFill/>
                          <a:ln w="106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 252"/>
                        <wps:cNvCnPr>
                          <a:cxnSpLocks/>
                        </wps:cNvCnPr>
                        <wps:spPr bwMode="auto">
                          <a:xfrm>
                            <a:off x="8366" y="4316"/>
                            <a:ext cx="0" cy="380"/>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315" name=" 251"/>
                        <wps:cNvCnPr>
                          <a:cxnSpLocks/>
                        </wps:cNvCnPr>
                        <wps:spPr bwMode="auto">
                          <a:xfrm>
                            <a:off x="8366" y="5271"/>
                            <a:ext cx="0" cy="381"/>
                          </a:xfrm>
                          <a:prstGeom prst="line">
                            <a:avLst/>
                          </a:prstGeom>
                          <a:noFill/>
                          <a:ln w="10660">
                            <a:solidFill>
                              <a:srgbClr val="000000"/>
                            </a:solidFill>
                            <a:round/>
                            <a:headEnd/>
                            <a:tailEnd/>
                          </a:ln>
                          <a:extLst>
                            <a:ext uri="{909E8E84-426E-40DD-AFC4-6F175D3DCCD1}">
                              <a14:hiddenFill xmlns:a14="http://schemas.microsoft.com/office/drawing/2010/main">
                                <a:noFill/>
                              </a14:hiddenFill>
                            </a:ext>
                          </a:extLst>
                        </wps:spPr>
                        <wps:bodyPr/>
                      </wps:wsp>
                      <wps:wsp>
                        <wps:cNvPr id="316" name=" 250"/>
                        <wps:cNvSpPr txBox="1">
                          <a:spLocks/>
                        </wps:cNvSpPr>
                        <wps:spPr bwMode="auto">
                          <a:xfrm>
                            <a:off x="6012" y="237"/>
                            <a:ext cx="92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tabs>
                                  <w:tab w:val="left" w:pos="899"/>
                                </w:tabs>
                                <w:spacing w:line="252" w:lineRule="exact"/>
                                <w:rPr>
                                  <w:rFonts w:ascii="Calibri"/>
                                  <w:sz w:val="25"/>
                                </w:rPr>
                              </w:pPr>
                              <w:r>
                                <w:rPr>
                                  <w:rFonts w:ascii="Calibri"/>
                                  <w:sz w:val="25"/>
                                  <w:u w:val="single"/>
                                </w:rPr>
                                <w:t xml:space="preserve"> </w:t>
                              </w:r>
                              <w:r>
                                <w:rPr>
                                  <w:rFonts w:ascii="Calibri"/>
                                  <w:sz w:val="25"/>
                                  <w:u w:val="single"/>
                                </w:rPr>
                                <w:tab/>
                              </w:r>
                            </w:p>
                          </w:txbxContent>
                        </wps:txbx>
                        <wps:bodyPr rot="0" vert="horz" wrap="square" lIns="0" tIns="0" rIns="0" bIns="0" anchor="t" anchorCtr="0" upright="1">
                          <a:noAutofit/>
                        </wps:bodyPr>
                      </wps:wsp>
                      <wps:wsp>
                        <wps:cNvPr id="317" name=" 249"/>
                        <wps:cNvSpPr txBox="1">
                          <a:spLocks/>
                        </wps:cNvSpPr>
                        <wps:spPr bwMode="auto">
                          <a:xfrm>
                            <a:off x="7835" y="842"/>
                            <a:ext cx="194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stage gate</w:t>
                              </w:r>
                            </w:p>
                          </w:txbxContent>
                        </wps:txbx>
                        <wps:bodyPr rot="0" vert="horz" wrap="square" lIns="0" tIns="0" rIns="0" bIns="0" anchor="t" anchorCtr="0" upright="1">
                          <a:noAutofit/>
                        </wps:bodyPr>
                      </wps:wsp>
                      <wps:wsp>
                        <wps:cNvPr id="318" name=" 248"/>
                        <wps:cNvSpPr txBox="1">
                          <a:spLocks/>
                        </wps:cNvSpPr>
                        <wps:spPr bwMode="auto">
                          <a:xfrm>
                            <a:off x="3319" y="2862"/>
                            <a:ext cx="1896"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time mgt.</w:t>
                              </w:r>
                            </w:p>
                          </w:txbxContent>
                        </wps:txbx>
                        <wps:bodyPr rot="0" vert="horz" wrap="square" lIns="0" tIns="0" rIns="0" bIns="0" anchor="t" anchorCtr="0" upright="1">
                          <a:noAutofit/>
                        </wps:bodyPr>
                      </wps:wsp>
                      <wps:wsp>
                        <wps:cNvPr id="319" name=" 247"/>
                        <wps:cNvSpPr txBox="1">
                          <a:spLocks/>
                        </wps:cNvSpPr>
                        <wps:spPr bwMode="auto">
                          <a:xfrm>
                            <a:off x="7247" y="2862"/>
                            <a:ext cx="177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risk mgt.</w:t>
                              </w:r>
                            </w:p>
                          </w:txbxContent>
                        </wps:txbx>
                        <wps:bodyPr rot="0" vert="horz" wrap="square" lIns="0" tIns="0" rIns="0" bIns="0" anchor="t" anchorCtr="0" upright="1">
                          <a:noAutofit/>
                        </wps:bodyPr>
                      </wps:wsp>
                      <wps:wsp>
                        <wps:cNvPr id="320" name=" 246"/>
                        <wps:cNvSpPr txBox="1">
                          <a:spLocks/>
                        </wps:cNvSpPr>
                        <wps:spPr bwMode="auto">
                          <a:xfrm>
                            <a:off x="3319" y="3854"/>
                            <a:ext cx="182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cost</w:t>
                              </w:r>
                              <w:r>
                                <w:rPr>
                                  <w:rFonts w:ascii="Calibri"/>
                                  <w:spacing w:val="-33"/>
                                  <w:sz w:val="25"/>
                                </w:rPr>
                                <w:t xml:space="preserve"> </w:t>
                              </w:r>
                              <w:r>
                                <w:rPr>
                                  <w:rFonts w:ascii="Calibri"/>
                                  <w:sz w:val="25"/>
                                </w:rPr>
                                <w:t>mgt.</w:t>
                              </w:r>
                            </w:p>
                          </w:txbxContent>
                        </wps:txbx>
                        <wps:bodyPr rot="0" vert="horz" wrap="square" lIns="0" tIns="0" rIns="0" bIns="0" anchor="t" anchorCtr="0" upright="1">
                          <a:noAutofit/>
                        </wps:bodyPr>
                      </wps:wsp>
                      <wps:wsp>
                        <wps:cNvPr id="321" name=" 245"/>
                        <wps:cNvSpPr txBox="1">
                          <a:spLocks/>
                        </wps:cNvSpPr>
                        <wps:spPr bwMode="auto">
                          <a:xfrm>
                            <a:off x="7381" y="3854"/>
                            <a:ext cx="194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issue mgt.</w:t>
                              </w:r>
                            </w:p>
                          </w:txbxContent>
                        </wps:txbx>
                        <wps:bodyPr rot="0" vert="horz" wrap="square" lIns="0" tIns="0" rIns="0" bIns="0" anchor="t" anchorCtr="0" upright="1">
                          <a:noAutofit/>
                        </wps:bodyPr>
                      </wps:wsp>
                      <wps:wsp>
                        <wps:cNvPr id="322" name=" 244"/>
                        <wps:cNvSpPr txBox="1">
                          <a:spLocks/>
                        </wps:cNvSpPr>
                        <wps:spPr bwMode="auto">
                          <a:xfrm>
                            <a:off x="3420" y="4830"/>
                            <a:ext cx="21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quality mgt.</w:t>
                              </w:r>
                            </w:p>
                          </w:txbxContent>
                        </wps:txbx>
                        <wps:bodyPr rot="0" vert="horz" wrap="square" lIns="0" tIns="0" rIns="0" bIns="0" anchor="t" anchorCtr="0" upright="1">
                          <a:noAutofit/>
                        </wps:bodyPr>
                      </wps:wsp>
                      <wps:wsp>
                        <wps:cNvPr id="323" name=" 243"/>
                        <wps:cNvSpPr txBox="1">
                          <a:spLocks/>
                        </wps:cNvSpPr>
                        <wps:spPr bwMode="auto">
                          <a:xfrm>
                            <a:off x="7516" y="4830"/>
                            <a:ext cx="276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procurement mgt.</w:t>
                              </w:r>
                            </w:p>
                          </w:txbxContent>
                        </wps:txbx>
                        <wps:bodyPr rot="0" vert="horz" wrap="square" lIns="0" tIns="0" rIns="0" bIns="0" anchor="t" anchorCtr="0" upright="1">
                          <a:noAutofit/>
                        </wps:bodyPr>
                      </wps:wsp>
                      <wps:wsp>
                        <wps:cNvPr id="324" name=" 242"/>
                        <wps:cNvSpPr txBox="1">
                          <a:spLocks/>
                        </wps:cNvSpPr>
                        <wps:spPr bwMode="auto">
                          <a:xfrm>
                            <a:off x="3420" y="5789"/>
                            <a:ext cx="2148"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change mgt.</w:t>
                              </w:r>
                            </w:p>
                          </w:txbxContent>
                        </wps:txbx>
                        <wps:bodyPr rot="0" vert="horz" wrap="square" lIns="0" tIns="0" rIns="0" bIns="0" anchor="t" anchorCtr="0" upright="1">
                          <a:noAutofit/>
                        </wps:bodyPr>
                      </wps:wsp>
                      <wps:wsp>
                        <wps:cNvPr id="325" name=" 241"/>
                        <wps:cNvSpPr txBox="1">
                          <a:spLocks/>
                        </wps:cNvSpPr>
                        <wps:spPr bwMode="auto">
                          <a:xfrm>
                            <a:off x="7516" y="5857"/>
                            <a:ext cx="2567"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2" w:lineRule="exact"/>
                                <w:rPr>
                                  <w:rFonts w:ascii="Calibri"/>
                                  <w:sz w:val="25"/>
                                </w:rPr>
                              </w:pPr>
                              <w:r>
                                <w:rPr>
                                  <w:rFonts w:ascii="Calibri"/>
                                  <w:sz w:val="25"/>
                                </w:rPr>
                                <w:t>Perform acceptance mgt.</w:t>
                              </w:r>
                            </w:p>
                          </w:txbxContent>
                        </wps:txbx>
                        <wps:bodyPr rot="0" vert="horz" wrap="square" lIns="0" tIns="0" rIns="0" bIns="0" anchor="t" anchorCtr="0" upright="1">
                          <a:noAutofit/>
                        </wps:bodyPr>
                      </wps:wsp>
                      <wps:wsp>
                        <wps:cNvPr id="326" name=" 240"/>
                        <wps:cNvSpPr txBox="1">
                          <a:spLocks/>
                        </wps:cNvSpPr>
                        <wps:spPr bwMode="auto">
                          <a:xfrm>
                            <a:off x="5871" y="7085"/>
                            <a:ext cx="173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55" w:lineRule="exact"/>
                                <w:ind w:right="35"/>
                                <w:jc w:val="center"/>
                                <w:rPr>
                                  <w:rFonts w:ascii="Calibri"/>
                                  <w:sz w:val="25"/>
                                </w:rPr>
                              </w:pPr>
                              <w:r>
                                <w:rPr>
                                  <w:rFonts w:ascii="Calibri"/>
                                  <w:sz w:val="25"/>
                                </w:rPr>
                                <w:t>Perform</w:t>
                              </w:r>
                            </w:p>
                            <w:p w:rsidR="000545FF" w:rsidRDefault="000545FF">
                              <w:pPr>
                                <w:spacing w:before="1" w:line="237" w:lineRule="auto"/>
                                <w:ind w:right="18"/>
                                <w:jc w:val="center"/>
                                <w:rPr>
                                  <w:rFonts w:ascii="Calibri"/>
                                  <w:sz w:val="25"/>
                                </w:rPr>
                              </w:pPr>
                              <w:r>
                                <w:rPr>
                                  <w:rFonts w:ascii="Calibri"/>
                                  <w:sz w:val="25"/>
                                </w:rPr>
                                <w:t>communications management</w:t>
                              </w:r>
                            </w:p>
                          </w:txbxContent>
                        </wps:txbx>
                        <wps:bodyPr rot="0" vert="horz" wrap="square" lIns="0" tIns="0" rIns="0" bIns="0" anchor="t" anchorCtr="0" upright="1">
                          <a:noAutofit/>
                        </wps:bodyPr>
                      </wps:wsp>
                      <wps:wsp>
                        <wps:cNvPr id="327" name=" 239"/>
                        <wps:cNvSpPr txBox="1">
                          <a:spLocks/>
                        </wps:cNvSpPr>
                        <wps:spPr bwMode="auto">
                          <a:xfrm>
                            <a:off x="3808" y="1388"/>
                            <a:ext cx="240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before="79"/>
                                <w:ind w:left="182"/>
                                <w:rPr>
                                  <w:rFonts w:ascii="Calibri"/>
                                  <w:sz w:val="25"/>
                                </w:rPr>
                              </w:pPr>
                              <w:r>
                                <w:rPr>
                                  <w:rFonts w:ascii="Calibri"/>
                                  <w:sz w:val="25"/>
                                </w:rPr>
                                <w:t>Monitor &amp; 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8" o:spid="_x0000_s1052" style="position:absolute;left:0;text-align:left;margin-left:156pt;margin-top:11.85pt;width:367.1pt;height:399.8pt;z-index:-15663616;mso-wrap-distance-left:0;mso-wrap-distance-right:0;mso-position-horizontal-relative:page" coordorigin="3120,237" coordsize="7342,799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Q5L6YtKAAAZlABAA4AAABkcnMvZTJvRG9jLnhtbOxdbW8juZH+fsD9B8Ef75C1+r1lrDfI&#13;&#10;bZJFgE0uQHQ/QGPLL4htOZJmPJtff0+R3WwWVcVu90hr70zvB8te1ZBPs1jF4lNF9ve///z4MPu0&#13;&#10;3u7uN0+XZ8l387PZ+ulqc33/dHt59n/LP/+uPpvt9qun69XD5ml9efbLenf2+x/+8z++f3m+WKeb&#13;&#10;u83D9Xo7QyNPu4uX58uzu/3++eL8fHd1t35c7b7bPK+f8OXNZvu42uPP7e359Xb1gtYfH87T+bw8&#13;&#10;f9lsr5+3m6v1bof/+0f75dkPpv2bm/XV/n9vbnbr/ezh8gzY9ubn1vz8YH6e//D96uJ2u3q+u79q&#13;&#10;cKxGwHhc3T+hV9fUH1f71ezj9v6gqcf7q+1mt7nZf3e1eTzf3NzcX63NQ+BxknnwOD9tNx+fzcPc&#13;&#10;XrzcPrtxwtgGAzW62au/ffr7dnZ/fXmW1ouz2dPqEVqapRn0hqF5eb69gMRP2+d/PP99a58Pv/68&#13;&#10;ufrnjr4/DwXo71srPfvw8tfNNVpbfdxvzNh8vtk+Uht46tlnM/q/dDpYf97PrvB/87JMkwq6usKX&#13;&#10;xbyq8hJ/GDVd3UGZ9C+zJMX/w/dpVrnv/tQ0UGV5av91tViU5uvz1YXt2+Bt8NHTYdLtumHdfdmw&#13;&#10;/uNu9bw22trRoLXDugDUdlgri4c6hkQ7pjs2oN5XJLfDwPcOZVXSQGBAqnnRDEg7nmmRZs1gNr27&#13;&#10;0VhdXH3c7X9ab4xWVp9+3u3tQN9e41ej7esG+hIPcfP4ANP479/N5rOqyrKZ7dQakJNLWrn/Op8t&#13;&#10;57OXme0/kIKC/Nbm5aya26GBBbm2gNtKoS18P7ubFc0j+FJ5K2WRlQs0ZoYj6BMD41pb5hoyoPCR&#13;&#10;JXhMARkG27VVQUZGBhvy2yrLQkYGu3OtLWsNWRKoIMtFaImvAdiCgi0JVFDmCrjE18IySVV4oR4U&#13;&#10;eL4aqlKFF+gBCpXHLvFVsUxKFR5XRj1P5dHzdUFCsmbJ/TDVavBSXxvLVDcIro4kqaEOYeKRLbu5&#13;&#10;YqQUgAfaUNSb+vpYpqpdpFwhSZrKlpH6+jBSCkCuj0o1jtTXyDJVzSPjKknSQgaY+RoxUjLAjGuk&#13;&#10;Uv1K5qtkmakGknGVJGklW0jma8RIKQC5RnSXTEuDmzPLTDURWvO9SZ2kdSLOwczXiJGSAeaBRhCu&#13;&#10;4Ykl15z7OlnmqpXQwj4EYe6rJIYwUAkiMDyyiNBXyjJXzSTnSlGVnPs6iSg5D3QyTzDBZIS+Vpa5&#13;&#10;aidFoBXNTgpfJxE7KQKdzJNCQVj4WllCSgkOikArmqspfJ1EXE0R6GSelIhgJC0XvlaWhWopRaAV&#13;&#10;zVsXvk4i3poiXH9e6whLXytLPIcyhiXXirbclb5K9OWuDDSi67j0dbKEvWv4uE4oEJCWu9JXiB4t&#13;&#10;lIE+dCspfY0sS9VKaAPiaYTiKAlf5atDD7Yqrg14Gc3PVL5ClpVqIxXXCMWgIj5fHXqgSlG197SJ&#13;&#10;7qkrXyHLSrWQimsE2GR8vjpISF5J6kAb6u6j9vWxrFXzqLlCNHi1rw0OD5sot0ta3bmd09Xnp2br&#13;&#10;hN9mK2JB5mbv+7zZ0c51CYDYpi3RMLYnaARitNFSpKE+ksagD5HGYJI07QCGiFNkb+TRyyB5wDDy&#13;&#10;6GeIPMW+JE8x6yD55mkphBwk3zwvRXRD5ClQIzwUYA2Sb56X4p0h8hTFUPsUfQySb56XYoFB8s3z&#13;&#10;0so8RJ7WW8JD6+Qg+eZ5adUaIk9rEbVPi8gg+eZ5yakPkm+el5zsEHnynYSnGvi85MuM/MDnJedC&#13;&#10;8uQVPDzWiBur34JxDLnG7dkMXOMH849WF8+rPbkLMnr6dfYCFstQNHegu+CI6YvHzaf1cmNE9uQ1&#13;&#10;iMZCz/CCtt/u+4cnX440Bzk3vu237eezaS2Fb4YUfdjm2q/bTytmpSjUiUkBE9rqeLa2jfbTtmWl&#13;&#10;8sqNdPt1+8m6pD19rM/mAYrOcNpm2k/bXDMcBYUHsfaa4S26idO2037a9tKcXBMed4AkhUwk2dd3&#13;&#10;mi+sWfQ+TVokjWTv+Jj5hN57B9zOvAEK7DrvGUv3PH3TK82bIepTdjvobva3Smk/rXJCG2m/vXrY&#13;&#10;7NaN+sngzKrrjJCM1+NAnzZ/vn94IOnVxcMT2WYyL+vcGOVu83B/TV/Tl7vt7YcfH7azTytKLJj/&#13;&#10;2jnG5EDgP13b9u7Wq+s/tX/sV/cPzR+A8IAYANS0JXstL/1hc/0LiN/txqYskGLBL3eb7b/PZi/I&#13;&#10;Vlye7f71cbVdn80e/vIE3nqR5LTd3ps/8qIigmrrf/PB/2b1dIWmLs/2ZwhR6Ncf9zYn8vF5e397&#13;&#10;h54S88hPmz+Au7+5N7SwAWhhNWjBnf9qJDp8ryPRrX+n8ToqiZ5VzRxK8JvR5urCseg5EWAmJUFb&#13;&#10;cutN2nyGP4New6JndV3NbK9mxnXMN57WxuOORTf9B1I8iE0yxLv0o4HetYb1yrVmpBBlN0+hE+lZ&#13;&#10;jR26CA7D75qzRLoELthSZHhUERzM37UGgYq2AAI4DLoVMyx/VoN+FMFBca45y6VL4AIuPcnnCjrG&#13;&#10;phsxGV5Ap0MLCj6JThcR8g1ekoO3E8ePFgX3xEZMQcgVQoMnj6DEqIsIuUqSvEoUhL5OjJiMMCDV&#13;&#10;dYQSqS4hTAMDqbUx5Kw6iSkIuVJ0LUusuoiQKyWpseMXtcxpdRJTEHKl6HYi0eoSwpBWX4C5EBFy&#13;&#10;Xp3EZIQBr667GYlXFxFypSQLZFlkhMxSSExByJWie2mJWBcRcqUAoeJtOLNOYjLCgFkvk2wu27JE&#13;&#10;rEsIQ2JdRciZ9QhCrpQyKRVvk/tKaYh1ESFXiq5lzqzrWg6Y9TJZFMoY+u6rIdYlhCGxrloKZ9Z1&#13;&#10;SwmYdZRF5DJCiVgXEXKl6N6GM+u6twmY9TJNEwWhv8o3xLqIMLAU1WNzZl332AGzriOUiHUJYUCs&#13;&#10;66seo9Yjq17Aretalqh1EWFgKWrkwMj1SOQQsOu6pUjkuoQwINf16IvR65HoK+DXdW8j0esiwsBS&#13;&#10;9OjVd19YdTSPHTDsuseWCHYRYWApavBPW5kuPiQxeU0JOHZ91ZM4dglhwLHTkiyvy4xlN2IdQmyO&#13;&#10;J5o9niOYaPb4+FCEAYZr2bGFPfIwGJKfaHY5g/XbpdmNlyKaHbGfSLNbgt8RjSrNjhUWM6SPuMT3&#13;&#10;kKKdm6WLWkay/bS8pZWiSComBUxoawGA/VJ5X2O2y3yB7XGstZbsJgcTk6PuAK6gXUlMjtAbuZ4R&#13;&#10;STMqlRomSaHEkL7TbGHNuuh7mjRPsLSizf7xyWmbT5J9A47EgZXsU6DrvLfF9nn6phcqpO0QDR30&#13;&#10;YUo8kJpodkPA/9ZpdrgER7PDCGHODc3+45Ot/8fayev/DQlvv20zGL3l6rQNM5YDWsDOpI5pL8lG&#13;&#10;iGh3U6yl2Z+3tlh9Rr9cnj3cP1G1/erCUe4IFlsZ+v9yMqd4u2QOOUcao18zbwLu3ynU5q1PotAF&#13;&#10;EeXkCg/OHzTaRAUhXKBdHo6qUEwgk5B7i+zcWygUVukUahfwkyp00SSbPQMlXupUBpqnYBi/KX3C&#13;&#10;Kpw+YSudxz3i6SBTWwDrrJtSmk6ZdDiJdEmf3DjHJjUrRNcz+mEa9POLeDpHRJijQU2nvgymlpUx&#13;&#10;ab5FmczAPh605Cc0SeZuJjTFKRwdFhTQwaKCVaEtTqkRISrBQojlWrKkqdAU522oDFkeLZ+2MYlM&#13;&#10;oa0gjQlbFXGxJCYJieMVpDD1ARNSmBI2Pv6aKln6kuny66V+8GQIo76kYozGGxtZfJCv7PapdkuJ&#13;&#10;L8nYMYOsSXff862nlXOW337ZftrGqBla2N3q3X7dfsp9tt++al/ASmeGlthQ8Ywf7GF0p3oadyJa&#13;&#10;O5QKj+aWHTsDThFGFPPakgOU82zceFtSg15p5cmIT+ZLTxvEf1Gg/63FhRjeVqGUhzlFHJGVlCeG&#13;&#10;ztJsHmqzKCiRRQrNqeyCK3RsLIEOUUaDH83U6UqaDmIJ2z+61aOJNMsXONk+P4xM/HjCSN3N2qfw&#13;&#10;mwtWtBTnFURwBxGFCI7HFIRLBudHFUZKBsfjCn3kDuIKEVwQWehDx2KLyNgF0YWOT4guZIRcG2mV&#13;&#10;KsplEYYR6wZwijEay3IFsV1Vuh11RBlkCnqYQSUm1tq1MAMNwcDgGQ4ije5f+EFEf4toyDga17WN&#13;&#10;NqDNcRW+2GLQA44KP6YK3913r7p9RItI4MDcAmZd9CkiEhQE2YiEfFUz+Q8iEjdRJ6ZqwC01mkIx&#13;&#10;vE6hNlxoFHo8ZgMXwWCqUEQC9x9o055toIikvTUE/qFV6OiIJE1RhGV6DWKNg4jE9h9IcX7DLlod&#13;&#10;9C6+YREJLW0oiei9+yRDRZcM7iAiEcEFEUkFasIb1w4ci0hISgYXRCQJzlOLI3cQkYjgwoikKhR0&#13;&#10;PCIhMRleGJEkKPsV8QkRiYwwjEhqRHSScoOIBGIKQq4QAqcg9DUy/BKUtE4LBaGvEyMmIwxLtlWE&#13;&#10;lO9x3Njwe1CydI6oThpDVrJtxBSEXCmZqmWpZLtojq76m4DgIpQM55gUhL5SjJiCcKidSCXbEsKg&#13;&#10;ZDtLK8VSWMm2EZMRhiXbqpuRSrZFhIFS0oWG0HdcGYkpCANLUb20VLItIgyUks0VS2El2xmJyQiD&#13;&#10;ku0C/8m2LJVsSwiDkm3TtWgprGQ7hpArpSgWOP8jrXRSybaIMFSKpmVWsh3RclCyXZR0CEhE6Luv&#13;&#10;4Xeh6JbCSrYjlhKUbIMTURBKJdvSGAZ3oejehpVsR7wNFZZ4GZaiLFCyLY3hyLtQdI/NSrYjHjso&#13;&#10;2dYRSiXb0hgGJdv6qsdKtiOrXlCyrWtZKtkWEXKlpJUWObCSbSMme5ugZFu3FKlkW0IYlGynavTF&#13;&#10;SraNmIwwKNnWvY1Usi0i5O4r1aNXf00xYgpCrhTdY0sl2yJCvqaQs5YjB1aybcRkhGHJtrrqSSXb&#13;&#10;EsKgZFtHyEq2A4RfL6emXtNCNRLYZy4TuwfFCMRLjJvqp+lmFAyTdEnOVLIdnz/ktWm+TTejhLc+&#13;&#10;dIxym4C2zHJzFQg8sOWq22/bTyvVkkk9YviaWCVn7G0j7adPZhPAWJcNld2c2ofnaBtpP21jTZe9&#13;&#10;N380ck31jdpcMxy9t5M0w9tST2p73s0oPc/rrv3o7dvdJNLWEum9j7gZpW/ALcMDNfcpsLsZpWc+&#13;&#10;uOcZfDNKzzR0g+7o6nbOtJ927oQ20n77qtIMuZh2uhnFGPcLinrf6GaUbA7tO5rdGh/BOerNKLhV&#13;&#10;HC3DGCjU+zVo9spcImp6DQh0xiOq9/udlGavkoQuZ26OaPjcoL+zGHrFeGSj0u7UcQlMZJ8CL+Ft&#13;&#10;6Kt5TVdVCuCguI6BVS++PDXNjlsUFXzvhWanwZNHULoZRdpG0QEiTyU64UD7BaeTCOEQ0Ow6wvdC&#13;&#10;s+tafi80u24n74Vm193Me6HZdS/9Xmj2RV7TxbiCN3wvNPuiwD00MkK+mqhXKQdXjhv+3Funu7Tt&#13;&#10;SJp9UYAilhH67usNafZFgaunRITvhWYHwoWC0M8SDr9y/Og0u47wvdDsupbfC82uW8p7odl1b/Ne&#13;&#10;aHbdY78Xml1f9SaavaHBXV1mnMakiJ9oTKqHsRxZj/xEs0dvi6eYhsazqZcHXxYfz4lmj4/PRLOj&#13;&#10;oHrMBeR9xCW+JzKpR8xKTTQ7laZbNTjGdwAh39yuPdHsWkrFZSJ6pqEb9Ilm/3YvIM/mWFsdzW7j&#13;&#10;laPT7LYOC54xq4iGNcx3ezbB5qPedTU7UNP1n1R/HZD2fjW7kZLrWXgFz3Gr2dEtiqclcP4G3EjJ&#13;&#10;4OAlPE43O241e1ZlCxkdq2Y3YjK8U1ezZ1VFdwwLymXV7EZMQYgUEhvBI1ez435Juk1fQujzVEZM&#13;&#10;RhjQ7GSOcm3kSJo9TxbKGLJqdiOmIAxNRDuzMJJmx1E/xUro+LZLVRgxBeFQOxlJs+MmNQUhq2Y3&#13;&#10;YjLCU1ez430lii2zN3saMQVhYClqXd9Imj1Pa7qNW7AUVs1uxGSEp65m1xGyavYYQm4pen3pyGp2&#13;&#10;XcuMZo9o+dTV7LqlsGr2iKWcuppd9zasmj3ibSix460peq34yGp23WPTtrTzh+TYZUs5dTW7vuqx&#13;&#10;avbIqnfqanY9cmDV7JHI4dTV7Hr0xarZI9HXqavZTVwqemx6Z5mbh0ZMnofBBeRHr2YncPKawqrZ&#13;&#10;jZiM8NTV7DpCVs0eIASJOl1AHqdJp2r2+PhMNHt8fCaaveV3w0rdnmp2bMls2qyt6G0/G7bYEuhv&#13;&#10;QLM3r89TC7YtsGJwNXvPg766mt3lG9sBaz8PaPZeyRE0e8/TdAXlveNjig/BF57iPZ+Ib6OTq31v&#13;&#10;ad/0cjR732Njq2TSQhPN/i3T7KjcdjQ7tvCYgg3NftQLyHFXO6YZMe04sd/Q1S3Tji/svYRuIraX&#13;&#10;xkz3El6tz1822+vzdJ7MzW/PPRdNZnNw/06h+L1T6BFvAUozezwhL+llyuiiu+D4NHmTLMPdCHi1&#13;&#10;QtNZV2OJ3IfbjZk7jsWbYvjxBKAuZ/TjoDU/b2Kk5J0Tp7pQAIqrJSRwGJsOnFpPyimVvMKbTEVw&#13;&#10;eHjXmpGSwQV8cFoq4Hw+xb64VSyth1HaXs0F0XmV5jI6ljcxYjK8MG+S5rjfSRq8kccTctyjrCD0&#13;&#10;1WHEFIRcIQROQehrZPgtQAgeUgWhrxMjJiMM8yYqwpF5EwSKhYyQ5U2MmIIwNBFNyyPzJnirjGIl&#13;&#10;LG9ixBSEQ+1kZN6kwMX68hiyvIkRkxGGeRPVzYw8nlCkOBkkehqWNzFiCsLAUlQvPTJvUqSoM5cR&#13;&#10;+pZixGSEYd6kxCOL3mbk8QQdIcubxBBySykqvMhXRui7r+bFrZLHDo4n6FpmeZOIlsO8SZVpCH2l&#13;&#10;DD+eoFsKy5tELCXMm1T0JnVpTRl5PEH3NixvEvE2Yd6kKpCyFBGyNQUH415mYkRTcPele2yWN4l4&#13;&#10;7DBvoiIceTxBX/VY3iSy6oV5E1XLI48n6JEDy5tEIocwb6JaysjjCXr0xfImkegrzJuo3mbk8YRI&#13;&#10;9Oq7r0j4GuZNVI898niCCevFNYXlTYyYvKaEeRN11Rt5PEFHyPImAcIpb9Jbfj/lTeJ5gSlvEh+f&#13;&#10;KW/i8iZw5iDzHGGn5k1s4sHSNmp2ghhttNZHbKMVSFHgE+PJgQlSfZfIWCkEG/HGmi578wL2Acxb&#13;&#10;v2LYCDs9AsUJMTki1UiOag1icq5SfoDkK/Im2JFQ77Q/iPb+mluAwMChzd4BR6xrJfsU2CVtesYS&#13;&#10;twDZ5+mbXkfPmwQ20qa8pluAvoIXt2ZzTCpHs2PKwlBOmjehykvTS8e0w4fZvImt/4d7nfImo9+e&#13;&#10;YNJSTqF2RBuFniBvQnWTgTZ/A3kToE5n9KOB3mVh/LyJkZJ3TpzqOm7eBN0uZHBYxlzexEjJ4LCO&#13;&#10;eImO7Lh5Eyz5cxkdy5sYMRneqfMmuNJDQ4iFrBtAElMQBmywmpUYea1TUeWVMoY+8WjEZISnzpuU&#13;&#10;CahR0UBY3sSIKQhDEzly3qRMylpB6JuJEVMQDrWTkXmTMlkodszyJkZMRnjqvAlepq5YCsubGDEF&#13;&#10;YWApKoM0Mm+CrhVLYedNjJiM8NR5Ex0hy5vEEHJLOXreBF0rWmZ5EyOmjCG3lEJlg+m9WM7BDs+b&#13;&#10;6JbC8iYRSzl13kT3NixvEvE2p86b6B6b5U0iHvvUeRN91WN5k8iqd+q8iR45sLyJEZMt5dR5Ez36&#13;&#10;YnmTSPR16rxJJHpl0RcFufIYnjpvQmGNHDmwvIkRkxGeOm+iI2R5kwDhlDeZ8iYgss2dL5vd7DNd&#13;&#10;54S9OcjK6VonpEOkt0VQfp3Gh9y7JYinvMnd7AUZDFOPgzf40nVBNKO6vIg96NAQ++84bwLVxjj/&#13;&#10;V+ZNLGXZl/jpzTR8tXmTvvFpsyGvyJv0KHDKm0xvnSZe+83enoAp72h26wePTrMXeZPsLBeJtbAu&#13;&#10;adLR7Ek2d+tXmzgZ+5Zi7BwQHOe0MMJ7+m8oQCjRbe0Hvj4BsKsZ/ThozefZjdTdzD2G32vAjZRJ&#13;&#10;LqMD3g7dwAMK5QJX1ojoGINIUgq6gBcpULAvjh2jRYa+QAEnUhYyPMa0GzEFX0C1FwXuORIBjjyi&#13;&#10;UM3npQLRV4gR0yBiXlvNmWMZWEFLBaKvlOFnFPA+AQ2irxUjpkAMyHYaQBniyEMKVZIV8igyst2I&#13;&#10;aRADO9Eh+npZ4giMUpUbvKu4VhXNTikYMQ1iYCyqokfS7bjDSxlFRrcbMQViwLfr5jLynEKtKprx&#13;&#10;7UZMgxiYi+pyRhLudQL/L/pERrgbMQXiAeOu+eyRJxVqOjEjQmSMuxHTIAbmoi56I694quneLRmi&#13;&#10;78WMmAaRm0tFl+iJrnsk565DZJx7DGJAulc1biIUIY48rKArmpHuMUUHrHtVL2oFoq+X4S9T0M2F&#13;&#10;se4xcwlo92qRK6vLyOMKutNhtHvM6QS8e7XQ1uiR5xV0181495jrDoj3alErkc7IAwv6AsiI99gC&#13;&#10;GDDvOsSRJxb0MILd9BQLIwLqXVf0yCMLejDGqPdYMBZw77q5jDyzoIe0jHuPhbQ1X110p1OzYAxv&#13;&#10;X1OCMSqY82JkfWNQ+14stjGog9VFdd21HyQv8XJxBeICO2AGUdtaLfx9pNmBKQvgAsVZXov6Arjw&#13;&#10;95JLnEjWIHK10PIsr9HEbdqe8fo8I6ZB5HrR984LXy9LnNnXIHK1RCD6agkhTomgKRE0JYJsYge+&#13;&#10;YVBiByb/FSaC1NfO08pDz0sLxpDxoWWA5Ml7D5Enn2zk0c8geeAw8ujHk7d2/PNuT1Tkdn21nz2Y&#13;&#10;szp783N7ebY9m324PPtg/hGO9Kz2d40w/coSWYZdlDJZKbGT6Ls3lZXQTguCzeXHai6oGavcFher&#13;&#10;YvQ9WiNp+8TtsYr20ybaqDfqlDqPydl8VkovEO0XS+ZDu036Tik1j5H09twMS4Jy5DhEN85p79GZ&#13;&#10;RnWOOVYHOzVV8TSOHlfeDnT7aQccxb4IFEi0v/+ciCAj2vdQaU6BqxHtUxESW43OewffHTLqV6gT&#13;&#10;7VVU13/fnHMP1TebcIOIHag+o+gG3zmaVjvtZ6slun0L4+nMtv2+/WzkQutuv/7yw0vYspA/2W0e&#13;&#10;7q//fP/wYP7Y3n748WE7+7QiR2X+ayc7k9tuPj5dk6GuLu7Wq+s/tX/sV/cPzR9mLv/w/TkllXbP&#13;&#10;f9/aYzk22zXbbqwL/LTe4pe7zfbfZ7OX7er58mz3r4+r7fps9vCXpx1ODybmiNLe/JEXFVHZW/+b&#13;&#10;D/43q6crNHV5tj9DsQT9+uMef+GffHze3t/eoafEPPLT5g8f95ub+71xNW+ahIPvbpNwxLhgRI+e&#13;&#10;hMuzhXX8VMNruuiScAmyC/bwEt4x2Wr6S3NwdMXczN4zZ2ZIdzoFRuE2JuaOMNt/IIWFxds4mcpj&#13;&#10;D3rXGkzStWak7mbtU+gpuHyBC8xEcLBH15x5hbkIjm+ZdHAYTddaBBzfMOngoEHXnLkjTAQXvMIc&#13;&#10;L34BjdtpvRs6loEzYvLYhQk4ysuIgyck4GSEfBMbQeirI0AI1/KV3kyNJ0MF15cEjHbUUflEpiDF&#13;&#10;i3YZd8tOVxjVrix24SkomdS/PrVireGpEQxw2QXvQBL/hKJdLBVeBEwD8XG3/2m9eaSHeNrQCmUX&#13;&#10;nIcnCozRHuIcs2ZNC9gbVpHAgbkFzMbuR1/AKlxVauYi1n8bVnULWDane+uO/HKwKk/Lme01WJoO&#13;&#10;FjDbfyDFFzBCPfOgd17YX8CMlFyuHbjMrMYLtc2QBN36HtMsYCI4voChWyS9unHtwPkLmJGSwfEF&#13;&#10;rMpQ8yGCO1jARHDBAoazFAo6toAZMRlesIABWi3jExYwGSHXRlHRcVJp/NjLwYyYgpArhAZPQehr&#13;&#10;xBaQyAi5SooaPLGM0NeJEZMRUtBtgw9T4qIjFOpHRIR0s4TXYIk7dWWErH7EiCkIuVJ0LQuXXMoI&#13;&#10;uVLKFNNGHENWPmLEFIRcKbqdCNUjIkJyiWwMS8VSWPVImUJMRhgUj1SqmxGKR2SEXCllCr8ljiEr&#13;&#10;HjFiCkKuFN1LC7UjMkKulDJdKJbCakeMmIwwKB1J5mmpGLNQOyJCJMKBqVmDyGpHYhC5VgARLZJJ&#13;&#10;NzvDbgEQakdkiFwtup6D45qYDsoocrUk8yzVIPoezJ7XFCEWQ42F1Y5EjCUoHQHEXFlXhNoRGSLX&#13;&#10;i+5xWO1IxOMEpSOAWBSyooU3hMkQuV50t81qRyJuOygdiUAUakdEiCU3F33tY7UjkbUvKB2JKFqo&#13;&#10;HZEhcnPRAwhWOxIJIILSEUDUzEWoHREhVtxc9CiM1Y5EorCgdCTidITaERkiNxesK8riwmpHjJjs&#13;&#10;dILSkYjrFmpHZIjcXGjpk9c/VjtixGSIYemIuksRSkdEhHVgLSpCVjoSIMRO/SslY9TsY8PJLxMs&#13;&#10;P9iDEVfx+YmoCOWYHsXFoFKWFM4OkrdMybKha/vbBw5qn0K9Ie03yYwlBV6D5LHzMO0PfN7p2GZ8&#13;&#10;PjRM2HRsM8x2Wy8VO7aJxdMnJVX20loEPLCd3y232X42yTUr1XcfIVpBn016BsbYNtJ+2sawZkKq&#13;&#10;L+VrpUwyNYas6ZIcTUyMNosEjS6Gj8kRdpLrve7SDi8dmo22ly4cI9crSWHMkL7TBVWZDXmabE4p&#13;&#10;aJLsGx87nyDZO+BOsk+BXecY09iYu+fpm15I09sH71GiG3TMoVjH9AR45AOpL88YozB0ItyblPab&#13;&#10;HdvEtHOEu3UPxyfcUX1u5hB4BGvfHeFek5US315TDa6dh1+aMDal5PTDNOjnbg/4dtM9evWFeBTb&#13;&#10;pBQJZiDn0+1NRrF9CL85vrOocxxuE7Ed0O0SNgyfR9/o2IDWyqFkN4INQ+41p2PDJHHNmXSxhC0g&#13;&#10;2w1pRD8OBo6R7Q23JI1cQLZDJJeHTiDbRYBcFRGAvi4CgF/v/sTuC74kWWwGHeEWKZNsqgun/Jim&#13;&#10;7qosOwEe/OQUgRinYGePGiW1ggerE2/PADtcxNDsyFRxOq1c5KvfstaJ3I1bueyy0qxcp3nBJb3q&#13;&#10;qXFlBy+4dBvldumaXnD5+hdc0rLgFGqphOOHIgmdo4EnwMvprc/oQpHuBglvw9Iq1K8eWX2Ck2yj&#13;&#10;gcZfdnkONOutqRWlqaqECsCD8OEgFrH9B1I8GAFqvKILPw5a84MRIyVzfnwFrFDbKoPzF0CT+xfB&#13;&#10;8WgE3dYyOD8aMVIyOB6NVCkITnHkDqIREVwQjmQVjuOKQ8fCESMmwwvCERSPIhknatZXxjJRT2Al&#13;&#10;XBsZnWmWEfrqMGIKQq4QAqcg9DUy/PKIDEdOFYS+ToyYjDDM/asIhdy/qOUg958nC2UMWe7fiCkI&#13;&#10;uVJ0LQu5fxkhV0qe4iigqGWW+zdiCsKhdiLk/kWEQe4/TwsFIcv9GzEZYZj7V92MkPuXEXKl4AXn&#13;&#10;ii2z3L8RUxBypeheWsj9ywi5UuitDrKWWe7fiMkIg9z/AnlP2ZaF1L+IMEj96whZ6j+GkCtlURZI&#13;&#10;q0v+UMj8ywi5UnQts8x/RMvBCy4XJU7Bywh99zX8ombdUljiP2IpQeJ/Uc2R95fGUMj7i2NYcKXo&#13;&#10;3obl/SPeJsj7L6oE/IWIkK0pg19wqXtslvaPeOwg7a8jFLL+4hgGWX991WNZ/8iqF2T9dS0LSX8Z&#13;&#10;IbcUPXJgSf9I5BAk/XVLEXL+IsIg569HXyznH4m+gpy/7m2ElL+MkFuKiUvFdZml/I2Y7LGDlL/u&#13;&#10;sYWMv4yQrykETl5TWMbfiMkIw4y/ujcRMv4iwiDjryNkGf8A4dfLqKkZ/CnjH89oTxn/+PhMGX+i&#13;&#10;l2Pn29WLmrFy+kSwxkA3NxP30M+Ui0VrfSlZtAKpo2b8yeUTA6uVDzRd9mW0mwc43kXNdngHvLaS&#13;&#10;drs0KP2vwmzufO2tNnAvhOx9GuxHwahQ773jM+KiZgxBTDNd5z0qdM/TN72O/oLLwEbaXMqU8cdZ&#13;&#10;Vdyw8ds+I040pqPZEQNjrp4ib1JndBQcNpZlTR1hx7RjEO0LLi0FDyfW0uxT3mRE3gR0s1OozTMc&#13;&#10;P2/SnpnEy+ltaqbTZpYQt/qGZyZN/9G8CVCXM/oRzZsYKXnnxPeK+mEmn6i3ZyYlcIDhpYjyap7J&#13;&#10;4LBEurILIyWD49tE/SwYI7no6jqruWDkgrxJXqW5jI7lTYyYDC/Mm7zqzKQ0fEHeJK9wz7ioXHZm&#13;&#10;0ogpCLlC9BOJFC44jTRnJkWEXCV4ywMuiZCmH5V8uwaNmIwwzJuopzqFvImo5SBvgkAINzFICFne&#13;&#10;xIgpCEMT0U7GCnkTGSFXSkHXHMsIfaUYMQUhV4puJ0LeREQY5E0KXOsjI2R5EyMmIwzzJq86MynN&#13;&#10;w4wrpUhLxVJY3sSIKQi5Ul53ZlJEyJVCRRbKGPqWYsRkhEHehA6Baaf9WAY+p3c4iGoOEic6RJY4&#13;&#10;iUHkWgHEBQrbhp6ZlEYx52rR9cwyJxE9B5mTZI4chgLR10tzZlKCGJyZ1I2FpU4ixhKkTgARN0WL&#13;&#10;oyjkTkRFB7kT3eOw3EnE4wS5E0AskJCXFC2dmRRHMTAX1W2z5EnEbQfJkwhEIXsijmKQPdHXPpY9&#13;&#10;iax9QfYkomghfSJD5OaiBxAsfRIJIIL0CSBq5iLkT0SIQf5Ej8JY/iQShQX5k4jTERIoMkTuxiJh&#13;&#10;rB8VR+LYIIEScd1CBkWGyM2Fwgd5dWEZFCMmry5hBuVVZyYlgw4yKDpClkEJEE4ZFIxAnDGfzkzG&#13;&#10;x4dqNEDWLClAsOxljzyWfZKn1XqIPK3BRt6yB736ogXRyKOfIe3T6kTytKgMkm+elzz8IPnmeZsa&#13;&#10;4F785EQJT0dvx8eTPJqRH/i8lKEleXILHn6L60tq+K0fPd6ZSTe+LYvcfo45Mwl3bh+2baT99M8X&#13;&#10;9B25A+mIkUPAEW8MfUGsP0NgJ0ZvzuHVZyadobTP2H7aZ8UJQztlejMo2XxoBiWbN+8x7X2aLBma&#13;&#10;QbHzaciAO8k+BXad98wH9zx9GRQ3RD2z1Q26I65bpbSfVjn0BHjkA6kpg/JVZFAQ+DrCHdkUuKST&#13;&#10;ZlDy7OBtl5hZUwZl/bjaffd4f7Xd7DY3+++uNo/nm5ub+xEZFPhap1Ab0JxUocQNmWnTJVGcQu0X&#13;&#10;WMenlNgXKBT+1ynUemEvJTbbf/6fzef29u7d88+bq3/uTGDhCVmbppvGZx9e/rq5Xl+erXDLtzn3&#13;&#10;16oGs43eK1/OKcUBf4/r2gO1Loi4J0tNKQC2sUv7r4NcJ73PwbTujhdhErQyVO7CL63l/weiD7gy&#13;&#10;Jrgdff/5w+fZ/fXlmYVFT/fKC9OB3l6Wjl/sRen4xSbA8ctv74J0SuC0E6O5zt/T+bEnBl4BaLcZ&#13;&#10;dXPRf2fvyYJq3N5+ZtgIapoZGd0B4mZGNypXf/v0D/IBR3YZqImw+wacE7ERhDc1agof335q2P3R&#13;&#10;NDWMqtzU6FzpiaYG8u3og5YMYWpUtGt9+6nRnJ2d5kZG67ubGzDbbi9wUreR1ZSsQme+26C89TuY&#13;&#10;G10A/Y0HG8Q5u7lh6ZxTBhtZwwlKc2NBPuUdzI1ut/ytzw2MhJsb1pRPODeynPwU1pS8djczt5dY&#13;&#10;oK7mXUSidIlP4z2/9bmBkXBzoxuVU8UbBbFLytyoKF/9DvxGZyHf+tzwuMdmU/lr+A3cF223A128&#13;&#10;kSZUJPQO5ka3sn7rc8OjMYldOG0sWrV+o6gpWcti0bSgvOo7mBtdRP6tzw2MhFtTEAucdm4UNRHc&#13;&#10;WFNwn4E1z85vJBWVudLcqLsTcW/AiTZHv6Y9LO737+YGXU9y2rmBexKwbkD9SdZc+dnNjTSfN3Oj&#13;&#10;aA4N6YmQU/LlzTtp3/XcANd/e/Fy+2wOgd7iZad391d/XO1X/t8mI3CxTjd3m4fr9faH/wcAAP//&#13;&#10;AwBQSwMEFAAGAAgAAAAhADZ77R/nAAAAEQEAAA8AAABkcnMvZG93bnJldi54bWxMj81qwzAQhO+F&#13;&#10;voPYQm+NbKlNg2M5hPTnFApNCqW3jbWxTSzJWIrtvH2VU3tZGHZ3Zr58NZmWDdT7xlkF6SwBRrZ0&#13;&#10;urGVgq/928MCmA9oNbbOkoILeVgVtzc5ZtqN9pOGXahYNLE+QwV1CF3GuS9rMuhnriMbd0fXGwxR&#13;&#10;9hXXPY7R3LRcJMmcG2xsTKixo01N5Wl3NgreRxzXMn0dtqfj5vKzf/r43qak1P3d9LKMY70EFmgK&#13;&#10;fx9wZYj9oYjFDu5stWetApmKCBQUCPkM7HqQPM4FsIOChZASGC9y/p+k+AUAAP//AwBQSwECLQAU&#13;&#10;AAYACAAAACEAWiKTo/8AAADlAQAAEwAAAAAAAAAAAAAAAAAAAAAAW0NvbnRlbnRfVHlwZXNdLnht&#13;&#10;bFBLAQItABQABgAIAAAAIQCnSs841wAAAJYBAAALAAAAAAAAAAAAAAAAADABAABfcmVscy8ucmVs&#13;&#10;c1BLAQItABQABgAIAAAAIQCUOS+mLSgAAGZQAQAOAAAAAAAAAAAAAAAAADACAABkcnMvZTJvRG9j&#13;&#10;LnhtbFBLAQItABQABgAIAAAAIQA2e+0f5wAAABEBAAAPAAAAAAAAAAAAAAAAAIkqAABkcnMvZG93&#13;&#10;bnJldi54bWxQSwUGAAAAAAQABADzAAAAnSsAAAAA&#13;&#10;">
                <v:shape id=" 276" o:spid="_x0000_s1053" style="position:absolute;left:7637;top:705;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okiMkAAADiAAAADwAAAGRycy9kb3ducmV2LnhtbESP0WrC&#13;&#10;QBBF34X+wzIF38ymtpYmukqxKEHwoWk/YMhOk9DsbMhuY/x756Hgy8BluOdyNrvJdWqkIbSeDTwl&#13;&#10;KSjiytuWawPfX4fFG6gQkS12nsnAlQLstg+zDebWX/iTxjLWSiAccjTQxNjnWoeqIYch8T2x/H78&#13;&#10;4DBKHGptB7wI3HV6maav2mHLstBgT/uGqt/yzxnItFudztXzuD+VxaEvjvH4cs2MmT9OH2s572tQ&#13;&#10;kaZ4b/wjCmtgmYmDGIkNKL29AQAA//8DAFBLAQItABQABgAIAAAAIQCcrWMz7wAAAIgBAAATAAAA&#13;&#10;AAAAAAAAAAAAAAAAAABbQ29udGVudF9UeXBlc10ueG1sUEsBAi0AFAAGAAgAAAAhAFHn8aa/AAAA&#13;&#10;FgEAAAsAAAAAAAAAAAAAAAAAIAEAAF9yZWxzLy5yZWxzUEsBAi0AFAAGAAgAAAAhABdKJIjJAAAA&#13;&#10;4gAAAA8AAAAAAAAAAAAAAAAACAIAAGRycy9kb3ducmV2LnhtbFBLBQYAAAAAAwADALcAAAD+AgAA&#13;&#10;AAA=&#13;&#10;" path="m96,l59,7,28,28,8,58,,96,,479r8,38l28,547r31,21l96,575r2331,l2464,568r31,-21l2515,517r8,-38l2523,96r-8,-38l2495,28,2464,7,2427,,96,xe" filled="f" strokeweight=".29678mm">
                  <v:path arrowok="t" o:connecttype="custom" o:connectlocs="96,706;59,713;28,734;8,764;0,802;0,1185;8,1223;28,1253;59,1274;96,1281;2427,1281;2464,1274;2495,1253;2515,1223;2523,1185;2523,802;2515,764;2495,734;2464,713;2427,706;96,706" o:connectangles="0,0,0,0,0,0,0,0,0,0,0,0,0,0,0,0,0,0,0,0,0"/>
                </v:shape>
                <v:shape id=" 275" o:spid="_x0000_s1054" style="position:absolute;left:3796;top:1379;width:2426;height:548;visibility:visible;mso-wrap-style:square;v-text-anchor:top" coordsize="2426,5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7TNwsoAAADiAAAADwAAAGRycy9kb3ducmV2LnhtbESPT2vC&#13;&#10;QBTE74V+h+UJvdVNcigas0rQChYv1vbQ4yP78odm38bsJsZ++m6h4GVgGOY3TLaZTCtG6l1jWUE8&#13;&#10;j0AQF1Y3XCn4/Ng/L0A4j6yxtUwKbuRgs358yDDV9srvNJ59JQKEXYoKau+7VEpX1GTQzW1HHLLS&#13;&#10;9gZ9sH0ldY/XADetTKLoRRpsOCzU2NG2puL7PBgFy8tx90Zlnvycbl+XE05RNbSvSj3Npt0qSL4C&#13;&#10;4Wny98Y/4qAVJMsY/h6FNyDk+hcAAP//AwBQSwECLQAUAAYACAAAACEAnK1jM+8AAACIAQAAEwAA&#13;&#10;AAAAAAAAAAAAAAAAAAAAW0NvbnRlbnRfVHlwZXNdLnhtbFBLAQItABQABgAIAAAAIQBR5/GmvwAA&#13;&#10;ABYBAAALAAAAAAAAAAAAAAAAACABAABfcmVscy8ucmVsc1BLAQItABQABgAIAAAAIQDLtM3CygAA&#13;&#10;AOIAAAAPAAAAAAAAAAAAAAAAAAgCAABkcnMvZG93bnJldi54bWxQSwUGAAAAAAMAAwC3AAAA/wIA&#13;&#10;AAAA&#13;&#10;" path="m91,l56,7,27,27,7,56,,91,,456r7,36l27,521r29,19l91,547r2243,l2370,540r29,-19l2418,492r7,-36l2425,91r-7,-35l2399,27,2370,7,2334,,91,xe" filled="f" strokeweight=".29678mm">
                  <v:path arrowok="t" o:connecttype="custom" o:connectlocs="91,1380;56,1387;27,1407;7,1436;0,1471;0,1836;7,1872;27,1901;56,1920;91,1927;2334,1927;2370,1920;2399,1901;2418,1872;2425,1836;2425,1471;2418,1436;2399,1407;2370,1387;2334,1380;91,1380" o:connectangles="0,0,0,0,0,0,0,0,0,0,0,0,0,0,0,0,0,0,0,0,0"/>
                </v:shape>
                <v:line id=" 274" o:spid="_x0000_s1055" style="position:absolute;visibility:visible;mso-wrap-style:square" from="6221,1660" to="6912,16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DJcJ8gAAADiAAAADwAAAGRycy9kb3ducmV2LnhtbESPT4vC&#13;&#10;MBTE7wt+h/AEb2tqQVmrUbQieNg/bBW8PppnW2xeShK1fvvNwsJeBoZhfsMs171pxZ2cbywrmIwT&#13;&#10;EMSl1Q1XCk7H/esbCB+QNbaWScGTPKxXg5clZto++JvuRahEhLDPUEEdQpdJ6cuaDPqx7YhjdrHO&#13;&#10;YIjWVVI7fES4aWWaJDNpsOG4UGNHeU3ltbgZBZsi+ZpWn2f/ns/y24fb5nvyT6VGw363iLJZgAjU&#13;&#10;h//GH+KgFaTzFH4fxTcg5OoHAAD//wMAUEsBAi0AFAAGAAgAAAAhAJytYzPvAAAAiAEAABMAAAAA&#13;&#10;AAAAAAAAAAAAAAAAAFtDb250ZW50X1R5cGVzXS54bWxQSwECLQAUAAYACAAAACEAUefxpr8AAAAW&#13;&#10;AQAACwAAAAAAAAAAAAAAAAAgAQAAX3JlbHMvLnJlbHNQSwECLQAUAAYACAAAACEAWDJcJ8gAAADi&#13;&#10;AAAADwAAAAAAAAAAAAAAAAAIAgAAZHJzL2Rvd25yZXYueG1sUEsFBgAAAAADAAMAtwAAAP0CAAAA&#13;&#10;AA==&#13;&#10;" strokeweight=".29681mm">
                  <o:lock v:ext="edit" shapetype="f"/>
                </v:line>
                <v:line id=" 273" o:spid="_x0000_s1056" style="position:absolute;visibility:visible;mso-wrap-style:square" from="6911,405" to="6912,16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8hEPskAAADiAAAADwAAAGRycy9kb3ducmV2LnhtbESPQWsC&#13;&#10;MRSE7wX/Q3gFb5qtRW1Xo5QWwZNVK6XH180zWdy8LJu4rv++EYReBoZhvmHmy85VoqUmlJ4VPA0z&#13;&#10;EMSF1yUbBYev1eAFRIjIGivPpOBKAZaL3sMcc+0vvKN2H41IEA45KrAx1rmUobDkMAx9TZyyo28c&#13;&#10;xmQbI3WDlwR3lRxl2UQ6LDktWKzp3VJx2p+dgvHaxu/MTP12szE/v9fQ6uPhU6n+Y/cxS/I2AxGp&#13;&#10;i/+NO2KtFYxen+H2KL0BIRd/AAAA//8DAFBLAQItABQABgAIAAAAIQCcrWMz7wAAAIgBAAATAAAA&#13;&#10;AAAAAAAAAAAAAAAAAABbQ29udGVudF9UeXBlc10ueG1sUEsBAi0AFAAGAAgAAAAhAFHn8aa/AAAA&#13;&#10;FgEAAAsAAAAAAAAAAAAAAAAAIAEAAF9yZWxzLy5yZWxzUEsBAi0AFAAGAAgAAAAhABPIRD7JAAAA&#13;&#10;4gAAAA8AAAAAAAAAAAAAAAAACAIAAGRycy9kb3ducmV2LnhtbFBLBQYAAAAAAwADALcAAAD+AgAA&#13;&#10;AAA=&#13;&#10;" strokeweight=".29611mm">
                  <o:lock v:ext="edit" shapetype="f"/>
                </v:line>
                <v:line id=" 272" o:spid="_x0000_s1057" style="position:absolute;visibility:visible;mso-wrap-style:square" from="6911,917" to="7563,9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Yj1coAAADiAAAADwAAAGRycy9kb3ducmV2LnhtbESPT2sC&#13;&#10;MRTE7wW/Q3iCt5pVW1tXo5TagifBP4UeH5vnZnXzsiRx3fbTN4VCLwPDML9hFqvO1qIlHyrHCkbD&#13;&#10;DARx4XTFpYLj4f3+GUSIyBprx6TgiwKslr27Beba3XhH7T6WIkE45KjAxNjkUobCkMUwdA1xyk7O&#13;&#10;W4zJ+lJqj7cEt7UcZ9lUWqw4LRhs6NVQcdlfrQJ+9O1kZg7nt+PHU6eLdvO9zT6VGvS79TzJyxxE&#13;&#10;pC7+N/4QG61gPHuA30fpDQi5/AEAAP//AwBQSwECLQAUAAYACAAAACEAnK1jM+8AAACIAQAAEwAA&#13;&#10;AAAAAAAAAAAAAAAAAAAAW0NvbnRlbnRfVHlwZXNdLnhtbFBLAQItABQABgAIAAAAIQBR5/GmvwAA&#13;&#10;ABYBAAALAAAAAAAAAAAAAAAAACABAABfcmVscy8ucmVsc1BLAQItABQABgAIAAAAIQAYZiPVygAA&#13;&#10;AOIAAAAPAAAAAAAAAAAAAAAAAAgCAABkcnMvZG93bnJldi54bWxQSwUGAAAAAAMAAwC3AAAA/wIA&#13;&#10;AAAA&#13;&#10;" strokeweight=".39564mm">
                  <o:lock v:ext="edit" shapetype="f"/>
                </v:line>
                <v:shape id=" 271" o:spid="_x0000_s1058" style="position:absolute;left:7547;top:871;width:90;height:90;visibility:visible;mso-wrap-style:square;v-text-anchor:top" coordsize="90,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goFssAAADiAAAADwAAAGRycy9kb3ducmV2LnhtbESPT2vC&#13;&#10;QBTE7wW/w/IEb3VTrWKiq/iHQnvQUhXPj+xrEsy+Ddk1SfvpuwXBy8AwzG+YxaozpWiodoVlBS/D&#13;&#10;CARxanXBmYLz6e15BsJ5ZI2lZVLwQw5Wy97TAhNtW/6i5ugzESDsElSQe18lUro0J4NuaCvikH3b&#13;&#10;2qAPts6krrENcFPKURRNpcGCw0KOFW1zSq/Hm1FwbdtX3fwexuNLdficfezjs97ESg363W4eZD0H&#13;&#10;4anzj8Yd8a4VjOIJ/D8Kb0DI5R8AAAD//wMAUEsBAi0AFAAGAAgAAAAhAJytYzPvAAAAiAEAABMA&#13;&#10;AAAAAAAAAAAAAAAAAAAAAFtDb250ZW50X1R5cGVzXS54bWxQSwECLQAUAAYACAAAACEAUefxpr8A&#13;&#10;AAAWAQAACwAAAAAAAAAAAAAAAAAgAQAAX3JlbHMvLnJlbHNQSwECLQAUAAYACAAAACEAzdgoFssA&#13;&#10;AADiAAAADwAAAAAAAAAAAAAAAAAIAgAAZHJzL2Rvd25yZXYueG1sUEsFBgAAAAADAAMAtwAAAAAD&#13;&#10;AAAAAA==&#13;&#10;" path="m,89l,,89,45,,89xe" fillcolor="black" stroked="f">
                  <v:path arrowok="t" o:connecttype="custom" o:connectlocs="0,961;0,872;89,917;0,961" o:connectangles="0,0,0,0"/>
                </v:shape>
                <v:line id=" 270" o:spid="_x0000_s1059" style="position:absolute;visibility:visible;mso-wrap-style:square" from="5086,1927" to="5086,23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trI8kAAADiAAAADwAAAGRycy9kb3ducmV2LnhtbESPT2sC&#13;&#10;MRTE70K/Q3iF3jRboWpXo4il4Mn6j9Lj6+aZLN28LJu4rt/eFAQvA8Mwv2Fmi85VoqUmlJ4VvA4y&#13;&#10;EMSF1yUbBcfDZ38CIkRkjZVnUnClAIv5U2+GufYX3lG7j0YkCIccFdgY61zKUFhyGAa+Jk7ZyTcO&#13;&#10;Y7KNkbrBS4K7Sg6zbCQdlpwWLNa0slT87c9Owdvaxu/MjP12szE/v9fQ6tPxS6mX5+5jmmQ5BRGp&#13;&#10;i4/GHbHWCobvI/h/lN6AkPMbAAAA//8DAFBLAQItABQABgAIAAAAIQCcrWMz7wAAAIgBAAATAAAA&#13;&#10;AAAAAAAAAAAAAAAAAABbQ29udGVudF9UeXBlc10ueG1sUEsBAi0AFAAGAAgAAAAhAFHn8aa/AAAA&#13;&#10;FgEAAAsAAAAAAAAAAAAAAAAAIAEAAF9yZWxzLy5yZWxzUEsBAi0AFAAGAAgAAAAhAAB7ayPJAAAA&#13;&#10;4gAAAA8AAAAAAAAAAAAAAAAACAIAAGRycy9kb3ducmV2LnhtbFBLBQYAAAAAAwADALcAAAD+AgAA&#13;&#10;AAA=&#13;&#10;" strokeweight=".29611mm">
                  <o:lock v:ext="edit" shapetype="f"/>
                </v:line>
                <v:shape id=" 269" o:spid="_x0000_s1060" style="position:absolute;left:3642;top:2307;width:5564;height:422;visibility:visible;mso-wrap-style:square;v-text-anchor:top" coordsize="5564,42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2pssoAAADiAAAADwAAAGRycy9kb3ducmV2LnhtbESPQWvC&#13;&#10;QBSE74X+h+UVeqsbPWiN2YhVi/VgodGLt0f2mQSzb9PsRuO/7woFLwPDMN8wybw3tbhQ6yrLCoaD&#13;&#10;CARxbnXFhYLD/vPtHYTzyBpry6TgRg7m6fNTgrG2V/6hS+YLESDsYlRQet/EUrq8JINuYBvikJ1s&#13;&#10;a9AH2xZSt3gNcFPLURSNpcGKw0KJDS1Lys9ZZxR8U7cyv9MuO26Pt4/NcrduxtFaqdeXfjULspiB&#13;&#10;8NT7R+Mf8aUVjKYTuD8Kb0DI9A8AAP//AwBQSwECLQAUAAYACAAAACEAnK1jM+8AAACIAQAAEwAA&#13;&#10;AAAAAAAAAAAAAAAAAAAAW0NvbnRlbnRfVHlwZXNdLnhtbFBLAQItABQABgAIAAAAIQBR5/GmvwAA&#13;&#10;ABYBAAALAAAAAAAAAAAAAAAAACABAABfcmVscy8ucmVsc1BLAQItABQABgAIAAAAIQChnamyygAA&#13;&#10;AOIAAAAPAAAAAAAAAAAAAAAAAAgCAABkcnMvZG93bnJldi54bWxQSwUGAAAAAAMAAwC3AAAA/wIA&#13;&#10;AAAA&#13;&#10;" path="m,41l5563,m,41l,421e" filled="f" strokeweight=".29644mm">
                  <v:path arrowok="t" o:connecttype="custom" o:connectlocs="0,2349;5563,2308;0,2349;0,2729" o:connectangles="0,0,0,0"/>
                </v:shape>
                <v:line id=" 268" o:spid="_x0000_s1061" style="position:absolute;visibility:visible;mso-wrap-style:square" from="9206,2349" to="9206,272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eN2ckAAADiAAAADwAAAGRycy9kb3ducmV2LnhtbESPTWsC&#13;&#10;MRCG7wX/Qxiht5qt0K/VKGIpeLLVSvE4bsZk6WaybNJ1/fedQ6GXgZfhfWae+XIIjeqpS3VkA/eT&#13;&#10;AhRxFW3NzsDh8+3uGVTKyBabyGTgSgmWi9HNHEsbL7yjfp+dEginEg34nNtS61R5CpgmsSWW3Tl2&#13;&#10;AbPEzmnb4UXgodHTonjUAWuWCx5bWnuqvvc/wcDDxuevwj3Fj+3WHU/X1Nvz4d2Y2/HwOpOxmoHK&#13;&#10;NOT/xh9iYw1MX+RlMRIbUHrxCwAA//8DAFBLAQItABQABgAIAAAAIQCcrWMz7wAAAIgBAAATAAAA&#13;&#10;AAAAAAAAAAAAAAAAAABbQ29udGVudF9UeXBlc10ueG1sUEsBAi0AFAAGAAgAAAAhAFHn8aa/AAAA&#13;&#10;FgEAAAsAAAAAAAAAAAAAAAAAIAEAAF9yZWxzLy5yZWxzUEsBAi0AFAAGAAgAAAAhALB3jdnJAAAA&#13;&#10;4gAAAA8AAAAAAAAAAAAAAAAACAIAAGRycy9kb3ducmV2LnhtbFBLBQYAAAAAAwADALcAAAD+AgAA&#13;&#10;AAA=&#13;&#10;" strokeweight=".29611mm">
                  <o:lock v:ext="edit" shapetype="f"/>
                </v:line>
                <v:shape id=" 267" o:spid="_x0000_s1062" style="position:absolute;left:3128;top:2729;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xD8gAAADiAAAADwAAAGRycy9kb3ducmV2LnhtbESP0YrC&#13;&#10;MBRE34X9h3AX9k3TdXWx1SiLohTBB7t+wKW5tsXmpjSx1r83guDLwDDMGWax6k0tOmpdZVnB9ygC&#13;&#10;QZxbXXGh4PS/Hc5AOI+ssbZMCu7kYLX8GCww0fbGR+oyX4gAYZeggtL7JpHS5SUZdCPbEIfsbFuD&#13;&#10;Pti2kLrFW4CbWo6j6FcarDgslNjQuqT8kl2Nglia6f6Q/3TrfZZum3Tnd5N7rNTXZ7+ZB/mbg/DU&#13;&#10;+3fjhUi1gnEcw/NReANCLh8AAAD//wMAUEsBAi0AFAAGAAgAAAAhAJytYzPvAAAAiAEAABMAAAAA&#13;&#10;AAAAAAAAAAAAAAAAAFtDb250ZW50X1R5cGVzXS54bWxQSwECLQAUAAYACAAAACEAUefxpr8AAAAW&#13;&#10;AQAACwAAAAAAAAAAAAAAAAAgAQAAX3JlbHMvLnJlbHNQSwECLQAUAAYACAAAACEA/0CxD8gAAADi&#13;&#10;AAAADwAAAAAAAAAAAAAAAAAIAgAAZHJzL2Rvd25yZXYueG1sUEsFBgAAAAADAAMAtwAAAP0CAAAA&#13;&#10;AA==&#13;&#10;" path="m96,l59,8,28,28,8,59,,96,,480r8,37l28,548r31,20l96,576r2331,l2464,568r31,-20l2515,517r8,-37l2523,96r-8,-37l2495,28,2464,8,2427,,96,xe" filled="f" strokeweight=".29678mm">
                  <v:path arrowok="t" o:connecttype="custom" o:connectlocs="96,2729;59,2737;28,2757;8,2788;0,2825;0,3209;8,3246;28,3277;59,3297;96,3305;2427,3305;2464,3297;2495,3277;2515,3246;2523,3209;2523,2825;2515,2788;2495,2757;2464,2737;2427,2729;96,2729" o:connectangles="0,0,0,0,0,0,0,0,0,0,0,0,0,0,0,0,0,0,0,0,0"/>
                </v:shape>
                <v:shape id=" 266" o:spid="_x0000_s1063" style="position:absolute;left:7056;top:2729;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6Jn8gAAADiAAAADwAAAGRycy9kb3ducmV2LnhtbESP0WrC&#13;&#10;QBBF3wv+wzJC3+qmWqVGVxGLEgQfTP2AITsmodnZkN3G+Pedh4IvA5fhnstZbwfXqJ66UHs28D5J&#13;&#10;QBEX3tZcGrh+H94+QYWIbLHxTAYeFGC7Gb2sMbX+zhfq81gqgXBI0UAVY5tqHYqKHIaJb4nld/Od&#13;&#10;wyixK7Xt8C5w1+hpkiy0w5plocKW9hUVP/mvM7DUbn46F7N+f8qzQ5sd4/HjsTTmdTx8reTsVqAi&#13;&#10;DfHZ+Edk1sAsEQcxEhtQevMHAAD//wMAUEsBAi0AFAAGAAgAAAAhAJytYzPvAAAAiAEAABMAAAAA&#13;&#10;AAAAAAAAAAAAAAAAAFtDb250ZW50X1R5cGVzXS54bWxQSwECLQAUAAYACAAAACEAUefxpr8AAAAW&#13;&#10;AQAACwAAAAAAAAAAAAAAAAAgAQAAX3JlbHMvLnJlbHNQSwECLQAUAAYACAAAACEAv26Jn8gAAADi&#13;&#10;AAAADwAAAAAAAAAAAAAAAAAIAgAAZHJzL2Rvd25yZXYueG1sUEsFBgAAAAADAAMAtwAAAP0CAAAA&#13;&#10;AA==&#13;&#10;" path="m96,l59,8,28,28,8,59,,96,,480r8,37l28,548r31,20l96,576r2331,l2464,568r31,-20l2515,517r8,-37l2523,96r-8,-37l2495,28,2464,8,2427,,96,xe" filled="f" strokeweight=".29678mm">
                  <v:path arrowok="t" o:connecttype="custom" o:connectlocs="96,2729;59,2737;28,2757;8,2788;0,2825;0,3209;8,3246;28,3277;59,3297;96,3305;2427,3305;2464,3297;2495,3277;2515,3246;2523,3209;2523,2825;2515,2788;2495,2757;2464,2737;2427,2729;96,2729" o:connectangles="0,0,0,0,0,0,0,0,0,0,0,0,0,0,0,0,0,0,0,0,0"/>
                </v:shape>
                <v:shape id=" 265" o:spid="_x0000_s1064" style="position:absolute;left:3128;top:3710;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rcfQscAAADiAAAADwAAAGRycy9kb3ducmV2LnhtbESP3YrC&#13;&#10;MBSE7wXfIZwF7zT1F61GEUUpghfWfYBDc7Yt25yUJtb69mZhwZuBYZhvmM2uM5VoqXGlZQXjUQSC&#13;&#10;OLO65FzB9/00XIJwHlljZZkUvMjBbtvvbTDW9sk3alOfiwBhF6OCwvs6ltJlBRl0I1sTh+zHNgZ9&#13;&#10;sE0udYPPADeVnETRQhosOSwUWNOhoOw3fRgFK2nml2s2bQ+XNDnVydmfZ6+VUoOv7rgOsl+D8NT5&#13;&#10;T+MfkWgF02gMf4/CGxBy+wYAAP//AwBQSwECLQAUAAYACAAAACEAnK1jM+8AAACIAQAAEwAAAAAA&#13;&#10;AAAAAAAAAAAAAAAAW0NvbnRlbnRfVHlwZXNdLnhtbFBLAQItABQABgAIAAAAIQBR5/GmvwAAABYB&#13;&#10;AAALAAAAAAAAAAAAAAAAACABAABfcmVscy8ucmVsc1BLAQItABQABgAIAAAAIQA6tx9CxwAAAOIA&#13;&#10;AAAPAAAAAAAAAAAAAAAAAAgCAABkcnMvZG93bnJldi54bWxQSwUGAAAAAAMAAwC3AAAA/AIAAAAA&#13;&#10;" path="m96,l59,7,28,28,8,59,,96,,479r8,38l28,547r31,21l96,575r2331,l2464,568r31,-21l2515,517r8,-38l2523,96r-8,-37l2495,28,2464,7,2427,,96,xe" filled="f" strokeweight=".29678mm">
                  <v:path arrowok="t" o:connecttype="custom" o:connectlocs="96,3711;59,3718;28,3739;8,3770;0,3807;0,4190;8,4228;28,4258;59,4279;96,4286;2427,4286;2464,4279;2495,4258;2515,4228;2523,4190;2523,3807;2515,3770;2495,3739;2464,3718;2427,3711;96,3711" o:connectangles="0,0,0,0,0,0,0,0,0,0,0,0,0,0,0,0,0,0,0,0,0"/>
                </v:shape>
                <v:line id=" 264" o:spid="_x0000_s1065" style="position:absolute;visibility:visible;mso-wrap-style:square" from="4400,3305" to="4400,368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V/9MgAAADiAAAADwAAAGRycy9kb3ducmV2LnhtbESPQWsC&#13;&#10;MRSE74X+h/CE3mqipbWsRilKwZOtVsTjc/NMFjcvyyZd13/fFAq9DAzDfMPMFr2vRUdtrAJrGA0V&#13;&#10;COIymIqthv3X++MriJiQDdaBScONIizm93czLEy48pa6XbIiQzgWqMGl1BRSxtKRxzgMDXHOzqH1&#13;&#10;mLJtrTQtXjPc13Ks1Iv0WHFecNjQ0lF52X17Dc9rlw7KTsLnZmOPp1vszHn/ofXDoF9Ns7xNQSTq&#13;&#10;03/jD7E2Gp7UGH4f5Tcg5PwHAAD//wMAUEsBAi0AFAAGAAgAAAAhAJytYzPvAAAAiAEAABMAAAAA&#13;&#10;AAAAAAAAAAAAAAAAAFtDb250ZW50X1R5cGVzXS54bWxQSwECLQAUAAYACAAAACEAUefxpr8AAAAW&#13;&#10;AQAACwAAAAAAAAAAAAAAAAAgAQAAX3JlbHMvLnJlbHNQSwECLQAUAAYACAAAACEAPjV/9MgAAADi&#13;&#10;AAAADwAAAAAAAAAAAAAAAAAIAgAAZHJzL2Rvd25yZXYueG1sUEsFBgAAAAADAAMAtwAAAP0CAAAA&#13;&#10;AA==&#13;&#10;" strokeweight=".29611mm">
                  <o:lock v:ext="edit" shapetype="f"/>
                </v:line>
                <v:shape id=" 263" o:spid="_x0000_s1066" style="position:absolute;left:3236;top:4695;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JDIsgAAADiAAAADwAAAGRycy9kb3ducmV2LnhtbESP0YrC&#13;&#10;MBRE34X9h3AX9k3TtbpoNcriohTBB7t+wKW5tsXmpjSx1r83guDLwDDMGWa57k0tOmpdZVnB9ygC&#13;&#10;QZxbXXGh4PS/Hc5AOI+ssbZMCu7kYL36GCwx0fbGR+oyX4gAYZeggtL7JpHS5SUZdCPbEIfsbFuD&#13;&#10;Pti2kLrFW4CbWo6j6EcarDgslNjQpqT8kl2Ngrk00/0hj7vNPku3Tbrzu8l9rtTXZ/+3CPK7AOGp&#13;&#10;9+/GC5FqBXEUw/NReANCrh4AAAD//wMAUEsBAi0AFAAGAAgAAAAhAJytYzPvAAAAiAEAABMAAAAA&#13;&#10;AAAAAAAAAAAAAAAAAFtDb250ZW50X1R5cGVzXS54bWxQSwECLQAUAAYACAAAACEAUefxpr8AAAAW&#13;&#10;AQAACwAAAAAAAAAAAAAAAAAgAQAAX3JlbHMvLnJlbHNQSwECLQAUAAYACAAAACEAcQJDIsgAAADi&#13;&#10;AAAADwAAAAAAAAAAAAAAAAAIAgAAZHJzL2Rvd25yZXYueG1sUEsFBgAAAAADAAMAtwAAAP0CAAAA&#13;&#10;AA==&#13;&#10;" path="m95,l58,7,28,28,7,58,,96,,479r7,38l28,547r30,21l95,575r2332,l2464,568r30,-21l2515,517r7,-38l2522,96r-7,-38l2494,28,2464,7,2427,,95,xe" filled="f" strokeweight=".29678mm">
                  <v:path arrowok="t" o:connecttype="custom" o:connectlocs="95,4696;58,4703;28,4724;7,4754;0,4792;0,5175;7,5213;28,5243;58,5264;95,5271;2427,5271;2464,5264;2494,5243;2515,5213;2522,5175;2522,4792;2515,4754;2494,4724;2464,4703;2427,4696;95,4696" o:connectangles="0,0,0,0,0,0,0,0,0,0,0,0,0,0,0,0,0,0,0,0,0"/>
                </v:shape>
                <v:line id=" 262" o:spid="_x0000_s1067" style="position:absolute;visibility:visible;mso-wrap-style:square" from="4400,4286" to="4400,46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qaVMkAAADiAAAADwAAAGRycy9kb3ducmV2LnhtbESPT2sC&#13;&#10;MRTE74V+h/AKvdVE+0dZjVIsBU/aWhGPz80zWbp5WTbpun57Uyj0MjAM8xtmtuh9LTpqYxVYw3Cg&#13;&#10;QBCXwVRsNey+3h8mIGJCNlgHJg0XirCY397MsDDhzJ/UbZMVGcKxQA0upaaQMpaOPMZBaIhzdgqt&#13;&#10;x5Rta6Vp8ZzhvpYjpV6kx4rzgsOGlo7K7+2P1/C8cmmv7Dh8rNf2cLzEzpx2G63v7/q3aZbXKYhE&#13;&#10;ffpv/CFWRsOjeoLfR/kNCDm/AgAA//8DAFBLAQItABQABgAIAAAAIQCcrWMz7wAAAIgBAAATAAAA&#13;&#10;AAAAAAAAAAAAAAAAAABbQ29udGVudF9UeXBlc10ueG1sUEsBAi0AFAAGAAgAAAAhAFHn8aa/AAAA&#13;&#10;FgEAAAsAAAAAAAAAAAAAAAAAIAEAAF9yZWxzLy5yZWxzUEsBAi0AFAAGAAgAAAAhAOPqmlTJAAAA&#13;&#10;4gAAAA8AAAAAAAAAAAAAAAAACAIAAGRycy9kb3ducmV2LnhtbFBLBQYAAAAAAwADALcAAAD+AgAA&#13;&#10;AAA=&#13;&#10;" strokeweight=".29611mm">
                  <o:lock v:ext="edit" shapetype="f"/>
                </v:line>
                <v:shape id=" 261" o:spid="_x0000_s1068" style="position:absolute;left:3236;top:5651;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N2mgsgAAADiAAAADwAAAGRycy9kb3ducmV2LnhtbESP0YrC&#13;&#10;MBRE34X9h3AXfLOpqy5rNcqiKEXwYbt+wKW5tsXmpjSx1r83guDLwDDMGWa57k0tOmpdZVnBOIpB&#13;&#10;EOdWV1woOP3vRj8gnEfWWFsmBXdysF59DJaYaHvjP+oyX4gAYZeggtL7JpHS5SUZdJFtiEN2tq1B&#13;&#10;H2xbSN3iLcBNLb/i+FsarDgslNjQpqT8kl2Ngrk0s8Mxn3SbQ5bumnTv99P7XKnhZ79dBPldgPDU&#13;&#10;+3fjhUi1gkk8g+ej8AaEXD0AAAD//wMAUEsBAi0AFAAGAAgAAAAhAJytYzPvAAAAiAEAABMAAAAA&#13;&#10;AAAAAAAAAAAAAAAAAFtDb250ZW50X1R5cGVzXS54bWxQSwECLQAUAAYACAAAACEAUefxpr8AAAAW&#13;&#10;AQAACwAAAAAAAAAAAAAAAAAgAQAAX3JlbHMvLnJlbHNQSwECLQAUAAYACAAAACEArN2mgsgAAADi&#13;&#10;AAAADwAAAAAAAAAAAAAAAAAIAgAAZHJzL2Rvd25yZXYueG1sUEsFBgAAAAADAAMAtwAAAP0CAAAA&#13;&#10;AA==&#13;&#10;" path="m95,l58,7,28,28,7,58,,95,,479r7,37l28,547r30,21l95,575r2332,l2464,568r30,-21l2515,516r7,-37l2522,95r-7,-37l2494,28,2464,7,2427,,95,xe" filled="f" strokeweight=".29678mm">
                  <v:path arrowok="t" o:connecttype="custom" o:connectlocs="95,5652;58,5659;28,5680;7,5710;0,5747;0,6131;7,6168;28,6199;58,6220;95,6227;2427,6227;2464,6220;2494,6199;2515,6168;2522,6131;2522,5747;2515,5710;2494,5680;2464,5659;2427,5652;95,5652" o:connectangles="0,0,0,0,0,0,0,0,0,0,0,0,0,0,0,0,0,0,0,0,0"/>
                </v:shape>
                <v:shape id=" 260" o:spid="_x0000_s1069" style="position:absolute;left:5464;top:6916;width:2523;height:1307;visibility:visible;mso-wrap-style:square;v-text-anchor:top" coordsize="2523,130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WSS8sAAADiAAAADwAAAGRycy9kb3ducmV2LnhtbESPQWsC&#13;&#10;MRSE70L/Q3iF3jSxBS2rUaTVtodSqK7i8bF57i7dvCxJqqu/3hSEXgaGYb5hpvPONuJIPtSONQwH&#13;&#10;CgRx4UzNpYZ8s+o/gwgR2WDjmDScKcB8dtebYmbcib/puI6lSBAOGWqoYmwzKUNRkcUwcC1xyg7O&#13;&#10;W4zJ+lIaj6cEt418VGokLdacFips6aWi4mf9axNls/x8X+63+eorf7sUu6E/q91Y64f77nWSZDEB&#13;&#10;EamL/40b4sNoeFIj+HuU3oCQsysAAAD//wMAUEsBAi0AFAAGAAgAAAAhAJytYzPvAAAAiAEAABMA&#13;&#10;AAAAAAAAAAAAAAAAAAAAAFtDb250ZW50X1R5cGVzXS54bWxQSwECLQAUAAYACAAAACEAUefxpr8A&#13;&#10;AAAWAQAACwAAAAAAAAAAAAAAAAAgAQAAX3JlbHMvLnJlbHNQSwECLQAUAAYACAAAACEAUkWSS8sA&#13;&#10;AADiAAAADwAAAAAAAAAAAAAAAAAIAgAAZHJzL2Rvd25yZXYueG1sUEsFBgAAAAADAAMAtwAAAAAD&#13;&#10;AAAAAA==&#13;&#10;" path="m217,l149,11,89,42,42,89,11,149,,218r,871l11,1158r31,60l89,1265r60,31l217,1307r2088,l2374,1296r59,-31l2480,1218r31,-60l2522,1089r,-871l2511,149,2480,89,2433,42,2374,11,2305,,217,xe" filled="f" strokeweight=".29664mm">
                  <v:path arrowok="t" o:connecttype="custom" o:connectlocs="217,6917;149,6928;89,6959;42,7006;11,7066;0,7135;0,8006;11,8075;42,8135;89,8182;149,8213;217,8224;2305,8224;2374,8213;2433,8182;2480,8135;2511,8075;2522,8006;2522,7135;2511,7066;2480,7006;2433,6959;2374,6928;2305,6917;217,6917" o:connectangles="0,0,0,0,0,0,0,0,0,0,0,0,0,0,0,0,0,0,0,0,0,0,0,0,0"/>
                </v:shape>
                <v:shape id=" 259" o:spid="_x0000_s1070" style="position:absolute;left:4399;top:6227;width:1066;height:957;visibility:visible;mso-wrap-style:square;v-text-anchor:top" coordsize="1066,95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ywlxMkAAADiAAAADwAAAGRycy9kb3ducmV2LnhtbESPUUvD&#13;&#10;QBCE3wv+h2MFX4q91EIraa9FGwKCUGj0Byy5NQnm9sLdmqb+ek8QfBkYhvmG2R0m16uRQuw8G1gu&#13;&#10;MlDEtbcdNwbe38r7R1BRkC32nsnAlSIc9jezHebWX/hMYyWNShCOORpoRYZc61i35DAu/ECcsg8f&#13;&#10;HEqyodE24CXBXa8fsmytHXacFloc6NhS/Vl9OQNh/lzKdfVaF8vvowwlF6M7Fcbc3U7FNsnTFpTQ&#13;&#10;JP+NP8SLNbDKNvD7KL0Bpfc/AAAA//8DAFBLAQItABQABgAIAAAAIQCcrWMz7wAAAIgBAAATAAAA&#13;&#10;AAAAAAAAAAAAAAAAAABbQ29udGVudF9UeXBlc10ueG1sUEsBAi0AFAAGAAgAAAAhAFHn8aa/AAAA&#13;&#10;FgEAAAsAAAAAAAAAAAAAAAAAIAEAAF9yZWxzLy5yZWxzUEsBAi0AFAAGAAgAAAAhANMsJcTJAAAA&#13;&#10;4gAAAA8AAAAAAAAAAAAAAAAACAIAAGRycy9kb3ducmV2LnhtbFBLBQYAAAAAAwADALcAAAD+AgAA&#13;&#10;AAA=&#13;&#10;" path="m,l532,r,957l1065,957e" filled="f" strokeweight=".2965mm">
                  <v:path arrowok="t" o:connecttype="custom" o:connectlocs="0,6227;532,6227;532,7184;1065,7184" o:connectangles="0,0,0,0"/>
                </v:shape>
                <v:shape id=" 258" o:spid="_x0000_s1071" style="position:absolute;left:7330;top:5721;width:3025;height:576;visibility:visible;mso-wrap-style:square;v-text-anchor:top" coordsize="3025,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GfJMwAAADiAAAADwAAAGRycy9kb3ducmV2LnhtbESPTWvC&#13;&#10;QBCG74L/YRnBi9RNlbYSXaXYD3oo2Bil1yE7TUKzsyG7xvTfdw6FXgZehveZeTa7wTWqpy7Ung3c&#13;&#10;zhNQxIW3NZcGTvnLzQpUiMgWG89k4IcC7Lbj0QZT66+cUX+MpRIIhxQNVDG2qdahqMhhmPuWWHZf&#13;&#10;vnMYJXalth1eBe4avUiSe+2wZrlQYUv7iorv48UZGPrzcvZ5V3w8v2aHeHh4zy/7c27MdDI8rWU8&#13;&#10;rkFFGuJ/4w/xZg0sE3lZjMQGlN7+AgAA//8DAFBLAQItABQABgAIAAAAIQCcrWMz7wAAAIgBAAAT&#13;&#10;AAAAAAAAAAAAAAAAAAAAAABbQ29udGVudF9UeXBlc10ueG1sUEsBAi0AFAAGAAgAAAAhAFHn8aa/&#13;&#10;AAAAFgEAAAsAAAAAAAAAAAAAAAAAIAEAAF9yZWxzLy5yZWxzUEsBAi0AFAAGAAgAAAAhACZhnyTM&#13;&#10;AAAA4gAAAA8AAAAAAAAAAAAAAAAACAIAAGRycy9kb3ducmV2LnhtbFBLBQYAAAAAAwADALcAAAAB&#13;&#10;AwAAAAA=&#13;&#10;" path="m96,l59,8,29,28,8,59,,96,,480r8,37l29,548r30,20l96,576r2834,l2967,568r30,-20l3018,517r7,-37l3025,96r-7,-37l2997,28,2967,8,2930,,96,xe" filled="f" strokeweight=".29678mm">
                  <v:path arrowok="t" o:connecttype="custom" o:connectlocs="96,5721;59,5729;29,5749;8,5780;0,5817;0,6201;8,6238;29,6269;59,6289;96,6297;2930,6297;2967,6289;2997,6269;3018,6238;3025,6201;3025,5817;3018,5780;2997,5749;2967,5729;2930,5721;96,5721" o:connectangles="0,0,0,0,0,0,0,0,0,0,0,0,0,0,0,0,0,0,0,0,0"/>
                </v:shape>
                <v:shape id=" 257" o:spid="_x0000_s1072" style="position:absolute;left:7987;top:6296;width:897;height:888;visibility:visible;mso-wrap-style:square;v-text-anchor:top" coordsize="897,8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WMv8gAAADiAAAADwAAAGRycy9kb3ducmV2LnhtbESPT2vC&#13;&#10;QBTE7wW/w/KE3urGP6Q1uoqYKt5EW/T6yD6TaPZtyG40/fZdodDLwDDMb5j5sjOVuFPjSssKhoMI&#13;&#10;BHFmdcm5gu+vzdsHCOeRNVaWScEPOVguei9zTLR98IHuR5+LAGGXoILC+zqR0mUFGXQDWxOH7GIb&#13;&#10;gz7YJpe6wUeAm0qOoiiWBksOCwXWtC4oux1bo+Dz+h6XKaYxjTR128n51Lb7rVKv/S6dBVnNQHjq&#13;&#10;/H/jD7HTCsbRFJ6PwhsQcvELAAD//wMAUEsBAi0AFAAGAAgAAAAhAJytYzPvAAAAiAEAABMAAAAA&#13;&#10;AAAAAAAAAAAAAAAAAFtDb250ZW50X1R5cGVzXS54bWxQSwECLQAUAAYACAAAACEAUefxpr8AAAAW&#13;&#10;AQAACwAAAAAAAAAAAAAAAAAgAQAAX3JlbHMvLnJlbHNQSwECLQAUAAYACAAAACEAQPWMv8gAAADi&#13;&#10;AAAADwAAAAAAAAAAAAAAAAAIAgAAZHJzL2Rvd25yZXYueG1sUEsFBgAAAAADAAMAtwAAAP0CAAAA&#13;&#10;AA==&#13;&#10;" path="m,887r448,l448,,897,e" filled="f" strokeweight=".29644mm">
                  <v:path arrowok="t" o:connecttype="custom" o:connectlocs="0,7184;448,7184;448,6297;897,6297" o:connectangles="0,0,0,0"/>
                </v:shape>
                <v:line id=" 256" o:spid="_x0000_s1073" style="position:absolute;visibility:visible;mso-wrap-style:square" from="4400,5271" to="4400,56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EsCckAAADiAAAADwAAAGRycy9kb3ducmV2LnhtbESPTUsD&#13;&#10;MRCG74L/IYzgzWaraGXbtIgi9FT7hfQ43UyTxc1k2cTt9t87h4KXgZfhfV6e2WIIjeqpS3VkA+NR&#13;&#10;AYq4irZmZ2C/+3x4BZUyssUmMhm4UILF/PZmhqWNZ95Qv81OCYRTiQZ8zm2pdao8BUyj2BLL7xS7&#13;&#10;gFli57Tt8Czw0OjHonjRAWuWBY8tvXuqfra/wcDz0ufvwk3ierVyh+Ml9fa0/zLm/m74mMp5m4LK&#13;&#10;NOT/xhWxtAaexuIgRmIDSs//AAAA//8DAFBLAQItABQABgAIAAAAIQCcrWMz7wAAAIgBAAATAAAA&#13;&#10;AAAAAAAAAAAAAAAAAABbQ29udGVudF9UeXBlc10ueG1sUEsBAi0AFAAGAAgAAAAhAFHn8aa/AAAA&#13;&#10;FgEAAAsAAAAAAAAAAAAAAAAAIAEAAF9yZWxzLy5yZWxzUEsBAi0AFAAGAAgAAAAhAANhLAnJAAAA&#13;&#10;4gAAAA8AAAAAAAAAAAAAAAAACAIAAGRycy9kb3ducmV2LnhtbFBLBQYAAAAAAwADALcAAAD+AgAA&#13;&#10;AAA=&#13;&#10;" strokeweight=".29611mm">
                  <o:lock v:ext="edit" shapetype="f"/>
                </v:line>
                <v:shape id=" 255" o:spid="_x0000_s1074" style="position:absolute;left:7192;top:3710;width:2523;height:576;visibility:visible;mso-wrap-style:square;v-text-anchor:top" coordsize="25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YQ38gAAADiAAAADwAAAGRycy9kb3ducmV2LnhtbESP0YrC&#13;&#10;MBRE3xf8h3AF39a06ypajSKKUgQfrH7Apbm2xeamNNla/36zsODLwDDMGWa16U0tOmpdZVlBPI5A&#13;&#10;EOdWV1wouF0Pn3MQziNrrC2Tghc52KwHHytMtH3yhbrMFyJA2CWooPS+SaR0eUkG3dg2xCG729ag&#13;&#10;D7YtpG7xGeCmll9RNJMGKw4LJTa0Kyl/ZD9GwUKa6emcT7rdKUsPTXr0x+/XQqnRsN8vg2yXIDz1&#13;&#10;/t34R6RawSSO4e9ReANCrn8BAAD//wMAUEsBAi0AFAAGAAgAAAAhAJytYzPvAAAAiAEAABMAAAAA&#13;&#10;AAAAAAAAAAAAAAAAAFtDb250ZW50X1R5cGVzXS54bWxQSwECLQAUAAYACAAAACEAUefxpr8AAAAW&#13;&#10;AQAACwAAAAAAAAAAAAAAAAAgAQAAX3JlbHMvLnJlbHNQSwECLQAUAAYACAAAACEATFYQ38gAAADi&#13;&#10;AAAADwAAAAAAAAAAAAAAAAAIAgAAZHJzL2Rvd25yZXYueG1sUEsFBgAAAAADAAMAtwAAAP0CAAAA&#13;&#10;AA==&#13;&#10;" path="m96,l58,7,28,28,7,59,,96,,479r7,38l28,547r30,21l96,575r2331,l2464,568r30,-21l2515,517r7,-38l2522,96r-7,-37l2494,28,2464,7,2427,,96,xe" filled="f" strokeweight=".29678mm">
                  <v:path arrowok="t" o:connecttype="custom" o:connectlocs="96,3711;58,3718;28,3739;7,3770;0,3807;0,4190;7,4228;28,4258;58,4279;96,4286;2427,4286;2464,4279;2494,4258;2515,4228;2522,4190;2522,3807;2515,3770;2494,3739;2464,3718;2427,3711;96,3711" o:connectangles="0,0,0,0,0,0,0,0,0,0,0,0,0,0,0,0,0,0,0,0,0"/>
                </v:shape>
                <v:line id=" 254" o:spid="_x0000_s1075" style="position:absolute;visibility:visible;mso-wrap-style:square" from="8366,3331" to="8366,37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RwackAAADiAAAADwAAAGRycy9kb3ducmV2LnhtbESPT2sC&#13;&#10;MRTE74LfIbxCbzWroi2rUaRF8OS/SunxdfNMlm5elk26rt/eCAUvA8Mwv2Hmy85VoqUmlJ4VDAcZ&#13;&#10;COLC65KNgtPn+uUNRIjIGivPpOBKAZaLfm+OufYXPlB7jEYkCIccFdgY61zKUFhyGAa+Jk7Z2TcO&#13;&#10;Y7KNkbrBS4K7So6ybCodlpwWLNb0bqn4Pf45BZONjV+ZefX77dZ8/1xDq8+nnVLPT93HLMlqBiJS&#13;&#10;Fx+Nf8RGKxgPR3B/lN6AkIsbAAAA//8DAFBLAQItABQABgAIAAAAIQCcrWMz7wAAAIgBAAATAAAA&#13;&#10;AAAAAAAAAAAAAAAAAABbQ29udGVudF9UeXBlc10ueG1sUEsBAi0AFAAGAAgAAAAhAFHn8aa/AAAA&#13;&#10;FgEAAAsAAAAAAAAAAAAAAAAAIAEAAF9yZWxzLy5yZWxzUEsBAi0AFAAGAAgAAAAhAEjUcGnJAAAA&#13;&#10;4gAAAA8AAAAAAAAAAAAAAAAACAIAAGRycy9kb3ducmV2LnhtbFBLBQYAAAAAAwADALcAAAD+AgAA&#13;&#10;AAA=&#13;&#10;" strokeweight=".29611mm">
                  <o:lock v:ext="edit" shapetype="f"/>
                </v:line>
                <v:shape id=" 253" o:spid="_x0000_s1076" style="position:absolute;left:7330;top:4695;width:3123;height:576;visibility:visible;mso-wrap-style:square;v-text-anchor:top" coordsize="3123,5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KQhsgAAADiAAAADwAAAGRycy9kb3ducmV2LnhtbESPQWvC&#13;&#10;QBSE70L/w/IKvekmEaRE19BWCj0aW3p+ZF9302bfptlVo7/eFQQvA8Mw3zCranSdONAQWs8K8lkG&#13;&#10;grjxumWj4OvzffoMIkRkjZ1nUnCiANX6YbLCUvsj13TYRSMShEOJCmyMfSllaCw5DDPfE6fsxw8O&#13;&#10;Y7KDkXrAY4K7ThZZtpAOW04LFnt6s9T87fZOgSnO9pRv/r9tbfa/5pz713rrlXp6HDfLJC9LEJHG&#13;&#10;eG/cEB9awTyfw/VRegNCri8AAAD//wMAUEsBAi0AFAAGAAgAAAAhAJytYzPvAAAAiAEAABMAAAAA&#13;&#10;AAAAAAAAAAAAAAAAAFtDb250ZW50X1R5cGVzXS54bWxQSwECLQAUAAYACAAAACEAUefxpr8AAAAW&#13;&#10;AQAACwAAAAAAAAAAAAAAAAAgAQAAX3JlbHMvLnJlbHNQSwECLQAUAAYACAAAACEA4oKQhsgAAADi&#13;&#10;AAAADwAAAAAAAAAAAAAAAAAIAgAAZHJzL2Rvd25yZXYueG1sUEsFBgAAAAADAAMAtwAAAP0CAAAA&#13;&#10;AA==&#13;&#10;" path="m96,l59,7,29,28,8,58,,96,,479r8,38l29,547r30,21l96,575r2931,l3064,568r31,-21l3115,517r8,-38l3123,96r-8,-38l3095,28,3064,7,3027,,96,xe" filled="f" strokeweight=".29678mm">
                  <v:path arrowok="t" o:connecttype="custom" o:connectlocs="96,4696;59,4703;29,4724;8,4754;0,4792;0,5175;8,5213;29,5243;59,5264;96,5271;3027,5271;3064,5264;3095,5243;3115,5213;3123,5175;3123,4792;3115,4754;3095,4724;3064,4703;3027,4696;96,4696" o:connectangles="0,0,0,0,0,0,0,0,0,0,0,0,0,0,0,0,0,0,0,0,0"/>
                </v:shape>
                <v:line id=" 252" o:spid="_x0000_s1077" style="position:absolute;visibility:visible;mso-wrap-style:square" from="8366,4316" to="8366,469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uVyckAAADiAAAADwAAAGRycy9kb3ducmV2LnhtbESPW2sC&#13;&#10;MRSE3wv9D+EUfKtZ23phNYq0FHyy3pA+nm6OyeLmZNnEdf33jVDoy8AwzDfMbNG5SrTUhNKzgkE/&#13;&#10;A0FceF2yUXDYfz5PQISIrLHyTApuFGAxf3yYYa79lbfU7qIRCcIhRwU2xjqXMhSWHIa+r4lTdvKN&#13;&#10;w5hsY6Ru8JrgrpIvWTaSDktOCxZrerdUnHcXp2C4svGYmbHfrNfm++cWWn06fCnVe+o+pkmWUxCR&#13;&#10;uvjf+EOstILXwRvcH6U3IOT8FwAA//8DAFBLAQItABQABgAIAAAAIQCcrWMz7wAAAIgBAAATAAAA&#13;&#10;AAAAAAAAAAAAAAAAAABbQ29udGVudF9UeXBlc10ueG1sUEsBAi0AFAAGAAgAAAAhAFHn8aa/AAAA&#13;&#10;FgEAAAsAAAAAAAAAAAAAAAAAIAEAAF9yZWxzLy5yZWxzUEsBAi0AFAAGAAgAAAAhAJULlcnJAAAA&#13;&#10;4gAAAA8AAAAAAAAAAAAAAAAACAIAAGRycy9kb3ducmV2LnhtbFBLBQYAAAAAAwADALcAAAD+AgAA&#13;&#10;AAA=&#13;&#10;" strokeweight=".29611mm">
                  <o:lock v:ext="edit" shapetype="f"/>
                </v:line>
                <v:line id=" 251" o:spid="_x0000_s1078" style="position:absolute;visibility:visible;mso-wrap-style:square" from="8366,5271" to="8366,56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IDFMgAAADiAAAADwAAAGRycy9kb3ducmV2LnhtbESPQWsC&#13;&#10;MRSE74L/IbyCt5q1oi2rUaQieLJqpfT4unkmSzcvyyau6783hYKXgWGYb5j5snOVaKkJpWcFo2EG&#13;&#10;grjwumSj4PS5eX4DESKyxsozKbhRgOWi35tjrv2VD9QeoxEJwiFHBTbGOpcyFJYchqGviVN29o3D&#13;&#10;mGxjpG7wmuCuki9ZNpUOS04LFmt6t1T8Hi9OwWRr41dmXv1+tzPfP7fQ6vPpQ6nBU7eeJVnNQETq&#13;&#10;4qPxj9hqBePRBP4epTcg5OIOAAD//wMAUEsBAi0AFAAGAAgAAAAhAJytYzPvAAAAiAEAABMAAAAA&#13;&#10;AAAAAAAAAAAAAAAAAFtDb250ZW50X1R5cGVzXS54bWxQSwECLQAUAAYACAAAACEAUefxpr8AAAAW&#13;&#10;AQAACwAAAAAAAAAAAAAAAAAgAQAAX3JlbHMvLnJlbHNQSwECLQAUAAYACAAAACEAENIDFMgAAADi&#13;&#10;AAAADwAAAAAAAAAAAAAAAAAIAgAAZHJzL2Rvd25yZXYueG1sUEsFBgAAAAADAAMAtwAAAP0CAAAA&#13;&#10;AA==&#13;&#10;" strokeweight=".29611mm">
                  <o:lock v:ext="edit" shapetype="f"/>
                </v:line>
                <v:shape id=" 250" o:spid="_x0000_s1079" type="#_x0000_t202" style="position:absolute;left:6012;top:237;width:920;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2IJB8kAAADiAAAADwAAAGRycy9kb3ducmV2LnhtbESPQWsC&#13;&#10;MRSE7wX/Q3iCt5pVqS2rUUQRhdKDtoUeH5vXzdLNy5LENf77plDwMjAM8w2zXCfbip58aBwrmIwL&#13;&#10;EMSV0w3XCj7e948vIEJE1tg6JgU3CrBeDR6WWGp35RP151iLDOFQogITY1dKGSpDFsPYdcQ5+3be&#13;&#10;YszW11J7vGa4beW0KObSYsN5wWBHW0PVz/liFXxuu/1r+jL41j/pw276fLr5Kik1GqbdIstmASJS&#13;&#10;ivfGP+KoFcwmc/h7lN+AkKtfAAAA//8DAFBLAQItABQABgAIAAAAIQCcrWMz7wAAAIgBAAATAAAA&#13;&#10;AAAAAAAAAAAAAAAAAABbQ29udGVudF9UeXBlc10ueG1sUEsBAi0AFAAGAAgAAAAhAFHn8aa/AAAA&#13;&#10;FgEAAAsAAAAAAAAAAAAAAAAAIAEAAF9yZWxzLy5yZWxzUEsBAi0AFAAGAAgAAAAhAIdiCQfJAAAA&#13;&#10;4gAAAA8AAAAAAAAAAAAAAAAACAIAAGRycy9kb3ducmV2LnhtbFBLBQYAAAAAAwADALcAAAD+AgAA&#13;&#10;AAA=&#13;&#10;" filled="f" stroked="f">
                  <v:path arrowok="t"/>
                  <v:textbox inset="0,0,0,0">
                    <w:txbxContent>
                      <w:p w:rsidR="000545FF" w:rsidRDefault="000545FF">
                        <w:pPr>
                          <w:tabs>
                            <w:tab w:val="left" w:pos="899"/>
                          </w:tabs>
                          <w:spacing w:line="252" w:lineRule="exact"/>
                          <w:rPr>
                            <w:rFonts w:ascii="Calibri"/>
                            <w:sz w:val="25"/>
                          </w:rPr>
                        </w:pPr>
                        <w:r>
                          <w:rPr>
                            <w:rFonts w:ascii="Calibri"/>
                            <w:sz w:val="25"/>
                            <w:u w:val="single"/>
                          </w:rPr>
                          <w:t xml:space="preserve"> </w:t>
                        </w:r>
                        <w:r>
                          <w:rPr>
                            <w:rFonts w:ascii="Calibri"/>
                            <w:sz w:val="25"/>
                            <w:u w:val="single"/>
                          </w:rPr>
                          <w:tab/>
                        </w:r>
                      </w:p>
                    </w:txbxContent>
                  </v:textbox>
                </v:shape>
                <v:shape id=" 249" o:spid="_x0000_s1080" type="#_x0000_t202" style="position:absolute;left:7835;top:842;width:1941;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uf2skAAADiAAAADwAAAGRycy9kb3ducmV2LnhtbESPQWsC&#13;&#10;MRSE74X+h/AK3mpWi7WsRimKKJQetC14fGyem6WblyVJ1/jvG0HwMjAM8w0zXybbip58aBwrGA0L&#13;&#10;EMSV0w3XCr6/Ns9vIEJE1tg6JgUXCrBcPD7MsdTuzHvqD7EWGcKhRAUmxq6UMlSGLIah64hzdnLe&#13;&#10;YszW11J7PGe4beW4KF6lxYbzgsGOVoaq38OfVfCz6jYf6Wjws5/o7Xo83V98lZQaPKX1LMv7DESk&#13;&#10;FO+NG2KnFbyMpnB9lN+AkIt/AAAA//8DAFBLAQItABQABgAIAAAAIQCcrWMz7wAAAIgBAAATAAAA&#13;&#10;AAAAAAAAAAAAAAAAAABbQ29udGVudF9UeXBlc10ueG1sUEsBAi0AFAAGAAgAAAAhAFHn8aa/AAAA&#13;&#10;FgEAAAsAAAAAAAAAAAAAAAAAIAEAAF9yZWxzLy5yZWxzUEsBAi0AFAAGAAgAAAAhAAK7n9r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stage gate</w:t>
                        </w:r>
                      </w:p>
                    </w:txbxContent>
                  </v:textbox>
                </v:shape>
                <v:shape id=" 248" o:spid="_x0000_s1081" type="#_x0000_t202" style="position:absolute;left:3319;top:2862;width:1896;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27v/ckAAADiAAAADwAAAGRycy9kb3ducmV2LnhtbESPwUoD&#13;&#10;MRCG74LvEEbwZrOtaGXbtEhLURAPrQo9DpvpZnEzWZK4Td/eOQheBn6G/5v5luviezVSTF1gA9NJ&#13;&#10;BYq4Cbbj1sDnx+7uCVTKyBb7wGTgQgnWq+urJdY2nHlP4yG3SiCcajTgch5qrVPjyGOahIFYdqcQ&#13;&#10;PWaJsdU24lngvtezqnrUHjuWCw4H2jhqvg8/3sDXZti9laPD9/HBvmxn8/0lNsWY25uyXch4XoDK&#13;&#10;VPJ/4w/xag3cT+VlMRIbUHr1CwAA//8DAFBLAQItABQABgAIAAAAIQCcrWMz7wAAAIgBAAATAAAA&#13;&#10;AAAAAAAAAAAAAAAAAABbQ29udGVudF9UeXBlc10ueG1sUEsBAi0AFAAGAAgAAAAhAFHn8aa/AAAA&#13;&#10;FgEAAAsAAAAAAAAAAAAAAAAAIAEAAF9yZWxzLy5yZWxzUEsBAi0AFAAGAAgAAAAhADdu7/3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time mgt.</w:t>
                        </w:r>
                      </w:p>
                    </w:txbxContent>
                  </v:textbox>
                </v:shape>
                <v:shape id=" 247" o:spid="_x0000_s1082" type="#_x0000_t202" style="position:absolute;left:7247;top:2862;width:1779;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rd5IMkAAADiAAAADwAAAGRycy9kb3ducmV2LnhtbESPT2sC&#13;&#10;MRTE74V+h/AEb5pV6b/VKEWRCsWDtoUeH5vXzeLmZUnSNX77RhB6GRiG+Q2zWCXbip58aBwrmIwL&#13;&#10;EMSV0w3XCj4/tqNnECEia2wdk4ILBVgt7+8WWGp35gP1x1iLDOFQogITY1dKGSpDFsPYdcQ5+3He&#13;&#10;YszW11J7PGe4beW0KB6lxYbzgsGO1oaq0/HXKvhad9v39G1w3z/ot8306XDxVVJqOEibeZbXOYhI&#13;&#10;Kf43boidVjCbvMD1UX4DQi7/AAAA//8DAFBLAQItABQABgAIAAAAIQCcrWMz7wAAAIgBAAATAAAA&#13;&#10;AAAAAAAAAAAAAAAAAABbQ29udGVudF9UeXBlc10ueG1sUEsBAi0AFAAGAAgAAAAhAFHn8aa/AAAA&#13;&#10;FgEAAAsAAAAAAAAAAAAAAAAAIAEAAF9yZWxzLy5yZWxzUEsBAi0AFAAGAAgAAAAhALK3eSD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risk mgt.</w:t>
                        </w:r>
                      </w:p>
                    </w:txbxContent>
                  </v:textbox>
                </v:shape>
                <v:shape id=" 246" o:spid="_x0000_s1083" type="#_x0000_t202" style="position:absolute;left:3319;top:3854;width:1829;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iN28kAAADiAAAADwAAAGRycy9kb3ducmV2LnhtbESPTUsD&#13;&#10;MRCG74L/IYzgzWZd8YNt0yItRUE8tFrocdiMm8XNZEniNv33zkHwMvAyvM/Ls1gVP6iJYuoDG7id&#13;&#10;VaCI22B77gx8fmxvnkCljGxxCEwGzpRgtby8WGBjw4l3NO1zpwTCqUEDLuex0Tq1jjymWRiJ5fcV&#13;&#10;oscsMXbaRjwJ3A+6rqoH7bFnWXA40tpR+73/8QYO63H7Vo4O36d7+7KpH3fn2BZjrq/KZi7neQ4q&#13;&#10;U8n/jT/EqzVwV4uDGIkNKL38BQAA//8DAFBLAQItABQABgAIAAAAIQCcrWMz7wAAAIgBAAATAAAA&#13;&#10;AAAAAAAAAAAAAAAAAABbQ29udGVudF9UeXBlc10ueG1sUEsBAi0AFAAGAAgAAAAhAFHn8aa/AAAA&#13;&#10;FgEAAAsAAAAAAAAAAAAAAAAAIAEAAF9yZWxzLy5yZWxzUEsBAi0AFAAGAAgAAAAhAIGYjdv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cost</w:t>
                        </w:r>
                        <w:r>
                          <w:rPr>
                            <w:rFonts w:ascii="Calibri"/>
                            <w:spacing w:val="-33"/>
                            <w:sz w:val="25"/>
                          </w:rPr>
                          <w:t xml:space="preserve"> </w:t>
                        </w:r>
                        <w:r>
                          <w:rPr>
                            <w:rFonts w:ascii="Calibri"/>
                            <w:sz w:val="25"/>
                          </w:rPr>
                          <w:t>mgt.</w:t>
                        </w:r>
                      </w:p>
                    </w:txbxContent>
                  </v:textbox>
                </v:shape>
                <v:shape id=" 245" o:spid="_x0000_s1084" type="#_x0000_t202" style="position:absolute;left:7381;top:3854;width:1947;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EbBskAAADiAAAADwAAAGRycy9kb3ducmV2LnhtbESPQUsD&#13;&#10;MRSE7wX/Q3iCtzbbFVvZNi3SUhSkh64KHh+b52Zx87IkcZv+eyMIvQwMw3zDrLfJ9mIkHzrHCuaz&#13;&#10;AgRx43THrYL3t8P0EUSIyBp7x6TgQgG2m5vJGivtznyisY6tyBAOFSowMQ6VlKExZDHM3ECcsy/n&#13;&#10;LcZsfSu1x3OG216WRbGQFjvOCwYH2hlqvusfq+BjNxxe06fB4/ign/fl8nTxTVLq7jbtV1meViAi&#13;&#10;pXht/CNetIL7cg5/j/IbEHLzCwAA//8DAFBLAQItABQABgAIAAAAIQCcrWMz7wAAAIgBAAATAAAA&#13;&#10;AAAAAAAAAAAAAAAAAABbQ29udGVudF9UeXBlc10ueG1sUEsBAi0AFAAGAAgAAAAhAFHn8aa/AAAA&#13;&#10;FgEAAAsAAAAAAAAAAAAAAAAAIAEAAF9yZWxzLy5yZWxzUEsBAi0AFAAGAAgAAAAhAARBGwb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issue mgt.</w:t>
                        </w:r>
                      </w:p>
                    </w:txbxContent>
                  </v:textbox>
                </v:shape>
                <v:shape id=" 244" o:spid="_x0000_s1085" type="#_x0000_t202" style="position:absolute;left:3420;top:4830;width:2131;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i3Ru8kAAADiAAAADwAAAGRycy9kb3ducmV2LnhtbESPQWsC&#13;&#10;MRSE74X+h/AK3mq2W1rLapSiiIXSg1rB42Pz3CxuXpYkXeO/bwoFLwPDMN8ws0WynRjIh9axgqdx&#13;&#10;AYK4drrlRsH3fv34BiJEZI2dY1JwpQCL+f3dDCvtLrylYRcbkSEcKlRgYuwrKUNtyGIYu544Zyfn&#13;&#10;LcZsfSO1x0uG206WRfEqLbacFwz2tDRUn3c/VsFh2a8/09Hg1/CiN6tysr36Oik1ekiraZb3KYhI&#13;&#10;Kd4a/4gPreC5LOHvUX4DQs5/AQAA//8DAFBLAQItABQABgAIAAAAIQCcrWMz7wAAAIgBAAATAAAA&#13;&#10;AAAAAAAAAAAAAAAAAABbQ29udGVudF9UeXBlc10ueG1sUEsBAi0AFAAGAAgAAAAhAFHn8aa/AAAA&#13;&#10;FgEAAAsAAAAAAAAAAAAAAAAAIAEAAF9yZWxzLy5yZWxzUEsBAi0AFAAGAAgAAAAhAMot0bv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quality mgt.</w:t>
                        </w:r>
                      </w:p>
                    </w:txbxContent>
                  </v:textbox>
                </v:shape>
                <v:shape id=" 243" o:spid="_x0000_s1086" type="#_x0000_t202" style="position:absolute;left:7516;top:4830;width:2769;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RHZskAAADiAAAADwAAAGRycy9kb3ducmV2LnhtbESPQWsC&#13;&#10;MRSE74X+h/AKvdWsK9WyGqUo0kLxoG3B42Pz3CxuXpYkXeO/bwoFLwPDMN8wi1WynRjIh9axgvGo&#13;&#10;AEFcO91yo+Drc/v0AiJEZI2dY1JwpQCr5f3dAivtLryn4RAbkSEcKlRgYuwrKUNtyGIYuZ44Zyfn&#13;&#10;LcZsfSO1x0uG206WRTGVFlvOCwZ7Whuqz4cfq+B73W8/0tHgbnjWb5tytr/6Oin1+JA28yyvcxCR&#13;&#10;Urw1/hHvWsGknMDfo/wGhFz+AgAA//8DAFBLAQItABQABgAIAAAAIQCcrWMz7wAAAIgBAAATAAAA&#13;&#10;AAAAAAAAAAAAAAAAAABbQ29udGVudF9UeXBlc10ueG1sUEsBAi0AFAAGAAgAAAAhAFHn8aa/AAAA&#13;&#10;FgEAAAsAAAAAAAAAAAAAAAAAIAEAAF9yZWxzLy5yZWxzUEsBAi0AFAAGAAgAAAAhAE/0R2b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procurement mgt.</w:t>
                        </w:r>
                      </w:p>
                    </w:txbxContent>
                  </v:textbox>
                </v:shape>
                <v:shape id=" 242" o:spid="_x0000_s1087" type="#_x0000_t202" style="position:absolute;left:3420;top:5789;width:2148;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0G8kAAADiAAAADwAAAGRycy9kb3ducmV2LnhtbESPT2sC&#13;&#10;MRTE74V+h/AEb5p17T9WoxRFLJQetC30+Ni8bpZuXpYkrvHbNwWhl4FhmN8wy3WynRjIh9axgtm0&#13;&#10;AEFcO91yo+DjfTd5AhEissbOMSm4UID16vZmiZV2Zz7QcIyNyBAOFSowMfaVlKE2ZDFMXU+cs2/n&#13;&#10;LcZsfSO1x3OG206WRfEgLbacFwz2tDFU/xxPVsHnpt+9pi+Db8O93m/Lx8PF10mp8ShtF1meFyAi&#13;&#10;pfjfuCJetIJ5eQd/j/IbEHL1CwAA//8DAFBLAQItABQABgAIAAAAIQCcrWMz7wAAAIgBAAATAAAA&#13;&#10;AAAAAAAAAAAAAAAAAABbQ29udGVudF9UeXBlc10ueG1sUEsBAi0AFAAGAAgAAAAhAFHn8aa/AAAA&#13;&#10;FgEAAAsAAAAAAAAAAAAAAAAAIAEAAF9yZWxzLy5yZWxzUEsBAi0AFAAGAAgAAAAhABfyNBv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change mgt.</w:t>
                        </w:r>
                      </w:p>
                    </w:txbxContent>
                  </v:textbox>
                </v:shape>
                <v:shape id=" 241" o:spid="_x0000_s1088" type="#_x0000_t202" style="position:absolute;left:7516;top:5857;width:2567;height:25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uixskAAADiAAAADwAAAGRycy9kb3ducmV2LnhtbESPQUsD&#13;&#10;MRSE7wX/Q3iCtzbrSqtsmxZpKQqlh64KHh+b52Zx87IkcZv++0YQvAwMw3zDrDbJ9mIkHzrHCu5n&#13;&#10;BQjixumOWwXvb/vpE4gQkTX2jknBhQJs1jeTFVbanflEYx1bkSEcKlRgYhwqKUNjyGKYuYE4Z1/O&#13;&#10;W4zZ+lZqj+cMt70si2IhLXacFwwOtDXUfNc/VsHHdtgf0qfB4zjXL7vy8XTxTVLq7jbtllmelyAi&#13;&#10;pfjf+EO8agUP5Rx+H+U3IOT6CgAA//8DAFBLAQItABQABgAIAAAAIQCcrWMz7wAAAIgBAAATAAAA&#13;&#10;AAAAAAAAAAAAAAAAAABbQ29udGVudF9UeXBlc10ueG1sUEsBAi0AFAAGAAgAAAAhAFHn8aa/AAAA&#13;&#10;FgEAAAsAAAAAAAAAAAAAAAAAIAEAAF9yZWxzLy5yZWxzUEsBAi0AFAAGAAgAAAAhAJIrosbJAAAA&#13;&#10;4gAAAA8AAAAAAAAAAAAAAAAACAIAAGRycy9kb3ducmV2LnhtbFBLBQYAAAAAAwADALcAAAD+AgAA&#13;&#10;AAA=&#13;&#10;" filled="f" stroked="f">
                  <v:path arrowok="t"/>
                  <v:textbox inset="0,0,0,0">
                    <w:txbxContent>
                      <w:p w:rsidR="000545FF" w:rsidRDefault="000545FF">
                        <w:pPr>
                          <w:spacing w:line="252" w:lineRule="exact"/>
                          <w:rPr>
                            <w:rFonts w:ascii="Calibri"/>
                            <w:sz w:val="25"/>
                          </w:rPr>
                        </w:pPr>
                        <w:r>
                          <w:rPr>
                            <w:rFonts w:ascii="Calibri"/>
                            <w:sz w:val="25"/>
                          </w:rPr>
                          <w:t>Perform acceptance mgt.</w:t>
                        </w:r>
                      </w:p>
                    </w:txbxContent>
                  </v:textbox>
                </v:shape>
                <v:shape id=" 240" o:spid="_x0000_s1089" type="#_x0000_t202" style="position:absolute;left:5871;top:7085;width:1732;height:85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doe8kAAADiAAAADwAAAGRycy9kb3ducmV2LnhtbESPQWsC&#13;&#10;MRSE74X+h/AK3mrWldqyGqUoolB60Lbg8bF5bhY3L0uSrvHfN4VCLwPDMN8wi1WynRjIh9axgsm4&#13;&#10;AEFcO91yo+DzY/v4AiJEZI2dY1JwowCr5f3dAivtrnyg4RgbkSEcKlRgYuwrKUNtyGIYu544Z2fn&#13;&#10;LcZsfSO1x2uG206WRTGTFlvOCwZ7WhuqL8dvq+Br3W/f0sng+/Ckd5vy+XDzdVJq9JA28yyvcxCR&#13;&#10;Uvxv/CH2WsG0nMHvo/wGhFz+AAAA//8DAFBLAQItABQABgAIAAAAIQCcrWMz7wAAAIgBAAATAAAA&#13;&#10;AAAAAAAAAAAAAAAAAABbQ29udGVudF9UeXBlc10ueG1sUEsBAi0AFAAGAAgAAAAhAFHn8aa/AAAA&#13;&#10;FgEAAAsAAAAAAAAAAAAAAAAAIAEAAF9yZWxzLy5yZWxzUEsBAi0AFAAGAAgAAAAhAFxHaHvJAAAA&#13;&#10;4gAAAA8AAAAAAAAAAAAAAAAACAIAAGRycy9kb3ducmV2LnhtbFBLBQYAAAAAAwADALcAAAD+AgAA&#13;&#10;AAA=&#13;&#10;" filled="f" stroked="f">
                  <v:path arrowok="t"/>
                  <v:textbox inset="0,0,0,0">
                    <w:txbxContent>
                      <w:p w:rsidR="000545FF" w:rsidRDefault="000545FF">
                        <w:pPr>
                          <w:spacing w:line="255" w:lineRule="exact"/>
                          <w:ind w:right="35"/>
                          <w:jc w:val="center"/>
                          <w:rPr>
                            <w:rFonts w:ascii="Calibri"/>
                            <w:sz w:val="25"/>
                          </w:rPr>
                        </w:pPr>
                        <w:r>
                          <w:rPr>
                            <w:rFonts w:ascii="Calibri"/>
                            <w:sz w:val="25"/>
                          </w:rPr>
                          <w:t>Perform</w:t>
                        </w:r>
                      </w:p>
                      <w:p w:rsidR="000545FF" w:rsidRDefault="000545FF">
                        <w:pPr>
                          <w:spacing w:before="1" w:line="237" w:lineRule="auto"/>
                          <w:ind w:right="18"/>
                          <w:jc w:val="center"/>
                          <w:rPr>
                            <w:rFonts w:ascii="Calibri"/>
                            <w:sz w:val="25"/>
                          </w:rPr>
                        </w:pPr>
                        <w:r>
                          <w:rPr>
                            <w:rFonts w:ascii="Calibri"/>
                            <w:sz w:val="25"/>
                          </w:rPr>
                          <w:t>communications management</w:t>
                        </w:r>
                      </w:p>
                    </w:txbxContent>
                  </v:textbox>
                </v:shape>
                <v:shape id=" 239" o:spid="_x0000_s1090" type="#_x0000_t202" style="position:absolute;left:3808;top:1388;width:2402;height:53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7+pskAAADiAAAADwAAAGRycy9kb3ducmV2LnhtbESPQUsD&#13;&#10;MRSE7wX/Q3iCtzbril3ZNi3SUhSkh7YKHh+b52Zx87IkcZv+eyMIvQwMw3zDLNfJ9mIkHzrHCu5n&#13;&#10;BQjixumOWwXvp930CUSIyBp7x6TgQgHWq5vJEmvtznyg8RhbkSEcalRgYhxqKUNjyGKYuYE4Z1/O&#13;&#10;W4zZ+lZqj+cMt70si2IuLXacFwwOtDHUfB9/rIKPzbB7S58G9+OjftmW1eHim6TU3W3aLrI8L0BE&#13;&#10;SvHa+Ee8agUPZQV/j/IbEHL1CwAA//8DAFBLAQItABQABgAIAAAAIQCcrWMz7wAAAIgBAAATAAAA&#13;&#10;AAAAAAAAAAAAAAAAAABbQ29udGVudF9UeXBlc10ueG1sUEsBAi0AFAAGAAgAAAAhAFHn8aa/AAAA&#13;&#10;FgEAAAsAAAAAAAAAAAAAAAAAIAEAAF9yZWxzLy5yZWxzUEsBAi0AFAAGAAgAAAAhANme/qbJAAAA&#13;&#10;4gAAAA8AAAAAAAAAAAAAAAAACAIAAGRycy9kb3ducmV2LnhtbFBLBQYAAAAAAwADALcAAAD+AgAA&#13;&#10;AAA=&#13;&#10;" filled="f" stroked="f">
                  <v:path arrowok="t"/>
                  <v:textbox inset="0,0,0,0">
                    <w:txbxContent>
                      <w:p w:rsidR="000545FF" w:rsidRDefault="000545FF">
                        <w:pPr>
                          <w:spacing w:before="79"/>
                          <w:ind w:left="182"/>
                          <w:rPr>
                            <w:rFonts w:ascii="Calibri"/>
                            <w:sz w:val="25"/>
                          </w:rPr>
                        </w:pPr>
                        <w:r>
                          <w:rPr>
                            <w:rFonts w:ascii="Calibri"/>
                            <w:sz w:val="25"/>
                          </w:rPr>
                          <w:t>Monitor &amp; Control</w:t>
                        </w:r>
                      </w:p>
                    </w:txbxContent>
                  </v:textbox>
                </v:shape>
                <w10:wrap type="topAndBottom" anchorx="page"/>
              </v:group>
            </w:pict>
          </mc:Fallback>
        </mc:AlternateConten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spacing w:before="121"/>
        <w:ind w:left="4232"/>
        <w:jc w:val="both"/>
      </w:pPr>
      <w:r w:rsidRPr="000545FF">
        <w:rPr>
          <w:color w:val="231F20"/>
        </w:rPr>
        <w:t>Project Execution activities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9571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88" nam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66082" id=" 237" o:spid="_x0000_s1026" style="position:absolute;z-index:157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0gaO4AQAAYAMAAA4AAABkcnMvZTJvRG9jLnhtbKxTwW7bMAy9D9g/CLovdlM0TYw4xVCv&#13;&#10;u3RbgW4fwEhyLFQWBUmJnb8fpcRts92GXQiTj3wkH+X13dgbdlA+aLQ1v5qVnCkrUGq7q/mvnw+f&#13;&#10;lpyFCFaCQatqflSB320+flgPrlJz7NBI5RmR2FANruZdjK4qiiA61UOYoVOWwBZ9D5Fcvyukh4HY&#13;&#10;e1PMy3JRDOil8yhUCBRtTiDfZP62VSL+aNugIjM1p9litj7bbbbFZg3VzoPrtDjPAf8wRg/aUtdX&#13;&#10;qgYisL3Xf1H1WngM2MaZwL7AttVC5SVonavyj3WeO3AqL0PqBPeqU/h/tOL74ckzLWs+X9KtLPR0&#13;&#10;JTa/vuWMpBlcqCjj3j75tJwY7bN7RPESElhcoMkJjri2wzeURAL7iFmSsfV9qqZl2ZhFP75Jr8bI&#13;&#10;xCkqKLxclavF8iY3L6CaSp0P8avCnqWPmhttkyxQweExxDwLVFNOilt80MYkACpj2VDzxfVNWeaa&#13;&#10;gEbLBCcw+N323nh2AHogzW2zaj5PvS/yPO6tPPF1CuSXyYmgzdmhcY09q5KEOKm3RXkkUSa56IqU&#13;&#10;cvFM3vu5/O3H2PwG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hvSBo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The execution phase is typically the longest phase of the project in terms of duration. It is the phase within which the deliverables are physically constructed and presented to the customer for acceptance.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To ensure that the customer’s requirements are met, the project manager monitors and controls the activities, resources and expenditure required to build each deliverable. A number of management processes as shown are undertaken to ensure that the project proceeds as planned.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b/>
          <w:i/>
          <w:color w:val="231F20"/>
          <w:spacing w:val="3"/>
        </w:rPr>
        <w:t>Build</w:t>
      </w:r>
      <w:r w:rsidRPr="000545FF">
        <w:rPr>
          <w:rFonts w:ascii="Times New Roman" w:hAnsi="Times New Roman" w:cs="Times New Roman"/>
          <w:b/>
          <w:i/>
          <w:color w:val="231F20"/>
          <w:spacing w:val="-18"/>
        </w:rPr>
        <w:t xml:space="preserve"> </w:t>
      </w:r>
      <w:r w:rsidRPr="000545FF">
        <w:rPr>
          <w:rFonts w:ascii="Times New Roman" w:hAnsi="Times New Roman" w:cs="Times New Roman"/>
          <w:b/>
          <w:i/>
          <w:color w:val="231F20"/>
          <w:spacing w:val="2"/>
        </w:rPr>
        <w:t>the</w:t>
      </w:r>
      <w:r w:rsidRPr="000545FF">
        <w:rPr>
          <w:rFonts w:ascii="Times New Roman" w:hAnsi="Times New Roman" w:cs="Times New Roman"/>
          <w:b/>
          <w:i/>
          <w:color w:val="231F20"/>
          <w:spacing w:val="-17"/>
        </w:rPr>
        <w:t xml:space="preserve"> </w:t>
      </w:r>
      <w:r w:rsidRPr="000545FF">
        <w:rPr>
          <w:rFonts w:ascii="Times New Roman" w:hAnsi="Times New Roman" w:cs="Times New Roman"/>
          <w:b/>
          <w:i/>
          <w:color w:val="231F20"/>
          <w:spacing w:val="3"/>
        </w:rPr>
        <w:t>deliverables:</w:t>
      </w:r>
      <w:r w:rsidRPr="000545FF">
        <w:rPr>
          <w:rFonts w:ascii="Times New Roman" w:hAnsi="Times New Roman" w:cs="Times New Roman"/>
          <w:b/>
          <w:i/>
          <w:color w:val="231F20"/>
          <w:spacing w:val="-1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physically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constructing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 xml:space="preserve">undertak- </w:t>
      </w:r>
      <w:r w:rsidRPr="000545FF">
        <w:rPr>
          <w:rFonts w:ascii="Times New Roman" w:hAnsi="Times New Roman" w:cs="Times New Roman"/>
          <w:color w:val="231F20"/>
        </w:rPr>
        <w:t>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construct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vary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depending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undertaken.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undertaken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‘waterfall’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fashion,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each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until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final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produced,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rPr>
        <w:t>in</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‘iterative’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fashion,</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iterations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 xml:space="preserve">construct- </w:t>
      </w:r>
      <w:r w:rsidRPr="000545FF">
        <w:rPr>
          <w:rFonts w:ascii="Times New Roman" w:hAnsi="Times New Roman" w:cs="Times New Roman"/>
          <w:color w:val="231F20"/>
        </w:rPr>
        <w:t>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until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meets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Regard- less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construct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careful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monitoring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employed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final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meets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criteria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customer.</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b/>
          <w:i/>
          <w:color w:val="231F20"/>
        </w:rPr>
        <w:t xml:space="preserve">Monitor and control: </w:t>
      </w:r>
      <w:r w:rsidRPr="000545FF">
        <w:rPr>
          <w:rFonts w:ascii="Times New Roman" w:hAnsi="Times New Roman" w:cs="Times New Roman"/>
          <w:color w:val="231F20"/>
        </w:rPr>
        <w:t>While the project team is physically produc- ing each deliverable, the project manager implements a series of manage- ment processes to monitor and control the activities being undertaken by the project team. An overview of each management process 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Time</w:t>
      </w:r>
      <w:r w:rsidRPr="000545FF">
        <w:rPr>
          <w:rFonts w:ascii="Times New Roman" w:hAnsi="Times New Roman" w:cs="Times New Roman"/>
          <w:b/>
          <w:i/>
          <w:color w:val="231F20"/>
          <w:spacing w:val="-7"/>
        </w:rPr>
        <w:t xml:space="preserve"> </w:t>
      </w:r>
      <w:r w:rsidRPr="000545FF">
        <w:rPr>
          <w:rFonts w:ascii="Times New Roman" w:hAnsi="Times New Roman" w:cs="Times New Roman"/>
          <w:b/>
          <w:i/>
          <w:color w:val="231F20"/>
          <w:spacing w:val="3"/>
        </w:rPr>
        <w:t>Management:</w:t>
      </w:r>
      <w:r w:rsidRPr="000545FF">
        <w:rPr>
          <w:rFonts w:ascii="Times New Roman" w:hAnsi="Times New Roman" w:cs="Times New Roman"/>
          <w:b/>
          <w:i/>
          <w:color w:val="231F20"/>
          <w:spacing w:val="-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recording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controlling time spent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staff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4"/>
        </w:rPr>
        <w:t xml:space="preserve">scarce </w:t>
      </w:r>
      <w:r w:rsidRPr="000545FF">
        <w:rPr>
          <w:rFonts w:ascii="Times New Roman" w:hAnsi="Times New Roman" w:cs="Times New Roman"/>
          <w:color w:val="231F20"/>
          <w:spacing w:val="3"/>
        </w:rPr>
        <w:t xml:space="preserve">resource within projects, each team member should record time </w:t>
      </w:r>
      <w:r w:rsidRPr="000545FF">
        <w:rPr>
          <w:rFonts w:ascii="Times New Roman" w:hAnsi="Times New Roman" w:cs="Times New Roman"/>
          <w:color w:val="231F20"/>
          <w:spacing w:val="4"/>
        </w:rPr>
        <w:t xml:space="preserve">spent </w:t>
      </w:r>
      <w:r w:rsidRPr="000545FF">
        <w:rPr>
          <w:rFonts w:ascii="Times New Roman" w:hAnsi="Times New Roman" w:cs="Times New Roman"/>
          <w:color w:val="231F20"/>
          <w:spacing w:val="3"/>
        </w:rPr>
        <w:t xml:space="preserve">undertaking project activities </w:t>
      </w:r>
      <w:r w:rsidRPr="000545FF">
        <w:rPr>
          <w:rFonts w:ascii="Times New Roman" w:hAnsi="Times New Roman" w:cs="Times New Roman"/>
          <w:color w:val="231F20"/>
        </w:rPr>
        <w:t xml:space="preserve">on  a  </w:t>
      </w:r>
      <w:r w:rsidRPr="000545FF">
        <w:rPr>
          <w:rFonts w:ascii="Times New Roman" w:hAnsi="Times New Roman" w:cs="Times New Roman"/>
          <w:color w:val="231F20"/>
          <w:spacing w:val="3"/>
        </w:rPr>
        <w:t xml:space="preserve">timesheet form. This will </w:t>
      </w:r>
      <w:r w:rsidRPr="000545FF">
        <w:rPr>
          <w:rFonts w:ascii="Times New Roman" w:hAnsi="Times New Roman" w:cs="Times New Roman"/>
          <w:color w:val="231F20"/>
          <w:spacing w:val="4"/>
        </w:rPr>
        <w:t xml:space="preserve">enable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control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amount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time spent </w:t>
      </w:r>
      <w:r w:rsidRPr="000545FF">
        <w:rPr>
          <w:rFonts w:ascii="Times New Roman" w:hAnsi="Times New Roman" w:cs="Times New Roman"/>
          <w:color w:val="231F20"/>
          <w:spacing w:val="4"/>
        </w:rPr>
        <w:t xml:space="preserve">undertaking </w:t>
      </w:r>
      <w:r w:rsidRPr="000545FF">
        <w:rPr>
          <w:rFonts w:ascii="Times New Roman" w:hAnsi="Times New Roman" w:cs="Times New Roman"/>
          <w:color w:val="231F20"/>
          <w:spacing w:val="3"/>
        </w:rPr>
        <w:t xml:space="preserve">each activity within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timesheet register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also </w:t>
      </w:r>
      <w:r w:rsidRPr="000545FF">
        <w:rPr>
          <w:rFonts w:ascii="Times New Roman" w:hAnsi="Times New Roman" w:cs="Times New Roman"/>
          <w:color w:val="231F20"/>
          <w:spacing w:val="4"/>
        </w:rPr>
        <w:t xml:space="preserve">completed, </w:t>
      </w:r>
      <w:r w:rsidRPr="000545FF">
        <w:rPr>
          <w:rFonts w:ascii="Times New Roman" w:hAnsi="Times New Roman" w:cs="Times New Roman"/>
          <w:color w:val="231F20"/>
          <w:spacing w:val="3"/>
        </w:rPr>
        <w:t>providing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summary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spent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always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kept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fully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date.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b/>
          <w:i/>
          <w:color w:val="231F20"/>
        </w:rPr>
        <w:t xml:space="preserve">Cost management: </w:t>
      </w:r>
      <w:r w:rsidRPr="000545FF">
        <w:rPr>
          <w:rFonts w:ascii="Times New Roman" w:hAnsi="Times New Roman" w:cs="Times New Roman"/>
          <w:color w:val="231F20"/>
        </w:rPr>
        <w:t>Cost management is the process by which costs/expenses incurred on the project are formally identified, approved and paid. Expense forms are completed for each set of related 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962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87" nam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B287D" id=" 236" o:spid="_x0000_s1026" style="position:absolute;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NIw25AQAAYAMAAA4AAABkcnMvZTJvRG9jLnhtbKxTwW7bMAy9D9g/CLovdlM0TYw4xVCv&#13;&#10;u3RbgW4fwEhyLFQWBUmJnb8fpcRts92GXQSTj3zke5LXd2Nv2EH5oNHW/GpWcqasQKntrua/fj58&#13;&#10;WnIWIlgJBq2q+VEFfrf5+GE9uErNsUMjlWdEYkM1uJp3MbqqKILoVA9hhk5ZAlv0PUQK/a6QHgZi&#13;&#10;700xL8tFMaCXzqNQIVC2OYF8k/nbVon4o22DiszUnHaL+fT53Oaz2Kyh2nlwnRbnPeAf1uhBW5r6&#13;&#10;StVABLb3+i+qXguPAds4E9gX2LZaqCyC5FyVf8h57sCpLIbcCe7Vp/D/aMX3w5NnWtZ8vrzlzEJP&#13;&#10;t8Tm1wvOyJrBhYoq7u2TT+LEaJ/dI4qXkMDiAk1BcMS1Hb6hJBLYR8yWjK3vUzeJZWM2/fhmvRoj&#13;&#10;E6esoPRyVa4Wy5s8vIBqanU+xK8Ke5Y+am60TbZABYfHEPMuUE01KW/xQRuTAKiMZUPNF9c3ZZl7&#13;&#10;AhotE5zA4Hfbe+PZAeiBNLfNqvk8zb6o87i38sTXKZBfpiCCNueA1jX27Eoy4uTeFuWRTJnsoluk&#13;&#10;kotn8j7O7W8/xuY3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MnNIw2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expenses</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such</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labor,</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equipment</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materials</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costs.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Expense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forms</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3"/>
        </w:rPr>
        <w:t>approved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manager</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recorded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within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expense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register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3"/>
        </w:rPr>
        <w:t>auditing</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purposes.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i/>
          <w:color w:val="231F20"/>
        </w:rPr>
        <w:t xml:space="preserve">Quality management: </w:t>
      </w:r>
      <w:r w:rsidRPr="000545FF">
        <w:rPr>
          <w:rFonts w:ascii="Times New Roman" w:hAnsi="Times New Roman" w:cs="Times New Roman"/>
          <w:color w:val="231F20"/>
        </w:rPr>
        <w:t>Quality is defined as the extent to which the final deliverable conforms to the customer requirements. Quality management is the process by which quality is assured and controlled for the project, using quality assurance and quality control techniques. Quality reviews are undertaken frequently and the results recorded on a quality review form.</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spacing w:val="3"/>
        </w:rPr>
        <w:t xml:space="preserve">Change management: </w:t>
      </w:r>
      <w:r w:rsidRPr="000545FF">
        <w:rPr>
          <w:rFonts w:ascii="Times New Roman" w:hAnsi="Times New Roman" w:cs="Times New Roman"/>
          <w:color w:val="231F20"/>
          <w:spacing w:val="3"/>
        </w:rPr>
        <w:t xml:space="preserve">Change 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process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deliverables,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timescales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formally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requested,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evaluated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approved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prior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implementation. </w:t>
      </w:r>
      <w:r w:rsidRPr="000545FF">
        <w:rPr>
          <w:rFonts w:ascii="Times New Roman" w:hAnsi="Times New Roman" w:cs="Times New Roman"/>
          <w:color w:val="231F20"/>
        </w:rPr>
        <w:t>A</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core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aspect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role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achieved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understanding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drivers </w:t>
      </w:r>
      <w:r w:rsidRPr="000545FF">
        <w:rPr>
          <w:rFonts w:ascii="Times New Roman" w:hAnsi="Times New Roman" w:cs="Times New Roman"/>
          <w:color w:val="231F20"/>
          <w:spacing w:val="3"/>
        </w:rPr>
        <w:t xml:space="preserve">requiring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change, identifying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benefits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adopting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change,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formulating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structured plan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implementing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change.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formally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request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form</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completed.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active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forms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recorded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change register.</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71" w:firstLine="720"/>
        <w:jc w:val="both"/>
        <w:rPr>
          <w:rFonts w:ascii="Times New Roman" w:hAnsi="Times New Roman" w:cs="Times New Roman"/>
        </w:rPr>
      </w:pPr>
      <w:r w:rsidRPr="000545FF">
        <w:rPr>
          <w:rFonts w:ascii="Times New Roman" w:hAnsi="Times New Roman" w:cs="Times New Roman"/>
          <w:b/>
          <w:i/>
          <w:color w:val="231F20"/>
          <w:spacing w:val="3"/>
        </w:rPr>
        <w:t>Risk</w:t>
      </w:r>
      <w:r w:rsidRPr="000545FF">
        <w:rPr>
          <w:rFonts w:ascii="Times New Roman" w:hAnsi="Times New Roman" w:cs="Times New Roman"/>
          <w:b/>
          <w:i/>
          <w:color w:val="231F20"/>
          <w:spacing w:val="-11"/>
        </w:rPr>
        <w:t xml:space="preserve"> </w:t>
      </w:r>
      <w:r w:rsidRPr="000545FF">
        <w:rPr>
          <w:rFonts w:ascii="Times New Roman" w:hAnsi="Times New Roman" w:cs="Times New Roman"/>
          <w:b/>
          <w:i/>
          <w:color w:val="231F20"/>
          <w:spacing w:val="3"/>
        </w:rPr>
        <w:t>management:</w:t>
      </w:r>
      <w:r w:rsidRPr="000545FF">
        <w:rPr>
          <w:rFonts w:ascii="Times New Roman" w:hAnsi="Times New Roman" w:cs="Times New Roman"/>
          <w:b/>
          <w:i/>
          <w:color w:val="231F20"/>
          <w:spacing w:val="-10"/>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risks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formally identified, quantified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managed.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completing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form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recording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details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register.</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b/>
          <w:i/>
          <w:color w:val="231F20"/>
          <w:spacing w:val="3"/>
        </w:rPr>
        <w:t xml:space="preserve">Issue management: </w:t>
      </w:r>
      <w:r w:rsidRPr="000545FF">
        <w:rPr>
          <w:rFonts w:ascii="Times New Roman" w:hAnsi="Times New Roman" w:cs="Times New Roman"/>
          <w:color w:val="231F20"/>
          <w:spacing w:val="3"/>
        </w:rPr>
        <w:t xml:space="preserve">Issue 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method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currently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affecting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ability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produce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required </w:t>
      </w:r>
      <w:r w:rsidRPr="000545FF">
        <w:rPr>
          <w:rFonts w:ascii="Times New Roman" w:hAnsi="Times New Roman" w:cs="Times New Roman"/>
          <w:color w:val="231F20"/>
          <w:spacing w:val="3"/>
        </w:rPr>
        <w:t>deliverable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formally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managed.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issue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form</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completed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details logged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issue register, each issue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evaluated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actions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undertaken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resolve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issue identified.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i/>
          <w:color w:val="231F20"/>
          <w:spacing w:val="3"/>
        </w:rPr>
        <w:t xml:space="preserve">Procurement management: </w:t>
      </w:r>
      <w:r w:rsidRPr="000545FF">
        <w:rPr>
          <w:rFonts w:ascii="Times New Roman" w:hAnsi="Times New Roman" w:cs="Times New Roman"/>
          <w:color w:val="231F20"/>
          <w:spacing w:val="3"/>
        </w:rPr>
        <w:t xml:space="preserve">Procurement management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sourcing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external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supplier.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Purchase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orders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purchase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suppliers,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procurement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register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maintained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track</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purchase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request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completion.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9827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86" nam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66F3" id=" 235" o:spid="_x0000_s1026" style="position:absolute;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A2NW5AQAAYAMAAA4AAABkcnMvZTJvRG9jLnhtbKxTwW7bMAy9D9g/CLovdlM0S4w4xVCv&#13;&#10;u3RbgXYfwEhyLFQWBUmJnb8fJSftst2GXgSTj3zke5LXt2Nv2EH5oNHW/GpWcqasQKntrua/nu8/&#13;&#10;LTkLEawEg1bV/KgCv918/LAeXKXm2KGRyjMisaEaXM27GF1VFEF0qocwQ6csgS36HiKFfldIDwOx&#13;&#10;96aYl+WiGNBL51GoECjbTCDfZP62VSL+bNugIjM1p91iPn0+t/ksNmuodh5cp8VpD/iPNXrQlqa+&#13;&#10;UjUQge29/oeq18JjwDbOBPYFtq0WKosgOVflX3KeOnAqiyF3gnv1KbwfrfhxePRMy5rPlwvOLPR0&#13;&#10;S2x+fcMZWTO4UFHFnX30SZwY7ZN7QPESElhcoCkIjri2w3eURAL7iNmSsfV96iaxbMymH9+sV2Nk&#13;&#10;YsoKSi9X5WqxnIYXUJ1bnQ/xm8KepY+aG22TLVDB4SHEvAtU55qUt3ivjUkAVMayoeaL65uyzD0B&#13;&#10;jZYJTmDwu+2d8ewA9ECaz82q+ZKF0+yLOo97Kye+ToH8eg4iaHMKqMXYkyvJiMm9LcojmXK2i26R&#13;&#10;Si6eyZ9xbn/7MTa/AQ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JTA2NW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b/>
          <w:i/>
          <w:color w:val="231F20"/>
          <w:spacing w:val="3"/>
        </w:rPr>
        <w:t>Acceptance</w:t>
      </w:r>
      <w:r w:rsidR="00B94212" w:rsidRPr="000545FF">
        <w:rPr>
          <w:rFonts w:ascii="Times New Roman" w:hAnsi="Times New Roman" w:cs="Times New Roman"/>
          <w:b/>
          <w:i/>
          <w:color w:val="231F20"/>
          <w:spacing w:val="-17"/>
        </w:rPr>
        <w:t xml:space="preserve"> </w:t>
      </w:r>
      <w:r w:rsidR="00B94212" w:rsidRPr="000545FF">
        <w:rPr>
          <w:rFonts w:ascii="Times New Roman" w:hAnsi="Times New Roman" w:cs="Times New Roman"/>
          <w:b/>
          <w:i/>
          <w:color w:val="231F20"/>
          <w:spacing w:val="3"/>
        </w:rPr>
        <w:t>management:</w:t>
      </w:r>
      <w:r w:rsidR="00B94212" w:rsidRPr="000545FF">
        <w:rPr>
          <w:rFonts w:ascii="Times New Roman" w:hAnsi="Times New Roman" w:cs="Times New Roman"/>
          <w:b/>
          <w:i/>
          <w:color w:val="231F20"/>
          <w:spacing w:val="-17"/>
        </w:rPr>
        <w:t xml:space="preserve"> </w:t>
      </w:r>
      <w:r w:rsidR="00B94212" w:rsidRPr="000545FF">
        <w:rPr>
          <w:rFonts w:ascii="Times New Roman" w:hAnsi="Times New Roman" w:cs="Times New Roman"/>
          <w:color w:val="231F20"/>
          <w:spacing w:val="3"/>
        </w:rPr>
        <w:t>Acceptance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4"/>
        </w:rPr>
        <w:t xml:space="preserve">process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gaining</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customer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acceptance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deliverables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produced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Acceptance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forms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used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enable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staff</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request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acceptance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deliverable, once complete. Each acceptance form identifies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acceptance</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spacing w:val="3"/>
        </w:rPr>
        <w:t>criteria,</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review</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methods</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results</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acceptance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4"/>
        </w:rPr>
        <w:t>reviews undertaken.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Communications management:</w:t>
      </w:r>
      <w:r w:rsidRPr="000545FF">
        <w:rPr>
          <w:rFonts w:ascii="Times New Roman" w:hAnsi="Times New Roman" w:cs="Times New Roman"/>
          <w:b/>
          <w:i/>
          <w:color w:val="231F20"/>
          <w:spacing w:val="66"/>
        </w:rPr>
        <w:t xml:space="preserve"> </w:t>
      </w:r>
      <w:r w:rsidRPr="000545FF">
        <w:rPr>
          <w:rFonts w:ascii="Times New Roman" w:hAnsi="Times New Roman" w:cs="Times New Roman"/>
          <w:color w:val="231F20"/>
          <w:spacing w:val="3"/>
        </w:rPr>
        <w:t>Communications</w:t>
      </w:r>
      <w:r w:rsidRPr="000545FF">
        <w:rPr>
          <w:rFonts w:ascii="Times New Roman" w:hAnsi="Times New Roman" w:cs="Times New Roman"/>
          <w:color w:val="231F20"/>
          <w:spacing w:val="79"/>
        </w:rPr>
        <w:t xml:space="preserve">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formal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communications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messages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identified,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reviewed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communicated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common </w:t>
      </w:r>
      <w:r w:rsidRPr="000545FF">
        <w:rPr>
          <w:rFonts w:ascii="Times New Roman" w:hAnsi="Times New Roman" w:cs="Times New Roman"/>
          <w:color w:val="231F20"/>
          <w:spacing w:val="3"/>
        </w:rPr>
        <w:t xml:space="preserve">method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communicating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status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via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status report. Each communications message released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captured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communications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register.</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Perform</w:t>
      </w:r>
      <w:r w:rsidRPr="000545FF">
        <w:rPr>
          <w:rFonts w:ascii="Times New Roman" w:hAnsi="Times New Roman" w:cs="Times New Roman"/>
          <w:b/>
          <w:i/>
          <w:color w:val="231F20"/>
          <w:spacing w:val="-19"/>
        </w:rPr>
        <w:t xml:space="preserve"> </w:t>
      </w:r>
      <w:r w:rsidRPr="000545FF">
        <w:rPr>
          <w:rFonts w:ascii="Times New Roman" w:hAnsi="Times New Roman" w:cs="Times New Roman"/>
          <w:b/>
          <w:i/>
          <w:color w:val="231F20"/>
        </w:rPr>
        <w:t>a</w:t>
      </w:r>
      <w:r w:rsidRPr="000545FF">
        <w:rPr>
          <w:rFonts w:ascii="Times New Roman" w:hAnsi="Times New Roman" w:cs="Times New Roman"/>
          <w:b/>
          <w:i/>
          <w:color w:val="231F20"/>
          <w:spacing w:val="-19"/>
        </w:rPr>
        <w:t xml:space="preserve"> </w:t>
      </w:r>
      <w:r w:rsidRPr="000545FF">
        <w:rPr>
          <w:rFonts w:ascii="Times New Roman" w:hAnsi="Times New Roman" w:cs="Times New Roman"/>
          <w:b/>
          <w:i/>
          <w:color w:val="231F20"/>
          <w:spacing w:val="3"/>
        </w:rPr>
        <w:t>phase</w:t>
      </w:r>
      <w:r w:rsidRPr="000545FF">
        <w:rPr>
          <w:rFonts w:ascii="Times New Roman" w:hAnsi="Times New Roman" w:cs="Times New Roman"/>
          <w:b/>
          <w:i/>
          <w:color w:val="231F20"/>
          <w:spacing w:val="-18"/>
        </w:rPr>
        <w:t xml:space="preserve"> </w:t>
      </w:r>
      <w:r w:rsidRPr="000545FF">
        <w:rPr>
          <w:rFonts w:ascii="Times New Roman" w:hAnsi="Times New Roman" w:cs="Times New Roman"/>
          <w:b/>
          <w:i/>
          <w:color w:val="231F20"/>
          <w:spacing w:val="3"/>
        </w:rPr>
        <w:t>review:</w:t>
      </w:r>
      <w:r w:rsidRPr="000545FF">
        <w:rPr>
          <w:rFonts w:ascii="Times New Roman" w:hAnsi="Times New Roman" w:cs="Times New Roman"/>
          <w:b/>
          <w:i/>
          <w:color w:val="231F20"/>
          <w:spacing w:val="-1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spacing w:val="3"/>
        </w:rPr>
        <w:t xml:space="preserve">review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performed. This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checkpoint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ensure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3"/>
        </w:rPr>
        <w:t xml:space="preserve">achieved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4"/>
        </w:rPr>
        <w:t>planned.”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74"/>
        </w:numPr>
        <w:tabs>
          <w:tab w:val="left" w:pos="560"/>
        </w:tabs>
        <w:ind w:left="559" w:hanging="283"/>
        <w:jc w:val="both"/>
      </w:pPr>
      <w:r w:rsidRPr="000545FF">
        <w:rPr>
          <w:color w:val="231F20"/>
          <w:spacing w:val="3"/>
        </w:rPr>
        <w:t>Project</w:t>
      </w:r>
      <w:r w:rsidRPr="000545FF">
        <w:rPr>
          <w:color w:val="231F20"/>
        </w:rPr>
        <w:t xml:space="preserve"> </w:t>
      </w:r>
      <w:r w:rsidRPr="000545FF">
        <w:rPr>
          <w:color w:val="231F20"/>
          <w:spacing w:val="4"/>
        </w:rPr>
        <w:t>Closure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 xml:space="preserve">Project closure involves releasing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final deliverables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handing</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documentation</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terminating </w:t>
      </w:r>
      <w:r w:rsidRPr="000545FF">
        <w:rPr>
          <w:rFonts w:ascii="Times New Roman" w:hAnsi="Times New Roman" w:cs="Times New Roman"/>
          <w:color w:val="231F20"/>
          <w:spacing w:val="3"/>
        </w:rPr>
        <w:t xml:space="preserve">supplier contracts, releasing project resources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communicating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closure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stakeholders.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last remaining step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undertake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post implementation review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quantify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level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lessons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learnt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acceptance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project deliverables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customer,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will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spacing w:val="2"/>
        </w:rPr>
        <w:t xml:space="preserve">met its </w:t>
      </w:r>
      <w:r w:rsidRPr="000545FF">
        <w:rPr>
          <w:rFonts w:ascii="Times New Roman" w:hAnsi="Times New Roman" w:cs="Times New Roman"/>
          <w:color w:val="231F20"/>
          <w:spacing w:val="3"/>
        </w:rPr>
        <w:t xml:space="preserve">objectives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ready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closure. Project closure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last phase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life cycle,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conducted formally </w:t>
      </w:r>
      <w:r w:rsidRPr="000545FF">
        <w:rPr>
          <w:rFonts w:ascii="Times New Roman" w:hAnsi="Times New Roman" w:cs="Times New Roman"/>
          <w:color w:val="231F20"/>
          <w:spacing w:val="4"/>
        </w:rPr>
        <w:t xml:space="preserve">so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delivered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fully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realized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the customer.</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activities outlined in the following figure are undertaken.</w:t>
      </w:r>
    </w:p>
    <w:p w:rsidR="003839EA" w:rsidRPr="000545FF" w:rsidRDefault="006C387A" w:rsidP="000545FF">
      <w:pPr>
        <w:pStyle w:val="BodyText"/>
        <w:spacing w:before="5"/>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487656960" behindDoc="1" locked="0" layoutInCell="1" allowOverlap="1">
                <wp:simplePos x="0" y="0"/>
                <wp:positionH relativeFrom="page">
                  <wp:posOffset>908685</wp:posOffset>
                </wp:positionH>
                <wp:positionV relativeFrom="paragraph">
                  <wp:posOffset>215265</wp:posOffset>
                </wp:positionV>
                <wp:extent cx="4641850" cy="426720"/>
                <wp:effectExtent l="0" t="0" r="0" b="0"/>
                <wp:wrapTopAndBottom/>
                <wp:docPr id="279" nam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1850" cy="426720"/>
                          <a:chOff x="1431" y="339"/>
                          <a:chExt cx="7310" cy="672"/>
                        </a:xfrm>
                      </wpg:grpSpPr>
                      <wps:wsp>
                        <wps:cNvPr id="280" name=" 234"/>
                        <wps:cNvSpPr>
                          <a:spLocks/>
                        </wps:cNvSpPr>
                        <wps:spPr bwMode="auto">
                          <a:xfrm>
                            <a:off x="1440" y="348"/>
                            <a:ext cx="3344" cy="653"/>
                          </a:xfrm>
                          <a:custGeom>
                            <a:avLst/>
                            <a:gdLst>
                              <a:gd name="T0" fmla="+- 0 1549 1440"/>
                              <a:gd name="T1" fmla="*/ T0 w 3344"/>
                              <a:gd name="T2" fmla="+- 0 349 349"/>
                              <a:gd name="T3" fmla="*/ 349 h 653"/>
                              <a:gd name="T4" fmla="+- 0 1506 1440"/>
                              <a:gd name="T5" fmla="*/ T4 w 3344"/>
                              <a:gd name="T6" fmla="+- 0 357 349"/>
                              <a:gd name="T7" fmla="*/ 357 h 653"/>
                              <a:gd name="T8" fmla="+- 0 1472 1440"/>
                              <a:gd name="T9" fmla="*/ T8 w 3344"/>
                              <a:gd name="T10" fmla="+- 0 381 349"/>
                              <a:gd name="T11" fmla="*/ 381 h 653"/>
                              <a:gd name="T12" fmla="+- 0 1449 1440"/>
                              <a:gd name="T13" fmla="*/ T12 w 3344"/>
                              <a:gd name="T14" fmla="+- 0 415 349"/>
                              <a:gd name="T15" fmla="*/ 415 h 653"/>
                              <a:gd name="T16" fmla="+- 0 1440 1440"/>
                              <a:gd name="T17" fmla="*/ T16 w 3344"/>
                              <a:gd name="T18" fmla="+- 0 458 349"/>
                              <a:gd name="T19" fmla="*/ 458 h 653"/>
                              <a:gd name="T20" fmla="+- 0 1440 1440"/>
                              <a:gd name="T21" fmla="*/ T20 w 3344"/>
                              <a:gd name="T22" fmla="+- 0 892 349"/>
                              <a:gd name="T23" fmla="*/ 892 h 653"/>
                              <a:gd name="T24" fmla="+- 0 1449 1440"/>
                              <a:gd name="T25" fmla="*/ T24 w 3344"/>
                              <a:gd name="T26" fmla="+- 0 935 349"/>
                              <a:gd name="T27" fmla="*/ 935 h 653"/>
                              <a:gd name="T28" fmla="+- 0 1472 1440"/>
                              <a:gd name="T29" fmla="*/ T28 w 3344"/>
                              <a:gd name="T30" fmla="+- 0 969 349"/>
                              <a:gd name="T31" fmla="*/ 969 h 653"/>
                              <a:gd name="T32" fmla="+- 0 1506 1440"/>
                              <a:gd name="T33" fmla="*/ T32 w 3344"/>
                              <a:gd name="T34" fmla="+- 0 992 349"/>
                              <a:gd name="T35" fmla="*/ 992 h 653"/>
                              <a:gd name="T36" fmla="+- 0 1549 1440"/>
                              <a:gd name="T37" fmla="*/ T36 w 3344"/>
                              <a:gd name="T38" fmla="+- 0 1001 349"/>
                              <a:gd name="T39" fmla="*/ 1001 h 653"/>
                              <a:gd name="T40" fmla="+- 0 4676 1440"/>
                              <a:gd name="T41" fmla="*/ T40 w 3344"/>
                              <a:gd name="T42" fmla="+- 0 1001 349"/>
                              <a:gd name="T43" fmla="*/ 1001 h 653"/>
                              <a:gd name="T44" fmla="+- 0 4718 1440"/>
                              <a:gd name="T45" fmla="*/ T44 w 3344"/>
                              <a:gd name="T46" fmla="+- 0 992 349"/>
                              <a:gd name="T47" fmla="*/ 992 h 653"/>
                              <a:gd name="T48" fmla="+- 0 4752 1440"/>
                              <a:gd name="T49" fmla="*/ T48 w 3344"/>
                              <a:gd name="T50" fmla="+- 0 969 349"/>
                              <a:gd name="T51" fmla="*/ 969 h 653"/>
                              <a:gd name="T52" fmla="+- 0 4775 1440"/>
                              <a:gd name="T53" fmla="*/ T52 w 3344"/>
                              <a:gd name="T54" fmla="+- 0 935 349"/>
                              <a:gd name="T55" fmla="*/ 935 h 653"/>
                              <a:gd name="T56" fmla="+- 0 4784 1440"/>
                              <a:gd name="T57" fmla="*/ T56 w 3344"/>
                              <a:gd name="T58" fmla="+- 0 892 349"/>
                              <a:gd name="T59" fmla="*/ 892 h 653"/>
                              <a:gd name="T60" fmla="+- 0 4784 1440"/>
                              <a:gd name="T61" fmla="*/ T60 w 3344"/>
                              <a:gd name="T62" fmla="+- 0 458 349"/>
                              <a:gd name="T63" fmla="*/ 458 h 653"/>
                              <a:gd name="T64" fmla="+- 0 4775 1440"/>
                              <a:gd name="T65" fmla="*/ T64 w 3344"/>
                              <a:gd name="T66" fmla="+- 0 415 349"/>
                              <a:gd name="T67" fmla="*/ 415 h 653"/>
                              <a:gd name="T68" fmla="+- 0 4752 1440"/>
                              <a:gd name="T69" fmla="*/ T68 w 3344"/>
                              <a:gd name="T70" fmla="+- 0 381 349"/>
                              <a:gd name="T71" fmla="*/ 381 h 653"/>
                              <a:gd name="T72" fmla="+- 0 4718 1440"/>
                              <a:gd name="T73" fmla="*/ T72 w 3344"/>
                              <a:gd name="T74" fmla="+- 0 357 349"/>
                              <a:gd name="T75" fmla="*/ 357 h 653"/>
                              <a:gd name="T76" fmla="+- 0 4676 1440"/>
                              <a:gd name="T77" fmla="*/ T76 w 3344"/>
                              <a:gd name="T78" fmla="+- 0 349 349"/>
                              <a:gd name="T79" fmla="*/ 349 h 653"/>
                              <a:gd name="T80" fmla="+- 0 1549 1440"/>
                              <a:gd name="T81" fmla="*/ T80 w 3344"/>
                              <a:gd name="T82" fmla="+- 0 349 349"/>
                              <a:gd name="T83" fmla="*/ 34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44" h="653">
                                <a:moveTo>
                                  <a:pt x="109" y="0"/>
                                </a:moveTo>
                                <a:lnTo>
                                  <a:pt x="66" y="8"/>
                                </a:lnTo>
                                <a:lnTo>
                                  <a:pt x="32" y="32"/>
                                </a:lnTo>
                                <a:lnTo>
                                  <a:pt x="9" y="66"/>
                                </a:lnTo>
                                <a:lnTo>
                                  <a:pt x="0" y="109"/>
                                </a:lnTo>
                                <a:lnTo>
                                  <a:pt x="0" y="543"/>
                                </a:lnTo>
                                <a:lnTo>
                                  <a:pt x="9" y="586"/>
                                </a:lnTo>
                                <a:lnTo>
                                  <a:pt x="32" y="620"/>
                                </a:lnTo>
                                <a:lnTo>
                                  <a:pt x="66" y="643"/>
                                </a:lnTo>
                                <a:lnTo>
                                  <a:pt x="109" y="652"/>
                                </a:lnTo>
                                <a:lnTo>
                                  <a:pt x="3236" y="652"/>
                                </a:lnTo>
                                <a:lnTo>
                                  <a:pt x="3278" y="643"/>
                                </a:lnTo>
                                <a:lnTo>
                                  <a:pt x="3312" y="620"/>
                                </a:lnTo>
                                <a:lnTo>
                                  <a:pt x="3335" y="586"/>
                                </a:lnTo>
                                <a:lnTo>
                                  <a:pt x="3344" y="543"/>
                                </a:lnTo>
                                <a:lnTo>
                                  <a:pt x="3344" y="109"/>
                                </a:lnTo>
                                <a:lnTo>
                                  <a:pt x="3335" y="66"/>
                                </a:lnTo>
                                <a:lnTo>
                                  <a:pt x="3312" y="32"/>
                                </a:lnTo>
                                <a:lnTo>
                                  <a:pt x="3278" y="8"/>
                                </a:lnTo>
                                <a:lnTo>
                                  <a:pt x="3236" y="0"/>
                                </a:lnTo>
                                <a:lnTo>
                                  <a:pt x="109" y="0"/>
                                </a:lnTo>
                                <a:close/>
                              </a:path>
                            </a:pathLst>
                          </a:custGeom>
                          <a:noFill/>
                          <a:ln w="12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 233"/>
                        <wps:cNvCnPr>
                          <a:cxnSpLocks/>
                        </wps:cNvCnPr>
                        <wps:spPr bwMode="auto">
                          <a:xfrm>
                            <a:off x="4784" y="683"/>
                            <a:ext cx="252" cy="0"/>
                          </a:xfrm>
                          <a:prstGeom prst="line">
                            <a:avLst/>
                          </a:prstGeom>
                          <a:noFill/>
                          <a:ln w="16108">
                            <a:solidFill>
                              <a:srgbClr val="000000"/>
                            </a:solidFill>
                            <a:round/>
                            <a:headEnd/>
                            <a:tailEnd/>
                          </a:ln>
                          <a:extLst>
                            <a:ext uri="{909E8E84-426E-40DD-AFC4-6F175D3DCCD1}">
                              <a14:hiddenFill xmlns:a14="http://schemas.microsoft.com/office/drawing/2010/main">
                                <a:noFill/>
                              </a14:hiddenFill>
                            </a:ext>
                          </a:extLst>
                        </wps:spPr>
                        <wps:bodyPr/>
                      </wps:wsp>
                      <wps:wsp>
                        <wps:cNvPr id="282" name=" 232"/>
                        <wps:cNvSpPr>
                          <a:spLocks/>
                        </wps:cNvSpPr>
                        <wps:spPr bwMode="auto">
                          <a:xfrm>
                            <a:off x="5120" y="348"/>
                            <a:ext cx="3610" cy="653"/>
                          </a:xfrm>
                          <a:custGeom>
                            <a:avLst/>
                            <a:gdLst>
                              <a:gd name="T0" fmla="+- 0 5229 5121"/>
                              <a:gd name="T1" fmla="*/ T0 w 3610"/>
                              <a:gd name="T2" fmla="+- 0 349 349"/>
                              <a:gd name="T3" fmla="*/ 349 h 653"/>
                              <a:gd name="T4" fmla="+- 0 5187 5121"/>
                              <a:gd name="T5" fmla="*/ T4 w 3610"/>
                              <a:gd name="T6" fmla="+- 0 357 349"/>
                              <a:gd name="T7" fmla="*/ 357 h 653"/>
                              <a:gd name="T8" fmla="+- 0 5152 5121"/>
                              <a:gd name="T9" fmla="*/ T8 w 3610"/>
                              <a:gd name="T10" fmla="+- 0 381 349"/>
                              <a:gd name="T11" fmla="*/ 381 h 653"/>
                              <a:gd name="T12" fmla="+- 0 5129 5121"/>
                              <a:gd name="T13" fmla="*/ T12 w 3610"/>
                              <a:gd name="T14" fmla="+- 0 415 349"/>
                              <a:gd name="T15" fmla="*/ 415 h 653"/>
                              <a:gd name="T16" fmla="+- 0 5121 5121"/>
                              <a:gd name="T17" fmla="*/ T16 w 3610"/>
                              <a:gd name="T18" fmla="+- 0 458 349"/>
                              <a:gd name="T19" fmla="*/ 458 h 653"/>
                              <a:gd name="T20" fmla="+- 0 5121 5121"/>
                              <a:gd name="T21" fmla="*/ T20 w 3610"/>
                              <a:gd name="T22" fmla="+- 0 892 349"/>
                              <a:gd name="T23" fmla="*/ 892 h 653"/>
                              <a:gd name="T24" fmla="+- 0 5129 5121"/>
                              <a:gd name="T25" fmla="*/ T24 w 3610"/>
                              <a:gd name="T26" fmla="+- 0 935 349"/>
                              <a:gd name="T27" fmla="*/ 935 h 653"/>
                              <a:gd name="T28" fmla="+- 0 5152 5121"/>
                              <a:gd name="T29" fmla="*/ T28 w 3610"/>
                              <a:gd name="T30" fmla="+- 0 969 349"/>
                              <a:gd name="T31" fmla="*/ 969 h 653"/>
                              <a:gd name="T32" fmla="+- 0 5187 5121"/>
                              <a:gd name="T33" fmla="*/ T32 w 3610"/>
                              <a:gd name="T34" fmla="+- 0 992 349"/>
                              <a:gd name="T35" fmla="*/ 992 h 653"/>
                              <a:gd name="T36" fmla="+- 0 5229 5121"/>
                              <a:gd name="T37" fmla="*/ T36 w 3610"/>
                              <a:gd name="T38" fmla="+- 0 1001 349"/>
                              <a:gd name="T39" fmla="*/ 1001 h 653"/>
                              <a:gd name="T40" fmla="+- 0 8622 5121"/>
                              <a:gd name="T41" fmla="*/ T40 w 3610"/>
                              <a:gd name="T42" fmla="+- 0 1001 349"/>
                              <a:gd name="T43" fmla="*/ 1001 h 653"/>
                              <a:gd name="T44" fmla="+- 0 8664 5121"/>
                              <a:gd name="T45" fmla="*/ T44 w 3610"/>
                              <a:gd name="T46" fmla="+- 0 992 349"/>
                              <a:gd name="T47" fmla="*/ 992 h 653"/>
                              <a:gd name="T48" fmla="+- 0 8699 5121"/>
                              <a:gd name="T49" fmla="*/ T48 w 3610"/>
                              <a:gd name="T50" fmla="+- 0 969 349"/>
                              <a:gd name="T51" fmla="*/ 969 h 653"/>
                              <a:gd name="T52" fmla="+- 0 8722 5121"/>
                              <a:gd name="T53" fmla="*/ T52 w 3610"/>
                              <a:gd name="T54" fmla="+- 0 935 349"/>
                              <a:gd name="T55" fmla="*/ 935 h 653"/>
                              <a:gd name="T56" fmla="+- 0 8730 5121"/>
                              <a:gd name="T57" fmla="*/ T56 w 3610"/>
                              <a:gd name="T58" fmla="+- 0 892 349"/>
                              <a:gd name="T59" fmla="*/ 892 h 653"/>
                              <a:gd name="T60" fmla="+- 0 8730 5121"/>
                              <a:gd name="T61" fmla="*/ T60 w 3610"/>
                              <a:gd name="T62" fmla="+- 0 458 349"/>
                              <a:gd name="T63" fmla="*/ 458 h 653"/>
                              <a:gd name="T64" fmla="+- 0 8722 5121"/>
                              <a:gd name="T65" fmla="*/ T64 w 3610"/>
                              <a:gd name="T66" fmla="+- 0 415 349"/>
                              <a:gd name="T67" fmla="*/ 415 h 653"/>
                              <a:gd name="T68" fmla="+- 0 8699 5121"/>
                              <a:gd name="T69" fmla="*/ T68 w 3610"/>
                              <a:gd name="T70" fmla="+- 0 381 349"/>
                              <a:gd name="T71" fmla="*/ 381 h 653"/>
                              <a:gd name="T72" fmla="+- 0 8664 5121"/>
                              <a:gd name="T73" fmla="*/ T72 w 3610"/>
                              <a:gd name="T74" fmla="+- 0 357 349"/>
                              <a:gd name="T75" fmla="*/ 357 h 653"/>
                              <a:gd name="T76" fmla="+- 0 8622 5121"/>
                              <a:gd name="T77" fmla="*/ T76 w 3610"/>
                              <a:gd name="T78" fmla="+- 0 349 349"/>
                              <a:gd name="T79" fmla="*/ 349 h 653"/>
                              <a:gd name="T80" fmla="+- 0 5229 5121"/>
                              <a:gd name="T81" fmla="*/ T80 w 3610"/>
                              <a:gd name="T82" fmla="+- 0 349 349"/>
                              <a:gd name="T83" fmla="*/ 349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0" h="653">
                                <a:moveTo>
                                  <a:pt x="108" y="0"/>
                                </a:moveTo>
                                <a:lnTo>
                                  <a:pt x="66" y="8"/>
                                </a:lnTo>
                                <a:lnTo>
                                  <a:pt x="31" y="32"/>
                                </a:lnTo>
                                <a:lnTo>
                                  <a:pt x="8" y="66"/>
                                </a:lnTo>
                                <a:lnTo>
                                  <a:pt x="0" y="109"/>
                                </a:lnTo>
                                <a:lnTo>
                                  <a:pt x="0" y="543"/>
                                </a:lnTo>
                                <a:lnTo>
                                  <a:pt x="8" y="586"/>
                                </a:lnTo>
                                <a:lnTo>
                                  <a:pt x="31" y="620"/>
                                </a:lnTo>
                                <a:lnTo>
                                  <a:pt x="66" y="643"/>
                                </a:lnTo>
                                <a:lnTo>
                                  <a:pt x="108" y="652"/>
                                </a:lnTo>
                                <a:lnTo>
                                  <a:pt x="3501" y="652"/>
                                </a:lnTo>
                                <a:lnTo>
                                  <a:pt x="3543" y="643"/>
                                </a:lnTo>
                                <a:lnTo>
                                  <a:pt x="3578" y="620"/>
                                </a:lnTo>
                                <a:lnTo>
                                  <a:pt x="3601" y="586"/>
                                </a:lnTo>
                                <a:lnTo>
                                  <a:pt x="3609" y="543"/>
                                </a:lnTo>
                                <a:lnTo>
                                  <a:pt x="3609" y="109"/>
                                </a:lnTo>
                                <a:lnTo>
                                  <a:pt x="3601" y="66"/>
                                </a:lnTo>
                                <a:lnTo>
                                  <a:pt x="3578" y="32"/>
                                </a:lnTo>
                                <a:lnTo>
                                  <a:pt x="3543" y="8"/>
                                </a:lnTo>
                                <a:lnTo>
                                  <a:pt x="3501" y="0"/>
                                </a:lnTo>
                                <a:lnTo>
                                  <a:pt x="108" y="0"/>
                                </a:lnTo>
                                <a:close/>
                              </a:path>
                            </a:pathLst>
                          </a:custGeom>
                          <a:noFill/>
                          <a:ln w="120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 231"/>
                        <wps:cNvSpPr>
                          <a:spLocks/>
                        </wps:cNvSpPr>
                        <wps:spPr bwMode="auto">
                          <a:xfrm>
                            <a:off x="5019" y="631"/>
                            <a:ext cx="102" cy="102"/>
                          </a:xfrm>
                          <a:custGeom>
                            <a:avLst/>
                            <a:gdLst>
                              <a:gd name="T0" fmla="+- 0 5019 5019"/>
                              <a:gd name="T1" fmla="*/ T0 w 102"/>
                              <a:gd name="T2" fmla="+- 0 733 632"/>
                              <a:gd name="T3" fmla="*/ 733 h 102"/>
                              <a:gd name="T4" fmla="+- 0 5019 5019"/>
                              <a:gd name="T5" fmla="*/ T4 w 102"/>
                              <a:gd name="T6" fmla="+- 0 632 632"/>
                              <a:gd name="T7" fmla="*/ 632 h 102"/>
                              <a:gd name="T8" fmla="+- 0 5121 5019"/>
                              <a:gd name="T9" fmla="*/ T8 w 102"/>
                              <a:gd name="T10" fmla="+- 0 683 632"/>
                              <a:gd name="T11" fmla="*/ 683 h 102"/>
                              <a:gd name="T12" fmla="+- 0 5019 5019"/>
                              <a:gd name="T13" fmla="*/ T12 w 102"/>
                              <a:gd name="T14" fmla="+- 0 733 632"/>
                              <a:gd name="T15" fmla="*/ 733 h 102"/>
                            </a:gdLst>
                            <a:ahLst/>
                            <a:cxnLst>
                              <a:cxn ang="0">
                                <a:pos x="T1" y="T3"/>
                              </a:cxn>
                              <a:cxn ang="0">
                                <a:pos x="T5" y="T7"/>
                              </a:cxn>
                              <a:cxn ang="0">
                                <a:pos x="T9" y="T11"/>
                              </a:cxn>
                              <a:cxn ang="0">
                                <a:pos x="T13" y="T15"/>
                              </a:cxn>
                            </a:cxnLst>
                            <a:rect l="0" t="0" r="r" b="b"/>
                            <a:pathLst>
                              <a:path w="102" h="102">
                                <a:moveTo>
                                  <a:pt x="0" y="101"/>
                                </a:moveTo>
                                <a:lnTo>
                                  <a:pt x="0" y="0"/>
                                </a:lnTo>
                                <a:lnTo>
                                  <a:pt x="102" y="51"/>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 230"/>
                        <wps:cNvSpPr txBox="1">
                          <a:spLocks/>
                        </wps:cNvSpPr>
                        <wps:spPr bwMode="auto">
                          <a:xfrm>
                            <a:off x="1664" y="512"/>
                            <a:ext cx="2781"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85" w:lineRule="exact"/>
                                <w:rPr>
                                  <w:rFonts w:ascii="Calibri"/>
                                  <w:sz w:val="28"/>
                                </w:rPr>
                              </w:pPr>
                              <w:r>
                                <w:rPr>
                                  <w:rFonts w:ascii="Calibri"/>
                                  <w:sz w:val="28"/>
                                </w:rPr>
                                <w:t>Perform Project Closure</w:t>
                              </w:r>
                            </w:p>
                          </w:txbxContent>
                        </wps:txbx>
                        <wps:bodyPr rot="0" vert="horz" wrap="square" lIns="0" tIns="0" rIns="0" bIns="0" anchor="t" anchorCtr="0" upright="1">
                          <a:noAutofit/>
                        </wps:bodyPr>
                      </wps:wsp>
                      <wps:wsp>
                        <wps:cNvPr id="285" name=" 229"/>
                        <wps:cNvSpPr txBox="1">
                          <a:spLocks/>
                        </wps:cNvSpPr>
                        <wps:spPr bwMode="auto">
                          <a:xfrm>
                            <a:off x="5328" y="512"/>
                            <a:ext cx="314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85" w:lineRule="exact"/>
                                <w:rPr>
                                  <w:rFonts w:ascii="Calibri"/>
                                  <w:sz w:val="28"/>
                                </w:rPr>
                              </w:pPr>
                              <w:r>
                                <w:rPr>
                                  <w:rFonts w:ascii="Calibri"/>
                                  <w:sz w:val="28"/>
                                </w:rPr>
                                <w:t>Review Project Completion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8" o:spid="_x0000_s1091" style="position:absolute;left:0;text-align:left;margin-left:71.55pt;margin-top:16.95pt;width:365.5pt;height:33.6pt;z-index:-15659520;mso-wrap-distance-left:0;mso-wrap-distance-right:0;mso-position-horizontal-relative:page" coordorigin="1431,339" coordsize="7310,67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I9NOECgAA3D0AAA4AAABkcnMvZTJvRG9jLnhtbOxbbW/jNhL+fsD9B8Ef79C19a4Ymy16&#13;&#10;23ZRoHdXoLofoPgdtS2fpMTZ/vo+Q1LS0MuJtN6kvR6ywMZyNCEfzsMZkvNIb79+POy9h1VV78rj&#13;&#10;7cR/M5t4q+OiXO6Om9vJf/Lvv8omXt0Ux2WxL4+r28nHVT35+t1f//L2fJqvgnJb7perykMjx3p+&#13;&#10;Pt1Otk1zmk+n9WK7OhT1m/K0OuLmuqwORYOv1Wa6rIozWj/sp8FslkzPZbU8VeViVdf47bf65uSd&#13;&#10;an+9Xi2af6/X9arx9rcTYGvUz0r9vFM/p+/eFvNNVZy2u4XBUVwB41Dsjui1a+rboim8+2r3SVOH&#13;&#10;3aIq63LdvFmUh2m5Xu8WKzUIDMefXQznQ1Xen9RgNvPz5tT5Cb69cNTVzS7+9fBT5e2Wt5MgvZl4&#13;&#10;x+IAlrwgAG9wzfm0mcPiQ3X6+fRTpceHyx/LxS813Z9eGtD3jbb27s7/LJdorbhvSuWbx3V1oDYw&#13;&#10;au9Ref9jz8HqsfEW+G2URH4Wg6sFbkZBkga4ViwttuCS/tCPQn/i4XYYArK59535+zT0zR/jT9Xd&#13;&#10;aTHXPSu0Bh2NDVOu7p1af5lTf94Wp5XiqiaXtU7NAKZ1ahgZpyqL1qO15U52iwDWcPugI/0oQi/k&#13;&#10;j0jTVsxbb4ZhhE7JlUkc2t4o5ov7uvmwKhUnxcOPdaN9uVniUnG9NNBzNL8+7BEYf//Km3l+HN14&#13;&#10;ulPl/E1nB1q03d+mXj7zzp7u/8IKtLDWQjSG/4bIvi3A7doim63XDgFR1vWI0bG2/HiWuJHFrR0h&#13;&#10;iyRkSWulxhnGqRNZ2lqhLbJxIwMVHFmUBm5kGHk3zjyTkNGkZs2Fme+E5nMGyMiNzbcpAJcSoZyF&#13;&#10;3A9EeDYPkR+74XEayEiAZ/NAU83tO59TkfuJCM8mI4ozNzzOBRm54VFGYlzI8ALORh7IAWHTkd0E&#13;&#10;TngBJ4OMBHg2FzK5AWcjD8SoCGw6bkI3uQEng4wEeDYXvhgYAWcjD8TQCG06bhIhn3AyyMgNL7S5&#13;&#10;kDNKyNnIQzE0KOuz2XIjkBtyMshIgGdzIafikLORh2JohBd0zGbuzEJLbZenfLJyA6SliA03SlIh&#13;&#10;I0ecjxwRLqwW0QUhEsCI8/EUQJuPKPUzd3KJOCN5JIZHZFMiERxxQmSCaQnn/ktjYd2gJbMjJI/E&#13;&#10;8KC9FGtQCo+Y0yGHR2yzEaVp7PYebTd6eBiEQG9s0yEll5iTISeX2OYiSrNIgMfZyGMxPGKbDik1&#13;&#10;x5wMOTUnNhcyvISzkSdicCQXdAgLW8LJkBe2xOZCJjfhbOSJGBrJBR3CtiDhZMjbgsTmIhJDI+Fs&#13;&#10;5IkYGqlNh7SpSjkZ8qaKjhss0OTEknI2cuwLhdBIbTrE7SgnQ96PphdciIk55WzkSN8SPJsOaR9P&#13;&#10;x8ouEcgbeTooMe/JC1vG2cgzMTQymw4JXsbJsOHh4NidhYptdz5aPB7NAQlXXkGVjpk6357Kmo6n&#13;&#10;OQDiwJWjYRx80AjM6DglWIM9sobTx1jDmWRN+/wx5j5AKHv0MsoeMJQ9+hljTztcsqet6Sh7M1ra&#13;&#10;K46yN+OlA/8Ye9qUER7aTY2yN+M1hYRBsmjTQu3TZmNM+7SHUPYjx0uLOtnTajymfVpllf3I8cZm&#13;&#10;vLRejWmf1iFqnxaQUfZmvJTRR9mb8VKKHWNPqZPwpCPHS7lM2Y8cLyUXsqeswPDoeWGivkJV8bKe&#13;&#10;WE081BPv1B8V81PRULqgoKdL70ylKirEbHUdhm4cyodVXiqTRhW1ZtoVSIO6495gf+SGtKYCIpKv&#13;&#10;tmvvtp8n1RwdY2BFH0+Z6T6pyaesgAlt+YRw2CzuY6OF1H5qaLrPOBvo1IwgMfU/UNA2037q5ow/&#13;&#10;kqFuFXwMI6Et7FPDCINQu3iEZQoaqM2hzsOQSi5kOTScMKTcBcthB6kpRZbDvdPkg+UghV3vQ1Oi&#13;&#10;G9DQDAsD46PBCWu83gVAS3P7qeluafzEbLEv65UhlqJOLb1dJFIEs3Lnsfx+t9+TNU0rClA/mCHo&#13;&#10;6Xtd7ndLuq2+VJu79/vKeyhIQVD/2tlj2aFSf1zq9rarYvld+6UpdnvzRc1gVTPXdV1dgr4rlx9R&#13;&#10;461KrU1AS8HFtqx+nXhnyBK3k/q/90W1mnj7H44oUd9QtQlChvoSxao6XvE7d/xOcVygqdtJM8E+&#13;&#10;hS7fN1r8uD9Vu80WPflqyMfyGxTp1ztVAUaZvJ5rWAYtyuS/W70cCbirl+skTHBQUX9/1AoEtlG2&#13;&#10;AsHuji6Z08lLx6PJ9H3JPKD8QBXzboa1usWp0vVyjy5uJ/vdkQr+xbyrnYPh1oZ+75hkiT/L/rhJ&#13;&#10;RlmPXPR78glndnzqxGv4fD79I0bsKjId+gcc/uz6RxwENx461XsWrkbgN91RR+sfqn+VZnrNAm5g&#13;&#10;Jx3pYILJ37Vln0t4j5jFrK3Yz1I3MqwpXWta/3Ahw7rHWhMPnK3VZ+gfsY8SkNNn2A70yNRR3YXs&#13;&#10;RfUP4JII5SwY/cMJz+bhefUPcpvbdy79wwnPPqo/r/4hw3PpHy54gR0RUpHtOv1DJtelfzjh2WEh&#13;&#10;lSiv0z/kwHDpHy54L6p/yBnFpX844dmhIZXHr9M/5FTs0j+c8OzQUMIB0q3a5PFEe6X+kSWBkPdc&#13;&#10;+ocL4AvrH1mC8i2F8CcjdukfToAX4SEIXNfpH1lyI6Rml/7hgvei+keWSvS69A8nvIvwEMTV6/SP&#13;&#10;LA1nbnKpENQvu1r/cMKzw0NKzdfpHzI8l/7hgvei+odMrkv/cMKzQ0PaFlynf8ih4dI/XPBeVP+Q&#13;&#10;E4tL/3DCs0ND3I7yve1o/UNOzC79wwnPDg1pH3+d/iEvbC79wwXvVf9AHfdV/3hafKJdEkod+av+&#13;&#10;4ZbyXvUPNX+oetqpntfpHypFPal/IJ3yqtsX6h/Yz6K1oeq07nOo2K2rS4PFc202WI3XfQ6X9/UI&#13;&#10;BgWD8fqHGeyg/hHPTNfDlqQ8wM3D+kfcKiWD+kdieh92UGIks0GPh63lIIWwNGPHzu1Jkagd0NAM&#13;&#10;CxU6+Ajef7pB0zNm0VN2VEC24qSVR171D6WM/Nn1DwRUVy/HVMRUeP56+czXGmxiHqvoxQ9/hlIc&#13;&#10;iR/qQs/DVv7g+lknebBHZPoCN6YwKyMjneAIr/pEg7ymgvH1Z1B6kKftlRvZtcE0DL3ExBy34nVa&#13;&#10;stk627IPFDIwfqJQ1XIXMPtsB1BOYPycTTZuYIhp7jFV8HV57JNiuQvYRa08ydwus94VICM3tIt3&#13;&#10;BWSn0V67p1O9K+BEZ5MgEepzDmxGsRv5P30u68v3Wcrj2GbRJwVbv4vS8nm7ldGpBf31Bu1Cwg0H&#13;&#10;FyNEJ7JF/7hS20j7yRvzaYWz17bPWrQswb0eKczv1bN3vRSLIdOvlA5Kb1e9qvCut9YQo90qpOcA&#13;&#10;W4W85vEfJR501M8OPMP7ayhBm2mE6aTWiPb9NTw8gjlDC1LQPy/ULkit1m70eDqXfIYebyv07mnR&#13;&#10;PN49qpcjacEEMHLCZz6wAe/phzVwoR/UwIXepODiT/iABvJyOzVIoTJewQMaJOg/99SIQ3oTVWWY&#13;&#10;y6kR+qQA/PFTwxxo/qenhnrzFW8QI+9h7dRvO9Mryvy7yon9S9nvfgMAAP//AwBQSwMEFAAGAAgA&#13;&#10;AAAhAKOGU0fkAAAAEAEAAA8AAABkcnMvZG93bnJldi54bWxMT01vwjAMvU/af4g8abeRZmUbK00R&#13;&#10;Yh8nNGmAhHYLrWkrGqdqQlv+/cxpu1h+fs/Pz+litI3osfO1Iw1qEoFAyl1RU6lht/14mIHwwVBh&#13;&#10;Gkeo4YIeFtntTWqSwg30jf0mlIJNyCdGQxVCm0jp8wqt8RPXIjF3dJ01gWFXyqIzA5vbRj5G0bO0&#13;&#10;pia+UJkWVxXmp83ZavgczLCM1Xu/Ph1Xl5/t09d+rVDr+7vxbc5lOQcRcAx/G3D9gfNDxsEO7kyF&#13;&#10;Fw3jaaxYqiGOX0GwYPYy5cGBmUhxI7NU/n8k+wUAAP//AwBQSwECLQAUAAYACAAAACEAWiKTo/8A&#13;&#10;AADlAQAAEwAAAAAAAAAAAAAAAAAAAAAAW0NvbnRlbnRfVHlwZXNdLnhtbFBLAQItABQABgAIAAAA&#13;&#10;IQCnSs841wAAAJYBAAALAAAAAAAAAAAAAAAAADABAABfcmVscy8ucmVsc1BLAQItABQABgAIAAAA&#13;&#10;IQBCSPTThAoAANw9AAAOAAAAAAAAAAAAAAAAADACAABkcnMvZTJvRG9jLnhtbFBLAQItABQABgAI&#13;&#10;AAAAIQCjhlNH5AAAABABAAAPAAAAAAAAAAAAAAAAAOAMAABkcnMvZG93bnJldi54bWxQSwUGAAAA&#13;&#10;AAQABADzAAAA8Q0AAAAA&#13;&#10;">
                <v:shape id=" 234" o:spid="_x0000_s1092" style="position:absolute;left:1440;top:348;width:3344;height:653;visibility:visible;mso-wrap-style:square;v-text-anchor:top" coordsize="3344,6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rwWskAAADiAAAADwAAAGRycy9kb3ducmV2LnhtbESPQWvC&#13;&#10;QBCF74X+h2UKvdWNHoqNriKWgmBb0Qheh+yYDWZnQ3aNsb++cyj0MvAY3vf45svBN6qnLtaBDYxH&#13;&#10;GSjiMtiaKwPH4uNlCiomZItNYDJwpwjLxePDHHMbbryn/pAqJRCOORpwKbW51rF05DGOQkssv3Po&#13;&#10;PCaJXaVthzeB+0ZPsuxVe6xZFhy2tHZUXg5Xb+B7W2wyfdo1n7118f72Vfid/jHm+Wl4n8lZzUAl&#13;&#10;GtJ/4w+xsQYmU3EQI7EBpRe/AAAA//8DAFBLAQItABQABgAIAAAAIQCcrWMz7wAAAIgBAAATAAAA&#13;&#10;AAAAAAAAAAAAAAAAAABbQ29udGVudF9UeXBlc10ueG1sUEsBAi0AFAAGAAgAAAAhAFHn8aa/AAAA&#13;&#10;FgEAAAsAAAAAAAAAAAAAAAAAIAEAAF9yZWxzLy5yZWxzUEsBAi0AFAAGAAgAAAAhABwq8FrJAAAA&#13;&#10;4gAAAA8AAAAAAAAAAAAAAAAACAIAAGRycy9kb3ducmV2LnhtbFBLBQYAAAAAAwADALcAAAD+AgAA&#13;&#10;AAA=&#13;&#10;" path="m109,l66,8,32,32,9,66,,109,,543r9,43l32,620r34,23l109,652r3127,l3278,643r34,-23l3335,586r9,-43l3344,109r-9,-43l3312,32,3278,8,3236,,109,xe" filled="f" strokeweight=".33564mm">
                  <v:path arrowok="t" o:connecttype="custom" o:connectlocs="109,349;66,357;32,381;9,415;0,458;0,892;9,935;32,969;66,992;109,1001;3236,1001;3278,992;3312,969;3335,935;3344,892;3344,458;3335,415;3312,381;3278,357;3236,349;109,349" o:connectangles="0,0,0,0,0,0,0,0,0,0,0,0,0,0,0,0,0,0,0,0,0"/>
                </v:shape>
                <v:line id=" 233" o:spid="_x0000_s1093" style="position:absolute;visibility:visible;mso-wrap-style:square" from="4784,683" to="5036,68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mYybscAAADiAAAADwAAAGRycy9kb3ducmV2LnhtbESP0WoC&#13;&#10;MRRE3wv+Q7iCbzW7CmVZjSKKINiCVT/gurluFjc3SxJ1/fumUOjLwDDMGWa+7G0rHuRD41hBPs5A&#13;&#10;EFdON1wrOJ+27wWIEJE1to5JwYsCLBeDtzmW2j35mx7HWIsE4VCiAhNjV0oZKkMWw9h1xCm7Om8x&#13;&#10;JutrqT0+E9y2cpJlH9Jiw2nBYEdrQ9XteLcK3DXfm9OhCRfZ7/xhU3zF6adWajTsN7MkqxmISH38&#13;&#10;b/whdlrBpMjh91F6A0IufgAAAP//AwBQSwECLQAUAAYACAAAACEAnK1jM+8AAACIAQAAEwAAAAAA&#13;&#10;AAAAAAAAAAAAAAAAW0NvbnRlbnRfVHlwZXNdLnhtbFBLAQItABQABgAIAAAAIQBR5/GmvwAAABYB&#13;&#10;AAALAAAAAAAAAAAAAAAAACABAABfcmVscy8ucmVsc1BLAQItABQABgAIAAAAIQDCZjJuxwAAAOIA&#13;&#10;AAAPAAAAAAAAAAAAAAAAAAgCAABkcnMvZG93bnJldi54bWxQSwUGAAAAAAMAAwC3AAAA/AIAAAAA&#13;&#10;" strokeweight=".44744mm">
                  <o:lock v:ext="edit" shapetype="f"/>
                </v:line>
                <v:shape id=" 232" o:spid="_x0000_s1094" style="position:absolute;left:5120;top:348;width:3610;height:653;visibility:visible;mso-wrap-style:square;v-text-anchor:top" coordsize="3610,6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JxsgAAADiAAAADwAAAGRycy9kb3ducmV2LnhtbESPQWvC&#13;&#10;QBSE70L/w/KE3urGINZGVylKbbyp9eLtkX3Nhmbfhuxq4r/vCoKXgWGYb5jFqre1uFLrK8cKxqME&#13;&#10;BHHhdMWlgtPP19sMhA/IGmvHpOBGHlbLl8ECM+06PtD1GEoRIewzVGBCaDIpfWHIoh+5hjhmv661&#13;&#10;GKJtS6lb7CLc1jJNkqm0WHFcMNjQ2lDxd7xYBbtJtZZ9rqdhl5uPZPLenbffe6Veh/1mHuVzDiJQ&#13;&#10;H56NByLXCtJZCvdH8Q0IufwHAAD//wMAUEsBAi0AFAAGAAgAAAAhAJytYzPvAAAAiAEAABMAAAAA&#13;&#10;AAAAAAAAAAAAAAAAAFtDb250ZW50X1R5cGVzXS54bWxQSwECLQAUAAYACAAAACEAUefxpr8AAAAW&#13;&#10;AQAACwAAAAAAAAAAAAAAAAAgAQAAX3JlbHMvLnJlbHNQSwECLQAUAAYACAAAACEAIX+JxsgAAADi&#13;&#10;AAAADwAAAAAAAAAAAAAAAAAIAgAAZHJzL2Rvd25yZXYueG1sUEsFBgAAAAADAAMAtwAAAP0CAAAA&#13;&#10;AA==&#13;&#10;" path="m108,l66,8,31,32,8,66,,109,,543r8,43l31,620r35,23l108,652r3393,l3543,643r35,-23l3601,586r8,-43l3609,109r-8,-43l3578,32,3543,8,3501,,108,xe" filled="f" strokeweight=".33564mm">
                  <v:path arrowok="t" o:connecttype="custom" o:connectlocs="108,349;66,357;31,381;8,415;0,458;0,892;8,935;31,969;66,992;108,1001;3501,1001;3543,992;3578,969;3601,935;3609,892;3609,458;3601,415;3578,381;3543,357;3501,349;108,349" o:connectangles="0,0,0,0,0,0,0,0,0,0,0,0,0,0,0,0,0,0,0,0,0"/>
                </v:shape>
                <v:shape id=" 231" o:spid="_x0000_s1095" style="position:absolute;left:5019;top:631;width:102;height:102;visibility:visible;mso-wrap-style:square;v-text-anchor:top" coordsize="102,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s9QsgAAADiAAAADwAAAGRycy9kb3ducmV2LnhtbESPT2vC&#13;&#10;QBTE7wW/w/KEXoputFI1uoq0Cr367/7IPpOQ7NuQ3Sarn74rFHoZGIb5DbPeBlOLjlpXWlYwGScg&#13;&#10;iDOrS84VXM6H0QKE88gaa8uk4E4OtpvByxpTbXs+UnfyuYgQdikqKLxvUildVpBBN7YNccxutjXo&#13;&#10;o21zqVvsI9zUcpokH9JgyXGhwIY+C8qq049RUC2re58ZPevCfD/rro+wfPNHpV6H4WsVZbcC4Sn4&#13;&#10;/8Yf4lsrmC7e4fkovgEhN78AAAD//wMAUEsBAi0AFAAGAAgAAAAhAJytYzPvAAAAiAEAABMAAAAA&#13;&#10;AAAAAAAAAAAAAAAAAFtDb250ZW50X1R5cGVzXS54bWxQSwECLQAUAAYACAAAACEAUefxpr8AAAAW&#13;&#10;AQAACwAAAAAAAAAAAAAAAAAgAQAAX3JlbHMvLnJlbHNQSwECLQAUAAYACAAAACEAuxs9QsgAAADi&#13;&#10;AAAADwAAAAAAAAAAAAAAAAAIAgAAZHJzL2Rvd25yZXYueG1sUEsFBgAAAAADAAMAtwAAAP0CAAAA&#13;&#10;AA==&#13;&#10;" path="m,101l,,102,51,,101xe" fillcolor="black" stroked="f">
                  <v:path arrowok="t" o:connecttype="custom" o:connectlocs="0,733;0,632;102,683;0,733" o:connectangles="0,0,0,0"/>
                </v:shape>
                <v:shape id=" 230" o:spid="_x0000_s1096" type="#_x0000_t202" style="position:absolute;left:1664;top:512;width:2781;height:2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PP4cMkAAADiAAAADwAAAGRycy9kb3ducmV2LnhtbESPQUsD&#13;&#10;MRSE7wX/Q3iCtzbrom3ZNi3SUhSkh64KHh+b52Zx87IkcZv+eyMIvQwMw3zDrLfJ9mIkHzrHCu5n&#13;&#10;BQjixumOWwXvb4fpEkSIyBp7x6TgQgG2m5vJGivtznyisY6tyBAOFSowMQ6VlKExZDHM3ECcsy/n&#13;&#10;LcZsfSu1x3OG216WRTGXFjvOCwYH2hlqvusfq+BjNxxe06fB4/ion/fl4nTxTVLq7jbtV1meViAi&#13;&#10;pXht/CNetIJy+QB/j/IbEHLzCwAA//8DAFBLAQItABQABgAIAAAAIQCcrWMz7wAAAIgBAAATAAAA&#13;&#10;AAAAAAAAAAAAAAAAAABbQ29udGVudF9UeXBlc10ueG1sUEsBAi0AFAAGAAgAAAAhAFHn8aa/AAAA&#13;&#10;FgEAAAsAAAAAAAAAAAAAAAAAIAEAAF9yZWxzLy5yZWxzUEsBAi0AFAAGAAgAAAAhAGTz+HDJAAAA&#13;&#10;4gAAAA8AAAAAAAAAAAAAAAAACAIAAGRycy9kb3ducmV2LnhtbFBLBQYAAAAAAwADALcAAAD+AgAA&#13;&#10;AAA=&#13;&#10;" filled="f" stroked="f">
                  <v:path arrowok="t"/>
                  <v:textbox inset="0,0,0,0">
                    <w:txbxContent>
                      <w:p w:rsidR="000545FF" w:rsidRDefault="000545FF">
                        <w:pPr>
                          <w:spacing w:line="285" w:lineRule="exact"/>
                          <w:rPr>
                            <w:rFonts w:ascii="Calibri"/>
                            <w:sz w:val="28"/>
                          </w:rPr>
                        </w:pPr>
                        <w:r>
                          <w:rPr>
                            <w:rFonts w:ascii="Calibri"/>
                            <w:sz w:val="28"/>
                          </w:rPr>
                          <w:t>Perform Project Closure</w:t>
                        </w:r>
                      </w:p>
                    </w:txbxContent>
                  </v:textbox>
                </v:shape>
                <v:shape id=" 229" o:spid="_x0000_s1097" type="#_x0000_t202" style="position:absolute;left:5328;top:512;width:3149;height:28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SpurckAAADiAAAADwAAAGRycy9kb3ducmV2LnhtbESPT2sC&#13;&#10;MRTE74V+h/AKvdVsF7SyGqUo0oL04J9Cj4/Nc7O4eVmSdI3f3giFXgaGYX7DzJfJdmIgH1rHCl5H&#13;&#10;BQji2umWGwXHw+ZlCiJEZI2dY1JwpQDLxePDHCvtLryjYR8bkSEcKlRgYuwrKUNtyGIYuZ44Zyfn&#13;&#10;LcZsfSO1x0uG206WRTGRFlvOCwZ7Whmqz/tfq+B71W+26cfg1zDWH+vybXf1dVLq+SmtZ1neZyAi&#13;&#10;pfjf+EN8agXldAz3R/kNCLm4AQAA//8DAFBLAQItABQABgAIAAAAIQCcrWMz7wAAAIgBAAATAAAA&#13;&#10;AAAAAAAAAAAAAAAAAABbQ29udGVudF9UeXBlc10ueG1sUEsBAi0AFAAGAAgAAAAhAFHn8aa/AAAA&#13;&#10;FgEAAAsAAAAAAAAAAAAAAAAAIAEAAF9yZWxzLy5yZWxzUEsBAi0AFAAGAAgAAAAhAOEqbq3JAAAA&#13;&#10;4gAAAA8AAAAAAAAAAAAAAAAACAIAAGRycy9kb3ducmV2LnhtbFBLBQYAAAAAAwADALcAAAD+AgAA&#13;&#10;AAA=&#13;&#10;" filled="f" stroked="f">
                  <v:path arrowok="t"/>
                  <v:textbox inset="0,0,0,0">
                    <w:txbxContent>
                      <w:p w:rsidR="000545FF" w:rsidRDefault="000545FF">
                        <w:pPr>
                          <w:spacing w:line="285" w:lineRule="exact"/>
                          <w:rPr>
                            <w:rFonts w:ascii="Calibri"/>
                            <w:sz w:val="28"/>
                          </w:rPr>
                        </w:pPr>
                        <w:r>
                          <w:rPr>
                            <w:rFonts w:ascii="Calibri"/>
                            <w:sz w:val="28"/>
                          </w:rPr>
                          <w:t>Review Project Completion</w:t>
                        </w:r>
                      </w:p>
                    </w:txbxContent>
                  </v:textbox>
                </v:shape>
                <w10:wrap type="topAndBottom" anchorx="page"/>
              </v:group>
            </w:pict>
          </mc:Fallback>
        </mc:AlternateConten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spacing w:before="122"/>
        <w:ind w:left="2455"/>
        <w:jc w:val="both"/>
      </w:pPr>
      <w:r w:rsidRPr="000545FF">
        <w:rPr>
          <w:color w:val="231F20"/>
        </w:rPr>
        <w:t>The project closure activities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spacing w:before="98" w:line="280" w:lineRule="auto"/>
        <w:ind w:left="1978" w:right="470"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1579878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78" nam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827B9" id=" 227" o:spid="_x0000_s1026" style="position:absolute;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4KTEW4AQAAYAMAAA4AAABkcnMvZTJvRG9jLnhtbKxTTW/bMAy9D9h/EHRf7HpoPow4xVCv&#13;&#10;u3RbgXY/gJHkWJgsCpISJ/9+lBK3y3YbdiFMPvKRfJTXd8fBsIPyQaNt+M2s5ExZgVLbXcN/vDx8&#13;&#10;WHIWIlgJBq1q+EkFfrd5/249ulpV2KORyjMisaEeXcP7GF1dFEH0aoAwQ6csgR36ASK5fldIDyOx&#13;&#10;D6aoynJejOil8yhUCBRtzyDfZP6uUyJ+77qgIjMNp9litj7bbbbFZg31zoPrtbjMAf8wxgDaUtdX&#13;&#10;qhYisL3Xf1ENWngM2MWZwKHArtNC5SVonZvyj3Wee3AqL0PqBPeqU/h/tOLb4ckzLRteLehWFga6&#13;&#10;EquqBWckzehCTRn39smn5cTRPrtHFD9DAosrNDnBEdd2/IqSSGAfMUty7PyQqmlZdsyin96kV8fI&#13;&#10;xDkqKLxclav58jY3L6CeSp0P8YvCgaWPhhttkyxQw+ExxDwL1FNOilt80MYkAGpj2djw+cfbssw1&#13;&#10;AY2WCU5g8LvtvfHsAPRA2kW7aj9Nva/yPO6tPPP1CuTnyYmgzcWhcY29qJKEOKu3RXkiUSa56IqU&#13;&#10;cvVMfvdz+duPsfkF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vgpMRb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b/>
          <w:i/>
          <w:color w:val="231F20"/>
          <w:spacing w:val="3"/>
          <w:sz w:val="24"/>
          <w:szCs w:val="24"/>
        </w:rPr>
        <w:t>Perform</w:t>
      </w:r>
      <w:r w:rsidR="00B94212" w:rsidRPr="000545FF">
        <w:rPr>
          <w:rFonts w:ascii="Times New Roman" w:hAnsi="Times New Roman" w:cs="Times New Roman"/>
          <w:b/>
          <w:i/>
          <w:color w:val="231F20"/>
          <w:spacing w:val="-30"/>
          <w:sz w:val="24"/>
          <w:szCs w:val="24"/>
        </w:rPr>
        <w:t xml:space="preserve"> </w:t>
      </w:r>
      <w:r w:rsidR="00B94212" w:rsidRPr="000545FF">
        <w:rPr>
          <w:rFonts w:ascii="Times New Roman" w:hAnsi="Times New Roman" w:cs="Times New Roman"/>
          <w:b/>
          <w:i/>
          <w:color w:val="231F20"/>
          <w:spacing w:val="3"/>
          <w:sz w:val="24"/>
          <w:szCs w:val="24"/>
        </w:rPr>
        <w:t>project</w:t>
      </w:r>
      <w:r w:rsidR="00B94212" w:rsidRPr="000545FF">
        <w:rPr>
          <w:rFonts w:ascii="Times New Roman" w:hAnsi="Times New Roman" w:cs="Times New Roman"/>
          <w:b/>
          <w:i/>
          <w:color w:val="231F20"/>
          <w:spacing w:val="-29"/>
          <w:sz w:val="24"/>
          <w:szCs w:val="24"/>
        </w:rPr>
        <w:t xml:space="preserve"> </w:t>
      </w:r>
      <w:r w:rsidR="00B94212" w:rsidRPr="000545FF">
        <w:rPr>
          <w:rFonts w:ascii="Times New Roman" w:hAnsi="Times New Roman" w:cs="Times New Roman"/>
          <w:b/>
          <w:i/>
          <w:color w:val="231F20"/>
          <w:spacing w:val="3"/>
          <w:sz w:val="24"/>
          <w:szCs w:val="24"/>
        </w:rPr>
        <w:t>closure:</w:t>
      </w:r>
      <w:r w:rsidR="00B94212" w:rsidRPr="000545FF">
        <w:rPr>
          <w:rFonts w:ascii="Times New Roman" w:hAnsi="Times New Roman" w:cs="Times New Roman"/>
          <w:b/>
          <w:i/>
          <w:color w:val="231F20"/>
          <w:spacing w:val="-30"/>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41"/>
          <w:sz w:val="24"/>
          <w:szCs w:val="24"/>
        </w:rPr>
        <w:t xml:space="preserve"> </w:t>
      </w:r>
      <w:r w:rsidR="00B94212" w:rsidRPr="000545FF">
        <w:rPr>
          <w:rFonts w:ascii="Times New Roman" w:hAnsi="Times New Roman" w:cs="Times New Roman"/>
          <w:color w:val="231F20"/>
          <w:spacing w:val="3"/>
          <w:sz w:val="24"/>
          <w:szCs w:val="24"/>
        </w:rPr>
        <w:t>closure,</w:t>
      </w:r>
      <w:r w:rsidR="00B94212" w:rsidRPr="000545FF">
        <w:rPr>
          <w:rFonts w:ascii="Times New Roman" w:hAnsi="Times New Roman" w:cs="Times New Roman"/>
          <w:color w:val="231F20"/>
          <w:spacing w:val="-42"/>
          <w:sz w:val="24"/>
          <w:szCs w:val="24"/>
        </w:rPr>
        <w:t xml:space="preserve"> </w:t>
      </w:r>
      <w:r w:rsidR="00B94212" w:rsidRPr="000545FF">
        <w:rPr>
          <w:rFonts w:ascii="Times New Roman" w:hAnsi="Times New Roman" w:cs="Times New Roman"/>
          <w:color w:val="231F20"/>
          <w:sz w:val="24"/>
          <w:szCs w:val="24"/>
        </w:rPr>
        <w:t>or</w:t>
      </w:r>
      <w:r w:rsidR="00B94212" w:rsidRPr="000545FF">
        <w:rPr>
          <w:rFonts w:ascii="Times New Roman" w:hAnsi="Times New Roman" w:cs="Times New Roman"/>
          <w:color w:val="231F20"/>
          <w:spacing w:val="-41"/>
          <w:sz w:val="24"/>
          <w:szCs w:val="24"/>
        </w:rPr>
        <w:t xml:space="preserve"> </w:t>
      </w:r>
      <w:r w:rsidR="00B94212" w:rsidRPr="000545FF">
        <w:rPr>
          <w:rFonts w:ascii="Times New Roman" w:hAnsi="Times New Roman" w:cs="Times New Roman"/>
          <w:color w:val="231F20"/>
          <w:spacing w:val="3"/>
          <w:sz w:val="24"/>
          <w:szCs w:val="24"/>
        </w:rPr>
        <w:t>‘close</w:t>
      </w:r>
      <w:r w:rsidR="00B94212" w:rsidRPr="000545FF">
        <w:rPr>
          <w:rFonts w:ascii="Times New Roman" w:hAnsi="Times New Roman" w:cs="Times New Roman"/>
          <w:color w:val="231F20"/>
          <w:spacing w:val="-42"/>
          <w:sz w:val="24"/>
          <w:szCs w:val="24"/>
        </w:rPr>
        <w:t xml:space="preserve"> </w:t>
      </w:r>
      <w:r w:rsidR="00B94212" w:rsidRPr="000545FF">
        <w:rPr>
          <w:rFonts w:ascii="Times New Roman" w:hAnsi="Times New Roman" w:cs="Times New Roman"/>
          <w:color w:val="231F20"/>
          <w:spacing w:val="3"/>
          <w:sz w:val="24"/>
          <w:szCs w:val="24"/>
        </w:rPr>
        <w:t>out’,</w:t>
      </w:r>
      <w:r w:rsidR="00B94212" w:rsidRPr="000545FF">
        <w:rPr>
          <w:rFonts w:ascii="Times New Roman" w:hAnsi="Times New Roman" w:cs="Times New Roman"/>
          <w:color w:val="231F20"/>
          <w:spacing w:val="-41"/>
          <w:sz w:val="24"/>
          <w:szCs w:val="24"/>
        </w:rPr>
        <w:t xml:space="preserve"> </w:t>
      </w:r>
      <w:r w:rsidR="00B94212" w:rsidRPr="000545FF">
        <w:rPr>
          <w:rFonts w:ascii="Times New Roman" w:hAnsi="Times New Roman" w:cs="Times New Roman"/>
          <w:color w:val="231F20"/>
          <w:spacing w:val="4"/>
          <w:sz w:val="24"/>
          <w:szCs w:val="24"/>
        </w:rPr>
        <w:t xml:space="preserve">essentially </w:t>
      </w:r>
      <w:r w:rsidR="00B94212" w:rsidRPr="000545FF">
        <w:rPr>
          <w:rFonts w:ascii="Times New Roman" w:hAnsi="Times New Roman" w:cs="Times New Roman"/>
          <w:color w:val="231F20"/>
          <w:spacing w:val="3"/>
          <w:sz w:val="24"/>
          <w:szCs w:val="24"/>
        </w:rPr>
        <w:t>involves</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winding</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up</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This</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4"/>
          <w:sz w:val="24"/>
          <w:szCs w:val="24"/>
        </w:rPr>
        <w:t>includes: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74"/>
        </w:numPr>
        <w:tabs>
          <w:tab w:val="left" w:pos="2658"/>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Determining whether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completion criteria </w:t>
      </w:r>
      <w:r w:rsidRPr="000545FF">
        <w:rPr>
          <w:rFonts w:ascii="Times New Roman" w:hAnsi="Times New Roman" w:cs="Times New Roman"/>
          <w:color w:val="231F20"/>
          <w:spacing w:val="4"/>
          <w:sz w:val="24"/>
          <w:szCs w:val="24"/>
        </w:rPr>
        <w:t xml:space="preserve">have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met;</w:t>
      </w:r>
    </w:p>
    <w:p w:rsidR="003839EA" w:rsidRPr="000545FF" w:rsidRDefault="00B94212" w:rsidP="000545FF">
      <w:pPr>
        <w:pStyle w:val="ListParagraph"/>
        <w:numPr>
          <w:ilvl w:val="1"/>
          <w:numId w:val="74"/>
        </w:numPr>
        <w:tabs>
          <w:tab w:val="left" w:pos="2658"/>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Identifying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outstanding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risks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issues;</w:t>
      </w:r>
    </w:p>
    <w:p w:rsidR="003839EA" w:rsidRPr="000545FF" w:rsidRDefault="00B94212" w:rsidP="000545FF">
      <w:pPr>
        <w:pStyle w:val="ListParagraph"/>
        <w:numPr>
          <w:ilvl w:val="1"/>
          <w:numId w:val="74"/>
        </w:numPr>
        <w:tabs>
          <w:tab w:val="left" w:pos="2658"/>
          <w:tab w:val="left" w:pos="2659"/>
        </w:tabs>
        <w:spacing w:before="166"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Handing over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project deliverables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documentation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the customer;</w:t>
      </w:r>
    </w:p>
    <w:p w:rsidR="003839EA" w:rsidRPr="000545FF" w:rsidRDefault="00B94212" w:rsidP="000545FF">
      <w:pPr>
        <w:pStyle w:val="ListParagraph"/>
        <w:numPr>
          <w:ilvl w:val="1"/>
          <w:numId w:val="74"/>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Canceling</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supplier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contracts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releasing</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the business;</w:t>
      </w:r>
    </w:p>
    <w:p w:rsidR="003839EA" w:rsidRPr="000545FF" w:rsidRDefault="00B94212" w:rsidP="000545FF">
      <w:pPr>
        <w:pStyle w:val="ListParagraph"/>
        <w:numPr>
          <w:ilvl w:val="1"/>
          <w:numId w:val="74"/>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Communicating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closure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stakeholders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interested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parties.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A project closure report is documented and submitted to the customer and/or project sponsor for approval. The project manager is responsible for undertaking each of the activities identified in the project closure report, and the project is closed only when all the activities listed in the project closure report have been completed.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spacing w:val="3"/>
        </w:rPr>
        <w:t xml:space="preserve">Review project completion: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final activity within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independent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party.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determined </w:t>
      </w:r>
      <w:r w:rsidRPr="000545FF">
        <w:rPr>
          <w:rFonts w:ascii="Times New Roman" w:hAnsi="Times New Roman" w:cs="Times New Roman"/>
          <w:color w:val="231F20"/>
        </w:rPr>
        <w:t>by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against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defined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conformed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outlined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determine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types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questions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answered: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74"/>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Did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result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defined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case?</w:t>
      </w:r>
    </w:p>
    <w:p w:rsidR="003839EA" w:rsidRPr="000545FF" w:rsidRDefault="00B94212" w:rsidP="000545FF">
      <w:pPr>
        <w:pStyle w:val="ListParagraph"/>
        <w:numPr>
          <w:ilvl w:val="1"/>
          <w:numId w:val="74"/>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Did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achieve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outlined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terms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reference?</w:t>
      </w:r>
    </w:p>
    <w:p w:rsidR="003839EA" w:rsidRPr="000545FF" w:rsidRDefault="00B94212" w:rsidP="000545FF">
      <w:pPr>
        <w:pStyle w:val="ListParagraph"/>
        <w:numPr>
          <w:ilvl w:val="1"/>
          <w:numId w:val="74"/>
        </w:numPr>
        <w:tabs>
          <w:tab w:val="left" w:pos="2658"/>
          <w:tab w:val="left" w:pos="2659"/>
        </w:tabs>
        <w:spacing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Did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operate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terms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reference?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0</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Did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meet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criteria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defined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quality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plan?</w:t>
      </w:r>
    </w:p>
    <w:p w:rsidR="003839EA" w:rsidRPr="000545FF" w:rsidRDefault="00B94212" w:rsidP="000545FF">
      <w:pPr>
        <w:pStyle w:val="ListParagraph"/>
        <w:numPr>
          <w:ilvl w:val="1"/>
          <w:numId w:val="74"/>
        </w:numPr>
        <w:tabs>
          <w:tab w:val="left" w:pos="2658"/>
          <w:tab w:val="left" w:pos="2659"/>
        </w:tabs>
        <w:spacing w:before="58"/>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Was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delivered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outlined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plan?</w:t>
      </w:r>
    </w:p>
    <w:p w:rsidR="003839EA" w:rsidRPr="000545FF" w:rsidRDefault="00B94212" w:rsidP="000545FF">
      <w:pPr>
        <w:pStyle w:val="ListParagraph"/>
        <w:numPr>
          <w:ilvl w:val="1"/>
          <w:numId w:val="74"/>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Was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delivered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budget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outlined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plan?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spacing w:val="3"/>
        </w:rPr>
        <w:t xml:space="preserve">well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conformed,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assessment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conformity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outlined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results,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list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achievements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lessons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learnt,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documented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post-implementation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presented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and/or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sponsor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approval.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jc w:val="both"/>
      </w:pPr>
      <w:r>
        <w:rPr>
          <w:noProof/>
        </w:rPr>
        <w:lastRenderedPageBreak/>
        <mc:AlternateContent>
          <mc:Choice Requires="wps">
            <w:drawing>
              <wp:anchor distT="0" distB="0" distL="114300" distR="114300" simplePos="0" relativeHeight="1579929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77" nam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0C1CA" id=" 226" o:spid="_x0000_s1026" style="position:absolute;z-index:157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z7uu5AQAAYAMAAA4AAABkcnMvZTJvRG9jLnhtbKxTTW/bMAy9D9h/EHRf7HpoPow4xVCv&#13;&#10;u3RbgXY/gJHkWJgsCpISJ/9+lBK3y3YbdhFMPvKR70le3x0Hww7KB4224TezkjNlBUptdw3/8fLw&#13;&#10;YclZiGAlGLSq4ScV+N3m/bv16GpVYY9GKs+IxIZ6dA3vY3R1UQTRqwHCDJ2yBHboB4gU+l0hPYzE&#13;&#10;PpiiKst5MaKXzqNQIVC2PYN8k/m7Ton4veuCisw0nHaL+fT53Oaz2Kyh3nlwvRaXPeAf1hhAW5r6&#13;&#10;StVCBLb3+i+qQQuPAbs4EzgU2HVaqCyC5NyUf8h57sGpLIbcCe7Vp/D/aMW3w5NnWja8Wiw4szDQ&#13;&#10;LbGqmnNG1owu1FRxb598EieO9tk9ovgZElhcoSkIjri241eURAL7iNmSY+eH1E1i2TGbfnqzXh0j&#13;&#10;E+esoPRyVa7my9s8vIB6anU+xC8KB5Y+Gm60TbZADYfHEPMuUE81KW/xQRuTAKiNZWPD5x9vyzL3&#13;&#10;BDRaJjiBwe+298azA9ADaRftqv00zb6q87i38szXK5CfpyCCNpeA1jX24koy4uzeFuWJTJnsoluk&#13;&#10;kqtn8nuc299+jM0v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PEz7uu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Project Constraints</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Defining Project Constraints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To prioritize and define the scope of the application deployment project, gather information about the constraints of your project. Constraints often include: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color w:val="231F20"/>
          <w:spacing w:val="3"/>
        </w:rPr>
        <w:t>Resources:</w:t>
      </w:r>
      <w:r w:rsidRPr="000545FF">
        <w:rPr>
          <w:rFonts w:ascii="Times New Roman" w:hAnsi="Times New Roman" w:cs="Times New Roman"/>
          <w:b/>
          <w:color w:val="231F20"/>
          <w:spacing w:val="-7"/>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equipment,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software,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staff,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space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available </w:t>
      </w:r>
      <w:r w:rsidRPr="000545FF">
        <w:rPr>
          <w:rFonts w:ascii="Times New Roman" w:hAnsi="Times New Roman" w:cs="Times New Roman"/>
          <w:color w:val="231F20"/>
          <w:spacing w:val="2"/>
        </w:rPr>
        <w:t>for the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b/>
          <w:color w:val="231F20"/>
          <w:spacing w:val="3"/>
        </w:rPr>
        <w:t xml:space="preserve">Time: </w:t>
      </w:r>
      <w:r w:rsidRPr="000545FF">
        <w:rPr>
          <w:rFonts w:ascii="Times New Roman" w:hAnsi="Times New Roman" w:cs="Times New Roman"/>
          <w:color w:val="231F20"/>
          <w:spacing w:val="3"/>
        </w:rPr>
        <w:t xml:space="preserve">Identify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date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application </w:t>
      </w:r>
      <w:r w:rsidRPr="000545FF">
        <w:rPr>
          <w:rFonts w:ascii="Times New Roman" w:hAnsi="Times New Roman" w:cs="Times New Roman"/>
          <w:color w:val="231F20"/>
          <w:spacing w:val="4"/>
        </w:rPr>
        <w:t xml:space="preserve">deployment </w:t>
      </w:r>
      <w:r w:rsidRPr="000545FF">
        <w:rPr>
          <w:rFonts w:ascii="Times New Roman" w:hAnsi="Times New Roman" w:cs="Times New Roman"/>
          <w:color w:val="231F20"/>
          <w:spacing w:val="3"/>
        </w:rPr>
        <w:t xml:space="preserve">project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completed, </w:t>
      </w:r>
      <w:r w:rsidRPr="000545FF">
        <w:rPr>
          <w:rFonts w:ascii="Times New Roman" w:hAnsi="Times New Roman" w:cs="Times New Roman"/>
          <w:color w:val="231F20"/>
          <w:spacing w:val="2"/>
        </w:rPr>
        <w:t xml:space="preserve">and how the </w:t>
      </w:r>
      <w:r w:rsidRPr="000545FF">
        <w:rPr>
          <w:rFonts w:ascii="Times New Roman" w:hAnsi="Times New Roman" w:cs="Times New Roman"/>
          <w:color w:val="231F20"/>
          <w:spacing w:val="3"/>
        </w:rPr>
        <w:t xml:space="preserve">application testing process </w:t>
      </w:r>
      <w:r w:rsidRPr="000545FF">
        <w:rPr>
          <w:rFonts w:ascii="Times New Roman" w:hAnsi="Times New Roman" w:cs="Times New Roman"/>
          <w:color w:val="231F20"/>
          <w:spacing w:val="4"/>
        </w:rPr>
        <w:t xml:space="preserve">fits </w:t>
      </w:r>
      <w:r w:rsidRPr="000545FF">
        <w:rPr>
          <w:rFonts w:ascii="Times New Roman" w:hAnsi="Times New Roman" w:cs="Times New Roman"/>
          <w:color w:val="231F20"/>
          <w:spacing w:val="3"/>
        </w:rPr>
        <w:t xml:space="preserve">into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larger deployment</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b/>
          <w:color w:val="231F20"/>
        </w:rPr>
        <w:t xml:space="preserve">Organizational issues: </w:t>
      </w:r>
      <w:r w:rsidRPr="000545FF">
        <w:rPr>
          <w:rFonts w:ascii="Times New Roman" w:hAnsi="Times New Roman" w:cs="Times New Roman"/>
          <w:color w:val="231F20"/>
        </w:rPr>
        <w:t>If the project will not involve the entire organization, identify which groups in your organization will be affected by it. Additionally, determine if a particular group in the organization needs the new operating system sooner than others. If so, you might decide to perform a staged rollout.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color w:val="231F20"/>
          <w:spacing w:val="3"/>
        </w:rPr>
        <w:t xml:space="preserve">Access </w:t>
      </w:r>
      <w:r w:rsidRPr="000545FF">
        <w:rPr>
          <w:rFonts w:ascii="Times New Roman" w:hAnsi="Times New Roman" w:cs="Times New Roman"/>
          <w:b/>
          <w:color w:val="231F20"/>
        </w:rPr>
        <w:t xml:space="preserve">to </w:t>
      </w:r>
      <w:r w:rsidRPr="000545FF">
        <w:rPr>
          <w:rFonts w:ascii="Times New Roman" w:hAnsi="Times New Roman" w:cs="Times New Roman"/>
          <w:b/>
          <w:color w:val="231F20"/>
          <w:spacing w:val="3"/>
        </w:rPr>
        <w:t xml:space="preserve">developers: </w:t>
      </w:r>
      <w:r w:rsidRPr="000545FF">
        <w:rPr>
          <w:rFonts w:ascii="Times New Roman" w:hAnsi="Times New Roman" w:cs="Times New Roman"/>
          <w:color w:val="231F20"/>
          <w:spacing w:val="3"/>
        </w:rPr>
        <w:t xml:space="preserve">Identify applications that were </w:t>
      </w:r>
      <w:r w:rsidRPr="000545FF">
        <w:rPr>
          <w:rFonts w:ascii="Times New Roman" w:hAnsi="Times New Roman" w:cs="Times New Roman"/>
          <w:color w:val="231F20"/>
          <w:spacing w:val="4"/>
        </w:rPr>
        <w:t xml:space="preserve">developed </w:t>
      </w:r>
      <w:r w:rsidRPr="000545FF">
        <w:rPr>
          <w:rFonts w:ascii="Times New Roman" w:hAnsi="Times New Roman" w:cs="Times New Roman"/>
          <w:color w:val="231F20"/>
          <w:spacing w:val="3"/>
        </w:rPr>
        <w:t xml:space="preserve">in-house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especially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your organization. Access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developers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these applications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critical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testing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issue </w:t>
      </w:r>
      <w:r w:rsidRPr="000545FF">
        <w:rPr>
          <w:rFonts w:ascii="Times New Roman" w:hAnsi="Times New Roman" w:cs="Times New Roman"/>
          <w:color w:val="231F20"/>
          <w:spacing w:val="4"/>
        </w:rPr>
        <w:t xml:space="preserve">resolution </w:t>
      </w:r>
      <w:r w:rsidRPr="000545FF">
        <w:rPr>
          <w:rFonts w:ascii="Times New Roman" w:hAnsi="Times New Roman" w:cs="Times New Roman"/>
          <w:color w:val="231F20"/>
          <w:spacing w:val="3"/>
        </w:rPr>
        <w:t>phases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access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invaluable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aid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retail </w:t>
      </w:r>
      <w:r w:rsidRPr="000545FF">
        <w:rPr>
          <w:rFonts w:ascii="Times New Roman" w:hAnsi="Times New Roman" w:cs="Times New Roman"/>
          <w:color w:val="231F20"/>
          <w:spacing w:val="3"/>
        </w:rPr>
        <w:t xml:space="preserve">applications.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primary impact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constraints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likelihood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delaying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types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technological,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physical.</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b/>
          <w:color w:val="231F20"/>
        </w:rPr>
        <w:t xml:space="preserve">The technological constraints </w:t>
      </w:r>
      <w:r w:rsidRPr="000545FF">
        <w:rPr>
          <w:rFonts w:ascii="Times New Roman" w:hAnsi="Times New Roman" w:cs="Times New Roman"/>
          <w:color w:val="231F20"/>
        </w:rPr>
        <w:t>relate to the sequence in which individual project activities must be completed. For example, in constructing a house, pouring the foundation must occur before building the frame.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b/>
          <w:color w:val="231F20"/>
          <w:spacing w:val="3"/>
        </w:rPr>
        <w:t>Resource</w:t>
      </w:r>
      <w:r w:rsidRPr="000545FF">
        <w:rPr>
          <w:rFonts w:ascii="Times New Roman" w:hAnsi="Times New Roman" w:cs="Times New Roman"/>
          <w:b/>
          <w:color w:val="231F20"/>
          <w:spacing w:val="-36"/>
        </w:rPr>
        <w:t xml:space="preserve"> </w:t>
      </w:r>
      <w:r w:rsidRPr="000545FF">
        <w:rPr>
          <w:rFonts w:ascii="Times New Roman" w:hAnsi="Times New Roman" w:cs="Times New Roman"/>
          <w:b/>
          <w:color w:val="231F20"/>
          <w:spacing w:val="3"/>
        </w:rPr>
        <w:t>constraints</w:t>
      </w:r>
      <w:r w:rsidRPr="000545FF">
        <w:rPr>
          <w:rFonts w:ascii="Times New Roman" w:hAnsi="Times New Roman" w:cs="Times New Roman"/>
          <w:b/>
          <w:color w:val="231F20"/>
          <w:spacing w:val="-34"/>
        </w:rPr>
        <w:t xml:space="preserve"> </w:t>
      </w:r>
      <w:r w:rsidRPr="000545FF">
        <w:rPr>
          <w:rFonts w:ascii="Times New Roman" w:hAnsi="Times New Roman" w:cs="Times New Roman"/>
          <w:color w:val="231F20"/>
          <w:spacing w:val="3"/>
        </w:rPr>
        <w:t>relate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lack</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adequate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spacing w:val="2"/>
        </w:rPr>
        <w:t>may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force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parallel</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consequence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relationships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date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examine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much </w:t>
      </w:r>
      <w:r w:rsidRPr="000545FF">
        <w:rPr>
          <w:rFonts w:ascii="Times New Roman" w:hAnsi="Times New Roman" w:cs="Times New Roman"/>
          <w:color w:val="231F20"/>
          <w:spacing w:val="3"/>
        </w:rPr>
        <w:t>greater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detail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section.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firstLine="72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7998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76" nam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CCCA3" id=" 225" o:spid="_x0000_s1026" style="position:absolute;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FTO5AQAAYAMAAA4AAABkcnMvZTJvRG9jLnhtbKxTwW7bMAy9D9g/CLovdj00TYw4xVCv&#13;&#10;u3RbgXYfwEhyLFQWBUmJnb8fpSTtst2GXgSTj3zke5JXt9Ng2F75oNE2/GpWcqasQKnttuG/nu8/&#13;&#10;LTgLEawEg1Y1/KACv11//LAaXa0q7NFI5RmR2FCPruF9jK4uiiB6NUCYoVOWwA79AJFCvy2kh5HY&#13;&#10;B1NUZTkvRvTSeRQqBMq2R5CvM3/XKRF/dl1QkZmG024xnz6fm3wW6xXUWw+u1+K0B/zHGgNoS1Nf&#13;&#10;qVqIwHZe/0M1aOExYBdnAocCu04LlUWQnKvyLzlPPTiVxZA7wb36FN6PVvzYP3qmZcOrmzlnFga6&#13;&#10;JVZV15yRNaMLNVXc2UefxInJPrkHFC8hgcUFmoLgiGszfkdJJLCLmC2ZOj+kbhLLpmz64c16NUUm&#13;&#10;jllB6cWyXM4Xx+EF1OdW50P8pnBg6aPhRttkC9Swfwgx7wL1uSblLd5rYxIAtbFsbPj883VZ5p6A&#13;&#10;RssEJzD47ebOeLYHeiDtTbtsv2ThNPuizuPOyiNfr0B+PQcRtDkF1GLsyZVkxNG9DcoDmXK2i26R&#13;&#10;Si6eyZ9xbn/7Mda/A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Kw+FTO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rPr>
        <w:t xml:space="preserve">Physical constraints </w:t>
      </w:r>
      <w:r w:rsidR="00B94212" w:rsidRPr="000545FF">
        <w:rPr>
          <w:rFonts w:ascii="Times New Roman" w:hAnsi="Times New Roman" w:cs="Times New Roman"/>
          <w:color w:val="231F20"/>
        </w:rPr>
        <w:t>are caused by contractual or environmental conditions. For example, due to space limitations an activity such as painting a wall may have to be performed by only one person (Gray and Larson, 2003).</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general,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scheduling</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perspective,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classified </w:t>
      </w:r>
      <w:r w:rsidRPr="000545FF">
        <w:rPr>
          <w:rFonts w:ascii="Times New Roman" w:hAnsi="Times New Roman" w:cs="Times New Roman"/>
          <w:color w:val="231F20"/>
        </w:rPr>
        <w:t>as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either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constrained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constrained.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classified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time constrained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situations where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critical path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delayed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addition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bring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back</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date.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additional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resource </w:t>
      </w:r>
      <w:r w:rsidRPr="000545FF">
        <w:rPr>
          <w:rFonts w:ascii="Times New Roman" w:hAnsi="Times New Roman" w:cs="Times New Roman"/>
          <w:color w:val="231F20"/>
          <w:spacing w:val="3"/>
        </w:rPr>
        <w:t>usage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absolutely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primary </w:t>
      </w:r>
      <w:r w:rsidRPr="000545FF">
        <w:rPr>
          <w:rFonts w:ascii="Times New Roman" w:hAnsi="Times New Roman" w:cs="Times New Roman"/>
          <w:color w:val="231F20"/>
          <w:spacing w:val="3"/>
        </w:rPr>
        <w:t>focus,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purposes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scheduling,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constrained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resource </w:t>
      </w:r>
      <w:r w:rsidRPr="000545FF">
        <w:rPr>
          <w:rFonts w:ascii="Times New Roman" w:hAnsi="Times New Roman" w:cs="Times New Roman"/>
          <w:color w:val="231F20"/>
          <w:spacing w:val="3"/>
        </w:rPr>
        <w:t xml:space="preserve">utilization.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other hand,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resource constrained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availability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cannot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exceeded.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situations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where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inadequate,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acceptable,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minimal.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focus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scheduling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these situations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4"/>
        </w:rPr>
        <w:t xml:space="preserve">prioritize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allocate resources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such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manner that there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minimal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delay. However,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also important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ensure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resource limit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exceeded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technical relationships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network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altered.</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Identifying Risk Factors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identifying risk factors, </w:t>
      </w:r>
      <w:r w:rsidRPr="000545FF">
        <w:rPr>
          <w:rFonts w:ascii="Times New Roman" w:hAnsi="Times New Roman" w:cs="Times New Roman"/>
          <w:color w:val="231F20"/>
          <w:spacing w:val="2"/>
        </w:rPr>
        <w:t xml:space="preserve">you can </w:t>
      </w:r>
      <w:r w:rsidRPr="000545FF">
        <w:rPr>
          <w:rFonts w:ascii="Times New Roman" w:hAnsi="Times New Roman" w:cs="Times New Roman"/>
          <w:color w:val="231F20"/>
          <w:spacing w:val="3"/>
        </w:rPr>
        <w:t xml:space="preserve">identify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potential  </w:t>
      </w:r>
      <w:r w:rsidRPr="000545FF">
        <w:rPr>
          <w:rFonts w:ascii="Times New Roman" w:hAnsi="Times New Roman" w:cs="Times New Roman"/>
          <w:color w:val="231F20"/>
          <w:spacing w:val="3"/>
        </w:rPr>
        <w:t xml:space="preserve">barriers </w:t>
      </w:r>
      <w:r w:rsidRPr="000545FF">
        <w:rPr>
          <w:rFonts w:ascii="Times New Roman" w:hAnsi="Times New Roman" w:cs="Times New Roman"/>
          <w:color w:val="231F20"/>
        </w:rPr>
        <w:t xml:space="preserve">to a </w:t>
      </w:r>
      <w:r w:rsidRPr="000545FF">
        <w:rPr>
          <w:rFonts w:ascii="Times New Roman" w:hAnsi="Times New Roman" w:cs="Times New Roman"/>
          <w:color w:val="231F20"/>
          <w:spacing w:val="3"/>
        </w:rPr>
        <w:t xml:space="preserve">successful deployment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assess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failure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 xml:space="preserve">each potential blocking issue. With this information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hand, </w:t>
      </w:r>
      <w:r w:rsidRPr="000545FF">
        <w:rPr>
          <w:rFonts w:ascii="Times New Roman" w:hAnsi="Times New Roman" w:cs="Times New Roman"/>
          <w:color w:val="231F20"/>
          <w:spacing w:val="2"/>
        </w:rPr>
        <w:t xml:space="preserve">you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spacing w:val="3"/>
        </w:rPr>
        <w:t xml:space="preserve">create contingency plans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help mitigate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avoid blocking issues.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application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compatibility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testing,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think</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risks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early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rather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later,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test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phase.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main risk </w:t>
      </w:r>
      <w:r w:rsidRPr="000545FF">
        <w:rPr>
          <w:rFonts w:ascii="Times New Roman" w:hAnsi="Times New Roman" w:cs="Times New Roman"/>
          <w:color w:val="231F20"/>
          <w:spacing w:val="2"/>
        </w:rPr>
        <w:t xml:space="preserve">for any </w:t>
      </w:r>
      <w:r w:rsidRPr="000545FF">
        <w:rPr>
          <w:rFonts w:ascii="Times New Roman" w:hAnsi="Times New Roman" w:cs="Times New Roman"/>
          <w:color w:val="231F20"/>
          <w:spacing w:val="3"/>
        </w:rPr>
        <w:t xml:space="preserve">application testing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deployment 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impact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application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failure.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business-critical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applications,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failure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deployment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severe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repercussions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whereas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failure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properly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deploy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application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infrequently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few</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users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might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little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effect.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Assess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financial impact that could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caused </w:t>
      </w:r>
      <w:r w:rsidRPr="000545FF">
        <w:rPr>
          <w:rFonts w:ascii="Times New Roman" w:hAnsi="Times New Roman" w:cs="Times New Roman"/>
          <w:color w:val="231F20"/>
        </w:rPr>
        <w:t xml:space="preserve">by a </w:t>
      </w:r>
      <w:r w:rsidRPr="000545FF">
        <w:rPr>
          <w:rFonts w:ascii="Times New Roman" w:hAnsi="Times New Roman" w:cs="Times New Roman"/>
          <w:color w:val="231F20"/>
          <w:spacing w:val="3"/>
        </w:rPr>
        <w:t xml:space="preserve">failure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3"/>
        </w:rPr>
        <w:t xml:space="preserve">time during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deployment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w:lastRenderedPageBreak/>
        <mc:AlternateContent>
          <mc:Choice Requires="wps">
            <w:drawing>
              <wp:anchor distT="0" distB="0" distL="114300" distR="114300" simplePos="0" relativeHeight="1580032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75" nam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38DE6" id=" 224" o:spid="_x0000_s1026" style="position:absolute;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1/kK6AQAAYAMAAA4AAABkcnMvZTJvRG9jLnhtbKxTwW7bMAy9D9g/CLovdr01TYw4xVCv&#13;&#10;u3RbgW4fwEhyLEwWBUmJk78fpdjtut2GXQiTj3zie5I3t6fBsKPyQaNt+NWi5ExZgVLbfcN/fL9/&#13;&#10;t+IsRLASDFrV8LMK/Hb79s1mdLWqsEcjlWdEYkM9uob3Mbq6KILo1QBhgU5ZAjv0A0RK/b6QHkZi&#13;&#10;H0xRleWyGNFL51GoEKjaXkC+zfxdp0T81nVBRWYaTrvFHH2OuxyL7QbqvQfXazHtAf+wxgDa0qnP&#13;&#10;VC1EYAev/6IatPAYsIsLgUOBXaeFyiJIzlX5h5ynHpzKYsid4J59Cv+PVnw9PnqmZcOrm2vOLAx0&#13;&#10;S6yqPnBG1owu1NRxZx99EidO9sk9oPgZEli8QlMSHHHtxi8oiQQOEbMlp84PaZrEslM2/fxivTpF&#13;&#10;Ji5VQeXVulwvV7RI4od6HnU+xM8KB5Y+Gm60TbZADceHEKfeuSfVLd5rYxIAtbFsbPjy/XVZ5pmA&#13;&#10;RssEJzD4/e7OeHYEeiDtTbtuP85nv+rzeLDywtcrkJ/mJII2U0LrGju5koy4uLdDeSZTZrvoFrOw&#13;&#10;6cWlZ/J7nsdffoztLwAAAP//AwBQSwMEFAAGAAgAAAAhAEEced3kAAAAEgEAAA8AAABkcnMvZG93&#13;&#10;bnJldi54bWxMT0FOwzAQvCPxB2uRuCDquAWUpnEqBEIgLoi2F25OvIkjYjvEThN4PYs4wGWlnZmd&#13;&#10;ncm3s+3YEYfQeidBLBJg6CqvW9dIOOwfLlNgISqnVecdSvjEANvi9CRXmfaTe8XjLjaMTFzIlAQT&#13;&#10;Y59xHiqDVoWF79ERV/vBqkjr0HA9qInMbceXSXLDrWodfTCqxzuD1ftutBIehfj6qMWFeVq9TS9l&#13;&#10;Kca5fkYpz8/m+w2N2w2wiHP8u4CfDpQfCgpW+tHpwDoJ6ToRJCVila6BkeIXKQm5vlpSWV7k/H+V&#13;&#10;4hsAAP//AwBQSwECLQAUAAYACAAAACEAWiKTo/8AAADlAQAAEwAAAAAAAAAAAAAAAAAAAAAAW0Nv&#13;&#10;bnRlbnRfVHlwZXNdLnhtbFBLAQItABQABgAIAAAAIQCnSs841wAAAJYBAAALAAAAAAAAAAAAAAAA&#13;&#10;ADABAABfcmVscy8ucmVsc1BLAQItABQABgAIAAAAIQAG9f5CugEAAGADAAAOAAAAAAAAAAAAAAAA&#13;&#10;ADACAABkcnMvZTJvRG9jLnhtbFBLAQItABQABgAIAAAAIQBBHHnd5AAAABIBAAAPAAAAAAAAAAAA&#13;&#10;AAAAABYEAABkcnMvZG93bnJldi54bWxQSwUGAAAAAAQABADzAAAAJwUAAAAA&#13;&#10;" strokecolor="#d7d9da" strokeweight="5pt">
                <o:lock v:ext="edit" shapetype="f"/>
                <w10:wrap anchorx="page" anchory="page"/>
              </v:line>
            </w:pict>
          </mc:Fallback>
        </mc:AlternateContent>
      </w:r>
      <w:r w:rsidR="00B94212" w:rsidRPr="000545FF">
        <w:rPr>
          <w:color w:val="231F20"/>
        </w:rPr>
        <w:t>Self Assessment Questions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ListParagraph"/>
        <w:numPr>
          <w:ilvl w:val="0"/>
          <w:numId w:val="73"/>
        </w:numPr>
        <w:tabs>
          <w:tab w:val="left" w:pos="1071"/>
        </w:tabs>
        <w:spacing w:before="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opportunity studies?</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Explain.</w:t>
      </w:r>
    </w:p>
    <w:p w:rsidR="003839EA" w:rsidRPr="000545FF" w:rsidRDefault="00B94212" w:rsidP="000545FF">
      <w:pPr>
        <w:pStyle w:val="ListParagraph"/>
        <w:numPr>
          <w:ilvl w:val="0"/>
          <w:numId w:val="73"/>
        </w:numPr>
        <w:tabs>
          <w:tab w:val="left" w:pos="1071"/>
        </w:tabs>
        <w:spacing w:before="16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types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opportunity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0"/>
          <w:numId w:val="73"/>
        </w:numPr>
        <w:tabs>
          <w:tab w:val="left" w:pos="1071"/>
        </w:tabs>
        <w:spacing w:before="16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general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opportunity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0"/>
          <w:numId w:val="73"/>
        </w:numPr>
        <w:tabs>
          <w:tab w:val="left" w:pos="1071"/>
        </w:tabs>
        <w:spacing w:before="16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specific</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opportunity</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0"/>
          <w:numId w:val="73"/>
        </w:numPr>
        <w:tabs>
          <w:tab w:val="left" w:pos="1071"/>
        </w:tabs>
        <w:spacing w:before="16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pre-feasibility</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studies?</w:t>
      </w:r>
    </w:p>
    <w:p w:rsidR="003839EA" w:rsidRPr="000545FF" w:rsidRDefault="00B94212" w:rsidP="000545FF">
      <w:pPr>
        <w:pStyle w:val="ListParagraph"/>
        <w:numPr>
          <w:ilvl w:val="0"/>
          <w:numId w:val="73"/>
        </w:numPr>
        <w:tabs>
          <w:tab w:val="left" w:pos="1071"/>
        </w:tabs>
        <w:spacing w:before="165" w:line="280" w:lineRule="auto"/>
        <w:ind w:left="1071"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various types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information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pre- </w:t>
      </w:r>
      <w:r w:rsidRPr="000545FF">
        <w:rPr>
          <w:rFonts w:ascii="Times New Roman" w:hAnsi="Times New Roman" w:cs="Times New Roman"/>
          <w:color w:val="231F20"/>
          <w:spacing w:val="3"/>
          <w:sz w:val="24"/>
          <w:szCs w:val="24"/>
        </w:rPr>
        <w:t xml:space="preserve">feasibility studies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4"/>
          <w:sz w:val="24"/>
          <w:szCs w:val="24"/>
        </w:rPr>
        <w:t>undertaken?</w:t>
      </w:r>
    </w:p>
    <w:p w:rsidR="003839EA" w:rsidRPr="000545FF" w:rsidRDefault="00B94212" w:rsidP="000545FF">
      <w:pPr>
        <w:pStyle w:val="ListParagraph"/>
        <w:numPr>
          <w:ilvl w:val="0"/>
          <w:numId w:val="73"/>
        </w:numPr>
        <w:tabs>
          <w:tab w:val="left" w:pos="1071"/>
        </w:tabs>
        <w:spacing w:before="114" w:line="280" w:lineRule="auto"/>
        <w:ind w:left="1071"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List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components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techno-economic </w:t>
      </w:r>
      <w:r w:rsidRPr="000545FF">
        <w:rPr>
          <w:rFonts w:ascii="Times New Roman" w:hAnsi="Times New Roman" w:cs="Times New Roman"/>
          <w:color w:val="231F20"/>
          <w:spacing w:val="4"/>
          <w:sz w:val="24"/>
          <w:szCs w:val="24"/>
        </w:rPr>
        <w:t>feasibility studies.</w:t>
      </w:r>
    </w:p>
    <w:p w:rsidR="003839EA" w:rsidRPr="000545FF" w:rsidRDefault="00B94212" w:rsidP="000545FF">
      <w:pPr>
        <w:pStyle w:val="ListParagraph"/>
        <w:numPr>
          <w:ilvl w:val="0"/>
          <w:numId w:val="73"/>
        </w:numPr>
        <w:tabs>
          <w:tab w:val="left" w:pos="1071"/>
        </w:tabs>
        <w:spacing w:before="11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DPR?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differ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feasibility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report?</w:t>
      </w:r>
    </w:p>
    <w:p w:rsidR="003839EA" w:rsidRPr="000545FF" w:rsidRDefault="00B94212" w:rsidP="000545FF">
      <w:pPr>
        <w:pStyle w:val="ListParagraph"/>
        <w:numPr>
          <w:ilvl w:val="0"/>
          <w:numId w:val="73"/>
        </w:numPr>
        <w:tabs>
          <w:tab w:val="left" w:pos="1071"/>
        </w:tabs>
        <w:spacing w:before="16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FDPR?</w:t>
      </w:r>
    </w:p>
    <w:p w:rsidR="003839EA" w:rsidRPr="000545FF" w:rsidRDefault="00B94212" w:rsidP="000545FF">
      <w:pPr>
        <w:pStyle w:val="ListParagraph"/>
        <w:numPr>
          <w:ilvl w:val="0"/>
          <w:numId w:val="73"/>
        </w:numPr>
        <w:tabs>
          <w:tab w:val="left" w:pos="1072"/>
        </w:tabs>
        <w:spacing w:before="166"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various investment phases from project planning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completion.</w:t>
      </w:r>
    </w:p>
    <w:p w:rsidR="003839EA" w:rsidRPr="000545FF" w:rsidRDefault="00B94212" w:rsidP="000545FF">
      <w:pPr>
        <w:pStyle w:val="ListParagraph"/>
        <w:numPr>
          <w:ilvl w:val="0"/>
          <w:numId w:val="73"/>
        </w:numPr>
        <w:tabs>
          <w:tab w:val="left" w:pos="1072"/>
        </w:tabs>
        <w:spacing w:before="114"/>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stages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Cycle.</w:t>
      </w:r>
    </w:p>
    <w:p w:rsidR="003839EA" w:rsidRPr="000545FF" w:rsidRDefault="00B94212" w:rsidP="000545FF">
      <w:pPr>
        <w:pStyle w:val="ListParagraph"/>
        <w:numPr>
          <w:ilvl w:val="0"/>
          <w:numId w:val="73"/>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constraints?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types.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273" w:right="2171"/>
        <w:jc w:val="both"/>
      </w:pPr>
      <w:r w:rsidRPr="000545FF">
        <w:rPr>
          <w:color w:val="231F20"/>
        </w:rPr>
        <w:t>CASE STUDY</w:t>
      </w:r>
    </w:p>
    <w:p w:rsidR="003839EA" w:rsidRPr="000545FF" w:rsidRDefault="00B94212" w:rsidP="000545FF">
      <w:pPr>
        <w:spacing w:before="66"/>
        <w:ind w:left="273" w:right="2171"/>
        <w:jc w:val="both"/>
        <w:rPr>
          <w:rFonts w:ascii="Times New Roman" w:hAnsi="Times New Roman" w:cs="Times New Roman"/>
          <w:b/>
          <w:sz w:val="24"/>
          <w:szCs w:val="24"/>
        </w:rPr>
      </w:pPr>
      <w:r w:rsidRPr="000545FF">
        <w:rPr>
          <w:rFonts w:ascii="Times New Roman" w:hAnsi="Times New Roman" w:cs="Times New Roman"/>
          <w:b/>
          <w:color w:val="231F20"/>
          <w:sz w:val="24"/>
          <w:szCs w:val="24"/>
        </w:rPr>
        <w:t>Feasibility Study on Hainan Project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idea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this project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2"/>
        </w:rPr>
        <w:t xml:space="preserve">conduct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feasibility </w:t>
      </w:r>
      <w:r w:rsidRPr="000545FF">
        <w:rPr>
          <w:rFonts w:ascii="Times New Roman" w:hAnsi="Times New Roman" w:cs="Times New Roman"/>
          <w:color w:val="231F20"/>
          <w:spacing w:val="2"/>
        </w:rPr>
        <w:t xml:space="preserve">study </w:t>
      </w:r>
      <w:r w:rsidRPr="000545FF">
        <w:rPr>
          <w:rFonts w:ascii="Times New Roman" w:hAnsi="Times New Roman" w:cs="Times New Roman"/>
          <w:color w:val="231F20"/>
        </w:rPr>
        <w:t>for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 xml:space="preserve">client </w:t>
      </w:r>
      <w:r w:rsidRPr="000545FF">
        <w:rPr>
          <w:rFonts w:ascii="Times New Roman" w:hAnsi="Times New Roman" w:cs="Times New Roman"/>
          <w:color w:val="231F20"/>
          <w:spacing w:val="3"/>
        </w:rPr>
        <w:t xml:space="preserve">Lippo </w:t>
      </w:r>
      <w:r w:rsidRPr="000545FF">
        <w:rPr>
          <w:rFonts w:ascii="Times New Roman" w:hAnsi="Times New Roman" w:cs="Times New Roman"/>
          <w:color w:val="231F20"/>
        </w:rPr>
        <w:t xml:space="preserve">Group. </w:t>
      </w:r>
      <w:r w:rsidRPr="000545FF">
        <w:rPr>
          <w:rFonts w:ascii="Times New Roman" w:hAnsi="Times New Roman" w:cs="Times New Roman"/>
          <w:color w:val="231F20"/>
          <w:spacing w:val="3"/>
        </w:rPr>
        <w:t xml:space="preserve">Lingshai, </w:t>
      </w:r>
      <w:r w:rsidRPr="000545FF">
        <w:rPr>
          <w:rFonts w:ascii="Times New Roman" w:hAnsi="Times New Roman" w:cs="Times New Roman"/>
          <w:color w:val="231F20"/>
        </w:rPr>
        <w:t xml:space="preserve">Hainan is </w:t>
      </w:r>
      <w:r w:rsidRPr="000545FF">
        <w:rPr>
          <w:rFonts w:ascii="Times New Roman" w:hAnsi="Times New Roman" w:cs="Times New Roman"/>
          <w:color w:val="231F20"/>
          <w:spacing w:val="3"/>
        </w:rPr>
        <w:t xml:space="preserve">located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South-west China,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small </w:t>
      </w:r>
      <w:r w:rsidRPr="000545FF">
        <w:rPr>
          <w:rFonts w:ascii="Times New Roman" w:hAnsi="Times New Roman" w:cs="Times New Roman"/>
          <w:color w:val="231F20"/>
          <w:spacing w:val="2"/>
        </w:rPr>
        <w:t>island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tropical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location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advantage,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fastest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growing economic</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city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China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well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growing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tourist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visited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 xml:space="preserve">recent years. </w:t>
      </w:r>
      <w:r w:rsidRPr="000545FF">
        <w:rPr>
          <w:rFonts w:ascii="Times New Roman" w:hAnsi="Times New Roman" w:cs="Times New Roman"/>
          <w:color w:val="231F20"/>
          <w:spacing w:val="3"/>
        </w:rPr>
        <w:t xml:space="preserve">Client Lippo </w:t>
      </w:r>
      <w:r w:rsidRPr="000545FF">
        <w:rPr>
          <w:rFonts w:ascii="Times New Roman" w:hAnsi="Times New Roman" w:cs="Times New Roman"/>
          <w:color w:val="231F20"/>
        </w:rPr>
        <w:t xml:space="preserve">Group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been</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2"/>
        </w:rPr>
        <w:t xml:space="preserve">working </w:t>
      </w:r>
      <w:r w:rsidRPr="000545FF">
        <w:rPr>
          <w:rFonts w:ascii="Times New Roman" w:hAnsi="Times New Roman" w:cs="Times New Roman"/>
          <w:color w:val="231F20"/>
          <w:spacing w:val="3"/>
        </w:rPr>
        <w:t xml:space="preserve">with Licon (Holdings) Limited </w:t>
      </w:r>
      <w:r w:rsidRPr="000545FF">
        <w:rPr>
          <w:rFonts w:ascii="Times New Roman" w:hAnsi="Times New Roman" w:cs="Times New Roman"/>
          <w:color w:val="231F20"/>
        </w:rPr>
        <w:t xml:space="preserve">for </w:t>
      </w:r>
      <w:r w:rsidRPr="000545FF">
        <w:rPr>
          <w:rFonts w:ascii="Times New Roman" w:hAnsi="Times New Roman" w:cs="Times New Roman"/>
          <w:color w:val="231F20"/>
          <w:spacing w:val="4"/>
        </w:rPr>
        <w:t>several</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years.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1" w:firstLine="767"/>
        <w:jc w:val="both"/>
        <w:rPr>
          <w:rFonts w:ascii="Times New Roman" w:hAnsi="Times New Roman" w:cs="Times New Roman"/>
        </w:rPr>
      </w:pPr>
      <w:r w:rsidRPr="000545FF">
        <w:rPr>
          <w:rFonts w:ascii="Times New Roman" w:hAnsi="Times New Roman" w:cs="Times New Roman"/>
          <w:color w:val="231F20"/>
          <w:spacing w:val="3"/>
        </w:rPr>
        <w:t>Lippo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one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fastest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growing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multinational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companies.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 xml:space="preserve">Lippo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several </w:t>
      </w:r>
      <w:r w:rsidRPr="000545FF">
        <w:rPr>
          <w:rFonts w:ascii="Times New Roman" w:hAnsi="Times New Roman" w:cs="Times New Roman"/>
          <w:color w:val="231F20"/>
          <w:spacing w:val="2"/>
        </w:rPr>
        <w:t xml:space="preserve">branches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Indonesia, Singapore, </w:t>
      </w:r>
      <w:r w:rsidRPr="000545FF">
        <w:rPr>
          <w:rFonts w:ascii="Times New Roman" w:hAnsi="Times New Roman" w:cs="Times New Roman"/>
          <w:color w:val="231F20"/>
          <w:spacing w:val="3"/>
        </w:rPr>
        <w:t xml:space="preserve">China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2"/>
        </w:rPr>
        <w:t xml:space="preserve">Philippine </w:t>
      </w:r>
      <w:r w:rsidRPr="000545FF">
        <w:rPr>
          <w:rFonts w:ascii="Times New Roman" w:hAnsi="Times New Roman" w:cs="Times New Roman"/>
          <w:color w:val="231F20"/>
        </w:rPr>
        <w:t xml:space="preserve">and it </w:t>
      </w:r>
      <w:r w:rsidRPr="000545FF">
        <w:rPr>
          <w:rFonts w:ascii="Times New Roman" w:hAnsi="Times New Roman" w:cs="Times New Roman"/>
          <w:color w:val="231F20"/>
          <w:spacing w:val="3"/>
        </w:rPr>
        <w:t xml:space="preserve">headquarter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located </w:t>
      </w:r>
      <w:r w:rsidRPr="000545FF">
        <w:rPr>
          <w:rFonts w:ascii="Times New Roman" w:hAnsi="Times New Roman" w:cs="Times New Roman"/>
          <w:color w:val="231F20"/>
        </w:rPr>
        <w:t xml:space="preserve">in Hong Kong. </w:t>
      </w:r>
      <w:r w:rsidRPr="000545FF">
        <w:rPr>
          <w:rFonts w:ascii="Times New Roman" w:hAnsi="Times New Roman" w:cs="Times New Roman"/>
          <w:color w:val="231F20"/>
          <w:spacing w:val="3"/>
        </w:rPr>
        <w:t xml:space="preserve">Lippo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2"/>
        </w:rPr>
        <w:t xml:space="preserve">Asian conglomerate </w:t>
      </w:r>
      <w:r w:rsidRPr="000545FF">
        <w:rPr>
          <w:rFonts w:ascii="Times New Roman" w:hAnsi="Times New Roman" w:cs="Times New Roman"/>
          <w:color w:val="231F20"/>
          <w:spacing w:val="3"/>
        </w:rPr>
        <w:t xml:space="preserve">with decades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experience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capturing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2"/>
        </w:rPr>
        <w:t xml:space="preserve">profiting from investment </w:t>
      </w:r>
      <w:r w:rsidRPr="000545FF">
        <w:rPr>
          <w:rFonts w:ascii="Times New Roman" w:hAnsi="Times New Roman" w:cs="Times New Roman"/>
          <w:color w:val="231F20"/>
          <w:spacing w:val="3"/>
        </w:rPr>
        <w:t>opportunities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region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company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focusing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2</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sectors: </w:t>
      </w:r>
      <w:r w:rsidRPr="000545FF">
        <w:rPr>
          <w:rFonts w:ascii="Times New Roman" w:hAnsi="Times New Roman" w:cs="Times New Roman"/>
          <w:color w:val="231F20"/>
          <w:spacing w:val="3"/>
        </w:rPr>
        <w:t xml:space="preserve">Property </w:t>
      </w:r>
      <w:r w:rsidRPr="000545FF">
        <w:rPr>
          <w:rFonts w:ascii="Times New Roman" w:hAnsi="Times New Roman" w:cs="Times New Roman"/>
          <w:color w:val="231F20"/>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Retail.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1"/>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0083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74" nam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FD8FF" id=" 223" o:spid="_x0000_s1026" style="position:absolute;z-index:158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iklm5AQAAYAMAAA4AAABkcnMvZTJvRG9jLnhtbKxTwW7bMAy9D9g/CLovdt01TYw4xdCs&#13;&#10;u3RrgW4fwEhyLEwWBUmJnb8fpcTtst2GXQSTj3zke5JXd2Nv2EH5oNE2/GpWcqasQKntruE/vj98&#13;&#10;WHAWIlgJBq1q+FEFfrd+/241uFpV2KGRyjMisaEeXMO7GF1dFEF0qocwQ6csgS36HiKFfldIDwOx&#13;&#10;96aoynJeDOil8yhUCJTdnEC+zvxtq0R8atugIjMNp91iPn0+t/ks1iuodx5cp8V5D/iHNXrQlqa+&#13;&#10;Um0gAtt7/RdVr4XHgG2cCewLbFstVBZBcq7KP+S8dOBUFkPuBPfqU/h/tOLb4dkzLRte3X7kzEJP&#13;&#10;t8Sq6pozsmZwoaaKe/vskzgx2hf3iOJnSGBxgaYgOOLaDl9REgnsI2ZLxtb3qZvEsjGbfnyzXo2R&#13;&#10;iVNWUHqxLJfzxU0eXkA9tTof4heFPUsfDTfaJlughsNjiHkXqKealLf4oI1JANTGsqHh8+ubssw9&#13;&#10;AY2WCU5g8LvtvfHsAPRANreb5ebTNPuizuPeyhNfp0B+noII2pwDWtfYsyvJiJN7W5RHMmWyi26R&#13;&#10;Si6eye9xbn/7Mda/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Fciklm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More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2"/>
        </w:rPr>
        <w:t>about</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the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rPr>
        <w:t>company,</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Lippo</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rPr>
        <w:t>one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the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2"/>
        </w:rPr>
        <w:t>major</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business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 xml:space="preserve">conglomerates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Asia</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businesses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geographically</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diversified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Hong</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Kong,</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 xml:space="preserve">Singapore, </w:t>
      </w:r>
      <w:r w:rsidR="00B94212" w:rsidRPr="000545FF">
        <w:rPr>
          <w:rFonts w:ascii="Times New Roman" w:hAnsi="Times New Roman" w:cs="Times New Roman"/>
          <w:color w:val="231F20"/>
          <w:spacing w:val="3"/>
        </w:rPr>
        <w:t>China,</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Korea,</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Macau,</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Philippines,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Malaysia,</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Thailand,</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and</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other</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countries. Property</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and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retailing</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are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the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rPr>
        <w:t>key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focus.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Lippo</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4"/>
        </w:rPr>
        <w:t>also</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rPr>
        <w:t>interests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other businesses,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e.g.,</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hotels,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food</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business,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4"/>
        </w:rPr>
        <w:t>securities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broking</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and</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banking.</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Client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proposes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build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unique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mixed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use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development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 xml:space="preserve">landmark </w:t>
      </w:r>
      <w:r w:rsidR="00B94212" w:rsidRPr="000545FF">
        <w:rPr>
          <w:rFonts w:ascii="Times New Roman" w:hAnsi="Times New Roman" w:cs="Times New Roman"/>
          <w:color w:val="231F20"/>
          <w:spacing w:val="3"/>
        </w:rPr>
        <w:t xml:space="preserve">building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Lingshui area. 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4"/>
        </w:rPr>
        <w:t xml:space="preserve">focused </w:t>
      </w:r>
      <w:r w:rsidR="00B94212" w:rsidRPr="000545FF">
        <w:rPr>
          <w:rFonts w:ascii="Times New Roman" w:hAnsi="Times New Roman" w:cs="Times New Roman"/>
          <w:color w:val="231F20"/>
        </w:rPr>
        <w:t xml:space="preserve">on four </w:t>
      </w:r>
      <w:r w:rsidR="00B94212" w:rsidRPr="000545FF">
        <w:rPr>
          <w:rFonts w:ascii="Times New Roman" w:hAnsi="Times New Roman" w:cs="Times New Roman"/>
          <w:color w:val="231F20"/>
          <w:spacing w:val="2"/>
        </w:rPr>
        <w:t xml:space="preserve">main </w:t>
      </w:r>
      <w:r w:rsidR="00B94212" w:rsidRPr="000545FF">
        <w:rPr>
          <w:rFonts w:ascii="Times New Roman" w:hAnsi="Times New Roman" w:cs="Times New Roman"/>
          <w:color w:val="231F20"/>
          <w:spacing w:val="3"/>
        </w:rPr>
        <w:t xml:space="preserve">property </w:t>
      </w:r>
      <w:r w:rsidR="00B94212" w:rsidRPr="000545FF">
        <w:rPr>
          <w:rFonts w:ascii="Times New Roman" w:hAnsi="Times New Roman" w:cs="Times New Roman"/>
          <w:color w:val="231F20"/>
          <w:spacing w:val="2"/>
        </w:rPr>
        <w:t xml:space="preserve">markets: </w:t>
      </w:r>
      <w:r w:rsidR="00B94212" w:rsidRPr="000545FF">
        <w:rPr>
          <w:rFonts w:ascii="Times New Roman" w:hAnsi="Times New Roman" w:cs="Times New Roman"/>
          <w:color w:val="231F20"/>
          <w:spacing w:val="3"/>
        </w:rPr>
        <w:t xml:space="preserve">Residential; </w:t>
      </w:r>
      <w:r w:rsidR="00B94212" w:rsidRPr="000545FF">
        <w:rPr>
          <w:rFonts w:ascii="Times New Roman" w:hAnsi="Times New Roman" w:cs="Times New Roman"/>
          <w:color w:val="231F20"/>
          <w:spacing w:val="5"/>
        </w:rPr>
        <w:t xml:space="preserve">Serviced </w:t>
      </w:r>
      <w:r w:rsidR="00B94212" w:rsidRPr="000545FF">
        <w:rPr>
          <w:rFonts w:ascii="Times New Roman" w:hAnsi="Times New Roman" w:cs="Times New Roman"/>
          <w:color w:val="231F20"/>
          <w:spacing w:val="3"/>
        </w:rPr>
        <w:t xml:space="preserve">apartment; </w:t>
      </w:r>
      <w:r w:rsidR="00B94212" w:rsidRPr="000545FF">
        <w:rPr>
          <w:rFonts w:ascii="Times New Roman" w:hAnsi="Times New Roman" w:cs="Times New Roman"/>
          <w:color w:val="231F20"/>
        </w:rPr>
        <w:t xml:space="preserve">Hotel and </w:t>
      </w:r>
      <w:r w:rsidR="00B94212" w:rsidRPr="000545FF">
        <w:rPr>
          <w:rFonts w:ascii="Times New Roman" w:hAnsi="Times New Roman" w:cs="Times New Roman"/>
          <w:color w:val="231F20"/>
          <w:spacing w:val="3"/>
        </w:rPr>
        <w:t xml:space="preserve">Retail </w:t>
      </w:r>
      <w:r w:rsidR="00B94212" w:rsidRPr="000545FF">
        <w:rPr>
          <w:rFonts w:ascii="Times New Roman" w:hAnsi="Times New Roman" w:cs="Times New Roman"/>
          <w:color w:val="231F20"/>
          <w:spacing w:val="2"/>
        </w:rPr>
        <w:t xml:space="preserve">(Shopping </w:t>
      </w:r>
      <w:r w:rsidR="00B94212" w:rsidRPr="000545FF">
        <w:rPr>
          <w:rFonts w:ascii="Times New Roman" w:hAnsi="Times New Roman" w:cs="Times New Roman"/>
          <w:color w:val="231F20"/>
          <w:spacing w:val="4"/>
        </w:rPr>
        <w:t xml:space="preserve">malls </w:t>
      </w:r>
      <w:r w:rsidR="00B94212" w:rsidRPr="000545FF">
        <w:rPr>
          <w:rFonts w:ascii="Times New Roman" w:hAnsi="Times New Roman" w:cs="Times New Roman"/>
          <w:color w:val="231F20"/>
          <w:spacing w:val="2"/>
        </w:rPr>
        <w:t xml:space="preserve">including </w:t>
      </w:r>
      <w:r w:rsidR="00B94212" w:rsidRPr="000545FF">
        <w:rPr>
          <w:rFonts w:ascii="Times New Roman" w:hAnsi="Times New Roman" w:cs="Times New Roman"/>
          <w:color w:val="231F20"/>
          <w:spacing w:val="3"/>
        </w:rPr>
        <w:t xml:space="preserve">dining </w:t>
      </w:r>
      <w:r w:rsidR="00B94212" w:rsidRPr="000545FF">
        <w:rPr>
          <w:rFonts w:ascii="Times New Roman" w:hAnsi="Times New Roman" w:cs="Times New Roman"/>
          <w:color w:val="231F20"/>
        </w:rPr>
        <w:t xml:space="preserve">and </w:t>
      </w:r>
      <w:r w:rsidR="00B94212" w:rsidRPr="000545FF">
        <w:rPr>
          <w:rFonts w:ascii="Times New Roman" w:hAnsi="Times New Roman" w:cs="Times New Roman"/>
          <w:color w:val="231F20"/>
          <w:spacing w:val="3"/>
        </w:rPr>
        <w:t>retail</w:t>
      </w:r>
      <w:r w:rsidR="00B94212" w:rsidRPr="000545FF">
        <w:rPr>
          <w:rFonts w:ascii="Times New Roman" w:hAnsi="Times New Roman" w:cs="Times New Roman"/>
          <w:color w:val="231F20"/>
          <w:spacing w:val="-48"/>
        </w:rPr>
        <w:t xml:space="preserve"> </w:t>
      </w:r>
      <w:r w:rsidR="00B94212" w:rsidRPr="000545FF">
        <w:rPr>
          <w:rFonts w:ascii="Times New Roman" w:hAnsi="Times New Roman" w:cs="Times New Roman"/>
          <w:color w:val="231F20"/>
          <w:spacing w:val="4"/>
        </w:rPr>
        <w:t>facilities).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rPr>
        <w:t>Submit feasibility report which will give client a complete understanding more about the project background and conditions as well as provide a repositioning analysis for the subject site, based on market feasibility studies.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rPr>
      </w:pPr>
      <w:r>
        <w:rPr>
          <w:rFonts w:ascii="Times New Roman" w:hAnsi="Times New Roman" w:cs="Times New Roman"/>
          <w:noProof/>
        </w:rPr>
        <w:lastRenderedPageBreak/>
        <mc:AlternateContent>
          <mc:Choice Requires="wpg">
            <w:drawing>
              <wp:anchor distT="0" distB="0" distL="114300" distR="114300" simplePos="0" relativeHeight="483474944"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270" name="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271" name=" 222"/>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272" name=" 221"/>
                        <wps:cNvCnPr>
                          <a:cxnSpLocks/>
                        </wps:cNvCnPr>
                        <wps:spPr bwMode="auto">
                          <a:xfrm>
                            <a:off x="1417" y="2788"/>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73" name=" 220"/>
                        <wps:cNvCnPr>
                          <a:cxnSpLocks/>
                        </wps:cNvCnPr>
                        <wps:spPr bwMode="auto">
                          <a:xfrm>
                            <a:off x="1417" y="3771"/>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B55E26" id=" 219" o:spid="_x0000_s1026" style="position:absolute;margin-left:70.85pt;margin-top:69.45pt;width:376.7pt;height:701.6pt;z-index:-19841536;mso-position-horizontal-relative:page;mso-position-vertical-relative:page" coordorigin="1417,1389" coordsize="7534,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g9/J8AgAAawgAAA4AAABkcnMvZTJvRG9jLnhtbOSW3W7bIBTH7yftHRD3i7/SOrHqVFPT&#13;&#10;9qZbK3V7AILxh4YBAYnTt98B7CTtLip166RpN5bxORzO+f054IvLfc/RjmnTSVHiZBZjxASVVSea&#13;&#10;En//dvNpgZGxRFSES8FK/MQMvlx9/HAxqIKlspW8YhpBEGGKQZW4tVYVUWRoy3piZlIxAcZa6p5Y&#13;&#10;GOomqjQZIHrPozSOz6NB6kppSZkx8HUdjHjl49c1o/a+rg2ziJcYcrP+qf1z45/R6oIUjSaq7eiY&#13;&#10;B3lDGj3pBKx6CLUmlqCt7n4J1XdUSyNrO6Oyj2Rdd5T5IqCcJH5Rzq2WW+WLaYqhUQdOwPYFqDeH&#13;&#10;pV93Dxp1VYnTHAAJ0oNKKE2WGAGaQTUFeNxq9agedKgPXu8k/WGcPXrp4MZN8Eab4YusIBrZWunZ&#13;&#10;7GvduxhQNdp7+k9HDdjeIgpf5/liHi8hFQrGxTKJsxQGXibagphuZjJPcozAnmSLkCgpaHs9RsjP&#13;&#10;snmYnsxhtp8ckSKs7jMeM3T1wbYzR7Dm98A+tkQxr5dx2A5gkyPYNOTjFgaPKxGo0r14TvXE6lwN&#13;&#10;0H+V52IZw0LPqUxUR54OCPg45SYgpFDa2Fsme+ReSsw74WogBdndGTv6Tj7uu5A3HedBEi7QUOLz&#13;&#10;7CyO/RwjeVc5s3M0utlccY12BLpvna+X68/T2s/8YJeLKsRrGamup4ElHR8HkC4Xfr8FGEG6jaye&#13;&#10;AEzYiF7JvyYpyDj1ShqIvoekh42e5gs4SX0XTJLmmWtY1yWhP/6oogmcBq8pmmbJzdibsPY/r2h2&#13;&#10;omgg+q6KZnke9g0p/jtF/SEMF5o/hsbL192Yp2Pf7Md/hNVPAAAA//8DAFBLAwQUAAYACAAAACEA&#13;&#10;jgeg/uYAAAASAQAADwAAAGRycy9kb3ducmV2LnhtbExPTW/CMAy9T9p/iDxpt5EG6FZKU4TYxwlN&#13;&#10;GkxC3EJj2oomqZrQln8/77RdrPfs5+fnbDWahvXY+dpZCWISAUNbOF3bUsL3/v0pAeaDslo1zqKE&#13;&#10;G3pY5fd3mUq1G+wX9rtQMjKxPlUSqhDalHNfVGiUn7gWLc3OrjMqEO1Krjs1kLlp+DSKnrlRtaUL&#13;&#10;lWpxU2Fx2V2NhI9BDeuZeOu3l/PmdtzHn4etQCkfH8bXJZX1EljAMfxtwO8PlB9yCnZyV6s9a4jP&#13;&#10;xQtJCcySBTBSJItYADtRJ55PCfE84/9fyX8AAAD//wMAUEsBAi0AFAAGAAgAAAAhAFoik6P/AAAA&#13;&#10;5QEAABMAAAAAAAAAAAAAAAAAAAAAAFtDb250ZW50X1R5cGVzXS54bWxQSwECLQAUAAYACAAAACEA&#13;&#10;p0rPONcAAACWAQAACwAAAAAAAAAAAAAAAAAwAQAAX3JlbHMvLnJlbHNQSwECLQAUAAYACAAAACEA&#13;&#10;iKD38nwCAABrCAAADgAAAAAAAAAAAAAAAAAwAgAAZHJzL2Uyb0RvYy54bWxQSwECLQAUAAYACAAA&#13;&#10;ACEAjgeg/uYAAAASAQAADwAAAAAAAAAAAAAAAADYBAAAZHJzL2Rvd25yZXYueG1sUEsFBgAAAAAE&#13;&#10;AAQA8wAAAOsFAAAAAA==&#13;&#10;">
                <v:line id=" 222"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Jaq8oAAADiAAAADwAAAGRycy9kb3ducmV2LnhtbESPW2vC&#13;&#10;QBSE3wv9D8sp9K1uFPESXUW0RalPTS/Ph+zJhWTPhuw2if56tyD0ZWAY5htmvR1MLTpqXWlZwXgU&#13;&#10;gSBOrS45V/D1+fayAOE8ssbaMim4kIPt5vFhjbG2PX9Ql/hcBAi7GBUU3jexlC4tyKAb2YY4ZJlt&#13;&#10;Dfpg21zqFvsAN7WcRNFMGiw5LBTY0L6gtEp+jYL+eK7eu2W6vO4X31mWVdNX8zNV6vlpOKyC7FYg&#13;&#10;PA3+v3FHnLSCyXwMf4/CGxBycwMAAP//AwBQSwECLQAUAAYACAAAACEAnK1jM+8AAACIAQAAEwAA&#13;&#10;AAAAAAAAAAAAAAAAAAAAW0NvbnRlbnRfVHlwZXNdLnhtbFBLAQItABQABgAIAAAAIQBR5/GmvwAA&#13;&#10;ABYBAAALAAAAAAAAAAAAAAAAACABAABfcmVscy8ucmVsc1BLAQItABQABgAIAAAAIQB6klqrygAA&#13;&#10;AOIAAAAPAAAAAAAAAAAAAAAAAAgCAABkcnMvZG93bnJldi54bWxQSwUGAAAAAAMAAwC3AAAA/wIA&#13;&#10;AAAA&#13;&#10;" strokecolor="#d7d9da" strokeweight="5pt">
                  <o:lock v:ext="edit" shapetype="f"/>
                </v:line>
                <v:line id=" 221" o:spid="_x0000_s1028" style="position:absolute;visibility:visible;mso-wrap-style:square" from="1417,2788" to="8787,278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ymG8kAAADiAAAADwAAAGRycy9kb3ducmV2LnhtbESPQWvC&#13;&#10;QBSE74L/YXkFL1I3xmJLdBVRrO2xqUiPj+xrEsy+jburSf+9Wyj0MjAM8w2zXPemETdyvrasYDpJ&#13;&#10;QBAXVtdcKjh+7h9fQPiArLGxTAp+yMN6NRwsMdO24w+65aEUEcI+QwVVCG0mpS8qMugntiWO2bd1&#13;&#10;BkO0rpTaYRfhppFpksylwZrjQoUtbSsqzvnVxBF3Sca7+eG9+0qfbH5+nZ1sM1Nq9NDvFlE2CxCB&#13;&#10;+vDf+EO8aQXpcwq/j+IbEHJ1BwAA//8DAFBLAQItABQABgAIAAAAIQCcrWMz7wAAAIgBAAATAAAA&#13;&#10;AAAAAAAAAAAAAAAAAABbQ29udGVudF9UeXBlc10ueG1sUEsBAi0AFAAGAAgAAAAhAFHn8aa/AAAA&#13;&#10;FgEAAAsAAAAAAAAAAAAAAAAAIAEAAF9yZWxzLy5yZWxzUEsBAi0AFAAGAAgAAAAhANUcphvJAAAA&#13;&#10;4gAAAA8AAAAAAAAAAAAAAAAACAIAAGRycy9kb3ducmV2LnhtbFBLBQYAAAAAAwADALcAAAD+AgAA&#13;&#10;AAA=&#13;&#10;" strokecolor="#231f20" strokeweight="1pt">
                  <o:lock v:ext="edit" shapetype="f"/>
                </v:line>
                <v:line id=" 220" o:spid="_x0000_s1029" style="position:absolute;visibility:visible;mso-wrap-style:square" from="1417,3771" to="8787,37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UwxskAAADiAAAADwAAAGRycy9kb3ducmV2LnhtbESPT2vC&#13;&#10;QBTE74LfYXmCF6mbJsVKdBVR+u9oLMXjI/tMgtm36e7WpN++Wyj0MjAM8xtmvR1MK27kfGNZwf08&#13;&#10;AUFcWt1wpeD99HS3BOEDssbWMin4Jg/bzXi0xlzbno90K0IlIoR9jgrqELpcSl/WZNDPbUccs4t1&#13;&#10;BkO0rpLaYR/hppVpkiykwYbjQo0d7Wsqr8WXiSPuM5kdFi9v/Tl9sMX1OfuwbabUdDIcVlF2KxCB&#13;&#10;hvDf+EO8agXpYwa/j+IbEHLzAwAA//8DAFBLAQItABQABgAIAAAAIQCcrWMz7wAAAIgBAAATAAAA&#13;&#10;AAAAAAAAAAAAAAAAAABbQ29udGVudF9UeXBlc10ueG1sUEsBAi0AFAAGAAgAAAAhAFHn8aa/AAAA&#13;&#10;FgEAAAsAAAAAAAAAAAAAAAAAIAEAAF9yZWxzLy5yZWxzUEsBAi0AFAAGAAgAAAAhAFDFMMbJAAAA&#13;&#10;4gAAAA8AAAAAAAAAAAAAAAAACAIAAGRycy9kb3ducmV2LnhtbFBLBQYAAAAAAwADALcAAAD+AgAA&#13;&#10;AAA=&#13;&#10;" strokecolor="#231f20" strokeweight="1pt">
                  <o:lock v:ext="edit" shapetype="f"/>
                </v:line>
                <w10:wrap anchorx="page" anchory="page"/>
              </v:group>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spacing w:before="97"/>
        <w:ind w:right="2170"/>
        <w:jc w:val="both"/>
      </w:pPr>
      <w:r w:rsidRPr="000545FF">
        <w:rPr>
          <w:color w:val="231F20"/>
        </w:rPr>
        <w:t>UNIT - III</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B94212" w:rsidP="000545FF">
      <w:pPr>
        <w:spacing w:before="1"/>
        <w:ind w:left="277" w:right="2170"/>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Evaluation</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main purpose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evaluation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investment </w:t>
      </w:r>
      <w:r w:rsidRPr="000545FF">
        <w:rPr>
          <w:rFonts w:ascii="Times New Roman" w:hAnsi="Times New Roman" w:cs="Times New Roman"/>
          <w:color w:val="231F20"/>
          <w:spacing w:val="4"/>
        </w:rPr>
        <w:t xml:space="preserve">appraisal </w:t>
      </w:r>
      <w:r w:rsidRPr="000545FF">
        <w:rPr>
          <w:rFonts w:ascii="Times New Roman" w:hAnsi="Times New Roman" w:cs="Times New Roman"/>
          <w:color w:val="231F20"/>
          <w:spacing w:val="3"/>
        </w:rPr>
        <w:t>procedure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simply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comparison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uncertain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might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uncertain.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basic</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techniques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 xml:space="preserve">economists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financial analysts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this comparison purpose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most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net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techniques.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practice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generally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accepted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whole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procedure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evaluating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concept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discounting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often </w:t>
      </w:r>
      <w:r w:rsidRPr="000545FF">
        <w:rPr>
          <w:rFonts w:ascii="Times New Roman" w:hAnsi="Times New Roman" w:cs="Times New Roman"/>
          <w:color w:val="231F20"/>
          <w:spacing w:val="3"/>
        </w:rPr>
        <w:t xml:space="preserve">referred </w:t>
      </w:r>
      <w:r w:rsidRPr="000545FF">
        <w:rPr>
          <w:rFonts w:ascii="Times New Roman" w:hAnsi="Times New Roman" w:cs="Times New Roman"/>
          <w:color w:val="231F20"/>
        </w:rPr>
        <w:t xml:space="preserve">to as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discounted cash flow techniques.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chapter, </w:t>
      </w:r>
      <w:r w:rsidRPr="000545FF">
        <w:rPr>
          <w:rFonts w:ascii="Times New Roman" w:hAnsi="Times New Roman" w:cs="Times New Roman"/>
          <w:color w:val="231F20"/>
          <w:spacing w:val="4"/>
        </w:rPr>
        <w:t xml:space="preserve">let </w:t>
      </w:r>
      <w:r w:rsidRPr="000545FF">
        <w:rPr>
          <w:rFonts w:ascii="Times New Roman" w:hAnsi="Times New Roman" w:cs="Times New Roman"/>
          <w:color w:val="231F20"/>
        </w:rPr>
        <w:t xml:space="preserve">us </w:t>
      </w:r>
      <w:r w:rsidRPr="000545FF">
        <w:rPr>
          <w:rFonts w:ascii="Times New Roman" w:hAnsi="Times New Roman" w:cs="Times New Roman"/>
          <w:color w:val="231F20"/>
          <w:spacing w:val="3"/>
        </w:rPr>
        <w:t xml:space="preserve">understand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tradition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sophisticated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 xml:space="preserve">discounted cash </w:t>
      </w:r>
      <w:r w:rsidRPr="000545FF">
        <w:rPr>
          <w:rFonts w:ascii="Times New Roman" w:hAnsi="Times New Roman" w:cs="Times New Roman"/>
          <w:color w:val="231F20"/>
          <w:spacing w:val="4"/>
        </w:rPr>
        <w:t xml:space="preserve">flow) </w:t>
      </w:r>
      <w:r w:rsidRPr="000545FF">
        <w:rPr>
          <w:rFonts w:ascii="Times New Roman" w:hAnsi="Times New Roman" w:cs="Times New Roman"/>
          <w:color w:val="231F20"/>
          <w:spacing w:val="3"/>
        </w:rPr>
        <w:t xml:space="preserve">techniques used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evaluating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under certainty; </w:t>
      </w:r>
      <w:r w:rsidRPr="000545FF">
        <w:rPr>
          <w:rFonts w:ascii="Times New Roman" w:hAnsi="Times New Roman" w:cs="Times New Roman"/>
          <w:color w:val="231F20"/>
          <w:spacing w:val="4"/>
        </w:rPr>
        <w:t xml:space="preserve">techniques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evaluating projects under uncertainty;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Evaluation </w:t>
      </w:r>
      <w:r w:rsidRPr="000545FF">
        <w:rPr>
          <w:rFonts w:ascii="Times New Roman" w:hAnsi="Times New Roman" w:cs="Times New Roman"/>
          <w:color w:val="231F20"/>
          <w:spacing w:val="3"/>
        </w:rPr>
        <w:t>methodology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including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Analysis.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jc w:val="both"/>
      </w:pPr>
      <w:r w:rsidRPr="000545FF">
        <w:rPr>
          <w:color w:val="231F20"/>
        </w:rPr>
        <w:t>Unit Structure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ind w:left="957"/>
        <w:jc w:val="both"/>
        <w:rPr>
          <w:rFonts w:ascii="Times New Roman" w:hAnsi="Times New Roman" w:cs="Times New Roman"/>
        </w:rPr>
      </w:pPr>
      <w:r w:rsidRPr="000545FF">
        <w:rPr>
          <w:rFonts w:ascii="Times New Roman" w:hAnsi="Times New Roman" w:cs="Times New Roman"/>
          <w:color w:val="231F20"/>
        </w:rPr>
        <w:t xml:space="preserve">Lesson 3.1 </w:t>
      </w:r>
      <w:r w:rsidRPr="000545FF">
        <w:rPr>
          <w:rFonts w:ascii="Times New Roman" w:hAnsi="Times New Roman" w:cs="Times New Roman"/>
          <w:b/>
          <w:color w:val="231F20"/>
        </w:rPr>
        <w:t xml:space="preserve">- </w:t>
      </w:r>
      <w:r w:rsidRPr="000545FF">
        <w:rPr>
          <w:rFonts w:ascii="Times New Roman" w:hAnsi="Times New Roman" w:cs="Times New Roman"/>
          <w:color w:val="231F20"/>
        </w:rPr>
        <w:t>Project Evaluation under Certainty and Uncertainty</w:t>
      </w:r>
    </w:p>
    <w:p w:rsidR="003839EA" w:rsidRPr="000545FF" w:rsidRDefault="00B94212" w:rsidP="000545FF">
      <w:pPr>
        <w:pStyle w:val="BodyText"/>
        <w:spacing w:before="109" w:line="280" w:lineRule="auto"/>
        <w:ind w:left="2206" w:right="2160" w:hanging="1250"/>
        <w:jc w:val="both"/>
        <w:rPr>
          <w:rFonts w:ascii="Times New Roman" w:hAnsi="Times New Roman" w:cs="Times New Roman"/>
        </w:rPr>
      </w:pPr>
      <w:r w:rsidRPr="000545FF">
        <w:rPr>
          <w:rFonts w:ascii="Times New Roman" w:hAnsi="Times New Roman" w:cs="Times New Roman"/>
          <w:color w:val="231F20"/>
        </w:rPr>
        <w:t xml:space="preserve">Lesson 3.2 </w:t>
      </w:r>
      <w:r w:rsidRPr="000545FF">
        <w:rPr>
          <w:rFonts w:ascii="Times New Roman" w:hAnsi="Times New Roman" w:cs="Times New Roman"/>
          <w:b/>
          <w:color w:val="231F20"/>
        </w:rPr>
        <w:t xml:space="preserve">- </w:t>
      </w:r>
      <w:r w:rsidRPr="000545FF">
        <w:rPr>
          <w:rFonts w:ascii="Times New Roman" w:hAnsi="Times New Roman" w:cs="Times New Roman"/>
          <w:color w:val="231F20"/>
        </w:rPr>
        <w:t>Project Evaluation, Commercial and Social Cost Benefit Analysis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0288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69" nam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CFA2" id=" 218" o:spid="_x0000_s1026" style="position:absolute;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5fBe4AQAAYAMAAA4AAABkcnMvZTJvRG9jLnhtbKxTwW7bMAy9D9g/CLovdjI0S4w4xVCv&#13;&#10;u3Rbga4fwEhyLEwWBUmJnb8fpcTtst6GXQiTj3wkH+XN7dgbdlQ+aLQ1n89KzpQVKLXd1/z55/2H&#13;&#10;FWchgpVg0Kqan1Tgt9v37zaDq9QCOzRSeUYkNlSDq3kXo6uKIohO9RBm6JQlsEXfQyTX7wvpYSD2&#13;&#10;3hSLslwWA3rpPAoVAkWbM8i3mb9tlYg/2jaoyEzNabaYrc92l22x3UC19+A6LS5zwD+M0YO21PWF&#13;&#10;qoEI7OD1G6peC48B2zgT2BfYtlqovAStMy//WuepA6fyMqROcC86hf9HK74fHz3TsuaL5ZozCz1d&#13;&#10;iS3mdDeSZnChoow7++jTcmK0T+4Bxa+QwOIKTU5wxLUbvqEkEjhEzJKMre9TNS3Lxiz66VV6NUYm&#13;&#10;zlFB4dW6XC9XN7l5AdVU6nyIXxX2LH3U3GibZIEKjg8h5lmgmnJS3OK9NiYBUBnLhpovP96UZa4J&#13;&#10;aLRMcAKD3+/ujGdHoAfSfGrWzeep91Wex4OVZ75OgfwyORG0uTg0rrEXVZIQZ/V2KE8kyiQXXZFS&#13;&#10;rp7Jn34uf/0xtr8B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8rl8F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267" name="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268" name=" 217"/>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83605F" id=" 216"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nMkgTAgAAtgQAAA4AAABkcnMvZTJvRG9jLnhtbKSUzW7jIBDH7yv1HRD3xh/dJpEVp4e2&#13;&#10;yaW7W6ndByCAbbQYEJA4efsdIImb9LLqXhDDDOOZ33/w4mHfS7Tj1gmtalxMcoy4opoJ1db49/vq&#13;&#10;do6R80QxIrXiNT5whx+WN98Wg6l4qTstGbcIkihXDabGnfemyjJHO94TN9GGK3A22vbEg2nbjFky&#13;&#10;QPZeZmWeT7NBW2asptw5OH1KTryM+ZuGU/+raRz3SNYYavNxtXHdxDVbLkjVWmI6QY91kC+U0ROh&#13;&#10;4KvnVE/EE7S14lOqXlCrnW78hOo+000jKI9NQDtFftXO2uqtic201dCaMydgewXqy2npz92rRYLV&#13;&#10;uJzOMFKkB5VQWUwxAjSDaSuIWFvzZl5t6g+2L5r+ccGfXQcEu03RaDP80Ayyka3Xkc2+sX3IAV2j&#13;&#10;faR/GDXge48onH6fzvP7+T1GFJxFOctBtigS7UDKz/do93y8ObubFelame5kpEqfjGUeywpNway5&#13;&#10;kab7P5pvHTE8iuQCqzNNmPwzTSAbacaIR5VQ0r26RPnBG2p0gPwfIRYnSCeKwAKOAsIrFKQy1vk1&#13;&#10;1z0KmxpLoUL1pCK7F+ejqGNMOFd6JaRMGkiFhpMqwee0FCy4o2HbzaO0aEfgsZV3xWqU4SIOhlqx&#13;&#10;lK/jhD2fDE+EPBqgnFRxvBKGJNpGswMgSXMXNTxOILwN2F08vo92jBp/N8u/AAAA//8DAFBLAwQU&#13;&#10;AAYACAAAACEA6oCS6N8AAAAJAQAADwAAAGRycy9kb3ducmV2LnhtbEyPT2vCQBDF74V+h2UKvdVN&#13;&#10;lNYSsxGxf05SqBbE25iMSTA7G7JrEr99p720lwczj3nzfulytI3qqfO1YwPxJAJFnLui5tLA1+7t&#13;&#10;4RmUD8gFNo7JwJU8LLPbmxSTwg38Sf02lEpC2CdooAqhTbT2eUUW/cS1xOKdXGcxyNiVuuhwkHDb&#13;&#10;6GkUPWmLNcuHCltaV5Sftxdr4H3AYTWLX/vN+bS+HnaPH/tNTMbc340vC5HVAlSgMfxdwA+D9IdM&#13;&#10;ih3dhQuvGgNCE35VvPlsHoM6GpjKVmep/k+QfQMAAP//AwBQSwECLQAUAAYACAAAACEAWiKTo/8A&#13;&#10;AADlAQAAEwAAAAAAAAAAAAAAAAAAAAAAW0NvbnRlbnRfVHlwZXNdLnhtbFBLAQItABQABgAIAAAA&#13;&#10;IQCnSs841wAAAJYBAAALAAAAAAAAAAAAAAAAADABAABfcmVscy8ucmVsc1BLAQItABQABgAIAAAA&#13;&#10;IQBcJzJIEwIAALYEAAAOAAAAAAAAAAAAAAAAADACAABkcnMvZTJvRG9jLnhtbFBLAQItABQABgAI&#13;&#10;AAAAIQDqgJLo3wAAAAkBAAAPAAAAAAAAAAAAAAAAAG8EAABkcnMvZG93bnJldi54bWxQSwUGAAAA&#13;&#10;AAQABADzAAAAewUAAAAA&#13;&#10;">
                <v:line id=" 217"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v2vMoAAADiAAAADwAAAGRycy9kb3ducmV2LnhtbESPzWrD&#13;&#10;MBCE74W8g9hCLyWR6xQTnCghNPTvWCeUHhdra5tYK1dSY/ftu4dCLwPLMN/sbHaT69WFQuw8G7hb&#13;&#10;ZKCIa287bgycjo/zFaiYkC32nsnAD0XYbWdXGyytH/mNLlVqlEA4lmigTWkotY51Sw7jwg/E4n36&#13;&#10;4DDJGRptA44Cd73Os6zQDjuWhhYHemipPlffTkrCV3Z7KJ5fx4/83lfnp+W775fG3FxPh7XIfg0q&#13;&#10;0ZT+E3+IF2sgL+RlWSRrQOntLwAAAP//AwBQSwECLQAUAAYACAAAACEAnK1jM+8AAACIAQAAEwAA&#13;&#10;AAAAAAAAAAAAAAAAAAAAW0NvbnRlbnRfVHlwZXNdLnhtbFBLAQItABQABgAIAAAAIQBR5/GmvwAA&#13;&#10;ABYBAAALAAAAAAAAAAAAAAAAACABAABfcmVscy8ucmVsc1BLAQItABQABgAIAAAAIQCFm/a8ygAA&#13;&#10;AOIAAAAPAAAAAAAAAAAAAAAAAAgCAABkcnMvZG93bnJldi54bWxQSwUGAAAAAAMAAwC3AAAA/wIA&#13;&#10;A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ind w:left="2137"/>
        <w:jc w:val="both"/>
      </w:pPr>
      <w:r w:rsidRPr="000545FF">
        <w:rPr>
          <w:color w:val="231F20"/>
        </w:rPr>
        <w:t>Lesson 3.1 - Project Evaluation under Certainty and Uncertainty</w:t>
      </w:r>
    </w:p>
    <w:p w:rsidR="003839EA" w:rsidRPr="000545FF" w:rsidRDefault="006C387A" w:rsidP="000545FF">
      <w:pPr>
        <w:pStyle w:val="BodyText"/>
        <w:spacing w:before="1"/>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661568" behindDoc="1" locked="0" layoutInCell="1" allowOverlap="1">
                <wp:simplePos x="0" y="0"/>
                <wp:positionH relativeFrom="page">
                  <wp:posOffset>1979930</wp:posOffset>
                </wp:positionH>
                <wp:positionV relativeFrom="paragraph">
                  <wp:posOffset>257810</wp:posOffset>
                </wp:positionV>
                <wp:extent cx="4680585" cy="1270"/>
                <wp:effectExtent l="0" t="0" r="0" b="0"/>
                <wp:wrapTopAndBottom/>
                <wp:docPr id="266" nam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6082" id=" 215" o:spid="_x0000_s1026" style="position:absolute;margin-left:155.9pt;margin-top:20.3pt;width:368.55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IejAgAAtwUAAA4AAABkcnMvZTJvRG9jLnhtbKxU224TMRB9R+IfLD+C6F6SJiHqpkIt&#13;&#10;RUgFKjV8gOP1Zi28HmM72ZSvZ+y9dNuqL4gXy/bMnDlzvbg8NYochXUSdEGzs5QSoTmUUu8L+nN7&#13;&#10;82FFifNMl0yBFgV9EI5ebt6+uWjNWuRQgyqFJQii3bo1Ba29N+skcbwWDXNnYIRGYQW2YR6fdp+U&#13;&#10;lrWI3qgkT9NF0oItjQUunMPf605INxG/qgT3P6rKCU9UQZGbj6eN5y6eyeaCrfeWmVryngf7BxoN&#13;&#10;kxq9jlDXzDNysPIFVCO5BQeVP+PQJFBVkosYBIaTpc/Cua+ZETEYzI4zY57c/4Pl3493lsiyoPli&#13;&#10;QYlmDVaJ5Nk5JZia1rg1atybOxuCc+YW+C8XJMkTUXg4VCK79huUiMAOHmI+TpVtgilGSk4x4w+P&#13;&#10;eRcnTzj+zher9HyFLjkKs3yJlQou2Hqw5gfnvwiISOx463yQY7JLvHaXnvkWTatGYQnffyApmWXZ&#13;&#10;Kh4RMBgMetmg9y4h25S0ZDlb4l8PO2jlg1ZEy9L56hW42aAY4PIpHEYx0mT1SJ2fdM8db4SFcUlj&#13;&#10;wgy4kKgtkhkzhRioFQJ9RRndv1DujHonFifh+QxYSnAGdn3QhvnALjgJV9IWNKYkfDRwFFuIIv+8&#13;&#10;iujmUaz0VA3tsRxTYp0cTYKLWOHRbaA7qbKGG6lUVw+lA5vQF12KHChZBnFg5Ox+d6UsOTIc8XyW&#13;&#10;3eRj9zzRs3DQZYdXC1Z+Hh6eSdU/kILCLMfWDt3c9f8OygfsbAvd8sBlh5ca7B9KWtwbBXW/D8wK&#13;&#10;StRXjYP5MZvPkYGPj/n5MtCxU8luKmGaI1RBPcUeCNcr322ng7FyX6OnLHaFhk84UZWMjR8JdrR6&#13;&#10;trgcYjb7RRa2z/QdtR737eYvAAAA//8DAFBLAwQUAAYACAAAACEA2CpQnuEAAAAQAQAADwAAAGRy&#13;&#10;cy9kb3ducmV2LnhtbEyPQU+EMBCF7yb+h2ZMvLktiBtkKRujMXqV9eCxtJUitCW0LPjvHU7uZZKZ&#13;&#10;N/Pme+VxtQM56yl03nFIdgyIdtKrzrUcPk+vdzmQEIVTYvBOc/jVAY7V9VUpCuUX96HPdWwJmrhQ&#13;&#10;CA4mxrGgNEijrQg7P2qH2refrIjYTi1Vk1jQ3A40ZWxPregcfjBi1M9Gy76eLYc0nd/qRf3072Nj&#13;&#10;+lzKr1P6kHF+e7O+HLA8HYBEvcb/C9gyID9UCNb42alABg73SYL8kUPG9kC2BZblj0CabYIKrUp6&#13;&#10;GaT6AwAA//8DAFBLAQItABQABgAIAAAAIQBaIpOj/wAAAOUBAAATAAAAAAAAAAAAAAAAAAAAAABb&#13;&#10;Q29udGVudF9UeXBlc10ueG1sUEsBAi0AFAAGAAgAAAAhAKdKzzjXAAAAlgEAAAsAAAAAAAAAAAAA&#13;&#10;AAAAMAEAAF9yZWxzLy5yZWxzUEsBAi0AFAAGAAgAAAAhAP+H/IejAgAAtwUAAA4AAAAAAAAAAAAA&#13;&#10;AAAAMAIAAGRycy9lMm9Eb2MueG1sUEsBAi0AFAAGAAgAAAAhANgqUJ7hAAAAEAEAAA8AAAAAAAAA&#13;&#10;AAAAAAAA/wQAAGRycy9kb3ducmV2LnhtbFBLBQYAAAAABAAEAPMAAAANBg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73"/>
        </w:numPr>
        <w:tabs>
          <w:tab w:val="left" w:pos="2658"/>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tradition techniques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evaluating </w:t>
      </w:r>
      <w:r w:rsidRPr="000545FF">
        <w:rPr>
          <w:rFonts w:ascii="Times New Roman" w:hAnsi="Times New Roman" w:cs="Times New Roman"/>
          <w:color w:val="231F20"/>
          <w:spacing w:val="4"/>
          <w:sz w:val="24"/>
          <w:szCs w:val="24"/>
        </w:rPr>
        <w:t>projects financially.</w:t>
      </w:r>
    </w:p>
    <w:p w:rsidR="003839EA" w:rsidRPr="000545FF" w:rsidRDefault="00B94212" w:rsidP="000545FF">
      <w:pPr>
        <w:pStyle w:val="ListParagraph"/>
        <w:numPr>
          <w:ilvl w:val="1"/>
          <w:numId w:val="73"/>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sophisticated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techniques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evaluating</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projects financially.</w:t>
      </w:r>
    </w:p>
    <w:p w:rsidR="003839EA" w:rsidRPr="000545FF" w:rsidRDefault="00B94212" w:rsidP="000545FF">
      <w:pPr>
        <w:pStyle w:val="ListParagraph"/>
        <w:numPr>
          <w:ilvl w:val="1"/>
          <w:numId w:val="73"/>
        </w:numPr>
        <w:tabs>
          <w:tab w:val="left" w:pos="2658"/>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general</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techniques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evaluating</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under </w:t>
      </w:r>
      <w:r w:rsidRPr="000545FF">
        <w:rPr>
          <w:rFonts w:ascii="Times New Roman" w:hAnsi="Times New Roman" w:cs="Times New Roman"/>
          <w:color w:val="231F20"/>
          <w:spacing w:val="3"/>
          <w:sz w:val="24"/>
          <w:szCs w:val="24"/>
        </w:rPr>
        <w:t>risky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conditions.</w:t>
      </w:r>
    </w:p>
    <w:p w:rsidR="003839EA" w:rsidRPr="000545FF" w:rsidRDefault="00B94212" w:rsidP="000545FF">
      <w:pPr>
        <w:pStyle w:val="ListParagraph"/>
        <w:numPr>
          <w:ilvl w:val="1"/>
          <w:numId w:val="73"/>
        </w:numPr>
        <w:tabs>
          <w:tab w:val="left" w:pos="2658"/>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quantitative techniques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evaluating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under risky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conditions.</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Method of Project Evaluation under Certainty</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There are several methods for evaluating and ranking the capital investment proposals. In case of all these methods the main emphasis is on the return which will be derived on the capital invested in the project. In other words, the basic approach is to compare the investment in the project with the benefits derives there from.</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Following are the main methods generally used: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72"/>
        </w:numPr>
        <w:tabs>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Traditional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Methods</w:t>
      </w:r>
    </w:p>
    <w:p w:rsidR="003839EA" w:rsidRPr="000545FF" w:rsidRDefault="00B94212" w:rsidP="000545FF">
      <w:pPr>
        <w:pStyle w:val="ListParagraph"/>
        <w:numPr>
          <w:ilvl w:val="1"/>
          <w:numId w:val="72"/>
        </w:numPr>
        <w:tabs>
          <w:tab w:val="left" w:pos="3055"/>
          <w:tab w:val="left" w:pos="3056"/>
        </w:tabs>
        <w:spacing w:before="223"/>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Pay-back Period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1"/>
          <w:numId w:val="72"/>
        </w:numPr>
        <w:tabs>
          <w:tab w:val="left" w:pos="3056"/>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Accounting Rate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Return</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0"/>
          <w:numId w:val="72"/>
        </w:numPr>
        <w:tabs>
          <w:tab w:val="left" w:pos="2659"/>
        </w:tabs>
        <w:spacing w:before="279"/>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Sophisticated/Discounted Cash Flow</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Methods</w:t>
      </w:r>
    </w:p>
    <w:p w:rsidR="003839EA" w:rsidRPr="000545FF" w:rsidRDefault="00B94212" w:rsidP="000545FF">
      <w:pPr>
        <w:pStyle w:val="ListParagraph"/>
        <w:numPr>
          <w:ilvl w:val="1"/>
          <w:numId w:val="72"/>
        </w:numPr>
        <w:tabs>
          <w:tab w:val="left" w:pos="3055"/>
          <w:tab w:val="left" w:pos="3056"/>
        </w:tabs>
        <w:spacing w:before="223"/>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Net </w:t>
      </w:r>
      <w:r w:rsidRPr="000545FF">
        <w:rPr>
          <w:rFonts w:ascii="Times New Roman" w:hAnsi="Times New Roman" w:cs="Times New Roman"/>
          <w:color w:val="231F20"/>
          <w:spacing w:val="3"/>
          <w:sz w:val="24"/>
          <w:szCs w:val="24"/>
        </w:rPr>
        <w:t>Present Value</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1"/>
          <w:numId w:val="72"/>
        </w:numPr>
        <w:tabs>
          <w:tab w:val="left" w:pos="3056"/>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Present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Index</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Method/Benefit-Cost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Ratio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1"/>
          <w:numId w:val="72"/>
        </w:numPr>
        <w:tabs>
          <w:tab w:val="left" w:pos="3055"/>
          <w:tab w:val="left" w:pos="3056"/>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Internal</w:t>
      </w:r>
      <w:r w:rsidRPr="000545FF">
        <w:rPr>
          <w:rFonts w:ascii="Times New Roman" w:hAnsi="Times New Roman" w:cs="Times New Roman"/>
          <w:color w:val="231F20"/>
          <w:spacing w:val="-16"/>
          <w:w w:val="105"/>
          <w:sz w:val="24"/>
          <w:szCs w:val="24"/>
        </w:rPr>
        <w:t xml:space="preserve"> </w:t>
      </w:r>
      <w:r w:rsidRPr="000545FF">
        <w:rPr>
          <w:rFonts w:ascii="Times New Roman" w:hAnsi="Times New Roman" w:cs="Times New Roman"/>
          <w:color w:val="231F20"/>
          <w:spacing w:val="3"/>
          <w:w w:val="105"/>
          <w:sz w:val="24"/>
          <w:szCs w:val="24"/>
        </w:rPr>
        <w:t>Rate</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w w:val="105"/>
          <w:sz w:val="24"/>
          <w:szCs w:val="24"/>
        </w:rPr>
        <w:t>of</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3"/>
          <w:w w:val="105"/>
          <w:sz w:val="24"/>
          <w:szCs w:val="24"/>
        </w:rPr>
        <w:t>Return</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(IRR)</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71"/>
        </w:numPr>
        <w:tabs>
          <w:tab w:val="left" w:pos="549"/>
        </w:tabs>
        <w:spacing w:before="114"/>
        <w:ind w:hanging="272"/>
        <w:jc w:val="both"/>
      </w:pPr>
      <w:r>
        <w:rPr>
          <w:noProof/>
        </w:rPr>
        <w:lastRenderedPageBreak/>
        <mc:AlternateContent>
          <mc:Choice Requires="wps">
            <w:drawing>
              <wp:anchor distT="0" distB="0" distL="114300" distR="114300" simplePos="0" relativeHeight="1580492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65" nam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9D969" id=" 214" o:spid="_x0000_s1026" style="position:absolute;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Ij/Fe6AQAAYAMAAA4AAABkcnMvZTJvRG9jLnhtbKxTwW7bMAy9D9g/CLovdrI1S4w4xVCv&#13;&#10;u3RrgXYfwEhyLEwWBUmJk78fpdjtut6GXQiTj3zie5I316fesKPyQaOt+XxWcqasQKntvuY/n24/&#13;&#10;rDgLEawEg1bV/KwCv96+f7cZXKUW2KGRyjMisaEaXM27GF1VFEF0qocwQ6csgS36HiKlfl9IDwOx&#13;&#10;96ZYlOWyGNBL51GoEKjaXEC+zfxtq0S8b9ugIjM1p91ijj7HXY7FdgPV3oPrtBj3gH9Yowdt6dRn&#13;&#10;qgYisIPXb6h6LTwGbONMYF9g22qhsgiSMy//kvPYgVNZDLkT3LNP4f/Rih/HB8+0rPliecWZhZ5u&#13;&#10;iS3mnzgjawYXKuq4sQ8+iRMn++juUPwKCSxeoSkJjrh2w3eURAKHiNmSU+v7NE1i2Smbfn6xXp0i&#13;&#10;E5eqoPJqXa6XK1ok8UM1jTof4jeFPUsfNTfaJlugguNdiGPv1JPqFm+1MQmAylg21Hz58aos80xA&#13;&#10;o2WCExj8fndjPDsCPZDmc7Nuvkxnv+rzeLDywtcpkF+nJII2Y0LrGju6koy4uLdDeSZTJrvoFrOw&#13;&#10;8cWlZ/JnnsdffoztbwAAAP//AwBQSwMEFAAGAAgAAAAhAEEced3kAAAAEgEAAA8AAABkcnMvZG93&#13;&#10;bnJldi54bWxMT0FOwzAQvCPxB2uRuCDquAWUpnEqBEIgLoi2F25OvIkjYjvEThN4PYs4wGWlnZmd&#13;&#10;ncm3s+3YEYfQeidBLBJg6CqvW9dIOOwfLlNgISqnVecdSvjEANvi9CRXmfaTe8XjLjaMTFzIlAQT&#13;&#10;Y59xHiqDVoWF79ERV/vBqkjr0HA9qInMbceXSXLDrWodfTCqxzuD1ftutBIehfj6qMWFeVq9TS9l&#13;&#10;Kca5fkYpz8/m+w2N2w2wiHP8u4CfDpQfCgpW+tHpwDoJ6ToRJCVila6BkeIXKQm5vlpSWV7k/H+V&#13;&#10;4hsAAP//AwBQSwECLQAUAAYACAAAACEAWiKTo/8AAADlAQAAEwAAAAAAAAAAAAAAAAAAAAAAW0Nv&#13;&#10;bnRlbnRfVHlwZXNdLnhtbFBLAQItABQABgAIAAAAIQCnSs841wAAAJYBAAALAAAAAAAAAAAAAAAA&#13;&#10;ADABAABfcmVscy8ucmVsc1BLAQItABQABgAIAAAAIQBCI/xXugEAAGADAAAOAAAAAAAAAAAAAAAA&#13;&#10;ADACAABkcnMvZTJvRG9jLnhtbFBLAQItABQABgAIAAAAIQBBHHnd5AAAABIBAAAPAAAAAAAAAAAA&#13;&#10;AAAAABYEAABkcnMvZG93bnJldi54bWxQSwUGAAAAAAQABADzAAAAJwUAAAAA&#13;&#10;" strokecolor="#d7d9da" strokeweight="5pt">
                <o:lock v:ext="edit" shapetype="f"/>
                <w10:wrap anchorx="page" anchory="page"/>
              </v:line>
            </w:pict>
          </mc:Fallback>
        </mc:AlternateContent>
      </w:r>
      <w:r w:rsidR="00B94212" w:rsidRPr="000545FF">
        <w:rPr>
          <w:color w:val="231F20"/>
          <w:spacing w:val="3"/>
        </w:rPr>
        <w:t>Traditional</w:t>
      </w:r>
      <w:r w:rsidR="00B94212" w:rsidRPr="000545FF">
        <w:rPr>
          <w:color w:val="231F20"/>
        </w:rPr>
        <w:t xml:space="preserve"> </w:t>
      </w:r>
      <w:r w:rsidR="00B94212" w:rsidRPr="000545FF">
        <w:rPr>
          <w:color w:val="231F20"/>
          <w:spacing w:val="4"/>
        </w:rPr>
        <w:t>Methods</w:t>
      </w:r>
    </w:p>
    <w:p w:rsidR="003839EA" w:rsidRPr="000545FF" w:rsidRDefault="00B94212" w:rsidP="000545FF">
      <w:pPr>
        <w:pStyle w:val="ListParagraph"/>
        <w:numPr>
          <w:ilvl w:val="1"/>
          <w:numId w:val="71"/>
        </w:numPr>
        <w:tabs>
          <w:tab w:val="left" w:pos="541"/>
        </w:tabs>
        <w:spacing w:before="255"/>
        <w:ind w:hanging="264"/>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Pay-back Period</w:t>
      </w:r>
      <w:r w:rsidRPr="000545FF">
        <w:rPr>
          <w:rFonts w:ascii="Times New Roman" w:hAnsi="Times New Roman" w:cs="Times New Roman"/>
          <w:b/>
          <w:color w:val="231F20"/>
          <w:spacing w:val="-3"/>
          <w:sz w:val="24"/>
          <w:szCs w:val="24"/>
        </w:rPr>
        <w:t xml:space="preserve"> </w:t>
      </w:r>
      <w:r w:rsidRPr="000545FF">
        <w:rPr>
          <w:rFonts w:ascii="Times New Roman" w:hAnsi="Times New Roman" w:cs="Times New Roman"/>
          <w:b/>
          <w:color w:val="231F20"/>
          <w:spacing w:val="4"/>
          <w:sz w:val="24"/>
          <w:szCs w:val="24"/>
        </w:rPr>
        <w:t>Method</w:t>
      </w:r>
    </w:p>
    <w:p w:rsidR="003839EA" w:rsidRPr="000545FF" w:rsidRDefault="00B94212" w:rsidP="000545FF">
      <w:pPr>
        <w:pStyle w:val="Heading2"/>
        <w:spacing w:before="254"/>
        <w:ind w:left="277"/>
        <w:jc w:val="both"/>
      </w:pPr>
      <w:r w:rsidRPr="000545FF">
        <w:rPr>
          <w:color w:val="231F20"/>
        </w:rPr>
        <w:t>In Case of Even Cash Flows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term pay-back (or pay-out or pay-off) refers to the period in which the project will generate the necessary cash to recoup the original investment.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40,000</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initial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it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generate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even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annual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inflow</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10,000</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ten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pay- </w:t>
      </w:r>
      <w:r w:rsidRPr="000545FF">
        <w:rPr>
          <w:rFonts w:ascii="Times New Roman" w:hAnsi="Times New Roman" w:cs="Times New Roman"/>
          <w:color w:val="231F20"/>
          <w:spacing w:val="3"/>
        </w:rPr>
        <w:t>back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4</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6C387A" w:rsidP="000545FF">
      <w:pPr>
        <w:pStyle w:val="BodyText"/>
        <w:tabs>
          <w:tab w:val="left" w:pos="2140"/>
        </w:tabs>
        <w:ind w:right="1893"/>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62592" behindDoc="1" locked="0" layoutInCell="1" allowOverlap="1">
                <wp:simplePos x="0" y="0"/>
                <wp:positionH relativeFrom="page">
                  <wp:posOffset>3204210</wp:posOffset>
                </wp:positionH>
                <wp:positionV relativeFrom="paragraph">
                  <wp:posOffset>248920</wp:posOffset>
                </wp:positionV>
                <wp:extent cx="1404620" cy="1270"/>
                <wp:effectExtent l="0" t="0" r="0" b="0"/>
                <wp:wrapTopAndBottom/>
                <wp:docPr id="264" nam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4620" cy="1270"/>
                        </a:xfrm>
                        <a:custGeom>
                          <a:avLst/>
                          <a:gdLst>
                            <a:gd name="T0" fmla="+- 0 5046 5046"/>
                            <a:gd name="T1" fmla="*/ T0 w 2212"/>
                            <a:gd name="T2" fmla="+- 0 7257 5046"/>
                            <a:gd name="T3" fmla="*/ T2 w 2212"/>
                          </a:gdLst>
                          <a:ahLst/>
                          <a:cxnLst>
                            <a:cxn ang="0">
                              <a:pos x="T1" y="0"/>
                            </a:cxn>
                            <a:cxn ang="0">
                              <a:pos x="T3" y="0"/>
                            </a:cxn>
                          </a:cxnLst>
                          <a:rect l="0" t="0" r="r" b="b"/>
                          <a:pathLst>
                            <a:path w="2212">
                              <a:moveTo>
                                <a:pt x="0" y="0"/>
                              </a:moveTo>
                              <a:lnTo>
                                <a:pt x="221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0C7A" id=" 213" o:spid="_x0000_s1026" style="position:absolute;margin-left:252.3pt;margin-top:19.6pt;width:110.6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12,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D5GSgAgAAtgUAAA4AAABkcnMvZTJvRG9jLnhtbKxU224TMRB9R+IfLD+C2r00bSDKpkIt&#13;&#10;QUgFKjV8gOP1Zld4PcZ2silfz4x3k25TeEG8WLZnfObMmfHMr/etZjvlfAOm4Nl5ypkyEsrGbAr+&#13;&#10;fbU8e8eZD8KUQoNRBX9Unl8vXr+ad3amcqhBl8oxBDF+1tmC1yHYWZJ4WatW+HOwyqCxAteKgEe3&#13;&#10;SUonOkRvdZKn6VXSgSutA6m8x9vb3sgXEb+qlAzfqsqrwHTBkVuIq4vrOq7JYi5mGyds3ciBh/gH&#13;&#10;Gq1oDEY9Qt2KINjWNS+g2kY68FCFcwltAlXVSBWTwHSy9CSdh1pYFZNBdbw96uT/H6z8urt3rCkL&#13;&#10;nl9NODOixSqxPLvgDKXprJ+hx4O9d5Sct3cgf3iyJM9MdPDoxNbdFygRQWwDRD32lWvpKWbK9lHx&#13;&#10;xyfd1T4wibfZJJ1c5VgficYsn+KOQojZ4bXc+vBJQUQSuzsfyI5il7jtNwPzFT6tWo0lfHvGUnaJ&#13;&#10;uHGJgPTg4Jcd/N4kbJWyjuV5lr/wwpsR2jS/nP4ZDdXq/QgtH6NhEkeWoj4yl3szUMcdE/Rb0qiX&#13;&#10;BU86rZDfUSjEQC/K8y/OGP6Fc/9oCOLwI5x+AccZfoH1kLMVgdhRENqyDhuCFKGLFnZqBdEUTouI&#13;&#10;YZ7M2ozd8P1JFr0dn1CIWOBjWKI7KrKBZaN1X2VtiA21RS+RB92UZCZG3m3WN9qxncAfnl9kS2qj&#13;&#10;vnme+TnYmrLHq5UoPx4OQTR6OCAFjSrHzqZm7tt/DeUjNraDfnbgrMNNDe4XZx2OjYL7n1vhFGf6&#13;&#10;s8F/+T6bTJBBiIfJ5ZTouLFlPbYIIxGq4IFjD9D2JvTDaWtds6kxUhYrYOADfqiqiX0fCfa0BrY4&#13;&#10;G6Kawxyj4TM+R6+ncbv4DQAA//8DAFBLAwQUAAYACAAAACEAZgHUtOMAAAAPAQAADwAAAGRycy9k&#13;&#10;b3ducmV2LnhtbEyPT0/DMAzF70h8h8hI3FhK2cbomk7862UcYB3inDWmrWic0mRt+fZ4J7hYsv38&#13;&#10;/H7pZrKtGLD3jSMF17MIBFLpTEOVgvd9frUC4YMmo1tHqOAHPWyy87NUJ8aNtMOhCJVgE/KJVlCH&#13;&#10;0CVS+rJGq/3MdUi8+3S91YHbvpKm1yOb21bGUbSUVjfEH2rd4WON5VdxtAqKMX9+MyEMW/OdN68f&#13;&#10;0fSyogelLi+mpzWX+zWIgFP4u4ATA+eHjIMd3JGMF62CRTRfslTBzV0MggW38YKBDqfBHITMUvmf&#13;&#10;I/sFAAD//wMAUEsBAi0AFAAGAAgAAAAhAFoik6P/AAAA5QEAABMAAAAAAAAAAAAAAAAAAAAAAFtD&#13;&#10;b250ZW50X1R5cGVzXS54bWxQSwECLQAUAAYACAAAACEAp0rPONcAAACWAQAACwAAAAAAAAAAAAAA&#13;&#10;AAAwAQAAX3JlbHMvLnJlbHNQSwECLQAUAAYACAAAACEAOoPkZKACAAC2BQAADgAAAAAAAAAAAAAA&#13;&#10;AAAwAgAAZHJzL2Uyb0RvYy54bWxQSwECLQAUAAYACAAAACEAZgHUtOMAAAAPAQAADwAAAAAAAAAA&#13;&#10;AAAAAAD8BAAAZHJzL2Rvd25yZXYueG1sUEsFBgAAAAAEAAQA8wAAAAwGAAAAAA==&#13;&#10;" path="m,l2211,e" filled="f" strokecolor="#231f20" strokeweight="1pt">
                <v:path arrowok="t" o:connecttype="custom" o:connectlocs="0,0;1403985,0" o:connectangles="0,0"/>
                <w10:wrap type="topAndBottom" anchorx="page"/>
              </v:shape>
            </w:pict>
          </mc:Fallback>
        </mc:AlternateContent>
      </w:r>
      <w:r w:rsidR="00B94212" w:rsidRPr="000545FF">
        <w:rPr>
          <w:rFonts w:ascii="Times New Roman" w:hAnsi="Times New Roman" w:cs="Times New Roman"/>
          <w:color w:val="231F20"/>
          <w:spacing w:val="3"/>
        </w:rPr>
        <w:t>Pay-back</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period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rPr>
        <w:tab/>
      </w:r>
      <w:r w:rsidR="00B94212" w:rsidRPr="000545FF">
        <w:rPr>
          <w:rFonts w:ascii="Times New Roman" w:hAnsi="Times New Roman" w:cs="Times New Roman"/>
          <w:color w:val="231F20"/>
          <w:spacing w:val="3"/>
        </w:rPr>
        <w:t>Initial</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Investment</w:t>
      </w:r>
    </w:p>
    <w:p w:rsidR="003839EA" w:rsidRPr="000545FF" w:rsidRDefault="00B94212" w:rsidP="000545FF">
      <w:pPr>
        <w:pStyle w:val="BodyText"/>
        <w:ind w:left="277" w:right="39"/>
        <w:jc w:val="both"/>
        <w:rPr>
          <w:rFonts w:ascii="Times New Roman" w:hAnsi="Times New Roman" w:cs="Times New Roman"/>
        </w:rPr>
      </w:pPr>
      <w:r w:rsidRPr="000545FF">
        <w:rPr>
          <w:rFonts w:ascii="Times New Roman" w:hAnsi="Times New Roman" w:cs="Times New Roman"/>
          <w:color w:val="231F20"/>
          <w:w w:val="105"/>
        </w:rPr>
        <w:t>Annual Cash Inflow</w:t>
      </w:r>
    </w:p>
    <w:p w:rsidR="003839EA" w:rsidRPr="000545FF" w:rsidRDefault="006C387A" w:rsidP="000545FF">
      <w:pPr>
        <w:pStyle w:val="BodyText"/>
        <w:spacing w:before="109"/>
        <w:ind w:right="5085"/>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63104" behindDoc="1" locked="0" layoutInCell="1" allowOverlap="1">
                <wp:simplePos x="0" y="0"/>
                <wp:positionH relativeFrom="page">
                  <wp:posOffset>3168015</wp:posOffset>
                </wp:positionH>
                <wp:positionV relativeFrom="paragraph">
                  <wp:posOffset>318135</wp:posOffset>
                </wp:positionV>
                <wp:extent cx="576580" cy="1270"/>
                <wp:effectExtent l="0" t="0" r="0" b="0"/>
                <wp:wrapTopAndBottom/>
                <wp:docPr id="263" nam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580" cy="1270"/>
                        </a:xfrm>
                        <a:custGeom>
                          <a:avLst/>
                          <a:gdLst>
                            <a:gd name="T0" fmla="+- 0 4989 4989"/>
                            <a:gd name="T1" fmla="*/ T0 w 908"/>
                            <a:gd name="T2" fmla="+- 0 5896 4989"/>
                            <a:gd name="T3" fmla="*/ T2 w 908"/>
                          </a:gdLst>
                          <a:ahLst/>
                          <a:cxnLst>
                            <a:cxn ang="0">
                              <a:pos x="T1" y="0"/>
                            </a:cxn>
                            <a:cxn ang="0">
                              <a:pos x="T3" y="0"/>
                            </a:cxn>
                          </a:cxnLst>
                          <a:rect l="0" t="0" r="r" b="b"/>
                          <a:pathLst>
                            <a:path w="908">
                              <a:moveTo>
                                <a:pt x="0" y="0"/>
                              </a:moveTo>
                              <a:lnTo>
                                <a:pt x="90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546D" id=" 212" o:spid="_x0000_s1026" style="position:absolute;margin-left:249.45pt;margin-top:25.05pt;width:45.4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aJEOhAgAAsQUAAA4AAABkcnMvZTJvRG9jLnhtbKxU227UMBB9R+IfLD+C2ly6dzVboZYi&#13;&#10;pAKVunyA13E2Fo7H2N7Nlq9n7GTTtIUXxEs0zozPnDkznsurY6PIQVgnQRc0O08pEZpDKfWuoN83&#13;&#10;t2cLSpxnumQKtCjoo3D0av32zWVrViKHGlQpLEEQ7VatKWjtvVklieO1aJg7ByM0OiuwDfN4tLuk&#13;&#10;tKxF9EYleZrOkhZsaSxw4Rz+vemcdB3xq0pw/62qnPBEFRS5+fi18buN32R9yVY7y0wtec+D/QON&#13;&#10;hkmNWQeoG+YZ2Vv5CqqR3IKDyp9zaBKoKslFLALLydIX5TzUzIhYDKrjzKCT+3+w/Ovh3hJZFjSf&#13;&#10;XVCiWYNdInmWU4LStMatMOLB3NtQnDN3wH+44EmeucLBYRDZtl+gRAS29xD1OFa2CVexUnKMij8+&#13;&#10;6S6OnnD8O53PpgtsD0dfls/RChnY6nSZ753/JCACscOd88GPWpdodkZPfINXq0ZhB9+fkZRMlotl&#13;&#10;/ETAcOEUl53i3iVkk5KWLFOc1B71FIQajMCmi+Xsz2CoWxcXwPIRGJYwcGT1wJsfdU8cLcLCU0mj&#13;&#10;WAZcEGmD7AaVEAOjQpV/Ccbsr4K7S30Si6/g5fxbSnD+t33JhvnALiQJJmkLGvQI5wYOYgPR4182&#13;&#10;ELM8uZUehy3T+XNanRtvhASxuUPSQHbUYA23UqmuF0oHLmEkOoEcKFkGdyDk7G57rSw5MHzc+UV2&#13;&#10;mw+D8yzOwl6XHV4tWPnxdPBMqv6AFBRqHIc6zHE3+VsoH3GmLXRrA9ccGjXYX5S0uDEK6n7umRWU&#13;&#10;qM8an+Qym0yQgY+HyXQe6NixZzv2MM0RqqCe4gQE89p3e2lvrNzVmCmLDdDwAd9SJePMR4IdrZ4t&#13;&#10;roWoZr/Cwt4Zn2PU06Zd/wYAAP//AwBQSwMEFAAGAAgAAAAhAKbCFeffAAAADwEAAA8AAABkcnMv&#13;&#10;ZG93bnJldi54bWxMT0tPwzAMviPxHyIjcWPpgEHbNZ0QqNpxWkHimjbpQyRO1WRL+fd4p3GxZPt7&#13;&#10;FrvFGnbWsx8dClivEmAaW6dG7AV8fVYPKTAfJCppHGoBv9rDrry9KWSuXMSjPtehZySCPpcChhCm&#13;&#10;nHPfDtpKv3KTRvp1brYy0Dr3XM0ykrg1/DFJXriVI5LDICf9Puj2pz5ZinHoqmhMFecG/f5wjBi7&#13;&#10;+luI+7vlY0vjbQss6CVcGXDpQEQoKVjjTqg8MwKeszQjqIBNsgZGgE2avQJrLocnYLws+P8e5R8A&#13;&#10;AAD//wMAUEsBAi0AFAAGAAgAAAAhAFoik6P/AAAA5QEAABMAAAAAAAAAAAAAAAAAAAAAAFtDb250&#13;&#10;ZW50X1R5cGVzXS54bWxQSwECLQAUAAYACAAAACEAp0rPONcAAACWAQAACwAAAAAAAAAAAAAAAAAw&#13;&#10;AQAAX3JlbHMvLnJlbHNQSwECLQAUAAYACAAAACEAUZokQ6ECAACxBQAADgAAAAAAAAAAAAAAAAAw&#13;&#10;AgAAZHJzL2Uyb0RvYy54bWxQSwECLQAUAAYACAAAACEApsIV598AAAAPAQAADwAAAAAAAAAAAAAA&#13;&#10;AAD9BAAAZHJzL2Rvd25yZXYueG1sUEsFBgAAAAAEAAQA8wAAAAkGAAAAAA==&#13;&#10;" path="m,l907,e" filled="f" strokecolor="#231f20" strokeweight="1pt">
                <v:path arrowok="t" o:connecttype="custom" o:connectlocs="0,0;575945,0" o:connectangles="0,0"/>
                <w10:wrap type="topAndBottom" anchorx="page"/>
              </v:shape>
            </w:pict>
          </mc:Fallback>
        </mc:AlternateContent>
      </w:r>
      <w:r w:rsidR="00B94212" w:rsidRPr="000545FF">
        <w:rPr>
          <w:rFonts w:ascii="Times New Roman" w:hAnsi="Times New Roman" w:cs="Times New Roman"/>
          <w:color w:val="231F20"/>
        </w:rPr>
        <w:t>= `</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4"/>
        </w:rPr>
        <w:t>40,000</w:t>
      </w:r>
    </w:p>
    <w:p w:rsidR="003839EA" w:rsidRPr="000545FF" w:rsidRDefault="00B94212" w:rsidP="000545FF">
      <w:pPr>
        <w:pStyle w:val="BodyText"/>
        <w:ind w:right="5110"/>
        <w:jc w:val="both"/>
        <w:rPr>
          <w:rFonts w:ascii="Times New Roman" w:hAnsi="Times New Roman" w:cs="Times New Roman"/>
        </w:rPr>
      </w:pPr>
      <w:r w:rsidRPr="000545FF">
        <w:rPr>
          <w:rFonts w:ascii="Times New Roman" w:hAnsi="Times New Roman" w:cs="Times New Roman"/>
          <w:color w:val="231F20"/>
        </w:rPr>
        <w: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10,000</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annual cash inflow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calculated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taking into </w:t>
      </w:r>
      <w:r w:rsidRPr="000545FF">
        <w:rPr>
          <w:rFonts w:ascii="Times New Roman" w:hAnsi="Times New Roman" w:cs="Times New Roman"/>
          <w:color w:val="231F20"/>
          <w:spacing w:val="4"/>
        </w:rPr>
        <w:t xml:space="preserve">account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amount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net </w:t>
      </w:r>
      <w:r w:rsidRPr="000545FF">
        <w:rPr>
          <w:rFonts w:ascii="Times New Roman" w:hAnsi="Times New Roman" w:cs="Times New Roman"/>
          <w:color w:val="231F20"/>
          <w:spacing w:val="3"/>
        </w:rPr>
        <w:t xml:space="preserve">income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account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asset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before </w:t>
      </w:r>
      <w:r w:rsidRPr="000545FF">
        <w:rPr>
          <w:rFonts w:ascii="Times New Roman" w:hAnsi="Times New Roman" w:cs="Times New Roman"/>
          <w:color w:val="231F20"/>
          <w:spacing w:val="3"/>
        </w:rPr>
        <w:t xml:space="preserve">depreciation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after taxation.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income </w:t>
      </w:r>
      <w:r w:rsidRPr="000545FF">
        <w:rPr>
          <w:rFonts w:ascii="Times New Roman" w:hAnsi="Times New Roman" w:cs="Times New Roman"/>
          <w:color w:val="231F20"/>
        </w:rPr>
        <w:t xml:space="preserve">so </w:t>
      </w:r>
      <w:r w:rsidRPr="000545FF">
        <w:rPr>
          <w:rFonts w:ascii="Times New Roman" w:hAnsi="Times New Roman" w:cs="Times New Roman"/>
          <w:color w:val="231F20"/>
          <w:spacing w:val="3"/>
        </w:rPr>
        <w:t xml:space="preserve">earned,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expressed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percentage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initial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termed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“unadjusted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return”.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above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6C387A" w:rsidP="000545FF">
      <w:pPr>
        <w:pStyle w:val="BodyText"/>
        <w:spacing w:before="1"/>
        <w:ind w:left="277" w:right="2111"/>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63616" behindDoc="1" locked="0" layoutInCell="1" allowOverlap="1">
                <wp:simplePos x="0" y="0"/>
                <wp:positionH relativeFrom="page">
                  <wp:posOffset>3506470</wp:posOffset>
                </wp:positionH>
                <wp:positionV relativeFrom="paragraph">
                  <wp:posOffset>249555</wp:posOffset>
                </wp:positionV>
                <wp:extent cx="1339215" cy="1270"/>
                <wp:effectExtent l="0" t="0" r="0" b="0"/>
                <wp:wrapTopAndBottom/>
                <wp:docPr id="262" nam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215" cy="1270"/>
                        </a:xfrm>
                        <a:custGeom>
                          <a:avLst/>
                          <a:gdLst>
                            <a:gd name="T0" fmla="+- 0 5522 5522"/>
                            <a:gd name="T1" fmla="*/ T0 w 2109"/>
                            <a:gd name="T2" fmla="+- 0 7631 5522"/>
                            <a:gd name="T3" fmla="*/ T2 w 2109"/>
                          </a:gdLst>
                          <a:ahLst/>
                          <a:cxnLst>
                            <a:cxn ang="0">
                              <a:pos x="T1" y="0"/>
                            </a:cxn>
                            <a:cxn ang="0">
                              <a:pos x="T3" y="0"/>
                            </a:cxn>
                          </a:cxnLst>
                          <a:rect l="0" t="0" r="r" b="b"/>
                          <a:pathLst>
                            <a:path w="2109">
                              <a:moveTo>
                                <a:pt x="0" y="0"/>
                              </a:moveTo>
                              <a:lnTo>
                                <a:pt x="210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E1A23" id=" 211" o:spid="_x0000_s1026" style="position:absolute;margin-left:276.1pt;margin-top:19.65pt;width:105.45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09,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aJYmhAgAAtgUAAA4AAABkcnMvZTJvRG9jLnhtbKxU227bMAx9H7B/EPS4ofUlTbsGdYqh&#13;&#10;XYcB3Vag2Qcoshwbk0VNUuK0Xz9Sdly33V6GvQiSSB0eHlK8uNy3mu2U8w2YgmfHKWfKSCgbsyn4&#13;&#10;j9XN0QfOfBCmFBqMKviD8vxy+fbNRWcXKocadKkcQxDjF50teB2CXSSJl7VqhT8GqwwaK3CtCHh0&#13;&#10;m6R0okP0Vid5mp4mHbjSOpDKe7y97o18GfGrSsnwvaq8CkwXHLmFuLq4ruOaLC/EYuOErRs58BD/&#13;&#10;QKMVjcGoI9S1CIJtXfMKqm2kAw9VOJbQJlBVjVQxCUwnS1+kc18Lq2IyqI63o07+/8HKb7s7x5qy&#13;&#10;4PlpzpkRLVaJ5VnGGUrTWb9Aj3t75yg5b29B/vRkSZ6Z6ODRia27r1AigtgGiHrsK9fSU8yU7aPi&#13;&#10;D0+6q31gEm+z2ew8z+acSTRm+RlWikKIxeG13PrwWUFEErtbH8iOYpe47TcD8xU+rVqNJXx/xFI2&#13;&#10;n+d5XCIgPTj4YX6937uErVLWYcrp+SsvVGSCdnY6y/6MNjv4EVo+RcMkRpaiHpnLvRmo444J+i1p&#13;&#10;1MuCJ51WyG8UCjHQi/L8izOGf+XcPxqCOPwIL7+A4wy/wHrI2YpA7CgIbVmHDUGK0EULO7WCaAov&#13;&#10;i4hhnszaTN16RafEejs+oRCxwGNYojspsoGbRuu+ytoQG2qLXiIPuinJTIy826yvtGM7gT88n2U3&#13;&#10;+dg8z/wcbE3Z49VKlJ8OhyAaPRyQgkaVY2dTM/ftv4byARvbQT87cNbhpgb3yFmHY6Pg/tdWOMWZ&#13;&#10;/mLwX55nJyc0aOLhZH5GdNzUsp5ahJEIVfDAsQdoexX64bS1rtnUGCmLFTDwET9U1cS+jwR7WgNb&#13;&#10;nA1RzWGO0fCZnqPX07hd/gYAAP//AwBQSwMEFAAGAAgAAAAhAMXBhb7mAAAADwEAAA8AAABkcnMv&#13;&#10;ZG93bnJldi54bWxMT01Lw0AQvQv+h2UEL2I3HyTWNJuiFQ9SobYK4m2arEkwOxuzmzb+e6cnvQzM&#13;&#10;vDfvI19OphMHPbjWkoJwFoDQVNqqpVrB2+vj9RyE80gVdpa0gh/tYFmcn+WYVfZIW33Y+VqwCLkM&#13;&#10;FTTe95mUrmy0QTezvSbGPu1g0PM61LIa8MjippNREKTSYEvs0GCvV40uv3ajUfAUfYzPm/XVy31Q&#13;&#10;z7erMPl+36So1OXF9LDgcbcA4fXk/z7g1IHzQ8HB9nakyolOQZJEEVMVxLcxCCbcpHEIYn86JCBk&#13;&#10;kcv/PYpfAAAA//8DAFBLAQItABQABgAIAAAAIQBaIpOj/wAAAOUBAAATAAAAAAAAAAAAAAAAAAAA&#13;&#10;AABbQ29udGVudF9UeXBlc10ueG1sUEsBAi0AFAAGAAgAAAAhAKdKzzjXAAAAlgEAAAsAAAAAAAAA&#13;&#10;AAAAAAAAMAEAAF9yZWxzLy5yZWxzUEsBAi0AFAAGAAgAAAAhABXaJYmhAgAAtgUAAA4AAAAAAAAA&#13;&#10;AAAAAAAAMAIAAGRycy9lMm9Eb2MueG1sUEsBAi0AFAAGAAgAAAAhAMXBhb7mAAAADwEAAA8AAAAA&#13;&#10;AAAAAAAAAAAA/QQAAGRycy9kb3ducmV2LnhtbFBLBQYAAAAABAAEAPMAAAAQBgAAAAA=&#13;&#10;" path="m,l2109,e" filled="f" strokecolor="#231f20" strokeweight="1pt">
                <v:path arrowok="t" o:connecttype="custom" o:connectlocs="0,0;1339215,0" o:connectangles="0,0"/>
                <w10:wrap type="topAndBottom" anchorx="page"/>
              </v:shape>
            </w:pict>
          </mc:Fallback>
        </mc:AlternateContent>
      </w:r>
      <w:r w:rsidR="00B94212" w:rsidRPr="000545FF">
        <w:rPr>
          <w:rFonts w:ascii="Times New Roman" w:hAnsi="Times New Roman" w:cs="Times New Roman"/>
          <w:color w:val="231F20"/>
        </w:rPr>
        <w:t>Unadjusted rate of Return = Annual Return x 100</w:t>
      </w:r>
    </w:p>
    <w:p w:rsidR="003839EA" w:rsidRPr="000545FF" w:rsidRDefault="00B94212" w:rsidP="000545FF">
      <w:pPr>
        <w:pStyle w:val="BodyText"/>
        <w:ind w:left="4510"/>
        <w:jc w:val="both"/>
        <w:rPr>
          <w:rFonts w:ascii="Times New Roman" w:hAnsi="Times New Roman" w:cs="Times New Roman"/>
        </w:rPr>
      </w:pPr>
      <w:r w:rsidRPr="000545FF">
        <w:rPr>
          <w:rFonts w:ascii="Times New Roman" w:hAnsi="Times New Roman" w:cs="Times New Roman"/>
          <w:color w:val="231F20"/>
          <w:w w:val="105"/>
        </w:rPr>
        <w:t>Initial Investment</w:t>
      </w:r>
    </w:p>
    <w:p w:rsidR="003839EA" w:rsidRPr="000545FF" w:rsidRDefault="006C387A" w:rsidP="000545FF">
      <w:pPr>
        <w:pStyle w:val="BodyText"/>
        <w:spacing w:before="116" w:line="199" w:lineRule="auto"/>
        <w:ind w:left="1519" w:right="62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483479040" behindDoc="1" locked="0" layoutInCell="1" allowOverlap="1">
                <wp:simplePos x="0" y="0"/>
                <wp:positionH relativeFrom="page">
                  <wp:posOffset>3526155</wp:posOffset>
                </wp:positionH>
                <wp:positionV relativeFrom="paragraph">
                  <wp:posOffset>318135</wp:posOffset>
                </wp:positionV>
                <wp:extent cx="543560" cy="0"/>
                <wp:effectExtent l="0" t="0" r="0" b="0"/>
                <wp:wrapNone/>
                <wp:docPr id="261" nam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356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20495" id=" 210" o:spid="_x0000_s1026" style="position:absolute;z-index:-19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65pt,25.05pt" to="320.45pt,25.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N+2GC1AQAAXwMAAA4AAABkcnMvZTJvRG9jLnhtbKxTy24bMQy8F+g/CLrX+0jjFguvc0jq&#13;&#10;XtI2QNoPoCWtV6gkCpLstf++lPxI3d6CXIilhhxxRtzF3d4atlMhanQ9b2Y1Z8oJlNptev7r5+rD&#13;&#10;Z85iAifBoFM9P6jI75bv3y0m36kWRzRSBUYkLnaT7/mYku+qKopRWYgz9MoROGCwkCgNm0oGmIjd&#13;&#10;mqqt63k1YZA+oFAx0unDEeTLwj8MSqQfwxBVYqbnNFsqMZS4LrFaLqDbBPCjFqc54BVjWNCObr1Q&#13;&#10;PUACtg36PyqrRcCIQ5oJtBUOgxaqiCA5Tf2PnOcRvCpiyJ3oLz7Ft6MV33dPgWnZ83becObA0iux&#13;&#10;tiGzyJrJx44q7t1TyOLE3j37RxS/YwarKzQn0RPXevqGkkhgm7BYsh+Czd0klu2L6YcX69U+MUGn&#13;&#10;tx9vbud0qbhgFXTnTh9i+qrQsvzRc6NddgU62D3GVEaB7lyTzx2utDEZgM44NtFmtp/quvRENFpm&#13;&#10;OIMxbNb3JrAd0H60N82qPeqmu6/qAm6dPPKNCuSXc5JAm1NCLcadTMk+HM1bozyQJ2e36BGp5GpL&#13;&#10;/s5L+8t/sfwDAAD//wMAUEsDBBQABgAIAAAAIQDj7QBR3wAAAA8BAAAPAAAAZHJzL2Rvd25yZXYu&#13;&#10;eG1sTE/JTsMwEL0j8Q/WIHGjdqGpII1TsR64lYZF3KbxkER4iWKnDX/PICHBZTTLm7cU68lZsach&#13;&#10;dsFrmM8UCPJ1MJ1vNDxXD2eXIGJCb9AGTxq+KMK6PD4qMDfh4J9ov02NYBIfc9TQptTnUsa6JYdx&#13;&#10;FnryfPsIg8PE49BIM+CByZ2V50otpcPOs0KLPd22VH9uR6dhrDabm+weKxuN7Bavb4919/Ku9enJ&#13;&#10;dLficr0CkWhKfx/wk4H9Q8nGdmH0JgqrIcuyC4Zyo+YgGLBcqCsQu9+FLAv5P0f5DQAA//8DAFBL&#13;&#10;AQItABQABgAIAAAAIQBaIpOj/wAAAOUBAAATAAAAAAAAAAAAAAAAAAAAAABbQ29udGVudF9UeXBl&#13;&#10;c10ueG1sUEsBAi0AFAAGAAgAAAAhAKdKzzjXAAAAlgEAAAsAAAAAAAAAAAAAAAAAMAEAAF9yZWxz&#13;&#10;Ly5yZWxzUEsBAi0AFAAGAAgAAAAhAFN+2GC1AQAAXwMAAA4AAAAAAAAAAAAAAAAAMAIAAGRycy9l&#13;&#10;Mm9Eb2MueG1sUEsBAi0AFAAGAAgAAAAhAOPtAFHfAAAADwEAAA8AAAAAAAAAAAAAAAAAEQQAAGRy&#13;&#10;cy9kb3ducmV2LnhtbFBLBQYAAAAABAAEAPMAAAAdBQAAAAA=&#13;&#10;" strokecolor="#231f20" strokeweight="1pt">
                <o:lock v:ext="edit" shapetype="f"/>
                <w10:wrap anchorx="page"/>
              </v:line>
            </w:pict>
          </mc:Fallback>
        </mc:AlternateContent>
      </w:r>
      <w:r w:rsidR="00B94212" w:rsidRPr="000545FF">
        <w:rPr>
          <w:rFonts w:ascii="Times New Roman" w:hAnsi="Times New Roman" w:cs="Times New Roman"/>
          <w:color w:val="231F20"/>
          <w:w w:val="105"/>
        </w:rPr>
        <w:t xml:space="preserve">= ` 10,000 </w:t>
      </w:r>
      <w:r w:rsidR="00B94212" w:rsidRPr="000545FF">
        <w:rPr>
          <w:rFonts w:ascii="Times New Roman" w:hAnsi="Times New Roman" w:cs="Times New Roman"/>
          <w:color w:val="231F20"/>
          <w:w w:val="105"/>
          <w:position w:val="-19"/>
        </w:rPr>
        <w:t>x 100 = 25%</w:t>
      </w:r>
    </w:p>
    <w:p w:rsidR="003839EA" w:rsidRPr="000545FF" w:rsidRDefault="00B94212" w:rsidP="000545FF">
      <w:pPr>
        <w:pStyle w:val="BodyText"/>
        <w:spacing w:line="262" w:lineRule="exact"/>
        <w:ind w:left="4395"/>
        <w:jc w:val="both"/>
        <w:rPr>
          <w:rFonts w:ascii="Times New Roman" w:hAnsi="Times New Roman" w:cs="Times New Roman"/>
        </w:rPr>
      </w:pPr>
      <w:r w:rsidRPr="000545FF">
        <w:rPr>
          <w:rFonts w:ascii="Times New Roman" w:hAnsi="Times New Roman" w:cs="Times New Roman"/>
          <w:color w:val="231F20"/>
        </w:rPr>
        <w:t>` 40,000</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In Case of Uneven Cash Inflows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flow</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even,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i.e.,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cumulative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interpolation,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exact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pay-back-period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original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1,00,000</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annual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rPr>
        <w:t>5</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30,000,</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40,000,</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25,000,</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20,000</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20,000</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respectively,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pay-back-period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follows: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0595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60" nam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AAEA3" id=" 209" o:spid="_x0000_s1026" style="position:absolute;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NQ0+4AQAAYAMAAA4AAABkcnMvZTJvRG9jLnhtbKxTwY7TMBC9I/EPlu802aItbdR0hTYs&#13;&#10;lwVWWviAqe00FrbHst2m/XvGbrNL4Ya4WJl5M2/mPTvru6M17KBC1OhafjOrOVNOoNRu1/If3x/e&#13;&#10;LTmLCZwEg061/KQiv9u8fbMefaPmOKCRKjAicbEZfcuHlHxTVVEMykKcoVeOwB6DhURh2FUywEjs&#13;&#10;1lTzul5UIwbpAwoVI2W7M8g3hb/vlUjf+j6qxEzLabdUzlDObTmrzRqaXQA/aHHZA/5hDQva0dQX&#13;&#10;qg4SsH3Qf1FZLQJG7NNMoK2w77VQRQTJuan/kPM8gFdFDLkT/YtP8f/Riq+Hp8C0bPl8QQY5sHRL&#13;&#10;bF6vOCNrRh8bqrh3TyGLE0f37B9R/IwZrK7QHERPXNvxC0oigX3CYsmxDzZ3k1h2LKafXq1Xx8TE&#13;&#10;OSsovVzVq8XytgyvoJlafYjps0LL8kfLjXbZFmjg8BhT2QWaqSbnHT5oYzIAjXFsbPni/W1dl56I&#13;&#10;RssMZzCG3fbeBHYAeiDdh27VfZxmX9UF3Dt55hsUyE9TkECbS0DrGndxJRtxdm+L8kSmTHbRLVLJ&#13;&#10;1TP5PS7trz/G5hc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g81DT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tbl>
      <w:tblPr>
        <w:tblW w:w="0" w:type="auto"/>
        <w:tblInd w:w="2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2098"/>
        <w:gridCol w:w="3380"/>
      </w:tblGrid>
      <w:tr w:rsidR="003839EA" w:rsidRPr="000545FF">
        <w:trPr>
          <w:trHeight w:val="399"/>
        </w:trPr>
        <w:tc>
          <w:tcPr>
            <w:tcW w:w="737" w:type="dxa"/>
          </w:tcPr>
          <w:p w:rsidR="003839EA" w:rsidRPr="000545FF" w:rsidRDefault="00B94212" w:rsidP="000545FF">
            <w:pPr>
              <w:pStyle w:val="TableParagraph"/>
              <w:spacing w:before="47"/>
              <w:ind w:left="81" w:right="67"/>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2098" w:type="dxa"/>
          </w:tcPr>
          <w:p w:rsidR="003839EA" w:rsidRPr="000545FF" w:rsidRDefault="00B94212" w:rsidP="000545FF">
            <w:pPr>
              <w:pStyle w:val="TableParagraph"/>
              <w:spacing w:before="49"/>
              <w:ind w:left="119" w:right="110"/>
              <w:jc w:val="both"/>
              <w:rPr>
                <w:rFonts w:ascii="Times New Roman" w:hAnsi="Times New Roman" w:cs="Times New Roman"/>
                <w:b/>
                <w:sz w:val="24"/>
                <w:szCs w:val="24"/>
              </w:rPr>
            </w:pPr>
            <w:r w:rsidRPr="000545FF">
              <w:rPr>
                <w:rFonts w:ascii="Times New Roman" w:hAnsi="Times New Roman" w:cs="Times New Roman"/>
                <w:b/>
                <w:color w:val="231F20"/>
                <w:sz w:val="24"/>
                <w:szCs w:val="24"/>
              </w:rPr>
              <w:t>Cash Inflows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3380" w:type="dxa"/>
          </w:tcPr>
          <w:p w:rsidR="003839EA" w:rsidRPr="000545FF" w:rsidRDefault="00B94212" w:rsidP="000545FF">
            <w:pPr>
              <w:pStyle w:val="TableParagraph"/>
              <w:spacing w:before="49"/>
              <w:ind w:left="165"/>
              <w:jc w:val="both"/>
              <w:rPr>
                <w:rFonts w:ascii="Times New Roman" w:hAnsi="Times New Roman" w:cs="Times New Roman"/>
                <w:b/>
                <w:sz w:val="24"/>
                <w:szCs w:val="24"/>
              </w:rPr>
            </w:pPr>
            <w:r w:rsidRPr="000545FF">
              <w:rPr>
                <w:rFonts w:ascii="Times New Roman" w:hAnsi="Times New Roman" w:cs="Times New Roman"/>
                <w:b/>
                <w:color w:val="231F20"/>
                <w:spacing w:val="2"/>
                <w:sz w:val="24"/>
                <w:szCs w:val="24"/>
              </w:rPr>
              <w:t>Cumulative</w:t>
            </w:r>
            <w:r w:rsidRPr="000545FF">
              <w:rPr>
                <w:rFonts w:ascii="Times New Roman" w:hAnsi="Times New Roman" w:cs="Times New Roman"/>
                <w:b/>
                <w:color w:val="231F20"/>
                <w:spacing w:val="-45"/>
                <w:sz w:val="24"/>
                <w:szCs w:val="24"/>
              </w:rPr>
              <w:t xml:space="preserve"> </w:t>
            </w:r>
            <w:r w:rsidRPr="000545FF">
              <w:rPr>
                <w:rFonts w:ascii="Times New Roman" w:hAnsi="Times New Roman" w:cs="Times New Roman"/>
                <w:b/>
                <w:color w:val="231F20"/>
                <w:spacing w:val="2"/>
                <w:sz w:val="24"/>
                <w:szCs w:val="24"/>
              </w:rPr>
              <w:t>Cash</w:t>
            </w:r>
            <w:r w:rsidRPr="000545FF">
              <w:rPr>
                <w:rFonts w:ascii="Times New Roman" w:hAnsi="Times New Roman" w:cs="Times New Roman"/>
                <w:b/>
                <w:color w:val="231F20"/>
                <w:spacing w:val="-44"/>
                <w:sz w:val="24"/>
                <w:szCs w:val="24"/>
              </w:rPr>
              <w:t xml:space="preserve"> </w:t>
            </w:r>
            <w:r w:rsidRPr="000545FF">
              <w:rPr>
                <w:rFonts w:ascii="Times New Roman" w:hAnsi="Times New Roman" w:cs="Times New Roman"/>
                <w:b/>
                <w:color w:val="231F20"/>
                <w:spacing w:val="2"/>
                <w:sz w:val="24"/>
                <w:szCs w:val="24"/>
              </w:rPr>
              <w:t>Inflows</w:t>
            </w:r>
            <w:r w:rsidRPr="000545FF">
              <w:rPr>
                <w:rFonts w:ascii="Times New Roman" w:hAnsi="Times New Roman" w:cs="Times New Roman"/>
                <w:b/>
                <w:color w:val="231F20"/>
                <w:spacing w:val="-44"/>
                <w:sz w:val="24"/>
                <w:szCs w:val="24"/>
              </w:rPr>
              <w:t xml:space="preserve"> </w:t>
            </w:r>
            <w:r w:rsidRPr="000545FF">
              <w:rPr>
                <w:rFonts w:ascii="Times New Roman" w:hAnsi="Times New Roman" w:cs="Times New Roman"/>
                <w:b/>
                <w:color w:val="231F20"/>
                <w:spacing w:val="2"/>
                <w:sz w:val="24"/>
                <w:szCs w:val="24"/>
              </w:rPr>
              <w:t>(</w:t>
            </w:r>
            <w:r w:rsidRPr="000545FF">
              <w:rPr>
                <w:rFonts w:ascii="Times New Roman" w:hAnsi="Times New Roman" w:cs="Times New Roman"/>
                <w:color w:val="231F20"/>
                <w:spacing w:val="2"/>
                <w:sz w:val="24"/>
                <w:szCs w:val="24"/>
              </w:rPr>
              <w:t>`</w:t>
            </w:r>
            <w:r w:rsidRPr="000545FF">
              <w:rPr>
                <w:rFonts w:ascii="Times New Roman" w:hAnsi="Times New Roman" w:cs="Times New Roman"/>
                <w:b/>
                <w:color w:val="231F20"/>
                <w:spacing w:val="2"/>
                <w:sz w:val="24"/>
                <w:szCs w:val="24"/>
              </w:rPr>
              <w:t>)</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2098" w:type="dxa"/>
          </w:tcPr>
          <w:p w:rsidR="003839EA" w:rsidRPr="000545FF" w:rsidRDefault="00B94212" w:rsidP="000545FF">
            <w:pPr>
              <w:pStyle w:val="TableParagraph"/>
              <w:ind w:left="119" w:right="105"/>
              <w:jc w:val="both"/>
              <w:rPr>
                <w:rFonts w:ascii="Times New Roman" w:hAnsi="Times New Roman" w:cs="Times New Roman"/>
                <w:sz w:val="24"/>
                <w:szCs w:val="24"/>
              </w:rPr>
            </w:pPr>
            <w:r w:rsidRPr="000545FF">
              <w:rPr>
                <w:rFonts w:ascii="Times New Roman" w:hAnsi="Times New Roman" w:cs="Times New Roman"/>
                <w:color w:val="231F20"/>
                <w:sz w:val="24"/>
                <w:szCs w:val="24"/>
              </w:rPr>
              <w:t>30,000</w:t>
            </w:r>
          </w:p>
        </w:tc>
        <w:tc>
          <w:tcPr>
            <w:tcW w:w="3380" w:type="dxa"/>
          </w:tcPr>
          <w:p w:rsidR="003839EA" w:rsidRPr="000545FF" w:rsidRDefault="00B94212" w:rsidP="000545FF">
            <w:pPr>
              <w:pStyle w:val="TableParagraph"/>
              <w:ind w:left="1647"/>
              <w:jc w:val="both"/>
              <w:rPr>
                <w:rFonts w:ascii="Times New Roman" w:hAnsi="Times New Roman" w:cs="Times New Roman"/>
                <w:sz w:val="24"/>
                <w:szCs w:val="24"/>
              </w:rPr>
            </w:pPr>
            <w:r w:rsidRPr="000545FF">
              <w:rPr>
                <w:rFonts w:ascii="Times New Roman" w:hAnsi="Times New Roman" w:cs="Times New Roman"/>
                <w:color w:val="231F20"/>
                <w:sz w:val="24"/>
                <w:szCs w:val="24"/>
              </w:rPr>
              <w:t>30,000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2098" w:type="dxa"/>
          </w:tcPr>
          <w:p w:rsidR="003839EA" w:rsidRPr="000545FF" w:rsidRDefault="00B94212" w:rsidP="000545FF">
            <w:pPr>
              <w:pStyle w:val="TableParagraph"/>
              <w:ind w:left="119" w:right="105"/>
              <w:jc w:val="both"/>
              <w:rPr>
                <w:rFonts w:ascii="Times New Roman" w:hAnsi="Times New Roman" w:cs="Times New Roman"/>
                <w:sz w:val="24"/>
                <w:szCs w:val="24"/>
              </w:rPr>
            </w:pPr>
            <w:r w:rsidRPr="000545FF">
              <w:rPr>
                <w:rFonts w:ascii="Times New Roman" w:hAnsi="Times New Roman" w:cs="Times New Roman"/>
                <w:color w:val="231F20"/>
                <w:sz w:val="24"/>
                <w:szCs w:val="24"/>
              </w:rPr>
              <w:t>40,000</w:t>
            </w:r>
          </w:p>
        </w:tc>
        <w:tc>
          <w:tcPr>
            <w:tcW w:w="3380" w:type="dxa"/>
          </w:tcPr>
          <w:p w:rsidR="003839EA" w:rsidRPr="000545FF" w:rsidRDefault="00B94212" w:rsidP="000545FF">
            <w:pPr>
              <w:pStyle w:val="TableParagraph"/>
              <w:ind w:left="1647"/>
              <w:jc w:val="both"/>
              <w:rPr>
                <w:rFonts w:ascii="Times New Roman" w:hAnsi="Times New Roman" w:cs="Times New Roman"/>
                <w:sz w:val="24"/>
                <w:szCs w:val="24"/>
              </w:rPr>
            </w:pPr>
            <w:r w:rsidRPr="000545FF">
              <w:rPr>
                <w:rFonts w:ascii="Times New Roman" w:hAnsi="Times New Roman" w:cs="Times New Roman"/>
                <w:color w:val="231F20"/>
                <w:sz w:val="24"/>
                <w:szCs w:val="24"/>
              </w:rPr>
              <w:t>70,000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2098" w:type="dxa"/>
          </w:tcPr>
          <w:p w:rsidR="003839EA" w:rsidRPr="000545FF" w:rsidRDefault="00B94212" w:rsidP="000545FF">
            <w:pPr>
              <w:pStyle w:val="TableParagraph"/>
              <w:ind w:left="119" w:right="105"/>
              <w:jc w:val="both"/>
              <w:rPr>
                <w:rFonts w:ascii="Times New Roman" w:hAnsi="Times New Roman" w:cs="Times New Roman"/>
                <w:sz w:val="24"/>
                <w:szCs w:val="24"/>
              </w:rPr>
            </w:pPr>
            <w:r w:rsidRPr="000545FF">
              <w:rPr>
                <w:rFonts w:ascii="Times New Roman" w:hAnsi="Times New Roman" w:cs="Times New Roman"/>
                <w:color w:val="231F20"/>
                <w:sz w:val="24"/>
                <w:szCs w:val="24"/>
              </w:rPr>
              <w:t>25,000</w:t>
            </w:r>
          </w:p>
        </w:tc>
        <w:tc>
          <w:tcPr>
            <w:tcW w:w="3380" w:type="dxa"/>
          </w:tcPr>
          <w:p w:rsidR="003839EA" w:rsidRPr="000545FF" w:rsidRDefault="00B94212" w:rsidP="000545FF">
            <w:pPr>
              <w:pStyle w:val="TableParagraph"/>
              <w:ind w:left="1647"/>
              <w:jc w:val="both"/>
              <w:rPr>
                <w:rFonts w:ascii="Times New Roman" w:hAnsi="Times New Roman" w:cs="Times New Roman"/>
                <w:sz w:val="24"/>
                <w:szCs w:val="24"/>
              </w:rPr>
            </w:pPr>
            <w:r w:rsidRPr="000545FF">
              <w:rPr>
                <w:rFonts w:ascii="Times New Roman" w:hAnsi="Times New Roman" w:cs="Times New Roman"/>
                <w:color w:val="231F20"/>
                <w:sz w:val="24"/>
                <w:szCs w:val="24"/>
              </w:rPr>
              <w:t>95,000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2098" w:type="dxa"/>
          </w:tcPr>
          <w:p w:rsidR="003839EA" w:rsidRPr="000545FF" w:rsidRDefault="00B94212" w:rsidP="000545FF">
            <w:pPr>
              <w:pStyle w:val="TableParagraph"/>
              <w:ind w:left="119" w:right="105"/>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c>
          <w:tcPr>
            <w:tcW w:w="3380" w:type="dxa"/>
          </w:tcPr>
          <w:p w:rsidR="003839EA" w:rsidRPr="000545FF" w:rsidRDefault="00B94212" w:rsidP="000545FF">
            <w:pPr>
              <w:pStyle w:val="TableParagraph"/>
              <w:ind w:left="1468"/>
              <w:jc w:val="both"/>
              <w:rPr>
                <w:rFonts w:ascii="Times New Roman" w:hAnsi="Times New Roman" w:cs="Times New Roman"/>
                <w:sz w:val="24"/>
                <w:szCs w:val="24"/>
              </w:rPr>
            </w:pPr>
            <w:r w:rsidRPr="000545FF">
              <w:rPr>
                <w:rFonts w:ascii="Times New Roman" w:hAnsi="Times New Roman" w:cs="Times New Roman"/>
                <w:color w:val="231F20"/>
                <w:sz w:val="24"/>
                <w:szCs w:val="24"/>
              </w:rPr>
              <w:t>1,15,000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2098" w:type="dxa"/>
          </w:tcPr>
          <w:p w:rsidR="003839EA" w:rsidRPr="000545FF" w:rsidRDefault="00B94212" w:rsidP="000545FF">
            <w:pPr>
              <w:pStyle w:val="TableParagraph"/>
              <w:ind w:left="119" w:right="105"/>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c>
          <w:tcPr>
            <w:tcW w:w="3380" w:type="dxa"/>
          </w:tcPr>
          <w:p w:rsidR="003839EA" w:rsidRPr="000545FF" w:rsidRDefault="00B94212" w:rsidP="000545FF">
            <w:pPr>
              <w:pStyle w:val="TableParagraph"/>
              <w:ind w:left="1527"/>
              <w:jc w:val="both"/>
              <w:rPr>
                <w:rFonts w:ascii="Times New Roman" w:hAnsi="Times New Roman" w:cs="Times New Roman"/>
                <w:sz w:val="24"/>
                <w:szCs w:val="24"/>
              </w:rPr>
            </w:pPr>
            <w:r w:rsidRPr="000545FF">
              <w:rPr>
                <w:rFonts w:ascii="Times New Roman" w:hAnsi="Times New Roman" w:cs="Times New Roman"/>
                <w:color w:val="231F20"/>
                <w:sz w:val="24"/>
                <w:szCs w:val="24"/>
              </w:rPr>
              <w:t>135,000</w:t>
            </w:r>
          </w:p>
        </w:tc>
      </w:tr>
    </w:tbl>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BodyText"/>
        <w:spacing w:before="98"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above table shows that in three years ` 95,000 has been recovered. ` 5,000 is left out of initial investment. In the fourth year the cash inflow is ` 20,000. It means the pay-back period is between three to four years, which is calculated as below:</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BodyText"/>
        <w:spacing w:before="98" w:line="264" w:lineRule="exact"/>
        <w:ind w:left="6197"/>
        <w:jc w:val="both"/>
        <w:rPr>
          <w:rFonts w:ascii="Times New Roman" w:hAnsi="Times New Roman" w:cs="Times New Roman"/>
        </w:rPr>
      </w:pPr>
      <w:r w:rsidRPr="000545FF">
        <w:rPr>
          <w:rFonts w:ascii="Times New Roman" w:hAnsi="Times New Roman" w:cs="Times New Roman"/>
          <w:color w:val="231F20"/>
        </w:rPr>
        <w:t>5,000</w:t>
      </w:r>
    </w:p>
    <w:p w:rsidR="003839EA" w:rsidRPr="000545FF" w:rsidRDefault="006C387A" w:rsidP="000545FF">
      <w:pPr>
        <w:pStyle w:val="BodyText"/>
        <w:spacing w:line="194" w:lineRule="auto"/>
        <w:ind w:left="327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483480064" behindDoc="1" locked="0" layoutInCell="1" allowOverlap="1">
                <wp:simplePos x="0" y="0"/>
                <wp:positionH relativeFrom="page">
                  <wp:posOffset>4605020</wp:posOffset>
                </wp:positionH>
                <wp:positionV relativeFrom="paragraph">
                  <wp:posOffset>104775</wp:posOffset>
                </wp:positionV>
                <wp:extent cx="438150" cy="0"/>
                <wp:effectExtent l="0" t="0" r="0" b="0"/>
                <wp:wrapNone/>
                <wp:docPr id="259" nam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815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D48F8" id=" 208" o:spid="_x0000_s1026" style="position:absolute;z-index:-19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6pt,8.25pt" to="397.1pt,8.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CQLG5AQAAXwMAAA4AAABkcnMvZTJvRG9jLnhtbKxTTW/bMAy9D9h/EHRf7Ljt1hlxemib&#13;&#10;XbqtQLsfwEhyLEwSBUmJnX9fSvlo192GXQSTT3zie6QXN5M1bKdC1Og6Pp/VnCknUGq36fiv59Wn&#13;&#10;a85iAifBoFMd36vIb5YfPyxG36oGBzRSBUYkLraj7/iQkm+rKopBWYgz9MoR2GOwkCgMm0oGGInd&#13;&#10;mqqp68/ViEH6gELFSNm7A8iXhb/vlUg/+z6qxEzHqbdUzlDOdTmr5QLaTQA/aHHsA/6hDQva0atn&#13;&#10;qjtIwLZB/0VltQgYsU8zgbbCvtdCFREkZ16/k/M0gFdFDLkT/dmn+P9oxY/dY2Badry5+sqZA0tT&#13;&#10;Yk1NcyNrRh9bunHrHkMWJyb35B9Q/I4ZrP5AcxA9ca3H7yiJBLYJiyVTH2yuJrFsKqbvX61XU2KC&#13;&#10;spcX1/MrmpA4YxW0p0ofYvqm0LL80XGjXXYFWtg9xFRagfZ0J+cdrrQxGYDWODbSZjZf6rrURDRa&#13;&#10;ZjiDMWzWtyawHdB+NBfzVUMtZGkEvb0XcOvkgW9QIO9PQQJtjgGVGHc0JftwMG+Nck+enNyiIRby&#13;&#10;48LlLXkbl/LX/2L5AgAA//8DAFBLAwQUAAYACAAAACEAgD0hH+EAAAAPAQAADwAAAGRycy9kb3du&#13;&#10;cmV2LnhtbExPy07DMBC8I/EP1iJxow5R00Iap+J54FYaHuLmxktiEa+j2GnD33eRkOCy0s7Mzs4U&#13;&#10;68l1Yo9DsJ4UXM4SEEi1N5YaBS/V48UViBA1Gd15QgXfGGBdnp4UOjf+QM+438ZGsAmFXCtoY+xz&#13;&#10;KUPdotNh5nsk5j794HTkdWikGfSBzV0n0yRZSKct8YdW93jXYv21HZ2CsdpsbrMHXXXBSDt/e3+q&#13;&#10;7euHUudn0/2Kx80KRMQp/l3ATwfODyUH2/mRTBCdgmWapSxlYpGBYMHyes7A7heQZSH/9yiPAAAA&#13;&#10;//8DAFBLAQItABQABgAIAAAAIQBaIpOj/wAAAOUBAAATAAAAAAAAAAAAAAAAAAAAAABbQ29udGVu&#13;&#10;dF9UeXBlc10ueG1sUEsBAi0AFAAGAAgAAAAhAKdKzzjXAAAAlgEAAAsAAAAAAAAAAAAAAAAAMAEA&#13;&#10;AF9yZWxzLy5yZWxzUEsBAi0AFAAGAAgAAAAhADXCQLG5AQAAXwMAAA4AAAAAAAAAAAAAAAAAMAIA&#13;&#10;AGRycy9lMm9Eb2MueG1sUEsBAi0AFAAGAAgAAAAhAIA9IR/hAAAADwEAAA8AAAAAAAAAAAAAAAAA&#13;&#10;FQQAAGRycy9kb3ducmV2LnhtbFBLBQYAAAAABAAEAPMAAAAjBQAAAAA=&#13;&#10;" strokecolor="#231f20" strokeweight="1pt">
                <o:lock v:ext="edit" shapetype="f"/>
                <w10:wrap anchorx="page"/>
              </v:line>
            </w:pict>
          </mc:Fallback>
        </mc:AlternateContent>
      </w:r>
      <w:r w:rsidR="00B94212" w:rsidRPr="000545FF">
        <w:rPr>
          <w:rFonts w:ascii="Times New Roman" w:hAnsi="Times New Roman" w:cs="Times New Roman"/>
          <w:color w:val="231F20"/>
        </w:rPr>
        <w:t xml:space="preserve">Pay-back period = 3 years + </w:t>
      </w:r>
      <w:r w:rsidR="00B94212" w:rsidRPr="000545FF">
        <w:rPr>
          <w:rFonts w:ascii="Times New Roman" w:hAnsi="Times New Roman" w:cs="Times New Roman"/>
          <w:color w:val="231F20"/>
          <w:position w:val="-19"/>
        </w:rPr>
        <w:t xml:space="preserve">20,000 </w:t>
      </w:r>
      <w:r w:rsidR="00B94212" w:rsidRPr="000545FF">
        <w:rPr>
          <w:rFonts w:ascii="Times New Roman" w:hAnsi="Times New Roman" w:cs="Times New Roman"/>
          <w:color w:val="231F20"/>
        </w:rPr>
        <w:t>= 3.25 years</w:t>
      </w:r>
    </w:p>
    <w:p w:rsidR="003839EA" w:rsidRPr="000545FF" w:rsidRDefault="00B94212" w:rsidP="000545FF">
      <w:pPr>
        <w:pStyle w:val="Heading2"/>
        <w:spacing w:before="76"/>
        <w:jc w:val="both"/>
      </w:pPr>
      <w:r w:rsidRPr="000545FF">
        <w:rPr>
          <w:color w:val="231F20"/>
        </w:rPr>
        <w:t>Decision Criterion</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decision rule is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2"/>
          <w:numId w:val="71"/>
        </w:numPr>
        <w:tabs>
          <w:tab w:val="left" w:pos="2658"/>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Shorter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Accept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2"/>
          <w:numId w:val="71"/>
        </w:numPr>
        <w:tabs>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Longer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Reject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83"/>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pay-back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criterion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accept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reject </w:t>
      </w:r>
      <w:r w:rsidRPr="000545FF">
        <w:rPr>
          <w:rFonts w:ascii="Times New Roman" w:hAnsi="Times New Roman" w:cs="Times New Roman"/>
          <w:color w:val="231F20"/>
        </w:rPr>
        <w:t>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proposal.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whose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actual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pay-back</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more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pre-determined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straight- away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rejected.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fixation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maximum</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acceptable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pay-back</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generally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done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taking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reciprocal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capital.</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pay-back period can also be used as a method of ranking in case of mutually exclusive projects. The projects can be arranged in an ascending order according to the length of their pay-back periods. The project having the shortest pay-back period or highest unadjusted rate of return will be preferred provided it meets the minimum standard that has been established.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rPr>
        <w:t xml:space="preserve">Example: </w:t>
      </w:r>
      <w:r w:rsidRPr="000545FF">
        <w:rPr>
          <w:rFonts w:ascii="Times New Roman" w:hAnsi="Times New Roman" w:cs="Times New Roman"/>
          <w:color w:val="231F20"/>
        </w:rPr>
        <w:t>A company is considering purchase of a new machine. There are two alternative models X and Y. Prepare a statement of profit- ability showing the pay-back period from the following information: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0851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58" nam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96E6B" id=" 207"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9PGa4AQAAYAMAAA4AAABkcnMvZTJvRG9jLnhtbKxTwW7bMAy9D9g/CLovdjMkTYw4xVCv&#13;&#10;u3RbgXYfwEhyLEwWBUmJnb8fpcTtst2GXQiTj3wkH+XN3dgbdlQ+aLQ1v5mVnCkrUGq7r/mPl4cP&#13;&#10;K85CBCvBoFU1P6nA77bv320GV6k5dmik8oxIbKgGV/MuRlcVRRCd6iHM0ClLYIu+h0iu3xfSw0Ds&#13;&#10;vSnmZbksBvTSeRQqBIo2Z5BvM3/bKhG/t21QkZma02wxW5/tLttiu4Fq78F1WlzmgH8Yowdtqesr&#13;&#10;VQMR2MHrv6h6LTwGbONMYF9g22qh8hK0zk35xzrPHTiVlyF1gnvVKfw/WvHt+OSZljWfL+hWFnq6&#13;&#10;EpuXt5yRNIMLFWXc2yeflhOjfXaPKH6GBBZXaHKCI67d8BUlkcAhYpZkbH2fqmlZNmbRT2/SqzEy&#13;&#10;cY4KCq/W5Xq5WuTmBVRTqfMhflHYs/RRc6NtkgUqOD6GmGeBaspJcYsP2pgEQGUsG2q+/Lgoy1wT&#13;&#10;0GiZ4AQGv9/dG8+OQA+kuW3Wzaep91Wex4OVZ75Ogfw8ORG0uTg0rrEXVZIQZ/V2KE8kyiQXXZFS&#13;&#10;rp7J734uf/sxtr8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x308Z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p>
    <w:tbl>
      <w:tblPr>
        <w:tblW w:w="0" w:type="auto"/>
        <w:tblInd w:w="7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72"/>
        <w:gridCol w:w="1418"/>
        <w:gridCol w:w="1418"/>
      </w:tblGrid>
      <w:tr w:rsidR="003839EA" w:rsidRPr="000545FF">
        <w:trPr>
          <w:trHeight w:val="396"/>
        </w:trPr>
        <w:tc>
          <w:tcPr>
            <w:tcW w:w="3572" w:type="dxa"/>
          </w:tcPr>
          <w:p w:rsidR="003839EA" w:rsidRPr="000545FF" w:rsidRDefault="00B94212" w:rsidP="000545FF">
            <w:pPr>
              <w:pStyle w:val="TableParagraph"/>
              <w:spacing w:before="47"/>
              <w:ind w:left="1381" w:right="1367"/>
              <w:jc w:val="both"/>
              <w:rPr>
                <w:rFonts w:ascii="Times New Roman" w:hAnsi="Times New Roman" w:cs="Times New Roman"/>
                <w:b/>
                <w:sz w:val="24"/>
                <w:szCs w:val="24"/>
              </w:rPr>
            </w:pPr>
            <w:r w:rsidRPr="000545FF">
              <w:rPr>
                <w:rFonts w:ascii="Times New Roman" w:hAnsi="Times New Roman" w:cs="Times New Roman"/>
                <w:b/>
                <w:color w:val="231F20"/>
                <w:sz w:val="24"/>
                <w:szCs w:val="24"/>
              </w:rPr>
              <w:t>Details</w:t>
            </w:r>
          </w:p>
        </w:tc>
        <w:tc>
          <w:tcPr>
            <w:tcW w:w="1418" w:type="dxa"/>
          </w:tcPr>
          <w:p w:rsidR="003839EA" w:rsidRPr="000545FF" w:rsidRDefault="00B94212" w:rsidP="000545FF">
            <w:pPr>
              <w:pStyle w:val="TableParagraph"/>
              <w:spacing w:before="47"/>
              <w:ind w:right="124"/>
              <w:jc w:val="both"/>
              <w:rPr>
                <w:rFonts w:ascii="Times New Roman" w:hAnsi="Times New Roman" w:cs="Times New Roman"/>
                <w:b/>
                <w:sz w:val="24"/>
                <w:szCs w:val="24"/>
              </w:rPr>
            </w:pPr>
            <w:r w:rsidRPr="000545FF">
              <w:rPr>
                <w:rFonts w:ascii="Times New Roman" w:hAnsi="Times New Roman" w:cs="Times New Roman"/>
                <w:b/>
                <w:color w:val="231F20"/>
                <w:w w:val="90"/>
                <w:sz w:val="24"/>
                <w:szCs w:val="24"/>
              </w:rPr>
              <w:t>Machine X</w:t>
            </w:r>
          </w:p>
        </w:tc>
        <w:tc>
          <w:tcPr>
            <w:tcW w:w="1418" w:type="dxa"/>
          </w:tcPr>
          <w:p w:rsidR="003839EA" w:rsidRPr="000545FF" w:rsidRDefault="00B94212" w:rsidP="000545FF">
            <w:pPr>
              <w:pStyle w:val="TableParagraph"/>
              <w:spacing w:before="47"/>
              <w:ind w:left="140"/>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Machine</w:t>
            </w:r>
            <w:r w:rsidRPr="000545FF">
              <w:rPr>
                <w:rFonts w:ascii="Times New Roman" w:hAnsi="Times New Roman" w:cs="Times New Roman"/>
                <w:b/>
                <w:color w:val="231F20"/>
                <w:spacing w:val="-49"/>
                <w:sz w:val="24"/>
                <w:szCs w:val="24"/>
              </w:rPr>
              <w:t xml:space="preserve"> </w:t>
            </w:r>
            <w:r w:rsidRPr="000545FF">
              <w:rPr>
                <w:rFonts w:ascii="Times New Roman" w:hAnsi="Times New Roman" w:cs="Times New Roman"/>
                <w:b/>
                <w:color w:val="231F20"/>
                <w:sz w:val="24"/>
                <w:szCs w:val="24"/>
              </w:rPr>
              <w:t>Y</w:t>
            </w:r>
          </w:p>
        </w:tc>
      </w:tr>
      <w:tr w:rsidR="003839EA" w:rsidRPr="000545FF">
        <w:trPr>
          <w:trHeight w:val="399"/>
        </w:trPr>
        <w:tc>
          <w:tcPr>
            <w:tcW w:w="3572"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Estimated life of machine</w:t>
            </w:r>
          </w:p>
        </w:tc>
        <w:tc>
          <w:tcPr>
            <w:tcW w:w="1418" w:type="dxa"/>
          </w:tcPr>
          <w:p w:rsidR="003839EA" w:rsidRPr="000545FF" w:rsidRDefault="00B94212" w:rsidP="000545FF">
            <w:pPr>
              <w:pStyle w:val="TableParagraph"/>
              <w:spacing w:before="50"/>
              <w:ind w:right="173"/>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4 </w:t>
            </w:r>
            <w:r w:rsidRPr="000545FF">
              <w:rPr>
                <w:rFonts w:ascii="Times New Roman" w:hAnsi="Times New Roman" w:cs="Times New Roman"/>
                <w:color w:val="231F20"/>
                <w:spacing w:val="2"/>
                <w:sz w:val="24"/>
                <w:szCs w:val="24"/>
              </w:rPr>
              <w:t>years</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2"/>
                <w:sz w:val="24"/>
                <w:szCs w:val="24"/>
              </w:rPr>
              <w:t>(`)</w:t>
            </w:r>
          </w:p>
        </w:tc>
        <w:tc>
          <w:tcPr>
            <w:tcW w:w="1418" w:type="dxa"/>
          </w:tcPr>
          <w:p w:rsidR="003839EA" w:rsidRPr="000545FF" w:rsidRDefault="00B94212" w:rsidP="000545FF">
            <w:pPr>
              <w:pStyle w:val="TableParagraph"/>
              <w:spacing w:before="50"/>
              <w:ind w:left="183"/>
              <w:jc w:val="both"/>
              <w:rPr>
                <w:rFonts w:ascii="Times New Roman" w:hAnsi="Times New Roman" w:cs="Times New Roman"/>
                <w:sz w:val="24"/>
                <w:szCs w:val="24"/>
              </w:rPr>
            </w:pPr>
            <w:r w:rsidRPr="000545FF">
              <w:rPr>
                <w:rFonts w:ascii="Times New Roman" w:hAnsi="Times New Roman" w:cs="Times New Roman"/>
                <w:color w:val="231F20"/>
                <w:sz w:val="24"/>
                <w:szCs w:val="24"/>
              </w:rPr>
              <w:t>5 years (`)</w:t>
            </w:r>
          </w:p>
        </w:tc>
      </w:tr>
      <w:tr w:rsidR="003839EA" w:rsidRPr="000545FF">
        <w:trPr>
          <w:trHeight w:val="399"/>
        </w:trPr>
        <w:tc>
          <w:tcPr>
            <w:tcW w:w="3572"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Cost of machine</w:t>
            </w:r>
          </w:p>
        </w:tc>
        <w:tc>
          <w:tcPr>
            <w:tcW w:w="1418" w:type="dxa"/>
          </w:tcPr>
          <w:p w:rsidR="003839EA" w:rsidRPr="000545FF" w:rsidRDefault="00B94212" w:rsidP="000545FF">
            <w:pPr>
              <w:pStyle w:val="TableParagraph"/>
              <w:spacing w:before="66"/>
              <w:ind w:left="449"/>
              <w:jc w:val="both"/>
              <w:rPr>
                <w:rFonts w:ascii="Times New Roman" w:hAnsi="Times New Roman" w:cs="Times New Roman"/>
                <w:sz w:val="24"/>
                <w:szCs w:val="24"/>
              </w:rPr>
            </w:pPr>
            <w:r w:rsidRPr="000545FF">
              <w:rPr>
                <w:rFonts w:ascii="Times New Roman" w:hAnsi="Times New Roman" w:cs="Times New Roman"/>
                <w:color w:val="231F20"/>
                <w:sz w:val="24"/>
                <w:szCs w:val="24"/>
              </w:rPr>
              <w:t>18,000</w:t>
            </w:r>
          </w:p>
        </w:tc>
        <w:tc>
          <w:tcPr>
            <w:tcW w:w="1418" w:type="dxa"/>
          </w:tcPr>
          <w:p w:rsidR="003839EA" w:rsidRPr="000545FF" w:rsidRDefault="00B94212" w:rsidP="000545FF">
            <w:pPr>
              <w:pStyle w:val="TableParagraph"/>
              <w:spacing w:before="66"/>
              <w:ind w:left="448"/>
              <w:jc w:val="both"/>
              <w:rPr>
                <w:rFonts w:ascii="Times New Roman" w:hAnsi="Times New Roman" w:cs="Times New Roman"/>
                <w:sz w:val="24"/>
                <w:szCs w:val="24"/>
              </w:rPr>
            </w:pPr>
            <w:r w:rsidRPr="000545FF">
              <w:rPr>
                <w:rFonts w:ascii="Times New Roman" w:hAnsi="Times New Roman" w:cs="Times New Roman"/>
                <w:color w:val="231F20"/>
                <w:sz w:val="24"/>
                <w:szCs w:val="24"/>
              </w:rPr>
              <w:t>36,000</w:t>
            </w:r>
          </w:p>
        </w:tc>
      </w:tr>
      <w:tr w:rsidR="003839EA" w:rsidRPr="000545FF">
        <w:trPr>
          <w:trHeight w:val="399"/>
        </w:trPr>
        <w:tc>
          <w:tcPr>
            <w:tcW w:w="3572"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Estimated saving in scrap</w:t>
            </w:r>
          </w:p>
        </w:tc>
        <w:tc>
          <w:tcPr>
            <w:tcW w:w="1418" w:type="dxa"/>
          </w:tcPr>
          <w:p w:rsidR="003839EA" w:rsidRPr="000545FF" w:rsidRDefault="00B94212" w:rsidP="000545FF">
            <w:pPr>
              <w:pStyle w:val="TableParagraph"/>
              <w:spacing w:before="66"/>
              <w:ind w:right="267"/>
              <w:jc w:val="both"/>
              <w:rPr>
                <w:rFonts w:ascii="Times New Roman" w:hAnsi="Times New Roman" w:cs="Times New Roman"/>
                <w:sz w:val="24"/>
                <w:szCs w:val="24"/>
              </w:rPr>
            </w:pPr>
            <w:r w:rsidRPr="000545FF">
              <w:rPr>
                <w:rFonts w:ascii="Times New Roman" w:hAnsi="Times New Roman" w:cs="Times New Roman"/>
                <w:color w:val="231F20"/>
                <w:sz w:val="24"/>
                <w:szCs w:val="24"/>
              </w:rPr>
              <w:t>1,000</w:t>
            </w:r>
          </w:p>
        </w:tc>
        <w:tc>
          <w:tcPr>
            <w:tcW w:w="1418" w:type="dxa"/>
          </w:tcPr>
          <w:p w:rsidR="003839EA" w:rsidRPr="000545FF" w:rsidRDefault="00B94212" w:rsidP="000545FF">
            <w:pPr>
              <w:pStyle w:val="TableParagraph"/>
              <w:spacing w:before="66"/>
              <w:ind w:left="573"/>
              <w:jc w:val="both"/>
              <w:rPr>
                <w:rFonts w:ascii="Times New Roman" w:hAnsi="Times New Roman" w:cs="Times New Roman"/>
                <w:sz w:val="24"/>
                <w:szCs w:val="24"/>
              </w:rPr>
            </w:pPr>
            <w:r w:rsidRPr="000545FF">
              <w:rPr>
                <w:rFonts w:ascii="Times New Roman" w:hAnsi="Times New Roman" w:cs="Times New Roman"/>
                <w:color w:val="231F20"/>
                <w:sz w:val="24"/>
                <w:szCs w:val="24"/>
              </w:rPr>
              <w:t>1,600</w:t>
            </w:r>
          </w:p>
        </w:tc>
      </w:tr>
      <w:tr w:rsidR="003839EA" w:rsidRPr="000545FF">
        <w:trPr>
          <w:trHeight w:val="399"/>
        </w:trPr>
        <w:tc>
          <w:tcPr>
            <w:tcW w:w="3572"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Estimated </w:t>
            </w:r>
            <w:r w:rsidRPr="000545FF">
              <w:rPr>
                <w:rFonts w:ascii="Times New Roman" w:hAnsi="Times New Roman" w:cs="Times New Roman"/>
                <w:color w:val="231F20"/>
                <w:spacing w:val="2"/>
                <w:sz w:val="24"/>
                <w:szCs w:val="24"/>
              </w:rPr>
              <w:t xml:space="preserve">saving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Direct</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z w:val="24"/>
                <w:szCs w:val="24"/>
              </w:rPr>
              <w:t>Wages</w:t>
            </w:r>
          </w:p>
        </w:tc>
        <w:tc>
          <w:tcPr>
            <w:tcW w:w="1418" w:type="dxa"/>
          </w:tcPr>
          <w:p w:rsidR="003839EA" w:rsidRPr="000545FF" w:rsidRDefault="00B94212" w:rsidP="000545FF">
            <w:pPr>
              <w:pStyle w:val="TableParagraph"/>
              <w:spacing w:before="66"/>
              <w:ind w:left="449"/>
              <w:jc w:val="both"/>
              <w:rPr>
                <w:rFonts w:ascii="Times New Roman" w:hAnsi="Times New Roman" w:cs="Times New Roman"/>
                <w:sz w:val="24"/>
                <w:szCs w:val="24"/>
              </w:rPr>
            </w:pPr>
            <w:r w:rsidRPr="000545FF">
              <w:rPr>
                <w:rFonts w:ascii="Times New Roman" w:hAnsi="Times New Roman" w:cs="Times New Roman"/>
                <w:color w:val="231F20"/>
                <w:sz w:val="24"/>
                <w:szCs w:val="24"/>
              </w:rPr>
              <w:t>12,000</w:t>
            </w:r>
          </w:p>
        </w:tc>
        <w:tc>
          <w:tcPr>
            <w:tcW w:w="1418" w:type="dxa"/>
          </w:tcPr>
          <w:p w:rsidR="003839EA" w:rsidRPr="000545FF" w:rsidRDefault="00B94212" w:rsidP="000545FF">
            <w:pPr>
              <w:pStyle w:val="TableParagraph"/>
              <w:spacing w:before="66"/>
              <w:ind w:left="448"/>
              <w:jc w:val="both"/>
              <w:rPr>
                <w:rFonts w:ascii="Times New Roman" w:hAnsi="Times New Roman" w:cs="Times New Roman"/>
                <w:sz w:val="24"/>
                <w:szCs w:val="24"/>
              </w:rPr>
            </w:pPr>
            <w:r w:rsidRPr="000545FF">
              <w:rPr>
                <w:rFonts w:ascii="Times New Roman" w:hAnsi="Times New Roman" w:cs="Times New Roman"/>
                <w:color w:val="231F20"/>
                <w:sz w:val="24"/>
                <w:szCs w:val="24"/>
              </w:rPr>
              <w:t>16,000</w:t>
            </w:r>
          </w:p>
        </w:tc>
      </w:tr>
      <w:tr w:rsidR="003839EA" w:rsidRPr="000545FF">
        <w:trPr>
          <w:trHeight w:val="399"/>
        </w:trPr>
        <w:tc>
          <w:tcPr>
            <w:tcW w:w="3572"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Additional cost of maintenance</w:t>
            </w:r>
          </w:p>
        </w:tc>
        <w:tc>
          <w:tcPr>
            <w:tcW w:w="1418" w:type="dxa"/>
          </w:tcPr>
          <w:p w:rsidR="003839EA" w:rsidRPr="000545FF" w:rsidRDefault="00B94212" w:rsidP="000545FF">
            <w:pPr>
              <w:pStyle w:val="TableParagraph"/>
              <w:spacing w:before="66"/>
              <w:ind w:right="267"/>
              <w:jc w:val="both"/>
              <w:rPr>
                <w:rFonts w:ascii="Times New Roman" w:hAnsi="Times New Roman" w:cs="Times New Roman"/>
                <w:sz w:val="24"/>
                <w:szCs w:val="24"/>
              </w:rPr>
            </w:pPr>
            <w:r w:rsidRPr="000545FF">
              <w:rPr>
                <w:rFonts w:ascii="Times New Roman" w:hAnsi="Times New Roman" w:cs="Times New Roman"/>
                <w:color w:val="231F20"/>
                <w:sz w:val="24"/>
                <w:szCs w:val="24"/>
              </w:rPr>
              <w:t>1,600</w:t>
            </w:r>
          </w:p>
        </w:tc>
        <w:tc>
          <w:tcPr>
            <w:tcW w:w="1418" w:type="dxa"/>
          </w:tcPr>
          <w:p w:rsidR="003839EA" w:rsidRPr="000545FF" w:rsidRDefault="00B94212" w:rsidP="000545FF">
            <w:pPr>
              <w:pStyle w:val="TableParagraph"/>
              <w:spacing w:before="66"/>
              <w:ind w:left="573"/>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r>
      <w:tr w:rsidR="003839EA" w:rsidRPr="000545FF">
        <w:trPr>
          <w:trHeight w:val="399"/>
        </w:trPr>
        <w:tc>
          <w:tcPr>
            <w:tcW w:w="3572"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Additional cost of supervision</w:t>
            </w:r>
          </w:p>
        </w:tc>
        <w:tc>
          <w:tcPr>
            <w:tcW w:w="1418" w:type="dxa"/>
          </w:tcPr>
          <w:p w:rsidR="003839EA" w:rsidRPr="000545FF" w:rsidRDefault="00B94212" w:rsidP="000545FF">
            <w:pPr>
              <w:pStyle w:val="TableParagraph"/>
              <w:spacing w:before="66"/>
              <w:ind w:right="267"/>
              <w:jc w:val="both"/>
              <w:rPr>
                <w:rFonts w:ascii="Times New Roman" w:hAnsi="Times New Roman" w:cs="Times New Roman"/>
                <w:sz w:val="24"/>
                <w:szCs w:val="24"/>
              </w:rPr>
            </w:pPr>
            <w:r w:rsidRPr="000545FF">
              <w:rPr>
                <w:rFonts w:ascii="Times New Roman" w:hAnsi="Times New Roman" w:cs="Times New Roman"/>
                <w:color w:val="231F20"/>
                <w:sz w:val="24"/>
                <w:szCs w:val="24"/>
              </w:rPr>
              <w:t>2,400</w:t>
            </w:r>
          </w:p>
        </w:tc>
        <w:tc>
          <w:tcPr>
            <w:tcW w:w="1418" w:type="dxa"/>
          </w:tcPr>
          <w:p w:rsidR="003839EA" w:rsidRPr="000545FF" w:rsidRDefault="00B94212" w:rsidP="000545FF">
            <w:pPr>
              <w:pStyle w:val="TableParagraph"/>
              <w:spacing w:before="66"/>
              <w:ind w:left="573"/>
              <w:jc w:val="both"/>
              <w:rPr>
                <w:rFonts w:ascii="Times New Roman" w:hAnsi="Times New Roman" w:cs="Times New Roman"/>
                <w:sz w:val="24"/>
                <w:szCs w:val="24"/>
              </w:rPr>
            </w:pPr>
            <w:r w:rsidRPr="000545FF">
              <w:rPr>
                <w:rFonts w:ascii="Times New Roman" w:hAnsi="Times New Roman" w:cs="Times New Roman"/>
                <w:color w:val="231F20"/>
                <w:sz w:val="24"/>
                <w:szCs w:val="24"/>
              </w:rPr>
              <w:t>3,600</w:t>
            </w:r>
          </w:p>
        </w:tc>
      </w:tr>
    </w:tbl>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98"/>
        <w:ind w:left="277"/>
        <w:jc w:val="both"/>
        <w:rPr>
          <w:rFonts w:ascii="Times New Roman" w:hAnsi="Times New Roman" w:cs="Times New Roman"/>
        </w:rPr>
      </w:pPr>
      <w:r w:rsidRPr="000545FF">
        <w:rPr>
          <w:rFonts w:ascii="Times New Roman" w:hAnsi="Times New Roman" w:cs="Times New Roman"/>
          <w:color w:val="231F20"/>
        </w:rPr>
        <w:t>Ignore taxation.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Solution</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4"/>
        <w:jc w:val="both"/>
        <w:rPr>
          <w:rFonts w:ascii="Times New Roman" w:hAnsi="Times New Roman" w:cs="Times New Roman"/>
          <w:b/>
        </w:rPr>
      </w:pPr>
    </w:p>
    <w:tbl>
      <w:tblPr>
        <w:tblW w:w="0" w:type="auto"/>
        <w:tblInd w:w="4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15"/>
        <w:gridCol w:w="1758"/>
        <w:gridCol w:w="1753"/>
      </w:tblGrid>
      <w:tr w:rsidR="003839EA" w:rsidRPr="000545FF">
        <w:trPr>
          <w:trHeight w:val="510"/>
        </w:trPr>
        <w:tc>
          <w:tcPr>
            <w:tcW w:w="7026" w:type="dxa"/>
            <w:gridSpan w:val="3"/>
          </w:tcPr>
          <w:p w:rsidR="003839EA" w:rsidRPr="000545FF" w:rsidRDefault="00B94212" w:rsidP="000545FF">
            <w:pPr>
              <w:pStyle w:val="TableParagraph"/>
              <w:spacing w:before="103"/>
              <w:ind w:left="1178" w:right="1170"/>
              <w:jc w:val="both"/>
              <w:rPr>
                <w:rFonts w:ascii="Times New Roman" w:hAnsi="Times New Roman" w:cs="Times New Roman"/>
                <w:b/>
                <w:sz w:val="24"/>
                <w:szCs w:val="24"/>
              </w:rPr>
            </w:pPr>
            <w:r w:rsidRPr="000545FF">
              <w:rPr>
                <w:rFonts w:ascii="Times New Roman" w:hAnsi="Times New Roman" w:cs="Times New Roman"/>
                <w:b/>
                <w:color w:val="231F20"/>
                <w:sz w:val="24"/>
                <w:szCs w:val="24"/>
              </w:rPr>
              <w:t>Statement Showing Annual Cash Inflows</w:t>
            </w:r>
          </w:p>
        </w:tc>
      </w:tr>
      <w:tr w:rsidR="003839EA" w:rsidRPr="000545FF">
        <w:trPr>
          <w:trHeight w:val="512"/>
        </w:trPr>
        <w:tc>
          <w:tcPr>
            <w:tcW w:w="3515"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758" w:type="dxa"/>
          </w:tcPr>
          <w:p w:rsidR="003839EA" w:rsidRPr="000545FF" w:rsidRDefault="00B94212" w:rsidP="000545FF">
            <w:pPr>
              <w:pStyle w:val="TableParagraph"/>
              <w:spacing w:before="106"/>
              <w:ind w:left="136"/>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Machine</w:t>
            </w:r>
            <w:r w:rsidRPr="000545FF">
              <w:rPr>
                <w:rFonts w:ascii="Times New Roman" w:hAnsi="Times New Roman" w:cs="Times New Roman"/>
                <w:b/>
                <w:color w:val="231F20"/>
                <w:spacing w:val="-47"/>
                <w:sz w:val="24"/>
                <w:szCs w:val="24"/>
              </w:rPr>
              <w:t xml:space="preserve"> </w:t>
            </w:r>
            <w:r w:rsidRPr="000545FF">
              <w:rPr>
                <w:rFonts w:ascii="Times New Roman" w:hAnsi="Times New Roman" w:cs="Times New Roman"/>
                <w:b/>
                <w:color w:val="231F20"/>
                <w:sz w:val="24"/>
                <w:szCs w:val="24"/>
              </w:rPr>
              <w:t>X</w:t>
            </w:r>
            <w:r w:rsidRPr="000545FF">
              <w:rPr>
                <w:rFonts w:ascii="Times New Roman" w:hAnsi="Times New Roman" w:cs="Times New Roman"/>
                <w:b/>
                <w:color w:val="231F20"/>
                <w:spacing w:val="-46"/>
                <w:sz w:val="24"/>
                <w:szCs w:val="24"/>
              </w:rPr>
              <w:t xml:space="preserve"> </w:t>
            </w:r>
            <w:r w:rsidRPr="000545FF">
              <w:rPr>
                <w:rFonts w:ascii="Times New Roman" w:hAnsi="Times New Roman" w:cs="Times New Roman"/>
                <w:b/>
                <w:color w:val="231F20"/>
                <w:spacing w:val="2"/>
                <w:sz w:val="24"/>
                <w:szCs w:val="24"/>
              </w:rPr>
              <w:t>(</w:t>
            </w:r>
            <w:r w:rsidRPr="000545FF">
              <w:rPr>
                <w:rFonts w:ascii="Times New Roman" w:hAnsi="Times New Roman" w:cs="Times New Roman"/>
                <w:color w:val="231F20"/>
                <w:spacing w:val="2"/>
                <w:sz w:val="24"/>
                <w:szCs w:val="24"/>
              </w:rPr>
              <w:t>`</w:t>
            </w:r>
            <w:r w:rsidRPr="000545FF">
              <w:rPr>
                <w:rFonts w:ascii="Times New Roman" w:hAnsi="Times New Roman" w:cs="Times New Roman"/>
                <w:b/>
                <w:color w:val="231F20"/>
                <w:spacing w:val="2"/>
                <w:sz w:val="24"/>
                <w:szCs w:val="24"/>
              </w:rPr>
              <w:t>)</w:t>
            </w:r>
          </w:p>
        </w:tc>
        <w:tc>
          <w:tcPr>
            <w:tcW w:w="1753" w:type="dxa"/>
          </w:tcPr>
          <w:p w:rsidR="003839EA" w:rsidRPr="000545FF" w:rsidRDefault="00B94212" w:rsidP="000545FF">
            <w:pPr>
              <w:pStyle w:val="TableParagraph"/>
              <w:spacing w:before="106"/>
              <w:ind w:left="139"/>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Machine</w:t>
            </w:r>
            <w:r w:rsidRPr="000545FF">
              <w:rPr>
                <w:rFonts w:ascii="Times New Roman" w:hAnsi="Times New Roman" w:cs="Times New Roman"/>
                <w:b/>
                <w:color w:val="231F20"/>
                <w:spacing w:val="-48"/>
                <w:sz w:val="24"/>
                <w:szCs w:val="24"/>
              </w:rPr>
              <w:t xml:space="preserve"> </w:t>
            </w:r>
            <w:r w:rsidRPr="000545FF">
              <w:rPr>
                <w:rFonts w:ascii="Times New Roman" w:hAnsi="Times New Roman" w:cs="Times New Roman"/>
                <w:b/>
                <w:color w:val="231F20"/>
                <w:sz w:val="24"/>
                <w:szCs w:val="24"/>
              </w:rPr>
              <w:t xml:space="preserve">Y </w:t>
            </w:r>
            <w:r w:rsidRPr="000545FF">
              <w:rPr>
                <w:rFonts w:ascii="Times New Roman" w:hAnsi="Times New Roman" w:cs="Times New Roman"/>
                <w:b/>
                <w:color w:val="231F20"/>
                <w:spacing w:val="2"/>
                <w:sz w:val="24"/>
                <w:szCs w:val="24"/>
              </w:rPr>
              <w:t>(</w:t>
            </w:r>
            <w:r w:rsidRPr="000545FF">
              <w:rPr>
                <w:rFonts w:ascii="Times New Roman" w:hAnsi="Times New Roman" w:cs="Times New Roman"/>
                <w:color w:val="231F20"/>
                <w:spacing w:val="2"/>
                <w:sz w:val="24"/>
                <w:szCs w:val="24"/>
              </w:rPr>
              <w:t>`</w:t>
            </w:r>
            <w:r w:rsidRPr="000545FF">
              <w:rPr>
                <w:rFonts w:ascii="Times New Roman" w:hAnsi="Times New Roman" w:cs="Times New Roman"/>
                <w:b/>
                <w:color w:val="231F20"/>
                <w:spacing w:val="2"/>
                <w:sz w:val="24"/>
                <w:szCs w:val="24"/>
              </w:rPr>
              <w:t>)</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Estimated saving in scrap</w:t>
            </w:r>
          </w:p>
        </w:tc>
        <w:tc>
          <w:tcPr>
            <w:tcW w:w="1758" w:type="dxa"/>
          </w:tcPr>
          <w:p w:rsidR="003839EA" w:rsidRPr="000545FF" w:rsidRDefault="00B94212" w:rsidP="000545FF">
            <w:pPr>
              <w:pStyle w:val="TableParagraph"/>
              <w:spacing w:before="99"/>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1,000</w:t>
            </w:r>
          </w:p>
        </w:tc>
        <w:tc>
          <w:tcPr>
            <w:tcW w:w="1753" w:type="dxa"/>
          </w:tcPr>
          <w:p w:rsidR="003839EA" w:rsidRPr="000545FF" w:rsidRDefault="00B94212" w:rsidP="000545FF">
            <w:pPr>
              <w:pStyle w:val="TableParagraph"/>
              <w:spacing w:before="99"/>
              <w:ind w:left="820"/>
              <w:jc w:val="both"/>
              <w:rPr>
                <w:rFonts w:ascii="Times New Roman" w:hAnsi="Times New Roman" w:cs="Times New Roman"/>
                <w:sz w:val="24"/>
                <w:szCs w:val="24"/>
              </w:rPr>
            </w:pPr>
            <w:r w:rsidRPr="000545FF">
              <w:rPr>
                <w:rFonts w:ascii="Times New Roman" w:hAnsi="Times New Roman" w:cs="Times New Roman"/>
                <w:color w:val="231F20"/>
                <w:sz w:val="24"/>
                <w:szCs w:val="24"/>
              </w:rPr>
              <w:t>1,600</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Estimated saving in Direct Wages</w:t>
            </w:r>
          </w:p>
        </w:tc>
        <w:tc>
          <w:tcPr>
            <w:tcW w:w="1758" w:type="dxa"/>
          </w:tcPr>
          <w:p w:rsidR="003839EA" w:rsidRPr="000545FF" w:rsidRDefault="00B94212" w:rsidP="000545FF">
            <w:pPr>
              <w:pStyle w:val="TableParagraph"/>
              <w:spacing w:before="99"/>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12,000</w:t>
            </w:r>
          </w:p>
        </w:tc>
        <w:tc>
          <w:tcPr>
            <w:tcW w:w="1753" w:type="dxa"/>
          </w:tcPr>
          <w:p w:rsidR="003839EA" w:rsidRPr="000545FF" w:rsidRDefault="00B94212" w:rsidP="000545FF">
            <w:pPr>
              <w:pStyle w:val="TableParagraph"/>
              <w:spacing w:before="99"/>
              <w:ind w:left="700"/>
              <w:jc w:val="both"/>
              <w:rPr>
                <w:rFonts w:ascii="Times New Roman" w:hAnsi="Times New Roman" w:cs="Times New Roman"/>
                <w:sz w:val="24"/>
                <w:szCs w:val="24"/>
              </w:rPr>
            </w:pPr>
            <w:r w:rsidRPr="000545FF">
              <w:rPr>
                <w:rFonts w:ascii="Times New Roman" w:hAnsi="Times New Roman" w:cs="Times New Roman"/>
                <w:color w:val="231F20"/>
                <w:sz w:val="24"/>
                <w:szCs w:val="24"/>
              </w:rPr>
              <w:t>16,000</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Savings (1)</w:t>
            </w:r>
          </w:p>
        </w:tc>
        <w:tc>
          <w:tcPr>
            <w:tcW w:w="1758" w:type="dxa"/>
          </w:tcPr>
          <w:p w:rsidR="003839EA" w:rsidRPr="000545FF" w:rsidRDefault="00B94212" w:rsidP="000545FF">
            <w:pPr>
              <w:pStyle w:val="TableParagraph"/>
              <w:spacing w:before="99"/>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13,000</w:t>
            </w:r>
          </w:p>
        </w:tc>
        <w:tc>
          <w:tcPr>
            <w:tcW w:w="1753" w:type="dxa"/>
          </w:tcPr>
          <w:p w:rsidR="003839EA" w:rsidRPr="000545FF" w:rsidRDefault="00B94212" w:rsidP="000545FF">
            <w:pPr>
              <w:pStyle w:val="TableParagraph"/>
              <w:spacing w:before="99"/>
              <w:ind w:left="700"/>
              <w:jc w:val="both"/>
              <w:rPr>
                <w:rFonts w:ascii="Times New Roman" w:hAnsi="Times New Roman" w:cs="Times New Roman"/>
                <w:sz w:val="24"/>
                <w:szCs w:val="24"/>
              </w:rPr>
            </w:pPr>
            <w:r w:rsidRPr="000545FF">
              <w:rPr>
                <w:rFonts w:ascii="Times New Roman" w:hAnsi="Times New Roman" w:cs="Times New Roman"/>
                <w:color w:val="231F20"/>
                <w:sz w:val="24"/>
                <w:szCs w:val="24"/>
              </w:rPr>
              <w:t>17,600</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Additional cost of maintenance</w:t>
            </w:r>
          </w:p>
        </w:tc>
        <w:tc>
          <w:tcPr>
            <w:tcW w:w="1758" w:type="dxa"/>
          </w:tcPr>
          <w:p w:rsidR="003839EA" w:rsidRPr="000545FF" w:rsidRDefault="00B94212" w:rsidP="000545FF">
            <w:pPr>
              <w:pStyle w:val="TableParagraph"/>
              <w:spacing w:before="99"/>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1,600</w:t>
            </w:r>
          </w:p>
        </w:tc>
        <w:tc>
          <w:tcPr>
            <w:tcW w:w="1753" w:type="dxa"/>
          </w:tcPr>
          <w:p w:rsidR="003839EA" w:rsidRPr="000545FF" w:rsidRDefault="00B94212" w:rsidP="000545FF">
            <w:pPr>
              <w:pStyle w:val="TableParagraph"/>
              <w:spacing w:before="99"/>
              <w:ind w:left="820"/>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Additional cost of supervision</w:t>
            </w:r>
          </w:p>
        </w:tc>
        <w:tc>
          <w:tcPr>
            <w:tcW w:w="1758" w:type="dxa"/>
          </w:tcPr>
          <w:p w:rsidR="003839EA" w:rsidRPr="000545FF" w:rsidRDefault="00B94212" w:rsidP="000545FF">
            <w:pPr>
              <w:pStyle w:val="TableParagraph"/>
              <w:spacing w:before="99"/>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2,400</w:t>
            </w:r>
          </w:p>
        </w:tc>
        <w:tc>
          <w:tcPr>
            <w:tcW w:w="1753" w:type="dxa"/>
          </w:tcPr>
          <w:p w:rsidR="003839EA" w:rsidRPr="000545FF" w:rsidRDefault="00B94212" w:rsidP="000545FF">
            <w:pPr>
              <w:pStyle w:val="TableParagraph"/>
              <w:spacing w:before="99"/>
              <w:ind w:left="820"/>
              <w:jc w:val="both"/>
              <w:rPr>
                <w:rFonts w:ascii="Times New Roman" w:hAnsi="Times New Roman" w:cs="Times New Roman"/>
                <w:sz w:val="24"/>
                <w:szCs w:val="24"/>
              </w:rPr>
            </w:pPr>
            <w:r w:rsidRPr="000545FF">
              <w:rPr>
                <w:rFonts w:ascii="Times New Roman" w:hAnsi="Times New Roman" w:cs="Times New Roman"/>
                <w:color w:val="231F20"/>
                <w:sz w:val="24"/>
                <w:szCs w:val="24"/>
              </w:rPr>
              <w:t>3,600</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Total additional costs (2)</w:t>
            </w:r>
          </w:p>
        </w:tc>
        <w:tc>
          <w:tcPr>
            <w:tcW w:w="1758" w:type="dxa"/>
          </w:tcPr>
          <w:p w:rsidR="003839EA" w:rsidRPr="000545FF" w:rsidRDefault="00B94212" w:rsidP="000545FF">
            <w:pPr>
              <w:pStyle w:val="TableParagraph"/>
              <w:spacing w:before="99"/>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c>
          <w:tcPr>
            <w:tcW w:w="1753" w:type="dxa"/>
          </w:tcPr>
          <w:p w:rsidR="003839EA" w:rsidRPr="000545FF" w:rsidRDefault="00B94212" w:rsidP="000545FF">
            <w:pPr>
              <w:pStyle w:val="TableParagraph"/>
              <w:spacing w:before="99"/>
              <w:ind w:left="820"/>
              <w:jc w:val="both"/>
              <w:rPr>
                <w:rFonts w:ascii="Times New Roman" w:hAnsi="Times New Roman" w:cs="Times New Roman"/>
                <w:sz w:val="24"/>
                <w:szCs w:val="24"/>
              </w:rPr>
            </w:pPr>
            <w:r w:rsidRPr="000545FF">
              <w:rPr>
                <w:rFonts w:ascii="Times New Roman" w:hAnsi="Times New Roman" w:cs="Times New Roman"/>
                <w:color w:val="231F20"/>
                <w:sz w:val="24"/>
                <w:szCs w:val="24"/>
              </w:rPr>
              <w:t>5,600</w:t>
            </w:r>
          </w:p>
        </w:tc>
      </w:tr>
      <w:tr w:rsidR="003839EA" w:rsidRPr="000545FF">
        <w:trPr>
          <w:trHeight w:val="504"/>
        </w:trPr>
        <w:tc>
          <w:tcPr>
            <w:tcW w:w="3515" w:type="dxa"/>
          </w:tcPr>
          <w:p w:rsidR="003839EA" w:rsidRPr="000545FF" w:rsidRDefault="00B94212" w:rsidP="000545FF">
            <w:pPr>
              <w:pStyle w:val="TableParagraph"/>
              <w:spacing w:before="99"/>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Net </w:t>
            </w:r>
            <w:r w:rsidRPr="000545FF">
              <w:rPr>
                <w:rFonts w:ascii="Times New Roman" w:hAnsi="Times New Roman" w:cs="Times New Roman"/>
                <w:color w:val="231F20"/>
                <w:spacing w:val="3"/>
                <w:sz w:val="24"/>
                <w:szCs w:val="24"/>
              </w:rPr>
              <w:t xml:space="preserve">cash inflow </w:t>
            </w:r>
            <w:r w:rsidRPr="000545FF">
              <w:rPr>
                <w:rFonts w:ascii="Times New Roman" w:hAnsi="Times New Roman" w:cs="Times New Roman"/>
                <w:color w:val="231F20"/>
                <w:sz w:val="24"/>
                <w:szCs w:val="24"/>
              </w:rPr>
              <w:t>(1 –</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2)</w:t>
            </w:r>
          </w:p>
        </w:tc>
        <w:tc>
          <w:tcPr>
            <w:tcW w:w="1758" w:type="dxa"/>
          </w:tcPr>
          <w:p w:rsidR="003839EA" w:rsidRPr="000545FF" w:rsidRDefault="00B94212" w:rsidP="000545FF">
            <w:pPr>
              <w:pStyle w:val="TableParagraph"/>
              <w:spacing w:before="99"/>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9,000</w:t>
            </w:r>
          </w:p>
        </w:tc>
        <w:tc>
          <w:tcPr>
            <w:tcW w:w="1753" w:type="dxa"/>
          </w:tcPr>
          <w:p w:rsidR="003839EA" w:rsidRPr="000545FF" w:rsidRDefault="00B94212" w:rsidP="000545FF">
            <w:pPr>
              <w:pStyle w:val="TableParagraph"/>
              <w:spacing w:before="99"/>
              <w:ind w:left="700"/>
              <w:jc w:val="both"/>
              <w:rPr>
                <w:rFonts w:ascii="Times New Roman" w:hAnsi="Times New Roman" w:cs="Times New Roman"/>
                <w:sz w:val="24"/>
                <w:szCs w:val="24"/>
              </w:rPr>
            </w:pPr>
            <w:r w:rsidRPr="000545FF">
              <w:rPr>
                <w:rFonts w:ascii="Times New Roman" w:hAnsi="Times New Roman" w:cs="Times New Roman"/>
                <w:color w:val="231F20"/>
                <w:sz w:val="24"/>
                <w:szCs w:val="24"/>
              </w:rPr>
              <w:t>12,000</w:t>
            </w:r>
          </w:p>
        </w:tc>
      </w:tr>
    </w:tbl>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6C387A" w:rsidP="000545FF">
      <w:pPr>
        <w:pStyle w:val="BodyText"/>
        <w:spacing w:before="98"/>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66176" behindDoc="1" locked="0" layoutInCell="1" allowOverlap="1">
                <wp:simplePos x="0" y="0"/>
                <wp:positionH relativeFrom="page">
                  <wp:posOffset>3213735</wp:posOffset>
                </wp:positionH>
                <wp:positionV relativeFrom="paragraph">
                  <wp:posOffset>292735</wp:posOffset>
                </wp:positionV>
                <wp:extent cx="1384935" cy="1270"/>
                <wp:effectExtent l="0" t="0" r="0" b="0"/>
                <wp:wrapTopAndBottom/>
                <wp:docPr id="257"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935" cy="1270"/>
                        </a:xfrm>
                        <a:custGeom>
                          <a:avLst/>
                          <a:gdLst>
                            <a:gd name="T0" fmla="+- 0 5061 5061"/>
                            <a:gd name="T1" fmla="*/ T0 w 2181"/>
                            <a:gd name="T2" fmla="+- 0 7241 5061"/>
                            <a:gd name="T3" fmla="*/ T2 w 2181"/>
                          </a:gdLst>
                          <a:ahLst/>
                          <a:cxnLst>
                            <a:cxn ang="0">
                              <a:pos x="T1" y="0"/>
                            </a:cxn>
                            <a:cxn ang="0">
                              <a:pos x="T3" y="0"/>
                            </a:cxn>
                          </a:cxnLst>
                          <a:rect l="0" t="0" r="r" b="b"/>
                          <a:pathLst>
                            <a:path w="2181">
                              <a:moveTo>
                                <a:pt x="0" y="0"/>
                              </a:moveTo>
                              <a:lnTo>
                                <a:pt x="21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5C82" id=" 206" o:spid="_x0000_s1026" style="position:absolute;margin-left:253.05pt;margin-top:23.05pt;width:109.05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8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ck0KiAgAAtgUAAA4AAABkcnMvZTJvRG9jLnhtbKxU204bMRB9r9R/sPzYCvaShEDEBlVQ&#13;&#10;qkq0RSL9AMfrzVr1elzbyYZ+fcfeCwuIl6ovlu2ZOXPmenl1bBQ5COsk6IJmpyklQnMopd4V9Ofm&#13;&#10;9uScEueZLpkCLQr6KBy9Wr9/d9malcihBlUKSxBEu1VrClp7b1ZJ4ngtGuZOwQiNwgpswzw+7S4p&#13;&#10;LWsRvVFJnqZnSQu2NBa4cA5/bzohXUf8qhLc/6gqJzxRBUVuPp42ntt4JutLttpZZmrJex7sH2g0&#13;&#10;TGr0OkLdMM/I3spXUI3kFhxU/pRDk0BVSS5iEBhOlr4I56FmRsRgMDvOjHly/w+Wfz/cWyLLguaL&#13;&#10;JSWaNVglkqdnlGBqWuNWqPFg7m0Izpk74L9ckCTPROHhUIls229QIgLbe4j5OFa2CaYYKTnGjD8+&#13;&#10;5V0cPeH4m83O5xezBSUchVm+xEoFF2w1WPO9818ERCR2uHM+yDHZJV67S898g6ZVo7CEH09IShbp&#13;&#10;WRaPCBgMBr1s0PuQkE1KWpJn5/jXww5a+aAV0Zb5/A202aAX0PIpGgYxsmT1yJwfdU8db4SFaUlj&#13;&#10;vgy4kKcNchkThRioFeJ8Qxndv1LujHonFgfh5QhYSnAEtn3MhvnALjgJV9JiQ4SMhI8GDmIDUeRf&#13;&#10;FhHdPImVnqqhPVZjSqyTo0lwEQs8ug10J0XWcCuV6sqhdGAT2qJLkQMlyyAOjJzdba+VJQeGE57P&#13;&#10;stt8bJ5nehb2uuzwasHKz8PDM6n6B1JQmOXY2aGZu/bfQvmIjW2h2x246/BSg/1DSYtro6Du955Z&#13;&#10;QYn6qnEuL7L5HBn4+JgvloGOnUq2UwnTHKEK6in2QLhe+2457Y2Vuxo9dRXQ8AkHqpKx7yPBjlbP&#13;&#10;FndDzGa/x8Lymb6j1tO6Xf8FAAD//wMAUEsDBBQABgAIAAAAIQA2vgyX3wAAAA8BAAAPAAAAZHJz&#13;&#10;L2Rvd25yZXYueG1sTE9NT8MwDL0j8R8iI3Fj6co2pq7phKi4cEEUxNlLQltonLbJtvLvcU/sYsv2&#13;&#10;8/vI95PrxMmOofWkYLlIQFjS3rRUK/h4f77bgggRyWDnySr4tQH2xfVVjpnxZ3qzpyrWgkkoZKig&#13;&#10;ibHPpAy6sQ7DwveW+PblR4eRx7GWZsQzk7tOpkmykQ5bYoUGe/vUWP1THR2zTN/l67AOwejt5xCG&#13;&#10;8kXqCpW6vZnKHZfHHYhop/j/AXMG9g8FGzv4I5kgOgXrZLNkqILV3BnwkK5SEId5cQ9CFrm8zFH8&#13;&#10;AQAA//8DAFBLAQItABQABgAIAAAAIQBaIpOj/wAAAOUBAAATAAAAAAAAAAAAAAAAAAAAAABbQ29u&#13;&#10;dGVudF9UeXBlc10ueG1sUEsBAi0AFAAGAAgAAAAhAKdKzzjXAAAAlgEAAAsAAAAAAAAAAAAAAAAA&#13;&#10;MAEAAF9yZWxzLy5yZWxzUEsBAi0AFAAGAAgAAAAhAGWck0KiAgAAtgUAAA4AAAAAAAAAAAAAAAAA&#13;&#10;MAIAAGRycy9lMm9Eb2MueG1sUEsBAi0AFAAGAAgAAAAhADa+DJffAAAADwEAAA8AAAAAAAAAAAAA&#13;&#10;AAAA/gQAAGRycy9kb3ducmV2LnhtbFBLBQYAAAAABAAEAPMAAAAKBgAAAAA=&#13;&#10;" path="m,l2180,e" filled="f" strokecolor="#231f20" strokeweight="1pt">
                <v:path arrowok="t" o:connecttype="custom" o:connectlocs="0,0;1384300,0" o:connectangles="0,0"/>
                <w10:wrap type="topAndBottom" anchorx="page"/>
              </v:shape>
            </w:pict>
          </mc:Fallback>
        </mc:AlternateContent>
      </w:r>
      <w:r w:rsidR="00B94212" w:rsidRPr="000545FF">
        <w:rPr>
          <w:rFonts w:ascii="Times New Roman" w:hAnsi="Times New Roman" w:cs="Times New Roman"/>
          <w:color w:val="231F20"/>
        </w:rPr>
        <w:t>Pay-back period = Initial Investment</w:t>
      </w:r>
    </w:p>
    <w:p w:rsidR="003839EA" w:rsidRPr="000545FF" w:rsidRDefault="00B94212" w:rsidP="000545FF">
      <w:pPr>
        <w:pStyle w:val="BodyText"/>
        <w:spacing w:before="14"/>
        <w:ind w:left="277" w:right="99"/>
        <w:jc w:val="both"/>
        <w:rPr>
          <w:rFonts w:ascii="Times New Roman" w:hAnsi="Times New Roman" w:cs="Times New Roman"/>
        </w:rPr>
      </w:pPr>
      <w:r w:rsidRPr="000545FF">
        <w:rPr>
          <w:rFonts w:ascii="Times New Roman" w:hAnsi="Times New Roman" w:cs="Times New Roman"/>
          <w:color w:val="231F20"/>
          <w:w w:val="105"/>
        </w:rPr>
        <w:t>Annual Cash Inflow</w:t>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tabs>
          <w:tab w:val="left" w:pos="2797"/>
        </w:tabs>
        <w:ind w:right="1898"/>
        <w:jc w:val="both"/>
        <w:rPr>
          <w:rFonts w:ascii="Times New Roman" w:hAnsi="Times New Roman" w:cs="Times New Roman"/>
          <w:i/>
          <w:sz w:val="24"/>
          <w:szCs w:val="24"/>
        </w:rPr>
      </w:pPr>
      <w:r w:rsidRPr="000545FF">
        <w:rPr>
          <w:rFonts w:ascii="Times New Roman" w:hAnsi="Times New Roman" w:cs="Times New Roman"/>
          <w:i/>
          <w:color w:val="231F20"/>
          <w:spacing w:val="3"/>
          <w:sz w:val="24"/>
          <w:szCs w:val="24"/>
        </w:rPr>
        <w:t>Machine</w:t>
      </w:r>
      <w:r w:rsidRPr="000545FF">
        <w:rPr>
          <w:rFonts w:ascii="Times New Roman" w:hAnsi="Times New Roman" w:cs="Times New Roman"/>
          <w:i/>
          <w:color w:val="231F20"/>
          <w:spacing w:val="-5"/>
          <w:sz w:val="24"/>
          <w:szCs w:val="24"/>
        </w:rPr>
        <w:t xml:space="preserve"> </w:t>
      </w:r>
      <w:r w:rsidRPr="000545FF">
        <w:rPr>
          <w:rFonts w:ascii="Times New Roman" w:hAnsi="Times New Roman" w:cs="Times New Roman"/>
          <w:i/>
          <w:color w:val="231F20"/>
          <w:sz w:val="24"/>
          <w:szCs w:val="24"/>
        </w:rPr>
        <w:t>X</w:t>
      </w:r>
      <w:r w:rsidRPr="000545FF">
        <w:rPr>
          <w:rFonts w:ascii="Times New Roman" w:hAnsi="Times New Roman" w:cs="Times New Roman"/>
          <w:i/>
          <w:color w:val="231F20"/>
          <w:sz w:val="24"/>
          <w:szCs w:val="24"/>
        </w:rPr>
        <w:tab/>
      </w:r>
      <w:r w:rsidRPr="000545FF">
        <w:rPr>
          <w:rFonts w:ascii="Times New Roman" w:hAnsi="Times New Roman" w:cs="Times New Roman"/>
          <w:i/>
          <w:color w:val="231F20"/>
          <w:spacing w:val="3"/>
          <w:sz w:val="24"/>
          <w:szCs w:val="24"/>
        </w:rPr>
        <w:t>Machine</w:t>
      </w:r>
      <w:r w:rsidRPr="000545FF">
        <w:rPr>
          <w:rFonts w:ascii="Times New Roman" w:hAnsi="Times New Roman" w:cs="Times New Roman"/>
          <w:i/>
          <w:color w:val="231F20"/>
          <w:spacing w:val="4"/>
          <w:sz w:val="24"/>
          <w:szCs w:val="24"/>
        </w:rPr>
        <w:t xml:space="preserve"> </w:t>
      </w:r>
      <w:r w:rsidRPr="000545FF">
        <w:rPr>
          <w:rFonts w:ascii="Times New Roman" w:hAnsi="Times New Roman" w:cs="Times New Roman"/>
          <w:i/>
          <w:color w:val="231F20"/>
          <w:sz w:val="24"/>
          <w:szCs w:val="24"/>
        </w:rPr>
        <w:t>Y</w:t>
      </w:r>
    </w:p>
    <w:p w:rsidR="003839EA" w:rsidRPr="000545FF" w:rsidRDefault="006C387A" w:rsidP="000545FF">
      <w:pPr>
        <w:pStyle w:val="BodyText"/>
        <w:tabs>
          <w:tab w:val="left" w:pos="2821"/>
        </w:tabs>
        <w:spacing w:before="105"/>
        <w:ind w:right="4016"/>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66688" behindDoc="1" locked="0" layoutInCell="1" allowOverlap="1">
                <wp:simplePos x="0" y="0"/>
                <wp:positionH relativeFrom="page">
                  <wp:posOffset>2214245</wp:posOffset>
                </wp:positionH>
                <wp:positionV relativeFrom="paragraph">
                  <wp:posOffset>299085</wp:posOffset>
                </wp:positionV>
                <wp:extent cx="387350" cy="1270"/>
                <wp:effectExtent l="0" t="0" r="0" b="0"/>
                <wp:wrapTopAndBottom/>
                <wp:docPr id="256" nam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1270"/>
                        </a:xfrm>
                        <a:custGeom>
                          <a:avLst/>
                          <a:gdLst>
                            <a:gd name="T0" fmla="+- 0 3487 3487"/>
                            <a:gd name="T1" fmla="*/ T0 w 610"/>
                            <a:gd name="T2" fmla="+- 0 4096 3487"/>
                            <a:gd name="T3" fmla="*/ T2 w 610"/>
                          </a:gdLst>
                          <a:ahLst/>
                          <a:cxnLst>
                            <a:cxn ang="0">
                              <a:pos x="T1" y="0"/>
                            </a:cxn>
                            <a:cxn ang="0">
                              <a:pos x="T3" y="0"/>
                            </a:cxn>
                          </a:cxnLst>
                          <a:rect l="0" t="0" r="r" b="b"/>
                          <a:pathLst>
                            <a:path w="610">
                              <a:moveTo>
                                <a:pt x="0" y="0"/>
                              </a:moveTo>
                              <a:lnTo>
                                <a:pt x="60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B226" id=" 205" o:spid="_x0000_s1026" style="position:absolute;margin-left:174.35pt;margin-top:23.55pt;width:30.5pt;height:.1pt;z-index:-1564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0,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jMq4KgAgAAsQUAAA4AAABkcnMvZTJvRG9jLnhtbKxU227bMAx9H7B/EPS4ofUltzaoUwzt&#13;&#10;OgzotgLNPkCR5ViYLGqSEqf7+lGy47jt9jLsxaBM6vDwkOLV9aFRZC+sk6ALmp2nlAjNoZR6W9Dv&#13;&#10;67uzC0qcZ7pkCrQo6JNw9Hr19s1Va5YihxpUKSxBEO2WrSlo7b1ZJonjtWiYOwcjNDorsA3zeLTb&#13;&#10;pLSsRfRGJXmazpMWbGkscOEc/r3tnHQV8atKcP+tqpzwRBUUufn4tfG7id9kdcWWW8tMLXnPg/0D&#13;&#10;jYZJjVkHqFvmGdlZ+QqqkdyCg8qfc2gSqCrJRSwCy8nSF+U81syIWAyq48ygk/t/sPzr/sESWRY0&#13;&#10;n80p0azBLpE8nVGC0rTGLTHi0TzYUJwz98B/uOBJnrnCwWEQ2bRfoEQEtvMQ9ThUtglXsVJyiIo/&#13;&#10;nXQXB084/p1cLCYzbA9HX5Yv0AoZ2PJ4me+c/yQgArH9vfPBj1qXaHZGT3yNV6tGYQffn5GUTKYX&#13;&#10;i/iJgOHCMS47xr1LyDolLZlnXdZxUH4MimDT9HL+Z7DJMS6A5SMwLGHgyOqBNz/onjhahIWnkkax&#13;&#10;DLgg0hrZDSohBkaFKv8SjNlfBXeX+iQWX8HL+beU4Pxvel0M84FdSBJM0hY06BHODezFGqLHv2wg&#13;&#10;Zjm5lR6HzdPL57Q6N94ICWJzh6SB7KjBGu6kUl2HlQ5cwkh0bBwoWQZ3IOTsdnOjLNkzfNz5JLvL&#13;&#10;h8F5Fmdhp8sOrxas/Hg8eCZVf0AKCjWOQx3muJv8DZRPONMWurWBaw6NGuwvSlrcGAV1P3fMCkrU&#13;&#10;Z41P8jKbTpGBj4fpbBHo2LFnM/YwzRGqoJ7iBATzxnd7aWes3NaYKYsN0PAB31Il48xHgh2tni2u&#13;&#10;hahmv8LC3hmfY9Rp065+AwAA//8DAFBLAwQUAAYACAAAACEABi9mheIAAAAPAQAADwAAAGRycy9k&#13;&#10;b3ducmV2LnhtbExPy27CMBC8V+o/WFupt+JQrEJDHBS14lL1wkOoRxMvcURsR7EB5++7nNrLSjs7&#13;&#10;O49ilWzHrjiE1jsJ00kGDF3tdesaCfvd+mUBLETltOq8QwkjBliVjw+FyrW/uQ1et7FhJOJCriSY&#13;&#10;GPuc81AbtCpMfI+Obic/WBVpHRquB3Ujcdvx1yx741a1jhyM6vHDYH3eXqyE07raHCphvsfsa39I&#13;&#10;5/Qz7riQ8vkpfS5pVEtgEVP8+4B7B8oPJQU7+ovTgXUSZmIxJ6oEMZ8CI4LI3gk43oEZMF4W/H+P&#13;&#10;8hcAAP//AwBQSwECLQAUAAYACAAAACEAWiKTo/8AAADlAQAAEwAAAAAAAAAAAAAAAAAAAAAAW0Nv&#13;&#10;bnRlbnRfVHlwZXNdLnhtbFBLAQItABQABgAIAAAAIQCnSs841wAAAJYBAAALAAAAAAAAAAAAAAAA&#13;&#10;ADABAABfcmVscy8ucmVsc1BLAQItABQABgAIAAAAIQC4zKuCoAIAALEFAAAOAAAAAAAAAAAAAAAA&#13;&#10;ADACAABkcnMvZTJvRG9jLnhtbFBLAQItABQABgAIAAAAIQAGL2aF4gAAAA8BAAAPAAAAAAAAAAAA&#13;&#10;AAAAAPwEAABkcnMvZG93bnJldi54bWxQSwUGAAAAAAQABADzAAAACwYAAAAA&#13;&#10;" path="m,l609,e" filled="f" strokecolor="#231f20" strokeweight="1pt">
                <v:path arrowok="t" o:connecttype="custom" o:connectlocs="0,0;386715,0" o:connectangles="0,0"/>
                <w10:wrap type="topAndBottom" anchorx="page"/>
              </v:shape>
            </w:pict>
          </mc:Fallback>
        </mc:AlternateContent>
      </w:r>
      <w:r>
        <w:rPr>
          <w:rFonts w:ascii="Times New Roman" w:hAnsi="Times New Roman" w:cs="Times New Roman"/>
          <w:noProof/>
        </w:rPr>
        <mc:AlternateContent>
          <mc:Choice Requires="wps">
            <w:drawing>
              <wp:anchor distT="0" distB="0" distL="0" distR="0" simplePos="0" relativeHeight="487667200" behindDoc="1" locked="0" layoutInCell="1" allowOverlap="1">
                <wp:simplePos x="0" y="0"/>
                <wp:positionH relativeFrom="page">
                  <wp:posOffset>3989070</wp:posOffset>
                </wp:positionH>
                <wp:positionV relativeFrom="paragraph">
                  <wp:posOffset>302895</wp:posOffset>
                </wp:positionV>
                <wp:extent cx="439420" cy="1270"/>
                <wp:effectExtent l="0" t="0" r="0" b="0"/>
                <wp:wrapTopAndBottom/>
                <wp:docPr id="255" nam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9420" cy="1270"/>
                        </a:xfrm>
                        <a:custGeom>
                          <a:avLst/>
                          <a:gdLst>
                            <a:gd name="T0" fmla="+- 0 6282 6282"/>
                            <a:gd name="T1" fmla="*/ T0 w 692"/>
                            <a:gd name="T2" fmla="+- 0 6973 6282"/>
                            <a:gd name="T3" fmla="*/ T2 w 692"/>
                          </a:gdLst>
                          <a:ahLst/>
                          <a:cxnLst>
                            <a:cxn ang="0">
                              <a:pos x="T1" y="0"/>
                            </a:cxn>
                            <a:cxn ang="0">
                              <a:pos x="T3" y="0"/>
                            </a:cxn>
                          </a:cxnLst>
                          <a:rect l="0" t="0" r="r" b="b"/>
                          <a:pathLst>
                            <a:path w="692">
                              <a:moveTo>
                                <a:pt x="0" y="0"/>
                              </a:moveTo>
                              <a:lnTo>
                                <a:pt x="69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1393E" id=" 204" o:spid="_x0000_s1026" style="position:absolute;margin-left:314.1pt;margin-top:23.85pt;width:34.6pt;height:.1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2,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V+VueAgAAsQUAAA4AAABkcnMvZTJvRG9jLnhtbKxUzW7bMAy+D9g7CDpuaO04adoEdYqh&#13;&#10;XYcB3Vag2QMoshwbk0VNUuJ0Tz9SdhI33S7DLgIpUh8//ojXN7tGs61yvgaT89F5ypkyEorarHP+&#13;&#10;fXl/dsWZD8IUQoNROX9Wnt8s3r65bu1cZVCBLpRjCGL8vLU5r0Kw8yTxslKN8OdglUFjCa4RAVW3&#13;&#10;TgonWkRvdJKl6TRpwRXWgVTe4+1dZ+SLiF+WSoZvZelVYDrnyC3E08VzFc9kcS3maydsVcueh/gH&#13;&#10;Go2oDUY9QN2JINjG1a+gmlo68FCGcwlNAmVZSxWTwHRG6Uk6T5WwKiaD1fH2UCf//2Dl1+2jY3WR&#13;&#10;8+zigjMjGuwSy9IJZ1ia1vo5ejzZR0fJefsA8ocnS/LCRIpHJ7Zqv0CBCGITINZjV7qGnmKmbBcr&#13;&#10;/nysu9oFJvF2Mp5NMmyPRNsou0SJIoj5/rHc+PBJQQQS2wcfyI61LlDshJ74Ep+WjcYOvj9jKZtm&#13;&#10;V1k8IiA92PuN9n7vErZMWcums+yVE94MwWaX4z+Djfd+BJYNwDCFA0dRHXjLnemJo8QEfZU0FsuC&#13;&#10;pyItkd2hSoiBXpTlX5wx+ivn7lEfxOEvOJ1/xxnO/6pP2YpA7CgIiazNOdWD9Aa2agnREk4biFGO&#13;&#10;Zm2GbtPZSQ6dGV9QgNjcQ1AiO2iwgfta667D2hAXGomuQB50XZCZCHm3Xt1qx7YCP3c2Ht3TCHWD&#13;&#10;88LPwcYUHV6lRPFxrwRR615BChprHIea5rib/BUUzzjTDrq1gWsOhQrcL85a3Bg59z83winO9GeD&#13;&#10;X3I2mkyQQYjK5OKS6LihZTW0CCMRKueB4wSQeBu6vbSxrl5XGGkUG2DgA/6lso4zHwl2tHq2uBZi&#13;&#10;NfsVRntnqEev46Zd/AYAAP//AwBQSwMEFAAGAAgAAAAhABxo5ePjAAAADwEAAA8AAABkcnMvZG93&#13;&#10;bnJldi54bWxMTz1vgzAQ3Sv1P1gXqVtjoBEQgomaVlHUqWraJduBHUDBNsIOkH/fy9QuJ929d+8j&#13;&#10;3866Y6MaXGuNgHAZAFOmsrI1tYCf7/1zCsx5NBI7a5SAm3KwLR4fcsykncyXGo++ZiRiXIYCGu/7&#13;&#10;jHNXNUqjW9peGcLOdtDoaR1qLgecSFx3PAqCmGtsDTk02Ku3RlWX41ULOGs8HXbhOH6mu9PtY9q/&#13;&#10;lHV4EOJpMb9vaLxugHk1+78PuHeg/FBQsNJejXSsExBHaURUAaskAUaEeJ2sgJX3wxoYL3L+v0fx&#13;&#10;CwAA//8DAFBLAQItABQABgAIAAAAIQBaIpOj/wAAAOUBAAATAAAAAAAAAAAAAAAAAAAAAABbQ29u&#13;&#10;dGVudF9UeXBlc10ueG1sUEsBAi0AFAAGAAgAAAAhAKdKzzjXAAAAlgEAAAsAAAAAAAAAAAAAAAAA&#13;&#10;MAEAAF9yZWxzLy5yZWxzUEsBAi0AFAAGAAgAAAAhANzV+VueAgAAsQUAAA4AAAAAAAAAAAAAAAAA&#13;&#10;MAIAAGRycy9lMm9Eb2MueG1sUEsBAi0AFAAGAAgAAAAhABxo5ePjAAAADwEAAA8AAAAAAAAAAAAA&#13;&#10;AAAA+gQAAGRycy9kb3ducmV2LnhtbFBLBQYAAAAABAAEAPMAAAAKBgAAAAA=&#13;&#10;" path="m,l691,e" filled="f" strokecolor="#231f20" strokeweight="1pt">
                <v:path arrowok="t" o:connecttype="custom" o:connectlocs="0,0;438785,0" o:connectangles="0,0"/>
                <w10:wrap type="topAndBottom" anchorx="page"/>
              </v:shape>
            </w:pict>
          </mc:Fallback>
        </mc:AlternateContent>
      </w:r>
      <w:r w:rsidR="00B94212" w:rsidRPr="000545FF">
        <w:rPr>
          <w:rFonts w:ascii="Times New Roman" w:hAnsi="Times New Roman" w:cs="Times New Roman"/>
          <w:color w:val="231F20"/>
          <w:w w:val="105"/>
        </w:rPr>
        <w:t>=</w:t>
      </w:r>
      <w:r w:rsidR="00B94212" w:rsidRPr="000545FF">
        <w:rPr>
          <w:rFonts w:ascii="Times New Roman" w:hAnsi="Times New Roman" w:cs="Times New Roman"/>
          <w:color w:val="231F20"/>
          <w:spacing w:val="-24"/>
          <w:w w:val="105"/>
        </w:rPr>
        <w:t xml:space="preserve"> </w:t>
      </w:r>
      <w:r w:rsidR="00B94212" w:rsidRPr="000545FF">
        <w:rPr>
          <w:rFonts w:ascii="Times New Roman" w:hAnsi="Times New Roman" w:cs="Times New Roman"/>
          <w:color w:val="231F20"/>
          <w:spacing w:val="3"/>
          <w:w w:val="105"/>
        </w:rPr>
        <w:t>18,000</w:t>
      </w:r>
      <w:r w:rsidR="00B94212" w:rsidRPr="000545FF">
        <w:rPr>
          <w:rFonts w:ascii="Times New Roman" w:hAnsi="Times New Roman" w:cs="Times New Roman"/>
          <w:color w:val="231F20"/>
          <w:spacing w:val="3"/>
          <w:w w:val="105"/>
        </w:rPr>
        <w:tab/>
      </w:r>
      <w:r w:rsidR="00B94212" w:rsidRPr="000545FF">
        <w:rPr>
          <w:rFonts w:ascii="Times New Roman" w:hAnsi="Times New Roman" w:cs="Times New Roman"/>
          <w:color w:val="231F20"/>
          <w:w w:val="105"/>
        </w:rPr>
        <w:t>=</w:t>
      </w:r>
      <w:r w:rsidR="00B94212" w:rsidRPr="000545FF">
        <w:rPr>
          <w:rFonts w:ascii="Times New Roman" w:hAnsi="Times New Roman" w:cs="Times New Roman"/>
          <w:color w:val="231F20"/>
          <w:spacing w:val="-51"/>
          <w:w w:val="105"/>
        </w:rPr>
        <w:t xml:space="preserve"> </w:t>
      </w:r>
      <w:r w:rsidR="00B94212" w:rsidRPr="000545FF">
        <w:rPr>
          <w:rFonts w:ascii="Times New Roman" w:hAnsi="Times New Roman" w:cs="Times New Roman"/>
          <w:color w:val="231F20"/>
          <w:spacing w:val="4"/>
          <w:w w:val="105"/>
        </w:rPr>
        <w:t>36,000</w:t>
      </w:r>
    </w:p>
    <w:p w:rsidR="003839EA" w:rsidRPr="000545FF" w:rsidRDefault="00B94212" w:rsidP="000545FF">
      <w:pPr>
        <w:pStyle w:val="BodyText"/>
        <w:tabs>
          <w:tab w:val="left" w:pos="2734"/>
        </w:tabs>
        <w:spacing w:before="6"/>
        <w:ind w:right="4017"/>
        <w:jc w:val="both"/>
        <w:rPr>
          <w:rFonts w:ascii="Times New Roman" w:hAnsi="Times New Roman" w:cs="Times New Roman"/>
        </w:rPr>
      </w:pPr>
      <w:r w:rsidRPr="000545FF">
        <w:rPr>
          <w:rFonts w:ascii="Times New Roman" w:hAnsi="Times New Roman" w:cs="Times New Roman"/>
          <w:color w:val="231F20"/>
          <w:spacing w:val="3"/>
        </w:rPr>
        <w:t>9,000</w:t>
      </w:r>
      <w:r w:rsidRPr="000545FF">
        <w:rPr>
          <w:rFonts w:ascii="Times New Roman" w:hAnsi="Times New Roman" w:cs="Times New Roman"/>
          <w:color w:val="231F20"/>
          <w:spacing w:val="3"/>
        </w:rPr>
        <w:tab/>
      </w:r>
      <w:r w:rsidRPr="000545FF">
        <w:rPr>
          <w:rFonts w:ascii="Times New Roman" w:hAnsi="Times New Roman" w:cs="Times New Roman"/>
          <w:color w:val="231F20"/>
          <w:spacing w:val="3"/>
          <w:w w:val="95"/>
        </w:rPr>
        <w:t>12,000</w:t>
      </w:r>
    </w:p>
    <w:p w:rsidR="003839EA" w:rsidRPr="000545FF" w:rsidRDefault="00B94212" w:rsidP="000545FF">
      <w:pPr>
        <w:pStyle w:val="BodyText"/>
        <w:tabs>
          <w:tab w:val="left" w:pos="2818"/>
        </w:tabs>
        <w:spacing w:before="109"/>
        <w:ind w:right="3978"/>
        <w:jc w:val="both"/>
        <w:rPr>
          <w:rFonts w:ascii="Times New Roman" w:hAnsi="Times New Roman" w:cs="Times New Roman"/>
        </w:rPr>
      </w:pPr>
      <w:r w:rsidRPr="000545FF">
        <w:rPr>
          <w:rFonts w:ascii="Times New Roman" w:hAnsi="Times New Roman" w:cs="Times New Roman"/>
          <w:color w:val="231F20"/>
        </w:rPr>
        <w: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2</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3"/>
        </w:rPr>
        <w:tab/>
      </w:r>
      <w:r w:rsidRPr="000545FF">
        <w:rPr>
          <w:rFonts w:ascii="Times New Roman" w:hAnsi="Times New Roman" w:cs="Times New Roman"/>
          <w:color w:val="231F20"/>
        </w:rPr>
        <w:t>= 3</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spacing w:val="4"/>
        </w:rPr>
        <w:t>years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66" w:lineRule="auto"/>
        <w:ind w:left="277" w:right="2160" w:firstLine="720"/>
        <w:jc w:val="both"/>
        <w:rPr>
          <w:rFonts w:ascii="Times New Roman" w:hAnsi="Times New Roman" w:cs="Times New Roman"/>
        </w:rPr>
      </w:pPr>
      <w:r w:rsidRPr="000545FF">
        <w:rPr>
          <w:rFonts w:ascii="Times New Roman" w:hAnsi="Times New Roman" w:cs="Times New Roman"/>
          <w:color w:val="231F20"/>
        </w:rPr>
        <w:t xml:space="preserve">Machine </w:t>
      </w:r>
      <w:r w:rsidRPr="000545FF">
        <w:rPr>
          <w:rFonts w:ascii="Times New Roman" w:hAnsi="Times New Roman" w:cs="Times New Roman"/>
          <w:i/>
          <w:color w:val="231F20"/>
        </w:rPr>
        <w:t xml:space="preserve">X </w:t>
      </w:r>
      <w:r w:rsidRPr="000545FF">
        <w:rPr>
          <w:rFonts w:ascii="Times New Roman" w:hAnsi="Times New Roman" w:cs="Times New Roman"/>
          <w:color w:val="231F20"/>
        </w:rPr>
        <w:t xml:space="preserve">has a shorter pay-back period; hence it should be preferred to Machine </w:t>
      </w:r>
      <w:r w:rsidRPr="000545FF">
        <w:rPr>
          <w:rFonts w:ascii="Times New Roman" w:hAnsi="Times New Roman" w:cs="Times New Roman"/>
          <w:i/>
          <w:color w:val="231F20"/>
        </w:rPr>
        <w:t>Y</w:t>
      </w:r>
      <w:r w:rsidRPr="000545FF">
        <w:rPr>
          <w:rFonts w:ascii="Times New Roman" w:hAnsi="Times New Roman" w:cs="Times New Roman"/>
          <w:color w:val="231F20"/>
        </w:rPr>
        <w:t>.</w:t>
      </w:r>
    </w:p>
    <w:p w:rsidR="003839EA" w:rsidRPr="000545FF" w:rsidRDefault="003839EA" w:rsidP="000545FF">
      <w:pPr>
        <w:spacing w:line="266"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ind w:left="1978"/>
        <w:jc w:val="both"/>
      </w:pPr>
      <w:r>
        <w:rPr>
          <w:noProof/>
        </w:rPr>
        <w:lastRenderedPageBreak/>
        <mc:AlternateContent>
          <mc:Choice Requires="wps">
            <w:drawing>
              <wp:anchor distT="0" distB="0" distL="114300" distR="114300" simplePos="0" relativeHeight="158090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54" nam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584DA" id=" 203" o:spid="_x0000_s1026" style="position:absolute;z-index:158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5V4nq5AQAAYAMAAA4AAABkcnMvZTJvRG9jLnhtbKxTwY7TMBC9I/EPlu802S4tbdR0hTYs&#13;&#10;lwVWWviAqe00Fo7Hst0m/XvGbrNL4Ya4WJl5M2/mPTubu7E37Kh80GhrfjMrOVNWoNR2X/Mf3x/e&#13;&#10;rTgLEawEg1bV/KQCv9u+fbMZXKXm2KGRyjMisaEaXM27GF1VFEF0qocwQ6csgS36HiKFfl9IDwOx&#13;&#10;96aYl+WyGNBL51GoECjbnEG+zfxtq0T81rZBRWZqTrvFfPp87vJZbDdQ7T24TovLHvAPa/SgLU19&#13;&#10;oWogAjt4/RdVr4XHgG2cCewLbFstVBZBcm7KP+Q8d+BUFkPuBPfiU/h/tOLr8ckzLWs+X7znzEJP&#13;&#10;t8Tm5S1nZM3gQkUV9/bJJ3FitM/uEcXPkMDiCk1BcMS1G76gJBI4RMyWjK3vUzeJZWM2/fRqvRoj&#13;&#10;E+esoPRqXa6Xq0UeXkA1tTof4meFPUsfNTfaJlugguNjiHkXqKaalLf4oI1JAFTGsqHmy9tFWeae&#13;&#10;gEbLBCcw+P3u3nh2BHogzYdm3XycZl/VeTxYeebrFMhPUxBBm0tA6xp7cSUZcXZvh/JEpkx20S1S&#13;&#10;ydUz+T3O7a8/xvYX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C5V4nq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Advantages of Payback 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pay-back method has the following advantages: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70"/>
        </w:numPr>
        <w:tabs>
          <w:tab w:val="left" w:pos="2659"/>
        </w:tabs>
        <w:spacing w:before="1"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very useful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evaluation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those projects </w:t>
      </w:r>
      <w:r w:rsidRPr="000545FF">
        <w:rPr>
          <w:rFonts w:ascii="Times New Roman" w:hAnsi="Times New Roman" w:cs="Times New Roman"/>
          <w:color w:val="231F20"/>
          <w:spacing w:val="4"/>
          <w:sz w:val="24"/>
          <w:szCs w:val="24"/>
        </w:rPr>
        <w:t xml:space="preserve">which </w:t>
      </w:r>
      <w:r w:rsidRPr="000545FF">
        <w:rPr>
          <w:rFonts w:ascii="Times New Roman" w:hAnsi="Times New Roman" w:cs="Times New Roman"/>
          <w:color w:val="231F20"/>
          <w:spacing w:val="3"/>
          <w:sz w:val="24"/>
          <w:szCs w:val="24"/>
        </w:rPr>
        <w:t xml:space="preserve">involve high uncertainty. Political instability, rapid </w:t>
      </w:r>
      <w:r w:rsidRPr="000545FF">
        <w:rPr>
          <w:rFonts w:ascii="Times New Roman" w:hAnsi="Times New Roman" w:cs="Times New Roman"/>
          <w:color w:val="231F20"/>
          <w:spacing w:val="4"/>
          <w:sz w:val="24"/>
          <w:szCs w:val="24"/>
        </w:rPr>
        <w:t xml:space="preserve">technological </w:t>
      </w:r>
      <w:r w:rsidRPr="000545FF">
        <w:rPr>
          <w:rFonts w:ascii="Times New Roman" w:hAnsi="Times New Roman" w:cs="Times New Roman"/>
          <w:color w:val="231F20"/>
          <w:spacing w:val="3"/>
          <w:sz w:val="24"/>
          <w:szCs w:val="24"/>
        </w:rPr>
        <w:t xml:space="preserve">development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cheap substitutes, etc.,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some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reasons </w:t>
      </w:r>
      <w:r w:rsidRPr="000545FF">
        <w:rPr>
          <w:rFonts w:ascii="Times New Roman" w:hAnsi="Times New Roman" w:cs="Times New Roman"/>
          <w:color w:val="231F20"/>
          <w:spacing w:val="3"/>
          <w:sz w:val="24"/>
          <w:szCs w:val="24"/>
        </w:rPr>
        <w:t xml:space="preserve">which discourage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take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 xml:space="preserve">projects having long </w:t>
      </w:r>
      <w:r w:rsidRPr="000545FF">
        <w:rPr>
          <w:rFonts w:ascii="Times New Roman" w:hAnsi="Times New Roman" w:cs="Times New Roman"/>
          <w:color w:val="231F20"/>
          <w:spacing w:val="4"/>
          <w:sz w:val="24"/>
          <w:szCs w:val="24"/>
        </w:rPr>
        <w:t xml:space="preserve">gestation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useful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cases.</w:t>
      </w:r>
    </w:p>
    <w:p w:rsidR="003839EA" w:rsidRPr="000545FF" w:rsidRDefault="00B94212" w:rsidP="000545FF">
      <w:pPr>
        <w:pStyle w:val="ListParagraph"/>
        <w:numPr>
          <w:ilvl w:val="0"/>
          <w:numId w:val="70"/>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makes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clear that </w:t>
      </w:r>
      <w:r w:rsidRPr="000545FF">
        <w:rPr>
          <w:rFonts w:ascii="Times New Roman" w:hAnsi="Times New Roman" w:cs="Times New Roman"/>
          <w:color w:val="231F20"/>
          <w:sz w:val="24"/>
          <w:szCs w:val="24"/>
        </w:rPr>
        <w:t xml:space="preserve">no </w:t>
      </w:r>
      <w:r w:rsidRPr="000545FF">
        <w:rPr>
          <w:rFonts w:ascii="Times New Roman" w:hAnsi="Times New Roman" w:cs="Times New Roman"/>
          <w:color w:val="231F20"/>
          <w:spacing w:val="3"/>
          <w:sz w:val="24"/>
          <w:szCs w:val="24"/>
        </w:rPr>
        <w:t xml:space="preserve">profit arises till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pay-back </w:t>
      </w:r>
      <w:r w:rsidRPr="000545FF">
        <w:rPr>
          <w:rFonts w:ascii="Times New Roman" w:hAnsi="Times New Roman" w:cs="Times New Roman"/>
          <w:color w:val="231F20"/>
          <w:spacing w:val="3"/>
          <w:sz w:val="24"/>
          <w:szCs w:val="24"/>
        </w:rPr>
        <w:t xml:space="preserve">period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over. This helps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companies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deciding when </w:t>
      </w:r>
      <w:r w:rsidRPr="000545FF">
        <w:rPr>
          <w:rFonts w:ascii="Times New Roman" w:hAnsi="Times New Roman" w:cs="Times New Roman"/>
          <w:color w:val="231F20"/>
          <w:spacing w:val="4"/>
          <w:sz w:val="24"/>
          <w:szCs w:val="24"/>
        </w:rPr>
        <w:t xml:space="preserve">they </w:t>
      </w:r>
      <w:r w:rsidRPr="000545FF">
        <w:rPr>
          <w:rFonts w:ascii="Times New Roman" w:hAnsi="Times New Roman" w:cs="Times New Roman"/>
          <w:color w:val="231F20"/>
          <w:spacing w:val="3"/>
          <w:sz w:val="24"/>
          <w:szCs w:val="24"/>
        </w:rPr>
        <w:t>should start paying</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dividends.</w:t>
      </w:r>
    </w:p>
    <w:p w:rsidR="003839EA" w:rsidRPr="000545FF" w:rsidRDefault="00B94212" w:rsidP="000545FF">
      <w:pPr>
        <w:pStyle w:val="ListParagraph"/>
        <w:numPr>
          <w:ilvl w:val="0"/>
          <w:numId w:val="70"/>
        </w:numPr>
        <w:tabs>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simple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easy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out.</w:t>
      </w:r>
    </w:p>
    <w:p w:rsidR="003839EA" w:rsidRPr="000545FF" w:rsidRDefault="00B94212" w:rsidP="000545FF">
      <w:pPr>
        <w:pStyle w:val="ListParagraph"/>
        <w:numPr>
          <w:ilvl w:val="0"/>
          <w:numId w:val="70"/>
        </w:numPr>
        <w:tabs>
          <w:tab w:val="left" w:pos="2659"/>
        </w:tabs>
        <w:spacing w:before="166"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pacing w:val="3"/>
          <w:sz w:val="24"/>
          <w:szCs w:val="24"/>
        </w:rPr>
        <w:t>reduces</w:t>
      </w:r>
      <w:r w:rsidRPr="000545FF">
        <w:rPr>
          <w:rFonts w:ascii="Times New Roman" w:hAnsi="Times New Roman" w:cs="Times New Roman"/>
          <w:color w:val="231F20"/>
          <w:spacing w:val="-6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pacing w:val="3"/>
          <w:sz w:val="24"/>
          <w:szCs w:val="24"/>
        </w:rPr>
        <w:t>possibility</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61"/>
          <w:sz w:val="24"/>
          <w:szCs w:val="24"/>
        </w:rPr>
        <w:t xml:space="preserve"> </w:t>
      </w:r>
      <w:r w:rsidRPr="000545FF">
        <w:rPr>
          <w:rFonts w:ascii="Times New Roman" w:hAnsi="Times New Roman" w:cs="Times New Roman"/>
          <w:color w:val="231F20"/>
          <w:spacing w:val="3"/>
          <w:sz w:val="24"/>
          <w:szCs w:val="24"/>
        </w:rPr>
        <w:t>loss</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pacing w:val="3"/>
          <w:sz w:val="24"/>
          <w:szCs w:val="24"/>
        </w:rPr>
        <w:t>account</w:t>
      </w:r>
      <w:r w:rsidRPr="000545FF">
        <w:rPr>
          <w:rFonts w:ascii="Times New Roman" w:hAnsi="Times New Roman" w:cs="Times New Roman"/>
          <w:color w:val="231F20"/>
          <w:spacing w:val="-6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62"/>
          <w:sz w:val="24"/>
          <w:szCs w:val="24"/>
        </w:rPr>
        <w:t xml:space="preserve"> </w:t>
      </w:r>
      <w:r w:rsidRPr="000545FF">
        <w:rPr>
          <w:rFonts w:ascii="Times New Roman" w:hAnsi="Times New Roman" w:cs="Times New Roman"/>
          <w:color w:val="231F20"/>
          <w:spacing w:val="4"/>
          <w:sz w:val="24"/>
          <w:szCs w:val="24"/>
        </w:rPr>
        <w:t xml:space="preserve">obsolescence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prefers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short-term</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Disadvantages of Payback Method</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pay-back method has the following disadvantages: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70"/>
        </w:numPr>
        <w:tabs>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ignores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returns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generated</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after</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pay- </w:t>
      </w:r>
      <w:r w:rsidRPr="000545FF">
        <w:rPr>
          <w:rFonts w:ascii="Times New Roman" w:hAnsi="Times New Roman" w:cs="Times New Roman"/>
          <w:color w:val="231F20"/>
          <w:spacing w:val="3"/>
          <w:sz w:val="24"/>
          <w:szCs w:val="24"/>
        </w:rPr>
        <w:t xml:space="preserve">back period. Projects having longer gestation period will never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 xml:space="preserve">taken </w:t>
      </w:r>
      <w:r w:rsidRPr="000545FF">
        <w:rPr>
          <w:rFonts w:ascii="Times New Roman" w:hAnsi="Times New Roman" w:cs="Times New Roman"/>
          <w:color w:val="231F20"/>
          <w:sz w:val="24"/>
          <w:szCs w:val="24"/>
        </w:rPr>
        <w:t xml:space="preserve">up if </w:t>
      </w:r>
      <w:r w:rsidRPr="000545FF">
        <w:rPr>
          <w:rFonts w:ascii="Times New Roman" w:hAnsi="Times New Roman" w:cs="Times New Roman"/>
          <w:color w:val="231F20"/>
          <w:spacing w:val="3"/>
          <w:sz w:val="24"/>
          <w:szCs w:val="24"/>
        </w:rPr>
        <w:t xml:space="preserve">this method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followed though they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yield </w:t>
      </w:r>
      <w:r w:rsidRPr="000545FF">
        <w:rPr>
          <w:rFonts w:ascii="Times New Roman" w:hAnsi="Times New Roman" w:cs="Times New Roman"/>
          <w:color w:val="231F20"/>
          <w:spacing w:val="4"/>
          <w:sz w:val="24"/>
          <w:szCs w:val="24"/>
        </w:rPr>
        <w:t xml:space="preserve">high </w:t>
      </w:r>
      <w:r w:rsidRPr="000545FF">
        <w:rPr>
          <w:rFonts w:ascii="Times New Roman" w:hAnsi="Times New Roman" w:cs="Times New Roman"/>
          <w:color w:val="231F20"/>
          <w:spacing w:val="3"/>
          <w:sz w:val="24"/>
          <w:szCs w:val="24"/>
        </w:rPr>
        <w:t xml:space="preserve">returns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long</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period.</w:t>
      </w:r>
    </w:p>
    <w:p w:rsidR="003839EA" w:rsidRPr="000545FF" w:rsidRDefault="00B94212" w:rsidP="000545FF">
      <w:pPr>
        <w:pStyle w:val="ListParagraph"/>
        <w:numPr>
          <w:ilvl w:val="0"/>
          <w:numId w:val="70"/>
        </w:numPr>
        <w:tabs>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account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money.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Suitability of Payback Method</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BodyText"/>
        <w:spacing w:line="280" w:lineRule="auto"/>
        <w:ind w:left="1978" w:right="490" w:firstLine="720"/>
        <w:jc w:val="both"/>
        <w:rPr>
          <w:rFonts w:ascii="Times New Roman" w:hAnsi="Times New Roman" w:cs="Times New Roman"/>
        </w:rPr>
      </w:pPr>
      <w:r w:rsidRPr="000545FF">
        <w:rPr>
          <w:rFonts w:ascii="Times New Roman" w:hAnsi="Times New Roman" w:cs="Times New Roman"/>
          <w:color w:val="231F20"/>
        </w:rPr>
        <w:t>In spite of the above limitations, the pay-back method can profit- ably be used in each of the following cases:</w:t>
      </w:r>
    </w:p>
    <w:p w:rsidR="003839EA" w:rsidRPr="000545FF" w:rsidRDefault="00B94212" w:rsidP="000545FF">
      <w:pPr>
        <w:pStyle w:val="ListParagraph"/>
        <w:numPr>
          <w:ilvl w:val="0"/>
          <w:numId w:val="70"/>
        </w:numPr>
        <w:tabs>
          <w:tab w:val="left" w:pos="2659"/>
        </w:tabs>
        <w:spacing w:before="227"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Firms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having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up</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uncertain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situations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prefer </w:t>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0"/>
          <w:numId w:val="70"/>
        </w:numPr>
        <w:tabs>
          <w:tab w:val="left" w:pos="2659"/>
        </w:tabs>
        <w:spacing w:before="114"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Firms suffering from liquidity crisis will consider payback </w:t>
      </w:r>
      <w:r w:rsidRPr="000545FF">
        <w:rPr>
          <w:rFonts w:ascii="Times New Roman" w:hAnsi="Times New Roman" w:cs="Times New Roman"/>
          <w:color w:val="231F20"/>
          <w:spacing w:val="4"/>
          <w:sz w:val="24"/>
          <w:szCs w:val="24"/>
        </w:rPr>
        <w:t xml:space="preserve">method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appropriate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gives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importance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recouping</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original investment.</w:t>
      </w:r>
    </w:p>
    <w:p w:rsidR="003839EA" w:rsidRPr="000545FF" w:rsidRDefault="00B94212" w:rsidP="000545FF">
      <w:pPr>
        <w:pStyle w:val="ListParagraph"/>
        <w:numPr>
          <w:ilvl w:val="0"/>
          <w:numId w:val="70"/>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Firms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aim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short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term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earning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prefer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pay </w:t>
      </w:r>
      <w:r w:rsidRPr="000545FF">
        <w:rPr>
          <w:rFonts w:ascii="Times New Roman" w:hAnsi="Times New Roman" w:cs="Times New Roman"/>
          <w:color w:val="231F20"/>
          <w:spacing w:val="3"/>
          <w:sz w:val="24"/>
          <w:szCs w:val="24"/>
        </w:rPr>
        <w:t>back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1"/>
          <w:numId w:val="71"/>
        </w:numPr>
        <w:tabs>
          <w:tab w:val="left" w:pos="557"/>
        </w:tabs>
        <w:spacing w:before="114"/>
        <w:ind w:left="556" w:hanging="280"/>
        <w:jc w:val="both"/>
      </w:pPr>
      <w:r>
        <w:rPr>
          <w:noProof/>
        </w:rPr>
        <w:lastRenderedPageBreak/>
        <mc:AlternateContent>
          <mc:Choice Requires="wpg">
            <w:drawing>
              <wp:anchor distT="0" distB="0" distL="114300" distR="114300" simplePos="0" relativeHeight="483488256"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241" name="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242" name=" 202"/>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243" name=" 201"/>
                        <wps:cNvCnPr>
                          <a:cxnSpLocks/>
                        </wps:cNvCnPr>
                        <wps:spPr bwMode="auto">
                          <a:xfrm>
                            <a:off x="2420" y="9781"/>
                            <a:ext cx="4741"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4" name=" 200"/>
                        <wps:cNvSpPr>
                          <a:spLocks/>
                        </wps:cNvSpPr>
                        <wps:spPr bwMode="auto">
                          <a:xfrm>
                            <a:off x="1427" y="9218"/>
                            <a:ext cx="7351" cy="111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 199"/>
                        <wps:cNvCnPr>
                          <a:cxnSpLocks/>
                        </wps:cNvCnPr>
                        <wps:spPr bwMode="auto">
                          <a:xfrm>
                            <a:off x="2344" y="12460"/>
                            <a:ext cx="200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6" name=" 198"/>
                        <wps:cNvCnPr>
                          <a:cxnSpLocks/>
                        </wps:cNvCnPr>
                        <wps:spPr bwMode="auto">
                          <a:xfrm>
                            <a:off x="2344" y="13350"/>
                            <a:ext cx="461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7" name=" 197"/>
                        <wps:cNvCnPr>
                          <a:cxnSpLocks/>
                        </wps:cNvCnPr>
                        <wps:spPr bwMode="auto">
                          <a:xfrm>
                            <a:off x="2344" y="14240"/>
                            <a:ext cx="461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8" name=" 196"/>
                        <wps:cNvSpPr>
                          <a:spLocks/>
                        </wps:cNvSpPr>
                        <wps:spPr bwMode="auto">
                          <a:xfrm>
                            <a:off x="1427" y="11896"/>
                            <a:ext cx="7351" cy="318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 195"/>
                        <wps:cNvSpPr txBox="1">
                          <a:spLocks/>
                        </wps:cNvSpPr>
                        <wps:spPr bwMode="auto">
                          <a:xfrm>
                            <a:off x="2417" y="9392"/>
                            <a:ext cx="5395"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5" w:lineRule="auto"/>
                                <w:rPr>
                                  <w:sz w:val="24"/>
                                </w:rPr>
                              </w:pPr>
                              <w:r>
                                <w:rPr>
                                  <w:color w:val="231F20"/>
                                  <w:sz w:val="24"/>
                                </w:rPr>
                                <w:t xml:space="preserve">Increase in expected future annual net earnings </w:t>
                              </w:r>
                              <w:r>
                                <w:rPr>
                                  <w:color w:val="231F20"/>
                                  <w:position w:val="-19"/>
                                  <w:sz w:val="24"/>
                                </w:rPr>
                                <w:t>x 100</w:t>
                              </w:r>
                            </w:p>
                          </w:txbxContent>
                        </wps:txbx>
                        <wps:bodyPr rot="0" vert="horz" wrap="square" lIns="0" tIns="0" rIns="0" bIns="0" anchor="t" anchorCtr="0" upright="1">
                          <a:noAutofit/>
                        </wps:bodyPr>
                      </wps:wsp>
                      <wps:wsp>
                        <wps:cNvPr id="250" name=" 194"/>
                        <wps:cNvSpPr txBox="1">
                          <a:spLocks/>
                        </wps:cNvSpPr>
                        <wps:spPr bwMode="auto">
                          <a:xfrm>
                            <a:off x="2790" y="9809"/>
                            <a:ext cx="3882"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305" w:lineRule="exact"/>
                                <w:rPr>
                                  <w:sz w:val="24"/>
                                </w:rPr>
                              </w:pPr>
                              <w:r>
                                <w:rPr>
                                  <w:color w:val="231F20"/>
                                  <w:sz w:val="24"/>
                                </w:rPr>
                                <w:t>Initial increase in required investment</w:t>
                              </w:r>
                            </w:p>
                          </w:txbxContent>
                        </wps:txbx>
                        <wps:bodyPr rot="0" vert="horz" wrap="square" lIns="0" tIns="0" rIns="0" bIns="0" anchor="t" anchorCtr="0" upright="1">
                          <a:noAutofit/>
                        </wps:bodyPr>
                      </wps:wsp>
                      <wps:wsp>
                        <wps:cNvPr id="251" name=" 193"/>
                        <wps:cNvSpPr txBox="1">
                          <a:spLocks/>
                        </wps:cNvSpPr>
                        <wps:spPr bwMode="auto">
                          <a:xfrm>
                            <a:off x="1947" y="12070"/>
                            <a:ext cx="246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tabs>
                                  <w:tab w:val="left" w:pos="396"/>
                                </w:tabs>
                                <w:spacing w:line="305" w:lineRule="exact"/>
                                <w:rPr>
                                  <w:sz w:val="24"/>
                                </w:rPr>
                              </w:pPr>
                              <w:r>
                                <w:rPr>
                                  <w:color w:val="231F20"/>
                                  <w:sz w:val="24"/>
                                </w:rPr>
                                <w:t>a)</w:t>
                              </w:r>
                              <w:r>
                                <w:rPr>
                                  <w:color w:val="231F20"/>
                                  <w:sz w:val="24"/>
                                </w:rPr>
                                <w:tab/>
                              </w:r>
                              <w:r>
                                <w:rPr>
                                  <w:color w:val="231F20"/>
                                  <w:spacing w:val="3"/>
                                  <w:sz w:val="24"/>
                                </w:rPr>
                                <w:t>Original</w:t>
                              </w:r>
                              <w:r>
                                <w:rPr>
                                  <w:color w:val="231F20"/>
                                  <w:spacing w:val="16"/>
                                  <w:sz w:val="24"/>
                                </w:rPr>
                                <w:t xml:space="preserve"> </w:t>
                              </w:r>
                              <w:r>
                                <w:rPr>
                                  <w:color w:val="231F20"/>
                                  <w:spacing w:val="4"/>
                                  <w:sz w:val="24"/>
                                </w:rPr>
                                <w:t>Investment</w:t>
                              </w:r>
                            </w:p>
                            <w:p w:rsidR="000545FF" w:rsidRDefault="000545FF">
                              <w:pPr>
                                <w:spacing w:before="52"/>
                                <w:ind w:left="1275"/>
                                <w:rPr>
                                  <w:sz w:val="24"/>
                                </w:rPr>
                              </w:pPr>
                              <w:r>
                                <w:rPr>
                                  <w:color w:val="231F20"/>
                                  <w:w w:val="96"/>
                                  <w:sz w:val="24"/>
                                </w:rPr>
                                <w:t>2</w:t>
                              </w:r>
                            </w:p>
                          </w:txbxContent>
                        </wps:txbx>
                        <wps:bodyPr rot="0" vert="horz" wrap="square" lIns="0" tIns="0" rIns="0" bIns="0" anchor="t" anchorCtr="0" upright="1">
                          <a:noAutofit/>
                        </wps:bodyPr>
                      </wps:wsp>
                      <wps:wsp>
                        <wps:cNvPr id="252" name=" 192"/>
                        <wps:cNvSpPr txBox="1">
                          <a:spLocks/>
                        </wps:cNvSpPr>
                        <wps:spPr bwMode="auto">
                          <a:xfrm>
                            <a:off x="4446" y="12300"/>
                            <a:ext cx="55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305" w:lineRule="exact"/>
                                <w:rPr>
                                  <w:sz w:val="24"/>
                                </w:rPr>
                              </w:pPr>
                              <w:r>
                                <w:rPr>
                                  <w:color w:val="231F20"/>
                                  <w:sz w:val="24"/>
                                </w:rPr>
                                <w:t>x 100</w:t>
                              </w:r>
                            </w:p>
                          </w:txbxContent>
                        </wps:txbx>
                        <wps:bodyPr rot="0" vert="horz" wrap="square" lIns="0" tIns="0" rIns="0" bIns="0" anchor="t" anchorCtr="0" upright="1">
                          <a:noAutofit/>
                        </wps:bodyPr>
                      </wps:wsp>
                      <wps:wsp>
                        <wps:cNvPr id="253" name=" 191"/>
                        <wps:cNvSpPr txBox="1">
                          <a:spLocks/>
                        </wps:cNvSpPr>
                        <wps:spPr bwMode="auto">
                          <a:xfrm>
                            <a:off x="1947" y="12960"/>
                            <a:ext cx="5037"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numPr>
                                  <w:ilvl w:val="0"/>
                                  <w:numId w:val="69"/>
                                </w:numPr>
                                <w:tabs>
                                  <w:tab w:val="left" w:pos="397"/>
                                </w:tabs>
                                <w:spacing w:line="305" w:lineRule="exact"/>
                                <w:rPr>
                                  <w:sz w:val="24"/>
                                </w:rPr>
                              </w:pPr>
                              <w:r>
                                <w:rPr>
                                  <w:color w:val="231F20"/>
                                  <w:spacing w:val="3"/>
                                  <w:sz w:val="24"/>
                                </w:rPr>
                                <w:t>Original</w:t>
                              </w:r>
                              <w:r>
                                <w:rPr>
                                  <w:color w:val="231F20"/>
                                  <w:spacing w:val="-25"/>
                                  <w:sz w:val="24"/>
                                </w:rPr>
                                <w:t xml:space="preserve"> </w:t>
                              </w:r>
                              <w:r>
                                <w:rPr>
                                  <w:color w:val="231F20"/>
                                  <w:spacing w:val="3"/>
                                  <w:sz w:val="24"/>
                                </w:rPr>
                                <w:t>Investment</w:t>
                              </w:r>
                              <w:r>
                                <w:rPr>
                                  <w:color w:val="231F20"/>
                                  <w:spacing w:val="-25"/>
                                  <w:sz w:val="24"/>
                                </w:rPr>
                                <w:t xml:space="preserve"> </w:t>
                              </w:r>
                              <w:r>
                                <w:rPr>
                                  <w:color w:val="231F20"/>
                                  <w:sz w:val="24"/>
                                </w:rPr>
                                <w:t>–</w:t>
                              </w:r>
                              <w:r>
                                <w:rPr>
                                  <w:color w:val="231F20"/>
                                  <w:spacing w:val="-25"/>
                                  <w:sz w:val="24"/>
                                </w:rPr>
                                <w:t xml:space="preserve"> </w:t>
                              </w:r>
                              <w:r>
                                <w:rPr>
                                  <w:color w:val="231F20"/>
                                  <w:spacing w:val="3"/>
                                  <w:sz w:val="24"/>
                                </w:rPr>
                                <w:t>Scrap</w:t>
                              </w:r>
                              <w:r>
                                <w:rPr>
                                  <w:color w:val="231F20"/>
                                  <w:spacing w:val="-25"/>
                                  <w:sz w:val="24"/>
                                </w:rPr>
                                <w:t xml:space="preserve"> </w:t>
                              </w:r>
                              <w:r>
                                <w:rPr>
                                  <w:color w:val="231F20"/>
                                  <w:spacing w:val="3"/>
                                  <w:sz w:val="24"/>
                                </w:rPr>
                                <w:t>value</w:t>
                              </w:r>
                              <w:r>
                                <w:rPr>
                                  <w:color w:val="231F20"/>
                                  <w:spacing w:val="-25"/>
                                  <w:sz w:val="24"/>
                                </w:rPr>
                                <w:t xml:space="preserve"> </w:t>
                              </w:r>
                              <w:r>
                                <w:rPr>
                                  <w:color w:val="231F20"/>
                                  <w:sz w:val="24"/>
                                </w:rPr>
                                <w:t>of</w:t>
                              </w:r>
                              <w:r>
                                <w:rPr>
                                  <w:color w:val="231F20"/>
                                  <w:spacing w:val="-25"/>
                                  <w:sz w:val="24"/>
                                </w:rPr>
                                <w:t xml:space="preserve"> </w:t>
                              </w:r>
                              <w:r>
                                <w:rPr>
                                  <w:color w:val="231F20"/>
                                  <w:spacing w:val="2"/>
                                  <w:sz w:val="24"/>
                                </w:rPr>
                                <w:t>the</w:t>
                              </w:r>
                              <w:r>
                                <w:rPr>
                                  <w:color w:val="231F20"/>
                                  <w:spacing w:val="-25"/>
                                  <w:sz w:val="24"/>
                                </w:rPr>
                                <w:t xml:space="preserve"> </w:t>
                              </w:r>
                              <w:r>
                                <w:rPr>
                                  <w:color w:val="231F20"/>
                                  <w:spacing w:val="4"/>
                                  <w:sz w:val="24"/>
                                </w:rPr>
                                <w:t>asset</w:t>
                              </w:r>
                            </w:p>
                            <w:p w:rsidR="000545FF" w:rsidRDefault="000545FF">
                              <w:pPr>
                                <w:spacing w:before="52"/>
                                <w:ind w:left="2596"/>
                                <w:rPr>
                                  <w:sz w:val="24"/>
                                </w:rPr>
                              </w:pPr>
                              <w:r>
                                <w:rPr>
                                  <w:color w:val="231F20"/>
                                  <w:w w:val="96"/>
                                  <w:sz w:val="24"/>
                                </w:rPr>
                                <w:t>2</w:t>
                              </w:r>
                            </w:p>
                            <w:p w:rsidR="000545FF" w:rsidRDefault="000545FF">
                              <w:pPr>
                                <w:numPr>
                                  <w:ilvl w:val="0"/>
                                  <w:numId w:val="69"/>
                                </w:numPr>
                                <w:tabs>
                                  <w:tab w:val="left" w:pos="396"/>
                                  <w:tab w:val="left" w:pos="397"/>
                                </w:tabs>
                                <w:spacing w:before="223"/>
                                <w:rPr>
                                  <w:sz w:val="24"/>
                                </w:rPr>
                              </w:pPr>
                              <w:r>
                                <w:rPr>
                                  <w:color w:val="231F20"/>
                                  <w:spacing w:val="3"/>
                                  <w:sz w:val="24"/>
                                </w:rPr>
                                <w:t>Original</w:t>
                              </w:r>
                              <w:r>
                                <w:rPr>
                                  <w:color w:val="231F20"/>
                                  <w:spacing w:val="-25"/>
                                  <w:sz w:val="24"/>
                                </w:rPr>
                                <w:t xml:space="preserve"> </w:t>
                              </w:r>
                              <w:r>
                                <w:rPr>
                                  <w:color w:val="231F20"/>
                                  <w:spacing w:val="3"/>
                                  <w:sz w:val="24"/>
                                </w:rPr>
                                <w:t>Investment</w:t>
                              </w:r>
                              <w:r>
                                <w:rPr>
                                  <w:color w:val="231F20"/>
                                  <w:spacing w:val="-25"/>
                                  <w:sz w:val="24"/>
                                </w:rPr>
                                <w:t xml:space="preserve"> </w:t>
                              </w:r>
                              <w:r>
                                <w:rPr>
                                  <w:color w:val="231F20"/>
                                  <w:sz w:val="24"/>
                                </w:rPr>
                                <w:t>–</w:t>
                              </w:r>
                              <w:r>
                                <w:rPr>
                                  <w:color w:val="231F20"/>
                                  <w:spacing w:val="-25"/>
                                  <w:sz w:val="24"/>
                                </w:rPr>
                                <w:t xml:space="preserve"> </w:t>
                              </w:r>
                              <w:r>
                                <w:rPr>
                                  <w:color w:val="231F20"/>
                                  <w:spacing w:val="3"/>
                                  <w:sz w:val="24"/>
                                </w:rPr>
                                <w:t>Scrap</w:t>
                              </w:r>
                              <w:r>
                                <w:rPr>
                                  <w:color w:val="231F20"/>
                                  <w:spacing w:val="-25"/>
                                  <w:sz w:val="24"/>
                                </w:rPr>
                                <w:t xml:space="preserve"> </w:t>
                              </w:r>
                              <w:r>
                                <w:rPr>
                                  <w:color w:val="231F20"/>
                                  <w:spacing w:val="3"/>
                                  <w:sz w:val="24"/>
                                </w:rPr>
                                <w:t>value</w:t>
                              </w:r>
                              <w:r>
                                <w:rPr>
                                  <w:color w:val="231F20"/>
                                  <w:spacing w:val="-25"/>
                                  <w:sz w:val="24"/>
                                </w:rPr>
                                <w:t xml:space="preserve"> </w:t>
                              </w:r>
                              <w:r>
                                <w:rPr>
                                  <w:color w:val="231F20"/>
                                  <w:sz w:val="24"/>
                                </w:rPr>
                                <w:t>of</w:t>
                              </w:r>
                              <w:r>
                                <w:rPr>
                                  <w:color w:val="231F20"/>
                                  <w:spacing w:val="-25"/>
                                  <w:sz w:val="24"/>
                                </w:rPr>
                                <w:t xml:space="preserve"> </w:t>
                              </w:r>
                              <w:r>
                                <w:rPr>
                                  <w:color w:val="231F20"/>
                                  <w:spacing w:val="2"/>
                                  <w:sz w:val="24"/>
                                </w:rPr>
                                <w:t>the</w:t>
                              </w:r>
                              <w:r>
                                <w:rPr>
                                  <w:color w:val="231F20"/>
                                  <w:spacing w:val="-25"/>
                                  <w:sz w:val="24"/>
                                </w:rPr>
                                <w:t xml:space="preserve"> </w:t>
                              </w:r>
                              <w:r>
                                <w:rPr>
                                  <w:color w:val="231F20"/>
                                  <w:spacing w:val="4"/>
                                  <w:sz w:val="24"/>
                                </w:rPr>
                                <w:t>asset</w:t>
                              </w:r>
                            </w:p>
                            <w:p w:rsidR="000545FF" w:rsidRDefault="000545FF">
                              <w:pPr>
                                <w:spacing w:before="52"/>
                                <w:ind w:left="2596"/>
                                <w:rPr>
                                  <w:sz w:val="24"/>
                                </w:rPr>
                              </w:pPr>
                              <w:r>
                                <w:rPr>
                                  <w:color w:val="231F20"/>
                                  <w:w w:val="96"/>
                                  <w:sz w:val="24"/>
                                </w:rPr>
                                <w:t>2</w:t>
                              </w:r>
                            </w:p>
                            <w:p w:rsidR="000545FF" w:rsidRDefault="000545FF">
                              <w:pPr>
                                <w:spacing w:before="53"/>
                                <w:ind w:left="396"/>
                                <w:rPr>
                                  <w:sz w:val="24"/>
                                </w:rPr>
                              </w:pPr>
                              <w:r>
                                <w:rPr>
                                  <w:color w:val="231F20"/>
                                  <w:w w:val="105"/>
                                  <w:sz w:val="24"/>
                                </w:rPr>
                                <w:t>+ Addl. Net Working Capital + Scrap value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0" o:spid="_x0000_s1098" style="position:absolute;left:0;text-align:left;margin-left:70.85pt;margin-top:69.45pt;width:376.7pt;height:701.6pt;z-index:-19828224;mso-position-horizontal-relative:page;mso-position-vertical-relative:page" coordorigin="1417,1389" coordsize="7534,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v6NyKGBAAAihsAAA4AAABkcnMvZTJvRG9jLnhtbOxZW2/bNhR+H7D/QPB9sShR1gVRii5u&#13;&#10;ggHdVqDrD6B1sYVJpEYysbNf30NSF9tp0ebipkHiB4MUKV7O953vHFKnb7Ztg65LqWrBM0xOPIxK&#13;&#10;noui5qsMf/rn4rcYI6UZL1gjeJnhm1LhN2e//nK66dLSF2vRFKVEMAhX6abL8FrrLp3NVL4uW6ZO&#13;&#10;RFdyaKyEbJmGqlzNCsk2MHrbzHzPm882QhadFHmpFDxduEZ8ZsevqjLXf1eVKjVqMgxr0/Zf2v+l&#13;&#10;/Z+dnbJ0JVm3rvN+Hewey2hZzWHWcagF0wxdyfrWUG2dS6FEpU9y0c5EVdV5aTcB2yHewXYupbjq&#13;&#10;7GZW6WbVjXYC2x4Y6t7D5n9df5CoLjLsU4IRZy2ghEgCxgLTbLpVCj0uZfex+yDd/qD4XuT/KtM+&#13;&#10;O+xg6ivXGy03f4oCRmNXWljbbCvZmjFg12hrrX8zYVBuNcrhKY1i6pnpc2iME+IFvlsLS/M1gGne&#13;&#10;JJREGEE7CeLELtQ0vutHiMKAutcJhbdt+4ylbna74n6FZn9AOzUZVj3MsB/XrCstXsqYbTQsrKE3&#13;&#10;rO+59ZiJocc5d1bNt3zfqjutpqsC63/TnnHiAYL7Vhms2tvTGAT6GOQGg7C0k0pflqJFppDhpuZm&#13;&#10;Dyxl1++V7vsOfcxzLi7qpjENLG042mR4HoSeZ99RoqkL02walVwtzxuJrhl43yJaJIu3w9x7/YDl&#13;&#10;vHDjrUtWvBsqmtVNX4HlNtzyzRnDQbcUxQ0YxhHRIvnDIA12IHUWPQakPjXkB0iTKHazsHSAlEbG&#13;&#10;YY2XOP94VESJH30TUT8gF71vwtzPHlHQjNFJnUV7RAfpU3u6Zz3UNX23hxLqO91KfAKB0XrQAGcU&#13;&#10;hD2chJD54CeDZA7+1/uohMB2Rx99IKJtrSFQN3ULouyZX7/8ezmsFC4QQ+IAhbWQ/2O0gRicYfXf&#13;&#10;FZMlRs0fHLQ4IZTCRNpWaBgZtsndluVuC+M5DJVhjZErnmsX6a86Wa/WMBOxNuPiLUSkqnbaZsBz&#13;&#10;OtLLC8SDH6Yi4cg5krhAdhQVCSiQ2wQGn84H4AbeQRYFnHyVEcg275REfS3Wg+uOSZTz8eNCGkDs&#13;&#10;PZASOifw6BXSx4IU/GOEFMog28eFlPpG9faiwyuk45nwUbwUPHOE1AXbHtIjBHtC4sTNMSVvU7QP&#13;&#10;SHxwRLmVkb9Ge5cHPPdoDxF+JB1E/klHDOmQ3v4uzNnWnaMenGvCcb7PNYPEEWxiXxgkML8JEKEP&#13;&#10;mQEs5OuHhzuSb/+A+OVjm94ut+7KYTo59Ue5780MQR9dVggFlxFCwfEDCs8vEzQxfOSGg2RHkB6d&#13;&#10;G5G5YDHHytgb7k+GfDCIjR4ZbgRPy43pouSlcwO8ZOQG3DscVzdIQp1uEN+LgCV7aYg7PxhyzOMn&#13;&#10;FY7JDC+dHOAmIzkml4G7xWMEFUopZDIAP/GD8QpgUI4whKzqJxCOST5fOjemS0qSTKH2SNzYEY7k&#13;&#10;1i1D6AWgKoYcJDG380+XckyJ10/LDvuNAr732LSs/zZlPijt1u1l1fQJ7ewzAAAA//8DAFBLAwQU&#13;&#10;AAYACAAAACEAjgeg/uYAAAASAQAADwAAAGRycy9kb3ducmV2LnhtbExPTW/CMAy9T9p/iDxpt5EG&#13;&#10;6FZKU4TYxwlNGkxC3EJj2oomqZrQln8/77RdrPfs5+fnbDWahvXY+dpZCWISAUNbOF3bUsL3/v0p&#13;&#10;AeaDslo1zqKEG3pY5fd3mUq1G+wX9rtQMjKxPlUSqhDalHNfVGiUn7gWLc3OrjMqEO1Krjs1kLlp&#13;&#10;+DSKnrlRtaULlWpxU2Fx2V2NhI9BDeuZeOu3l/PmdtzHn4etQCkfH8bXJZX1EljAMfxtwO8PlB9y&#13;&#10;CnZyV6s9a4jPxQtJCcySBTBSJItYADtRJ55PCfE84/9fyX8AAAD//wMAUEsBAi0AFAAGAAgAAAAh&#13;&#10;AFoik6P/AAAA5QEAABMAAAAAAAAAAAAAAAAAAAAAAFtDb250ZW50X1R5cGVzXS54bWxQSwECLQAU&#13;&#10;AAYACAAAACEAp0rPONcAAACWAQAACwAAAAAAAAAAAAAAAAAwAQAAX3JlbHMvLnJlbHNQSwECLQAU&#13;&#10;AAYACAAAACEAK/o3IoYEAACKGwAADgAAAAAAAAAAAAAAAAAwAgAAZHJzL2Uyb0RvYy54bWxQSwEC&#13;&#10;LQAUAAYACAAAACEAjgeg/uYAAAASAQAADwAAAAAAAAAAAAAAAADiBgAAZHJzL2Rvd25yZXYueG1s&#13;&#10;UEsFBgAAAAAEAAQA8wAAAPUHAAAAAA==&#13;&#10;">
                <v:line id=" 202" o:spid="_x0000_s1099"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9vxasoAAADiAAAADwAAAGRycy9kb3ducmV2LnhtbESPT2vC&#13;&#10;QBTE70K/w/IK3nTTEIpGVxFbsbSn2tbzI/vyh2Tfhuw2iX56t1DwMjAM8xtmvR1NI3rqXGVZwdM8&#13;&#10;AkGcWV1xoeD76zBbgHAeWWNjmRRcyMF28zBZY6rtwJ/Un3whAoRdigpK79tUSpeVZNDNbUscstx2&#13;&#10;Bn2wXSF1h0OAm0bGUfQsDVYcFkpsaV9SVp9+jYLh+FG/98tsed0vfvI8r5NXc06Umj6OL6sguxUI&#13;&#10;T6O/N/4Rb1pBnMTw9yi8ASE3NwAAAP//AwBQSwECLQAUAAYACAAAACEAnK1jM+8AAACIAQAAEwAA&#13;&#10;AAAAAAAAAAAAAAAAAAAAW0NvbnRlbnRfVHlwZXNdLnhtbFBLAQItABQABgAIAAAAIQBR5/GmvwAA&#13;&#10;ABYBAAALAAAAAAAAAAAAAAAAACABAABfcmVscy8ucmVsc1BLAQItABQABgAIAAAAIQBv2/FqygAA&#13;&#10;AOIAAAAPAAAAAAAAAAAAAAAAAAgCAABkcnMvZG93bnJldi54bWxQSwUGAAAAAAMAAwC3AAAA/wIA&#13;&#10;AAAA&#13;&#10;" strokecolor="#d7d9da" strokeweight="5pt">
                  <o:lock v:ext="edit" shapetype="f"/>
                </v:line>
                <v:line id=" 201" o:spid="_x0000_s1100" style="position:absolute;visibility:visible;mso-wrap-style:square" from="2420,9781" to="7161,978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BRuskAAADiAAAADwAAAGRycy9kb3ducmV2LnhtbESPQWvC&#13;&#10;QBSE74L/YXmFXqRumoiU6CpSqdqjaSk9PrKvSTD7Nt3dmvjvXaHgZWAY5htmuR5MK87kfGNZwfM0&#13;&#10;AUFcWt1wpeDz4+3pBYQPyBpby6TgQh7Wq/Foibm2PR/pXIRKRAj7HBXUIXS5lL6syaCf2o44Zj/W&#13;&#10;GQzRukpqh32Em1amSTKXBhuOCzV29FpTeSr+TBxxv8lkO9+/99/pzBanXfZl20ypx4dhu4iyWYAI&#13;&#10;NIR74x9x0ArSWQa3R/ENCLm6AgAA//8DAFBLAQItABQABgAIAAAAIQCcrWMz7wAAAIgBAAATAAAA&#13;&#10;AAAAAAAAAAAAAAAAAABbQ29udGVudF9UeXBlc10ueG1sUEsBAi0AFAAGAAgAAAAhAFHn8aa/AAAA&#13;&#10;FgEAAAsAAAAAAAAAAAAAAAAAIAEAAF9yZWxzLy5yZWxzUEsBAi0AFAAGAAgAAAAhAIvgUbrJAAAA&#13;&#10;4gAAAA8AAAAAAAAAAAAAAAAACAIAAGRycy9kb3ducmV2LnhtbFBLBQYAAAAAAwADALcAAAD+AgAA&#13;&#10;AAA=&#13;&#10;" strokecolor="#231f20" strokeweight="1pt">
                  <o:lock v:ext="edit" shapetype="f"/>
                </v:line>
                <v:rect id=" 200" o:spid="_x0000_s1101" style="position:absolute;left:1427;top:9218;width:7351;height:111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6wkMgAAADiAAAADwAAAGRycy9kb3ducmV2LnhtbESPQWsC&#13;&#10;MRSE7wX/Q3iCt5pVtkVWoxQXsafSqj14e25es0uTl2UTdfvvG0HwMjAM8w2zWPXOigt1ofGsYDLO&#13;&#10;QBBXXjdsFBz2m+cZiBCRNVrPpOCPAqyWg6cFFtpf+Ysuu2hEgnAoUEEdY1tIGaqaHIaxb4lT9uM7&#13;&#10;hzHZzkjd4TXBnZXTLHuVDhtOCzW2tK6p+t2dnQJtbOnMqfzOTx9HkvZwzD+3L0qNhn05T/I2BxGp&#13;&#10;j4/GHfGuFUzzHG6P0hsQcvkPAAD//wMAUEsBAi0AFAAGAAgAAAAhAJytYzPvAAAAiAEAABMAAAAA&#13;&#10;AAAAAAAAAAAAAAAAAFtDb250ZW50X1R5cGVzXS54bWxQSwECLQAUAAYACAAAACEAUefxpr8AAAAW&#13;&#10;AQAACwAAAAAAAAAAAAAAAAAgAQAAX3JlbHMvLnJlbHNQSwECLQAUAAYACAAAACEAC/6wkMgAAADi&#13;&#10;AAAADwAAAAAAAAAAAAAAAAAIAgAAZHJzL2Rvd25yZXYueG1sUEsFBgAAAAADAAMAtwAAAP0CAAAA&#13;&#10;AA==&#13;&#10;" filled="f" strokecolor="#231f20" strokeweight="1pt">
                  <v:path arrowok="t"/>
                </v:rect>
                <v:line id=" 199" o:spid="_x0000_s1102" style="position:absolute;visibility:visible;mso-wrap-style:square" from="2344,12460" to="4351,124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j+0GsoAAADiAAAADwAAAGRycy9kb3ducmV2LnhtbESPT2vC&#13;&#10;QBTE7wW/w/IKvZS6afyDRFeRirUeTUU8PrKvSTD7Nt1dTfrt3UKhl4FhmN8wi1VvGnEj52vLCl6H&#13;&#10;CQjiwuqaSwXHz+3LDIQPyBoby6TghzysloOHBWbadnygWx5KESHsM1RQhdBmUvqiIoN+aFvimH1Z&#13;&#10;ZzBE60qpHXYRbhqZJslUGqw5LlTY0ltFxSW/mjjivpPnzXS3787p2OaX99HJNiOlnh77zTzKeg4i&#13;&#10;UB/+G3+ID60gHU/g91F8A0Iu7wAAAP//AwBQSwECLQAUAAYACAAAACEAnK1jM+8AAACIAQAAEwAA&#13;&#10;AAAAAAAAAAAAAAAAAAAAW0NvbnRlbnRfVHlwZXNdLnhtbFBLAQItABQABgAIAAAAIQBR5/GmvwAA&#13;&#10;ABYBAAALAAAAAAAAAAAAAAAAACABAABfcmVscy8ucmVsc1BLAQItABQABgAIAAAAIQBWP7QaygAA&#13;&#10;AOIAAAAPAAAAAAAAAAAAAAAAAAgCAABkcnMvZG93bnJldi54bWxQSwUGAAAAAAMAAwC3AAAA/wIA&#13;&#10;AAAA&#13;&#10;" strokecolor="#231f20" strokeweight="1pt">
                  <o:lock v:ext="edit" shapetype="f"/>
                </v:line>
                <v:line id=" 198" o:spid="_x0000_s1103" style="position:absolute;visibility:visible;mso-wrap-style:square" from="2344,13350" to="6954,1335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N+p8kAAADiAAAADwAAAGRycy9kb3ducmV2LnhtbESPQWvC&#13;&#10;QBSE7wX/w/IKvZS6MUoo0VVEqdqjaSk9PrKvSTD7Nt3dmvjvXaHgZWAY5htmsRpMK87kfGNZwWSc&#13;&#10;gCAurW64UvD58fbyCsIHZI2tZVJwIQ+r5ehhgbm2PR/pXIRKRAj7HBXUIXS5lL6syaAf2444Zj/W&#13;&#10;GQzRukpqh32Em1amSZJJgw3HhRo72tRUnoo/E0fcb/K8zfbv/Xc6s8VpN/2y7VSpp8dhO4+ynoMI&#13;&#10;NIR74x9x0ArSWQa3R/ENCLm8AgAA//8DAFBLAQItABQABgAIAAAAIQCcrWMz7wAAAIgBAAATAAAA&#13;&#10;AAAAAAAAAAAAAAAAAABbQ29udGVudF9UeXBlc10ueG1sUEsBAi0AFAAGAAgAAAAhAFHn8aa/AAAA&#13;&#10;FgEAAAsAAAAAAAAAAAAAAAAAIAEAAF9yZWxzLy5yZWxzUEsBAi0AFAAGAAgAAAAhAJhTfqfJAAAA&#13;&#10;4gAAAA8AAAAAAAAAAAAAAAAACAIAAGRycy9kb3ducmV2LnhtbFBLBQYAAAAAAwADALcAAAD+AgAA&#13;&#10;AAA=&#13;&#10;" strokecolor="#231f20" strokeweight="1pt">
                  <o:lock v:ext="edit" shapetype="f"/>
                </v:line>
                <v:line id=" 197" o:spid="_x0000_s1104" style="position:absolute;visibility:visible;mso-wrap-style:square" from="2344,14240" to="6954,142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YroeskAAADiAAAADwAAAGRycy9kb3ducmV2LnhtbESPQWvC&#13;&#10;QBSE7wX/w/IEL6VujKIluopUtPXYWIrHR/aZBLNv093VpP++Wyj0MjAM8w2z2vSmEXdyvrasYDJO&#13;&#10;QBAXVtdcKvg47Z+eQfiArLGxTAq+ycNmPXhYYaZtx+90z0MpIoR9hgqqENpMSl9UZNCPbUscs4t1&#13;&#10;BkO0rpTaYRfhppFpksylwZrjQoUtvVRUXPObiSPuK3nczV+P3Tmd2fx6mH7aZqrUaNjvllG2SxCB&#13;&#10;+vDf+EO8aQXpbAG/j+IbEHL9AwAA//8DAFBLAQItABQABgAIAAAAIQCcrWMz7wAAAIgBAAATAAAA&#13;&#10;AAAAAAAAAAAAAAAAAABbQ29udGVudF9UeXBlc10ueG1sUEsBAi0AFAAGAAgAAAAhAFHn8aa/AAAA&#13;&#10;FgEAAAsAAAAAAAAAAAAAAAAAIAEAAF9yZWxzLy5yZWxzUEsBAi0AFAAGAAgAAAAhAB2K6HrJAAAA&#13;&#10;4gAAAA8AAAAAAAAAAAAAAAAACAIAAGRycy9kb3ducmV2LnhtbFBLBQYAAAAAAwADALcAAAD+AgAA&#13;&#10;AAA=&#13;&#10;" strokecolor="#231f20" strokeweight="1pt">
                  <o:lock v:ext="edit" shapetype="f"/>
                </v:line>
                <v:rect id=" 196" o:spid="_x0000_s1105" style="position:absolute;left:1427;top:11896;width:7351;height:31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EcKCskAAADiAAAADwAAAGRycy9kb3ducmV2LnhtbESPwUoD&#13;&#10;MRCG70LfIYzQm81aVpFt01K6SD2J1nrobboZs0uTybKJ7fr2zkHwMvAz/N/Mt1yPwasLDamLbOB+&#13;&#10;VoAibqLt2Bk4fDzfPYFKGdmij0wGfijBejW5WWJl45Xf6bLPTgmEU4UG2pz7SuvUtBQwzWJPLLuv&#13;&#10;OATMEgen7YBXgQev50XxqAN2LBda7GnbUnPefwcD1vk6uFP9WZ5ej6T94Vi+7R6Mmd6O9ULGZgEq&#13;&#10;05j/G3+IF2tgXsrLYiQ2oPTqFwAA//8DAFBLAQItABQABgAIAAAAIQCcrWMz7wAAAIgBAAATAAAA&#13;&#10;AAAAAAAAAAAAAAAAAABbQ29udGVudF9UeXBlc10ueG1sUEsBAi0AFAAGAAgAAAAhAFHn8aa/AAAA&#13;&#10;FgEAAAsAAAAAAAAAAAAAAAAAIAEAAF9yZWxzLy5yZWxzUEsBAi0AFAAGAAgAAAAhAPBHCgrJAAAA&#13;&#10;4gAAAA8AAAAAAAAAAAAAAAAACAIAAGRycy9kb3ducmV2LnhtbFBLBQYAAAAAAwADALcAAAD+AgAA&#13;&#10;AAA=&#13;&#10;" filled="f" strokecolor="#231f20" strokeweight="1pt">
                  <v:path arrowok="t"/>
                </v:rect>
                <v:shape id=" 195" o:spid="_x0000_s1106" type="#_x0000_t202" style="position:absolute;left:2417;top:9392;width:5395;height:5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IhHckAAADiAAAADwAAAGRycy9kb3ducmV2LnhtbESPT2sC&#13;&#10;MRTE74V+h/AEb5p1sf9WoxRFLJQetC30+Ni8bpZuXpYkrvHbNwWhl4FhmN8wy3WynRjIh9axgtm0&#13;&#10;AEFcO91yo+DjfTd5BBEissbOMSm4UID16vZmiZV2Zz7QcIyNyBAOFSowMfaVlKE2ZDFMXU+cs2/n&#13;&#10;LcZsfSO1x3OG206WRXEvLbacFwz2tDFU/xxPVsHnpt+9pi+Db8Od3m/Lh8PF10mp8ShtF1meFyAi&#13;&#10;pfjfuCJetIJy/gR/j/IbEHL1CwAA//8DAFBLAQItABQABgAIAAAAIQCcrWMz7wAAAIgBAAATAAAA&#13;&#10;AAAAAAAAAAAAAAAAAABbQ29udGVudF9UeXBlc10ueG1sUEsBAi0AFAAGAAgAAAAhAFHn8aa/AAAA&#13;&#10;FgEAAAsAAAAAAAAAAAAAAAAAIAEAAF9yZWxzLy5yZWxzUEsBAi0AFAAGAAgAAAAhADcCIR3JAAAA&#13;&#10;4gAAAA8AAAAAAAAAAAAAAAAACAIAAGRycy9kb3ducmV2LnhtbFBLBQYAAAAAAwADALcAAAD+AgAA&#13;&#10;AAA=&#13;&#10;" filled="f" stroked="f">
                  <v:path arrowok="t"/>
                  <v:textbox inset="0,0,0,0">
                    <w:txbxContent>
                      <w:p w:rsidR="000545FF" w:rsidRDefault="000545FF">
                        <w:pPr>
                          <w:spacing w:line="235" w:lineRule="auto"/>
                          <w:rPr>
                            <w:sz w:val="24"/>
                          </w:rPr>
                        </w:pPr>
                        <w:r>
                          <w:rPr>
                            <w:color w:val="231F20"/>
                            <w:sz w:val="24"/>
                          </w:rPr>
                          <w:t xml:space="preserve">Increase in expected future annual net earnings </w:t>
                        </w:r>
                        <w:r>
                          <w:rPr>
                            <w:color w:val="231F20"/>
                            <w:position w:val="-19"/>
                            <w:sz w:val="24"/>
                          </w:rPr>
                          <w:t>x 100</w:t>
                        </w:r>
                      </w:p>
                    </w:txbxContent>
                  </v:textbox>
                </v:shape>
                <v:shape id=" 194" o:spid="_x0000_s1107" type="#_x0000_t202" style="position:absolute;left:2790;top:9809;width:3882;height:3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em7B8gAAADiAAAADwAAAGRycy9kb3ducmV2LnhtbESPQUsD&#13;&#10;MRCF74L/IYzgzWZdqMq2aZGWoiAeWhV6HDbTzeJmsiRxm/575yB4GXgM73t8y3Xxg5oopj6wgftZ&#13;&#10;BYq4DbbnzsDnx+7uCVTKyBaHwGTgQgnWq+urJTY2nHlP0yF3SiCcGjTgch4brVPryGOahZFYfqcQ&#13;&#10;PWaJsdM24lngftB1VT1ojz3LgsORNo7a78OPN/C1GXdv5ejwfZrbl239uL/Ethhze1O2CznPC1CZ&#13;&#10;Sv5v/CFerYF6Lg5iJDag9OoXAAD//wMAUEsBAi0AFAAGAAgAAAAhAJytYzPvAAAAiAEAABMAAAAA&#13;&#10;AAAAAAAAAAAAAAAAAFtDb250ZW50X1R5cGVzXS54bWxQSwECLQAUAAYACAAAACEAUefxpr8AAAAW&#13;&#10;AQAACwAAAAAAAAAAAAAAAAAgAQAAX3JlbHMvLnJlbHNQSwECLQAUAAYACAAAACEAqem7B8gAAADi&#13;&#10;AAAADwAAAAAAAAAAAAAAAAAIAgAAZHJzL2Rvd25yZXYueG1sUEsFBgAAAAADAAMAtwAAAP0CAAAA&#13;&#10;AA==&#13;&#10;" filled="f" stroked="f">
                  <v:path arrowok="t"/>
                  <v:textbox inset="0,0,0,0">
                    <w:txbxContent>
                      <w:p w:rsidR="000545FF" w:rsidRDefault="000545FF">
                        <w:pPr>
                          <w:spacing w:line="305" w:lineRule="exact"/>
                          <w:rPr>
                            <w:sz w:val="24"/>
                          </w:rPr>
                        </w:pPr>
                        <w:r>
                          <w:rPr>
                            <w:color w:val="231F20"/>
                            <w:sz w:val="24"/>
                          </w:rPr>
                          <w:t>Initial increase in required investment</w:t>
                        </w:r>
                      </w:p>
                    </w:txbxContent>
                  </v:textbox>
                </v:shape>
                <v:shape id=" 193" o:spid="_x0000_s1108" type="#_x0000_t202" style="position:absolute;left:1947;top:12070;width:2460;height:6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DAt2skAAADiAAAADwAAAGRycy9kb3ducmV2LnhtbESPQWsC&#13;&#10;MRSE74X+h/AKvdWsC1pZjVIUaUF6UFvw+Ng8N0s3L0uSrvHfG6HQy8AwzDfMYpVsJwbyoXWsYDwq&#13;&#10;QBDXTrfcKPg6bl9mIEJE1tg5JgVXCrBaPj4ssNLuwnsaDrERGcKhQgUmxr6SMtSGLIaR64lzdnbe&#13;&#10;YszWN1J7vGS47WRZFFNpseW8YLCntaH65/BrFXyv++0unQx+DhP9vilf91dfJ6Wen9JmnuVtDiJS&#13;&#10;iv+NP8SHVlBOxnB/lN+AkMsbAAAA//8DAFBLAQItABQABgAIAAAAIQCcrWMz7wAAAIgBAAATAAAA&#13;&#10;AAAAAAAAAAAAAAAAAABbQ29udGVudF9UeXBlc10ueG1sUEsBAi0AFAAGAAgAAAAhAFHn8aa/AAAA&#13;&#10;FgEAAAsAAAAAAAAAAAAAAAAAIAEAAF9yZWxzLy5yZWxzUEsBAi0AFAAGAAgAAAAhACwwLdrJAAAA&#13;&#10;4gAAAA8AAAAAAAAAAAAAAAAACAIAAGRycy9kb3ducmV2LnhtbFBLBQYAAAAAAwADALcAAAD+AgAA&#13;&#10;AAA=&#13;&#10;" filled="f" stroked="f">
                  <v:path arrowok="t"/>
                  <v:textbox inset="0,0,0,0">
                    <w:txbxContent>
                      <w:p w:rsidR="000545FF" w:rsidRDefault="000545FF">
                        <w:pPr>
                          <w:tabs>
                            <w:tab w:val="left" w:pos="396"/>
                          </w:tabs>
                          <w:spacing w:line="305" w:lineRule="exact"/>
                          <w:rPr>
                            <w:sz w:val="24"/>
                          </w:rPr>
                        </w:pPr>
                        <w:r>
                          <w:rPr>
                            <w:color w:val="231F20"/>
                            <w:sz w:val="24"/>
                          </w:rPr>
                          <w:t>a)</w:t>
                        </w:r>
                        <w:r>
                          <w:rPr>
                            <w:color w:val="231F20"/>
                            <w:sz w:val="24"/>
                          </w:rPr>
                          <w:tab/>
                        </w:r>
                        <w:r>
                          <w:rPr>
                            <w:color w:val="231F20"/>
                            <w:spacing w:val="3"/>
                            <w:sz w:val="24"/>
                          </w:rPr>
                          <w:t>Original</w:t>
                        </w:r>
                        <w:r>
                          <w:rPr>
                            <w:color w:val="231F20"/>
                            <w:spacing w:val="16"/>
                            <w:sz w:val="24"/>
                          </w:rPr>
                          <w:t xml:space="preserve"> </w:t>
                        </w:r>
                        <w:r>
                          <w:rPr>
                            <w:color w:val="231F20"/>
                            <w:spacing w:val="4"/>
                            <w:sz w:val="24"/>
                          </w:rPr>
                          <w:t>Investment</w:t>
                        </w:r>
                      </w:p>
                      <w:p w:rsidR="000545FF" w:rsidRDefault="000545FF">
                        <w:pPr>
                          <w:spacing w:before="52"/>
                          <w:ind w:left="1275"/>
                          <w:rPr>
                            <w:sz w:val="24"/>
                          </w:rPr>
                        </w:pPr>
                        <w:r>
                          <w:rPr>
                            <w:color w:val="231F20"/>
                            <w:w w:val="96"/>
                            <w:sz w:val="24"/>
                          </w:rPr>
                          <w:t>2</w:t>
                        </w:r>
                      </w:p>
                    </w:txbxContent>
                  </v:textbox>
                </v:shape>
                <v:shape id=" 192" o:spid="_x0000_s1109" type="#_x0000_t202" style="position:absolute;left:4446;top:12300;width:558;height:3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lznZ8gAAADiAAAADwAAAGRycy9kb3ducmV2LnhtbESPQWsC&#13;&#10;MRSE74X+h/AK3mrWBduyGkUUqSA9qC30+Ng8N4ublyVJ1/jvTaHQy8AwzDfMfJlsJwbyoXWsYDIu&#13;&#10;QBDXTrfcKPg8bZ/fQISIrLFzTApuFGC5eHyYY6XdlQ80HGMjMoRDhQpMjH0lZagNWQxj1xPn7Oy8&#13;&#10;xZitb6T2eM1w28myKF6kxZbzgsGe1obqy/HHKvha99t9+jb4MUz1+6Z8Pdx8nZQaPaXNLMtqBiJS&#13;&#10;iv+NP8ROKyinJfw+ym9AyMUdAAD//wMAUEsBAi0AFAAGAAgAAAAhAJytYzPvAAAAiAEAABMAAAAA&#13;&#10;AAAAAAAAAAAAAAAAAFtDb250ZW50X1R5cGVzXS54bWxQSwECLQAUAAYACAAAACEAUefxpr8AAAAW&#13;&#10;AQAACwAAAAAAAAAAAAAAAAAgAQAAX3JlbHMvLnJlbHNQSwECLQAUAAYACAAAACEA4lznZ8gAAADi&#13;&#10;AAAADwAAAAAAAAAAAAAAAAAIAgAAZHJzL2Rvd25yZXYueG1sUEsFBgAAAAADAAMAtwAAAP0CAAAA&#13;&#10;AA==&#13;&#10;" filled="f" stroked="f">
                  <v:path arrowok="t"/>
                  <v:textbox inset="0,0,0,0">
                    <w:txbxContent>
                      <w:p w:rsidR="000545FF" w:rsidRDefault="000545FF">
                        <w:pPr>
                          <w:spacing w:line="305" w:lineRule="exact"/>
                          <w:rPr>
                            <w:sz w:val="24"/>
                          </w:rPr>
                        </w:pPr>
                        <w:r>
                          <w:rPr>
                            <w:color w:val="231F20"/>
                            <w:sz w:val="24"/>
                          </w:rPr>
                          <w:t>x 100</w:t>
                        </w:r>
                      </w:p>
                    </w:txbxContent>
                  </v:textbox>
                </v:shape>
                <v:shape id=" 191" o:spid="_x0000_s1110" type="#_x0000_t202" style="position:absolute;left:1947;top:12960;width:5037;height:193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VxuskAAADiAAAADwAAAGRycy9kb3ducmV2LnhtbESPQUsD&#13;&#10;MRSE7wX/Q3iCtzbrSqtsmxZpKQqlh64KHh+b52Zx87IkcZv++0YQvAwMw3zDrDbJ9mIkHzrHCu5n&#13;&#10;BQjixumOWwXvb/vpE4gQkTX2jknBhQJs1jeTFVbanflEYx1bkSEcKlRgYhwqKUNjyGKYuYE4Z1/O&#13;&#10;W4zZ+lZqj+cMt70si2IhLXacFwwOtDXUfNc/VsHHdtgf0qfB4zjXL7vy8XTxTVLq7jbtllmelyAi&#13;&#10;pfjf+EO8agXl/AF+H+U3IOT6CgAA//8DAFBLAQItABQABgAIAAAAIQCcrWMz7wAAAIgBAAATAAAA&#13;&#10;AAAAAAAAAAAAAAAAAABbQ29udGVudF9UeXBlc10ueG1sUEsBAi0AFAAGAAgAAAAhAFHn8aa/AAAA&#13;&#10;FgEAAAsAAAAAAAAAAAAAAAAAIAEAAF9yZWxzLy5yZWxzUEsBAi0AFAAGAAgAAAAhAGeFcbrJAAAA&#13;&#10;4gAAAA8AAAAAAAAAAAAAAAAACAIAAGRycy9kb3ducmV2LnhtbFBLBQYAAAAAAwADALcAAAD+AgAA&#13;&#10;AAA=&#13;&#10;" filled="f" stroked="f">
                  <v:path arrowok="t"/>
                  <v:textbox inset="0,0,0,0">
                    <w:txbxContent>
                      <w:p w:rsidR="000545FF" w:rsidRDefault="000545FF">
                        <w:pPr>
                          <w:numPr>
                            <w:ilvl w:val="0"/>
                            <w:numId w:val="69"/>
                          </w:numPr>
                          <w:tabs>
                            <w:tab w:val="left" w:pos="397"/>
                          </w:tabs>
                          <w:spacing w:line="305" w:lineRule="exact"/>
                          <w:rPr>
                            <w:sz w:val="24"/>
                          </w:rPr>
                        </w:pPr>
                        <w:r>
                          <w:rPr>
                            <w:color w:val="231F20"/>
                            <w:spacing w:val="3"/>
                            <w:sz w:val="24"/>
                          </w:rPr>
                          <w:t>Original</w:t>
                        </w:r>
                        <w:r>
                          <w:rPr>
                            <w:color w:val="231F20"/>
                            <w:spacing w:val="-25"/>
                            <w:sz w:val="24"/>
                          </w:rPr>
                          <w:t xml:space="preserve"> </w:t>
                        </w:r>
                        <w:r>
                          <w:rPr>
                            <w:color w:val="231F20"/>
                            <w:spacing w:val="3"/>
                            <w:sz w:val="24"/>
                          </w:rPr>
                          <w:t>Investment</w:t>
                        </w:r>
                        <w:r>
                          <w:rPr>
                            <w:color w:val="231F20"/>
                            <w:spacing w:val="-25"/>
                            <w:sz w:val="24"/>
                          </w:rPr>
                          <w:t xml:space="preserve"> </w:t>
                        </w:r>
                        <w:r>
                          <w:rPr>
                            <w:color w:val="231F20"/>
                            <w:sz w:val="24"/>
                          </w:rPr>
                          <w:t>–</w:t>
                        </w:r>
                        <w:r>
                          <w:rPr>
                            <w:color w:val="231F20"/>
                            <w:spacing w:val="-25"/>
                            <w:sz w:val="24"/>
                          </w:rPr>
                          <w:t xml:space="preserve"> </w:t>
                        </w:r>
                        <w:r>
                          <w:rPr>
                            <w:color w:val="231F20"/>
                            <w:spacing w:val="3"/>
                            <w:sz w:val="24"/>
                          </w:rPr>
                          <w:t>Scrap</w:t>
                        </w:r>
                        <w:r>
                          <w:rPr>
                            <w:color w:val="231F20"/>
                            <w:spacing w:val="-25"/>
                            <w:sz w:val="24"/>
                          </w:rPr>
                          <w:t xml:space="preserve"> </w:t>
                        </w:r>
                        <w:r>
                          <w:rPr>
                            <w:color w:val="231F20"/>
                            <w:spacing w:val="3"/>
                            <w:sz w:val="24"/>
                          </w:rPr>
                          <w:t>value</w:t>
                        </w:r>
                        <w:r>
                          <w:rPr>
                            <w:color w:val="231F20"/>
                            <w:spacing w:val="-25"/>
                            <w:sz w:val="24"/>
                          </w:rPr>
                          <w:t xml:space="preserve"> </w:t>
                        </w:r>
                        <w:r>
                          <w:rPr>
                            <w:color w:val="231F20"/>
                            <w:sz w:val="24"/>
                          </w:rPr>
                          <w:t>of</w:t>
                        </w:r>
                        <w:r>
                          <w:rPr>
                            <w:color w:val="231F20"/>
                            <w:spacing w:val="-25"/>
                            <w:sz w:val="24"/>
                          </w:rPr>
                          <w:t xml:space="preserve"> </w:t>
                        </w:r>
                        <w:r>
                          <w:rPr>
                            <w:color w:val="231F20"/>
                            <w:spacing w:val="2"/>
                            <w:sz w:val="24"/>
                          </w:rPr>
                          <w:t>the</w:t>
                        </w:r>
                        <w:r>
                          <w:rPr>
                            <w:color w:val="231F20"/>
                            <w:spacing w:val="-25"/>
                            <w:sz w:val="24"/>
                          </w:rPr>
                          <w:t xml:space="preserve"> </w:t>
                        </w:r>
                        <w:r>
                          <w:rPr>
                            <w:color w:val="231F20"/>
                            <w:spacing w:val="4"/>
                            <w:sz w:val="24"/>
                          </w:rPr>
                          <w:t>asset</w:t>
                        </w:r>
                      </w:p>
                      <w:p w:rsidR="000545FF" w:rsidRDefault="000545FF">
                        <w:pPr>
                          <w:spacing w:before="52"/>
                          <w:ind w:left="2596"/>
                          <w:rPr>
                            <w:sz w:val="24"/>
                          </w:rPr>
                        </w:pPr>
                        <w:r>
                          <w:rPr>
                            <w:color w:val="231F20"/>
                            <w:w w:val="96"/>
                            <w:sz w:val="24"/>
                          </w:rPr>
                          <w:t>2</w:t>
                        </w:r>
                      </w:p>
                      <w:p w:rsidR="000545FF" w:rsidRDefault="000545FF">
                        <w:pPr>
                          <w:numPr>
                            <w:ilvl w:val="0"/>
                            <w:numId w:val="69"/>
                          </w:numPr>
                          <w:tabs>
                            <w:tab w:val="left" w:pos="396"/>
                            <w:tab w:val="left" w:pos="397"/>
                          </w:tabs>
                          <w:spacing w:before="223"/>
                          <w:rPr>
                            <w:sz w:val="24"/>
                          </w:rPr>
                        </w:pPr>
                        <w:r>
                          <w:rPr>
                            <w:color w:val="231F20"/>
                            <w:spacing w:val="3"/>
                            <w:sz w:val="24"/>
                          </w:rPr>
                          <w:t>Original</w:t>
                        </w:r>
                        <w:r>
                          <w:rPr>
                            <w:color w:val="231F20"/>
                            <w:spacing w:val="-25"/>
                            <w:sz w:val="24"/>
                          </w:rPr>
                          <w:t xml:space="preserve"> </w:t>
                        </w:r>
                        <w:r>
                          <w:rPr>
                            <w:color w:val="231F20"/>
                            <w:spacing w:val="3"/>
                            <w:sz w:val="24"/>
                          </w:rPr>
                          <w:t>Investment</w:t>
                        </w:r>
                        <w:r>
                          <w:rPr>
                            <w:color w:val="231F20"/>
                            <w:spacing w:val="-25"/>
                            <w:sz w:val="24"/>
                          </w:rPr>
                          <w:t xml:space="preserve"> </w:t>
                        </w:r>
                        <w:r>
                          <w:rPr>
                            <w:color w:val="231F20"/>
                            <w:sz w:val="24"/>
                          </w:rPr>
                          <w:t>–</w:t>
                        </w:r>
                        <w:r>
                          <w:rPr>
                            <w:color w:val="231F20"/>
                            <w:spacing w:val="-25"/>
                            <w:sz w:val="24"/>
                          </w:rPr>
                          <w:t xml:space="preserve"> </w:t>
                        </w:r>
                        <w:r>
                          <w:rPr>
                            <w:color w:val="231F20"/>
                            <w:spacing w:val="3"/>
                            <w:sz w:val="24"/>
                          </w:rPr>
                          <w:t>Scrap</w:t>
                        </w:r>
                        <w:r>
                          <w:rPr>
                            <w:color w:val="231F20"/>
                            <w:spacing w:val="-25"/>
                            <w:sz w:val="24"/>
                          </w:rPr>
                          <w:t xml:space="preserve"> </w:t>
                        </w:r>
                        <w:r>
                          <w:rPr>
                            <w:color w:val="231F20"/>
                            <w:spacing w:val="3"/>
                            <w:sz w:val="24"/>
                          </w:rPr>
                          <w:t>value</w:t>
                        </w:r>
                        <w:r>
                          <w:rPr>
                            <w:color w:val="231F20"/>
                            <w:spacing w:val="-25"/>
                            <w:sz w:val="24"/>
                          </w:rPr>
                          <w:t xml:space="preserve"> </w:t>
                        </w:r>
                        <w:r>
                          <w:rPr>
                            <w:color w:val="231F20"/>
                            <w:sz w:val="24"/>
                          </w:rPr>
                          <w:t>of</w:t>
                        </w:r>
                        <w:r>
                          <w:rPr>
                            <w:color w:val="231F20"/>
                            <w:spacing w:val="-25"/>
                            <w:sz w:val="24"/>
                          </w:rPr>
                          <w:t xml:space="preserve"> </w:t>
                        </w:r>
                        <w:r>
                          <w:rPr>
                            <w:color w:val="231F20"/>
                            <w:spacing w:val="2"/>
                            <w:sz w:val="24"/>
                          </w:rPr>
                          <w:t>the</w:t>
                        </w:r>
                        <w:r>
                          <w:rPr>
                            <w:color w:val="231F20"/>
                            <w:spacing w:val="-25"/>
                            <w:sz w:val="24"/>
                          </w:rPr>
                          <w:t xml:space="preserve"> </w:t>
                        </w:r>
                        <w:r>
                          <w:rPr>
                            <w:color w:val="231F20"/>
                            <w:spacing w:val="4"/>
                            <w:sz w:val="24"/>
                          </w:rPr>
                          <w:t>asset</w:t>
                        </w:r>
                      </w:p>
                      <w:p w:rsidR="000545FF" w:rsidRDefault="000545FF">
                        <w:pPr>
                          <w:spacing w:before="52"/>
                          <w:ind w:left="2596"/>
                          <w:rPr>
                            <w:sz w:val="24"/>
                          </w:rPr>
                        </w:pPr>
                        <w:r>
                          <w:rPr>
                            <w:color w:val="231F20"/>
                            <w:w w:val="96"/>
                            <w:sz w:val="24"/>
                          </w:rPr>
                          <w:t>2</w:t>
                        </w:r>
                      </w:p>
                      <w:p w:rsidR="000545FF" w:rsidRDefault="000545FF">
                        <w:pPr>
                          <w:spacing w:before="53"/>
                          <w:ind w:left="396"/>
                          <w:rPr>
                            <w:sz w:val="24"/>
                          </w:rPr>
                        </w:pPr>
                        <w:r>
                          <w:rPr>
                            <w:color w:val="231F20"/>
                            <w:w w:val="105"/>
                            <w:sz w:val="24"/>
                          </w:rPr>
                          <w:t>+ Addl. Net Working Capital + Scrap value</w:t>
                        </w:r>
                      </w:p>
                    </w:txbxContent>
                  </v:textbox>
                </v:shape>
                <w10:wrap anchorx="page" anchory="page"/>
              </v:group>
            </w:pict>
          </mc:Fallback>
        </mc:AlternateContent>
      </w:r>
      <w:r w:rsidR="00B94212" w:rsidRPr="000545FF">
        <w:rPr>
          <w:color w:val="231F20"/>
          <w:spacing w:val="3"/>
        </w:rPr>
        <w:t xml:space="preserve">Accounting </w:t>
      </w:r>
      <w:r w:rsidR="00B94212" w:rsidRPr="000545FF">
        <w:rPr>
          <w:color w:val="231F20"/>
        </w:rPr>
        <w:t xml:space="preserve">or </w:t>
      </w:r>
      <w:r w:rsidR="00B94212" w:rsidRPr="000545FF">
        <w:rPr>
          <w:color w:val="231F20"/>
          <w:spacing w:val="3"/>
        </w:rPr>
        <w:t xml:space="preserve">Average rate </w:t>
      </w:r>
      <w:r w:rsidR="00B94212" w:rsidRPr="000545FF">
        <w:rPr>
          <w:color w:val="231F20"/>
        </w:rPr>
        <w:t xml:space="preserve">of </w:t>
      </w:r>
      <w:r w:rsidR="00B94212" w:rsidRPr="000545FF">
        <w:rPr>
          <w:color w:val="231F20"/>
          <w:spacing w:val="3"/>
        </w:rPr>
        <w:t>Return (ARR)</w:t>
      </w:r>
      <w:r w:rsidR="00B94212" w:rsidRPr="000545FF">
        <w:rPr>
          <w:color w:val="231F20"/>
          <w:spacing w:val="-15"/>
        </w:rPr>
        <w:t xml:space="preserve"> </w:t>
      </w:r>
      <w:r w:rsidR="00B94212" w:rsidRPr="000545FF">
        <w:rPr>
          <w:color w:val="231F20"/>
          <w:spacing w:val="4"/>
        </w:rPr>
        <w:t>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capital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proposals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judged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basis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relative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capital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employed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related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according</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commonly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accepted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accounting </w:t>
      </w:r>
      <w:r w:rsidRPr="000545FF">
        <w:rPr>
          <w:rFonts w:ascii="Times New Roman" w:hAnsi="Times New Roman" w:cs="Times New Roman"/>
          <w:color w:val="231F20"/>
          <w:spacing w:val="3"/>
        </w:rPr>
        <w:t>principles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practices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entire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average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yield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termed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Accounting </w:t>
      </w:r>
      <w:r w:rsidRPr="000545FF">
        <w:rPr>
          <w:rFonts w:ascii="Times New Roman" w:hAnsi="Times New Roman" w:cs="Times New Roman"/>
          <w:color w:val="231F20"/>
          <w:spacing w:val="3"/>
        </w:rPr>
        <w:t xml:space="preserve">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Return.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calculated according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following methods:</w:t>
      </w:r>
    </w:p>
    <w:p w:rsidR="003839EA" w:rsidRPr="000545FF" w:rsidRDefault="006C387A" w:rsidP="000545FF">
      <w:pPr>
        <w:pStyle w:val="BodyText"/>
        <w:spacing w:before="3"/>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487670784" behindDoc="1" locked="0" layoutInCell="1" allowOverlap="1">
                <wp:simplePos x="0" y="0"/>
                <wp:positionH relativeFrom="page">
                  <wp:posOffset>921385</wp:posOffset>
                </wp:positionH>
                <wp:positionV relativeFrom="paragraph">
                  <wp:posOffset>189865</wp:posOffset>
                </wp:positionV>
                <wp:extent cx="4637405" cy="1547495"/>
                <wp:effectExtent l="0" t="0" r="0" b="0"/>
                <wp:wrapTopAndBottom/>
                <wp:docPr id="233" name="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7405" cy="1547495"/>
                          <a:chOff x="1451" y="299"/>
                          <a:chExt cx="7303" cy="2437"/>
                        </a:xfrm>
                      </wpg:grpSpPr>
                      <wps:wsp>
                        <wps:cNvPr id="234" name=" 189"/>
                        <wps:cNvCnPr>
                          <a:cxnSpLocks/>
                        </wps:cNvCnPr>
                        <wps:spPr bwMode="auto">
                          <a:xfrm>
                            <a:off x="3302" y="872"/>
                            <a:ext cx="297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5" name=" 188"/>
                        <wps:cNvCnPr>
                          <a:cxnSpLocks/>
                        </wps:cNvCnPr>
                        <wps:spPr bwMode="auto">
                          <a:xfrm>
                            <a:off x="3302" y="2122"/>
                            <a:ext cx="297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36" name=" 187"/>
                        <wps:cNvSpPr>
                          <a:spLocks/>
                        </wps:cNvSpPr>
                        <wps:spPr bwMode="auto">
                          <a:xfrm>
                            <a:off x="1461" y="308"/>
                            <a:ext cx="7283" cy="241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 186"/>
                        <wps:cNvSpPr txBox="1">
                          <a:spLocks/>
                        </wps:cNvSpPr>
                        <wps:spPr bwMode="auto">
                          <a:xfrm>
                            <a:off x="3299" y="482"/>
                            <a:ext cx="363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5" w:lineRule="auto"/>
                                <w:rPr>
                                  <w:sz w:val="24"/>
                                </w:rPr>
                              </w:pPr>
                              <w:r>
                                <w:rPr>
                                  <w:color w:val="231F20"/>
                                  <w:sz w:val="24"/>
                                </w:rPr>
                                <w:t xml:space="preserve">Annual Average Net Earnings </w:t>
                              </w:r>
                              <w:r>
                                <w:rPr>
                                  <w:color w:val="231F20"/>
                                  <w:position w:val="-19"/>
                                  <w:sz w:val="24"/>
                                </w:rPr>
                                <w:t>x 100</w:t>
                              </w:r>
                            </w:p>
                          </w:txbxContent>
                        </wps:txbx>
                        <wps:bodyPr rot="0" vert="horz" wrap="square" lIns="0" tIns="0" rIns="0" bIns="0" anchor="t" anchorCtr="0" upright="1">
                          <a:noAutofit/>
                        </wps:bodyPr>
                      </wps:wsp>
                      <wps:wsp>
                        <wps:cNvPr id="238" name=" 185"/>
                        <wps:cNvSpPr txBox="1">
                          <a:spLocks/>
                        </wps:cNvSpPr>
                        <wps:spPr bwMode="auto">
                          <a:xfrm>
                            <a:off x="3713" y="899"/>
                            <a:ext cx="2063"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305" w:lineRule="exact"/>
                                <w:rPr>
                                  <w:sz w:val="24"/>
                                </w:rPr>
                              </w:pPr>
                              <w:r>
                                <w:rPr>
                                  <w:color w:val="231F20"/>
                                  <w:spacing w:val="3"/>
                                  <w:w w:val="105"/>
                                  <w:sz w:val="24"/>
                                </w:rPr>
                                <w:t>Original</w:t>
                              </w:r>
                              <w:r>
                                <w:rPr>
                                  <w:color w:val="231F20"/>
                                  <w:spacing w:val="-47"/>
                                  <w:w w:val="105"/>
                                  <w:sz w:val="24"/>
                                </w:rPr>
                                <w:t xml:space="preserve"> </w:t>
                              </w:r>
                              <w:r>
                                <w:rPr>
                                  <w:color w:val="231F20"/>
                                  <w:spacing w:val="4"/>
                                  <w:w w:val="105"/>
                                  <w:sz w:val="24"/>
                                </w:rPr>
                                <w:t>Investment</w:t>
                              </w:r>
                            </w:p>
                            <w:p w:rsidR="000545FF" w:rsidRDefault="000545FF">
                              <w:pPr>
                                <w:spacing w:before="109"/>
                                <w:ind w:left="1252"/>
                                <w:rPr>
                                  <w:sz w:val="24"/>
                                </w:rPr>
                              </w:pPr>
                              <w:r>
                                <w:rPr>
                                  <w:color w:val="231F20"/>
                                  <w:w w:val="105"/>
                                  <w:sz w:val="24"/>
                                </w:rPr>
                                <w:t>Or</w:t>
                              </w:r>
                            </w:p>
                          </w:txbxContent>
                        </wps:txbx>
                        <wps:bodyPr rot="0" vert="horz" wrap="square" lIns="0" tIns="0" rIns="0" bIns="0" anchor="t" anchorCtr="0" upright="1">
                          <a:noAutofit/>
                        </wps:bodyPr>
                      </wps:wsp>
                      <wps:wsp>
                        <wps:cNvPr id="239" name=" 184"/>
                        <wps:cNvSpPr txBox="1">
                          <a:spLocks/>
                        </wps:cNvSpPr>
                        <wps:spPr bwMode="auto">
                          <a:xfrm>
                            <a:off x="3299" y="1732"/>
                            <a:ext cx="363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235" w:lineRule="auto"/>
                                <w:rPr>
                                  <w:sz w:val="24"/>
                                </w:rPr>
                              </w:pPr>
                              <w:r>
                                <w:rPr>
                                  <w:color w:val="231F20"/>
                                  <w:sz w:val="24"/>
                                </w:rPr>
                                <w:t xml:space="preserve">Annual Average Net Earnings </w:t>
                              </w:r>
                              <w:r>
                                <w:rPr>
                                  <w:color w:val="231F20"/>
                                  <w:position w:val="-19"/>
                                  <w:sz w:val="24"/>
                                </w:rPr>
                                <w:t>x 100</w:t>
                              </w:r>
                            </w:p>
                          </w:txbxContent>
                        </wps:txbx>
                        <wps:bodyPr rot="0" vert="horz" wrap="square" lIns="0" tIns="0" rIns="0" bIns="0" anchor="t" anchorCtr="0" upright="1">
                          <a:noAutofit/>
                        </wps:bodyPr>
                      </wps:wsp>
                      <wps:wsp>
                        <wps:cNvPr id="240" name=" 183"/>
                        <wps:cNvSpPr txBox="1">
                          <a:spLocks/>
                        </wps:cNvSpPr>
                        <wps:spPr bwMode="auto">
                          <a:xfrm>
                            <a:off x="3773" y="2149"/>
                            <a:ext cx="2040"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line="305" w:lineRule="exact"/>
                                <w:rPr>
                                  <w:sz w:val="24"/>
                                </w:rPr>
                              </w:pPr>
                              <w:r>
                                <w:rPr>
                                  <w:color w:val="231F20"/>
                                  <w:sz w:val="24"/>
                                </w:rPr>
                                <w:t>Average Investment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2" o:spid="_x0000_s1111" style="position:absolute;left:0;text-align:left;margin-left:72.55pt;margin-top:14.95pt;width:365.15pt;height:121.85pt;z-index:-15645696;mso-wrap-distance-left:0;mso-wrap-distance-right:0;mso-position-horizontal-relative:page" coordorigin="1451,299" coordsize="7303,243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y/JelAwAAdhEAAA4AAABkcnMvZTJvRG9jLnhtbOxY7W7TMBT9j8Q7WP7P8tlmjZZOsC8h&#13;&#10;DZg0eAA3cT5EYgfbXTqenms7TboOwdjoNjT6o7JznWv73HPPtXNwuGpqdEWFrDhLsLfnYkRZyrOK&#13;&#10;FQn+8vn0zT5GUhGWkZozmuBrKvHh/PWrg66Nqc9LXmdUIHDCZNy1CS6VamPHkWlJGyL3eEsZGHMu&#13;&#10;GqKgKwonE6QD703t+K47dTouslbwlEoJT4+tEc+N/zynqfqU55IqVCcY1qbMvzD/C/PvzA9IXAjS&#13;&#10;llXar4PcYxkNqRjMOrg6JoqgpahuuWqqVHDJc7WX8sbheV6l1GwCtuO5W9s5E3zZms0UcVe0A06A&#13;&#10;7RZQ93abfry6EKjKEuwHAUaMNBAl5O37GAE0XVvEMOJMtJfthbD7g+Y5T79KbXe2B+h+YUejRfeB&#13;&#10;Z+CNLBU32Kxy0WgfsGu0MuhfjzGgK4VSeBpOgyh0JxilYPQmYRTOoGPClJYQTP2mF048jMDuz2aD&#13;&#10;7aR3EAUubES/7YdBZMwOie3cZr39+vTugHRyhFU+DNbLkrTUREtq0AZYww1Y7XL1xDDiiFlM0xW7&#13;&#10;iemGVQ+VgP1v0QwCF2IGu96PbOxIvIbUn0WAg0YEUkBHbQ0HiVsh1RnlDdKNBNcV0zsgMbk6l6of&#13;&#10;ux6jnzN+WtW1DUfNUAex8CPXNe9IXleZNuuBUhSLo1qgKwKZ5wfeqT/MfWMcMJxl1l9JSXay7ihS&#13;&#10;1X0HllszwzULhQ3cgmfXAIsloYnjowUU+DjkCegbLGGnAfU9/39E+wqxoxSdbkTUSkYf0bXsyRua&#13;&#10;Z/LTmu6cn144tZoVuJYzY35G/v6gWN6WYt1KUQE17XFTtKkU1Oi6akBbXP0zlCfxvfJVcFuD4cwA&#13;&#10;jZKL7xh1UH4TLL8tiaAY1e8ZRHnmhaEu2KYTTiItH2LTsti0EJaCqwQrjGzzSNkiv2xFVZQwk2cw&#13;&#10;Y/wtFKO8stKmY2dlpFcXKAaPJiIQ50FEgH6jiGheIbV6x3Whs8L6YPIFplBCAQj7wj6SL5gGwEtd&#13;&#10;HCY+VKpfloc/5N7NgvFzGVerxcoeP0YQemm/K1UGmgwUgYalBzT+QWqAPgzUsGefDTX669SIPBAf&#13;&#10;fW4YzlLDucGd9roUhcCRp6PGKMkvnRpwfhyoYbN1l9RYq4YXBdsnkGcjG+MB7IVzQ5fLgRuQtzuu&#13;&#10;KFFkZcP3wvUdbNQNvRZdUoKnLSnjbevZcsPcSOFub25l/XcI/fFgs29OJ+PnkvkPAAAA//8DAFBL&#13;&#10;AwQUAAYACAAAACEATJEM3uUAAAAQAQAADwAAAGRycy9kb3ducmV2LnhtbExPS2+CQBC+N+l/2IxJ&#13;&#10;b3VBxQeyGGMfJ9Ok2qTxNsIIRHaXsCvgv+/01F4m+Wa++R7JZtC16Kh1lTUKwnEAgkxm88oUCr6O&#13;&#10;b89LEM6jybG2hhTcycEmfXxIMM5tbz6pO/hCsIhxMSoovW9iKV1WkkY3tg0Zvl1sq9EzbAuZt9iz&#13;&#10;uK7lJAjmUmNl2KHEhnYlZdfDTSt477HfTsPXbn+97O6nY/TxvQ9JqafR8LLmsV2D8DT4vw/47cD5&#13;&#10;IeVgZ3szuRM141kUMlXBZLUCwYTlIpqBOPNiMZ2DkGki/xdJfwAAAP//AwBQSwECLQAUAAYACAAA&#13;&#10;ACEAWiKTo/8AAADlAQAAEwAAAAAAAAAAAAAAAAAAAAAAW0NvbnRlbnRfVHlwZXNdLnhtbFBLAQIt&#13;&#10;ABQABgAIAAAAIQCnSs841wAAAJYBAAALAAAAAAAAAAAAAAAAADABAABfcmVscy8ucmVsc1BLAQIt&#13;&#10;ABQABgAIAAAAIQBksvyXpQMAAHYRAAAOAAAAAAAAAAAAAAAAADACAABkcnMvZTJvRG9jLnhtbFBL&#13;&#10;AQItABQABgAIAAAAIQBMkQze5QAAABABAAAPAAAAAAAAAAAAAAAAAAEGAABkcnMvZG93bnJldi54&#13;&#10;bWxQSwUGAAAAAAQABADzAAAAEwcAAAAA&#13;&#10;">
                <v:line id=" 189" o:spid="_x0000_s1112" style="position:absolute;visibility:visible;mso-wrap-style:square" from="3302,872" to="6279,87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zvoskAAADiAAAADwAAAGRycy9kb3ducmV2LnhtbESPQWvC&#13;&#10;QBSE74L/YXmFXqRumoiU6CpSqdqjaSk9PrKvSTD7Nt3dmvjvXaHgZWAY5htmuR5MK87kfGNZwfM0&#13;&#10;AUFcWt1wpeDz4+3pBYQPyBpby6TgQh7Wq/Foibm2PR/pXIRKRAj7HBXUIXS5lL6syaCf2o44Zj/W&#13;&#10;GQzRukpqh32Em1amSTKXBhuOCzV29FpTeSr+TBxxv8lkO9+/99/pzBanXfZl20ypx4dhu4iyWYAI&#13;&#10;NIR74x9x0ArSbAa3R/ENCLm6AgAA//8DAFBLAQItABQABgAIAAAAIQCcrWMz7wAAAIgBAAATAAAA&#13;&#10;AAAAAAAAAAAAAAAAAABbQ29udGVudF9UeXBlc10ueG1sUEsBAi0AFAAGAAgAAAAhAFHn8aa/AAAA&#13;&#10;FgEAAAsAAAAAAAAAAAAAAAAAIAEAAF9yZWxzLy5yZWxzUEsBAi0AFAAGAAgAAAAhABNM76LJAAAA&#13;&#10;4gAAAA8AAAAAAAAAAAAAAAAACAIAAGRycy9kb3ducmV2LnhtbFBLBQYAAAAAAwADALcAAAD+AgAA&#13;&#10;AAA=&#13;&#10;" strokecolor="#231f20" strokeweight="1pt">
                  <o:lock v:ext="edit" shapetype="f"/>
                </v:line>
                <v:line id=" 188" o:spid="_x0000_s1113" style="position:absolute;visibility:visible;mso-wrap-style:square" from="3302,2122" to="6279,212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pV5f8oAAADiAAAADwAAAGRycy9kb3ducmV2LnhtbESPQWvC&#13;&#10;QBSE74X+h+UVeim6Maki0VWk0mqPjSI9PrKvSTD7Nt3dmvjv3UKhl4FhmG+Y5XowrbiQ841lBZNx&#13;&#10;AoK4tLrhSsHx8Dqag/ABWWNrmRRcycN6dX+3xFzbnj/oUoRKRAj7HBXUIXS5lL6syaAf2444Zl/W&#13;&#10;GQzRukpqh32Em1amSTKTBhuOCzV29FJTeS5+TBxx38nTdrZ77z/TZ1uc37KTbTOlHh+G7SLKZgEi&#13;&#10;0BD+G3+IvVaQZlP4fRTfgJCrGwAAAP//AwBQSwECLQAUAAYACAAAACEAnK1jM+8AAACIAQAAEwAA&#13;&#10;AAAAAAAAAAAAAAAAAAAAW0NvbnRlbnRfVHlwZXNdLnhtbFBLAQItABQABgAIAAAAIQBR5/GmvwAA&#13;&#10;ABYBAAALAAAAAAAAAAAAAAAAACABAABfcmVscy8ucmVsc1BLAQItABQABgAIAAAAIQCWlXl/ygAA&#13;&#10;AOIAAAAPAAAAAAAAAAAAAAAAAAgCAABkcnMvZG93bnJldi54bWxQSwUGAAAAAAMAAwC3AAAA/wIA&#13;&#10;AAAA&#13;&#10;" strokecolor="#231f20" strokeweight="1pt">
                  <o:lock v:ext="edit" shapetype="f"/>
                </v:line>
                <v:rect id=" 187" o:spid="_x0000_s1114" style="position:absolute;left:1461;top:308;width:7283;height:241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EhlckAAADiAAAADwAAAGRycy9kb3ducmV2LnhtbESPzWsC&#13;&#10;MRTE7wX/h/AEbzXrJ2U1inQp7UnqRw/enpvX7NLkZdmkuv3vTUHwMjAM8xtmue6cFRdqQ+1ZwWiY&#13;&#10;gSAuva7ZKDge3p5fQISIrNF6JgV/FGC96j0tMdf+yju67KMRCcIhRwVVjE0uZSgrchiGviFO2bdv&#13;&#10;HcZkWyN1i9cEd1aOs2wuHdacFips6LWi8mf/6xRoYwtnzsXX9Lw9kbTH0/TzfabUoN8ViySbBYhI&#13;&#10;XXw07ogPrWA8mcP/o/QGhFzdAAAA//8DAFBLAQItABQABgAIAAAAIQCcrWMz7wAAAIgBAAATAAAA&#13;&#10;AAAAAAAAAAAAAAAAAABbQ29udGVudF9UeXBlc10ueG1sUEsBAi0AFAAGAAgAAAAhAFHn8aa/AAAA&#13;&#10;FgEAAAsAAAAAAAAAAAAAAAAAIAEAAF9yZWxzLy5yZWxzUEsBAi0AFAAGAAgAAAAhAIDhIZXJAAAA&#13;&#10;4gAAAA8AAAAAAAAAAAAAAAAACAIAAGRycy9kb3ducmV2LnhtbFBLBQYAAAAAAwADALcAAAD+AgAA&#13;&#10;AAA=&#13;&#10;" filled="f" strokecolor="#231f20" strokeweight="1pt">
                  <v:path arrowok="t"/>
                </v:rect>
                <v:shape id=" 186" o:spid="_x0000_s1115" type="#_x0000_t202" style="position:absolute;left:3299;top:482;width:3631;height:5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QKgskAAADiAAAADwAAAGRycy9kb3ducmV2LnhtbESPQUsD&#13;&#10;MRSE7wX/Q3iCtzbril3ZNi3SUhSkh7YKHh+b52Zx87IkcZv+eyMIvQwMw3zDLNfJ9mIkHzrHCu5n&#13;&#10;BQjixumOWwXvp930CUSIyBp7x6TgQgHWq5vJEmvtznyg8RhbkSEcalRgYhxqKUNjyGKYuYE4Z1/O&#13;&#10;W4zZ+lZqj+cMt70si2IuLXacFwwOtDHUfB9/rIKPzbB7S58G9+OjftmW1eHim6TU3W3aLrI8L0BE&#13;&#10;SvHa+Ee8agXlQwV/j/IbEHL1CwAA//8DAFBLAQItABQABgAIAAAAIQCcrWMz7wAAAIgBAAATAAAA&#13;&#10;AAAAAAAAAAAAAAAAAABbQ29udGVudF9UeXBlc10ueG1sUEsBAi0AFAAGAAgAAAAhAFHn8aa/AAAA&#13;&#10;FgEAAAsAAAAAAAAAAAAAAAAAIAEAAF9yZWxzLy5yZWxzUEsBAi0AFAAGAAgAAAAhAEekCoLJAAAA&#13;&#10;4gAAAA8AAAAAAAAAAAAAAAAACAIAAGRycy9kb3ducmV2LnhtbFBLBQYAAAAAAwADALcAAAD+AgAA&#13;&#10;AAA=&#13;&#10;" filled="f" stroked="f">
                  <v:path arrowok="t"/>
                  <v:textbox inset="0,0,0,0">
                    <w:txbxContent>
                      <w:p w:rsidR="000545FF" w:rsidRDefault="000545FF">
                        <w:pPr>
                          <w:spacing w:line="235" w:lineRule="auto"/>
                          <w:rPr>
                            <w:sz w:val="24"/>
                          </w:rPr>
                        </w:pPr>
                        <w:r>
                          <w:rPr>
                            <w:color w:val="231F20"/>
                            <w:sz w:val="24"/>
                          </w:rPr>
                          <w:t xml:space="preserve">Annual Average Net Earnings </w:t>
                        </w:r>
                        <w:r>
                          <w:rPr>
                            <w:color w:val="231F20"/>
                            <w:position w:val="-19"/>
                            <w:sz w:val="24"/>
                          </w:rPr>
                          <w:t>x 100</w:t>
                        </w:r>
                      </w:p>
                    </w:txbxContent>
                  </v:textbox>
                </v:shape>
                <v:shape id=" 185" o:spid="_x0000_s1116" type="#_x0000_t202" style="position:absolute;left:3713;top:899;width:2063;height:74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F6pcoAAADiAAAADwAAAGRycy9kb3ducmV2LnhtbESPTUsD&#13;&#10;MRCG74L/IYzgzWZd8YNt0yItRUE8tFrocdiMm8XNZEniNv33zkHwMvAyvM/Ms1gVP6iJYuoDG7id&#13;&#10;VaCI22B77gx8fmxvnkCljGxxCEwGzpRgtby8WGBjw4l3NO1zpwTCqUEDLuex0Tq1jjymWRiJZfcV&#13;&#10;oscsMXbaRjwJ3A+6rqoH7bFnueBwpLWj9nv/4w0c1uP2rRwdvk/39mVTP+7OsS3GXF+VzVzG8xxU&#13;&#10;ppL/G3+IV2ugvpOXxUhsQOnlLwAAAP//AwBQSwECLQAUAAYACAAAACEAnK1jM+8AAACIAQAAEwAA&#13;&#10;AAAAAAAAAAAAAAAAAAAAW0NvbnRlbnRfVHlwZXNdLnhtbFBLAQItABQABgAIAAAAIQBR5/GmvwAA&#13;&#10;ABYBAAALAAAAAAAAAAAAAAAAACABAABfcmVscy8ucmVsc1BLAQItABQABgAIAAAAIQBycXqlygAA&#13;&#10;AOIAAAAPAAAAAAAAAAAAAAAAAAgCAABkcnMvZG93bnJldi54bWxQSwUGAAAAAAMAAwC3AAAA/wIA&#13;&#10;AAAA&#13;&#10;" filled="f" stroked="f">
                  <v:path arrowok="t"/>
                  <v:textbox inset="0,0,0,0">
                    <w:txbxContent>
                      <w:p w:rsidR="000545FF" w:rsidRDefault="000545FF">
                        <w:pPr>
                          <w:spacing w:line="305" w:lineRule="exact"/>
                          <w:rPr>
                            <w:sz w:val="24"/>
                          </w:rPr>
                        </w:pPr>
                        <w:r>
                          <w:rPr>
                            <w:color w:val="231F20"/>
                            <w:spacing w:val="3"/>
                            <w:w w:val="105"/>
                            <w:sz w:val="24"/>
                          </w:rPr>
                          <w:t>Original</w:t>
                        </w:r>
                        <w:r>
                          <w:rPr>
                            <w:color w:val="231F20"/>
                            <w:spacing w:val="-47"/>
                            <w:w w:val="105"/>
                            <w:sz w:val="24"/>
                          </w:rPr>
                          <w:t xml:space="preserve"> </w:t>
                        </w:r>
                        <w:r>
                          <w:rPr>
                            <w:color w:val="231F20"/>
                            <w:spacing w:val="4"/>
                            <w:w w:val="105"/>
                            <w:sz w:val="24"/>
                          </w:rPr>
                          <w:t>Investment</w:t>
                        </w:r>
                      </w:p>
                      <w:p w:rsidR="000545FF" w:rsidRDefault="000545FF">
                        <w:pPr>
                          <w:spacing w:before="109"/>
                          <w:ind w:left="1252"/>
                          <w:rPr>
                            <w:sz w:val="24"/>
                          </w:rPr>
                        </w:pPr>
                        <w:r>
                          <w:rPr>
                            <w:color w:val="231F20"/>
                            <w:w w:val="105"/>
                            <w:sz w:val="24"/>
                          </w:rPr>
                          <w:t>Or</w:t>
                        </w:r>
                      </w:p>
                    </w:txbxContent>
                  </v:textbox>
                </v:shape>
                <v:shape id=" 184" o:spid="_x0000_s1117" type="#_x0000_t202" style="position:absolute;left:3299;top:1732;width:3631;height:5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6jseMkAAADiAAAADwAAAGRycy9kb3ducmV2LnhtbESPT2sC&#13;&#10;MRTE74V+h/AEb5p1pf9WoxRFLJQetC30+Ni8bpZuXpYkrvHbNwWhl4FhmN8wy3WynRjIh9axgtm0&#13;&#10;AEFcO91yo+DjfTd5BBEissbOMSm4UID16vZmiZV2Zz7QcIyNyBAOFSowMfaVlKE2ZDFMXU+cs2/n&#13;&#10;LcZsfSO1x3OG206WRXEvLbacFwz2tDFU/xxPVsHnpt+9pi+Db8Od3m/Lh8PF10mp8ShtF1meFyAi&#13;&#10;pfjfuCJetIJy/gR/j/IbEHL1CwAA//8DAFBLAQItABQABgAIAAAAIQCcrWMz7wAAAIgBAAATAAAA&#13;&#10;AAAAAAAAAAAAAAAAAABbQ29udGVudF9UeXBlc10ueG1sUEsBAi0AFAAGAAgAAAAhAFHn8aa/AAAA&#13;&#10;FgEAAAsAAAAAAAAAAAAAAAAAIAEAAF9yZWxzLy5yZWxzUEsBAi0AFAAGAAgAAAAhAPeo7HjJAAAA&#13;&#10;4gAAAA8AAAAAAAAAAAAAAAAACAIAAGRycy9kb3ducmV2LnhtbFBLBQYAAAAAAwADALcAAAD+AgAA&#13;&#10;AAA=&#13;&#10;" filled="f" stroked="f">
                  <v:path arrowok="t"/>
                  <v:textbox inset="0,0,0,0">
                    <w:txbxContent>
                      <w:p w:rsidR="000545FF" w:rsidRDefault="000545FF">
                        <w:pPr>
                          <w:spacing w:line="235" w:lineRule="auto"/>
                          <w:rPr>
                            <w:sz w:val="24"/>
                          </w:rPr>
                        </w:pPr>
                        <w:r>
                          <w:rPr>
                            <w:color w:val="231F20"/>
                            <w:sz w:val="24"/>
                          </w:rPr>
                          <w:t xml:space="preserve">Annual Average Net Earnings </w:t>
                        </w:r>
                        <w:r>
                          <w:rPr>
                            <w:color w:val="231F20"/>
                            <w:position w:val="-19"/>
                            <w:sz w:val="24"/>
                          </w:rPr>
                          <w:t>x 100</w:t>
                        </w:r>
                      </w:p>
                    </w:txbxContent>
                  </v:textbox>
                </v:shape>
                <v:shape id=" 183" o:spid="_x0000_s1118" type="#_x0000_t202" style="position:absolute;left:3773;top:2149;width:2040;height:3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wi0mskAAADiAAAADwAAAGRycy9kb3ducmV2LnhtbESPTUsD&#13;&#10;MRCG74L/IYzgzWZd/GLbtEhLURAPrRZ6HDbjZnEzWZK4Tf+9cxC8DLwM7/PyLFbFD2qimPrABm5n&#13;&#10;FSjiNtieOwOfH9ubJ1ApI1scApOBMyVYLS8vFtjYcOIdTfvcKYFwatCAy3lstE6tI49pFkZi+X2F&#13;&#10;6DFLjJ22EU8C94Ouq+pBe+xZFhyOtHbUfu9/vIHDety+laPD9+nevmzqx905tsWY66uymct5noPK&#13;&#10;VPJ/4w/xag3Ud+IgRmIDSi9/AQAA//8DAFBLAQItABQABgAIAAAAIQCcrWMz7wAAAIgBAAATAAAA&#13;&#10;AAAAAAAAAAAAAAAAAABbQ29udGVudF9UeXBlc10ueG1sUEsBAi0AFAAGAAgAAAAhAFHn8aa/AAAA&#13;&#10;FgEAAAsAAAAAAAAAAAAAAAAAIAEAAF9yZWxzLy5yZWxzUEsBAi0AFAAGAAgAAAAhAN8ItJrJAAAA&#13;&#10;4gAAAA8AAAAAAAAAAAAAAAAACAIAAGRycy9kb3ducmV2LnhtbFBLBQYAAAAAAwADALcAAAD+AgAA&#13;&#10;AAA=&#13;&#10;" filled="f" stroked="f">
                  <v:path arrowok="t"/>
                  <v:textbox inset="0,0,0,0">
                    <w:txbxContent>
                      <w:p w:rsidR="000545FF" w:rsidRDefault="000545FF">
                        <w:pPr>
                          <w:spacing w:line="305" w:lineRule="exact"/>
                          <w:rPr>
                            <w:sz w:val="24"/>
                          </w:rPr>
                        </w:pPr>
                        <w:r>
                          <w:rPr>
                            <w:color w:val="231F20"/>
                            <w:sz w:val="24"/>
                          </w:rPr>
                          <w:t>Average Investment</w:t>
                        </w:r>
                      </w:p>
                    </w:txbxContent>
                  </v:textbox>
                </v:shape>
                <w10:wrap type="topAndBottom" anchorx="page"/>
              </v:group>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98"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term “average annual net earnings” is the average of the earnings (after depreciation and tax) over the whole of the economic life of the project and is calculated by using the formula</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63" w:line="280" w:lineRule="auto"/>
        <w:ind w:left="277" w:right="216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amount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“average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according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4"/>
        </w:rPr>
        <w:t>methods.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ind w:left="1978"/>
        <w:jc w:val="both"/>
      </w:pPr>
      <w:r>
        <w:rPr>
          <w:noProof/>
        </w:rPr>
        <w:lastRenderedPageBreak/>
        <mc:AlternateContent>
          <mc:Choice Requires="wps">
            <w:drawing>
              <wp:anchor distT="0" distB="0" distL="114300" distR="114300" simplePos="0" relativeHeight="1581516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32" nam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CAAFE" id=" 181" o:spid="_x0000_s1026" style="position:absolute;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tqMK4AQAAYAMAAA4AAABkcnMvZTJvRG9jLnhtbKxTwW7bMAy9D9g/CLovdlI0S4w4xVCv&#13;&#10;u3RbgXYfwEhyLEwWBUmJnb8fpcTtst2GXQSTj3zke5I3d2Nv2FH5oNHWfD4rOVNWoNR2X/MfLw8f&#13;&#10;VpyFCFaCQatqflKB323fv9sMrlIL7NBI5RmR2FANruZdjK4qiiA61UOYoVOWwBZ9D5FCvy+kh4HY&#13;&#10;e1MsynJZDOil8yhUCJRtziDfZv62VSJ+b9ugIjM1p91iPn0+d/ksthuo9h5cp8VlD/iHNXrQlqa+&#13;&#10;UjUQgR28/ouq18JjwDbOBPYFtq0WKosgOfPyDznPHTiVxZA7wb36FP4frfh2fPJMy5ovbhacWejp&#13;&#10;lth8NeeMrBlcqKji3j75JE6M9tk9ovgZElhcoSkIjrh2w1eURAKHiNmSsfV96iaxbMymn96sV2Nk&#13;&#10;4pwVlF6ty/VydZuHF1BNrc6H+EVhz9JHzY22yRao4PgYYt4Fqqkm5S0+aGMSAJWxbKj58ua2LHNP&#13;&#10;QKNlghMY/H53bzw7Aj2Q5mOzbj5Ns6/qPB6sPPN1CuTnKYigzSWgdY29uJKMOLu3Q3kiUya76Bap&#13;&#10;5OqZ/B7n9rcfY/sL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9q2ow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Decision Criterion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Decision Rule is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68"/>
        </w:numPr>
        <w:tabs>
          <w:tab w:val="left" w:pos="2659"/>
        </w:tabs>
        <w:spacing w:before="1" w:line="280" w:lineRule="auto"/>
        <w:ind w:right="47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Higher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ARR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ARR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above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minimum</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expected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return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Accept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68"/>
        </w:numPr>
        <w:tabs>
          <w:tab w:val="left" w:pos="2659"/>
        </w:tabs>
        <w:spacing w:before="113" w:line="280" w:lineRule="auto"/>
        <w:ind w:right="47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Lower </w:t>
      </w:r>
      <w:r w:rsidRPr="000545FF">
        <w:rPr>
          <w:rFonts w:ascii="Times New Roman" w:hAnsi="Times New Roman" w:cs="Times New Roman"/>
          <w:color w:val="231F20"/>
          <w:spacing w:val="2"/>
          <w:sz w:val="24"/>
          <w:szCs w:val="24"/>
        </w:rPr>
        <w:t xml:space="preserve">the ARR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ARR </w:t>
      </w:r>
      <w:r w:rsidRPr="000545FF">
        <w:rPr>
          <w:rFonts w:ascii="Times New Roman" w:hAnsi="Times New Roman" w:cs="Times New Roman"/>
          <w:color w:val="231F20"/>
          <w:spacing w:val="3"/>
          <w:sz w:val="24"/>
          <w:szCs w:val="24"/>
        </w:rPr>
        <w:t xml:space="preserve">below minimum expected rate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return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Reject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Normally, business enterprises </w:t>
      </w:r>
      <w:r w:rsidRPr="000545FF">
        <w:rPr>
          <w:rFonts w:ascii="Times New Roman" w:hAnsi="Times New Roman" w:cs="Times New Roman"/>
          <w:color w:val="231F20"/>
          <w:spacing w:val="2"/>
        </w:rPr>
        <w:t xml:space="preserve">fix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minimum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return.  </w:t>
      </w:r>
      <w:r w:rsidRPr="000545FF">
        <w:rPr>
          <w:rFonts w:ascii="Times New Roman" w:hAnsi="Times New Roman" w:cs="Times New Roman"/>
          <w:color w:val="231F20"/>
          <w:spacing w:val="2"/>
        </w:rPr>
        <w:t>Any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give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below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straightaway </w:t>
      </w:r>
      <w:r w:rsidRPr="000545FF">
        <w:rPr>
          <w:rFonts w:ascii="Times New Roman" w:hAnsi="Times New Roman" w:cs="Times New Roman"/>
          <w:color w:val="231F20"/>
          <w:spacing w:val="3"/>
        </w:rPr>
        <w:t>rejected.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choice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different projects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ranked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ascending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descending </w:t>
      </w:r>
      <w:r w:rsidRPr="000545FF">
        <w:rPr>
          <w:rFonts w:ascii="Times New Roman" w:hAnsi="Times New Roman" w:cs="Times New Roman"/>
          <w:color w:val="231F20"/>
          <w:spacing w:val="4"/>
        </w:rPr>
        <w:t xml:space="preserve">order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below</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minimum</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rejected.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case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giving rates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return higher than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minimum </w:t>
      </w:r>
      <w:r w:rsidRPr="000545FF">
        <w:rPr>
          <w:rFonts w:ascii="Times New Roman" w:hAnsi="Times New Roman" w:cs="Times New Roman"/>
          <w:color w:val="231F20"/>
          <w:spacing w:val="4"/>
        </w:rPr>
        <w:t xml:space="preserve">rate, </w:t>
      </w:r>
      <w:r w:rsidRPr="000545FF">
        <w:rPr>
          <w:rFonts w:ascii="Times New Roman" w:hAnsi="Times New Roman" w:cs="Times New Roman"/>
          <w:color w:val="231F20"/>
          <w:spacing w:val="3"/>
        </w:rPr>
        <w:t xml:space="preserve">obviously projects giving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higher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return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preferred </w:t>
      </w:r>
      <w:r w:rsidRPr="000545FF">
        <w:rPr>
          <w:rFonts w:ascii="Times New Roman" w:hAnsi="Times New Roman" w:cs="Times New Roman"/>
          <w:color w:val="231F20"/>
          <w:spacing w:val="4"/>
        </w:rPr>
        <w:t xml:space="preserve">over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giving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lower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return.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Advantages of ARR 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following are the advantages of ARR method: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68"/>
        </w:numPr>
        <w:tabs>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takes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account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savings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3"/>
          <w:sz w:val="24"/>
          <w:szCs w:val="24"/>
        </w:rPr>
        <w:t>entire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 xml:space="preserve">life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asset.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Hence,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provides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better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comparison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compared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0"/>
          <w:numId w:val="68"/>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3"/>
          <w:sz w:val="24"/>
          <w:szCs w:val="24"/>
        </w:rPr>
        <w:t>embodies</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3"/>
          <w:sz w:val="24"/>
          <w:szCs w:val="24"/>
        </w:rPr>
        <w:t>concept</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3"/>
          <w:sz w:val="24"/>
          <w:szCs w:val="24"/>
        </w:rPr>
        <w:t>‘net</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3"/>
          <w:sz w:val="24"/>
          <w:szCs w:val="24"/>
        </w:rPr>
        <w:t>earnings’</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3"/>
          <w:sz w:val="24"/>
          <w:szCs w:val="24"/>
        </w:rPr>
        <w:t>while</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 xml:space="preserve">evaluating </w:t>
      </w:r>
      <w:r w:rsidRPr="000545FF">
        <w:rPr>
          <w:rFonts w:ascii="Times New Roman" w:hAnsi="Times New Roman" w:cs="Times New Roman"/>
          <w:color w:val="231F20"/>
          <w:spacing w:val="3"/>
          <w:sz w:val="24"/>
          <w:szCs w:val="24"/>
        </w:rPr>
        <w:t xml:space="preserve">capital investment projects, which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absent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case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4"/>
          <w:sz w:val="24"/>
          <w:szCs w:val="24"/>
        </w:rPr>
        <w:t>other methods.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Disadvantages of ARR 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following are the disadvantages of this method: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68"/>
        </w:numPr>
        <w:tabs>
          <w:tab w:val="left" w:pos="2659"/>
        </w:tabs>
        <w:spacing w:before="1"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does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3"/>
          <w:sz w:val="24"/>
          <w:szCs w:val="24"/>
        </w:rPr>
        <w:t xml:space="preserve">take into account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time value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money. </w:t>
      </w:r>
      <w:r w:rsidRPr="000545FF">
        <w:rPr>
          <w:rFonts w:ascii="Times New Roman" w:hAnsi="Times New Roman" w:cs="Times New Roman"/>
          <w:color w:val="231F20"/>
          <w:spacing w:val="3"/>
          <w:sz w:val="24"/>
          <w:szCs w:val="24"/>
        </w:rPr>
        <w:t xml:space="preserve">Thus,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2"/>
          <w:sz w:val="24"/>
          <w:szCs w:val="24"/>
        </w:rPr>
        <w:t xml:space="preserve">has the </w:t>
      </w:r>
      <w:r w:rsidRPr="000545FF">
        <w:rPr>
          <w:rFonts w:ascii="Times New Roman" w:hAnsi="Times New Roman" w:cs="Times New Roman"/>
          <w:color w:val="231F20"/>
          <w:spacing w:val="3"/>
          <w:sz w:val="24"/>
          <w:szCs w:val="24"/>
        </w:rPr>
        <w:t xml:space="preserve">same fundamental defect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that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pay-back method.</w:t>
      </w:r>
    </w:p>
    <w:p w:rsidR="003839EA" w:rsidRPr="000545FF" w:rsidRDefault="00B94212" w:rsidP="000545FF">
      <w:pPr>
        <w:pStyle w:val="ListParagraph"/>
        <w:numPr>
          <w:ilvl w:val="0"/>
          <w:numId w:val="68"/>
        </w:numPr>
        <w:tabs>
          <w:tab w:val="left" w:pos="2659"/>
        </w:tabs>
        <w:spacing w:before="170"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methods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calculating</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Accounting</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Return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due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diverse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concepts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investments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well</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earnings.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957" w:right="216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1568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31" nam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6F8D5" id=" 180" o:spid="_x0000_s1026" style="position:absolute;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mQ7O4AQAAYAMAAA4AAABkcnMvZTJvRG9jLnhtbKxTwW7bMAy9D9g/CLovdlI0S4w4xVCv&#13;&#10;u3RbgXYfwEhyLEwWBUmJnb8fpcTtst2GXQSTj3zke5I3d2Nv2FH5oNHWfD4rOVNWoNR2X/MfLw8f&#13;&#10;VpyFCFaCQatqflKB323fv9sMrlIL7NBI5RmR2FANruZdjK4qiiA61UOYoVOWwBZ9D5FCvy+kh4HY&#13;&#10;e1MsynJZDOil8yhUCJRtziDfZv62VSJ+b9ugIjM1p91iPn0+d/ksthuo9h5cp8VlD/iHNXrQlqa+&#13;&#10;UjUQgR28/ouq18JjwDbOBPYFtq0WKosgOfPyDznPHTiVxZA7wb36FP4frfh2fPJMy5ovbuacWejp&#13;&#10;lth8RWaRNYMLFVXc2yefxInRPrtHFD9DAosrNAXBEddu+IqSSOAQMVsytr5P3SSWjdn005v1aoxM&#13;&#10;nLOC0qt1uV6ubvPwAqqp1fkQvyjsWfqoudE22QIVHB9DzLtANdWkvMUHbUwCoDKWDTVf3tyWZe4J&#13;&#10;aLRMcAKD3+/ujWdHoAfSfGzWzadp9lWdx4OVZ75Ogfw8BRG0uQS0rrEXV5IRZ/d2KE9kymQX3SKV&#13;&#10;XD2T3+Pc/vZjbH8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XGZDs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Each method gives different results. This reduces the reliability of the method.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On account of the above disadvantages, the Accounting Rate of Return Method is not much in use these days.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67"/>
        </w:numPr>
        <w:tabs>
          <w:tab w:val="left" w:pos="525"/>
        </w:tabs>
        <w:jc w:val="both"/>
      </w:pPr>
      <w:r w:rsidRPr="000545FF">
        <w:rPr>
          <w:color w:val="231F20"/>
          <w:spacing w:val="3"/>
        </w:rPr>
        <w:t xml:space="preserve">Sophisticated </w:t>
      </w:r>
      <w:r w:rsidRPr="000545FF">
        <w:rPr>
          <w:color w:val="231F20"/>
        </w:rPr>
        <w:t xml:space="preserve">or </w:t>
      </w:r>
      <w:r w:rsidRPr="000545FF">
        <w:rPr>
          <w:color w:val="231F20"/>
          <w:spacing w:val="3"/>
        </w:rPr>
        <w:t>Discounted Cash Flow</w:t>
      </w:r>
      <w:r w:rsidRPr="000545FF">
        <w:rPr>
          <w:color w:val="231F20"/>
          <w:spacing w:val="-7"/>
        </w:rPr>
        <w:t xml:space="preserve"> </w:t>
      </w:r>
      <w:r w:rsidRPr="000545FF">
        <w:rPr>
          <w:color w:val="231F20"/>
          <w:spacing w:val="4"/>
        </w:rPr>
        <w:t>Methods</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discounted cash flow technique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improvement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pay-back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considers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money. </w:t>
      </w:r>
      <w:r w:rsidRPr="000545FF">
        <w:rPr>
          <w:rFonts w:ascii="Times New Roman" w:hAnsi="Times New Roman" w:cs="Times New Roman"/>
          <w:color w:val="231F20"/>
        </w:rPr>
        <w:t>It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takes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interest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pay-back</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stages: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67"/>
        </w:numPr>
        <w:tabs>
          <w:tab w:val="left" w:pos="957"/>
          <w:tab w:val="left" w:pos="958"/>
        </w:tabs>
        <w:spacing w:before="0" w:line="276"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Calculation</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flows,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i/>
          <w:color w:val="231F20"/>
          <w:spacing w:val="3"/>
          <w:sz w:val="24"/>
          <w:szCs w:val="24"/>
        </w:rPr>
        <w:t>i.e.,</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color w:val="231F20"/>
          <w:spacing w:val="3"/>
          <w:sz w:val="24"/>
          <w:szCs w:val="24"/>
        </w:rPr>
        <w:t>both</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inflows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outflows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(preferably </w:t>
      </w:r>
      <w:r w:rsidRPr="000545FF">
        <w:rPr>
          <w:rFonts w:ascii="Times New Roman" w:hAnsi="Times New Roman" w:cs="Times New Roman"/>
          <w:color w:val="231F20"/>
          <w:spacing w:val="3"/>
          <w:sz w:val="24"/>
          <w:szCs w:val="24"/>
        </w:rPr>
        <w:t>after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tax)</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full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asset.</w:t>
      </w:r>
    </w:p>
    <w:p w:rsidR="003839EA" w:rsidRPr="000545FF" w:rsidRDefault="00B94212" w:rsidP="000545FF">
      <w:pPr>
        <w:pStyle w:val="ListParagraph"/>
        <w:numPr>
          <w:ilvl w:val="1"/>
          <w:numId w:val="67"/>
        </w:numPr>
        <w:tabs>
          <w:tab w:val="left" w:pos="957"/>
          <w:tab w:val="left" w:pos="958"/>
        </w:tabs>
        <w:spacing w:before="12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Discounting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flows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calculated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discount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factor.</w:t>
      </w:r>
    </w:p>
    <w:p w:rsidR="003839EA" w:rsidRPr="000545FF" w:rsidRDefault="00B94212" w:rsidP="000545FF">
      <w:pPr>
        <w:pStyle w:val="ListParagraph"/>
        <w:numPr>
          <w:ilvl w:val="1"/>
          <w:numId w:val="67"/>
        </w:numPr>
        <w:tabs>
          <w:tab w:val="left" w:pos="957"/>
          <w:tab w:val="left" w:pos="958"/>
        </w:tabs>
        <w:spacing w:before="165"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Aggregating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discounted cash inflows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comparing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total </w:t>
      </w:r>
      <w:r w:rsidRPr="000545FF">
        <w:rPr>
          <w:rFonts w:ascii="Times New Roman" w:hAnsi="Times New Roman" w:cs="Times New Roman"/>
          <w:color w:val="231F20"/>
          <w:spacing w:val="3"/>
          <w:sz w:val="24"/>
          <w:szCs w:val="24"/>
        </w:rPr>
        <w:t xml:space="preserve">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discounted cash</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outflows.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Discounted cash flow technique thus recognizes that ` 1 of today (the cash outflow) is worth more than ` 1 received at a future date (cash inflow).</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3"/>
        </w:rPr>
        <w:t xml:space="preserve">Discounted cash flow methods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evaluating capital </w:t>
      </w:r>
      <w:r w:rsidRPr="000545FF">
        <w:rPr>
          <w:rFonts w:ascii="Times New Roman" w:hAnsi="Times New Roman" w:cs="Times New Roman"/>
          <w:color w:val="231F20"/>
          <w:spacing w:val="4"/>
        </w:rPr>
        <w:t xml:space="preserve">investment </w:t>
      </w:r>
      <w:r w:rsidRPr="000545FF">
        <w:rPr>
          <w:rFonts w:ascii="Times New Roman" w:hAnsi="Times New Roman" w:cs="Times New Roman"/>
          <w:color w:val="231F20"/>
          <w:spacing w:val="3"/>
        </w:rPr>
        <w:t xml:space="preserve">proposals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types.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66"/>
        </w:numPr>
        <w:tabs>
          <w:tab w:val="left" w:pos="675"/>
        </w:tabs>
        <w:ind w:hanging="398"/>
        <w:jc w:val="both"/>
      </w:pPr>
      <w:r w:rsidRPr="000545FF">
        <w:rPr>
          <w:color w:val="231F20"/>
          <w:spacing w:val="2"/>
        </w:rPr>
        <w:t xml:space="preserve">The Net </w:t>
      </w:r>
      <w:r w:rsidRPr="000545FF">
        <w:rPr>
          <w:color w:val="231F20"/>
          <w:spacing w:val="3"/>
        </w:rPr>
        <w:t>Present Value (NPV)</w:t>
      </w:r>
      <w:r w:rsidRPr="000545FF">
        <w:rPr>
          <w:color w:val="231F20"/>
          <w:spacing w:val="-1"/>
        </w:rPr>
        <w:t xml:space="preserve"> </w:t>
      </w:r>
      <w:r w:rsidRPr="000545FF">
        <w:rPr>
          <w:color w:val="231F20"/>
          <w:spacing w:val="4"/>
        </w:rPr>
        <w:t>Method.</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This method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considered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best method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evaluating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capital investment proposals.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method, cash inflows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cash </w:t>
      </w:r>
      <w:r w:rsidRPr="000545FF">
        <w:rPr>
          <w:rFonts w:ascii="Times New Roman" w:hAnsi="Times New Roman" w:cs="Times New Roman"/>
          <w:color w:val="231F20"/>
          <w:spacing w:val="3"/>
        </w:rPr>
        <w:t xml:space="preserve">outflows associated with each project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first worked out.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present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acceptable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considered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cut-off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generally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basis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capital </w:t>
      </w:r>
      <w:r w:rsidRPr="000545FF">
        <w:rPr>
          <w:rFonts w:ascii="Times New Roman" w:hAnsi="Times New Roman" w:cs="Times New Roman"/>
          <w:color w:val="231F20"/>
          <w:spacing w:val="3"/>
        </w:rPr>
        <w:t xml:space="preserve">suitably adjusted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allow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risk element involved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represent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commitments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various points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working capital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taken </w:t>
      </w:r>
      <w:r w:rsidRPr="000545FF">
        <w:rPr>
          <w:rFonts w:ascii="Times New Roman" w:hAnsi="Times New Roman" w:cs="Times New Roman"/>
          <w:color w:val="231F20"/>
        </w:rPr>
        <w:t>as 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cash</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1721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30" nam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5C2E2" id=" 179" o:spid="_x0000_s1026" style="position:absolute;z-index:158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kBMNC4AQAAYAMAAA4AAABkcnMvZTJvRG9jLnhtbKxTwW7bMAy9D9g/CLovdlI0TYw4xVCv&#13;&#10;u3RbgW4fwEhyLEwWBUmJnb8fpcTtst2GXQSTj3zke5I392Nv2FH5oNHWfD4rOVNWoNR2X/Mf3x8/&#13;&#10;rDgLEawEg1bV/KQCv9++f7cZXKUW2KGRyjMisaEaXM27GF1VFEF0qocwQ6csgS36HiKFfl9IDwOx&#13;&#10;96ZYlOWyGNBL51GoECjbnEG+zfxtq0T81rZBRWZqTrvFfPp87vJZbDdQ7T24TovLHvAPa/SgLU19&#13;&#10;pWogAjt4/RdVr4XHgG2cCewLbFstVBZBcublH3JeOnAqiyF3gnv1Kfw/WvH1+OyZljVf3JBBFnq6&#13;&#10;JTa/W3NG1gwuVFTxYJ99EidG++KeUPwMCSyu0BQER1y74QtKIoFDxGzJ2Po+dZNYNmbTT2/WqzEy&#13;&#10;cc4KSq/W5Xq5us3DC6imVudD/KywZ+mj5kbbZAtUcHwKMe8C1VST8hYftTEJgMpYNtR8eXNblrkn&#13;&#10;oNEywQkMfr97MJ4dgR5Ic9esm4/T7Ks6jwcrz3ydAvlpCiJocwloXWMvriQjzu7tUJ7IlMkuukUq&#13;&#10;uXomv8e5/e3H2P4C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QEw0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outflow in the year the project starts commercial production. Profit after tax before depreciation represents cash inflows. The Net Present Value (NPV) is the difference between the total present value of future cash inflows and the total present value of future cash outflows.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80"/>
        <w:jc w:val="both"/>
        <w:rPr>
          <w:rFonts w:ascii="Times New Roman" w:hAnsi="Times New Roman" w:cs="Times New Roman"/>
        </w:rPr>
      </w:pPr>
      <w:r w:rsidRPr="000545FF">
        <w:rPr>
          <w:rFonts w:ascii="Times New Roman" w:hAnsi="Times New Roman" w:cs="Times New Roman"/>
          <w:color w:val="231F20"/>
        </w:rPr>
        <w:t>The formula for calculating the NPV in case of conventional cash flows can be put as follows:</w:t>
      </w:r>
    </w:p>
    <w:p w:rsidR="003839EA" w:rsidRPr="000545FF" w:rsidRDefault="00B94212" w:rsidP="000545FF">
      <w:pPr>
        <w:pStyle w:val="BodyText"/>
        <w:spacing w:before="10"/>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171" behindDoc="0" locked="0" layoutInCell="1" allowOverlap="1">
            <wp:simplePos x="0" y="0"/>
            <wp:positionH relativeFrom="page">
              <wp:posOffset>3592607</wp:posOffset>
            </wp:positionH>
            <wp:positionV relativeFrom="paragraph">
              <wp:posOffset>218692</wp:posOffset>
            </wp:positionV>
            <wp:extent cx="1450646" cy="390048"/>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41" cstate="print"/>
                    <a:stretch>
                      <a:fillRect/>
                    </a:stretch>
                  </pic:blipFill>
                  <pic:spPr>
                    <a:xfrm>
                      <a:off x="0" y="0"/>
                      <a:ext cx="1450646" cy="390048"/>
                    </a:xfrm>
                    <a:prstGeom prst="rect">
                      <a:avLst/>
                    </a:prstGeom>
                  </pic:spPr>
                </pic:pic>
              </a:graphicData>
            </a:graphic>
          </wp:anchor>
        </w:drawing>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BodyText"/>
        <w:spacing w:line="278" w:lineRule="auto"/>
        <w:ind w:left="1978" w:right="471" w:firstLine="720"/>
        <w:jc w:val="both"/>
        <w:rPr>
          <w:rFonts w:ascii="Times New Roman" w:hAnsi="Times New Roman" w:cs="Times New Roman"/>
        </w:rPr>
      </w:pPr>
      <w:r w:rsidRPr="000545FF">
        <w:rPr>
          <w:rFonts w:ascii="Times New Roman" w:hAnsi="Times New Roman" w:cs="Times New Roman"/>
          <w:color w:val="231F20"/>
        </w:rPr>
        <w:t>In case of non-conventional cash inflows (</w:t>
      </w:r>
      <w:r w:rsidRPr="000545FF">
        <w:rPr>
          <w:rFonts w:ascii="Times New Roman" w:hAnsi="Times New Roman" w:cs="Times New Roman"/>
          <w:i/>
          <w:color w:val="231F20"/>
        </w:rPr>
        <w:t xml:space="preserve">i.e., </w:t>
      </w:r>
      <w:r w:rsidRPr="000545FF">
        <w:rPr>
          <w:rFonts w:ascii="Times New Roman" w:hAnsi="Times New Roman" w:cs="Times New Roman"/>
          <w:color w:val="231F20"/>
        </w:rPr>
        <w:t>where there are a series of cash inflows as well cash outflows) the equation for calculating NPV is as follows:</w:t>
      </w:r>
    </w:p>
    <w:p w:rsidR="003839EA" w:rsidRPr="000545FF" w:rsidRDefault="00B94212" w:rsidP="000545FF">
      <w:pPr>
        <w:pStyle w:val="BodyText"/>
        <w:spacing w:before="4"/>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172" behindDoc="0" locked="0" layoutInCell="1" allowOverlap="1">
            <wp:simplePos x="0" y="0"/>
            <wp:positionH relativeFrom="page">
              <wp:posOffset>3186207</wp:posOffset>
            </wp:positionH>
            <wp:positionV relativeFrom="paragraph">
              <wp:posOffset>231231</wp:posOffset>
            </wp:positionV>
            <wp:extent cx="2271446" cy="381000"/>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2" cstate="print"/>
                    <a:stretch>
                      <a:fillRect/>
                    </a:stretch>
                  </pic:blipFill>
                  <pic:spPr>
                    <a:xfrm>
                      <a:off x="0" y="0"/>
                      <a:ext cx="2271446" cy="381000"/>
                    </a:xfrm>
                    <a:prstGeom prst="rect">
                      <a:avLst/>
                    </a:prstGeom>
                  </pic:spPr>
                </pic:pic>
              </a:graphicData>
            </a:graphic>
          </wp:anchor>
        </w:drawing>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 xml:space="preserve">Where: NPV = Net Present Value, NCF = Cash Inflows at different time periods, k = Cost of Capital or Cut-off Rate, </w:t>
      </w:r>
      <w:r w:rsidRPr="000545FF">
        <w:rPr>
          <w:rFonts w:ascii="Times New Roman" w:hAnsi="Times New Roman" w:cs="Times New Roman"/>
          <w:color w:val="231F20"/>
          <w:w w:val="110"/>
        </w:rPr>
        <w:t xml:space="preserve">I </w:t>
      </w:r>
      <w:r w:rsidRPr="000545FF">
        <w:rPr>
          <w:rFonts w:ascii="Times New Roman" w:hAnsi="Times New Roman" w:cs="Times New Roman"/>
          <w:color w:val="231F20"/>
        </w:rPr>
        <w:t>= Cash Outflows at different time periods.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Decision Criterion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Decision Rule is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66"/>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NPV</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Positive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Accept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66"/>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NPV</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Zero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Negative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Reject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73"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2"/>
        </w:rPr>
        <w:t>Net</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‘accept</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reject’</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criterion.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NPV</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positive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t>
      </w:r>
      <w:r w:rsidRPr="000545FF">
        <w:rPr>
          <w:rFonts w:ascii="Times New Roman" w:hAnsi="Times New Roman" w:cs="Times New Roman"/>
          <w:i/>
          <w:color w:val="231F20"/>
          <w:spacing w:val="3"/>
        </w:rPr>
        <w:t>i.e.,</w:t>
      </w:r>
      <w:r w:rsidRPr="000545FF">
        <w:rPr>
          <w:rFonts w:ascii="Times New Roman" w:hAnsi="Times New Roman" w:cs="Times New Roman"/>
          <w:i/>
          <w:color w:val="231F20"/>
          <w:spacing w:val="-11"/>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than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accepted.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However, </w:t>
      </w:r>
      <w:r w:rsidRPr="000545FF">
        <w:rPr>
          <w:rFonts w:ascii="Times New Roman" w:hAnsi="Times New Roman" w:cs="Times New Roman"/>
          <w:color w:val="231F20"/>
        </w:rPr>
        <w:t>if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NPV</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negative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t>
      </w:r>
      <w:r w:rsidRPr="000545FF">
        <w:rPr>
          <w:rFonts w:ascii="Times New Roman" w:hAnsi="Times New Roman" w:cs="Times New Roman"/>
          <w:i/>
          <w:color w:val="231F20"/>
          <w:spacing w:val="3"/>
        </w:rPr>
        <w:t>i.e.,</w:t>
      </w:r>
      <w:r w:rsidRPr="000545FF">
        <w:rPr>
          <w:rFonts w:ascii="Times New Roman" w:hAnsi="Times New Roman" w:cs="Times New Roman"/>
          <w:i/>
          <w:color w:val="231F20"/>
          <w:spacing w:val="2"/>
        </w:rPr>
        <w:t xml:space="preserve"> </w:t>
      </w:r>
      <w:r w:rsidRPr="000545FF">
        <w:rPr>
          <w:rFonts w:ascii="Times New Roman" w:hAnsi="Times New Roman" w:cs="Times New Roman"/>
          <w:color w:val="231F20"/>
          <w:spacing w:val="3"/>
        </w:rPr>
        <w:t>present-value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less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rejected.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Example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company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considering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purchase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machine. </w:t>
      </w:r>
      <w:r w:rsidRPr="000545FF">
        <w:rPr>
          <w:rFonts w:ascii="Times New Roman" w:hAnsi="Times New Roman" w:cs="Times New Roman"/>
          <w:color w:val="231F20"/>
          <w:spacing w:val="4"/>
        </w:rPr>
        <w:t xml:space="preserve">Two </w:t>
      </w:r>
      <w:r w:rsidRPr="000545FF">
        <w:rPr>
          <w:rFonts w:ascii="Times New Roman" w:hAnsi="Times New Roman" w:cs="Times New Roman"/>
          <w:color w:val="231F20"/>
          <w:spacing w:val="3"/>
        </w:rPr>
        <w:t>alternative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machines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(X</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suggested,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initial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6" w:line="280" w:lineRule="auto"/>
        <w:ind w:left="277" w:right="216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1772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29" nam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0BAC4" id=" 178" o:spid="_x0000_s1026" style="position:absolute;z-index:1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TND3S4AQAAYAMAAA4AAABkcnMvZTJvRG9jLnhtbKxTwW7bMAy9D9g/CLovdjI0TY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Zc0XizVnFnq6&#13;&#10;Epvf0t1ImsGFijLu7ZNPy4nRPrtHFD9DAosrNDnBEddu+IqSSOAQMUsytr5P1bQsG7Popzfp1RiZ&#13;&#10;OEcFhVfrcr1c3eTmBVRTqfMhflHYs/RRc6NtkgUqOD6GmGeBaspJcYsP2pgEQGUsG2q+/HhTlrkm&#13;&#10;oNEywQkMfr+7N54dgR5Ic9usm09T76s8jwcrz3ydAvl5ciJoc3FoXGMvqiQhzurtUJ5IlEkuuiKl&#13;&#10;XD2T3/1c/vZjbH8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FM0Pd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cost</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20,00,000</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requiring</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1,00,000</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additional</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working</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capital </w:t>
      </w:r>
      <w:r w:rsidR="00B94212" w:rsidRPr="000545FF">
        <w:rPr>
          <w:rFonts w:ascii="Times New Roman" w:hAnsi="Times New Roman" w:cs="Times New Roman"/>
          <w:color w:val="231F20"/>
        </w:rPr>
        <w:t>at</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end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1</w:t>
      </w:r>
      <w:r w:rsidR="00B94212" w:rsidRPr="000545FF">
        <w:rPr>
          <w:rFonts w:ascii="Times New Roman" w:hAnsi="Times New Roman" w:cs="Times New Roman"/>
          <w:color w:val="231F20"/>
          <w:spacing w:val="2"/>
          <w:position w:val="8"/>
        </w:rPr>
        <w:t>st</w:t>
      </w:r>
      <w:r w:rsidR="00B94212" w:rsidRPr="000545FF">
        <w:rPr>
          <w:rFonts w:ascii="Times New Roman" w:hAnsi="Times New Roman" w:cs="Times New Roman"/>
          <w:color w:val="231F20"/>
          <w:spacing w:val="1"/>
          <w:position w:val="8"/>
        </w:rPr>
        <w:t xml:space="preserve"> </w:t>
      </w:r>
      <w:r w:rsidR="00B94212" w:rsidRPr="000545FF">
        <w:rPr>
          <w:rFonts w:ascii="Times New Roman" w:hAnsi="Times New Roman" w:cs="Times New Roman"/>
          <w:color w:val="231F20"/>
          <w:spacing w:val="3"/>
        </w:rPr>
        <w:t>year.</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Earnings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after</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taxation</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expected</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4"/>
        </w:rPr>
        <w:t>follows:</w:t>
      </w:r>
    </w:p>
    <w:p w:rsidR="003839EA" w:rsidRPr="000545FF" w:rsidRDefault="003839EA" w:rsidP="000545FF">
      <w:pPr>
        <w:pStyle w:val="BodyText"/>
        <w:spacing w:after="1"/>
        <w:jc w:val="both"/>
        <w:rPr>
          <w:rFonts w:ascii="Times New Roman" w:hAnsi="Times New Roman" w:cs="Times New Roman"/>
        </w:rPr>
      </w:pPr>
    </w:p>
    <w:tbl>
      <w:tblPr>
        <w:tblW w:w="0" w:type="auto"/>
        <w:tblInd w:w="218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1417"/>
        <w:gridCol w:w="1417"/>
      </w:tblGrid>
      <w:tr w:rsidR="003839EA" w:rsidRPr="000545FF">
        <w:trPr>
          <w:trHeight w:val="399"/>
        </w:trPr>
        <w:tc>
          <w:tcPr>
            <w:tcW w:w="737" w:type="dxa"/>
            <w:vMerge w:val="restart"/>
          </w:tcPr>
          <w:p w:rsidR="003839EA" w:rsidRPr="000545FF" w:rsidRDefault="00B94212" w:rsidP="000545FF">
            <w:pPr>
              <w:pStyle w:val="TableParagraph"/>
              <w:spacing w:before="251"/>
              <w:ind w:left="129"/>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2834" w:type="dxa"/>
            <w:gridSpan w:val="2"/>
          </w:tcPr>
          <w:p w:rsidR="003839EA" w:rsidRPr="000545FF" w:rsidRDefault="00B94212" w:rsidP="000545FF">
            <w:pPr>
              <w:pStyle w:val="TableParagraph"/>
              <w:spacing w:before="49"/>
              <w:ind w:left="663"/>
              <w:jc w:val="both"/>
              <w:rPr>
                <w:rFonts w:ascii="Times New Roman" w:hAnsi="Times New Roman" w:cs="Times New Roman"/>
                <w:b/>
                <w:sz w:val="24"/>
                <w:szCs w:val="24"/>
              </w:rPr>
            </w:pPr>
            <w:r w:rsidRPr="000545FF">
              <w:rPr>
                <w:rFonts w:ascii="Times New Roman" w:hAnsi="Times New Roman" w:cs="Times New Roman"/>
                <w:b/>
                <w:color w:val="231F20"/>
                <w:sz w:val="24"/>
                <w:szCs w:val="24"/>
              </w:rPr>
              <w:t>Cash flows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96"/>
        </w:trPr>
        <w:tc>
          <w:tcPr>
            <w:tcW w:w="737" w:type="dxa"/>
            <w:vMerge/>
            <w:tcBorders>
              <w:top w:val="nil"/>
            </w:tcBorders>
          </w:tcPr>
          <w:p w:rsidR="003839EA" w:rsidRPr="000545FF" w:rsidRDefault="003839EA" w:rsidP="000545FF">
            <w:pPr>
              <w:jc w:val="both"/>
              <w:rPr>
                <w:rFonts w:ascii="Times New Roman" w:hAnsi="Times New Roman" w:cs="Times New Roman"/>
                <w:sz w:val="24"/>
                <w:szCs w:val="24"/>
              </w:rPr>
            </w:pPr>
          </w:p>
        </w:tc>
        <w:tc>
          <w:tcPr>
            <w:tcW w:w="1417" w:type="dxa"/>
          </w:tcPr>
          <w:p w:rsidR="003839EA" w:rsidRPr="000545FF" w:rsidRDefault="00B94212" w:rsidP="000545FF">
            <w:pPr>
              <w:pStyle w:val="TableParagraph"/>
              <w:spacing w:before="47"/>
              <w:ind w:left="135"/>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Machine X</w:t>
            </w:r>
          </w:p>
        </w:tc>
        <w:tc>
          <w:tcPr>
            <w:tcW w:w="1417" w:type="dxa"/>
          </w:tcPr>
          <w:p w:rsidR="003839EA" w:rsidRPr="000545FF" w:rsidRDefault="00B94212" w:rsidP="000545FF">
            <w:pPr>
              <w:pStyle w:val="TableParagraph"/>
              <w:spacing w:before="47"/>
              <w:ind w:left="81" w:right="71"/>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Machine</w:t>
            </w:r>
            <w:r w:rsidRPr="000545FF">
              <w:rPr>
                <w:rFonts w:ascii="Times New Roman" w:hAnsi="Times New Roman" w:cs="Times New Roman"/>
                <w:b/>
                <w:color w:val="231F20"/>
                <w:spacing w:val="-50"/>
                <w:sz w:val="24"/>
                <w:szCs w:val="24"/>
              </w:rPr>
              <w:t xml:space="preserve"> </w:t>
            </w:r>
            <w:r w:rsidRPr="000545FF">
              <w:rPr>
                <w:rFonts w:ascii="Times New Roman" w:hAnsi="Times New Roman" w:cs="Times New Roman"/>
                <w:b/>
                <w:color w:val="231F20"/>
                <w:sz w:val="24"/>
                <w:szCs w:val="24"/>
              </w:rPr>
              <w:t>Y</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417" w:type="dxa"/>
          </w:tcPr>
          <w:p w:rsidR="003839EA" w:rsidRPr="000545FF" w:rsidRDefault="00B94212" w:rsidP="000545FF">
            <w:pPr>
              <w:pStyle w:val="TableParagraph"/>
              <w:ind w:left="327"/>
              <w:jc w:val="both"/>
              <w:rPr>
                <w:rFonts w:ascii="Times New Roman" w:hAnsi="Times New Roman" w:cs="Times New Roman"/>
                <w:sz w:val="24"/>
                <w:szCs w:val="24"/>
              </w:rPr>
            </w:pPr>
            <w:r w:rsidRPr="000545FF">
              <w:rPr>
                <w:rFonts w:ascii="Times New Roman" w:hAnsi="Times New Roman" w:cs="Times New Roman"/>
                <w:color w:val="231F20"/>
                <w:sz w:val="24"/>
                <w:szCs w:val="24"/>
              </w:rPr>
              <w:t>2,00,000</w:t>
            </w:r>
          </w:p>
        </w:tc>
        <w:tc>
          <w:tcPr>
            <w:tcW w:w="1417" w:type="dxa"/>
          </w:tcPr>
          <w:p w:rsidR="003839EA" w:rsidRPr="000545FF" w:rsidRDefault="00B94212" w:rsidP="000545FF">
            <w:pPr>
              <w:pStyle w:val="TableParagraph"/>
              <w:ind w:left="159" w:right="71"/>
              <w:jc w:val="both"/>
              <w:rPr>
                <w:rFonts w:ascii="Times New Roman" w:hAnsi="Times New Roman" w:cs="Times New Roman"/>
                <w:sz w:val="24"/>
                <w:szCs w:val="24"/>
              </w:rPr>
            </w:pPr>
            <w:r w:rsidRPr="000545FF">
              <w:rPr>
                <w:rFonts w:ascii="Times New Roman" w:hAnsi="Times New Roman" w:cs="Times New Roman"/>
                <w:color w:val="231F20"/>
                <w:sz w:val="24"/>
                <w:szCs w:val="24"/>
              </w:rPr>
              <w:t>6,00,000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417" w:type="dxa"/>
          </w:tcPr>
          <w:p w:rsidR="003839EA" w:rsidRPr="000545FF" w:rsidRDefault="00B94212" w:rsidP="000545FF">
            <w:pPr>
              <w:pStyle w:val="TableParagraph"/>
              <w:ind w:left="327"/>
              <w:jc w:val="both"/>
              <w:rPr>
                <w:rFonts w:ascii="Times New Roman" w:hAnsi="Times New Roman" w:cs="Times New Roman"/>
                <w:sz w:val="24"/>
                <w:szCs w:val="24"/>
              </w:rPr>
            </w:pPr>
            <w:r w:rsidRPr="000545FF">
              <w:rPr>
                <w:rFonts w:ascii="Times New Roman" w:hAnsi="Times New Roman" w:cs="Times New Roman"/>
                <w:color w:val="231F20"/>
                <w:sz w:val="24"/>
                <w:szCs w:val="24"/>
              </w:rPr>
              <w:t>6,00,000</w:t>
            </w:r>
          </w:p>
        </w:tc>
        <w:tc>
          <w:tcPr>
            <w:tcW w:w="1417" w:type="dxa"/>
          </w:tcPr>
          <w:p w:rsidR="003839EA" w:rsidRPr="000545FF" w:rsidRDefault="00B94212" w:rsidP="000545FF">
            <w:pPr>
              <w:pStyle w:val="TableParagraph"/>
              <w:ind w:left="159" w:right="71"/>
              <w:jc w:val="both"/>
              <w:rPr>
                <w:rFonts w:ascii="Times New Roman" w:hAnsi="Times New Roman" w:cs="Times New Roman"/>
                <w:sz w:val="24"/>
                <w:szCs w:val="24"/>
              </w:rPr>
            </w:pPr>
            <w:r w:rsidRPr="000545FF">
              <w:rPr>
                <w:rFonts w:ascii="Times New Roman" w:hAnsi="Times New Roman" w:cs="Times New Roman"/>
                <w:color w:val="231F20"/>
                <w:sz w:val="24"/>
                <w:szCs w:val="24"/>
              </w:rPr>
              <w:t>8,00,000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417" w:type="dxa"/>
          </w:tcPr>
          <w:p w:rsidR="003839EA" w:rsidRPr="000545FF" w:rsidRDefault="00B94212" w:rsidP="000545FF">
            <w:pPr>
              <w:pStyle w:val="TableParagraph"/>
              <w:ind w:left="327"/>
              <w:jc w:val="both"/>
              <w:rPr>
                <w:rFonts w:ascii="Times New Roman" w:hAnsi="Times New Roman" w:cs="Times New Roman"/>
                <w:sz w:val="24"/>
                <w:szCs w:val="24"/>
              </w:rPr>
            </w:pPr>
            <w:r w:rsidRPr="000545FF">
              <w:rPr>
                <w:rFonts w:ascii="Times New Roman" w:hAnsi="Times New Roman" w:cs="Times New Roman"/>
                <w:color w:val="231F20"/>
                <w:sz w:val="24"/>
                <w:szCs w:val="24"/>
              </w:rPr>
              <w:t>8,00,000</w:t>
            </w:r>
          </w:p>
        </w:tc>
        <w:tc>
          <w:tcPr>
            <w:tcW w:w="1417" w:type="dxa"/>
          </w:tcPr>
          <w:p w:rsidR="003839EA" w:rsidRPr="000545FF" w:rsidRDefault="00B94212" w:rsidP="000545FF">
            <w:pPr>
              <w:pStyle w:val="TableParagraph"/>
              <w:ind w:left="42" w:right="71"/>
              <w:jc w:val="both"/>
              <w:rPr>
                <w:rFonts w:ascii="Times New Roman" w:hAnsi="Times New Roman" w:cs="Times New Roman"/>
                <w:sz w:val="24"/>
                <w:szCs w:val="24"/>
              </w:rPr>
            </w:pPr>
            <w:r w:rsidRPr="000545FF">
              <w:rPr>
                <w:rFonts w:ascii="Times New Roman" w:hAnsi="Times New Roman" w:cs="Times New Roman"/>
                <w:color w:val="231F20"/>
                <w:sz w:val="24"/>
                <w:szCs w:val="24"/>
              </w:rPr>
              <w:t>10,00,000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417" w:type="dxa"/>
          </w:tcPr>
          <w:p w:rsidR="003839EA" w:rsidRPr="000545FF" w:rsidRDefault="00B94212" w:rsidP="000545FF">
            <w:pPr>
              <w:pStyle w:val="TableParagraph"/>
              <w:ind w:left="207"/>
              <w:jc w:val="both"/>
              <w:rPr>
                <w:rFonts w:ascii="Times New Roman" w:hAnsi="Times New Roman" w:cs="Times New Roman"/>
                <w:sz w:val="24"/>
                <w:szCs w:val="24"/>
              </w:rPr>
            </w:pPr>
            <w:r w:rsidRPr="000545FF">
              <w:rPr>
                <w:rFonts w:ascii="Times New Roman" w:hAnsi="Times New Roman" w:cs="Times New Roman"/>
                <w:color w:val="231F20"/>
                <w:sz w:val="24"/>
                <w:szCs w:val="24"/>
              </w:rPr>
              <w:t>12,00,000</w:t>
            </w:r>
          </w:p>
        </w:tc>
        <w:tc>
          <w:tcPr>
            <w:tcW w:w="1417" w:type="dxa"/>
          </w:tcPr>
          <w:p w:rsidR="003839EA" w:rsidRPr="000545FF" w:rsidRDefault="00B94212" w:rsidP="000545FF">
            <w:pPr>
              <w:pStyle w:val="TableParagraph"/>
              <w:ind w:left="159" w:right="71"/>
              <w:jc w:val="both"/>
              <w:rPr>
                <w:rFonts w:ascii="Times New Roman" w:hAnsi="Times New Roman" w:cs="Times New Roman"/>
                <w:sz w:val="24"/>
                <w:szCs w:val="24"/>
              </w:rPr>
            </w:pPr>
            <w:r w:rsidRPr="000545FF">
              <w:rPr>
                <w:rFonts w:ascii="Times New Roman" w:hAnsi="Times New Roman" w:cs="Times New Roman"/>
                <w:color w:val="231F20"/>
                <w:sz w:val="24"/>
                <w:szCs w:val="24"/>
              </w:rPr>
              <w:t>6,00,000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417" w:type="dxa"/>
          </w:tcPr>
          <w:p w:rsidR="003839EA" w:rsidRPr="000545FF" w:rsidRDefault="00B94212" w:rsidP="000545FF">
            <w:pPr>
              <w:pStyle w:val="TableParagraph"/>
              <w:ind w:left="327"/>
              <w:jc w:val="both"/>
              <w:rPr>
                <w:rFonts w:ascii="Times New Roman" w:hAnsi="Times New Roman" w:cs="Times New Roman"/>
                <w:sz w:val="24"/>
                <w:szCs w:val="24"/>
              </w:rPr>
            </w:pPr>
            <w:r w:rsidRPr="000545FF">
              <w:rPr>
                <w:rFonts w:ascii="Times New Roman" w:hAnsi="Times New Roman" w:cs="Times New Roman"/>
                <w:color w:val="231F20"/>
                <w:sz w:val="24"/>
                <w:szCs w:val="24"/>
              </w:rPr>
              <w:t>8,00,000</w:t>
            </w:r>
          </w:p>
        </w:tc>
        <w:tc>
          <w:tcPr>
            <w:tcW w:w="1417" w:type="dxa"/>
          </w:tcPr>
          <w:p w:rsidR="003839EA" w:rsidRPr="000545FF" w:rsidRDefault="00B94212" w:rsidP="000545FF">
            <w:pPr>
              <w:pStyle w:val="TableParagraph"/>
              <w:ind w:left="159" w:right="71"/>
              <w:jc w:val="both"/>
              <w:rPr>
                <w:rFonts w:ascii="Times New Roman" w:hAnsi="Times New Roman" w:cs="Times New Roman"/>
                <w:sz w:val="24"/>
                <w:szCs w:val="24"/>
              </w:rPr>
            </w:pPr>
            <w:r w:rsidRPr="000545FF">
              <w:rPr>
                <w:rFonts w:ascii="Times New Roman" w:hAnsi="Times New Roman" w:cs="Times New Roman"/>
                <w:color w:val="231F20"/>
                <w:sz w:val="24"/>
                <w:szCs w:val="24"/>
              </w:rPr>
              <w:t>4,00,000</w:t>
            </w:r>
          </w:p>
        </w:tc>
      </w:tr>
    </w:tbl>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1" w:firstLine="801"/>
        <w:jc w:val="both"/>
        <w:rPr>
          <w:rFonts w:ascii="Times New Roman" w:hAnsi="Times New Roman" w:cs="Times New Roman"/>
        </w:rPr>
      </w:pPr>
      <w:r w:rsidRPr="000545FF">
        <w:rPr>
          <w:rFonts w:ascii="Times New Roman" w:hAnsi="Times New Roman" w:cs="Times New Roman"/>
          <w:color w:val="231F20"/>
        </w:rPr>
        <w:t>The company has target of return of capital of 10% and on this basis, you are required to prepare the profitability of the machines and state which alternative you consider financially preferable using NPV method.</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Note: the following table gives the present value of ` 1 due in ‘n’ number of years.</w:t>
      </w:r>
    </w:p>
    <w:p w:rsidR="003839EA" w:rsidRPr="000545FF" w:rsidRDefault="003839EA" w:rsidP="000545FF">
      <w:pPr>
        <w:pStyle w:val="BodyText"/>
        <w:jc w:val="both"/>
        <w:rPr>
          <w:rFonts w:ascii="Times New Roman" w:hAnsi="Times New Roman" w:cs="Times New Roman"/>
        </w:rPr>
      </w:pPr>
    </w:p>
    <w:tbl>
      <w:tblPr>
        <w:tblW w:w="0" w:type="auto"/>
        <w:tblInd w:w="152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041"/>
        <w:gridCol w:w="567"/>
        <w:gridCol w:w="567"/>
        <w:gridCol w:w="567"/>
        <w:gridCol w:w="567"/>
        <w:gridCol w:w="567"/>
      </w:tblGrid>
      <w:tr w:rsidR="003839EA" w:rsidRPr="000545FF">
        <w:trPr>
          <w:trHeight w:val="396"/>
        </w:trPr>
        <w:tc>
          <w:tcPr>
            <w:tcW w:w="2041" w:type="dxa"/>
          </w:tcPr>
          <w:p w:rsidR="003839EA" w:rsidRPr="000545FF" w:rsidRDefault="00B94212" w:rsidP="000545FF">
            <w:pPr>
              <w:pStyle w:val="TableParagraph"/>
              <w:spacing w:before="47"/>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567"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567"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567"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567"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567"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r w:rsidR="003839EA" w:rsidRPr="000545FF">
        <w:trPr>
          <w:trHeight w:val="399"/>
        </w:trPr>
        <w:tc>
          <w:tcPr>
            <w:tcW w:w="2041" w:type="dxa"/>
          </w:tcPr>
          <w:p w:rsidR="003839EA" w:rsidRPr="000545FF" w:rsidRDefault="00B94212" w:rsidP="000545FF">
            <w:pPr>
              <w:pStyle w:val="TableParagraph"/>
              <w:spacing w:before="49"/>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PV of </w:t>
            </w:r>
            <w:r w:rsidRPr="000545FF">
              <w:rPr>
                <w:rFonts w:ascii="Times New Roman" w:hAnsi="Times New Roman" w:cs="Times New Roman"/>
                <w:color w:val="231F20"/>
                <w:sz w:val="24"/>
                <w:szCs w:val="24"/>
              </w:rPr>
              <w:t xml:space="preserve">` </w:t>
            </w:r>
            <w:r w:rsidRPr="000545FF">
              <w:rPr>
                <w:rFonts w:ascii="Times New Roman" w:hAnsi="Times New Roman" w:cs="Times New Roman"/>
                <w:b/>
                <w:color w:val="231F20"/>
                <w:sz w:val="24"/>
                <w:szCs w:val="24"/>
              </w:rPr>
              <w:t>1 at</w:t>
            </w:r>
            <w:r w:rsidRPr="000545FF">
              <w:rPr>
                <w:rFonts w:ascii="Times New Roman" w:hAnsi="Times New Roman" w:cs="Times New Roman"/>
                <w:b/>
                <w:color w:val="231F20"/>
                <w:spacing w:val="-51"/>
                <w:sz w:val="24"/>
                <w:szCs w:val="24"/>
              </w:rPr>
              <w:t xml:space="preserve"> </w:t>
            </w:r>
            <w:r w:rsidRPr="000545FF">
              <w:rPr>
                <w:rFonts w:ascii="Times New Roman" w:hAnsi="Times New Roman" w:cs="Times New Roman"/>
                <w:b/>
                <w:color w:val="231F20"/>
                <w:spacing w:val="4"/>
                <w:sz w:val="24"/>
                <w:szCs w:val="24"/>
              </w:rPr>
              <w:t>20%</w:t>
            </w:r>
          </w:p>
        </w:tc>
        <w:tc>
          <w:tcPr>
            <w:tcW w:w="567" w:type="dxa"/>
          </w:tcPr>
          <w:p w:rsidR="003839EA" w:rsidRPr="000545FF" w:rsidRDefault="00B94212" w:rsidP="000545FF">
            <w:pPr>
              <w:pStyle w:val="TableParagraph"/>
              <w:ind w:left="121" w:right="107"/>
              <w:jc w:val="both"/>
              <w:rPr>
                <w:rFonts w:ascii="Times New Roman" w:hAnsi="Times New Roman" w:cs="Times New Roman"/>
                <w:sz w:val="24"/>
                <w:szCs w:val="24"/>
              </w:rPr>
            </w:pPr>
            <w:r w:rsidRPr="000545FF">
              <w:rPr>
                <w:rFonts w:ascii="Times New Roman" w:hAnsi="Times New Roman" w:cs="Times New Roman"/>
                <w:color w:val="231F20"/>
                <w:sz w:val="24"/>
                <w:szCs w:val="24"/>
              </w:rPr>
              <w:t>.91</w:t>
            </w:r>
          </w:p>
        </w:tc>
        <w:tc>
          <w:tcPr>
            <w:tcW w:w="567" w:type="dxa"/>
          </w:tcPr>
          <w:p w:rsidR="003839EA" w:rsidRPr="000545FF" w:rsidRDefault="00B94212" w:rsidP="000545FF">
            <w:pPr>
              <w:pStyle w:val="TableParagraph"/>
              <w:ind w:left="121" w:right="107"/>
              <w:jc w:val="both"/>
              <w:rPr>
                <w:rFonts w:ascii="Times New Roman" w:hAnsi="Times New Roman" w:cs="Times New Roman"/>
                <w:sz w:val="24"/>
                <w:szCs w:val="24"/>
              </w:rPr>
            </w:pPr>
            <w:r w:rsidRPr="000545FF">
              <w:rPr>
                <w:rFonts w:ascii="Times New Roman" w:hAnsi="Times New Roman" w:cs="Times New Roman"/>
                <w:color w:val="231F20"/>
                <w:sz w:val="24"/>
                <w:szCs w:val="24"/>
              </w:rPr>
              <w:t>.83</w:t>
            </w:r>
          </w:p>
        </w:tc>
        <w:tc>
          <w:tcPr>
            <w:tcW w:w="567" w:type="dxa"/>
          </w:tcPr>
          <w:p w:rsidR="003839EA" w:rsidRPr="000545FF" w:rsidRDefault="00B94212" w:rsidP="000545FF">
            <w:pPr>
              <w:pStyle w:val="TableParagraph"/>
              <w:ind w:left="121" w:right="107"/>
              <w:jc w:val="both"/>
              <w:rPr>
                <w:rFonts w:ascii="Times New Roman" w:hAnsi="Times New Roman" w:cs="Times New Roman"/>
                <w:sz w:val="24"/>
                <w:szCs w:val="24"/>
              </w:rPr>
            </w:pPr>
            <w:r w:rsidRPr="000545FF">
              <w:rPr>
                <w:rFonts w:ascii="Times New Roman" w:hAnsi="Times New Roman" w:cs="Times New Roman"/>
                <w:color w:val="231F20"/>
                <w:sz w:val="24"/>
                <w:szCs w:val="24"/>
              </w:rPr>
              <w:t>.75</w:t>
            </w:r>
          </w:p>
        </w:tc>
        <w:tc>
          <w:tcPr>
            <w:tcW w:w="567" w:type="dxa"/>
          </w:tcPr>
          <w:p w:rsidR="003839EA" w:rsidRPr="000545FF" w:rsidRDefault="00B94212" w:rsidP="000545FF">
            <w:pPr>
              <w:pStyle w:val="TableParagraph"/>
              <w:ind w:left="121" w:right="107"/>
              <w:jc w:val="both"/>
              <w:rPr>
                <w:rFonts w:ascii="Times New Roman" w:hAnsi="Times New Roman" w:cs="Times New Roman"/>
                <w:sz w:val="24"/>
                <w:szCs w:val="24"/>
              </w:rPr>
            </w:pPr>
            <w:r w:rsidRPr="000545FF">
              <w:rPr>
                <w:rFonts w:ascii="Times New Roman" w:hAnsi="Times New Roman" w:cs="Times New Roman"/>
                <w:color w:val="231F20"/>
                <w:sz w:val="24"/>
                <w:szCs w:val="24"/>
              </w:rPr>
              <w:t>.68</w:t>
            </w:r>
          </w:p>
        </w:tc>
        <w:tc>
          <w:tcPr>
            <w:tcW w:w="567" w:type="dxa"/>
          </w:tcPr>
          <w:p w:rsidR="003839EA" w:rsidRPr="000545FF" w:rsidRDefault="00B94212" w:rsidP="000545FF">
            <w:pPr>
              <w:pStyle w:val="TableParagraph"/>
              <w:ind w:left="121" w:right="107"/>
              <w:jc w:val="both"/>
              <w:rPr>
                <w:rFonts w:ascii="Times New Roman" w:hAnsi="Times New Roman" w:cs="Times New Roman"/>
                <w:sz w:val="24"/>
                <w:szCs w:val="24"/>
              </w:rPr>
            </w:pPr>
            <w:r w:rsidRPr="000545FF">
              <w:rPr>
                <w:rFonts w:ascii="Times New Roman" w:hAnsi="Times New Roman" w:cs="Times New Roman"/>
                <w:color w:val="231F20"/>
                <w:sz w:val="24"/>
                <w:szCs w:val="24"/>
              </w:rPr>
              <w:t>.62</w:t>
            </w:r>
          </w:p>
        </w:tc>
      </w:tr>
    </w:tbl>
    <w:p w:rsidR="003839EA" w:rsidRPr="000545FF" w:rsidRDefault="00B94212" w:rsidP="000545FF">
      <w:pPr>
        <w:pStyle w:val="Heading1"/>
        <w:spacing w:before="282"/>
        <w:jc w:val="both"/>
      </w:pPr>
      <w:r w:rsidRPr="000545FF">
        <w:rPr>
          <w:color w:val="231F20"/>
        </w:rPr>
        <w:t>Solution</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9"/>
        <w:jc w:val="both"/>
        <w:rPr>
          <w:rFonts w:ascii="Times New Roman" w:hAnsi="Times New Roman" w:cs="Times New Roman"/>
          <w:b/>
        </w:rPr>
      </w:pPr>
    </w:p>
    <w:tbl>
      <w:tblPr>
        <w:tblW w:w="0" w:type="auto"/>
        <w:tblInd w:w="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1247"/>
        <w:gridCol w:w="1077"/>
        <w:gridCol w:w="1077"/>
        <w:gridCol w:w="1077"/>
        <w:gridCol w:w="1134"/>
      </w:tblGrid>
      <w:tr w:rsidR="003839EA" w:rsidRPr="000545FF">
        <w:trPr>
          <w:trHeight w:val="396"/>
        </w:trPr>
        <w:tc>
          <w:tcPr>
            <w:tcW w:w="7313" w:type="dxa"/>
            <w:gridSpan w:val="6"/>
          </w:tcPr>
          <w:p w:rsidR="003839EA" w:rsidRPr="000545FF" w:rsidRDefault="00B94212" w:rsidP="000545FF">
            <w:pPr>
              <w:pStyle w:val="TableParagraph"/>
              <w:spacing w:before="47"/>
              <w:ind w:left="503"/>
              <w:jc w:val="both"/>
              <w:rPr>
                <w:rFonts w:ascii="Times New Roman" w:hAnsi="Times New Roman" w:cs="Times New Roman"/>
                <w:b/>
                <w:sz w:val="24"/>
                <w:szCs w:val="24"/>
              </w:rPr>
            </w:pPr>
            <w:r w:rsidRPr="000545FF">
              <w:rPr>
                <w:rFonts w:ascii="Times New Roman" w:hAnsi="Times New Roman" w:cs="Times New Roman"/>
                <w:b/>
                <w:color w:val="231F20"/>
                <w:sz w:val="24"/>
                <w:szCs w:val="24"/>
              </w:rPr>
              <w:t>Statement Showing the Profitability of the Two Machines</w:t>
            </w:r>
          </w:p>
        </w:tc>
      </w:tr>
      <w:tr w:rsidR="003839EA" w:rsidRPr="000545FF">
        <w:trPr>
          <w:trHeight w:val="399"/>
        </w:trPr>
        <w:tc>
          <w:tcPr>
            <w:tcW w:w="1701" w:type="dxa"/>
            <w:vMerge w:val="restart"/>
          </w:tcPr>
          <w:p w:rsidR="003839EA" w:rsidRPr="000545FF" w:rsidRDefault="003839EA" w:rsidP="000545FF">
            <w:pPr>
              <w:pStyle w:val="TableParagraph"/>
              <w:spacing w:before="6"/>
              <w:jc w:val="both"/>
              <w:rPr>
                <w:rFonts w:ascii="Times New Roman" w:hAnsi="Times New Roman" w:cs="Times New Roman"/>
                <w:b/>
                <w:sz w:val="24"/>
                <w:szCs w:val="24"/>
              </w:rPr>
            </w:pPr>
          </w:p>
          <w:p w:rsidR="003839EA" w:rsidRPr="000545FF" w:rsidRDefault="00B94212" w:rsidP="000545FF">
            <w:pPr>
              <w:pStyle w:val="TableParagraph"/>
              <w:spacing w:before="0"/>
              <w:ind w:left="563" w:right="549"/>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1247" w:type="dxa"/>
            <w:vMerge w:val="restart"/>
          </w:tcPr>
          <w:p w:rsidR="003839EA" w:rsidRPr="000545FF" w:rsidRDefault="00B94212" w:rsidP="000545FF">
            <w:pPr>
              <w:pStyle w:val="TableParagraph"/>
              <w:spacing w:before="251" w:line="292" w:lineRule="auto"/>
              <w:ind w:left="275" w:hanging="144"/>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Discount </w:t>
            </w:r>
            <w:r w:rsidRPr="000545FF">
              <w:rPr>
                <w:rFonts w:ascii="Times New Roman" w:hAnsi="Times New Roman" w:cs="Times New Roman"/>
                <w:b/>
                <w:color w:val="231F20"/>
                <w:sz w:val="24"/>
                <w:szCs w:val="24"/>
              </w:rPr>
              <w:t>Factor</w:t>
            </w:r>
          </w:p>
        </w:tc>
        <w:tc>
          <w:tcPr>
            <w:tcW w:w="2154" w:type="dxa"/>
            <w:gridSpan w:val="2"/>
          </w:tcPr>
          <w:p w:rsidR="003839EA" w:rsidRPr="000545FF" w:rsidRDefault="00B94212" w:rsidP="000545FF">
            <w:pPr>
              <w:pStyle w:val="TableParagraph"/>
              <w:spacing w:before="49"/>
              <w:ind w:left="334"/>
              <w:jc w:val="both"/>
              <w:rPr>
                <w:rFonts w:ascii="Times New Roman" w:hAnsi="Times New Roman" w:cs="Times New Roman"/>
                <w:b/>
                <w:sz w:val="24"/>
                <w:szCs w:val="24"/>
              </w:rPr>
            </w:pPr>
            <w:r w:rsidRPr="000545FF">
              <w:rPr>
                <w:rFonts w:ascii="Times New Roman" w:hAnsi="Times New Roman" w:cs="Times New Roman"/>
                <w:b/>
                <w:color w:val="231F20"/>
                <w:sz w:val="24"/>
                <w:szCs w:val="24"/>
              </w:rPr>
              <w:t>Machine X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2211" w:type="dxa"/>
            <w:gridSpan w:val="2"/>
          </w:tcPr>
          <w:p w:rsidR="003839EA" w:rsidRPr="000545FF" w:rsidRDefault="00B94212" w:rsidP="000545FF">
            <w:pPr>
              <w:pStyle w:val="TableParagraph"/>
              <w:spacing w:before="49"/>
              <w:ind w:left="369"/>
              <w:jc w:val="both"/>
              <w:rPr>
                <w:rFonts w:ascii="Times New Roman" w:hAnsi="Times New Roman" w:cs="Times New Roman"/>
                <w:b/>
                <w:sz w:val="24"/>
                <w:szCs w:val="24"/>
              </w:rPr>
            </w:pPr>
            <w:r w:rsidRPr="000545FF">
              <w:rPr>
                <w:rFonts w:ascii="Times New Roman" w:hAnsi="Times New Roman" w:cs="Times New Roman"/>
                <w:b/>
                <w:color w:val="231F20"/>
                <w:sz w:val="24"/>
                <w:szCs w:val="24"/>
              </w:rPr>
              <w:t>Machine Y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756"/>
        </w:trPr>
        <w:tc>
          <w:tcPr>
            <w:tcW w:w="1701" w:type="dxa"/>
            <w:vMerge/>
            <w:tcBorders>
              <w:top w:val="nil"/>
            </w:tcBorders>
          </w:tcPr>
          <w:p w:rsidR="003839EA" w:rsidRPr="000545FF" w:rsidRDefault="003839EA" w:rsidP="000545FF">
            <w:pPr>
              <w:jc w:val="both"/>
              <w:rPr>
                <w:rFonts w:ascii="Times New Roman" w:hAnsi="Times New Roman" w:cs="Times New Roman"/>
                <w:sz w:val="24"/>
                <w:szCs w:val="24"/>
              </w:rPr>
            </w:pPr>
          </w:p>
        </w:tc>
        <w:tc>
          <w:tcPr>
            <w:tcW w:w="1247" w:type="dxa"/>
            <w:vMerge/>
            <w:tcBorders>
              <w:top w:val="nil"/>
            </w:tcBorders>
          </w:tcPr>
          <w:p w:rsidR="003839EA" w:rsidRPr="000545FF" w:rsidRDefault="003839EA" w:rsidP="000545FF">
            <w:pPr>
              <w:jc w:val="both"/>
              <w:rPr>
                <w:rFonts w:ascii="Times New Roman" w:hAnsi="Times New Roman" w:cs="Times New Roman"/>
                <w:sz w:val="24"/>
                <w:szCs w:val="24"/>
              </w:rPr>
            </w:pPr>
          </w:p>
        </w:tc>
        <w:tc>
          <w:tcPr>
            <w:tcW w:w="1077" w:type="dxa"/>
          </w:tcPr>
          <w:p w:rsidR="003839EA" w:rsidRPr="000545FF" w:rsidRDefault="00B94212" w:rsidP="000545FF">
            <w:pPr>
              <w:pStyle w:val="TableParagraph"/>
              <w:spacing w:before="0" w:line="360" w:lineRule="exact"/>
              <w:ind w:left="188" w:right="89" w:firstLine="86"/>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Cash </w:t>
            </w:r>
            <w:r w:rsidRPr="000545FF">
              <w:rPr>
                <w:rFonts w:ascii="Times New Roman" w:hAnsi="Times New Roman" w:cs="Times New Roman"/>
                <w:b/>
                <w:color w:val="231F20"/>
                <w:sz w:val="24"/>
                <w:szCs w:val="24"/>
              </w:rPr>
              <w:t>Inflow</w:t>
            </w:r>
          </w:p>
        </w:tc>
        <w:tc>
          <w:tcPr>
            <w:tcW w:w="1077" w:type="dxa"/>
          </w:tcPr>
          <w:p w:rsidR="003839EA" w:rsidRPr="000545FF" w:rsidRDefault="00B94212" w:rsidP="000545FF">
            <w:pPr>
              <w:pStyle w:val="TableParagraph"/>
              <w:spacing w:before="0" w:line="360" w:lineRule="exact"/>
              <w:ind w:left="228" w:right="89" w:hanging="110"/>
              <w:jc w:val="both"/>
              <w:rPr>
                <w:rFonts w:ascii="Times New Roman" w:hAnsi="Times New Roman" w:cs="Times New Roman"/>
                <w:b/>
                <w:sz w:val="24"/>
                <w:szCs w:val="24"/>
              </w:rPr>
            </w:pPr>
            <w:r w:rsidRPr="000545FF">
              <w:rPr>
                <w:rFonts w:ascii="Times New Roman" w:hAnsi="Times New Roman" w:cs="Times New Roman"/>
                <w:b/>
                <w:color w:val="231F20"/>
                <w:sz w:val="24"/>
                <w:szCs w:val="24"/>
              </w:rPr>
              <w:t>Present Value</w:t>
            </w:r>
          </w:p>
        </w:tc>
        <w:tc>
          <w:tcPr>
            <w:tcW w:w="1077" w:type="dxa"/>
          </w:tcPr>
          <w:p w:rsidR="003839EA" w:rsidRPr="000545FF" w:rsidRDefault="00B94212" w:rsidP="000545FF">
            <w:pPr>
              <w:pStyle w:val="TableParagraph"/>
              <w:spacing w:before="0" w:line="360" w:lineRule="exact"/>
              <w:ind w:left="188" w:right="89" w:firstLine="86"/>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Cash </w:t>
            </w:r>
            <w:r w:rsidRPr="000545FF">
              <w:rPr>
                <w:rFonts w:ascii="Times New Roman" w:hAnsi="Times New Roman" w:cs="Times New Roman"/>
                <w:b/>
                <w:color w:val="231F20"/>
                <w:sz w:val="24"/>
                <w:szCs w:val="24"/>
              </w:rPr>
              <w:t>Inflow</w:t>
            </w:r>
          </w:p>
        </w:tc>
        <w:tc>
          <w:tcPr>
            <w:tcW w:w="1134" w:type="dxa"/>
          </w:tcPr>
          <w:p w:rsidR="003839EA" w:rsidRPr="000545FF" w:rsidRDefault="00B94212" w:rsidP="000545FF">
            <w:pPr>
              <w:pStyle w:val="TableParagraph"/>
              <w:spacing w:before="0" w:line="360" w:lineRule="exact"/>
              <w:ind w:left="256" w:right="118" w:hanging="110"/>
              <w:jc w:val="both"/>
              <w:rPr>
                <w:rFonts w:ascii="Times New Roman" w:hAnsi="Times New Roman" w:cs="Times New Roman"/>
                <w:b/>
                <w:sz w:val="24"/>
                <w:szCs w:val="24"/>
              </w:rPr>
            </w:pPr>
            <w:r w:rsidRPr="000545FF">
              <w:rPr>
                <w:rFonts w:ascii="Times New Roman" w:hAnsi="Times New Roman" w:cs="Times New Roman"/>
                <w:b/>
                <w:color w:val="231F20"/>
                <w:sz w:val="24"/>
                <w:szCs w:val="24"/>
              </w:rPr>
              <w:t>Present Value</w:t>
            </w:r>
          </w:p>
        </w:tc>
      </w:tr>
      <w:tr w:rsidR="003839EA" w:rsidRPr="000545FF">
        <w:trPr>
          <w:trHeight w:val="391"/>
        </w:trPr>
        <w:tc>
          <w:tcPr>
            <w:tcW w:w="1701"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47" w:type="dxa"/>
          </w:tcPr>
          <w:p w:rsidR="003839EA" w:rsidRPr="000545FF" w:rsidRDefault="00B94212" w:rsidP="000545FF">
            <w:pPr>
              <w:pStyle w:val="TableParagraph"/>
              <w:ind w:left="95" w:right="81"/>
              <w:jc w:val="both"/>
              <w:rPr>
                <w:rFonts w:ascii="Times New Roman" w:hAnsi="Times New Roman" w:cs="Times New Roman"/>
                <w:sz w:val="24"/>
                <w:szCs w:val="24"/>
              </w:rPr>
            </w:pPr>
            <w:r w:rsidRPr="000545FF">
              <w:rPr>
                <w:rFonts w:ascii="Times New Roman" w:hAnsi="Times New Roman" w:cs="Times New Roman"/>
                <w:color w:val="231F20"/>
                <w:sz w:val="24"/>
                <w:szCs w:val="24"/>
              </w:rPr>
              <w:t>.91</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200000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182000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600000</w:t>
            </w: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546000</w:t>
            </w:r>
          </w:p>
        </w:tc>
      </w:tr>
      <w:tr w:rsidR="003839EA" w:rsidRPr="000545FF">
        <w:trPr>
          <w:trHeight w:val="391"/>
        </w:trPr>
        <w:tc>
          <w:tcPr>
            <w:tcW w:w="1701"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247" w:type="dxa"/>
          </w:tcPr>
          <w:p w:rsidR="003839EA" w:rsidRPr="000545FF" w:rsidRDefault="00B94212" w:rsidP="000545FF">
            <w:pPr>
              <w:pStyle w:val="TableParagraph"/>
              <w:ind w:left="95" w:right="81"/>
              <w:jc w:val="both"/>
              <w:rPr>
                <w:rFonts w:ascii="Times New Roman" w:hAnsi="Times New Roman" w:cs="Times New Roman"/>
                <w:sz w:val="24"/>
                <w:szCs w:val="24"/>
              </w:rPr>
            </w:pPr>
            <w:r w:rsidRPr="000545FF">
              <w:rPr>
                <w:rFonts w:ascii="Times New Roman" w:hAnsi="Times New Roman" w:cs="Times New Roman"/>
                <w:color w:val="231F20"/>
                <w:sz w:val="24"/>
                <w:szCs w:val="24"/>
              </w:rPr>
              <w:t>.83</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600000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498000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800000</w:t>
            </w: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664000</w:t>
            </w:r>
          </w:p>
        </w:tc>
      </w:tr>
      <w:tr w:rsidR="003839EA" w:rsidRPr="000545FF">
        <w:trPr>
          <w:trHeight w:val="391"/>
        </w:trPr>
        <w:tc>
          <w:tcPr>
            <w:tcW w:w="1701"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247" w:type="dxa"/>
          </w:tcPr>
          <w:p w:rsidR="003839EA" w:rsidRPr="000545FF" w:rsidRDefault="00B94212" w:rsidP="000545FF">
            <w:pPr>
              <w:pStyle w:val="TableParagraph"/>
              <w:ind w:left="95" w:right="81"/>
              <w:jc w:val="both"/>
              <w:rPr>
                <w:rFonts w:ascii="Times New Roman" w:hAnsi="Times New Roman" w:cs="Times New Roman"/>
                <w:sz w:val="24"/>
                <w:szCs w:val="24"/>
              </w:rPr>
            </w:pPr>
            <w:r w:rsidRPr="000545FF">
              <w:rPr>
                <w:rFonts w:ascii="Times New Roman" w:hAnsi="Times New Roman" w:cs="Times New Roman"/>
                <w:color w:val="231F20"/>
                <w:sz w:val="24"/>
                <w:szCs w:val="24"/>
              </w:rPr>
              <w:t>.75</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800000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600000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1000000</w:t>
            </w: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750000</w:t>
            </w:r>
          </w:p>
        </w:tc>
      </w:tr>
      <w:tr w:rsidR="003839EA" w:rsidRPr="000545FF">
        <w:trPr>
          <w:trHeight w:val="391"/>
        </w:trPr>
        <w:tc>
          <w:tcPr>
            <w:tcW w:w="1701"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247" w:type="dxa"/>
          </w:tcPr>
          <w:p w:rsidR="003839EA" w:rsidRPr="000545FF" w:rsidRDefault="00B94212" w:rsidP="000545FF">
            <w:pPr>
              <w:pStyle w:val="TableParagraph"/>
              <w:ind w:left="95" w:right="81"/>
              <w:jc w:val="both"/>
              <w:rPr>
                <w:rFonts w:ascii="Times New Roman" w:hAnsi="Times New Roman" w:cs="Times New Roman"/>
                <w:sz w:val="24"/>
                <w:szCs w:val="24"/>
              </w:rPr>
            </w:pPr>
            <w:r w:rsidRPr="000545FF">
              <w:rPr>
                <w:rFonts w:ascii="Times New Roman" w:hAnsi="Times New Roman" w:cs="Times New Roman"/>
                <w:color w:val="231F20"/>
                <w:sz w:val="24"/>
                <w:szCs w:val="24"/>
              </w:rPr>
              <w:t>.68</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1200000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816000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600000</w:t>
            </w: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408000</w:t>
            </w:r>
          </w:p>
        </w:tc>
      </w:tr>
      <w:tr w:rsidR="003839EA" w:rsidRPr="000545FF">
        <w:trPr>
          <w:trHeight w:val="391"/>
        </w:trPr>
        <w:tc>
          <w:tcPr>
            <w:tcW w:w="1701" w:type="dxa"/>
          </w:tcPr>
          <w:p w:rsidR="003839EA" w:rsidRPr="000545FF" w:rsidRDefault="00B94212" w:rsidP="000545FF">
            <w:pPr>
              <w:pStyle w:val="TableParagraph"/>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247" w:type="dxa"/>
          </w:tcPr>
          <w:p w:rsidR="003839EA" w:rsidRPr="000545FF" w:rsidRDefault="00B94212" w:rsidP="000545FF">
            <w:pPr>
              <w:pStyle w:val="TableParagraph"/>
              <w:ind w:left="95" w:right="81"/>
              <w:jc w:val="both"/>
              <w:rPr>
                <w:rFonts w:ascii="Times New Roman" w:hAnsi="Times New Roman" w:cs="Times New Roman"/>
                <w:sz w:val="24"/>
                <w:szCs w:val="24"/>
              </w:rPr>
            </w:pPr>
            <w:r w:rsidRPr="000545FF">
              <w:rPr>
                <w:rFonts w:ascii="Times New Roman" w:hAnsi="Times New Roman" w:cs="Times New Roman"/>
                <w:color w:val="231F20"/>
                <w:sz w:val="24"/>
                <w:szCs w:val="24"/>
              </w:rPr>
              <w:t>.62</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color w:val="231F20"/>
                <w:w w:val="95"/>
                <w:sz w:val="24"/>
                <w:szCs w:val="24"/>
              </w:rPr>
              <w:t>800000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496000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400000</w:t>
            </w: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248000</w:t>
            </w:r>
          </w:p>
        </w:tc>
      </w:tr>
      <w:tr w:rsidR="003839EA" w:rsidRPr="000545FF">
        <w:trPr>
          <w:trHeight w:val="391"/>
        </w:trPr>
        <w:tc>
          <w:tcPr>
            <w:tcW w:w="2948" w:type="dxa"/>
            <w:gridSpan w:val="2"/>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PV of Cash inflows</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color w:val="231F20"/>
                <w:w w:val="95"/>
                <w:sz w:val="24"/>
                <w:szCs w:val="24"/>
              </w:rPr>
              <w:t>3600000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2592000</w:t>
            </w: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3400000</w:t>
            </w: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w w:val="95"/>
                <w:sz w:val="24"/>
                <w:szCs w:val="24"/>
              </w:rPr>
              <w:t>2616000</w:t>
            </w:r>
          </w:p>
        </w:tc>
      </w:tr>
      <w:tr w:rsidR="003839EA" w:rsidRPr="000545FF">
        <w:trPr>
          <w:trHeight w:val="743"/>
        </w:trPr>
        <w:tc>
          <w:tcPr>
            <w:tcW w:w="2948" w:type="dxa"/>
            <w:gridSpan w:val="2"/>
          </w:tcPr>
          <w:p w:rsidR="003839EA" w:rsidRPr="000545FF" w:rsidRDefault="00B94212" w:rsidP="000545FF">
            <w:pPr>
              <w:pStyle w:val="TableParagraph"/>
              <w:spacing w:before="50"/>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PV of cash outflows</w:t>
            </w:r>
          </w:p>
          <w:p w:rsidR="003839EA" w:rsidRPr="000545FF" w:rsidRDefault="00B94212" w:rsidP="000545FF">
            <w:pPr>
              <w:pStyle w:val="TableParagraph"/>
              <w:spacing w:before="84"/>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 2000000 + ` 100000*.91)</w:t>
            </w:r>
          </w:p>
        </w:tc>
        <w:tc>
          <w:tcPr>
            <w:tcW w:w="107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color w:val="231F20"/>
                <w:w w:val="95"/>
                <w:sz w:val="24"/>
                <w:szCs w:val="24"/>
              </w:rPr>
              <w:t>2091000</w:t>
            </w:r>
          </w:p>
        </w:tc>
        <w:tc>
          <w:tcPr>
            <w:tcW w:w="107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color w:val="231F20"/>
                <w:w w:val="95"/>
                <w:sz w:val="24"/>
                <w:szCs w:val="24"/>
              </w:rPr>
              <w:t>2091000</w:t>
            </w:r>
          </w:p>
        </w:tc>
      </w:tr>
      <w:tr w:rsidR="003839EA" w:rsidRPr="000545FF">
        <w:trPr>
          <w:trHeight w:val="391"/>
        </w:trPr>
        <w:tc>
          <w:tcPr>
            <w:tcW w:w="2948" w:type="dxa"/>
            <w:gridSpan w:val="2"/>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Net Present Value</w:t>
            </w:r>
          </w:p>
        </w:tc>
        <w:tc>
          <w:tcPr>
            <w:tcW w:w="107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077"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color w:val="231F20"/>
                <w:w w:val="95"/>
                <w:sz w:val="24"/>
                <w:szCs w:val="24"/>
              </w:rPr>
              <w:t>501000</w:t>
            </w:r>
          </w:p>
        </w:tc>
        <w:tc>
          <w:tcPr>
            <w:tcW w:w="107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134" w:type="dxa"/>
          </w:tcPr>
          <w:p w:rsidR="003839EA" w:rsidRPr="000545FF" w:rsidRDefault="00B94212" w:rsidP="000545FF">
            <w:pPr>
              <w:pStyle w:val="TableParagraph"/>
              <w:ind w:right="96"/>
              <w:jc w:val="both"/>
              <w:rPr>
                <w:rFonts w:ascii="Times New Roman" w:hAnsi="Times New Roman" w:cs="Times New Roman"/>
                <w:sz w:val="24"/>
                <w:szCs w:val="24"/>
              </w:rPr>
            </w:pPr>
            <w:r w:rsidRPr="000545FF">
              <w:rPr>
                <w:rFonts w:ascii="Times New Roman" w:hAnsi="Times New Roman" w:cs="Times New Roman"/>
                <w:color w:val="231F20"/>
                <w:w w:val="95"/>
                <w:sz w:val="24"/>
                <w:szCs w:val="24"/>
              </w:rPr>
              <w:t>525000</w:t>
            </w:r>
          </w:p>
        </w:tc>
      </w:tr>
    </w:tbl>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Heading2"/>
        <w:spacing w:before="114"/>
        <w:jc w:val="both"/>
      </w:pPr>
      <w:r w:rsidRPr="000545FF">
        <w:rPr>
          <w:color w:val="231F20"/>
        </w:rPr>
        <w:lastRenderedPageBreak/>
        <w:t>Recommendations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rPr>
        <w:t xml:space="preserve">Machine Y is preferable to Machine X. </w:t>
      </w:r>
      <w:r w:rsidRPr="000545FF">
        <w:rPr>
          <w:rFonts w:ascii="Times New Roman" w:hAnsi="Times New Roman" w:cs="Times New Roman"/>
          <w:color w:val="231F20"/>
        </w:rPr>
        <w:t>Though total cash inflow of Machine X is more than that of Machine Y by ` 2,00,000, the net pres- ent value of the cash inflows of machine Y is more that of Machine X. Moreover, in case of Machine Y cash inflow in the earlier years is com- paratively higher than that in case of Machine X.</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66"/>
        </w:numPr>
        <w:tabs>
          <w:tab w:val="left" w:pos="2326"/>
        </w:tabs>
        <w:spacing w:before="1"/>
        <w:ind w:left="2325" w:hanging="348"/>
        <w:jc w:val="both"/>
      </w:pPr>
      <w:r w:rsidRPr="000545FF">
        <w:rPr>
          <w:color w:val="231F20"/>
          <w:spacing w:val="3"/>
        </w:rPr>
        <w:t xml:space="preserve">Benefit Cost Ratio </w:t>
      </w:r>
      <w:r w:rsidRPr="000545FF">
        <w:rPr>
          <w:color w:val="231F20"/>
        </w:rPr>
        <w:t xml:space="preserve">or </w:t>
      </w:r>
      <w:r w:rsidRPr="000545FF">
        <w:rPr>
          <w:color w:val="231F20"/>
          <w:spacing w:val="3"/>
        </w:rPr>
        <w:t>Excess present Value</w:t>
      </w:r>
      <w:r w:rsidRPr="000545FF">
        <w:rPr>
          <w:color w:val="231F20"/>
          <w:spacing w:val="-20"/>
        </w:rPr>
        <w:t xml:space="preserve"> </w:t>
      </w:r>
      <w:r w:rsidRPr="000545FF">
        <w:rPr>
          <w:color w:val="231F20"/>
          <w:spacing w:val="4"/>
        </w:rPr>
        <w:t>Index</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This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refinement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net </w:t>
      </w:r>
      <w:r w:rsidRPr="000545FF">
        <w:rPr>
          <w:rFonts w:ascii="Times New Roman" w:hAnsi="Times New Roman" w:cs="Times New Roman"/>
          <w:color w:val="231F20"/>
          <w:spacing w:val="3"/>
        </w:rPr>
        <w:t xml:space="preserve">present value method. Instead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working </w:t>
      </w:r>
      <w:r w:rsidRPr="000545FF">
        <w:rPr>
          <w:rFonts w:ascii="Times New Roman" w:hAnsi="Times New Roman" w:cs="Times New Roman"/>
          <w:color w:val="231F20"/>
          <w:spacing w:val="2"/>
        </w:rPr>
        <w:t xml:space="preserve">out the net </w:t>
      </w:r>
      <w:r w:rsidRPr="000545FF">
        <w:rPr>
          <w:rFonts w:ascii="Times New Roman" w:hAnsi="Times New Roman" w:cs="Times New Roman"/>
          <w:color w:val="231F20"/>
          <w:spacing w:val="3"/>
        </w:rPr>
        <w:t xml:space="preserve">present value,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present value index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found </w:t>
      </w:r>
      <w:r w:rsidRPr="000545FF">
        <w:rPr>
          <w:rFonts w:ascii="Times New Roman" w:hAnsi="Times New Roman" w:cs="Times New Roman"/>
          <w:color w:val="231F20"/>
          <w:spacing w:val="2"/>
        </w:rPr>
        <w:t xml:space="preserve">out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comparing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put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form</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formula:</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ind w:left="2134" w:right="629"/>
        <w:jc w:val="both"/>
        <w:rPr>
          <w:rFonts w:ascii="Times New Roman" w:hAnsi="Times New Roman" w:cs="Times New Roman"/>
        </w:rPr>
      </w:pPr>
      <w:r w:rsidRPr="000545FF">
        <w:rPr>
          <w:rFonts w:ascii="Times New Roman" w:hAnsi="Times New Roman" w:cs="Times New Roman"/>
          <w:color w:val="231F20"/>
        </w:rPr>
        <w:t>Excess Present Value Index (Or Benefits Cost (B/C) Ratio)</w:t>
      </w:r>
    </w:p>
    <w:p w:rsidR="003839EA" w:rsidRPr="000545FF" w:rsidRDefault="00B94212" w:rsidP="000545FF">
      <w:pPr>
        <w:pStyle w:val="BodyText"/>
        <w:spacing w:before="52" w:line="233" w:lineRule="exact"/>
        <w:ind w:left="2134" w:right="624"/>
        <w:jc w:val="both"/>
        <w:rPr>
          <w:rFonts w:ascii="Times New Roman" w:hAnsi="Times New Roman" w:cs="Times New Roman"/>
        </w:rPr>
      </w:pPr>
      <w:r w:rsidRPr="000545FF">
        <w:rPr>
          <w:rFonts w:ascii="Times New Roman" w:hAnsi="Times New Roman" w:cs="Times New Roman"/>
          <w:color w:val="231F20"/>
          <w:w w:val="105"/>
        </w:rPr>
        <w:t>= PV of future cash inflows</w:t>
      </w:r>
    </w:p>
    <w:p w:rsidR="003839EA" w:rsidRPr="000545FF" w:rsidRDefault="003839EA" w:rsidP="000545FF">
      <w:pPr>
        <w:spacing w:line="233" w:lineRule="exact"/>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27"/>
        <w:ind w:left="4383"/>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18752" behindDoc="0" locked="0" layoutInCell="1" allowOverlap="1">
                <wp:simplePos x="0" y="0"/>
                <wp:positionH relativeFrom="page">
                  <wp:posOffset>3522345</wp:posOffset>
                </wp:positionH>
                <wp:positionV relativeFrom="paragraph">
                  <wp:posOffset>100965</wp:posOffset>
                </wp:positionV>
                <wp:extent cx="1692910" cy="0"/>
                <wp:effectExtent l="0" t="0" r="0" b="0"/>
                <wp:wrapNone/>
                <wp:docPr id="228" nam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9291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4B59" id=" 177" o:spid="_x0000_s1026" style="position:absolute;z-index:1581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35pt,7.95pt" to="410.65pt,7.9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s0tm5AQAAYAMAAA4AAABkcnMvZTJvRG9jLnhtbKxTy27bMBC8F+g/ELzXehSIG8FyDknd&#13;&#10;S9oGSPoBa5KyiJJcgqQt+e+7pB9J21vRC6Hd2R3uzFKru9kadlAhanQ9bxY1Z8oJlNrtev7jZfPh&#13;&#10;E2cxgZNg0KmeH1Xkd+v371aT71SLIxqpAiMSF7vJ93xMyXdVFcWoLMQFeuUIHDBYSBSGXSUDTMRu&#13;&#10;TdXW9U01YZA+oFAxUvbhBPJ14R8GJdL3YYgqMdNzmi2VM5RzW85qvYJuF8CPWpzngH8Yw4J2dOuV&#13;&#10;6gESsH3Qf1FZLQJGHNJCoK1wGLRQRQTJaeo/5DyP4FURQ+5Ef/Up/j9a8e3wFJiWPW9b2pUDS1ti&#13;&#10;zXLJGVkz+dhRxb17ClmcmN2zf0TxM2aw+g3NQfTEtZ2+oiQS2CcslsxDsLmbxLK5mH58tV7NiQnK&#13;&#10;Nje37W1DKxJXsILu0upDTF8UWpY/em60y7ZAB4fHmMos0F1qct7hRhuTAeiMYxPxt8u6Lj0RjZYZ&#13;&#10;zmAMu+29CewA9EDaj82mpRGyNoLe1gXcO3niGxXIz5cggTbngFqMO7uSjTi5t0V5JFMudtEWC/n5&#13;&#10;xeVn8jYu7a8/xvoXAAAA//8DAFBLAwQUAAYACAAAACEAji9+3+EAAAAPAQAADwAAAGRycy9kb3du&#13;&#10;cmV2LnhtbExPTU/DMAy9I/EfIiNxY+nGCqNrOvF54DbWDcTNa0Ib0ThVk27l32MkJLhYst/z+8hX&#13;&#10;o2vFwfTBelIwnSQgDFVeW6oVbMuniwWIEJE0tp6Mgi8TYFWcnuSYaX+kF3PYxFqwCIUMFTQxdpmU&#13;&#10;oWqMwzDxnSHGPnzvMPLa11L3eGRx18pZklxJh5bYocHO3Dem+twMTsFQrtd36SOWbdDSzl/fniu7&#13;&#10;e1fq/Gx8WPK4XYKIZox/H/DTgfNDwcH2fiAdRKsgTefXTGUgvQHBhMVsegli/3uQRS7/9yi+AQAA&#13;&#10;//8DAFBLAQItABQABgAIAAAAIQBaIpOj/wAAAOUBAAATAAAAAAAAAAAAAAAAAAAAAABbQ29udGVu&#13;&#10;dF9UeXBlc10ueG1sUEsBAi0AFAAGAAgAAAAhAKdKzzjXAAAAlgEAAAsAAAAAAAAAAAAAAAAAMAEA&#13;&#10;AF9yZWxzLy5yZWxzUEsBAi0AFAAGAAgAAAAhAHTs0tm5AQAAYAMAAA4AAAAAAAAAAAAAAAAAMAIA&#13;&#10;AGRycy9lMm9Eb2MueG1sUEsBAi0AFAAGAAgAAAAhAI4vft/hAAAADwEAAA8AAAAAAAAAAAAAAAAA&#13;&#10;FQQAAGRycy9kb3ducmV2LnhtbFBLBQYAAAAABAAEAPMAAAAjBQAAAAA=&#13;&#10;" strokecolor="#231f20" strokeweight="1pt">
                <o:lock v:ext="edit" shapetype="f"/>
                <w10:wrap anchorx="page"/>
              </v:line>
            </w:pict>
          </mc:Fallback>
        </mc:AlternateContent>
      </w:r>
      <w:r w:rsidR="00B94212" w:rsidRPr="000545FF">
        <w:rPr>
          <w:rFonts w:ascii="Times New Roman" w:hAnsi="Times New Roman" w:cs="Times New Roman"/>
          <w:color w:val="231F20"/>
        </w:rPr>
        <w:t>PV</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future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4"/>
        </w:rPr>
        <w:t>outflows</w:t>
      </w:r>
    </w:p>
    <w:p w:rsidR="003839EA" w:rsidRPr="000545FF" w:rsidRDefault="00B94212" w:rsidP="000545FF">
      <w:pPr>
        <w:pStyle w:val="BodyText"/>
        <w:spacing w:line="305" w:lineRule="exact"/>
        <w:ind w:left="116"/>
        <w:jc w:val="both"/>
        <w:rPr>
          <w:rFonts w:ascii="Times New Roman" w:hAnsi="Times New Roman" w:cs="Times New Roman"/>
        </w:rPr>
      </w:pPr>
      <w:r w:rsidRPr="000545FF">
        <w:rPr>
          <w:rFonts w:ascii="Times New Roman" w:hAnsi="Times New Roman" w:cs="Times New Roman"/>
        </w:rPr>
        <w:br w:type="column"/>
      </w:r>
      <w:r w:rsidRPr="000545FF">
        <w:rPr>
          <w:rFonts w:ascii="Times New Roman" w:hAnsi="Times New Roman" w:cs="Times New Roman"/>
          <w:color w:val="231F20"/>
        </w:rPr>
        <w:t>x 100</w:t>
      </w:r>
    </w:p>
    <w:p w:rsidR="003839EA" w:rsidRPr="000545FF" w:rsidRDefault="003839EA" w:rsidP="000545FF">
      <w:pPr>
        <w:spacing w:line="305" w:lineRule="exact"/>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num="2" w:space="720" w:equalWidth="0">
            <w:col w:w="7067" w:space="40"/>
            <w:col w:w="2723"/>
          </w:cols>
        </w:sectPr>
      </w:pPr>
    </w:p>
    <w:p w:rsidR="003839EA" w:rsidRPr="000545FF" w:rsidRDefault="006C387A" w:rsidP="000545FF">
      <w:pPr>
        <w:pStyle w:val="BodyText"/>
        <w:spacing w:before="8"/>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1824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27" nam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16CED" id=" 176" o:spid="_x0000_s1026" style="position:absolute;z-index:158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ORn525AQAAYAMAAA4AAABkcnMvZTJvRG9jLnhtbKxTTW/bMAy9D9h/EHRf7GRoPow4xVCv&#13;&#10;u3RbgXY/gJHkWKgsCpISJ/9+lBK3y3YbehFMPvKR70le3x57ww7KB4225tNJyZmyAqW2u5r/er7/&#13;&#10;tOQsRLASDFpV85MK/Hbz8cN6cJWaYYdGKs+IxIZqcDXvYnRVUQTRqR7CBJ2yBLboe4gU+l0hPQzE&#13;&#10;3ptiVpbzYkAvnUehQqBscwb5JvO3rRLxZ9sGFZmpOe0W8+nzuc1nsVlDtfPgOi0ue8B/rNGDtjT1&#13;&#10;laqBCGzv9T9UvRYeA7ZxIrAvsG21UFkEyZmWf8l56sCpLIbcCe7Vp/B+tOLH4dEzLWs+my04s9DT&#13;&#10;LbHpYs4ZWTO4UFHFnX30SZw42if3gOIlJLC4QlMQHHFth+8oiQT2EbMlx9b3qZvEsmM2/fRmvTpG&#13;&#10;Js5ZQenlqlzNlzd5eAHV2Op8iN8U9ix91Nxom2yBCg4PIeZdoBprUt7ivTYmAVAZy4aazz/flGXu&#13;&#10;CWi0THACg99t74xnB6AH0iyaVfNlnH1V53Fv5ZmvUyC/jkEEbS4BrWvsxZVkxNm9LcoTmTLaRbdI&#13;&#10;JVfP5M84t7/9GJvf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FORn52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B94212" w:rsidP="000545FF">
      <w:pPr>
        <w:pStyle w:val="BodyText"/>
        <w:spacing w:before="97"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Excess Present Value Index provides ready comparison </w:t>
      </w:r>
      <w:r w:rsidRPr="000545FF">
        <w:rPr>
          <w:rFonts w:ascii="Times New Roman" w:hAnsi="Times New Roman" w:cs="Times New Roman"/>
          <w:color w:val="231F20"/>
          <w:spacing w:val="4"/>
        </w:rPr>
        <w:t xml:space="preserve">between </w:t>
      </w:r>
      <w:r w:rsidRPr="000545FF">
        <w:rPr>
          <w:rFonts w:ascii="Times New Roman" w:hAnsi="Times New Roman" w:cs="Times New Roman"/>
          <w:color w:val="231F20"/>
          <w:spacing w:val="3"/>
        </w:rPr>
        <w:t xml:space="preserve">investment proposals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magnitudes.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Decision Criterion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Decision Rule is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66"/>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PI</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NPV</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Index</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BC</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Ratio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greater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1</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Accept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66"/>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PI</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NPV</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Index</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BC</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Ratio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lesser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1</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rPr>
        <w:t xml:space="preserve">Example: </w:t>
      </w:r>
      <w:r w:rsidRPr="000545FF">
        <w:rPr>
          <w:rFonts w:ascii="Times New Roman" w:hAnsi="Times New Roman" w:cs="Times New Roman"/>
          <w:color w:val="231F20"/>
        </w:rPr>
        <w:t>A company has ` 30,00,000 allocated for capital budgeting purposes. The following proposals and associated profitability indices have been determined:</w:t>
      </w:r>
    </w:p>
    <w:p w:rsidR="003839EA" w:rsidRPr="000545FF" w:rsidRDefault="003839EA" w:rsidP="000545FF">
      <w:pPr>
        <w:pStyle w:val="BodyText"/>
        <w:jc w:val="both"/>
        <w:rPr>
          <w:rFonts w:ascii="Times New Roman" w:hAnsi="Times New Roman" w:cs="Times New Roman"/>
        </w:rPr>
      </w:pPr>
    </w:p>
    <w:tbl>
      <w:tblPr>
        <w:tblW w:w="0" w:type="auto"/>
        <w:tblInd w:w="337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0"/>
        <w:gridCol w:w="1303"/>
        <w:gridCol w:w="2267"/>
      </w:tblGrid>
      <w:tr w:rsidR="003839EA" w:rsidRPr="000545FF">
        <w:trPr>
          <w:trHeight w:val="391"/>
        </w:trPr>
        <w:tc>
          <w:tcPr>
            <w:tcW w:w="1020" w:type="dxa"/>
            <w:tcBorders>
              <w:bottom w:val="single" w:sz="8" w:space="0" w:color="231F20"/>
            </w:tcBorders>
          </w:tcPr>
          <w:p w:rsidR="003839EA" w:rsidRPr="000545FF" w:rsidRDefault="00B94212" w:rsidP="000545FF">
            <w:pPr>
              <w:pStyle w:val="TableParagraph"/>
              <w:spacing w:before="47"/>
              <w:ind w:left="86" w:right="76"/>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w:t>
            </w:r>
          </w:p>
        </w:tc>
        <w:tc>
          <w:tcPr>
            <w:tcW w:w="1303" w:type="dxa"/>
            <w:tcBorders>
              <w:bottom w:val="single" w:sz="8" w:space="0" w:color="231F20"/>
            </w:tcBorders>
          </w:tcPr>
          <w:p w:rsidR="003839EA" w:rsidRPr="000545FF" w:rsidRDefault="00B94212" w:rsidP="000545FF">
            <w:pPr>
              <w:pStyle w:val="TableParagraph"/>
              <w:spacing w:before="47"/>
              <w:ind w:right="192"/>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Amount</w:t>
            </w:r>
          </w:p>
        </w:tc>
        <w:tc>
          <w:tcPr>
            <w:tcW w:w="2267" w:type="dxa"/>
            <w:tcBorders>
              <w:bottom w:val="single" w:sz="8" w:space="0" w:color="231F20"/>
            </w:tcBorders>
          </w:tcPr>
          <w:p w:rsidR="003839EA" w:rsidRPr="000545FF" w:rsidRDefault="00B94212" w:rsidP="000545FF">
            <w:pPr>
              <w:pStyle w:val="TableParagraph"/>
              <w:spacing w:before="47"/>
              <w:ind w:left="121" w:right="108"/>
              <w:jc w:val="both"/>
              <w:rPr>
                <w:rFonts w:ascii="Times New Roman" w:hAnsi="Times New Roman" w:cs="Times New Roman"/>
                <w:b/>
                <w:sz w:val="24"/>
                <w:szCs w:val="24"/>
              </w:rPr>
            </w:pPr>
            <w:r w:rsidRPr="000545FF">
              <w:rPr>
                <w:rFonts w:ascii="Times New Roman" w:hAnsi="Times New Roman" w:cs="Times New Roman"/>
                <w:b/>
                <w:color w:val="231F20"/>
                <w:sz w:val="24"/>
                <w:szCs w:val="24"/>
              </w:rPr>
              <w:t>Profitability Index</w:t>
            </w:r>
          </w:p>
        </w:tc>
      </w:tr>
      <w:tr w:rsidR="003839EA" w:rsidRPr="000545FF">
        <w:trPr>
          <w:trHeight w:val="386"/>
        </w:trPr>
        <w:tc>
          <w:tcPr>
            <w:tcW w:w="1020" w:type="dxa"/>
            <w:tcBorders>
              <w:top w:val="single" w:sz="8" w:space="0" w:color="231F20"/>
            </w:tcBorders>
          </w:tcPr>
          <w:p w:rsidR="003839EA" w:rsidRPr="000545FF" w:rsidRDefault="00B94212" w:rsidP="000545FF">
            <w:pPr>
              <w:pStyle w:val="TableParagraph"/>
              <w:spacing w:before="38"/>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303" w:type="dxa"/>
            <w:tcBorders>
              <w:top w:val="single" w:sz="8" w:space="0" w:color="231F20"/>
            </w:tcBorders>
          </w:tcPr>
          <w:p w:rsidR="003839EA" w:rsidRPr="000545FF" w:rsidRDefault="00B94212" w:rsidP="000545FF">
            <w:pPr>
              <w:pStyle w:val="TableParagraph"/>
              <w:spacing w:before="38"/>
              <w:ind w:right="151"/>
              <w:jc w:val="both"/>
              <w:rPr>
                <w:rFonts w:ascii="Times New Roman" w:hAnsi="Times New Roman" w:cs="Times New Roman"/>
                <w:sz w:val="24"/>
                <w:szCs w:val="24"/>
              </w:rPr>
            </w:pPr>
            <w:r w:rsidRPr="000545FF">
              <w:rPr>
                <w:rFonts w:ascii="Times New Roman" w:hAnsi="Times New Roman" w:cs="Times New Roman"/>
                <w:w w:val="95"/>
                <w:sz w:val="24"/>
                <w:szCs w:val="24"/>
              </w:rPr>
              <w:t>9,00,000</w:t>
            </w:r>
          </w:p>
        </w:tc>
        <w:tc>
          <w:tcPr>
            <w:tcW w:w="2267" w:type="dxa"/>
            <w:tcBorders>
              <w:top w:val="single" w:sz="8" w:space="0" w:color="231F20"/>
            </w:tcBorders>
          </w:tcPr>
          <w:p w:rsidR="003839EA" w:rsidRPr="000545FF" w:rsidRDefault="00B94212" w:rsidP="000545FF">
            <w:pPr>
              <w:pStyle w:val="TableParagraph"/>
              <w:spacing w:before="38"/>
              <w:ind w:left="54" w:right="108"/>
              <w:jc w:val="both"/>
              <w:rPr>
                <w:rFonts w:ascii="Times New Roman" w:hAnsi="Times New Roman" w:cs="Times New Roman"/>
                <w:sz w:val="24"/>
                <w:szCs w:val="24"/>
              </w:rPr>
            </w:pPr>
            <w:r w:rsidRPr="000545FF">
              <w:rPr>
                <w:rFonts w:ascii="Times New Roman" w:hAnsi="Times New Roman" w:cs="Times New Roman"/>
                <w:sz w:val="24"/>
                <w:szCs w:val="24"/>
              </w:rPr>
              <w:t>1.22</w:t>
            </w:r>
          </w:p>
        </w:tc>
      </w:tr>
      <w:tr w:rsidR="003839EA" w:rsidRPr="000545FF">
        <w:trPr>
          <w:trHeight w:val="391"/>
        </w:trPr>
        <w:tc>
          <w:tcPr>
            <w:tcW w:w="1020"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303" w:type="dxa"/>
          </w:tcPr>
          <w:p w:rsidR="003839EA" w:rsidRPr="000545FF" w:rsidRDefault="00B94212" w:rsidP="000545FF">
            <w:pPr>
              <w:pStyle w:val="TableParagraph"/>
              <w:ind w:right="151"/>
              <w:jc w:val="both"/>
              <w:rPr>
                <w:rFonts w:ascii="Times New Roman" w:hAnsi="Times New Roman" w:cs="Times New Roman"/>
                <w:sz w:val="24"/>
                <w:szCs w:val="24"/>
              </w:rPr>
            </w:pPr>
            <w:r w:rsidRPr="000545FF">
              <w:rPr>
                <w:rFonts w:ascii="Times New Roman" w:hAnsi="Times New Roman" w:cs="Times New Roman"/>
                <w:w w:val="95"/>
                <w:sz w:val="24"/>
                <w:szCs w:val="24"/>
              </w:rPr>
              <w:t>4,50,000</w:t>
            </w:r>
          </w:p>
        </w:tc>
        <w:tc>
          <w:tcPr>
            <w:tcW w:w="2267" w:type="dxa"/>
          </w:tcPr>
          <w:p w:rsidR="003839EA" w:rsidRPr="000545FF" w:rsidRDefault="00B94212" w:rsidP="000545FF">
            <w:pPr>
              <w:pStyle w:val="TableParagraph"/>
              <w:ind w:left="54" w:right="108"/>
              <w:jc w:val="both"/>
              <w:rPr>
                <w:rFonts w:ascii="Times New Roman" w:hAnsi="Times New Roman" w:cs="Times New Roman"/>
                <w:sz w:val="24"/>
                <w:szCs w:val="24"/>
              </w:rPr>
            </w:pPr>
            <w:r w:rsidRPr="000545FF">
              <w:rPr>
                <w:rFonts w:ascii="Times New Roman" w:hAnsi="Times New Roman" w:cs="Times New Roman"/>
                <w:sz w:val="24"/>
                <w:szCs w:val="24"/>
              </w:rPr>
              <w:t>0.95</w:t>
            </w:r>
          </w:p>
        </w:tc>
      </w:tr>
      <w:tr w:rsidR="003839EA" w:rsidRPr="000545FF">
        <w:trPr>
          <w:trHeight w:val="391"/>
        </w:trPr>
        <w:tc>
          <w:tcPr>
            <w:tcW w:w="1020"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303" w:type="dxa"/>
          </w:tcPr>
          <w:p w:rsidR="003839EA" w:rsidRPr="000545FF" w:rsidRDefault="00B94212" w:rsidP="000545FF">
            <w:pPr>
              <w:pStyle w:val="TableParagraph"/>
              <w:ind w:right="151"/>
              <w:jc w:val="both"/>
              <w:rPr>
                <w:rFonts w:ascii="Times New Roman" w:hAnsi="Times New Roman" w:cs="Times New Roman"/>
                <w:sz w:val="24"/>
                <w:szCs w:val="24"/>
              </w:rPr>
            </w:pPr>
            <w:r w:rsidRPr="000545FF">
              <w:rPr>
                <w:rFonts w:ascii="Times New Roman" w:hAnsi="Times New Roman" w:cs="Times New Roman"/>
                <w:w w:val="95"/>
                <w:sz w:val="24"/>
                <w:szCs w:val="24"/>
              </w:rPr>
              <w:t>10,50,000</w:t>
            </w:r>
          </w:p>
        </w:tc>
        <w:tc>
          <w:tcPr>
            <w:tcW w:w="2267" w:type="dxa"/>
          </w:tcPr>
          <w:p w:rsidR="003839EA" w:rsidRPr="000545FF" w:rsidRDefault="00B94212" w:rsidP="000545FF">
            <w:pPr>
              <w:pStyle w:val="TableParagraph"/>
              <w:ind w:left="121" w:right="58"/>
              <w:jc w:val="both"/>
              <w:rPr>
                <w:rFonts w:ascii="Times New Roman" w:hAnsi="Times New Roman" w:cs="Times New Roman"/>
                <w:sz w:val="24"/>
                <w:szCs w:val="24"/>
              </w:rPr>
            </w:pPr>
            <w:r w:rsidRPr="000545FF">
              <w:rPr>
                <w:rFonts w:ascii="Times New Roman" w:hAnsi="Times New Roman" w:cs="Times New Roman"/>
                <w:sz w:val="24"/>
                <w:szCs w:val="24"/>
              </w:rPr>
              <w:t>1.2</w:t>
            </w:r>
          </w:p>
        </w:tc>
      </w:tr>
    </w:tbl>
    <w:p w:rsidR="003839EA" w:rsidRPr="000545FF" w:rsidRDefault="003839EA" w:rsidP="000545FF">
      <w:pPr>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space="720"/>
        </w:sectPr>
      </w:pPr>
    </w:p>
    <w:p w:rsidR="003839EA" w:rsidRPr="000545FF" w:rsidRDefault="006C387A" w:rsidP="000545FF">
      <w:pPr>
        <w:pStyle w:val="BodyText"/>
        <w:spacing w:before="7" w:after="1"/>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19264" behindDoc="0" locked="0" layoutInCell="1" allowOverlap="1">
                <wp:simplePos x="0" y="0"/>
                <wp:positionH relativeFrom="page">
                  <wp:posOffset>1778635</wp:posOffset>
                </wp:positionH>
                <wp:positionV relativeFrom="page">
                  <wp:posOffset>899795</wp:posOffset>
                </wp:positionV>
                <wp:extent cx="2926080" cy="1029335"/>
                <wp:effectExtent l="0" t="0" r="0" b="0"/>
                <wp:wrapNone/>
                <wp:docPr id="226" nam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0"/>
                              <w:gridCol w:w="1303"/>
                              <w:gridCol w:w="2267"/>
                            </w:tblGrid>
                            <w:tr w:rsidR="000545FF">
                              <w:trPr>
                                <w:trHeight w:val="391"/>
                              </w:trPr>
                              <w:tc>
                                <w:tcPr>
                                  <w:tcW w:w="1020" w:type="dxa"/>
                                  <w:tcBorders>
                                    <w:bottom w:val="single" w:sz="8" w:space="0" w:color="231F20"/>
                                  </w:tcBorders>
                                </w:tcPr>
                                <w:p w:rsidR="000545FF" w:rsidRDefault="000545FF">
                                  <w:pPr>
                                    <w:pStyle w:val="TableParagraph"/>
                                    <w:spacing w:before="47"/>
                                    <w:ind w:left="86" w:right="76"/>
                                    <w:jc w:val="center"/>
                                    <w:rPr>
                                      <w:rFonts w:ascii="Century Gothic"/>
                                      <w:b/>
                                      <w:sz w:val="24"/>
                                    </w:rPr>
                                  </w:pPr>
                                  <w:r>
                                    <w:rPr>
                                      <w:rFonts w:ascii="Century Gothic"/>
                                      <w:b/>
                                      <w:color w:val="231F20"/>
                                      <w:sz w:val="24"/>
                                    </w:rPr>
                                    <w:t>Project</w:t>
                                  </w:r>
                                </w:p>
                              </w:tc>
                              <w:tc>
                                <w:tcPr>
                                  <w:tcW w:w="1303" w:type="dxa"/>
                                  <w:tcBorders>
                                    <w:bottom w:val="single" w:sz="8" w:space="0" w:color="231F20"/>
                                  </w:tcBorders>
                                </w:tcPr>
                                <w:p w:rsidR="000545FF" w:rsidRDefault="000545FF">
                                  <w:pPr>
                                    <w:pStyle w:val="TableParagraph"/>
                                    <w:spacing w:before="47"/>
                                    <w:ind w:right="192"/>
                                    <w:jc w:val="right"/>
                                    <w:rPr>
                                      <w:rFonts w:ascii="Century Gothic"/>
                                      <w:b/>
                                      <w:sz w:val="24"/>
                                    </w:rPr>
                                  </w:pPr>
                                  <w:r>
                                    <w:rPr>
                                      <w:rFonts w:ascii="Century Gothic"/>
                                      <w:b/>
                                      <w:color w:val="231F20"/>
                                      <w:w w:val="95"/>
                                      <w:sz w:val="24"/>
                                    </w:rPr>
                                    <w:t>Amount</w:t>
                                  </w:r>
                                </w:p>
                              </w:tc>
                              <w:tc>
                                <w:tcPr>
                                  <w:tcW w:w="2267" w:type="dxa"/>
                                  <w:tcBorders>
                                    <w:bottom w:val="single" w:sz="8" w:space="0" w:color="231F20"/>
                                  </w:tcBorders>
                                </w:tcPr>
                                <w:p w:rsidR="000545FF" w:rsidRDefault="000545FF">
                                  <w:pPr>
                                    <w:pStyle w:val="TableParagraph"/>
                                    <w:spacing w:before="47"/>
                                    <w:ind w:left="121" w:right="108"/>
                                    <w:jc w:val="center"/>
                                    <w:rPr>
                                      <w:rFonts w:ascii="Century Gothic"/>
                                      <w:b/>
                                      <w:sz w:val="24"/>
                                    </w:rPr>
                                  </w:pPr>
                                  <w:r>
                                    <w:rPr>
                                      <w:rFonts w:ascii="Century Gothic"/>
                                      <w:b/>
                                      <w:color w:val="231F20"/>
                                      <w:sz w:val="24"/>
                                    </w:rPr>
                                    <w:t>Profitability Index</w:t>
                                  </w:r>
                                </w:p>
                              </w:tc>
                            </w:tr>
                            <w:tr w:rsidR="000545FF">
                              <w:trPr>
                                <w:trHeight w:val="386"/>
                              </w:trPr>
                              <w:tc>
                                <w:tcPr>
                                  <w:tcW w:w="1020" w:type="dxa"/>
                                  <w:tcBorders>
                                    <w:top w:val="single" w:sz="8" w:space="0" w:color="231F20"/>
                                  </w:tcBorders>
                                </w:tcPr>
                                <w:p w:rsidR="000545FF" w:rsidRDefault="000545FF">
                                  <w:pPr>
                                    <w:pStyle w:val="TableParagraph"/>
                                    <w:spacing w:before="38"/>
                                    <w:ind w:left="10"/>
                                    <w:jc w:val="center"/>
                                    <w:rPr>
                                      <w:sz w:val="24"/>
                                    </w:rPr>
                                  </w:pPr>
                                  <w:r>
                                    <w:rPr>
                                      <w:color w:val="231F20"/>
                                      <w:w w:val="96"/>
                                      <w:sz w:val="24"/>
                                    </w:rPr>
                                    <w:t>4</w:t>
                                  </w:r>
                                </w:p>
                              </w:tc>
                              <w:tc>
                                <w:tcPr>
                                  <w:tcW w:w="1303" w:type="dxa"/>
                                  <w:tcBorders>
                                    <w:top w:val="single" w:sz="8" w:space="0" w:color="231F20"/>
                                  </w:tcBorders>
                                </w:tcPr>
                                <w:p w:rsidR="000545FF" w:rsidRDefault="000545FF">
                                  <w:pPr>
                                    <w:pStyle w:val="TableParagraph"/>
                                    <w:spacing w:before="38"/>
                                    <w:ind w:right="151"/>
                                    <w:jc w:val="right"/>
                                    <w:rPr>
                                      <w:sz w:val="24"/>
                                    </w:rPr>
                                  </w:pPr>
                                  <w:r>
                                    <w:rPr>
                                      <w:w w:val="95"/>
                                      <w:sz w:val="24"/>
                                    </w:rPr>
                                    <w:t>1350000</w:t>
                                  </w:r>
                                </w:p>
                              </w:tc>
                              <w:tc>
                                <w:tcPr>
                                  <w:tcW w:w="2267" w:type="dxa"/>
                                  <w:tcBorders>
                                    <w:top w:val="single" w:sz="8" w:space="0" w:color="231F20"/>
                                  </w:tcBorders>
                                </w:tcPr>
                                <w:p w:rsidR="000545FF" w:rsidRDefault="000545FF">
                                  <w:pPr>
                                    <w:pStyle w:val="TableParagraph"/>
                                    <w:spacing w:before="38"/>
                                    <w:ind w:left="54" w:right="108"/>
                                    <w:jc w:val="center"/>
                                    <w:rPr>
                                      <w:sz w:val="24"/>
                                    </w:rPr>
                                  </w:pPr>
                                  <w:r>
                                    <w:rPr>
                                      <w:sz w:val="24"/>
                                    </w:rPr>
                                    <w:t>1.18</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5</w:t>
                                  </w:r>
                                </w:p>
                              </w:tc>
                              <w:tc>
                                <w:tcPr>
                                  <w:tcW w:w="1303" w:type="dxa"/>
                                </w:tcPr>
                                <w:p w:rsidR="000545FF" w:rsidRDefault="000545FF">
                                  <w:pPr>
                                    <w:pStyle w:val="TableParagraph"/>
                                    <w:ind w:right="151"/>
                                    <w:jc w:val="right"/>
                                    <w:rPr>
                                      <w:sz w:val="24"/>
                                    </w:rPr>
                                  </w:pPr>
                                  <w:r>
                                    <w:rPr>
                                      <w:w w:val="95"/>
                                      <w:sz w:val="24"/>
                                    </w:rPr>
                                    <w:t>600000</w:t>
                                  </w:r>
                                </w:p>
                              </w:tc>
                              <w:tc>
                                <w:tcPr>
                                  <w:tcW w:w="2267" w:type="dxa"/>
                                </w:tcPr>
                                <w:p w:rsidR="000545FF" w:rsidRDefault="000545FF">
                                  <w:pPr>
                                    <w:pStyle w:val="TableParagraph"/>
                                    <w:ind w:left="121" w:right="58"/>
                                    <w:jc w:val="center"/>
                                    <w:rPr>
                                      <w:sz w:val="24"/>
                                    </w:rPr>
                                  </w:pPr>
                                  <w:r>
                                    <w:rPr>
                                      <w:sz w:val="24"/>
                                    </w:rPr>
                                    <w:t>1.2</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6</w:t>
                                  </w:r>
                                </w:p>
                              </w:tc>
                              <w:tc>
                                <w:tcPr>
                                  <w:tcW w:w="1303" w:type="dxa"/>
                                </w:tcPr>
                                <w:p w:rsidR="000545FF" w:rsidRDefault="000545FF">
                                  <w:pPr>
                                    <w:pStyle w:val="TableParagraph"/>
                                    <w:ind w:right="151"/>
                                    <w:jc w:val="right"/>
                                    <w:rPr>
                                      <w:sz w:val="24"/>
                                    </w:rPr>
                                  </w:pPr>
                                  <w:r>
                                    <w:rPr>
                                      <w:w w:val="95"/>
                                      <w:sz w:val="24"/>
                                    </w:rPr>
                                    <w:t>1200000</w:t>
                                  </w:r>
                                </w:p>
                              </w:tc>
                              <w:tc>
                                <w:tcPr>
                                  <w:tcW w:w="2267" w:type="dxa"/>
                                </w:tcPr>
                                <w:p w:rsidR="000545FF" w:rsidRDefault="000545FF">
                                  <w:pPr>
                                    <w:pStyle w:val="TableParagraph"/>
                                    <w:ind w:left="54" w:right="108"/>
                                    <w:jc w:val="center"/>
                                    <w:rPr>
                                      <w:sz w:val="24"/>
                                    </w:rPr>
                                  </w:pPr>
                                  <w:r>
                                    <w:rPr>
                                      <w:sz w:val="24"/>
                                    </w:rPr>
                                    <w:t>1.05</w:t>
                                  </w:r>
                                </w:p>
                              </w:tc>
                            </w:tr>
                          </w:tbl>
                          <w:p w:rsidR="000545FF" w:rsidRDefault="000545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75" o:spid="_x0000_s1119" type="#_x0000_t202" style="position:absolute;left:0;text-align:left;margin-left:140.05pt;margin-top:70.85pt;width:230.4pt;height:81.05pt;z-index:158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Uny7eAQAArgMAAA4AAABkcnMvZTJvRG9jLnhtbKxT227bMAx9H7B/EPS+2HGwrDXiFNuK&#13;&#10;DgO6C9DtAxhZioVZoiYpsbOvHy3FvaxvxV4EmqSOzjmkN1ej6dlR+qDRNny5KDmTVmCr7b7hP3/c&#13;&#10;vLngLESwLfRoZcNPMvCr7etXm8HVssIO+1Z6RiA21INreBejq4siiE4aCAt00lJRoTcQ6dPvi9bD&#13;&#10;QOimL6qyXBcD+tZ5FDIEyl7nIt8mfKWkiN+UCjKyvuHELabTp3OXzmK7gXrvwXVanHnAC2gY0JZe&#13;&#10;vYe6hgjs4PUzKKOFx4AqLgSaApXSQiYRJGdZ/iPnrgMnkxhyJ7h7n8L/gxVfj989023Dq2rNmQVD&#13;&#10;U2LLd285I2sGF2rquHPUE8cPONKMk8zgblH8ClNP8agp3whT+274gi1hwSFiujIqbyaHSDMjHJrG&#13;&#10;6WECcoxMULa6rNblBdUEFZdldblaZSYF1DOA8yF+kmjYFDTc05DTA3C8DTExgnrumR60eKP7fipA&#13;&#10;3dunGYKdUknDRDsLiONuTJ6siMnZhh22J5LlMe8Q7TwFHfo/nA20Pg0Pvw/gJWf9Z0vzmZZtDvwc&#13;&#10;7OYArKCrDY+c5fBjzEt5cF7vO0LONlt8T/YpnWVNRmcaZ8a0ExQ9WbrH36nr4Tfb/gUAAP//AwBQ&#13;&#10;SwMEFAAGAAgAAAAhAMKVSCTmAAAAEQEAAA8AAABkcnMvZG93bnJldi54bWxMj8FOwzAQRO9I/IO1&#13;&#10;SNyonbSQksapUKuKA+LQAhJHNzZxRLyOYjd1/57lBJeVVjM7O69aJ9ezyYyh8yghmwlgBhuvO2wl&#13;&#10;vL/t7pbAQlSoVe/RSLiYAOv6+qpSpfZn3JvpEFtGIRhKJcHGOJSch8Yap8LMDwZJ+/KjU5HWseV6&#13;&#10;VGcKdz3PhXjgTnVIH6wazMaa5vtwchI+NsPuJX1a9Trd6+dtXuwvY5OkvL1J2xWNpxWwaFL8u4Bf&#13;&#10;BuoPNRU7+hPqwHoJ+VJkZCVhkRXAyFEsxCOwo4S5mBMaryv+n6T+AQAA//8DAFBLAQItABQABgAI&#13;&#10;AAAAIQBaIpOj/wAAAOUBAAATAAAAAAAAAAAAAAAAAAAAAABbQ29udGVudF9UeXBlc10ueG1sUEsB&#13;&#10;Ai0AFAAGAAgAAAAhAKdKzzjXAAAAlgEAAAsAAAAAAAAAAAAAAAAAMAEAAF9yZWxzLy5yZWxzUEsB&#13;&#10;Ai0AFAAGAAgAAAAhAPzUny7eAQAArgMAAA4AAAAAAAAAAAAAAAAAMAIAAGRycy9lMm9Eb2MueG1s&#13;&#10;UEsBAi0AFAAGAAgAAAAhAMKVSCTmAAAAEQEAAA8AAAAAAAAAAAAAAAAAOgQAAGRycy9kb3ducmV2&#13;&#10;LnhtbFBLBQYAAAAABAAEAPMAAABNBQAAAAA=&#13;&#10;"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0"/>
                        <w:gridCol w:w="1303"/>
                        <w:gridCol w:w="2267"/>
                      </w:tblGrid>
                      <w:tr w:rsidR="000545FF">
                        <w:trPr>
                          <w:trHeight w:val="391"/>
                        </w:trPr>
                        <w:tc>
                          <w:tcPr>
                            <w:tcW w:w="1020" w:type="dxa"/>
                            <w:tcBorders>
                              <w:bottom w:val="single" w:sz="8" w:space="0" w:color="231F20"/>
                            </w:tcBorders>
                          </w:tcPr>
                          <w:p w:rsidR="000545FF" w:rsidRDefault="000545FF">
                            <w:pPr>
                              <w:pStyle w:val="TableParagraph"/>
                              <w:spacing w:before="47"/>
                              <w:ind w:left="86" w:right="76"/>
                              <w:jc w:val="center"/>
                              <w:rPr>
                                <w:rFonts w:ascii="Century Gothic"/>
                                <w:b/>
                                <w:sz w:val="24"/>
                              </w:rPr>
                            </w:pPr>
                            <w:r>
                              <w:rPr>
                                <w:rFonts w:ascii="Century Gothic"/>
                                <w:b/>
                                <w:color w:val="231F20"/>
                                <w:sz w:val="24"/>
                              </w:rPr>
                              <w:t>Project</w:t>
                            </w:r>
                          </w:p>
                        </w:tc>
                        <w:tc>
                          <w:tcPr>
                            <w:tcW w:w="1303" w:type="dxa"/>
                            <w:tcBorders>
                              <w:bottom w:val="single" w:sz="8" w:space="0" w:color="231F20"/>
                            </w:tcBorders>
                          </w:tcPr>
                          <w:p w:rsidR="000545FF" w:rsidRDefault="000545FF">
                            <w:pPr>
                              <w:pStyle w:val="TableParagraph"/>
                              <w:spacing w:before="47"/>
                              <w:ind w:right="192"/>
                              <w:jc w:val="right"/>
                              <w:rPr>
                                <w:rFonts w:ascii="Century Gothic"/>
                                <w:b/>
                                <w:sz w:val="24"/>
                              </w:rPr>
                            </w:pPr>
                            <w:r>
                              <w:rPr>
                                <w:rFonts w:ascii="Century Gothic"/>
                                <w:b/>
                                <w:color w:val="231F20"/>
                                <w:w w:val="95"/>
                                <w:sz w:val="24"/>
                              </w:rPr>
                              <w:t>Amount</w:t>
                            </w:r>
                          </w:p>
                        </w:tc>
                        <w:tc>
                          <w:tcPr>
                            <w:tcW w:w="2267" w:type="dxa"/>
                            <w:tcBorders>
                              <w:bottom w:val="single" w:sz="8" w:space="0" w:color="231F20"/>
                            </w:tcBorders>
                          </w:tcPr>
                          <w:p w:rsidR="000545FF" w:rsidRDefault="000545FF">
                            <w:pPr>
                              <w:pStyle w:val="TableParagraph"/>
                              <w:spacing w:before="47"/>
                              <w:ind w:left="121" w:right="108"/>
                              <w:jc w:val="center"/>
                              <w:rPr>
                                <w:rFonts w:ascii="Century Gothic"/>
                                <w:b/>
                                <w:sz w:val="24"/>
                              </w:rPr>
                            </w:pPr>
                            <w:r>
                              <w:rPr>
                                <w:rFonts w:ascii="Century Gothic"/>
                                <w:b/>
                                <w:color w:val="231F20"/>
                                <w:sz w:val="24"/>
                              </w:rPr>
                              <w:t>Profitability Index</w:t>
                            </w:r>
                          </w:p>
                        </w:tc>
                      </w:tr>
                      <w:tr w:rsidR="000545FF">
                        <w:trPr>
                          <w:trHeight w:val="386"/>
                        </w:trPr>
                        <w:tc>
                          <w:tcPr>
                            <w:tcW w:w="1020" w:type="dxa"/>
                            <w:tcBorders>
                              <w:top w:val="single" w:sz="8" w:space="0" w:color="231F20"/>
                            </w:tcBorders>
                          </w:tcPr>
                          <w:p w:rsidR="000545FF" w:rsidRDefault="000545FF">
                            <w:pPr>
                              <w:pStyle w:val="TableParagraph"/>
                              <w:spacing w:before="38"/>
                              <w:ind w:left="10"/>
                              <w:jc w:val="center"/>
                              <w:rPr>
                                <w:sz w:val="24"/>
                              </w:rPr>
                            </w:pPr>
                            <w:r>
                              <w:rPr>
                                <w:color w:val="231F20"/>
                                <w:w w:val="96"/>
                                <w:sz w:val="24"/>
                              </w:rPr>
                              <w:t>4</w:t>
                            </w:r>
                          </w:p>
                        </w:tc>
                        <w:tc>
                          <w:tcPr>
                            <w:tcW w:w="1303" w:type="dxa"/>
                            <w:tcBorders>
                              <w:top w:val="single" w:sz="8" w:space="0" w:color="231F20"/>
                            </w:tcBorders>
                          </w:tcPr>
                          <w:p w:rsidR="000545FF" w:rsidRDefault="000545FF">
                            <w:pPr>
                              <w:pStyle w:val="TableParagraph"/>
                              <w:spacing w:before="38"/>
                              <w:ind w:right="151"/>
                              <w:jc w:val="right"/>
                              <w:rPr>
                                <w:sz w:val="24"/>
                              </w:rPr>
                            </w:pPr>
                            <w:r>
                              <w:rPr>
                                <w:w w:val="95"/>
                                <w:sz w:val="24"/>
                              </w:rPr>
                              <w:t>1350000</w:t>
                            </w:r>
                          </w:p>
                        </w:tc>
                        <w:tc>
                          <w:tcPr>
                            <w:tcW w:w="2267" w:type="dxa"/>
                            <w:tcBorders>
                              <w:top w:val="single" w:sz="8" w:space="0" w:color="231F20"/>
                            </w:tcBorders>
                          </w:tcPr>
                          <w:p w:rsidR="000545FF" w:rsidRDefault="000545FF">
                            <w:pPr>
                              <w:pStyle w:val="TableParagraph"/>
                              <w:spacing w:before="38"/>
                              <w:ind w:left="54" w:right="108"/>
                              <w:jc w:val="center"/>
                              <w:rPr>
                                <w:sz w:val="24"/>
                              </w:rPr>
                            </w:pPr>
                            <w:r>
                              <w:rPr>
                                <w:sz w:val="24"/>
                              </w:rPr>
                              <w:t>1.18</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5</w:t>
                            </w:r>
                          </w:p>
                        </w:tc>
                        <w:tc>
                          <w:tcPr>
                            <w:tcW w:w="1303" w:type="dxa"/>
                          </w:tcPr>
                          <w:p w:rsidR="000545FF" w:rsidRDefault="000545FF">
                            <w:pPr>
                              <w:pStyle w:val="TableParagraph"/>
                              <w:ind w:right="151"/>
                              <w:jc w:val="right"/>
                              <w:rPr>
                                <w:sz w:val="24"/>
                              </w:rPr>
                            </w:pPr>
                            <w:r>
                              <w:rPr>
                                <w:w w:val="95"/>
                                <w:sz w:val="24"/>
                              </w:rPr>
                              <w:t>600000</w:t>
                            </w:r>
                          </w:p>
                        </w:tc>
                        <w:tc>
                          <w:tcPr>
                            <w:tcW w:w="2267" w:type="dxa"/>
                          </w:tcPr>
                          <w:p w:rsidR="000545FF" w:rsidRDefault="000545FF">
                            <w:pPr>
                              <w:pStyle w:val="TableParagraph"/>
                              <w:ind w:left="121" w:right="58"/>
                              <w:jc w:val="center"/>
                              <w:rPr>
                                <w:sz w:val="24"/>
                              </w:rPr>
                            </w:pPr>
                            <w:r>
                              <w:rPr>
                                <w:sz w:val="24"/>
                              </w:rPr>
                              <w:t>1.2</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6</w:t>
                            </w:r>
                          </w:p>
                        </w:tc>
                        <w:tc>
                          <w:tcPr>
                            <w:tcW w:w="1303" w:type="dxa"/>
                          </w:tcPr>
                          <w:p w:rsidR="000545FF" w:rsidRDefault="000545FF">
                            <w:pPr>
                              <w:pStyle w:val="TableParagraph"/>
                              <w:ind w:right="151"/>
                              <w:jc w:val="right"/>
                              <w:rPr>
                                <w:sz w:val="24"/>
                              </w:rPr>
                            </w:pPr>
                            <w:r>
                              <w:rPr>
                                <w:w w:val="95"/>
                                <w:sz w:val="24"/>
                              </w:rPr>
                              <w:t>1200000</w:t>
                            </w:r>
                          </w:p>
                        </w:tc>
                        <w:tc>
                          <w:tcPr>
                            <w:tcW w:w="2267" w:type="dxa"/>
                          </w:tcPr>
                          <w:p w:rsidR="000545FF" w:rsidRDefault="000545FF">
                            <w:pPr>
                              <w:pStyle w:val="TableParagraph"/>
                              <w:ind w:left="54" w:right="108"/>
                              <w:jc w:val="center"/>
                              <w:rPr>
                                <w:sz w:val="24"/>
                              </w:rPr>
                            </w:pPr>
                            <w:r>
                              <w:rPr>
                                <w:sz w:val="24"/>
                              </w:rPr>
                              <w:t>1.05</w:t>
                            </w:r>
                          </w:p>
                        </w:tc>
                      </w:tr>
                    </w:tbl>
                    <w:p w:rsidR="000545FF" w:rsidRDefault="000545FF">
                      <w:pPr>
                        <w:pStyle w:val="BodyText"/>
                      </w:pPr>
                    </w:p>
                  </w:txbxContent>
                </v:textbox>
                <w10:wrap anchorx="page" anchory="page"/>
              </v:shape>
            </w:pict>
          </mc:Fallback>
        </mc:AlternateContent>
      </w:r>
      <w:r>
        <w:rPr>
          <w:rFonts w:ascii="Times New Roman" w:hAnsi="Times New Roman" w:cs="Times New Roman"/>
          <w:noProof/>
        </w:rPr>
        <mc:AlternateContent>
          <mc:Choice Requires="wps">
            <w:drawing>
              <wp:anchor distT="0" distB="0" distL="114300" distR="114300" simplePos="0" relativeHeight="15819776" behindDoc="0" locked="0" layoutInCell="1" allowOverlap="1">
                <wp:simplePos x="0" y="0"/>
                <wp:positionH relativeFrom="page">
                  <wp:posOffset>1562735</wp:posOffset>
                </wp:positionH>
                <wp:positionV relativeFrom="page">
                  <wp:posOffset>3529330</wp:posOffset>
                </wp:positionV>
                <wp:extent cx="3357880" cy="2280920"/>
                <wp:effectExtent l="0" t="0" r="0" b="0"/>
                <wp:wrapNone/>
                <wp:docPr id="225" nam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7880" cy="228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0"/>
                              <w:gridCol w:w="1133"/>
                              <w:gridCol w:w="2324"/>
                              <w:gridCol w:w="793"/>
                            </w:tblGrid>
                            <w:tr w:rsidR="000545FF">
                              <w:trPr>
                                <w:trHeight w:val="756"/>
                              </w:trPr>
                              <w:tc>
                                <w:tcPr>
                                  <w:tcW w:w="5270" w:type="dxa"/>
                                  <w:gridSpan w:val="4"/>
                                </w:tcPr>
                                <w:p w:rsidR="000545FF" w:rsidRDefault="000545FF">
                                  <w:pPr>
                                    <w:pStyle w:val="TableParagraph"/>
                                    <w:spacing w:before="0" w:line="360" w:lineRule="exact"/>
                                    <w:ind w:left="1484" w:right="92" w:hanging="1371"/>
                                    <w:rPr>
                                      <w:rFonts w:ascii="Century Gothic"/>
                                      <w:b/>
                                      <w:sz w:val="24"/>
                                    </w:rPr>
                                  </w:pPr>
                                  <w:r>
                                    <w:rPr>
                                      <w:rFonts w:ascii="Century Gothic"/>
                                      <w:b/>
                                      <w:color w:val="231F20"/>
                                      <w:spacing w:val="3"/>
                                      <w:sz w:val="24"/>
                                    </w:rPr>
                                    <w:t>Statement</w:t>
                                  </w:r>
                                  <w:r>
                                    <w:rPr>
                                      <w:rFonts w:ascii="Century Gothic"/>
                                      <w:b/>
                                      <w:color w:val="231F20"/>
                                      <w:spacing w:val="-35"/>
                                      <w:sz w:val="24"/>
                                    </w:rPr>
                                    <w:t xml:space="preserve"> </w:t>
                                  </w:r>
                                  <w:r>
                                    <w:rPr>
                                      <w:rFonts w:ascii="Century Gothic"/>
                                      <w:b/>
                                      <w:color w:val="231F20"/>
                                      <w:sz w:val="24"/>
                                    </w:rPr>
                                    <w:t>of</w:t>
                                  </w:r>
                                  <w:r>
                                    <w:rPr>
                                      <w:rFonts w:ascii="Century Gothic"/>
                                      <w:b/>
                                      <w:color w:val="231F20"/>
                                      <w:spacing w:val="-35"/>
                                      <w:sz w:val="24"/>
                                    </w:rPr>
                                    <w:t xml:space="preserve"> </w:t>
                                  </w:r>
                                  <w:r>
                                    <w:rPr>
                                      <w:rFonts w:ascii="Century Gothic"/>
                                      <w:b/>
                                      <w:color w:val="231F20"/>
                                      <w:spacing w:val="4"/>
                                      <w:sz w:val="24"/>
                                    </w:rPr>
                                    <w:t>Ranking</w:t>
                                  </w:r>
                                  <w:r>
                                    <w:rPr>
                                      <w:rFonts w:ascii="Century Gothic"/>
                                      <w:b/>
                                      <w:color w:val="231F20"/>
                                      <w:spacing w:val="-35"/>
                                      <w:sz w:val="24"/>
                                    </w:rPr>
                                    <w:t xml:space="preserve"> </w:t>
                                  </w:r>
                                  <w:r>
                                    <w:rPr>
                                      <w:rFonts w:ascii="Century Gothic"/>
                                      <w:b/>
                                      <w:color w:val="231F20"/>
                                      <w:sz w:val="24"/>
                                    </w:rPr>
                                    <w:t>of</w:t>
                                  </w:r>
                                  <w:r>
                                    <w:rPr>
                                      <w:rFonts w:ascii="Century Gothic"/>
                                      <w:b/>
                                      <w:color w:val="231F20"/>
                                      <w:spacing w:val="-35"/>
                                      <w:sz w:val="24"/>
                                    </w:rPr>
                                    <w:t xml:space="preserve"> </w:t>
                                  </w:r>
                                  <w:r>
                                    <w:rPr>
                                      <w:rFonts w:ascii="Century Gothic"/>
                                      <w:b/>
                                      <w:color w:val="231F20"/>
                                      <w:spacing w:val="3"/>
                                      <w:sz w:val="24"/>
                                    </w:rPr>
                                    <w:t>Projects</w:t>
                                  </w:r>
                                  <w:r>
                                    <w:rPr>
                                      <w:rFonts w:ascii="Century Gothic"/>
                                      <w:b/>
                                      <w:color w:val="231F20"/>
                                      <w:spacing w:val="-35"/>
                                      <w:sz w:val="24"/>
                                    </w:rPr>
                                    <w:t xml:space="preserve"> </w:t>
                                  </w:r>
                                  <w:r>
                                    <w:rPr>
                                      <w:rFonts w:ascii="Century Gothic"/>
                                      <w:b/>
                                      <w:color w:val="231F20"/>
                                      <w:sz w:val="24"/>
                                    </w:rPr>
                                    <w:t>on</w:t>
                                  </w:r>
                                  <w:r>
                                    <w:rPr>
                                      <w:rFonts w:ascii="Century Gothic"/>
                                      <w:b/>
                                      <w:color w:val="231F20"/>
                                      <w:spacing w:val="-35"/>
                                      <w:sz w:val="24"/>
                                    </w:rPr>
                                    <w:t xml:space="preserve"> </w:t>
                                  </w:r>
                                  <w:r>
                                    <w:rPr>
                                      <w:rFonts w:ascii="Century Gothic"/>
                                      <w:b/>
                                      <w:color w:val="231F20"/>
                                      <w:spacing w:val="2"/>
                                      <w:sz w:val="24"/>
                                    </w:rPr>
                                    <w:t>the</w:t>
                                  </w:r>
                                  <w:r>
                                    <w:rPr>
                                      <w:rFonts w:ascii="Century Gothic"/>
                                      <w:b/>
                                      <w:color w:val="231F20"/>
                                      <w:spacing w:val="-35"/>
                                      <w:sz w:val="24"/>
                                    </w:rPr>
                                    <w:t xml:space="preserve"> </w:t>
                                  </w:r>
                                  <w:r>
                                    <w:rPr>
                                      <w:rFonts w:ascii="Century Gothic"/>
                                      <w:b/>
                                      <w:color w:val="231F20"/>
                                      <w:spacing w:val="4"/>
                                      <w:sz w:val="24"/>
                                    </w:rPr>
                                    <w:t xml:space="preserve">Basis </w:t>
                                  </w:r>
                                  <w:r>
                                    <w:rPr>
                                      <w:rFonts w:ascii="Century Gothic"/>
                                      <w:b/>
                                      <w:color w:val="231F20"/>
                                      <w:sz w:val="24"/>
                                    </w:rPr>
                                    <w:t xml:space="preserve">of </w:t>
                                  </w:r>
                                  <w:r>
                                    <w:rPr>
                                      <w:rFonts w:ascii="Century Gothic"/>
                                      <w:b/>
                                      <w:color w:val="231F20"/>
                                      <w:spacing w:val="3"/>
                                      <w:sz w:val="24"/>
                                    </w:rPr>
                                    <w:t>Profitability</w:t>
                                  </w:r>
                                  <w:r>
                                    <w:rPr>
                                      <w:rFonts w:ascii="Century Gothic"/>
                                      <w:b/>
                                      <w:color w:val="231F20"/>
                                      <w:spacing w:val="-22"/>
                                      <w:sz w:val="24"/>
                                    </w:rPr>
                                    <w:t xml:space="preserve"> </w:t>
                                  </w:r>
                                  <w:r>
                                    <w:rPr>
                                      <w:rFonts w:ascii="Century Gothic"/>
                                      <w:b/>
                                      <w:color w:val="231F20"/>
                                      <w:spacing w:val="2"/>
                                      <w:sz w:val="24"/>
                                    </w:rPr>
                                    <w:t>Index</w:t>
                                  </w:r>
                                </w:p>
                              </w:tc>
                            </w:tr>
                            <w:tr w:rsidR="000545FF">
                              <w:trPr>
                                <w:trHeight w:val="396"/>
                              </w:trPr>
                              <w:tc>
                                <w:tcPr>
                                  <w:tcW w:w="1020" w:type="dxa"/>
                                </w:tcPr>
                                <w:p w:rsidR="000545FF" w:rsidRDefault="000545FF">
                                  <w:pPr>
                                    <w:pStyle w:val="TableParagraph"/>
                                    <w:spacing w:before="47"/>
                                    <w:ind w:left="86" w:right="76"/>
                                    <w:jc w:val="center"/>
                                    <w:rPr>
                                      <w:rFonts w:ascii="Century Gothic"/>
                                      <w:b/>
                                      <w:sz w:val="24"/>
                                    </w:rPr>
                                  </w:pPr>
                                  <w:r>
                                    <w:rPr>
                                      <w:rFonts w:ascii="Century Gothic"/>
                                      <w:b/>
                                      <w:color w:val="231F20"/>
                                      <w:sz w:val="24"/>
                                    </w:rPr>
                                    <w:t>Project</w:t>
                                  </w:r>
                                </w:p>
                              </w:tc>
                              <w:tc>
                                <w:tcPr>
                                  <w:tcW w:w="1133" w:type="dxa"/>
                                </w:tcPr>
                                <w:p w:rsidR="000545FF" w:rsidRDefault="000545FF">
                                  <w:pPr>
                                    <w:pStyle w:val="TableParagraph"/>
                                    <w:spacing w:before="47"/>
                                    <w:ind w:right="107"/>
                                    <w:jc w:val="right"/>
                                    <w:rPr>
                                      <w:rFonts w:ascii="Century Gothic"/>
                                      <w:b/>
                                      <w:sz w:val="24"/>
                                    </w:rPr>
                                  </w:pPr>
                                  <w:r>
                                    <w:rPr>
                                      <w:rFonts w:ascii="Century Gothic"/>
                                      <w:b/>
                                      <w:color w:val="231F20"/>
                                      <w:w w:val="95"/>
                                      <w:sz w:val="24"/>
                                    </w:rPr>
                                    <w:t>Amount</w:t>
                                  </w:r>
                                </w:p>
                              </w:tc>
                              <w:tc>
                                <w:tcPr>
                                  <w:tcW w:w="2324" w:type="dxa"/>
                                </w:tcPr>
                                <w:p w:rsidR="000545FF" w:rsidRDefault="000545FF">
                                  <w:pPr>
                                    <w:pStyle w:val="TableParagraph"/>
                                    <w:spacing w:before="47"/>
                                    <w:ind w:left="150" w:right="137"/>
                                    <w:jc w:val="center"/>
                                    <w:rPr>
                                      <w:rFonts w:ascii="Century Gothic"/>
                                      <w:b/>
                                      <w:sz w:val="24"/>
                                    </w:rPr>
                                  </w:pPr>
                                  <w:r>
                                    <w:rPr>
                                      <w:rFonts w:ascii="Century Gothic"/>
                                      <w:b/>
                                      <w:color w:val="231F20"/>
                                      <w:sz w:val="24"/>
                                    </w:rPr>
                                    <w:t>Profitability Index</w:t>
                                  </w:r>
                                </w:p>
                              </w:tc>
                              <w:tc>
                                <w:tcPr>
                                  <w:tcW w:w="793" w:type="dxa"/>
                                </w:tcPr>
                                <w:p w:rsidR="000545FF" w:rsidRDefault="000545FF">
                                  <w:pPr>
                                    <w:pStyle w:val="TableParagraph"/>
                                    <w:spacing w:before="47"/>
                                    <w:ind w:left="90" w:right="72"/>
                                    <w:jc w:val="center"/>
                                    <w:rPr>
                                      <w:rFonts w:ascii="Century Gothic"/>
                                      <w:b/>
                                      <w:sz w:val="24"/>
                                    </w:rPr>
                                  </w:pPr>
                                  <w:r>
                                    <w:rPr>
                                      <w:rFonts w:ascii="Century Gothic"/>
                                      <w:b/>
                                      <w:color w:val="231F20"/>
                                      <w:sz w:val="24"/>
                                    </w:rPr>
                                    <w:t>Rank</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1</w:t>
                                  </w:r>
                                </w:p>
                              </w:tc>
                              <w:tc>
                                <w:tcPr>
                                  <w:tcW w:w="1133" w:type="dxa"/>
                                </w:tcPr>
                                <w:p w:rsidR="000545FF" w:rsidRDefault="000545FF">
                                  <w:pPr>
                                    <w:pStyle w:val="TableParagraph"/>
                                    <w:ind w:right="151"/>
                                    <w:jc w:val="right"/>
                                    <w:rPr>
                                      <w:sz w:val="24"/>
                                    </w:rPr>
                                  </w:pPr>
                                  <w:r>
                                    <w:rPr>
                                      <w:w w:val="95"/>
                                      <w:sz w:val="24"/>
                                    </w:rPr>
                                    <w:t>900000</w:t>
                                  </w:r>
                                </w:p>
                              </w:tc>
                              <w:tc>
                                <w:tcPr>
                                  <w:tcW w:w="2324" w:type="dxa"/>
                                </w:tcPr>
                                <w:p w:rsidR="000545FF" w:rsidRDefault="000545FF">
                                  <w:pPr>
                                    <w:pStyle w:val="TableParagraph"/>
                                    <w:ind w:left="137" w:right="137"/>
                                    <w:jc w:val="center"/>
                                    <w:rPr>
                                      <w:sz w:val="24"/>
                                    </w:rPr>
                                  </w:pPr>
                                  <w:r>
                                    <w:rPr>
                                      <w:sz w:val="24"/>
                                    </w:rPr>
                                    <w:t>1.22</w:t>
                                  </w:r>
                                </w:p>
                              </w:tc>
                              <w:tc>
                                <w:tcPr>
                                  <w:tcW w:w="793" w:type="dxa"/>
                                </w:tcPr>
                                <w:p w:rsidR="000545FF" w:rsidRDefault="000545FF">
                                  <w:pPr>
                                    <w:pStyle w:val="TableParagraph"/>
                                    <w:ind w:left="14"/>
                                    <w:jc w:val="center"/>
                                    <w:rPr>
                                      <w:sz w:val="24"/>
                                    </w:rPr>
                                  </w:pPr>
                                  <w:r>
                                    <w:rPr>
                                      <w:w w:val="96"/>
                                      <w:sz w:val="24"/>
                                    </w:rPr>
                                    <w:t>1</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2</w:t>
                                  </w:r>
                                </w:p>
                              </w:tc>
                              <w:tc>
                                <w:tcPr>
                                  <w:tcW w:w="1133" w:type="dxa"/>
                                </w:tcPr>
                                <w:p w:rsidR="000545FF" w:rsidRDefault="000545FF">
                                  <w:pPr>
                                    <w:pStyle w:val="TableParagraph"/>
                                    <w:ind w:right="151"/>
                                    <w:jc w:val="right"/>
                                    <w:rPr>
                                      <w:sz w:val="24"/>
                                    </w:rPr>
                                  </w:pPr>
                                  <w:r>
                                    <w:rPr>
                                      <w:w w:val="95"/>
                                      <w:sz w:val="24"/>
                                    </w:rPr>
                                    <w:t>450000</w:t>
                                  </w:r>
                                </w:p>
                              </w:tc>
                              <w:tc>
                                <w:tcPr>
                                  <w:tcW w:w="2324" w:type="dxa"/>
                                </w:tcPr>
                                <w:p w:rsidR="000545FF" w:rsidRDefault="000545FF">
                                  <w:pPr>
                                    <w:pStyle w:val="TableParagraph"/>
                                    <w:ind w:left="137" w:right="137"/>
                                    <w:jc w:val="center"/>
                                    <w:rPr>
                                      <w:sz w:val="24"/>
                                    </w:rPr>
                                  </w:pPr>
                                  <w:r>
                                    <w:rPr>
                                      <w:sz w:val="24"/>
                                    </w:rPr>
                                    <w:t>0.95</w:t>
                                  </w:r>
                                </w:p>
                              </w:tc>
                              <w:tc>
                                <w:tcPr>
                                  <w:tcW w:w="793" w:type="dxa"/>
                                </w:tcPr>
                                <w:p w:rsidR="000545FF" w:rsidRDefault="000545FF">
                                  <w:pPr>
                                    <w:pStyle w:val="TableParagraph"/>
                                    <w:ind w:left="14"/>
                                    <w:jc w:val="center"/>
                                    <w:rPr>
                                      <w:sz w:val="24"/>
                                    </w:rPr>
                                  </w:pPr>
                                  <w:r>
                                    <w:rPr>
                                      <w:w w:val="96"/>
                                      <w:sz w:val="24"/>
                                    </w:rPr>
                                    <w:t>5</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3</w:t>
                                  </w:r>
                                </w:p>
                              </w:tc>
                              <w:tc>
                                <w:tcPr>
                                  <w:tcW w:w="1133" w:type="dxa"/>
                                </w:tcPr>
                                <w:p w:rsidR="000545FF" w:rsidRDefault="000545FF">
                                  <w:pPr>
                                    <w:pStyle w:val="TableParagraph"/>
                                    <w:ind w:right="151"/>
                                    <w:jc w:val="right"/>
                                    <w:rPr>
                                      <w:sz w:val="24"/>
                                    </w:rPr>
                                  </w:pPr>
                                  <w:r>
                                    <w:rPr>
                                      <w:w w:val="95"/>
                                      <w:sz w:val="24"/>
                                    </w:rPr>
                                    <w:t>1050000</w:t>
                                  </w:r>
                                </w:p>
                              </w:tc>
                              <w:tc>
                                <w:tcPr>
                                  <w:tcW w:w="2324" w:type="dxa"/>
                                </w:tcPr>
                                <w:p w:rsidR="000545FF" w:rsidRDefault="000545FF">
                                  <w:pPr>
                                    <w:pStyle w:val="TableParagraph"/>
                                    <w:ind w:left="150" w:right="30"/>
                                    <w:jc w:val="center"/>
                                    <w:rPr>
                                      <w:sz w:val="24"/>
                                    </w:rPr>
                                  </w:pPr>
                                  <w:r>
                                    <w:rPr>
                                      <w:sz w:val="24"/>
                                    </w:rPr>
                                    <w:t>1.2</w:t>
                                  </w:r>
                                </w:p>
                              </w:tc>
                              <w:tc>
                                <w:tcPr>
                                  <w:tcW w:w="793" w:type="dxa"/>
                                </w:tcPr>
                                <w:p w:rsidR="000545FF" w:rsidRDefault="000545FF">
                                  <w:pPr>
                                    <w:pStyle w:val="TableParagraph"/>
                                    <w:ind w:left="14"/>
                                    <w:jc w:val="center"/>
                                    <w:rPr>
                                      <w:sz w:val="24"/>
                                    </w:rPr>
                                  </w:pPr>
                                  <w:r>
                                    <w:rPr>
                                      <w:w w:val="96"/>
                                      <w:sz w:val="24"/>
                                    </w:rPr>
                                    <w:t>2</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4</w:t>
                                  </w:r>
                                </w:p>
                              </w:tc>
                              <w:tc>
                                <w:tcPr>
                                  <w:tcW w:w="1133" w:type="dxa"/>
                                </w:tcPr>
                                <w:p w:rsidR="000545FF" w:rsidRDefault="000545FF">
                                  <w:pPr>
                                    <w:pStyle w:val="TableParagraph"/>
                                    <w:ind w:right="151"/>
                                    <w:jc w:val="right"/>
                                    <w:rPr>
                                      <w:sz w:val="24"/>
                                    </w:rPr>
                                  </w:pPr>
                                  <w:r>
                                    <w:rPr>
                                      <w:w w:val="95"/>
                                      <w:sz w:val="24"/>
                                    </w:rPr>
                                    <w:t>1350000</w:t>
                                  </w:r>
                                </w:p>
                              </w:tc>
                              <w:tc>
                                <w:tcPr>
                                  <w:tcW w:w="2324" w:type="dxa"/>
                                </w:tcPr>
                                <w:p w:rsidR="000545FF" w:rsidRDefault="000545FF">
                                  <w:pPr>
                                    <w:pStyle w:val="TableParagraph"/>
                                    <w:ind w:left="137" w:right="137"/>
                                    <w:jc w:val="center"/>
                                    <w:rPr>
                                      <w:sz w:val="24"/>
                                    </w:rPr>
                                  </w:pPr>
                                  <w:r>
                                    <w:rPr>
                                      <w:sz w:val="24"/>
                                    </w:rPr>
                                    <w:t>1.18</w:t>
                                  </w:r>
                                </w:p>
                              </w:tc>
                              <w:tc>
                                <w:tcPr>
                                  <w:tcW w:w="793" w:type="dxa"/>
                                </w:tcPr>
                                <w:p w:rsidR="000545FF" w:rsidRDefault="000545FF">
                                  <w:pPr>
                                    <w:pStyle w:val="TableParagraph"/>
                                    <w:ind w:left="14"/>
                                    <w:jc w:val="center"/>
                                    <w:rPr>
                                      <w:sz w:val="24"/>
                                    </w:rPr>
                                  </w:pPr>
                                  <w:r>
                                    <w:rPr>
                                      <w:w w:val="96"/>
                                      <w:sz w:val="24"/>
                                    </w:rPr>
                                    <w:t>3</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5</w:t>
                                  </w:r>
                                </w:p>
                              </w:tc>
                              <w:tc>
                                <w:tcPr>
                                  <w:tcW w:w="1133" w:type="dxa"/>
                                </w:tcPr>
                                <w:p w:rsidR="000545FF" w:rsidRDefault="000545FF">
                                  <w:pPr>
                                    <w:pStyle w:val="TableParagraph"/>
                                    <w:ind w:right="151"/>
                                    <w:jc w:val="right"/>
                                    <w:rPr>
                                      <w:sz w:val="24"/>
                                    </w:rPr>
                                  </w:pPr>
                                  <w:r>
                                    <w:rPr>
                                      <w:w w:val="95"/>
                                      <w:sz w:val="24"/>
                                    </w:rPr>
                                    <w:t>600000</w:t>
                                  </w:r>
                                </w:p>
                              </w:tc>
                              <w:tc>
                                <w:tcPr>
                                  <w:tcW w:w="2324" w:type="dxa"/>
                                </w:tcPr>
                                <w:p w:rsidR="000545FF" w:rsidRDefault="000545FF">
                                  <w:pPr>
                                    <w:pStyle w:val="TableParagraph"/>
                                    <w:ind w:left="150" w:right="30"/>
                                    <w:jc w:val="center"/>
                                    <w:rPr>
                                      <w:sz w:val="24"/>
                                    </w:rPr>
                                  </w:pPr>
                                  <w:r>
                                    <w:rPr>
                                      <w:sz w:val="24"/>
                                    </w:rPr>
                                    <w:t>1.2</w:t>
                                  </w:r>
                                </w:p>
                              </w:tc>
                              <w:tc>
                                <w:tcPr>
                                  <w:tcW w:w="793" w:type="dxa"/>
                                </w:tcPr>
                                <w:p w:rsidR="000545FF" w:rsidRDefault="000545FF">
                                  <w:pPr>
                                    <w:pStyle w:val="TableParagraph"/>
                                    <w:ind w:left="14"/>
                                    <w:jc w:val="center"/>
                                    <w:rPr>
                                      <w:sz w:val="24"/>
                                    </w:rPr>
                                  </w:pPr>
                                  <w:r>
                                    <w:rPr>
                                      <w:w w:val="96"/>
                                      <w:sz w:val="24"/>
                                    </w:rPr>
                                    <w:t>2</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6</w:t>
                                  </w:r>
                                </w:p>
                              </w:tc>
                              <w:tc>
                                <w:tcPr>
                                  <w:tcW w:w="1133" w:type="dxa"/>
                                </w:tcPr>
                                <w:p w:rsidR="000545FF" w:rsidRDefault="000545FF">
                                  <w:pPr>
                                    <w:pStyle w:val="TableParagraph"/>
                                    <w:ind w:right="151"/>
                                    <w:jc w:val="right"/>
                                    <w:rPr>
                                      <w:sz w:val="24"/>
                                    </w:rPr>
                                  </w:pPr>
                                  <w:r>
                                    <w:rPr>
                                      <w:w w:val="95"/>
                                      <w:sz w:val="24"/>
                                    </w:rPr>
                                    <w:t>1200000</w:t>
                                  </w:r>
                                </w:p>
                              </w:tc>
                              <w:tc>
                                <w:tcPr>
                                  <w:tcW w:w="2324" w:type="dxa"/>
                                </w:tcPr>
                                <w:p w:rsidR="000545FF" w:rsidRDefault="000545FF">
                                  <w:pPr>
                                    <w:pStyle w:val="TableParagraph"/>
                                    <w:ind w:left="137" w:right="137"/>
                                    <w:jc w:val="center"/>
                                    <w:rPr>
                                      <w:sz w:val="24"/>
                                    </w:rPr>
                                  </w:pPr>
                                  <w:r>
                                    <w:rPr>
                                      <w:sz w:val="24"/>
                                    </w:rPr>
                                    <w:t>1.05</w:t>
                                  </w:r>
                                </w:p>
                              </w:tc>
                              <w:tc>
                                <w:tcPr>
                                  <w:tcW w:w="793" w:type="dxa"/>
                                </w:tcPr>
                                <w:p w:rsidR="000545FF" w:rsidRDefault="000545FF">
                                  <w:pPr>
                                    <w:pStyle w:val="TableParagraph"/>
                                    <w:ind w:left="14"/>
                                    <w:jc w:val="center"/>
                                    <w:rPr>
                                      <w:sz w:val="24"/>
                                    </w:rPr>
                                  </w:pPr>
                                  <w:r>
                                    <w:rPr>
                                      <w:w w:val="96"/>
                                      <w:sz w:val="24"/>
                                    </w:rPr>
                                    <w:t>4</w:t>
                                  </w:r>
                                </w:p>
                              </w:tc>
                            </w:tr>
                          </w:tbl>
                          <w:p w:rsidR="000545FF" w:rsidRDefault="000545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74" o:spid="_x0000_s1120" type="#_x0000_t202" style="position:absolute;left:0;text-align:left;margin-left:123.05pt;margin-top:277.9pt;width:264.4pt;height:179.6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1dXffAQAArgMAAA4AAABkcnMvZTJvRG9jLnhtbKxT247TMBB9R+IfLL/TpCnLlqjpClgt&#13;&#10;Qlou0sIHuI7dWMQeM3ablK9n7DTdBd4QL9Z4Znxmzpnx5ma0PTsqDAZcw5eLkjPlJLTG7Rv+7evd&#13;&#10;izVnIQrXih6cavhJBX6zff5sM/haVdBB3ypkBOJCPfiGdzH6uiiC7JQVYQFeOQpqQCsiXXFftCgG&#13;&#10;Qrd9UZXlq2IAbD2CVCGQ93YK8m3G11rJ+FnroCLrG069xXxiPnf5LLYbUe9R+M7Icx/iH9qwwjiq&#13;&#10;eoG6FVGwA5q/oKyRCAF0XEiwBWhtpMokiM6y/IPOQye8ymRIneAvOoX/Bys/Hb8gM23Dq+qKMycs&#13;&#10;TYktr19yRtIMPtSU8eApJ45vYaQZZ5rB34P8HlJO8SRpehFS+m74CC1hiUOE/GTUaJNCxJkRDk3j&#13;&#10;9DgBNUYmybtaXV2v1xSTFKyqdfm6okuqIuoZwGOI7xVYloyGIw05FxDH+xDPuXNOKujgzvR9Coi6&#13;&#10;d797CDa5MofU9kQgjrsxa7JaXmTYQXsiWgjTDtHOk9EB/uRsoPVpePhxEKg46z84mk9attnA2djN&#13;&#10;hnCSnjY8cjaZ7+K0lAePZt8R8iSzgzcknzYTrST01Ma5Y9qJrMx5f9PSPb3nrMdvtv0FAAD//wMA&#13;&#10;UEsDBBQABgAIAAAAIQCtRSbS5wAAABEBAAAPAAAAZHJzL2Rvd25yZXYueG1sTI/BTsMwEETvSPyD&#13;&#10;tUjcqJOobto0ToVaVRwQhxYqcXRjE0fEdmS7qfv3LCe4rLTamdl59SaZgUzKh95ZDvksA6Js62Rv&#13;&#10;Ow4f7/unJZAQhZVicFZxuKkAm+b+rhaVdFd7UNMxdgRDbKgEBx3jWFEaWq2MCDM3Kou3L+eNiLj6&#13;&#10;jkovrhhuBlpk2YIa0Vv8oMWotlq138eL4XDajvvX9KnF28Tky64oDzffJs4fH9JujeN5DSSqFP8c&#13;&#10;8MuA/aHBYmd3sTKQgUMxX+Qo5cAYQxBUlOV8BeTMYZUzZKVNTf+TND8AAAD//wMAUEsBAi0AFAAG&#13;&#10;AAgAAAAhAFoik6P/AAAA5QEAABMAAAAAAAAAAAAAAAAAAAAAAFtDb250ZW50X1R5cGVzXS54bWxQ&#13;&#10;SwECLQAUAAYACAAAACEAp0rPONcAAACWAQAACwAAAAAAAAAAAAAAAAAwAQAAX3JlbHMvLnJlbHNQ&#13;&#10;SwECLQAUAAYACAAAACEAmDV1d98BAACuAwAADgAAAAAAAAAAAAAAAAAwAgAAZHJzL2Uyb0RvYy54&#13;&#10;bWxQSwECLQAUAAYACAAAACEArUUm0ucAAAARAQAADwAAAAAAAAAAAAAAAAA7BAAAZHJzL2Rvd25y&#13;&#10;ZXYueG1sUEsFBgAAAAAEAAQA8wAAAE8FAAAAAA==&#13;&#10;" filled="f" stroked="f">
                <v:path arrowok="t"/>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20"/>
                        <w:gridCol w:w="1133"/>
                        <w:gridCol w:w="2324"/>
                        <w:gridCol w:w="793"/>
                      </w:tblGrid>
                      <w:tr w:rsidR="000545FF">
                        <w:trPr>
                          <w:trHeight w:val="756"/>
                        </w:trPr>
                        <w:tc>
                          <w:tcPr>
                            <w:tcW w:w="5270" w:type="dxa"/>
                            <w:gridSpan w:val="4"/>
                          </w:tcPr>
                          <w:p w:rsidR="000545FF" w:rsidRDefault="000545FF">
                            <w:pPr>
                              <w:pStyle w:val="TableParagraph"/>
                              <w:spacing w:before="0" w:line="360" w:lineRule="exact"/>
                              <w:ind w:left="1484" w:right="92" w:hanging="1371"/>
                              <w:rPr>
                                <w:rFonts w:ascii="Century Gothic"/>
                                <w:b/>
                                <w:sz w:val="24"/>
                              </w:rPr>
                            </w:pPr>
                            <w:r>
                              <w:rPr>
                                <w:rFonts w:ascii="Century Gothic"/>
                                <w:b/>
                                <w:color w:val="231F20"/>
                                <w:spacing w:val="3"/>
                                <w:sz w:val="24"/>
                              </w:rPr>
                              <w:t>Statement</w:t>
                            </w:r>
                            <w:r>
                              <w:rPr>
                                <w:rFonts w:ascii="Century Gothic"/>
                                <w:b/>
                                <w:color w:val="231F20"/>
                                <w:spacing w:val="-35"/>
                                <w:sz w:val="24"/>
                              </w:rPr>
                              <w:t xml:space="preserve"> </w:t>
                            </w:r>
                            <w:r>
                              <w:rPr>
                                <w:rFonts w:ascii="Century Gothic"/>
                                <w:b/>
                                <w:color w:val="231F20"/>
                                <w:sz w:val="24"/>
                              </w:rPr>
                              <w:t>of</w:t>
                            </w:r>
                            <w:r>
                              <w:rPr>
                                <w:rFonts w:ascii="Century Gothic"/>
                                <w:b/>
                                <w:color w:val="231F20"/>
                                <w:spacing w:val="-35"/>
                                <w:sz w:val="24"/>
                              </w:rPr>
                              <w:t xml:space="preserve"> </w:t>
                            </w:r>
                            <w:r>
                              <w:rPr>
                                <w:rFonts w:ascii="Century Gothic"/>
                                <w:b/>
                                <w:color w:val="231F20"/>
                                <w:spacing w:val="4"/>
                                <w:sz w:val="24"/>
                              </w:rPr>
                              <w:t>Ranking</w:t>
                            </w:r>
                            <w:r>
                              <w:rPr>
                                <w:rFonts w:ascii="Century Gothic"/>
                                <w:b/>
                                <w:color w:val="231F20"/>
                                <w:spacing w:val="-35"/>
                                <w:sz w:val="24"/>
                              </w:rPr>
                              <w:t xml:space="preserve"> </w:t>
                            </w:r>
                            <w:r>
                              <w:rPr>
                                <w:rFonts w:ascii="Century Gothic"/>
                                <w:b/>
                                <w:color w:val="231F20"/>
                                <w:sz w:val="24"/>
                              </w:rPr>
                              <w:t>of</w:t>
                            </w:r>
                            <w:r>
                              <w:rPr>
                                <w:rFonts w:ascii="Century Gothic"/>
                                <w:b/>
                                <w:color w:val="231F20"/>
                                <w:spacing w:val="-35"/>
                                <w:sz w:val="24"/>
                              </w:rPr>
                              <w:t xml:space="preserve"> </w:t>
                            </w:r>
                            <w:r>
                              <w:rPr>
                                <w:rFonts w:ascii="Century Gothic"/>
                                <w:b/>
                                <w:color w:val="231F20"/>
                                <w:spacing w:val="3"/>
                                <w:sz w:val="24"/>
                              </w:rPr>
                              <w:t>Projects</w:t>
                            </w:r>
                            <w:r>
                              <w:rPr>
                                <w:rFonts w:ascii="Century Gothic"/>
                                <w:b/>
                                <w:color w:val="231F20"/>
                                <w:spacing w:val="-35"/>
                                <w:sz w:val="24"/>
                              </w:rPr>
                              <w:t xml:space="preserve"> </w:t>
                            </w:r>
                            <w:r>
                              <w:rPr>
                                <w:rFonts w:ascii="Century Gothic"/>
                                <w:b/>
                                <w:color w:val="231F20"/>
                                <w:sz w:val="24"/>
                              </w:rPr>
                              <w:t>on</w:t>
                            </w:r>
                            <w:r>
                              <w:rPr>
                                <w:rFonts w:ascii="Century Gothic"/>
                                <w:b/>
                                <w:color w:val="231F20"/>
                                <w:spacing w:val="-35"/>
                                <w:sz w:val="24"/>
                              </w:rPr>
                              <w:t xml:space="preserve"> </w:t>
                            </w:r>
                            <w:r>
                              <w:rPr>
                                <w:rFonts w:ascii="Century Gothic"/>
                                <w:b/>
                                <w:color w:val="231F20"/>
                                <w:spacing w:val="2"/>
                                <w:sz w:val="24"/>
                              </w:rPr>
                              <w:t>the</w:t>
                            </w:r>
                            <w:r>
                              <w:rPr>
                                <w:rFonts w:ascii="Century Gothic"/>
                                <w:b/>
                                <w:color w:val="231F20"/>
                                <w:spacing w:val="-35"/>
                                <w:sz w:val="24"/>
                              </w:rPr>
                              <w:t xml:space="preserve"> </w:t>
                            </w:r>
                            <w:r>
                              <w:rPr>
                                <w:rFonts w:ascii="Century Gothic"/>
                                <w:b/>
                                <w:color w:val="231F20"/>
                                <w:spacing w:val="4"/>
                                <w:sz w:val="24"/>
                              </w:rPr>
                              <w:t xml:space="preserve">Basis </w:t>
                            </w:r>
                            <w:r>
                              <w:rPr>
                                <w:rFonts w:ascii="Century Gothic"/>
                                <w:b/>
                                <w:color w:val="231F20"/>
                                <w:sz w:val="24"/>
                              </w:rPr>
                              <w:t xml:space="preserve">of </w:t>
                            </w:r>
                            <w:r>
                              <w:rPr>
                                <w:rFonts w:ascii="Century Gothic"/>
                                <w:b/>
                                <w:color w:val="231F20"/>
                                <w:spacing w:val="3"/>
                                <w:sz w:val="24"/>
                              </w:rPr>
                              <w:t>Profitability</w:t>
                            </w:r>
                            <w:r>
                              <w:rPr>
                                <w:rFonts w:ascii="Century Gothic"/>
                                <w:b/>
                                <w:color w:val="231F20"/>
                                <w:spacing w:val="-22"/>
                                <w:sz w:val="24"/>
                              </w:rPr>
                              <w:t xml:space="preserve"> </w:t>
                            </w:r>
                            <w:r>
                              <w:rPr>
                                <w:rFonts w:ascii="Century Gothic"/>
                                <w:b/>
                                <w:color w:val="231F20"/>
                                <w:spacing w:val="2"/>
                                <w:sz w:val="24"/>
                              </w:rPr>
                              <w:t>Index</w:t>
                            </w:r>
                          </w:p>
                        </w:tc>
                      </w:tr>
                      <w:tr w:rsidR="000545FF">
                        <w:trPr>
                          <w:trHeight w:val="396"/>
                        </w:trPr>
                        <w:tc>
                          <w:tcPr>
                            <w:tcW w:w="1020" w:type="dxa"/>
                          </w:tcPr>
                          <w:p w:rsidR="000545FF" w:rsidRDefault="000545FF">
                            <w:pPr>
                              <w:pStyle w:val="TableParagraph"/>
                              <w:spacing w:before="47"/>
                              <w:ind w:left="86" w:right="76"/>
                              <w:jc w:val="center"/>
                              <w:rPr>
                                <w:rFonts w:ascii="Century Gothic"/>
                                <w:b/>
                                <w:sz w:val="24"/>
                              </w:rPr>
                            </w:pPr>
                            <w:r>
                              <w:rPr>
                                <w:rFonts w:ascii="Century Gothic"/>
                                <w:b/>
                                <w:color w:val="231F20"/>
                                <w:sz w:val="24"/>
                              </w:rPr>
                              <w:t>Project</w:t>
                            </w:r>
                          </w:p>
                        </w:tc>
                        <w:tc>
                          <w:tcPr>
                            <w:tcW w:w="1133" w:type="dxa"/>
                          </w:tcPr>
                          <w:p w:rsidR="000545FF" w:rsidRDefault="000545FF">
                            <w:pPr>
                              <w:pStyle w:val="TableParagraph"/>
                              <w:spacing w:before="47"/>
                              <w:ind w:right="107"/>
                              <w:jc w:val="right"/>
                              <w:rPr>
                                <w:rFonts w:ascii="Century Gothic"/>
                                <w:b/>
                                <w:sz w:val="24"/>
                              </w:rPr>
                            </w:pPr>
                            <w:r>
                              <w:rPr>
                                <w:rFonts w:ascii="Century Gothic"/>
                                <w:b/>
                                <w:color w:val="231F20"/>
                                <w:w w:val="95"/>
                                <w:sz w:val="24"/>
                              </w:rPr>
                              <w:t>Amount</w:t>
                            </w:r>
                          </w:p>
                        </w:tc>
                        <w:tc>
                          <w:tcPr>
                            <w:tcW w:w="2324" w:type="dxa"/>
                          </w:tcPr>
                          <w:p w:rsidR="000545FF" w:rsidRDefault="000545FF">
                            <w:pPr>
                              <w:pStyle w:val="TableParagraph"/>
                              <w:spacing w:before="47"/>
                              <w:ind w:left="150" w:right="137"/>
                              <w:jc w:val="center"/>
                              <w:rPr>
                                <w:rFonts w:ascii="Century Gothic"/>
                                <w:b/>
                                <w:sz w:val="24"/>
                              </w:rPr>
                            </w:pPr>
                            <w:r>
                              <w:rPr>
                                <w:rFonts w:ascii="Century Gothic"/>
                                <w:b/>
                                <w:color w:val="231F20"/>
                                <w:sz w:val="24"/>
                              </w:rPr>
                              <w:t>Profitability Index</w:t>
                            </w:r>
                          </w:p>
                        </w:tc>
                        <w:tc>
                          <w:tcPr>
                            <w:tcW w:w="793" w:type="dxa"/>
                          </w:tcPr>
                          <w:p w:rsidR="000545FF" w:rsidRDefault="000545FF">
                            <w:pPr>
                              <w:pStyle w:val="TableParagraph"/>
                              <w:spacing w:before="47"/>
                              <w:ind w:left="90" w:right="72"/>
                              <w:jc w:val="center"/>
                              <w:rPr>
                                <w:rFonts w:ascii="Century Gothic"/>
                                <w:b/>
                                <w:sz w:val="24"/>
                              </w:rPr>
                            </w:pPr>
                            <w:r>
                              <w:rPr>
                                <w:rFonts w:ascii="Century Gothic"/>
                                <w:b/>
                                <w:color w:val="231F20"/>
                                <w:sz w:val="24"/>
                              </w:rPr>
                              <w:t>Rank</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1</w:t>
                            </w:r>
                          </w:p>
                        </w:tc>
                        <w:tc>
                          <w:tcPr>
                            <w:tcW w:w="1133" w:type="dxa"/>
                          </w:tcPr>
                          <w:p w:rsidR="000545FF" w:rsidRDefault="000545FF">
                            <w:pPr>
                              <w:pStyle w:val="TableParagraph"/>
                              <w:ind w:right="151"/>
                              <w:jc w:val="right"/>
                              <w:rPr>
                                <w:sz w:val="24"/>
                              </w:rPr>
                            </w:pPr>
                            <w:r>
                              <w:rPr>
                                <w:w w:val="95"/>
                                <w:sz w:val="24"/>
                              </w:rPr>
                              <w:t>900000</w:t>
                            </w:r>
                          </w:p>
                        </w:tc>
                        <w:tc>
                          <w:tcPr>
                            <w:tcW w:w="2324" w:type="dxa"/>
                          </w:tcPr>
                          <w:p w:rsidR="000545FF" w:rsidRDefault="000545FF">
                            <w:pPr>
                              <w:pStyle w:val="TableParagraph"/>
                              <w:ind w:left="137" w:right="137"/>
                              <w:jc w:val="center"/>
                              <w:rPr>
                                <w:sz w:val="24"/>
                              </w:rPr>
                            </w:pPr>
                            <w:r>
                              <w:rPr>
                                <w:sz w:val="24"/>
                              </w:rPr>
                              <w:t>1.22</w:t>
                            </w:r>
                          </w:p>
                        </w:tc>
                        <w:tc>
                          <w:tcPr>
                            <w:tcW w:w="793" w:type="dxa"/>
                          </w:tcPr>
                          <w:p w:rsidR="000545FF" w:rsidRDefault="000545FF">
                            <w:pPr>
                              <w:pStyle w:val="TableParagraph"/>
                              <w:ind w:left="14"/>
                              <w:jc w:val="center"/>
                              <w:rPr>
                                <w:sz w:val="24"/>
                              </w:rPr>
                            </w:pPr>
                            <w:r>
                              <w:rPr>
                                <w:w w:val="96"/>
                                <w:sz w:val="24"/>
                              </w:rPr>
                              <w:t>1</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2</w:t>
                            </w:r>
                          </w:p>
                        </w:tc>
                        <w:tc>
                          <w:tcPr>
                            <w:tcW w:w="1133" w:type="dxa"/>
                          </w:tcPr>
                          <w:p w:rsidR="000545FF" w:rsidRDefault="000545FF">
                            <w:pPr>
                              <w:pStyle w:val="TableParagraph"/>
                              <w:ind w:right="151"/>
                              <w:jc w:val="right"/>
                              <w:rPr>
                                <w:sz w:val="24"/>
                              </w:rPr>
                            </w:pPr>
                            <w:r>
                              <w:rPr>
                                <w:w w:val="95"/>
                                <w:sz w:val="24"/>
                              </w:rPr>
                              <w:t>450000</w:t>
                            </w:r>
                          </w:p>
                        </w:tc>
                        <w:tc>
                          <w:tcPr>
                            <w:tcW w:w="2324" w:type="dxa"/>
                          </w:tcPr>
                          <w:p w:rsidR="000545FF" w:rsidRDefault="000545FF">
                            <w:pPr>
                              <w:pStyle w:val="TableParagraph"/>
                              <w:ind w:left="137" w:right="137"/>
                              <w:jc w:val="center"/>
                              <w:rPr>
                                <w:sz w:val="24"/>
                              </w:rPr>
                            </w:pPr>
                            <w:r>
                              <w:rPr>
                                <w:sz w:val="24"/>
                              </w:rPr>
                              <w:t>0.95</w:t>
                            </w:r>
                          </w:p>
                        </w:tc>
                        <w:tc>
                          <w:tcPr>
                            <w:tcW w:w="793" w:type="dxa"/>
                          </w:tcPr>
                          <w:p w:rsidR="000545FF" w:rsidRDefault="000545FF">
                            <w:pPr>
                              <w:pStyle w:val="TableParagraph"/>
                              <w:ind w:left="14"/>
                              <w:jc w:val="center"/>
                              <w:rPr>
                                <w:sz w:val="24"/>
                              </w:rPr>
                            </w:pPr>
                            <w:r>
                              <w:rPr>
                                <w:w w:val="96"/>
                                <w:sz w:val="24"/>
                              </w:rPr>
                              <w:t>5</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3</w:t>
                            </w:r>
                          </w:p>
                        </w:tc>
                        <w:tc>
                          <w:tcPr>
                            <w:tcW w:w="1133" w:type="dxa"/>
                          </w:tcPr>
                          <w:p w:rsidR="000545FF" w:rsidRDefault="000545FF">
                            <w:pPr>
                              <w:pStyle w:val="TableParagraph"/>
                              <w:ind w:right="151"/>
                              <w:jc w:val="right"/>
                              <w:rPr>
                                <w:sz w:val="24"/>
                              </w:rPr>
                            </w:pPr>
                            <w:r>
                              <w:rPr>
                                <w:w w:val="95"/>
                                <w:sz w:val="24"/>
                              </w:rPr>
                              <w:t>1050000</w:t>
                            </w:r>
                          </w:p>
                        </w:tc>
                        <w:tc>
                          <w:tcPr>
                            <w:tcW w:w="2324" w:type="dxa"/>
                          </w:tcPr>
                          <w:p w:rsidR="000545FF" w:rsidRDefault="000545FF">
                            <w:pPr>
                              <w:pStyle w:val="TableParagraph"/>
                              <w:ind w:left="150" w:right="30"/>
                              <w:jc w:val="center"/>
                              <w:rPr>
                                <w:sz w:val="24"/>
                              </w:rPr>
                            </w:pPr>
                            <w:r>
                              <w:rPr>
                                <w:sz w:val="24"/>
                              </w:rPr>
                              <w:t>1.2</w:t>
                            </w:r>
                          </w:p>
                        </w:tc>
                        <w:tc>
                          <w:tcPr>
                            <w:tcW w:w="793" w:type="dxa"/>
                          </w:tcPr>
                          <w:p w:rsidR="000545FF" w:rsidRDefault="000545FF">
                            <w:pPr>
                              <w:pStyle w:val="TableParagraph"/>
                              <w:ind w:left="14"/>
                              <w:jc w:val="center"/>
                              <w:rPr>
                                <w:sz w:val="24"/>
                              </w:rPr>
                            </w:pPr>
                            <w:r>
                              <w:rPr>
                                <w:w w:val="96"/>
                                <w:sz w:val="24"/>
                              </w:rPr>
                              <w:t>2</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4</w:t>
                            </w:r>
                          </w:p>
                        </w:tc>
                        <w:tc>
                          <w:tcPr>
                            <w:tcW w:w="1133" w:type="dxa"/>
                          </w:tcPr>
                          <w:p w:rsidR="000545FF" w:rsidRDefault="000545FF">
                            <w:pPr>
                              <w:pStyle w:val="TableParagraph"/>
                              <w:ind w:right="151"/>
                              <w:jc w:val="right"/>
                              <w:rPr>
                                <w:sz w:val="24"/>
                              </w:rPr>
                            </w:pPr>
                            <w:r>
                              <w:rPr>
                                <w:w w:val="95"/>
                                <w:sz w:val="24"/>
                              </w:rPr>
                              <w:t>1350000</w:t>
                            </w:r>
                          </w:p>
                        </w:tc>
                        <w:tc>
                          <w:tcPr>
                            <w:tcW w:w="2324" w:type="dxa"/>
                          </w:tcPr>
                          <w:p w:rsidR="000545FF" w:rsidRDefault="000545FF">
                            <w:pPr>
                              <w:pStyle w:val="TableParagraph"/>
                              <w:ind w:left="137" w:right="137"/>
                              <w:jc w:val="center"/>
                              <w:rPr>
                                <w:sz w:val="24"/>
                              </w:rPr>
                            </w:pPr>
                            <w:r>
                              <w:rPr>
                                <w:sz w:val="24"/>
                              </w:rPr>
                              <w:t>1.18</w:t>
                            </w:r>
                          </w:p>
                        </w:tc>
                        <w:tc>
                          <w:tcPr>
                            <w:tcW w:w="793" w:type="dxa"/>
                          </w:tcPr>
                          <w:p w:rsidR="000545FF" w:rsidRDefault="000545FF">
                            <w:pPr>
                              <w:pStyle w:val="TableParagraph"/>
                              <w:ind w:left="14"/>
                              <w:jc w:val="center"/>
                              <w:rPr>
                                <w:sz w:val="24"/>
                              </w:rPr>
                            </w:pPr>
                            <w:r>
                              <w:rPr>
                                <w:w w:val="96"/>
                                <w:sz w:val="24"/>
                              </w:rPr>
                              <w:t>3</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5</w:t>
                            </w:r>
                          </w:p>
                        </w:tc>
                        <w:tc>
                          <w:tcPr>
                            <w:tcW w:w="1133" w:type="dxa"/>
                          </w:tcPr>
                          <w:p w:rsidR="000545FF" w:rsidRDefault="000545FF">
                            <w:pPr>
                              <w:pStyle w:val="TableParagraph"/>
                              <w:ind w:right="151"/>
                              <w:jc w:val="right"/>
                              <w:rPr>
                                <w:sz w:val="24"/>
                              </w:rPr>
                            </w:pPr>
                            <w:r>
                              <w:rPr>
                                <w:w w:val="95"/>
                                <w:sz w:val="24"/>
                              </w:rPr>
                              <w:t>600000</w:t>
                            </w:r>
                          </w:p>
                        </w:tc>
                        <w:tc>
                          <w:tcPr>
                            <w:tcW w:w="2324" w:type="dxa"/>
                          </w:tcPr>
                          <w:p w:rsidR="000545FF" w:rsidRDefault="000545FF">
                            <w:pPr>
                              <w:pStyle w:val="TableParagraph"/>
                              <w:ind w:left="150" w:right="30"/>
                              <w:jc w:val="center"/>
                              <w:rPr>
                                <w:sz w:val="24"/>
                              </w:rPr>
                            </w:pPr>
                            <w:r>
                              <w:rPr>
                                <w:sz w:val="24"/>
                              </w:rPr>
                              <w:t>1.2</w:t>
                            </w:r>
                          </w:p>
                        </w:tc>
                        <w:tc>
                          <w:tcPr>
                            <w:tcW w:w="793" w:type="dxa"/>
                          </w:tcPr>
                          <w:p w:rsidR="000545FF" w:rsidRDefault="000545FF">
                            <w:pPr>
                              <w:pStyle w:val="TableParagraph"/>
                              <w:ind w:left="14"/>
                              <w:jc w:val="center"/>
                              <w:rPr>
                                <w:sz w:val="24"/>
                              </w:rPr>
                            </w:pPr>
                            <w:r>
                              <w:rPr>
                                <w:w w:val="96"/>
                                <w:sz w:val="24"/>
                              </w:rPr>
                              <w:t>2</w:t>
                            </w:r>
                          </w:p>
                        </w:tc>
                      </w:tr>
                      <w:tr w:rsidR="000545FF">
                        <w:trPr>
                          <w:trHeight w:val="391"/>
                        </w:trPr>
                        <w:tc>
                          <w:tcPr>
                            <w:tcW w:w="1020" w:type="dxa"/>
                          </w:tcPr>
                          <w:p w:rsidR="000545FF" w:rsidRDefault="000545FF">
                            <w:pPr>
                              <w:pStyle w:val="TableParagraph"/>
                              <w:ind w:left="10"/>
                              <w:jc w:val="center"/>
                              <w:rPr>
                                <w:sz w:val="24"/>
                              </w:rPr>
                            </w:pPr>
                            <w:r>
                              <w:rPr>
                                <w:color w:val="231F20"/>
                                <w:w w:val="96"/>
                                <w:sz w:val="24"/>
                              </w:rPr>
                              <w:t>6</w:t>
                            </w:r>
                          </w:p>
                        </w:tc>
                        <w:tc>
                          <w:tcPr>
                            <w:tcW w:w="1133" w:type="dxa"/>
                          </w:tcPr>
                          <w:p w:rsidR="000545FF" w:rsidRDefault="000545FF">
                            <w:pPr>
                              <w:pStyle w:val="TableParagraph"/>
                              <w:ind w:right="151"/>
                              <w:jc w:val="right"/>
                              <w:rPr>
                                <w:sz w:val="24"/>
                              </w:rPr>
                            </w:pPr>
                            <w:r>
                              <w:rPr>
                                <w:w w:val="95"/>
                                <w:sz w:val="24"/>
                              </w:rPr>
                              <w:t>1200000</w:t>
                            </w:r>
                          </w:p>
                        </w:tc>
                        <w:tc>
                          <w:tcPr>
                            <w:tcW w:w="2324" w:type="dxa"/>
                          </w:tcPr>
                          <w:p w:rsidR="000545FF" w:rsidRDefault="000545FF">
                            <w:pPr>
                              <w:pStyle w:val="TableParagraph"/>
                              <w:ind w:left="137" w:right="137"/>
                              <w:jc w:val="center"/>
                              <w:rPr>
                                <w:sz w:val="24"/>
                              </w:rPr>
                            </w:pPr>
                            <w:r>
                              <w:rPr>
                                <w:sz w:val="24"/>
                              </w:rPr>
                              <w:t>1.05</w:t>
                            </w:r>
                          </w:p>
                        </w:tc>
                        <w:tc>
                          <w:tcPr>
                            <w:tcW w:w="793" w:type="dxa"/>
                          </w:tcPr>
                          <w:p w:rsidR="000545FF" w:rsidRDefault="000545FF">
                            <w:pPr>
                              <w:pStyle w:val="TableParagraph"/>
                              <w:ind w:left="14"/>
                              <w:jc w:val="center"/>
                              <w:rPr>
                                <w:sz w:val="24"/>
                              </w:rPr>
                            </w:pPr>
                            <w:r>
                              <w:rPr>
                                <w:w w:val="96"/>
                                <w:sz w:val="24"/>
                              </w:rPr>
                              <w:t>4</w:t>
                            </w:r>
                          </w:p>
                        </w:tc>
                      </w:tr>
                    </w:tbl>
                    <w:p w:rsidR="000545FF" w:rsidRDefault="000545FF">
                      <w:pPr>
                        <w:pStyle w:val="BodyText"/>
                      </w:pPr>
                    </w:p>
                  </w:txbxContent>
                </v:textbox>
                <w10:wrap anchorx="page" anchory="page"/>
              </v:shape>
            </w:pict>
          </mc:Fallback>
        </mc:AlternateContent>
      </w:r>
    </w:p>
    <w:tbl>
      <w:tblPr>
        <w:tblW w:w="0" w:type="auto"/>
        <w:tblInd w:w="2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44"/>
        <w:gridCol w:w="1242"/>
        <w:gridCol w:w="1530"/>
        <w:gridCol w:w="1643"/>
        <w:gridCol w:w="2017"/>
      </w:tblGrid>
      <w:tr w:rsidR="003839EA" w:rsidRPr="000545FF">
        <w:trPr>
          <w:trHeight w:val="10639"/>
        </w:trPr>
        <w:tc>
          <w:tcPr>
            <w:tcW w:w="7476" w:type="dxa"/>
            <w:gridSpan w:val="5"/>
            <w:tcBorders>
              <w:top w:val="nil"/>
              <w:left w:val="nil"/>
              <w:right w:val="single" w:sz="48" w:space="0" w:color="D7D9DA"/>
            </w:tcBorders>
          </w:tcPr>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11"/>
              <w:jc w:val="both"/>
              <w:rPr>
                <w:rFonts w:ascii="Times New Roman" w:hAnsi="Times New Roman" w:cs="Times New Roman"/>
                <w:sz w:val="24"/>
                <w:szCs w:val="24"/>
              </w:rPr>
            </w:pPr>
          </w:p>
          <w:p w:rsidR="003839EA" w:rsidRPr="000545FF" w:rsidRDefault="00B94212" w:rsidP="000545FF">
            <w:pPr>
              <w:pStyle w:val="TableParagraph"/>
              <w:spacing w:before="0" w:line="280" w:lineRule="auto"/>
              <w:ind w:left="45" w:right="-15" w:firstLine="720"/>
              <w:jc w:val="both"/>
              <w:rPr>
                <w:rFonts w:ascii="Times New Roman" w:hAnsi="Times New Roman" w:cs="Times New Roman"/>
                <w:sz w:val="24"/>
                <w:szCs w:val="24"/>
              </w:rPr>
            </w:pPr>
            <w:r w:rsidRPr="000545FF">
              <w:rPr>
                <w:rFonts w:ascii="Times New Roman" w:hAnsi="Times New Roman" w:cs="Times New Roman"/>
                <w:color w:val="231F20"/>
                <w:sz w:val="24"/>
                <w:szCs w:val="24"/>
              </w:rPr>
              <w:t>Which of the above investments should be undertaken? Assume that projects are indivisible and there is no alternative use of money allocated for capital budgeting.</w:t>
            </w:r>
          </w:p>
          <w:p w:rsidR="003839EA" w:rsidRPr="000545FF" w:rsidRDefault="003839EA" w:rsidP="000545FF">
            <w:pPr>
              <w:pStyle w:val="TableParagraph"/>
              <w:spacing w:before="5"/>
              <w:jc w:val="both"/>
              <w:rPr>
                <w:rFonts w:ascii="Times New Roman" w:hAnsi="Times New Roman" w:cs="Times New Roman"/>
                <w:sz w:val="24"/>
                <w:szCs w:val="24"/>
              </w:rPr>
            </w:pPr>
          </w:p>
          <w:p w:rsidR="003839EA" w:rsidRPr="000545FF" w:rsidRDefault="00B94212" w:rsidP="000545FF">
            <w:pPr>
              <w:pStyle w:val="TableParagraph"/>
              <w:spacing w:before="0"/>
              <w:ind w:left="45"/>
              <w:jc w:val="both"/>
              <w:rPr>
                <w:rFonts w:ascii="Times New Roman" w:hAnsi="Times New Roman" w:cs="Times New Roman"/>
                <w:b/>
                <w:sz w:val="24"/>
                <w:szCs w:val="24"/>
              </w:rPr>
            </w:pPr>
            <w:r w:rsidRPr="000545FF">
              <w:rPr>
                <w:rFonts w:ascii="Times New Roman" w:hAnsi="Times New Roman" w:cs="Times New Roman"/>
                <w:b/>
                <w:color w:val="231F20"/>
                <w:sz w:val="24"/>
                <w:szCs w:val="24"/>
              </w:rPr>
              <w:t>Solution</w:t>
            </w: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B94212" w:rsidP="000545FF">
            <w:pPr>
              <w:pStyle w:val="TableParagraph"/>
              <w:spacing w:before="280" w:line="280" w:lineRule="auto"/>
              <w:ind w:left="45" w:right="-15" w:firstLine="77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Since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indivisible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no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alternative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money allocated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capital budgeting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basis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Profitability </w:t>
            </w:r>
            <w:r w:rsidRPr="000545FF">
              <w:rPr>
                <w:rFonts w:ascii="Times New Roman" w:hAnsi="Times New Roman" w:cs="Times New Roman"/>
                <w:color w:val="231F20"/>
                <w:spacing w:val="4"/>
                <w:sz w:val="24"/>
                <w:szCs w:val="24"/>
              </w:rPr>
              <w:t xml:space="preserve">Index,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company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advised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undertake investment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z w:val="24"/>
                <w:szCs w:val="24"/>
              </w:rPr>
              <w:t xml:space="preserve">1, 3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5. </w:t>
            </w:r>
            <w:r w:rsidRPr="000545FF">
              <w:rPr>
                <w:rFonts w:ascii="Times New Roman" w:hAnsi="Times New Roman" w:cs="Times New Roman"/>
                <w:color w:val="231F20"/>
                <w:spacing w:val="3"/>
                <w:sz w:val="24"/>
                <w:szCs w:val="24"/>
              </w:rPr>
              <w:t xml:space="preserve">However,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case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alternative projects,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allocation 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made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adds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shareholder’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wealth.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NPV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give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results.</w:t>
            </w:r>
          </w:p>
        </w:tc>
      </w:tr>
      <w:tr w:rsidR="003839EA" w:rsidRPr="000545FF">
        <w:trPr>
          <w:trHeight w:val="365"/>
        </w:trPr>
        <w:tc>
          <w:tcPr>
            <w:tcW w:w="7476" w:type="dxa"/>
            <w:gridSpan w:val="5"/>
            <w:tcBorders>
              <w:right w:val="single" w:sz="48" w:space="0" w:color="D7D9DA"/>
            </w:tcBorders>
          </w:tcPr>
          <w:p w:rsidR="003839EA" w:rsidRPr="000545FF" w:rsidRDefault="00B94212" w:rsidP="000545FF">
            <w:pPr>
              <w:pStyle w:val="TableParagraph"/>
              <w:spacing w:before="52"/>
              <w:ind w:left="2862" w:right="2674"/>
              <w:jc w:val="both"/>
              <w:rPr>
                <w:rFonts w:ascii="Times New Roman" w:hAnsi="Times New Roman" w:cs="Times New Roman"/>
                <w:b/>
                <w:sz w:val="24"/>
                <w:szCs w:val="24"/>
              </w:rPr>
            </w:pPr>
            <w:r w:rsidRPr="000545FF">
              <w:rPr>
                <w:rFonts w:ascii="Times New Roman" w:hAnsi="Times New Roman" w:cs="Times New Roman"/>
                <w:b/>
                <w:color w:val="231F20"/>
                <w:sz w:val="24"/>
                <w:szCs w:val="24"/>
              </w:rPr>
              <w:t>Calculation of NPV</w:t>
            </w:r>
          </w:p>
        </w:tc>
      </w:tr>
      <w:tr w:rsidR="003839EA" w:rsidRPr="000545FF">
        <w:trPr>
          <w:trHeight w:val="725"/>
        </w:trPr>
        <w:tc>
          <w:tcPr>
            <w:tcW w:w="1044" w:type="dxa"/>
          </w:tcPr>
          <w:p w:rsidR="003839EA" w:rsidRPr="000545FF" w:rsidRDefault="003839EA" w:rsidP="000545FF">
            <w:pPr>
              <w:pStyle w:val="TableParagraph"/>
              <w:spacing w:before="1"/>
              <w:jc w:val="both"/>
              <w:rPr>
                <w:rFonts w:ascii="Times New Roman" w:hAnsi="Times New Roman" w:cs="Times New Roman"/>
                <w:sz w:val="24"/>
                <w:szCs w:val="24"/>
              </w:rPr>
            </w:pPr>
          </w:p>
          <w:p w:rsidR="003839EA" w:rsidRPr="000545FF" w:rsidRDefault="00B94212" w:rsidP="000545FF">
            <w:pPr>
              <w:pStyle w:val="TableParagraph"/>
              <w:spacing w:before="0"/>
              <w:ind w:left="162" w:right="58"/>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w:t>
            </w:r>
          </w:p>
        </w:tc>
        <w:tc>
          <w:tcPr>
            <w:tcW w:w="1242" w:type="dxa"/>
          </w:tcPr>
          <w:p w:rsidR="003839EA" w:rsidRPr="000545FF" w:rsidRDefault="00B94212" w:rsidP="000545FF">
            <w:pPr>
              <w:pStyle w:val="TableParagraph"/>
              <w:spacing w:before="52"/>
              <w:ind w:left="204" w:right="100"/>
              <w:jc w:val="both"/>
              <w:rPr>
                <w:rFonts w:ascii="Times New Roman" w:hAnsi="Times New Roman" w:cs="Times New Roman"/>
                <w:b/>
                <w:sz w:val="24"/>
                <w:szCs w:val="24"/>
              </w:rPr>
            </w:pPr>
            <w:r w:rsidRPr="000545FF">
              <w:rPr>
                <w:rFonts w:ascii="Times New Roman" w:hAnsi="Times New Roman" w:cs="Times New Roman"/>
                <w:b/>
                <w:color w:val="231F20"/>
                <w:sz w:val="24"/>
                <w:szCs w:val="24"/>
              </w:rPr>
              <w:t>Amount</w:t>
            </w:r>
          </w:p>
          <w:p w:rsidR="003839EA" w:rsidRPr="000545FF" w:rsidRDefault="00B94212" w:rsidP="000545FF">
            <w:pPr>
              <w:pStyle w:val="TableParagraph"/>
              <w:spacing w:before="107"/>
              <w:ind w:left="199" w:right="100"/>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(in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530" w:type="dxa"/>
          </w:tcPr>
          <w:p w:rsidR="003839EA" w:rsidRPr="000545FF" w:rsidRDefault="00B94212" w:rsidP="000545FF">
            <w:pPr>
              <w:pStyle w:val="TableParagraph"/>
              <w:spacing w:before="52"/>
              <w:ind w:left="173"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Profitability</w:t>
            </w:r>
          </w:p>
          <w:p w:rsidR="003839EA" w:rsidRPr="000545FF" w:rsidRDefault="00B94212" w:rsidP="000545FF">
            <w:pPr>
              <w:pStyle w:val="TableParagraph"/>
              <w:spacing w:before="107"/>
              <w:ind w:left="173" w:right="68"/>
              <w:jc w:val="both"/>
              <w:rPr>
                <w:rFonts w:ascii="Times New Roman" w:hAnsi="Times New Roman" w:cs="Times New Roman"/>
                <w:b/>
                <w:sz w:val="24"/>
                <w:szCs w:val="24"/>
              </w:rPr>
            </w:pPr>
            <w:r w:rsidRPr="000545FF">
              <w:rPr>
                <w:rFonts w:ascii="Times New Roman" w:hAnsi="Times New Roman" w:cs="Times New Roman"/>
                <w:b/>
                <w:color w:val="231F20"/>
                <w:sz w:val="24"/>
                <w:szCs w:val="24"/>
              </w:rPr>
              <w:t>Index</w:t>
            </w:r>
          </w:p>
        </w:tc>
        <w:tc>
          <w:tcPr>
            <w:tcW w:w="1643" w:type="dxa"/>
          </w:tcPr>
          <w:p w:rsidR="003839EA" w:rsidRPr="000545FF" w:rsidRDefault="00B94212" w:rsidP="000545FF">
            <w:pPr>
              <w:pStyle w:val="TableParagraph"/>
              <w:spacing w:before="52"/>
              <w:ind w:left="249"/>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Cash</w:t>
            </w:r>
            <w:r w:rsidRPr="000545FF">
              <w:rPr>
                <w:rFonts w:ascii="Times New Roman" w:hAnsi="Times New Roman" w:cs="Times New Roman"/>
                <w:b/>
                <w:color w:val="231F20"/>
                <w:spacing w:val="-2"/>
                <w:sz w:val="24"/>
                <w:szCs w:val="24"/>
              </w:rPr>
              <w:t xml:space="preserve"> </w:t>
            </w:r>
            <w:r w:rsidRPr="000545FF">
              <w:rPr>
                <w:rFonts w:ascii="Times New Roman" w:hAnsi="Times New Roman" w:cs="Times New Roman"/>
                <w:b/>
                <w:color w:val="231F20"/>
                <w:spacing w:val="3"/>
                <w:sz w:val="24"/>
                <w:szCs w:val="24"/>
              </w:rPr>
              <w:t>inflows</w:t>
            </w:r>
          </w:p>
          <w:p w:rsidR="003839EA" w:rsidRPr="000545FF" w:rsidRDefault="00B94212" w:rsidP="000545FF">
            <w:pPr>
              <w:pStyle w:val="TableParagraph"/>
              <w:spacing w:before="107"/>
              <w:ind w:left="230"/>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2"/>
                <w:sz w:val="24"/>
                <w:szCs w:val="24"/>
              </w:rPr>
              <w:t>project</w:t>
            </w:r>
            <w:r w:rsidRPr="000545FF">
              <w:rPr>
                <w:rFonts w:ascii="Times New Roman" w:hAnsi="Times New Roman" w:cs="Times New Roman"/>
                <w:b/>
                <w:color w:val="231F20"/>
                <w:spacing w:val="28"/>
                <w:sz w:val="24"/>
                <w:szCs w:val="24"/>
              </w:rPr>
              <w:t xml:space="preserve"> </w:t>
            </w:r>
            <w:r w:rsidRPr="000545FF">
              <w:rPr>
                <w:rFonts w:ascii="Times New Roman" w:hAnsi="Times New Roman" w:cs="Times New Roman"/>
                <w:b/>
                <w:color w:val="231F20"/>
                <w:spacing w:val="2"/>
                <w:sz w:val="24"/>
                <w:szCs w:val="24"/>
              </w:rPr>
              <w:t>(</w:t>
            </w:r>
            <w:r w:rsidRPr="000545FF">
              <w:rPr>
                <w:rFonts w:ascii="Times New Roman" w:hAnsi="Times New Roman" w:cs="Times New Roman"/>
                <w:color w:val="231F20"/>
                <w:spacing w:val="2"/>
                <w:sz w:val="24"/>
                <w:szCs w:val="24"/>
              </w:rPr>
              <w:t>`</w:t>
            </w:r>
            <w:r w:rsidRPr="000545FF">
              <w:rPr>
                <w:rFonts w:ascii="Times New Roman" w:hAnsi="Times New Roman" w:cs="Times New Roman"/>
                <w:b/>
                <w:color w:val="231F20"/>
                <w:spacing w:val="2"/>
                <w:sz w:val="24"/>
                <w:szCs w:val="24"/>
              </w:rPr>
              <w:t>)</w:t>
            </w:r>
          </w:p>
        </w:tc>
        <w:tc>
          <w:tcPr>
            <w:tcW w:w="2017" w:type="dxa"/>
            <w:tcBorders>
              <w:right w:val="single" w:sz="48" w:space="0" w:color="D7D9DA"/>
            </w:tcBorders>
          </w:tcPr>
          <w:p w:rsidR="003839EA" w:rsidRPr="000545FF" w:rsidRDefault="00B94212" w:rsidP="000545FF">
            <w:pPr>
              <w:pStyle w:val="TableParagraph"/>
              <w:spacing w:before="52"/>
              <w:ind w:left="334" w:right="147"/>
              <w:jc w:val="both"/>
              <w:rPr>
                <w:rFonts w:ascii="Times New Roman" w:hAnsi="Times New Roman" w:cs="Times New Roman"/>
                <w:b/>
                <w:sz w:val="24"/>
                <w:szCs w:val="24"/>
              </w:rPr>
            </w:pPr>
            <w:r w:rsidRPr="000545FF">
              <w:rPr>
                <w:rFonts w:ascii="Times New Roman" w:hAnsi="Times New Roman" w:cs="Times New Roman"/>
                <w:b/>
                <w:color w:val="231F20"/>
                <w:sz w:val="24"/>
                <w:szCs w:val="24"/>
              </w:rPr>
              <w:t>NPV of Project</w:t>
            </w:r>
          </w:p>
          <w:p w:rsidR="003839EA" w:rsidRPr="000545FF" w:rsidRDefault="00B94212" w:rsidP="000545FF">
            <w:pPr>
              <w:pStyle w:val="TableParagraph"/>
              <w:spacing w:before="107"/>
              <w:ind w:left="329" w:right="147"/>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(in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76"/>
        </w:trPr>
        <w:tc>
          <w:tcPr>
            <w:tcW w:w="1044" w:type="dxa"/>
          </w:tcPr>
          <w:p w:rsidR="003839EA" w:rsidRPr="000545FF" w:rsidRDefault="00B94212" w:rsidP="000545FF">
            <w:pPr>
              <w:pStyle w:val="TableParagraph"/>
              <w:spacing w:before="48"/>
              <w:ind w:left="99"/>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242" w:type="dxa"/>
          </w:tcPr>
          <w:p w:rsidR="003839EA" w:rsidRPr="000545FF" w:rsidRDefault="00B94212" w:rsidP="000545FF">
            <w:pPr>
              <w:pStyle w:val="TableParagraph"/>
              <w:spacing w:before="48"/>
              <w:ind w:left="99"/>
              <w:jc w:val="both"/>
              <w:rPr>
                <w:rFonts w:ascii="Times New Roman" w:hAnsi="Times New Roman" w:cs="Times New Roman"/>
                <w:sz w:val="24"/>
                <w:szCs w:val="24"/>
              </w:rPr>
            </w:pPr>
            <w:r w:rsidRPr="000545FF">
              <w:rPr>
                <w:rFonts w:ascii="Times New Roman" w:hAnsi="Times New Roman" w:cs="Times New Roman"/>
                <w:color w:val="231F20"/>
                <w:w w:val="92"/>
                <w:sz w:val="24"/>
                <w:szCs w:val="24"/>
              </w:rPr>
              <w:t>B</w:t>
            </w:r>
          </w:p>
        </w:tc>
        <w:tc>
          <w:tcPr>
            <w:tcW w:w="1530" w:type="dxa"/>
          </w:tcPr>
          <w:p w:rsidR="003839EA" w:rsidRPr="000545FF" w:rsidRDefault="00B94212" w:rsidP="000545FF">
            <w:pPr>
              <w:pStyle w:val="TableParagraph"/>
              <w:spacing w:before="48"/>
              <w:ind w:left="100"/>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643" w:type="dxa"/>
          </w:tcPr>
          <w:p w:rsidR="003839EA" w:rsidRPr="000545FF" w:rsidRDefault="00B94212" w:rsidP="000545FF">
            <w:pPr>
              <w:pStyle w:val="TableParagraph"/>
              <w:spacing w:before="48"/>
              <w:ind w:left="374" w:right="272"/>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 xml:space="preserve">D = A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w w:val="105"/>
                <w:sz w:val="24"/>
                <w:szCs w:val="24"/>
              </w:rPr>
              <w:t>B</w:t>
            </w:r>
          </w:p>
        </w:tc>
        <w:tc>
          <w:tcPr>
            <w:tcW w:w="2017" w:type="dxa"/>
            <w:tcBorders>
              <w:right w:val="single" w:sz="48" w:space="0" w:color="D7D9DA"/>
            </w:tcBorders>
          </w:tcPr>
          <w:p w:rsidR="003839EA" w:rsidRPr="000545FF" w:rsidRDefault="00B94212" w:rsidP="000545FF">
            <w:pPr>
              <w:pStyle w:val="TableParagraph"/>
              <w:spacing w:before="48"/>
              <w:ind w:right="481"/>
              <w:jc w:val="both"/>
              <w:rPr>
                <w:rFonts w:ascii="Times New Roman" w:hAnsi="Times New Roman" w:cs="Times New Roman"/>
                <w:sz w:val="24"/>
                <w:szCs w:val="24"/>
              </w:rPr>
            </w:pPr>
            <w:r w:rsidRPr="000545FF">
              <w:rPr>
                <w:rFonts w:ascii="Times New Roman" w:hAnsi="Times New Roman" w:cs="Times New Roman"/>
                <w:color w:val="231F20"/>
                <w:sz w:val="24"/>
                <w:szCs w:val="24"/>
              </w:rPr>
              <w:t>E= D - B</w:t>
            </w:r>
          </w:p>
        </w:tc>
      </w:tr>
      <w:tr w:rsidR="003839EA" w:rsidRPr="000545FF">
        <w:trPr>
          <w:trHeight w:val="376"/>
        </w:trPr>
        <w:tc>
          <w:tcPr>
            <w:tcW w:w="1044" w:type="dxa"/>
          </w:tcPr>
          <w:p w:rsidR="003839EA" w:rsidRPr="000545FF" w:rsidRDefault="00B94212" w:rsidP="000545FF">
            <w:pPr>
              <w:pStyle w:val="TableParagraph"/>
              <w:spacing w:before="48"/>
              <w:ind w:left="9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42" w:type="dxa"/>
          </w:tcPr>
          <w:p w:rsidR="003839EA" w:rsidRPr="000545FF" w:rsidRDefault="00B94212" w:rsidP="000545FF">
            <w:pPr>
              <w:pStyle w:val="TableParagraph"/>
              <w:spacing w:before="48"/>
              <w:ind w:left="262" w:right="21"/>
              <w:jc w:val="both"/>
              <w:rPr>
                <w:rFonts w:ascii="Times New Roman" w:hAnsi="Times New Roman" w:cs="Times New Roman"/>
                <w:sz w:val="24"/>
                <w:szCs w:val="24"/>
              </w:rPr>
            </w:pPr>
            <w:r w:rsidRPr="000545FF">
              <w:rPr>
                <w:rFonts w:ascii="Times New Roman" w:hAnsi="Times New Roman" w:cs="Times New Roman"/>
                <w:sz w:val="24"/>
                <w:szCs w:val="24"/>
              </w:rPr>
              <w:t>9,00,000</w:t>
            </w:r>
          </w:p>
        </w:tc>
        <w:tc>
          <w:tcPr>
            <w:tcW w:w="1530" w:type="dxa"/>
          </w:tcPr>
          <w:p w:rsidR="003839EA" w:rsidRPr="000545FF" w:rsidRDefault="00B94212" w:rsidP="000545FF">
            <w:pPr>
              <w:pStyle w:val="TableParagraph"/>
              <w:spacing w:before="48"/>
              <w:ind w:right="448"/>
              <w:jc w:val="both"/>
              <w:rPr>
                <w:rFonts w:ascii="Times New Roman" w:hAnsi="Times New Roman" w:cs="Times New Roman"/>
                <w:sz w:val="24"/>
                <w:szCs w:val="24"/>
              </w:rPr>
            </w:pPr>
            <w:r w:rsidRPr="000545FF">
              <w:rPr>
                <w:rFonts w:ascii="Times New Roman" w:hAnsi="Times New Roman" w:cs="Times New Roman"/>
                <w:w w:val="95"/>
                <w:sz w:val="24"/>
                <w:szCs w:val="24"/>
              </w:rPr>
              <w:t>1.22</w:t>
            </w:r>
          </w:p>
        </w:tc>
        <w:tc>
          <w:tcPr>
            <w:tcW w:w="1643" w:type="dxa"/>
          </w:tcPr>
          <w:p w:rsidR="003839EA" w:rsidRPr="000545FF" w:rsidRDefault="00B94212" w:rsidP="000545FF">
            <w:pPr>
              <w:pStyle w:val="TableParagraph"/>
              <w:spacing w:before="48"/>
              <w:ind w:left="354" w:right="272"/>
              <w:jc w:val="both"/>
              <w:rPr>
                <w:rFonts w:ascii="Times New Roman" w:hAnsi="Times New Roman" w:cs="Times New Roman"/>
                <w:sz w:val="24"/>
                <w:szCs w:val="24"/>
              </w:rPr>
            </w:pPr>
            <w:r w:rsidRPr="000545FF">
              <w:rPr>
                <w:rFonts w:ascii="Times New Roman" w:hAnsi="Times New Roman" w:cs="Times New Roman"/>
                <w:sz w:val="24"/>
                <w:szCs w:val="24"/>
              </w:rPr>
              <w:t>10,98,000</w:t>
            </w:r>
          </w:p>
        </w:tc>
        <w:tc>
          <w:tcPr>
            <w:tcW w:w="2017" w:type="dxa"/>
            <w:tcBorders>
              <w:right w:val="single" w:sz="48" w:space="0" w:color="D7D9DA"/>
            </w:tcBorders>
          </w:tcPr>
          <w:p w:rsidR="003839EA" w:rsidRPr="000545FF" w:rsidRDefault="00B94212" w:rsidP="000545FF">
            <w:pPr>
              <w:pStyle w:val="TableParagraph"/>
              <w:spacing w:before="48"/>
              <w:ind w:right="538"/>
              <w:jc w:val="both"/>
              <w:rPr>
                <w:rFonts w:ascii="Times New Roman" w:hAnsi="Times New Roman" w:cs="Times New Roman"/>
                <w:sz w:val="24"/>
                <w:szCs w:val="24"/>
              </w:rPr>
            </w:pPr>
            <w:r w:rsidRPr="000545FF">
              <w:rPr>
                <w:rFonts w:ascii="Times New Roman" w:hAnsi="Times New Roman" w:cs="Times New Roman"/>
                <w:w w:val="95"/>
                <w:sz w:val="24"/>
                <w:szCs w:val="24"/>
              </w:rPr>
              <w:t>1,98,000</w:t>
            </w:r>
          </w:p>
        </w:tc>
      </w:tr>
      <w:tr w:rsidR="003839EA" w:rsidRPr="000545FF">
        <w:trPr>
          <w:trHeight w:val="376"/>
        </w:trPr>
        <w:tc>
          <w:tcPr>
            <w:tcW w:w="1044" w:type="dxa"/>
          </w:tcPr>
          <w:p w:rsidR="003839EA" w:rsidRPr="000545FF" w:rsidRDefault="00B94212" w:rsidP="000545FF">
            <w:pPr>
              <w:pStyle w:val="TableParagraph"/>
              <w:spacing w:before="48"/>
              <w:ind w:left="9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242" w:type="dxa"/>
          </w:tcPr>
          <w:p w:rsidR="003839EA" w:rsidRPr="000545FF" w:rsidRDefault="00B94212" w:rsidP="000545FF">
            <w:pPr>
              <w:pStyle w:val="TableParagraph"/>
              <w:spacing w:before="48"/>
              <w:ind w:left="262" w:right="21"/>
              <w:jc w:val="both"/>
              <w:rPr>
                <w:rFonts w:ascii="Times New Roman" w:hAnsi="Times New Roman" w:cs="Times New Roman"/>
                <w:sz w:val="24"/>
                <w:szCs w:val="24"/>
              </w:rPr>
            </w:pPr>
            <w:r w:rsidRPr="000545FF">
              <w:rPr>
                <w:rFonts w:ascii="Times New Roman" w:hAnsi="Times New Roman" w:cs="Times New Roman"/>
                <w:sz w:val="24"/>
                <w:szCs w:val="24"/>
              </w:rPr>
              <w:t>4,50,000</w:t>
            </w:r>
          </w:p>
        </w:tc>
        <w:tc>
          <w:tcPr>
            <w:tcW w:w="1530" w:type="dxa"/>
          </w:tcPr>
          <w:p w:rsidR="003839EA" w:rsidRPr="000545FF" w:rsidRDefault="00B94212" w:rsidP="000545FF">
            <w:pPr>
              <w:pStyle w:val="TableParagraph"/>
              <w:spacing w:before="48"/>
              <w:ind w:right="448"/>
              <w:jc w:val="both"/>
              <w:rPr>
                <w:rFonts w:ascii="Times New Roman" w:hAnsi="Times New Roman" w:cs="Times New Roman"/>
                <w:sz w:val="24"/>
                <w:szCs w:val="24"/>
              </w:rPr>
            </w:pPr>
            <w:r w:rsidRPr="000545FF">
              <w:rPr>
                <w:rFonts w:ascii="Times New Roman" w:hAnsi="Times New Roman" w:cs="Times New Roman"/>
                <w:w w:val="95"/>
                <w:sz w:val="24"/>
                <w:szCs w:val="24"/>
              </w:rPr>
              <w:t>0.95</w:t>
            </w:r>
          </w:p>
        </w:tc>
        <w:tc>
          <w:tcPr>
            <w:tcW w:w="1643" w:type="dxa"/>
          </w:tcPr>
          <w:p w:rsidR="003839EA" w:rsidRPr="000545FF" w:rsidRDefault="00B94212" w:rsidP="000545FF">
            <w:pPr>
              <w:pStyle w:val="TableParagraph"/>
              <w:spacing w:before="48"/>
              <w:ind w:left="374" w:right="182"/>
              <w:jc w:val="both"/>
              <w:rPr>
                <w:rFonts w:ascii="Times New Roman" w:hAnsi="Times New Roman" w:cs="Times New Roman"/>
                <w:sz w:val="24"/>
                <w:szCs w:val="24"/>
              </w:rPr>
            </w:pPr>
            <w:r w:rsidRPr="000545FF">
              <w:rPr>
                <w:rFonts w:ascii="Times New Roman" w:hAnsi="Times New Roman" w:cs="Times New Roman"/>
                <w:sz w:val="24"/>
                <w:szCs w:val="24"/>
              </w:rPr>
              <w:t>4,27,500</w:t>
            </w:r>
          </w:p>
        </w:tc>
        <w:tc>
          <w:tcPr>
            <w:tcW w:w="2017" w:type="dxa"/>
            <w:tcBorders>
              <w:right w:val="single" w:sz="48" w:space="0" w:color="D7D9DA"/>
            </w:tcBorders>
          </w:tcPr>
          <w:p w:rsidR="003839EA" w:rsidRPr="000545FF" w:rsidRDefault="00B94212" w:rsidP="000545FF">
            <w:pPr>
              <w:pStyle w:val="TableParagraph"/>
              <w:spacing w:before="48"/>
              <w:ind w:right="538"/>
              <w:jc w:val="both"/>
              <w:rPr>
                <w:rFonts w:ascii="Times New Roman" w:hAnsi="Times New Roman" w:cs="Times New Roman"/>
                <w:sz w:val="24"/>
                <w:szCs w:val="24"/>
              </w:rPr>
            </w:pPr>
            <w:r w:rsidRPr="000545FF">
              <w:rPr>
                <w:rFonts w:ascii="Times New Roman" w:hAnsi="Times New Roman" w:cs="Times New Roman"/>
                <w:w w:val="90"/>
                <w:sz w:val="24"/>
                <w:szCs w:val="24"/>
              </w:rPr>
              <w:t>-22,500</w:t>
            </w:r>
          </w:p>
        </w:tc>
      </w:tr>
      <w:tr w:rsidR="003839EA" w:rsidRPr="000545FF">
        <w:trPr>
          <w:trHeight w:val="376"/>
        </w:trPr>
        <w:tc>
          <w:tcPr>
            <w:tcW w:w="1044" w:type="dxa"/>
          </w:tcPr>
          <w:p w:rsidR="003839EA" w:rsidRPr="000545FF" w:rsidRDefault="00B94212" w:rsidP="000545FF">
            <w:pPr>
              <w:pStyle w:val="TableParagraph"/>
              <w:spacing w:before="48"/>
              <w:ind w:left="9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242" w:type="dxa"/>
          </w:tcPr>
          <w:p w:rsidR="003839EA" w:rsidRPr="000545FF" w:rsidRDefault="00B94212" w:rsidP="000545FF">
            <w:pPr>
              <w:pStyle w:val="TableParagraph"/>
              <w:spacing w:before="48"/>
              <w:ind w:left="217" w:right="86"/>
              <w:jc w:val="both"/>
              <w:rPr>
                <w:rFonts w:ascii="Times New Roman" w:hAnsi="Times New Roman" w:cs="Times New Roman"/>
                <w:sz w:val="24"/>
                <w:szCs w:val="24"/>
              </w:rPr>
            </w:pPr>
            <w:r w:rsidRPr="000545FF">
              <w:rPr>
                <w:rFonts w:ascii="Times New Roman" w:hAnsi="Times New Roman" w:cs="Times New Roman"/>
                <w:sz w:val="24"/>
                <w:szCs w:val="24"/>
              </w:rPr>
              <w:t>10,50,000</w:t>
            </w:r>
          </w:p>
        </w:tc>
        <w:tc>
          <w:tcPr>
            <w:tcW w:w="1530" w:type="dxa"/>
          </w:tcPr>
          <w:p w:rsidR="003839EA" w:rsidRPr="000545FF" w:rsidRDefault="00B94212" w:rsidP="000545FF">
            <w:pPr>
              <w:pStyle w:val="TableParagraph"/>
              <w:spacing w:before="48"/>
              <w:ind w:right="448"/>
              <w:jc w:val="both"/>
              <w:rPr>
                <w:rFonts w:ascii="Times New Roman" w:hAnsi="Times New Roman" w:cs="Times New Roman"/>
                <w:sz w:val="24"/>
                <w:szCs w:val="24"/>
              </w:rPr>
            </w:pPr>
            <w:r w:rsidRPr="000545FF">
              <w:rPr>
                <w:rFonts w:ascii="Times New Roman" w:hAnsi="Times New Roman" w:cs="Times New Roman"/>
                <w:w w:val="95"/>
                <w:sz w:val="24"/>
                <w:szCs w:val="24"/>
              </w:rPr>
              <w:t>1.2</w:t>
            </w:r>
          </w:p>
        </w:tc>
        <w:tc>
          <w:tcPr>
            <w:tcW w:w="1643" w:type="dxa"/>
          </w:tcPr>
          <w:p w:rsidR="003839EA" w:rsidRPr="000545FF" w:rsidRDefault="00B94212" w:rsidP="000545FF">
            <w:pPr>
              <w:pStyle w:val="TableParagraph"/>
              <w:spacing w:before="48"/>
              <w:ind w:left="354" w:right="272"/>
              <w:jc w:val="both"/>
              <w:rPr>
                <w:rFonts w:ascii="Times New Roman" w:hAnsi="Times New Roman" w:cs="Times New Roman"/>
                <w:sz w:val="24"/>
                <w:szCs w:val="24"/>
              </w:rPr>
            </w:pPr>
            <w:r w:rsidRPr="000545FF">
              <w:rPr>
                <w:rFonts w:ascii="Times New Roman" w:hAnsi="Times New Roman" w:cs="Times New Roman"/>
                <w:sz w:val="24"/>
                <w:szCs w:val="24"/>
              </w:rPr>
              <w:t>12,60,000</w:t>
            </w:r>
          </w:p>
        </w:tc>
        <w:tc>
          <w:tcPr>
            <w:tcW w:w="2017" w:type="dxa"/>
            <w:tcBorders>
              <w:right w:val="single" w:sz="48" w:space="0" w:color="D7D9DA"/>
            </w:tcBorders>
          </w:tcPr>
          <w:p w:rsidR="003839EA" w:rsidRPr="000545FF" w:rsidRDefault="00B94212" w:rsidP="000545FF">
            <w:pPr>
              <w:pStyle w:val="TableParagraph"/>
              <w:spacing w:before="48"/>
              <w:ind w:right="538"/>
              <w:jc w:val="both"/>
              <w:rPr>
                <w:rFonts w:ascii="Times New Roman" w:hAnsi="Times New Roman" w:cs="Times New Roman"/>
                <w:sz w:val="24"/>
                <w:szCs w:val="24"/>
              </w:rPr>
            </w:pPr>
            <w:r w:rsidRPr="000545FF">
              <w:rPr>
                <w:rFonts w:ascii="Times New Roman" w:hAnsi="Times New Roman" w:cs="Times New Roman"/>
                <w:w w:val="95"/>
                <w:sz w:val="24"/>
                <w:szCs w:val="24"/>
              </w:rPr>
              <w:t>2,10,000</w:t>
            </w:r>
          </w:p>
        </w:tc>
      </w:tr>
      <w:tr w:rsidR="003839EA" w:rsidRPr="000545FF">
        <w:trPr>
          <w:trHeight w:val="376"/>
        </w:trPr>
        <w:tc>
          <w:tcPr>
            <w:tcW w:w="1044" w:type="dxa"/>
          </w:tcPr>
          <w:p w:rsidR="003839EA" w:rsidRPr="000545FF" w:rsidRDefault="00B94212" w:rsidP="000545FF">
            <w:pPr>
              <w:pStyle w:val="TableParagraph"/>
              <w:spacing w:before="48"/>
              <w:ind w:left="99"/>
              <w:jc w:val="both"/>
              <w:rPr>
                <w:rFonts w:ascii="Times New Roman" w:hAnsi="Times New Roman" w:cs="Times New Roman"/>
                <w:sz w:val="24"/>
                <w:szCs w:val="24"/>
              </w:rPr>
            </w:pPr>
            <w:r w:rsidRPr="000545FF">
              <w:rPr>
                <w:rFonts w:ascii="Times New Roman" w:hAnsi="Times New Roman" w:cs="Times New Roman"/>
                <w:color w:val="231F20"/>
                <w:w w:val="96"/>
                <w:sz w:val="24"/>
                <w:szCs w:val="24"/>
              </w:rPr>
              <w:lastRenderedPageBreak/>
              <w:t>4</w:t>
            </w:r>
          </w:p>
        </w:tc>
        <w:tc>
          <w:tcPr>
            <w:tcW w:w="1242" w:type="dxa"/>
          </w:tcPr>
          <w:p w:rsidR="003839EA" w:rsidRPr="000545FF" w:rsidRDefault="00B94212" w:rsidP="000545FF">
            <w:pPr>
              <w:pStyle w:val="TableParagraph"/>
              <w:spacing w:before="48"/>
              <w:ind w:left="217" w:right="86"/>
              <w:jc w:val="both"/>
              <w:rPr>
                <w:rFonts w:ascii="Times New Roman" w:hAnsi="Times New Roman" w:cs="Times New Roman"/>
                <w:sz w:val="24"/>
                <w:szCs w:val="24"/>
              </w:rPr>
            </w:pPr>
            <w:r w:rsidRPr="000545FF">
              <w:rPr>
                <w:rFonts w:ascii="Times New Roman" w:hAnsi="Times New Roman" w:cs="Times New Roman"/>
                <w:sz w:val="24"/>
                <w:szCs w:val="24"/>
              </w:rPr>
              <w:t>13,50,000</w:t>
            </w:r>
          </w:p>
        </w:tc>
        <w:tc>
          <w:tcPr>
            <w:tcW w:w="1530" w:type="dxa"/>
          </w:tcPr>
          <w:p w:rsidR="003839EA" w:rsidRPr="000545FF" w:rsidRDefault="00B94212" w:rsidP="000545FF">
            <w:pPr>
              <w:pStyle w:val="TableParagraph"/>
              <w:spacing w:before="48"/>
              <w:ind w:right="448"/>
              <w:jc w:val="both"/>
              <w:rPr>
                <w:rFonts w:ascii="Times New Roman" w:hAnsi="Times New Roman" w:cs="Times New Roman"/>
                <w:sz w:val="24"/>
                <w:szCs w:val="24"/>
              </w:rPr>
            </w:pPr>
            <w:r w:rsidRPr="000545FF">
              <w:rPr>
                <w:rFonts w:ascii="Times New Roman" w:hAnsi="Times New Roman" w:cs="Times New Roman"/>
                <w:w w:val="95"/>
                <w:sz w:val="24"/>
                <w:szCs w:val="24"/>
              </w:rPr>
              <w:t>1.18</w:t>
            </w:r>
          </w:p>
        </w:tc>
        <w:tc>
          <w:tcPr>
            <w:tcW w:w="1643" w:type="dxa"/>
          </w:tcPr>
          <w:p w:rsidR="003839EA" w:rsidRPr="000545FF" w:rsidRDefault="00B94212" w:rsidP="000545FF">
            <w:pPr>
              <w:pStyle w:val="TableParagraph"/>
              <w:spacing w:before="48"/>
              <w:ind w:left="354" w:right="272"/>
              <w:jc w:val="both"/>
              <w:rPr>
                <w:rFonts w:ascii="Times New Roman" w:hAnsi="Times New Roman" w:cs="Times New Roman"/>
                <w:sz w:val="24"/>
                <w:szCs w:val="24"/>
              </w:rPr>
            </w:pPr>
            <w:r w:rsidRPr="000545FF">
              <w:rPr>
                <w:rFonts w:ascii="Times New Roman" w:hAnsi="Times New Roman" w:cs="Times New Roman"/>
                <w:sz w:val="24"/>
                <w:szCs w:val="24"/>
              </w:rPr>
              <w:t>15,93,000</w:t>
            </w:r>
          </w:p>
        </w:tc>
        <w:tc>
          <w:tcPr>
            <w:tcW w:w="2017" w:type="dxa"/>
            <w:tcBorders>
              <w:right w:val="single" w:sz="48" w:space="0" w:color="D7D9DA"/>
            </w:tcBorders>
          </w:tcPr>
          <w:p w:rsidR="003839EA" w:rsidRPr="000545FF" w:rsidRDefault="00B94212" w:rsidP="000545FF">
            <w:pPr>
              <w:pStyle w:val="TableParagraph"/>
              <w:spacing w:before="48"/>
              <w:ind w:right="538"/>
              <w:jc w:val="both"/>
              <w:rPr>
                <w:rFonts w:ascii="Times New Roman" w:hAnsi="Times New Roman" w:cs="Times New Roman"/>
                <w:sz w:val="24"/>
                <w:szCs w:val="24"/>
              </w:rPr>
            </w:pPr>
            <w:r w:rsidRPr="000545FF">
              <w:rPr>
                <w:rFonts w:ascii="Times New Roman" w:hAnsi="Times New Roman" w:cs="Times New Roman"/>
                <w:w w:val="95"/>
                <w:sz w:val="24"/>
                <w:szCs w:val="24"/>
              </w:rPr>
              <w:t>2,43,000</w:t>
            </w:r>
          </w:p>
        </w:tc>
      </w:tr>
      <w:tr w:rsidR="003839EA" w:rsidRPr="000545FF">
        <w:trPr>
          <w:trHeight w:val="336"/>
        </w:trPr>
        <w:tc>
          <w:tcPr>
            <w:tcW w:w="7476" w:type="dxa"/>
            <w:gridSpan w:val="5"/>
            <w:tcBorders>
              <w:left w:val="nil"/>
              <w:bottom w:val="nil"/>
              <w:right w:val="single" w:sz="48" w:space="0" w:color="D7D9DA"/>
            </w:tcBorders>
          </w:tcPr>
          <w:p w:rsidR="003839EA" w:rsidRPr="000545FF" w:rsidRDefault="003839EA" w:rsidP="000545FF">
            <w:pPr>
              <w:pStyle w:val="TableParagraph"/>
              <w:spacing w:before="0"/>
              <w:jc w:val="both"/>
              <w:rPr>
                <w:rFonts w:ascii="Times New Roman" w:hAnsi="Times New Roman" w:cs="Times New Roman"/>
                <w:sz w:val="24"/>
                <w:szCs w:val="24"/>
              </w:rPr>
            </w:pPr>
          </w:p>
        </w:tc>
      </w:tr>
    </w:tbl>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2131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24" nam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E2A05" id=" 173" o:spid="_x0000_s1026" style="position:absolute;z-index:158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A4y+5AQAAYAMAAA4AAABkcnMvZTJvRG9jLnhtbKxTwW7bMAy9D9g/CLovdtI1TYw4xdCs&#13;&#10;u3Rrga4fwEhyLEwWBUmJnb8fpcTtst2KXQSTj3zke5JXt0Nn2EH5oNHWfDopOVNWoNR2V/OXn/ef&#13;&#10;FpyFCFaCQatqflSB364/flj1rlIzbNFI5RmR2FD1ruZtjK4qiiBa1UGYoFOWwAZ9B5FCvyukh57Y&#13;&#10;O1PMynJe9Oil8yhUCJTdnEC+zvxNo0R8bJqgIjM1p91iPn0+t/ks1iuodh5cq8V5D3jHGh1oS1Nf&#13;&#10;qTYQge29/oeq08JjwCZOBHYFNo0WKosgOdPyLznPLTiVxZA7wb36FP4frfhxePJMy5rPZp85s9DR&#13;&#10;LbHpzRVnZE3vQkUVd/bJJ3FisM/uAcWvkMDiAk1BcMS17b+jJBLYR8yWDI3vUjeJZUM2/fhmvRoi&#13;&#10;E6esoPRiWS7ni+s8vIBqbHU+xG8KO5Y+am60TbZABYeHEPMuUI01KW/xXhuTAKiMZX3N51fXZZl7&#13;&#10;AhotE5zA4HfbO+PZAeiBbG42y82XcfZFnce9lSe+VoH8OgYRtDkHtK6xZ1eSESf3tiiPZMpoF90i&#13;&#10;lVw8kz/j3P72Y6x/A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PWA4y+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p>
    <w:tbl>
      <w:tblPr>
        <w:tblW w:w="0" w:type="auto"/>
        <w:tblInd w:w="198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44"/>
        <w:gridCol w:w="1242"/>
        <w:gridCol w:w="1530"/>
        <w:gridCol w:w="1643"/>
        <w:gridCol w:w="2040"/>
      </w:tblGrid>
      <w:tr w:rsidR="003839EA" w:rsidRPr="000545FF">
        <w:trPr>
          <w:trHeight w:val="725"/>
        </w:trPr>
        <w:tc>
          <w:tcPr>
            <w:tcW w:w="1044" w:type="dxa"/>
          </w:tcPr>
          <w:p w:rsidR="003839EA" w:rsidRPr="000545FF" w:rsidRDefault="003839EA" w:rsidP="000545FF">
            <w:pPr>
              <w:pStyle w:val="TableParagraph"/>
              <w:spacing w:before="1"/>
              <w:jc w:val="both"/>
              <w:rPr>
                <w:rFonts w:ascii="Times New Roman" w:hAnsi="Times New Roman" w:cs="Times New Roman"/>
                <w:sz w:val="24"/>
                <w:szCs w:val="24"/>
              </w:rPr>
            </w:pPr>
          </w:p>
          <w:p w:rsidR="003839EA" w:rsidRPr="000545FF" w:rsidRDefault="00B94212" w:rsidP="000545FF">
            <w:pPr>
              <w:pStyle w:val="TableParagraph"/>
              <w:spacing w:before="0"/>
              <w:ind w:left="117" w:right="103"/>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w:t>
            </w:r>
          </w:p>
        </w:tc>
        <w:tc>
          <w:tcPr>
            <w:tcW w:w="1242" w:type="dxa"/>
          </w:tcPr>
          <w:p w:rsidR="003839EA" w:rsidRPr="000545FF" w:rsidRDefault="00B94212" w:rsidP="000545FF">
            <w:pPr>
              <w:pStyle w:val="TableParagraph"/>
              <w:spacing w:before="52"/>
              <w:ind w:left="114" w:right="100"/>
              <w:jc w:val="both"/>
              <w:rPr>
                <w:rFonts w:ascii="Times New Roman" w:hAnsi="Times New Roman" w:cs="Times New Roman"/>
                <w:b/>
                <w:sz w:val="24"/>
                <w:szCs w:val="24"/>
              </w:rPr>
            </w:pPr>
            <w:r w:rsidRPr="000545FF">
              <w:rPr>
                <w:rFonts w:ascii="Times New Roman" w:hAnsi="Times New Roman" w:cs="Times New Roman"/>
                <w:b/>
                <w:color w:val="231F20"/>
                <w:sz w:val="24"/>
                <w:szCs w:val="24"/>
              </w:rPr>
              <w:t>Amount</w:t>
            </w:r>
          </w:p>
          <w:p w:rsidR="003839EA" w:rsidRPr="000545FF" w:rsidRDefault="00B94212" w:rsidP="000545FF">
            <w:pPr>
              <w:pStyle w:val="TableParagraph"/>
              <w:spacing w:before="107"/>
              <w:ind w:left="109" w:right="100"/>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(in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530" w:type="dxa"/>
          </w:tcPr>
          <w:p w:rsidR="003839EA" w:rsidRPr="000545FF" w:rsidRDefault="00B94212" w:rsidP="000545FF">
            <w:pPr>
              <w:pStyle w:val="TableParagraph"/>
              <w:spacing w:before="52"/>
              <w:ind w:left="128" w:right="113"/>
              <w:jc w:val="both"/>
              <w:rPr>
                <w:rFonts w:ascii="Times New Roman" w:hAnsi="Times New Roman" w:cs="Times New Roman"/>
                <w:b/>
                <w:sz w:val="24"/>
                <w:szCs w:val="24"/>
              </w:rPr>
            </w:pPr>
            <w:r w:rsidRPr="000545FF">
              <w:rPr>
                <w:rFonts w:ascii="Times New Roman" w:hAnsi="Times New Roman" w:cs="Times New Roman"/>
                <w:b/>
                <w:color w:val="231F20"/>
                <w:sz w:val="24"/>
                <w:szCs w:val="24"/>
              </w:rPr>
              <w:t>Profitability</w:t>
            </w:r>
          </w:p>
          <w:p w:rsidR="003839EA" w:rsidRPr="000545FF" w:rsidRDefault="00B94212" w:rsidP="000545FF">
            <w:pPr>
              <w:pStyle w:val="TableParagraph"/>
              <w:spacing w:before="107"/>
              <w:ind w:left="128" w:right="113"/>
              <w:jc w:val="both"/>
              <w:rPr>
                <w:rFonts w:ascii="Times New Roman" w:hAnsi="Times New Roman" w:cs="Times New Roman"/>
                <w:b/>
                <w:sz w:val="24"/>
                <w:szCs w:val="24"/>
              </w:rPr>
            </w:pPr>
            <w:r w:rsidRPr="000545FF">
              <w:rPr>
                <w:rFonts w:ascii="Times New Roman" w:hAnsi="Times New Roman" w:cs="Times New Roman"/>
                <w:b/>
                <w:color w:val="231F20"/>
                <w:sz w:val="24"/>
                <w:szCs w:val="24"/>
              </w:rPr>
              <w:t>Index</w:t>
            </w:r>
          </w:p>
        </w:tc>
        <w:tc>
          <w:tcPr>
            <w:tcW w:w="1643" w:type="dxa"/>
          </w:tcPr>
          <w:p w:rsidR="003839EA" w:rsidRPr="000545FF" w:rsidRDefault="00B94212" w:rsidP="000545FF">
            <w:pPr>
              <w:pStyle w:val="TableParagraph"/>
              <w:spacing w:before="52"/>
              <w:ind w:left="204"/>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Cash</w:t>
            </w:r>
            <w:r w:rsidRPr="000545FF">
              <w:rPr>
                <w:rFonts w:ascii="Times New Roman" w:hAnsi="Times New Roman" w:cs="Times New Roman"/>
                <w:b/>
                <w:color w:val="231F20"/>
                <w:spacing w:val="-2"/>
                <w:sz w:val="24"/>
                <w:szCs w:val="24"/>
              </w:rPr>
              <w:t xml:space="preserve"> </w:t>
            </w:r>
            <w:r w:rsidRPr="000545FF">
              <w:rPr>
                <w:rFonts w:ascii="Times New Roman" w:hAnsi="Times New Roman" w:cs="Times New Roman"/>
                <w:b/>
                <w:color w:val="231F20"/>
                <w:spacing w:val="3"/>
                <w:sz w:val="24"/>
                <w:szCs w:val="24"/>
              </w:rPr>
              <w:t>inflows</w:t>
            </w:r>
          </w:p>
          <w:p w:rsidR="003839EA" w:rsidRPr="000545FF" w:rsidRDefault="00B94212" w:rsidP="000545FF">
            <w:pPr>
              <w:pStyle w:val="TableParagraph"/>
              <w:spacing w:before="107"/>
              <w:ind w:left="185"/>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2"/>
                <w:sz w:val="24"/>
                <w:szCs w:val="24"/>
              </w:rPr>
              <w:t>project</w:t>
            </w:r>
            <w:r w:rsidRPr="000545FF">
              <w:rPr>
                <w:rFonts w:ascii="Times New Roman" w:hAnsi="Times New Roman" w:cs="Times New Roman"/>
                <w:b/>
                <w:color w:val="231F20"/>
                <w:spacing w:val="28"/>
                <w:sz w:val="24"/>
                <w:szCs w:val="24"/>
              </w:rPr>
              <w:t xml:space="preserve"> </w:t>
            </w:r>
            <w:r w:rsidRPr="000545FF">
              <w:rPr>
                <w:rFonts w:ascii="Times New Roman" w:hAnsi="Times New Roman" w:cs="Times New Roman"/>
                <w:b/>
                <w:color w:val="231F20"/>
                <w:spacing w:val="2"/>
                <w:sz w:val="24"/>
                <w:szCs w:val="24"/>
              </w:rPr>
              <w:t>(</w:t>
            </w:r>
            <w:r w:rsidRPr="000545FF">
              <w:rPr>
                <w:rFonts w:ascii="Times New Roman" w:hAnsi="Times New Roman" w:cs="Times New Roman"/>
                <w:color w:val="231F20"/>
                <w:spacing w:val="2"/>
                <w:sz w:val="24"/>
                <w:szCs w:val="24"/>
              </w:rPr>
              <w:t>`</w:t>
            </w:r>
            <w:r w:rsidRPr="000545FF">
              <w:rPr>
                <w:rFonts w:ascii="Times New Roman" w:hAnsi="Times New Roman" w:cs="Times New Roman"/>
                <w:b/>
                <w:color w:val="231F20"/>
                <w:spacing w:val="2"/>
                <w:sz w:val="24"/>
                <w:szCs w:val="24"/>
              </w:rPr>
              <w:t>)</w:t>
            </w:r>
          </w:p>
        </w:tc>
        <w:tc>
          <w:tcPr>
            <w:tcW w:w="2040" w:type="dxa"/>
          </w:tcPr>
          <w:p w:rsidR="003839EA" w:rsidRPr="000545FF" w:rsidRDefault="00B94212" w:rsidP="000545FF">
            <w:pPr>
              <w:pStyle w:val="TableParagraph"/>
              <w:spacing w:before="52"/>
              <w:ind w:left="289" w:right="270"/>
              <w:jc w:val="both"/>
              <w:rPr>
                <w:rFonts w:ascii="Times New Roman" w:hAnsi="Times New Roman" w:cs="Times New Roman"/>
                <w:b/>
                <w:sz w:val="24"/>
                <w:szCs w:val="24"/>
              </w:rPr>
            </w:pPr>
            <w:r w:rsidRPr="000545FF">
              <w:rPr>
                <w:rFonts w:ascii="Times New Roman" w:hAnsi="Times New Roman" w:cs="Times New Roman"/>
                <w:b/>
                <w:color w:val="231F20"/>
                <w:sz w:val="24"/>
                <w:szCs w:val="24"/>
              </w:rPr>
              <w:t>NPV of Project</w:t>
            </w:r>
          </w:p>
          <w:p w:rsidR="003839EA" w:rsidRPr="000545FF" w:rsidRDefault="00B94212" w:rsidP="000545FF">
            <w:pPr>
              <w:pStyle w:val="TableParagraph"/>
              <w:spacing w:before="107"/>
              <w:ind w:left="284" w:right="270"/>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(in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76"/>
        </w:trPr>
        <w:tc>
          <w:tcPr>
            <w:tcW w:w="1044" w:type="dxa"/>
          </w:tcPr>
          <w:p w:rsidR="003839EA" w:rsidRPr="000545FF" w:rsidRDefault="00B94212" w:rsidP="000545FF">
            <w:pPr>
              <w:pStyle w:val="TableParagraph"/>
              <w:spacing w:before="48"/>
              <w:ind w:left="9"/>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242" w:type="dxa"/>
          </w:tcPr>
          <w:p w:rsidR="003839EA" w:rsidRPr="000545FF" w:rsidRDefault="00B94212" w:rsidP="000545FF">
            <w:pPr>
              <w:pStyle w:val="TableParagraph"/>
              <w:spacing w:before="48"/>
              <w:ind w:left="9"/>
              <w:jc w:val="both"/>
              <w:rPr>
                <w:rFonts w:ascii="Times New Roman" w:hAnsi="Times New Roman" w:cs="Times New Roman"/>
                <w:sz w:val="24"/>
                <w:szCs w:val="24"/>
              </w:rPr>
            </w:pPr>
            <w:r w:rsidRPr="000545FF">
              <w:rPr>
                <w:rFonts w:ascii="Times New Roman" w:hAnsi="Times New Roman" w:cs="Times New Roman"/>
                <w:color w:val="231F20"/>
                <w:w w:val="92"/>
                <w:sz w:val="24"/>
                <w:szCs w:val="24"/>
              </w:rPr>
              <w:t>B</w:t>
            </w:r>
          </w:p>
        </w:tc>
        <w:tc>
          <w:tcPr>
            <w:tcW w:w="1530" w:type="dxa"/>
          </w:tcPr>
          <w:p w:rsidR="003839EA" w:rsidRPr="000545FF" w:rsidRDefault="00B94212" w:rsidP="000545FF">
            <w:pPr>
              <w:pStyle w:val="TableParagraph"/>
              <w:spacing w:before="48"/>
              <w:ind w:left="692"/>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643" w:type="dxa"/>
          </w:tcPr>
          <w:p w:rsidR="003839EA" w:rsidRPr="000545FF" w:rsidRDefault="00B94212" w:rsidP="000545FF">
            <w:pPr>
              <w:pStyle w:val="TableParagraph"/>
              <w:spacing w:before="48"/>
              <w:ind w:right="360"/>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 xml:space="preserve">D = A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w w:val="105"/>
                <w:sz w:val="24"/>
                <w:szCs w:val="24"/>
              </w:rPr>
              <w:t>B</w:t>
            </w:r>
          </w:p>
        </w:tc>
        <w:tc>
          <w:tcPr>
            <w:tcW w:w="2040" w:type="dxa"/>
          </w:tcPr>
          <w:p w:rsidR="003839EA" w:rsidRPr="000545FF" w:rsidRDefault="00B94212" w:rsidP="000545FF">
            <w:pPr>
              <w:pStyle w:val="TableParagraph"/>
              <w:spacing w:before="48"/>
              <w:ind w:left="284" w:right="270"/>
              <w:jc w:val="both"/>
              <w:rPr>
                <w:rFonts w:ascii="Times New Roman" w:hAnsi="Times New Roman" w:cs="Times New Roman"/>
                <w:sz w:val="24"/>
                <w:szCs w:val="24"/>
              </w:rPr>
            </w:pPr>
            <w:r w:rsidRPr="000545FF">
              <w:rPr>
                <w:rFonts w:ascii="Times New Roman" w:hAnsi="Times New Roman" w:cs="Times New Roman"/>
                <w:color w:val="231F20"/>
                <w:sz w:val="24"/>
                <w:szCs w:val="24"/>
              </w:rPr>
              <w:t>E= D - B</w:t>
            </w:r>
          </w:p>
        </w:tc>
      </w:tr>
      <w:tr w:rsidR="003839EA" w:rsidRPr="000545FF">
        <w:trPr>
          <w:trHeight w:val="376"/>
        </w:trPr>
        <w:tc>
          <w:tcPr>
            <w:tcW w:w="1044" w:type="dxa"/>
          </w:tcPr>
          <w:p w:rsidR="003839EA" w:rsidRPr="000545FF" w:rsidRDefault="00B94212" w:rsidP="000545FF">
            <w:pPr>
              <w:pStyle w:val="TableParagraph"/>
              <w:spacing w:before="48"/>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242" w:type="dxa"/>
          </w:tcPr>
          <w:p w:rsidR="003839EA" w:rsidRPr="000545FF" w:rsidRDefault="00B94212" w:rsidP="000545FF">
            <w:pPr>
              <w:pStyle w:val="TableParagraph"/>
              <w:spacing w:before="48"/>
              <w:ind w:right="153"/>
              <w:jc w:val="both"/>
              <w:rPr>
                <w:rFonts w:ascii="Times New Roman" w:hAnsi="Times New Roman" w:cs="Times New Roman"/>
                <w:sz w:val="24"/>
                <w:szCs w:val="24"/>
              </w:rPr>
            </w:pPr>
            <w:r w:rsidRPr="000545FF">
              <w:rPr>
                <w:rFonts w:ascii="Times New Roman" w:hAnsi="Times New Roman" w:cs="Times New Roman"/>
                <w:w w:val="95"/>
                <w:sz w:val="24"/>
                <w:szCs w:val="24"/>
              </w:rPr>
              <w:t>6,00,000</w:t>
            </w:r>
          </w:p>
        </w:tc>
        <w:tc>
          <w:tcPr>
            <w:tcW w:w="1530" w:type="dxa"/>
          </w:tcPr>
          <w:p w:rsidR="003839EA" w:rsidRPr="000545FF" w:rsidRDefault="00B94212" w:rsidP="000545FF">
            <w:pPr>
              <w:pStyle w:val="TableParagraph"/>
              <w:spacing w:before="48"/>
              <w:ind w:left="750"/>
              <w:jc w:val="both"/>
              <w:rPr>
                <w:rFonts w:ascii="Times New Roman" w:hAnsi="Times New Roman" w:cs="Times New Roman"/>
                <w:sz w:val="24"/>
                <w:szCs w:val="24"/>
              </w:rPr>
            </w:pPr>
            <w:r w:rsidRPr="000545FF">
              <w:rPr>
                <w:rFonts w:ascii="Times New Roman" w:hAnsi="Times New Roman" w:cs="Times New Roman"/>
                <w:sz w:val="24"/>
                <w:szCs w:val="24"/>
              </w:rPr>
              <w:t>1.2</w:t>
            </w:r>
          </w:p>
        </w:tc>
        <w:tc>
          <w:tcPr>
            <w:tcW w:w="1643" w:type="dxa"/>
          </w:tcPr>
          <w:p w:rsidR="003839EA" w:rsidRPr="000545FF" w:rsidRDefault="00B94212" w:rsidP="000545FF">
            <w:pPr>
              <w:pStyle w:val="TableParagraph"/>
              <w:spacing w:before="48"/>
              <w:ind w:right="378"/>
              <w:jc w:val="both"/>
              <w:rPr>
                <w:rFonts w:ascii="Times New Roman" w:hAnsi="Times New Roman" w:cs="Times New Roman"/>
                <w:sz w:val="24"/>
                <w:szCs w:val="24"/>
              </w:rPr>
            </w:pPr>
            <w:r w:rsidRPr="000545FF">
              <w:rPr>
                <w:rFonts w:ascii="Times New Roman" w:hAnsi="Times New Roman" w:cs="Times New Roman"/>
                <w:w w:val="95"/>
                <w:sz w:val="24"/>
                <w:szCs w:val="24"/>
              </w:rPr>
              <w:t>7,20,000</w:t>
            </w:r>
          </w:p>
        </w:tc>
        <w:tc>
          <w:tcPr>
            <w:tcW w:w="2040" w:type="dxa"/>
          </w:tcPr>
          <w:p w:rsidR="003839EA" w:rsidRPr="000545FF" w:rsidRDefault="00B94212" w:rsidP="000545FF">
            <w:pPr>
              <w:pStyle w:val="TableParagraph"/>
              <w:spacing w:before="48"/>
              <w:ind w:left="207" w:right="270"/>
              <w:jc w:val="both"/>
              <w:rPr>
                <w:rFonts w:ascii="Times New Roman" w:hAnsi="Times New Roman" w:cs="Times New Roman"/>
                <w:sz w:val="24"/>
                <w:szCs w:val="24"/>
              </w:rPr>
            </w:pPr>
            <w:r w:rsidRPr="000545FF">
              <w:rPr>
                <w:rFonts w:ascii="Times New Roman" w:hAnsi="Times New Roman" w:cs="Times New Roman"/>
                <w:sz w:val="24"/>
                <w:szCs w:val="24"/>
              </w:rPr>
              <w:t>1,20,000</w:t>
            </w:r>
          </w:p>
        </w:tc>
      </w:tr>
      <w:tr w:rsidR="003839EA" w:rsidRPr="000545FF">
        <w:trPr>
          <w:trHeight w:val="376"/>
        </w:trPr>
        <w:tc>
          <w:tcPr>
            <w:tcW w:w="1044" w:type="dxa"/>
          </w:tcPr>
          <w:p w:rsidR="003839EA" w:rsidRPr="000545FF" w:rsidRDefault="00B94212" w:rsidP="000545FF">
            <w:pPr>
              <w:pStyle w:val="TableParagraph"/>
              <w:spacing w:before="48"/>
              <w:ind w:left="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6</w:t>
            </w:r>
          </w:p>
        </w:tc>
        <w:tc>
          <w:tcPr>
            <w:tcW w:w="1242" w:type="dxa"/>
          </w:tcPr>
          <w:p w:rsidR="003839EA" w:rsidRPr="000545FF" w:rsidRDefault="00B94212" w:rsidP="000545FF">
            <w:pPr>
              <w:pStyle w:val="TableParagraph"/>
              <w:spacing w:before="48"/>
              <w:ind w:right="153"/>
              <w:jc w:val="both"/>
              <w:rPr>
                <w:rFonts w:ascii="Times New Roman" w:hAnsi="Times New Roman" w:cs="Times New Roman"/>
                <w:sz w:val="24"/>
                <w:szCs w:val="24"/>
              </w:rPr>
            </w:pPr>
            <w:r w:rsidRPr="000545FF">
              <w:rPr>
                <w:rFonts w:ascii="Times New Roman" w:hAnsi="Times New Roman" w:cs="Times New Roman"/>
                <w:w w:val="95"/>
                <w:sz w:val="24"/>
                <w:szCs w:val="24"/>
              </w:rPr>
              <w:t>12,00,000</w:t>
            </w:r>
          </w:p>
        </w:tc>
        <w:tc>
          <w:tcPr>
            <w:tcW w:w="1530" w:type="dxa"/>
          </w:tcPr>
          <w:p w:rsidR="003839EA" w:rsidRPr="000545FF" w:rsidRDefault="00B94212" w:rsidP="000545FF">
            <w:pPr>
              <w:pStyle w:val="TableParagraph"/>
              <w:spacing w:before="48"/>
              <w:ind w:left="640"/>
              <w:jc w:val="both"/>
              <w:rPr>
                <w:rFonts w:ascii="Times New Roman" w:hAnsi="Times New Roman" w:cs="Times New Roman"/>
                <w:sz w:val="24"/>
                <w:szCs w:val="24"/>
              </w:rPr>
            </w:pPr>
            <w:r w:rsidRPr="000545FF">
              <w:rPr>
                <w:rFonts w:ascii="Times New Roman" w:hAnsi="Times New Roman" w:cs="Times New Roman"/>
                <w:sz w:val="24"/>
                <w:szCs w:val="24"/>
              </w:rPr>
              <w:t>1.05</w:t>
            </w:r>
          </w:p>
        </w:tc>
        <w:tc>
          <w:tcPr>
            <w:tcW w:w="1643" w:type="dxa"/>
          </w:tcPr>
          <w:p w:rsidR="003839EA" w:rsidRPr="000545FF" w:rsidRDefault="00B94212" w:rsidP="000545FF">
            <w:pPr>
              <w:pStyle w:val="TableParagraph"/>
              <w:spacing w:before="48"/>
              <w:ind w:right="378"/>
              <w:jc w:val="both"/>
              <w:rPr>
                <w:rFonts w:ascii="Times New Roman" w:hAnsi="Times New Roman" w:cs="Times New Roman"/>
                <w:sz w:val="24"/>
                <w:szCs w:val="24"/>
              </w:rPr>
            </w:pPr>
            <w:r w:rsidRPr="000545FF">
              <w:rPr>
                <w:rFonts w:ascii="Times New Roman" w:hAnsi="Times New Roman" w:cs="Times New Roman"/>
                <w:w w:val="95"/>
                <w:sz w:val="24"/>
                <w:szCs w:val="24"/>
              </w:rPr>
              <w:t>12,60,000</w:t>
            </w:r>
          </w:p>
        </w:tc>
        <w:tc>
          <w:tcPr>
            <w:tcW w:w="2040" w:type="dxa"/>
          </w:tcPr>
          <w:p w:rsidR="003839EA" w:rsidRPr="000545FF" w:rsidRDefault="00B94212" w:rsidP="000545FF">
            <w:pPr>
              <w:pStyle w:val="TableParagraph"/>
              <w:spacing w:before="48"/>
              <w:ind w:left="289" w:right="190"/>
              <w:jc w:val="both"/>
              <w:rPr>
                <w:rFonts w:ascii="Times New Roman" w:hAnsi="Times New Roman" w:cs="Times New Roman"/>
                <w:sz w:val="24"/>
                <w:szCs w:val="24"/>
              </w:rPr>
            </w:pPr>
            <w:r w:rsidRPr="000545FF">
              <w:rPr>
                <w:rFonts w:ascii="Times New Roman" w:hAnsi="Times New Roman" w:cs="Times New Roman"/>
                <w:sz w:val="24"/>
                <w:szCs w:val="24"/>
              </w:rPr>
              <w:t>60,000</w:t>
            </w:r>
          </w:p>
        </w:tc>
      </w:tr>
    </w:tbl>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BodyText"/>
        <w:spacing w:before="98" w:line="280" w:lineRule="auto"/>
        <w:ind w:left="1978" w:right="470" w:firstLine="783"/>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above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table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allocation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funds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rPr>
        <w:t xml:space="preserve">1, 3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5 </w:t>
      </w:r>
      <w:r w:rsidRPr="000545FF">
        <w:rPr>
          <w:rFonts w:ascii="Times New Roman" w:hAnsi="Times New Roman" w:cs="Times New Roman"/>
          <w:color w:val="231F20"/>
          <w:spacing w:val="2"/>
        </w:rPr>
        <w:t xml:space="preserve">(as </w:t>
      </w:r>
      <w:r w:rsidRPr="000545FF">
        <w:rPr>
          <w:rFonts w:ascii="Times New Roman" w:hAnsi="Times New Roman" w:cs="Times New Roman"/>
          <w:color w:val="231F20"/>
          <w:spacing w:val="3"/>
        </w:rPr>
        <w:t xml:space="preserve">selected according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P.I.) will give </w:t>
      </w:r>
      <w:r w:rsidRPr="000545FF">
        <w:rPr>
          <w:rFonts w:ascii="Times New Roman" w:hAnsi="Times New Roman" w:cs="Times New Roman"/>
          <w:color w:val="231F20"/>
          <w:spacing w:val="2"/>
        </w:rPr>
        <w:t xml:space="preserve">NPV </w:t>
      </w:r>
      <w:r w:rsidRPr="000545FF">
        <w:rPr>
          <w:rFonts w:ascii="Times New Roman" w:hAnsi="Times New Roman" w:cs="Times New Roman"/>
          <w:color w:val="231F20"/>
        </w:rPr>
        <w:t xml:space="preserve">of ` </w:t>
      </w:r>
      <w:r w:rsidRPr="000545FF">
        <w:rPr>
          <w:rFonts w:ascii="Times New Roman" w:hAnsi="Times New Roman" w:cs="Times New Roman"/>
          <w:color w:val="231F20"/>
          <w:spacing w:val="4"/>
        </w:rPr>
        <w:t xml:space="preserve">5,28,000 </w:t>
      </w:r>
      <w:r w:rsidRPr="000545FF">
        <w:rPr>
          <w:rFonts w:ascii="Times New Roman" w:hAnsi="Times New Roman" w:cs="Times New Roman"/>
          <w:color w:val="231F20"/>
          <w:spacing w:val="3"/>
        </w:rPr>
        <w:t>(198000</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210000</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120000)</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4,50,000</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[3000000</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(900000</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1050000</w:t>
      </w:r>
    </w:p>
    <w:p w:rsidR="003839EA" w:rsidRPr="000545FF" w:rsidRDefault="00B94212" w:rsidP="000545FF">
      <w:pPr>
        <w:pStyle w:val="BodyText"/>
        <w:spacing w:before="1" w:line="280" w:lineRule="auto"/>
        <w:ind w:left="1978" w:right="470"/>
        <w:jc w:val="both"/>
        <w:rPr>
          <w:rFonts w:ascii="Times New Roman" w:hAnsi="Times New Roman" w:cs="Times New Roman"/>
        </w:rPr>
      </w:pPr>
      <w:r w:rsidRPr="000545FF">
        <w:rPr>
          <w:rFonts w:ascii="Times New Roman" w:hAnsi="Times New Roman" w:cs="Times New Roman"/>
          <w:color w:val="231F20"/>
        </w:rPr>
        <w: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600000)</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remain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unspent.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NPV</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3,</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4</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rPr>
        <w:t>5</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573000which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NPV</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1,</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3</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5.</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Moreover, </w:t>
      </w:r>
      <w:r w:rsidRPr="000545FF">
        <w:rPr>
          <w:rFonts w:ascii="Times New Roman" w:hAnsi="Times New Roman" w:cs="Times New Roman"/>
          <w:color w:val="231F20"/>
        </w:rPr>
        <w:t>by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undertaking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3,</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4</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5</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money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remain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unspent.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Hence,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company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advised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undertake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3,</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4</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5.</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66"/>
        </w:numPr>
        <w:tabs>
          <w:tab w:val="left" w:pos="2231"/>
        </w:tabs>
        <w:ind w:left="2230" w:hanging="253"/>
        <w:jc w:val="both"/>
      </w:pPr>
      <w:r w:rsidRPr="000545FF">
        <w:rPr>
          <w:color w:val="231F20"/>
          <w:spacing w:val="3"/>
        </w:rPr>
        <w:t xml:space="preserve">Internal Rate </w:t>
      </w:r>
      <w:r w:rsidRPr="000545FF">
        <w:rPr>
          <w:color w:val="231F20"/>
        </w:rPr>
        <w:t>of</w:t>
      </w:r>
      <w:r w:rsidRPr="000545FF">
        <w:rPr>
          <w:color w:val="231F20"/>
          <w:spacing w:val="-5"/>
        </w:rPr>
        <w:t xml:space="preserve"> </w:t>
      </w:r>
      <w:r w:rsidRPr="000545FF">
        <w:rPr>
          <w:color w:val="231F20"/>
          <w:spacing w:val="4"/>
        </w:rPr>
        <w:t>Return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6C387A" w:rsidP="000545FF">
      <w:pPr>
        <w:pStyle w:val="BodyText"/>
        <w:spacing w:before="1" w:line="280" w:lineRule="auto"/>
        <w:ind w:left="1978" w:right="469"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483495424" behindDoc="1" locked="0" layoutInCell="1" allowOverlap="1">
                <wp:simplePos x="0" y="0"/>
                <wp:positionH relativeFrom="page">
                  <wp:posOffset>3712845</wp:posOffset>
                </wp:positionH>
                <wp:positionV relativeFrom="paragraph">
                  <wp:posOffset>1610995</wp:posOffset>
                </wp:positionV>
                <wp:extent cx="926465" cy="0"/>
                <wp:effectExtent l="0" t="0" r="0" b="0"/>
                <wp:wrapNone/>
                <wp:docPr id="223" nam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646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ED19C" id=" 172" o:spid="_x0000_s1026" style="position:absolute;z-index:-19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5pt,126.85pt" to="365.3pt,126.8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tGoa6AQAAXwMAAA4AAABkcnMvZTJvRG9jLnhtbKxTTW/bMAy9D9h/EHRf7Lhb2hpxemiX&#13;&#10;XbqtQNcfwEhyLEwSBUmJnX8/Svlot92GXQSTj3zie6KXd5M1bK9C1Og6Pp/VnCknUGq37fjLj/WH&#13;&#10;G85iAifBoFMdP6jI71bv3y1H36oGBzRSBUYkLraj7/iQkm+rKopBWYgz9MoR2GOwkCgM20oGGInd&#13;&#10;mqqp60U1YpA+oFAxUvbhCPJV4e97JdL3vo8qMdNxmi2VM5RzU85qtYR2G8APWpzmgH8Yw4J2dOuF&#13;&#10;6gESsF3Qf1FZLQJG7NNMoK2w77VQRQTJmdd/yHkewKsihtyJ/uJT/H+04tv+KTAtO940V5w5sPRK&#13;&#10;bH7dcEbWjD62VHHvnkIWJyb37B9R/IwZrH5DcxA9cW3GryiJBHYJiyVTH2zuJrFsKqYfXq1XU2KC&#13;&#10;srfN4uPiE2figlXQnjt9iOmLQsvyR8eNdtkVaGH/GFMZBdpzTc47XGtjMgCtcWykzWyu67r0RDRa&#13;&#10;ZjiDMWw39yawPdB+NFfzdUNLkqUR9LYu4M7JI9+gQH4+Bwm0OQXUYtzJlOzD0bwNygN5cnaLHrGQ&#13;&#10;nxYub8nbuLS//herXwAAAP//AwBQSwMEFAAGAAgAAAAhAMp8GkLhAAAAEQEAAA8AAABkcnMvZG93&#13;&#10;bnJldi54bWxMT8lOwzAQvSPxD9YgcaMObdNWaZyK9cCtNCziNo2HJMJLFDtt+PsOBwSX0Sxv3pJv&#13;&#10;RmvEgfrQeqfgepKAIFd53bpawUv5eLUCESI6jcY7UvBNATbF+VmOmfZH90yHXawFk7iQoYImxi6T&#13;&#10;MlQNWQwT35Hj26fvLUYe+1rqHo9Mbo2cJslCWmwdKzTY0V1D1ddusAqGcru9TR+wNEHLdv72/lS1&#13;&#10;rx9KXV6M92suN2sQkcb49wE/Gdg/FGxs7wengzAK0tV8yVAF03TGDSOWs2QBYv+7kUUu/ycpTgAA&#13;&#10;AP//AwBQSwECLQAUAAYACAAAACEAWiKTo/8AAADlAQAAEwAAAAAAAAAAAAAAAAAAAAAAW0NvbnRl&#13;&#10;bnRfVHlwZXNdLnhtbFBLAQItABQABgAIAAAAIQCnSs841wAAAJYBAAALAAAAAAAAAAAAAAAAADAB&#13;&#10;AABfcmVscy8ucmVsc1BLAQItABQABgAIAAAAIQDJLRqGugEAAF8DAAAOAAAAAAAAAAAAAAAAADAC&#13;&#10;AABkcnMvZTJvRG9jLnhtbFBLAQItABQABgAIAAAAIQDKfBpC4QAAABEBAAAPAAAAAAAAAAAAAAAA&#13;&#10;ABYEAABkcnMvZG93bnJldi54bWxQSwUGAAAAAAQABADzAAAAJAUAAAAA&#13;&#10;" strokecolor="#231f20" strokeweight="1pt">
                <o:lock v:ext="edit" shapetype="f"/>
                <w10:wrap anchorx="page"/>
              </v:line>
            </w:pict>
          </mc:Fallback>
        </mc:AlternateContent>
      </w:r>
      <w:r w:rsidR="00B94212" w:rsidRPr="000545FF">
        <w:rPr>
          <w:rFonts w:ascii="Times New Roman" w:hAnsi="Times New Roman" w:cs="Times New Roman"/>
          <w:color w:val="231F20"/>
          <w:spacing w:val="3"/>
        </w:rPr>
        <w:t>Internal</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Return</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at</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sum</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4"/>
        </w:rPr>
        <w:t xml:space="preserve">discounted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inflows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equals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sum</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discounted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outflows.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other</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 xml:space="preserve">words,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discounts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flows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zero.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stated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form </w:t>
      </w:r>
      <w:r w:rsidR="00B94212" w:rsidRPr="000545FF">
        <w:rPr>
          <w:rFonts w:ascii="Times New Roman" w:hAnsi="Times New Roman" w:cs="Times New Roman"/>
          <w:color w:val="231F20"/>
        </w:rPr>
        <w:t xml:space="preserve">of a </w:t>
      </w:r>
      <w:r w:rsidR="00B94212" w:rsidRPr="000545FF">
        <w:rPr>
          <w:rFonts w:ascii="Times New Roman" w:hAnsi="Times New Roman" w:cs="Times New Roman"/>
          <w:color w:val="231F20"/>
          <w:spacing w:val="3"/>
        </w:rPr>
        <w:t>ratio</w:t>
      </w:r>
      <w:r w:rsidR="00B94212" w:rsidRPr="000545FF">
        <w:rPr>
          <w:rFonts w:ascii="Times New Roman" w:hAnsi="Times New Roman" w:cs="Times New Roman"/>
          <w:color w:val="231F20"/>
          <w:spacing w:val="-53"/>
        </w:rPr>
        <w:t xml:space="preserve">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4"/>
        </w:rPr>
        <w:t>follows:</w:t>
      </w:r>
    </w:p>
    <w:p w:rsidR="003839EA" w:rsidRPr="000545FF" w:rsidRDefault="003839EA" w:rsidP="000545FF">
      <w:pPr>
        <w:pStyle w:val="BodyText"/>
        <w:jc w:val="both"/>
        <w:rPr>
          <w:rFonts w:ascii="Times New Roman" w:hAnsi="Times New Roman" w:cs="Times New Roman"/>
        </w:rPr>
      </w:pPr>
    </w:p>
    <w:p w:rsidR="003839EA" w:rsidRPr="000545FF" w:rsidRDefault="006C387A" w:rsidP="000545FF">
      <w:pPr>
        <w:pStyle w:val="BodyText"/>
        <w:spacing w:before="11"/>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79488" behindDoc="1" locked="0" layoutInCell="1" allowOverlap="1">
                <wp:simplePos x="0" y="0"/>
                <wp:positionH relativeFrom="page">
                  <wp:posOffset>3267710</wp:posOffset>
                </wp:positionH>
                <wp:positionV relativeFrom="paragraph">
                  <wp:posOffset>176530</wp:posOffset>
                </wp:positionV>
                <wp:extent cx="2104390" cy="713740"/>
                <wp:effectExtent l="0" t="0" r="0" b="0"/>
                <wp:wrapTopAndBottom/>
                <wp:docPr id="222" nam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4390" cy="7137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545FF" w:rsidRDefault="000545FF">
                            <w:pPr>
                              <w:pStyle w:val="BodyText"/>
                              <w:spacing w:before="161" w:line="267" w:lineRule="exact"/>
                              <w:ind w:left="801"/>
                            </w:pPr>
                            <w:r>
                              <w:rPr>
                                <w:color w:val="231F20"/>
                              </w:rPr>
                              <w:t>Cash Inflows</w:t>
                            </w:r>
                          </w:p>
                          <w:p w:rsidR="000545FF" w:rsidRDefault="000545FF">
                            <w:pPr>
                              <w:pStyle w:val="BodyText"/>
                              <w:tabs>
                                <w:tab w:val="left" w:pos="2173"/>
                              </w:tabs>
                              <w:spacing w:line="303" w:lineRule="exact"/>
                              <w:ind w:left="701"/>
                            </w:pPr>
                            <w:r>
                              <w:rPr>
                                <w:color w:val="231F20"/>
                                <w:spacing w:val="3"/>
                              </w:rPr>
                              <w:t>Cash</w:t>
                            </w:r>
                            <w:r>
                              <w:rPr>
                                <w:color w:val="231F20"/>
                                <w:spacing w:val="3"/>
                              </w:rPr>
                              <w:tab/>
                            </w:r>
                            <w:r>
                              <w:rPr>
                                <w:color w:val="231F20"/>
                                <w:position w:val="19"/>
                              </w:rPr>
                              <w:t>=</w:t>
                            </w:r>
                            <w:r>
                              <w:rPr>
                                <w:color w:val="231F20"/>
                                <w:spacing w:val="-9"/>
                                <w:position w:val="19"/>
                              </w:rPr>
                              <w:t xml:space="preserve"> </w:t>
                            </w:r>
                            <w:r>
                              <w:rPr>
                                <w:color w:val="231F20"/>
                                <w:position w:val="19"/>
                              </w:rPr>
                              <w:t>1</w:t>
                            </w:r>
                          </w:p>
                          <w:p w:rsidR="000545FF" w:rsidRDefault="000545FF">
                            <w:pPr>
                              <w:pStyle w:val="BodyText"/>
                              <w:spacing w:line="154" w:lineRule="exact"/>
                              <w:ind w:left="1260" w:right="1108"/>
                              <w:jc w:val="center"/>
                            </w:pPr>
                            <w:r>
                              <w:rPr>
                                <w:color w:val="231F20"/>
                              </w:rPr>
                              <w:t>Outflows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71" o:spid="_x0000_s1121" type="#_x0000_t202" style="position:absolute;left:0;text-align:left;margin-left:257.3pt;margin-top:13.9pt;width:165.7pt;height:56.2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nrc0WAgAAEgQAAA4AAABkcnMvZTJvRG9jLnhtbKxT247TMBB9R+IfLL/TXLqiS9R0BbsU&#13;&#10;IS0XaeEDHMdpLGyPsd0m5esZO0m3gjdEHqxx5syZmTPj7d2oFTkJ5yWYmharnBJhOLTSHGr6/dv+&#13;&#10;1S0lPjDTMgVG1PQsPL3bvXyxHWwlSuhBtcIRJDG+GmxN+xBslWWe90IzvwIrDDo7cJoFvLpD1jo2&#13;&#10;ILtWWZnnr7MBXGsdcOE9/n2YnHSX+LtO8PCl67wIRNUUawvpdOls0pnttqw6OGZ7yec62D+UoZk0&#13;&#10;mPVC9cACI0cn/6LSkjvw0IUVB51B10kuUhPYTpH/0c5Tz6xIzaA63l508v+Pln8+fXVEtjUty5IS&#13;&#10;wzROiRSbghKUZrC+QsSTRUwY38GIM05tevsI/IePmOwKNEX4CG+GT9AiFzsGSCFj53RUCHsmyIPT&#13;&#10;OD9PQIyBcPxbFvnN+g36ODo3xXpzg3ZMwqol3jofPgjQJBo1dTjjxM9Ojz7M2AUT8xnYS6Wig1XK&#13;&#10;kAFbKDd5PrUBSrbRHZ3eHZp75ciJ4bKU62JfXnL7a5yWAXdWSV3T2zx+qUJW9YK17007ZQpMqvmC&#13;&#10;tSsz6xSlmUQKYzMm3dco+yx1A+0ZpXMw7Sm+KzR6cL8oGXBFa+p/HpkTlKiPBncAE4fFcIvRLAYz&#13;&#10;HENrGiiZzPswLf7ROnnokXkapYG3OKJOTtrFYU5lzBXj3iX55zcSF/v6nlDPT3n3GwAA//8DAFBL&#13;&#10;AwQUAAYACAAAACEAgn8Xm+QAAAAQAQAADwAAAGRycy9kb3ducmV2LnhtbEyPQUvEMBCF74L/IYzg&#13;&#10;zU1bai3dpktRCoKCuOrBW7Ydm7LNpDTpbv33jie9DAzz3pv3lbvVjuKEsx8cKYg3EQik1nUD9Qre&#13;&#10;35qbHIQPmjo9OkIF3+hhV11elLro3Jle8bQPveAQ8oVWYEKYCil9a9Bqv3ETEt++3Gx14HXuZTfr&#13;&#10;M4fbUSZRlEmrB+IPRk94b7A97herIE9ewpNcnuvm+NjEA8bNZ20+lLq+Wh+2POotiIBr+HPALwP3&#13;&#10;h4qLHdxCnRejgts4zViqILljDhbkacaEB1amUQJCVqX8D1L9AAAA//8DAFBLAQItABQABgAIAAAA&#13;&#10;IQBaIpOj/wAAAOUBAAATAAAAAAAAAAAAAAAAAAAAAABbQ29udGVudF9UeXBlc10ueG1sUEsBAi0A&#13;&#10;FAAGAAgAAAAhAKdKzzjXAAAAlgEAAAsAAAAAAAAAAAAAAAAAMAEAAF9yZWxzLy5yZWxzUEsBAi0A&#13;&#10;FAAGAAgAAAAhANHnrc0WAgAAEgQAAA4AAAAAAAAAAAAAAAAAMAIAAGRycy9lMm9Eb2MueG1sUEsB&#13;&#10;Ai0AFAAGAAgAAAAhAIJ/F5vkAAAAEAEAAA8AAAAAAAAAAAAAAAAAcgQAAGRycy9kb3ducmV2Lnht&#13;&#10;bFBLBQYAAAAABAAEAPMAAACDBQAAAAA=&#13;&#10;" filled="f" strokecolor="#231f20" strokeweight="1pt">
                <v:path arrowok="t"/>
                <v:textbox inset="0,0,0,0">
                  <w:txbxContent>
                    <w:p w:rsidR="000545FF" w:rsidRDefault="000545FF">
                      <w:pPr>
                        <w:pStyle w:val="BodyText"/>
                        <w:spacing w:before="161" w:line="267" w:lineRule="exact"/>
                        <w:ind w:left="801"/>
                      </w:pPr>
                      <w:r>
                        <w:rPr>
                          <w:color w:val="231F20"/>
                        </w:rPr>
                        <w:t>Cash Inflows</w:t>
                      </w:r>
                    </w:p>
                    <w:p w:rsidR="000545FF" w:rsidRDefault="000545FF">
                      <w:pPr>
                        <w:pStyle w:val="BodyText"/>
                        <w:tabs>
                          <w:tab w:val="left" w:pos="2173"/>
                        </w:tabs>
                        <w:spacing w:line="303" w:lineRule="exact"/>
                        <w:ind w:left="701"/>
                      </w:pPr>
                      <w:r>
                        <w:rPr>
                          <w:color w:val="231F20"/>
                          <w:spacing w:val="3"/>
                        </w:rPr>
                        <w:t>Cash</w:t>
                      </w:r>
                      <w:r>
                        <w:rPr>
                          <w:color w:val="231F20"/>
                          <w:spacing w:val="3"/>
                        </w:rPr>
                        <w:tab/>
                      </w:r>
                      <w:r>
                        <w:rPr>
                          <w:color w:val="231F20"/>
                          <w:position w:val="19"/>
                        </w:rPr>
                        <w:t>=</w:t>
                      </w:r>
                      <w:r>
                        <w:rPr>
                          <w:color w:val="231F20"/>
                          <w:spacing w:val="-9"/>
                          <w:position w:val="19"/>
                        </w:rPr>
                        <w:t xml:space="preserve"> </w:t>
                      </w:r>
                      <w:r>
                        <w:rPr>
                          <w:color w:val="231F20"/>
                          <w:position w:val="19"/>
                        </w:rPr>
                        <w:t>1</w:t>
                      </w:r>
                    </w:p>
                    <w:p w:rsidR="000545FF" w:rsidRDefault="000545FF">
                      <w:pPr>
                        <w:pStyle w:val="BodyText"/>
                        <w:spacing w:line="154" w:lineRule="exact"/>
                        <w:ind w:left="1260" w:right="1108"/>
                        <w:jc w:val="center"/>
                      </w:pPr>
                      <w:r>
                        <w:rPr>
                          <w:color w:val="231F20"/>
                        </w:rPr>
                        <w:t>Outflows</w:t>
                      </w:r>
                    </w:p>
                  </w:txbxContent>
                </v:textbox>
                <w10:wrap type="topAndBottom" anchorx="page"/>
              </v:shape>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before="97"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Thus,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discount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as follows:</w:t>
      </w:r>
    </w:p>
    <w:p w:rsidR="003839EA" w:rsidRPr="000545FF" w:rsidRDefault="006C387A" w:rsidP="000545FF">
      <w:pPr>
        <w:pStyle w:val="BodyText"/>
        <w:spacing w:before="7"/>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680000" behindDoc="1" locked="0" layoutInCell="1" allowOverlap="1">
                <wp:simplePos x="0" y="0"/>
                <wp:positionH relativeFrom="page">
                  <wp:posOffset>3806190</wp:posOffset>
                </wp:positionH>
                <wp:positionV relativeFrom="paragraph">
                  <wp:posOffset>231140</wp:posOffset>
                </wp:positionV>
                <wp:extent cx="1027430" cy="412115"/>
                <wp:effectExtent l="0" t="0" r="1270" b="6985"/>
                <wp:wrapTopAndBottom/>
                <wp:docPr id="221" nam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7430" cy="4121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545FF" w:rsidRDefault="000545FF">
                            <w:pPr>
                              <w:pStyle w:val="BodyText"/>
                              <w:spacing w:before="161"/>
                              <w:ind w:left="226"/>
                            </w:pPr>
                            <w:r>
                              <w:rPr>
                                <w:color w:val="231F20"/>
                                <w:w w:val="120"/>
                              </w:rPr>
                              <w:t xml:space="preserve">I </w:t>
                            </w:r>
                            <w:r>
                              <w:rPr>
                                <w:color w:val="231F20"/>
                                <w:w w:val="110"/>
                              </w:rPr>
                              <w:t xml:space="preserve">= R </w:t>
                            </w:r>
                            <w:r>
                              <w:rPr>
                                <w:color w:val="231F20"/>
                                <w:w w:val="95"/>
                              </w:rPr>
                              <w:t xml:space="preserve">/ </w:t>
                            </w:r>
                            <w:r>
                              <w:rPr>
                                <w:color w:val="231F20"/>
                                <w:w w:val="120"/>
                              </w:rPr>
                              <w:t xml:space="preserve">I </w:t>
                            </w:r>
                            <w:r>
                              <w:rPr>
                                <w:color w:val="231F20"/>
                                <w:w w:val="110"/>
                              </w:rPr>
                              <w:t>+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 170" o:spid="_x0000_s1122" type="#_x0000_t202" style="position:absolute;left:0;text-align:left;margin-left:299.7pt;margin-top:18.2pt;width:80.9pt;height:32.45pt;z-index:-1563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FfxMgUAgAAEgQAAA4AAABkcnMvZTJvRG9jLnhtbKxT247TMBB9R+IfLL/TXLrQVbTpCnYp&#13;&#10;QloWpIUPmDhOY+EbttukfD1ju+0WeEPkwRpnzpyZOTO+uZ2VJHvuvDC6pdWipIRrZnqhty399nXz&#13;&#10;6poSH0D3II3mLT1wT2/XL1/cTLbhtRmN7LkjSKJ9M9mWjiHYpig8G7kCvzCWa3QOxikIeHXboncw&#13;&#10;IbuSRV2Wb4rJuN46w7j3+Pc+O+k68Q8DZ+HzMHgeiGwp1hbS6dLZpbNY30CzdWBHwY51wD+UoUBo&#13;&#10;zHqmuocAZOfEX1RKMGe8GcKCGVWYYRCMpyawnar8o52nESxPzaA63p518v+Plj3uvzgi+pbWdUWJ&#13;&#10;BoVTItUKxUJpJusbRDxZxIT5nZlxxqlNbx8M++4jprgA5Qgf4d30yfTIBbtgUsg8OBUVwp4J8mCC&#13;&#10;w/ME+BwIi+xlvbpaoo+h86qqq+p1KqSA5hRvnQ8fuFEkGi11OOPED/sHH1JB0JwwMZ82GyFldEAj&#13;&#10;NZkwSb0qy9yGkaKP7uj0btvdSUf2gMtSL6tNnUXA3P4Sp0TAnZVCtfS6jF+qEJqRQ/9e9zlTACGP&#13;&#10;F4yX+qhTlCaLFOZuTrovl2epO9MfUDpn8p7iu0JjNO4nJROuaEv9jx04Ton8qHEHMHE4Ge5kdCcD&#13;&#10;NMPQlgZKsnkX8uLvrBPbEZnzKLV5iyMaRNYuDjOXcawY9w6t3xb78p5Qz095/QsAAP//AwBQSwME&#13;&#10;FAAGAAgAAAAhAOcG3yblAAAAEAEAAA8AAABkcnMvZG93bnJldi54bWxMj0FPwzAMhe9I/IfISNxY&#13;&#10;mg7K1jWdKlAlJCYhBhy4ZY1pqjVJ1aRb+feYE1xsWf78/F6xnW3PTjiGzjsJYpEAQ9d43blWwvtb&#13;&#10;fbMCFqJyWvXeoYRvDLAtLy8KlWt/dq942seWkYgLuZJgYhxyzkNj0Kqw8AM62n350apI49hyPaoz&#13;&#10;iduep0mScas6Rx+MGvDBYHPcT1bCKn2Jz3zaVfXxqRYdivqzMh9SXl/Njxsq1QZYxDn+XcBvBvIP&#13;&#10;JRk7+MnpwHoJd+v1LaESlhl1Au4zkQI7EJmIJTBeFvx/kPIHAAD//wMAUEsBAi0AFAAGAAgAAAAh&#13;&#10;AFoik6P/AAAA5QEAABMAAAAAAAAAAAAAAAAAAAAAAFtDb250ZW50X1R5cGVzXS54bWxQSwECLQAU&#13;&#10;AAYACAAAACEAp0rPONcAAACWAQAACwAAAAAAAAAAAAAAAAAwAQAAX3JlbHMvLnJlbHNQSwECLQAU&#13;&#10;AAYACAAAACEA4V/EyBQCAAASBAAADgAAAAAAAAAAAAAAAAAwAgAAZHJzL2Uyb0RvYy54bWxQSwEC&#13;&#10;LQAUAAYACAAAACEA5wbfJuUAAAAQAQAADwAAAAAAAAAAAAAAAABwBAAAZHJzL2Rvd25yZXYueG1s&#13;&#10;UEsFBgAAAAAEAAQA8wAAAIIFAAAAAA==&#13;&#10;" filled="f" strokecolor="#231f20" strokeweight="1pt">
                <v:path arrowok="t"/>
                <v:textbox inset="0,0,0,0">
                  <w:txbxContent>
                    <w:p w:rsidR="000545FF" w:rsidRDefault="000545FF">
                      <w:pPr>
                        <w:pStyle w:val="BodyText"/>
                        <w:spacing w:before="161"/>
                        <w:ind w:left="226"/>
                      </w:pPr>
                      <w:r>
                        <w:rPr>
                          <w:color w:val="231F20"/>
                          <w:w w:val="120"/>
                        </w:rPr>
                        <w:t xml:space="preserve">I </w:t>
                      </w:r>
                      <w:r>
                        <w:rPr>
                          <w:color w:val="231F20"/>
                          <w:w w:val="110"/>
                        </w:rPr>
                        <w:t xml:space="preserve">= R </w:t>
                      </w:r>
                      <w:r>
                        <w:rPr>
                          <w:color w:val="231F20"/>
                          <w:w w:val="95"/>
                        </w:rPr>
                        <w:t xml:space="preserve">/ </w:t>
                      </w:r>
                      <w:r>
                        <w:rPr>
                          <w:color w:val="231F20"/>
                          <w:w w:val="120"/>
                        </w:rPr>
                        <w:t xml:space="preserve">I </w:t>
                      </w:r>
                      <w:r>
                        <w:rPr>
                          <w:color w:val="231F20"/>
                          <w:w w:val="110"/>
                        </w:rPr>
                        <w:t>+ r</w:t>
                      </w:r>
                    </w:p>
                  </w:txbxContent>
                </v:textbox>
                <w10:wrap type="topAndBottom" anchorx="page"/>
              </v:shape>
            </w:pict>
          </mc:Fallback>
        </mc:AlternateConten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BodyText"/>
        <w:spacing w:before="89"/>
        <w:ind w:left="2134" w:right="629"/>
        <w:jc w:val="both"/>
        <w:rPr>
          <w:rFonts w:ascii="Times New Roman" w:hAnsi="Times New Roman" w:cs="Times New Roman"/>
        </w:rPr>
      </w:pPr>
      <w:r w:rsidRPr="000545FF">
        <w:rPr>
          <w:rFonts w:ascii="Times New Roman" w:hAnsi="Times New Roman" w:cs="Times New Roman"/>
          <w:color w:val="231F20"/>
          <w:w w:val="110"/>
        </w:rPr>
        <w:t xml:space="preserve">Where I = Cash Outflow </w:t>
      </w:r>
      <w:r w:rsidRPr="000545FF">
        <w:rPr>
          <w:rFonts w:ascii="Times New Roman" w:hAnsi="Times New Roman" w:cs="Times New Roman"/>
          <w:i/>
          <w:color w:val="231F20"/>
          <w:w w:val="110"/>
        </w:rPr>
        <w:t xml:space="preserve">i.e., </w:t>
      </w:r>
      <w:r w:rsidRPr="000545FF">
        <w:rPr>
          <w:rFonts w:ascii="Times New Roman" w:hAnsi="Times New Roman" w:cs="Times New Roman"/>
          <w:color w:val="231F20"/>
          <w:w w:val="110"/>
        </w:rPr>
        <w:t>Initial Investment,</w:t>
      </w:r>
    </w:p>
    <w:p w:rsidR="003839EA" w:rsidRPr="000545FF" w:rsidRDefault="00B94212" w:rsidP="000545FF">
      <w:pPr>
        <w:pStyle w:val="BodyText"/>
        <w:spacing w:before="105"/>
        <w:ind w:left="2134" w:right="629"/>
        <w:jc w:val="both"/>
        <w:rPr>
          <w:rFonts w:ascii="Times New Roman" w:hAnsi="Times New Roman" w:cs="Times New Roman"/>
        </w:rPr>
      </w:pPr>
      <w:r w:rsidRPr="000545FF">
        <w:rPr>
          <w:rFonts w:ascii="Times New Roman" w:hAnsi="Times New Roman" w:cs="Times New Roman"/>
          <w:color w:val="231F20"/>
        </w:rPr>
        <w:t>R = Cash Inflow, r = Rate of return yielded by the Investment (or IRR).</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w:lastRenderedPageBreak/>
        <mc:AlternateContent>
          <mc:Choice Requires="wps">
            <w:drawing>
              <wp:anchor distT="0" distB="0" distL="114300" distR="114300" simplePos="0" relativeHeight="1582233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20"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842F" id=" 169" o:spid="_x0000_s1026" style="position:absolute;z-index:158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5MCy4AQAAYAMAAA4AAABkcnMvZTJvRG9jLnhtbKxTwW7bMAy9D9g/CLovdjI0S4w4xVCv&#13;&#10;u3Rbga4fwEhyLEwWBUmJnb8fpcTtst6GXQSTj3zke5I3t2Nv2FH5oNHWfD4rOVNWoNR2X/Pnn/cf&#13;&#10;VpyFCFaCQatqflKB327fv9sMrlIL7NBI5RmR2FANruZdjK4qiiA61UOYoVOWwBZ9D5FCvy+kh4HY&#13;&#10;e1MsynJZDOil8yhUCJRtziDfZv62VSL+aNugIjM1p91iPn0+d/ksthuo9h5cp8VlD/iHNXrQlqa+&#13;&#10;UDUQgR28fkPVa+ExYBtnAvsC21YLlUWQnHn5l5ynDpzKYsid4F58Cv+PVnw/PnqmZc0XCzLIQk+3&#13;&#10;xObLNWdkzeBCRRV39tEncWK0T+4Bxa+QwOIKTUFwxLUbvqEkEjhEzJaMre9TN4llYzb99Gq9GiMT&#13;&#10;56yg9Gpdrpermzy8gGpqdT7Erwp7lj5qbrRNtkAFx4cQ8y5QTTUpb/FeG5MAqIxlQ82XH2/KMvcE&#13;&#10;NFomOIHB73d3xrMj0ANpPjXr5vM0+6rO48HKM1+nQH6ZggjaXAJa19iLK8mIs3s7lCcyZbKLbpFK&#13;&#10;rp7Jn3Fuf/0xtr8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ZbkwL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Decision Criterion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Decision Rule is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65"/>
        </w:numPr>
        <w:tabs>
          <w:tab w:val="left" w:pos="957"/>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IRR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greater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cut-off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Accept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65"/>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IRR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lesser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cut-off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Internal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return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maximum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interest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afford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pay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capital invested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qualify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accepted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IRR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exceeds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cut-off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While </w:t>
      </w:r>
      <w:r w:rsidRPr="000545FF">
        <w:rPr>
          <w:rFonts w:ascii="Times New Roman" w:hAnsi="Times New Roman" w:cs="Times New Roman"/>
          <w:color w:val="231F20"/>
          <w:spacing w:val="3"/>
        </w:rPr>
        <w:t>evaluating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giving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higher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return would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preferred. This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because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higher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return,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more profitable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investment.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Where cash inflows are uniform</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1" w:firstLine="778"/>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uniform</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inflows,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locating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Annuity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follows: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ind w:left="273" w:right="2171"/>
        <w:jc w:val="both"/>
        <w:rPr>
          <w:rFonts w:ascii="Times New Roman" w:hAnsi="Times New Roman" w:cs="Times New Roman"/>
        </w:rPr>
      </w:pPr>
      <w:r w:rsidRPr="000545FF">
        <w:rPr>
          <w:rFonts w:ascii="Times New Roman" w:hAnsi="Times New Roman" w:cs="Times New Roman"/>
          <w:color w:val="231F20"/>
          <w:w w:val="105"/>
        </w:rPr>
        <w:t xml:space="preserve">F = </w:t>
      </w:r>
      <w:r w:rsidRPr="000545FF">
        <w:rPr>
          <w:rFonts w:ascii="Times New Roman" w:hAnsi="Times New Roman" w:cs="Times New Roman"/>
          <w:color w:val="231F20"/>
          <w:w w:val="120"/>
        </w:rPr>
        <w:t>I</w:t>
      </w:r>
      <w:r w:rsidRPr="000545FF">
        <w:rPr>
          <w:rFonts w:ascii="Times New Roman" w:hAnsi="Times New Roman" w:cs="Times New Roman"/>
          <w:color w:val="231F20"/>
          <w:spacing w:val="-61"/>
          <w:w w:val="120"/>
        </w:rPr>
        <w:t xml:space="preserve"> </w:t>
      </w:r>
      <w:r w:rsidRPr="000545FF">
        <w:rPr>
          <w:rFonts w:ascii="Times New Roman" w:hAnsi="Times New Roman" w:cs="Times New Roman"/>
          <w:color w:val="231F20"/>
          <w:w w:val="95"/>
        </w:rPr>
        <w:t xml:space="preserve">/ </w:t>
      </w:r>
      <w:r w:rsidRPr="000545FF">
        <w:rPr>
          <w:rFonts w:ascii="Times New Roman" w:hAnsi="Times New Roman" w:cs="Times New Roman"/>
          <w:color w:val="231F20"/>
          <w:w w:val="105"/>
        </w:rPr>
        <w:t>C</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5" w:firstLine="720"/>
        <w:jc w:val="both"/>
        <w:rPr>
          <w:rFonts w:ascii="Times New Roman" w:hAnsi="Times New Roman" w:cs="Times New Roman"/>
        </w:rPr>
      </w:pPr>
      <w:r w:rsidRPr="000545FF">
        <w:rPr>
          <w:rFonts w:ascii="Times New Roman" w:hAnsi="Times New Roman" w:cs="Times New Roman"/>
          <w:color w:val="231F20"/>
          <w:spacing w:val="3"/>
          <w:w w:val="105"/>
        </w:rPr>
        <w:t>Where</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F</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3"/>
          <w:w w:val="105"/>
        </w:rPr>
        <w:t>Factor</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to</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05"/>
        </w:rPr>
        <w:t>be</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3"/>
          <w:w w:val="105"/>
        </w:rPr>
        <w:t>located,</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10"/>
        </w:rPr>
        <w:t>I</w:t>
      </w:r>
      <w:r w:rsidRPr="000545FF">
        <w:rPr>
          <w:rFonts w:ascii="Times New Roman" w:hAnsi="Times New Roman" w:cs="Times New Roman"/>
          <w:color w:val="231F20"/>
          <w:spacing w:val="-18"/>
          <w:w w:val="110"/>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3"/>
          <w:w w:val="105"/>
        </w:rPr>
        <w:t>Original</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spacing w:val="3"/>
          <w:w w:val="105"/>
        </w:rPr>
        <w:t>Investment</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2"/>
          <w:w w:val="105"/>
        </w:rPr>
        <w:t>and</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05"/>
        </w:rPr>
        <w:t>C</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 xml:space="preserve">= </w:t>
      </w:r>
      <w:r w:rsidRPr="000545FF">
        <w:rPr>
          <w:rFonts w:ascii="Times New Roman" w:hAnsi="Times New Roman" w:cs="Times New Roman"/>
          <w:color w:val="231F20"/>
          <w:spacing w:val="3"/>
          <w:w w:val="105"/>
        </w:rPr>
        <w:t xml:space="preserve">Cash inflow </w:t>
      </w:r>
      <w:r w:rsidRPr="000545FF">
        <w:rPr>
          <w:rFonts w:ascii="Times New Roman" w:hAnsi="Times New Roman" w:cs="Times New Roman"/>
          <w:color w:val="231F20"/>
          <w:spacing w:val="2"/>
          <w:w w:val="105"/>
        </w:rPr>
        <w:t>per</w:t>
      </w:r>
      <w:r w:rsidRPr="000545FF">
        <w:rPr>
          <w:rFonts w:ascii="Times New Roman" w:hAnsi="Times New Roman" w:cs="Times New Roman"/>
          <w:color w:val="231F20"/>
          <w:spacing w:val="-51"/>
          <w:w w:val="105"/>
        </w:rPr>
        <w:t xml:space="preserve"> </w:t>
      </w:r>
      <w:r w:rsidRPr="000545FF">
        <w:rPr>
          <w:rFonts w:ascii="Times New Roman" w:hAnsi="Times New Roman" w:cs="Times New Roman"/>
          <w:color w:val="231F20"/>
          <w:spacing w:val="4"/>
          <w:w w:val="105"/>
        </w:rPr>
        <w:t>year.</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Where cash inflows are not uniform</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When cash inflows </w:t>
      </w:r>
      <w:r w:rsidRPr="000545FF">
        <w:rPr>
          <w:rFonts w:ascii="Times New Roman" w:hAnsi="Times New Roman" w:cs="Times New Roman"/>
          <w:color w:val="231F20"/>
          <w:spacing w:val="2"/>
        </w:rPr>
        <w:t xml:space="preserve">are not </w:t>
      </w:r>
      <w:r w:rsidRPr="000545FF">
        <w:rPr>
          <w:rFonts w:ascii="Times New Roman" w:hAnsi="Times New Roman" w:cs="Times New Roman"/>
          <w:color w:val="231F20"/>
          <w:spacing w:val="3"/>
        </w:rPr>
        <w:t xml:space="preserve">uniform,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internal rate </w:t>
      </w:r>
      <w:r w:rsidRPr="000545FF">
        <w:rPr>
          <w:rFonts w:ascii="Times New Roman" w:hAnsi="Times New Roman" w:cs="Times New Roman"/>
          <w:color w:val="231F20"/>
        </w:rPr>
        <w:t>of</w:t>
      </w:r>
      <w:r w:rsidRPr="000545FF">
        <w:rPr>
          <w:rFonts w:ascii="Times New Roman" w:hAnsi="Times New Roman" w:cs="Times New Roman"/>
          <w:color w:val="231F20"/>
          <w:spacing w:val="73"/>
        </w:rPr>
        <w:t xml:space="preserve"> </w:t>
      </w:r>
      <w:r w:rsidRPr="000545FF">
        <w:rPr>
          <w:rFonts w:ascii="Times New Roman" w:hAnsi="Times New Roman" w:cs="Times New Roman"/>
          <w:color w:val="231F20"/>
          <w:spacing w:val="4"/>
        </w:rPr>
        <w:t xml:space="preserve">return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calculated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making trial calculations </w:t>
      </w:r>
      <w:r w:rsidRPr="000545FF">
        <w:rPr>
          <w:rFonts w:ascii="Times New Roman" w:hAnsi="Times New Roman" w:cs="Times New Roman"/>
          <w:color w:val="231F20"/>
        </w:rPr>
        <w:t xml:space="preserve">in an </w:t>
      </w:r>
      <w:r w:rsidRPr="000545FF">
        <w:rPr>
          <w:rFonts w:ascii="Times New Roman" w:hAnsi="Times New Roman" w:cs="Times New Roman"/>
          <w:color w:val="231F20"/>
          <w:spacing w:val="3"/>
        </w:rPr>
        <w:t xml:space="preserve">attempt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compute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correct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interest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equates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outflows.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discounted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number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trial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rates.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trial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calculated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same formula which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determining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uniform,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explained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above.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‘C’</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stands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‘annual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average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inflow’,</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place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‘annual cash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inflow’.</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After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applying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trial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trial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determined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greater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less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the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1582284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19"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F40D5" id=" 168" o:spid="_x0000_s1026" style="position:absolute;z-index:1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lsfUK4AQAAYAMAAA4AAABkcnMvZTJvRG9jLnhtbKxTwW7bMAy9D9g/CLovdjI0S4w4xVCv&#13;&#10;u3Rbga4fwEhyLEwWBUmJnb8fpcTtst6GXQiTj3wkH+XN7dgbdlQ+aLQ1n89KzpQVKLXd1/z55/2H&#13;&#10;FWchgpVg0Kqan1Tgt9v37zaDq9QCOzRSeUYkNlSDq3kXo6uKIohO9RBm6JQlsEXfQyTX7wvpYSD2&#13;&#10;3hSLslwWA3rpPAoVAkWbM8i3mb9tlYg/2jaoyEzNabaYrc92l22x3UC19+A6LS5zwD+M0YO21PWF&#13;&#10;qoEI7OD1G6peC48B2zgT2BfYtlqovAStMy//WuepA6fyMqROcC86hf9HK74fHz3TsuaL+ZozCz1d&#13;&#10;ic2XdDeSZnChoow7++jTcmK0T+4Bxa+QwOIKTU5wxLUbvqEkEjhEzJKMre9TNS3Lxiz66VV6NUYm&#13;&#10;zlFB4dW6XC9XN7l5AdVU6nyIXxX2LH3U3GibZIEKjg8h5lmgmnJS3OK9NiYBUBnLhpovP96UZa4J&#13;&#10;aLRMcAKD3+/ujGdHoAfSfGrWzeep91Wex4OVZ75OgfwyORG0uTg0rrEXVZIQZ/V2KE8kyiQXXZFS&#13;&#10;rp7Jn34uf/0xtr8B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KWx9Q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outflows.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case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4"/>
        </w:rPr>
        <w:t xml:space="preserve">cash </w:t>
      </w:r>
      <w:r w:rsidR="00B94212" w:rsidRPr="000545FF">
        <w:rPr>
          <w:rFonts w:ascii="Times New Roman" w:hAnsi="Times New Roman" w:cs="Times New Roman"/>
          <w:color w:val="231F20"/>
          <w:spacing w:val="3"/>
        </w:rPr>
        <w:t xml:space="preserve">inflows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less than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total present value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cash outflows.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case</w:t>
      </w:r>
      <w:r w:rsidR="00B94212" w:rsidRPr="000545FF">
        <w:rPr>
          <w:rFonts w:ascii="Times New Roman" w:hAnsi="Times New Roman" w:cs="Times New Roman"/>
          <w:color w:val="231F20"/>
          <w:spacing w:val="-52"/>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inflows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less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than</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outflows,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second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trial</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taken</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lower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than</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first</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4"/>
        </w:rPr>
        <w:t xml:space="preserve">rate.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case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inflows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exceeds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total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outflows,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trial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higher</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than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first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trial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used.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process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continue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till</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two</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flows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less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set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off</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each</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 xml:space="preserve">other.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‘internal</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return’.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Example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A company has to select one of the following two projects: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10"/>
        <w:jc w:val="both"/>
        <w:rPr>
          <w:rFonts w:ascii="Times New Roman" w:hAnsi="Times New Roman" w:cs="Times New Roman"/>
        </w:rPr>
      </w:pPr>
    </w:p>
    <w:tbl>
      <w:tblPr>
        <w:tblW w:w="0" w:type="auto"/>
        <w:tblInd w:w="3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87"/>
        <w:gridCol w:w="1587"/>
        <w:gridCol w:w="1587"/>
      </w:tblGrid>
      <w:tr w:rsidR="003839EA" w:rsidRPr="000545FF">
        <w:trPr>
          <w:trHeight w:val="399"/>
        </w:trPr>
        <w:tc>
          <w:tcPr>
            <w:tcW w:w="158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87" w:type="dxa"/>
          </w:tcPr>
          <w:p w:rsidR="003839EA" w:rsidRPr="000545FF" w:rsidRDefault="00B94212" w:rsidP="000545FF">
            <w:pPr>
              <w:pStyle w:val="TableParagraph"/>
              <w:spacing w:before="66"/>
              <w:ind w:left="114" w:right="103"/>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A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587" w:type="dxa"/>
          </w:tcPr>
          <w:p w:rsidR="003839EA" w:rsidRPr="000545FF" w:rsidRDefault="00B94212" w:rsidP="000545FF">
            <w:pPr>
              <w:pStyle w:val="TableParagraph"/>
              <w:spacing w:before="66"/>
              <w:ind w:left="114"/>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B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91"/>
        </w:trPr>
        <w:tc>
          <w:tcPr>
            <w:tcW w:w="1587"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Cost</w:t>
            </w:r>
          </w:p>
        </w:tc>
        <w:tc>
          <w:tcPr>
            <w:tcW w:w="1587" w:type="dxa"/>
          </w:tcPr>
          <w:p w:rsidR="003839EA" w:rsidRPr="000545FF" w:rsidRDefault="00B94212" w:rsidP="000545FF">
            <w:pPr>
              <w:pStyle w:val="TableParagraph"/>
              <w:ind w:left="34" w:right="103"/>
              <w:jc w:val="both"/>
              <w:rPr>
                <w:rFonts w:ascii="Times New Roman" w:hAnsi="Times New Roman" w:cs="Times New Roman"/>
                <w:sz w:val="24"/>
                <w:szCs w:val="24"/>
              </w:rPr>
            </w:pPr>
            <w:r w:rsidRPr="000545FF">
              <w:rPr>
                <w:rFonts w:ascii="Times New Roman" w:hAnsi="Times New Roman" w:cs="Times New Roman"/>
                <w:color w:val="231F20"/>
                <w:sz w:val="24"/>
                <w:szCs w:val="24"/>
              </w:rPr>
              <w:t>22,000</w:t>
            </w:r>
          </w:p>
        </w:tc>
        <w:tc>
          <w:tcPr>
            <w:tcW w:w="1587" w:type="dxa"/>
          </w:tcPr>
          <w:p w:rsidR="003839EA" w:rsidRPr="000545FF" w:rsidRDefault="00B94212" w:rsidP="000545FF">
            <w:pPr>
              <w:pStyle w:val="TableParagraph"/>
              <w:ind w:left="423"/>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r>
      <w:tr w:rsidR="003839EA" w:rsidRPr="000545FF">
        <w:trPr>
          <w:trHeight w:val="391"/>
        </w:trPr>
        <w:tc>
          <w:tcPr>
            <w:tcW w:w="1587" w:type="dxa"/>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Cash inflows:</w:t>
            </w:r>
          </w:p>
        </w:tc>
        <w:tc>
          <w:tcPr>
            <w:tcW w:w="158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87"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91"/>
        </w:trPr>
        <w:tc>
          <w:tcPr>
            <w:tcW w:w="1587" w:type="dxa"/>
          </w:tcPr>
          <w:p w:rsidR="003839EA" w:rsidRPr="000545FF" w:rsidRDefault="00B94212" w:rsidP="000545FF">
            <w:pPr>
              <w:pStyle w:val="TableParagraph"/>
              <w:ind w:left="487"/>
              <w:jc w:val="both"/>
              <w:rPr>
                <w:rFonts w:ascii="Times New Roman" w:hAnsi="Times New Roman" w:cs="Times New Roman"/>
                <w:sz w:val="24"/>
                <w:szCs w:val="24"/>
              </w:rPr>
            </w:pPr>
            <w:r w:rsidRPr="000545FF">
              <w:rPr>
                <w:rFonts w:ascii="Times New Roman" w:hAnsi="Times New Roman" w:cs="Times New Roman"/>
                <w:color w:val="231F20"/>
                <w:sz w:val="24"/>
                <w:szCs w:val="24"/>
              </w:rPr>
              <w:t>Year 1</w:t>
            </w:r>
          </w:p>
        </w:tc>
        <w:tc>
          <w:tcPr>
            <w:tcW w:w="1587" w:type="dxa"/>
          </w:tcPr>
          <w:p w:rsidR="003839EA" w:rsidRPr="000545FF" w:rsidRDefault="00B94212" w:rsidP="000545FF">
            <w:pPr>
              <w:pStyle w:val="TableParagraph"/>
              <w:ind w:left="34" w:right="103"/>
              <w:jc w:val="both"/>
              <w:rPr>
                <w:rFonts w:ascii="Times New Roman" w:hAnsi="Times New Roman" w:cs="Times New Roman"/>
                <w:sz w:val="24"/>
                <w:szCs w:val="24"/>
              </w:rPr>
            </w:pPr>
            <w:r w:rsidRPr="000545FF">
              <w:rPr>
                <w:rFonts w:ascii="Times New Roman" w:hAnsi="Times New Roman" w:cs="Times New Roman"/>
                <w:color w:val="231F20"/>
                <w:sz w:val="24"/>
                <w:szCs w:val="24"/>
              </w:rPr>
              <w:t>12,000</w:t>
            </w:r>
          </w:p>
        </w:tc>
        <w:tc>
          <w:tcPr>
            <w:tcW w:w="1587" w:type="dxa"/>
          </w:tcPr>
          <w:p w:rsidR="003839EA" w:rsidRPr="000545FF" w:rsidRDefault="00B94212" w:rsidP="000545FF">
            <w:pPr>
              <w:pStyle w:val="TableParagraph"/>
              <w:ind w:left="543"/>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r>
      <w:tr w:rsidR="003839EA" w:rsidRPr="000545FF">
        <w:trPr>
          <w:trHeight w:val="391"/>
        </w:trPr>
        <w:tc>
          <w:tcPr>
            <w:tcW w:w="1587" w:type="dxa"/>
          </w:tcPr>
          <w:p w:rsidR="003839EA" w:rsidRPr="000545FF" w:rsidRDefault="00B94212" w:rsidP="000545FF">
            <w:pPr>
              <w:pStyle w:val="TableParagraph"/>
              <w:ind w:left="487"/>
              <w:jc w:val="both"/>
              <w:rPr>
                <w:rFonts w:ascii="Times New Roman" w:hAnsi="Times New Roman" w:cs="Times New Roman"/>
                <w:sz w:val="24"/>
                <w:szCs w:val="24"/>
              </w:rPr>
            </w:pPr>
            <w:r w:rsidRPr="000545FF">
              <w:rPr>
                <w:rFonts w:ascii="Times New Roman" w:hAnsi="Times New Roman" w:cs="Times New Roman"/>
                <w:color w:val="231F20"/>
                <w:sz w:val="24"/>
                <w:szCs w:val="24"/>
              </w:rPr>
              <w:t>Year 2</w:t>
            </w:r>
          </w:p>
        </w:tc>
        <w:tc>
          <w:tcPr>
            <w:tcW w:w="1587" w:type="dxa"/>
          </w:tcPr>
          <w:p w:rsidR="003839EA" w:rsidRPr="000545FF" w:rsidRDefault="00B94212" w:rsidP="000545FF">
            <w:pPr>
              <w:pStyle w:val="TableParagraph"/>
              <w:ind w:left="114" w:right="66"/>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c>
          <w:tcPr>
            <w:tcW w:w="1587" w:type="dxa"/>
          </w:tcPr>
          <w:p w:rsidR="003839EA" w:rsidRPr="000545FF" w:rsidRDefault="00B94212" w:rsidP="000545FF">
            <w:pPr>
              <w:pStyle w:val="TableParagraph"/>
              <w:ind w:left="543"/>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r>
      <w:tr w:rsidR="003839EA" w:rsidRPr="000545FF">
        <w:trPr>
          <w:trHeight w:val="391"/>
        </w:trPr>
        <w:tc>
          <w:tcPr>
            <w:tcW w:w="1587" w:type="dxa"/>
          </w:tcPr>
          <w:p w:rsidR="003839EA" w:rsidRPr="000545FF" w:rsidRDefault="00B94212" w:rsidP="000545FF">
            <w:pPr>
              <w:pStyle w:val="TableParagraph"/>
              <w:ind w:left="487"/>
              <w:jc w:val="both"/>
              <w:rPr>
                <w:rFonts w:ascii="Times New Roman" w:hAnsi="Times New Roman" w:cs="Times New Roman"/>
                <w:sz w:val="24"/>
                <w:szCs w:val="24"/>
              </w:rPr>
            </w:pPr>
            <w:r w:rsidRPr="000545FF">
              <w:rPr>
                <w:rFonts w:ascii="Times New Roman" w:hAnsi="Times New Roman" w:cs="Times New Roman"/>
                <w:color w:val="231F20"/>
                <w:sz w:val="24"/>
                <w:szCs w:val="24"/>
              </w:rPr>
              <w:t>Year 3</w:t>
            </w:r>
          </w:p>
        </w:tc>
        <w:tc>
          <w:tcPr>
            <w:tcW w:w="1587" w:type="dxa"/>
          </w:tcPr>
          <w:p w:rsidR="003839EA" w:rsidRPr="000545FF" w:rsidRDefault="00B94212" w:rsidP="000545FF">
            <w:pPr>
              <w:pStyle w:val="TableParagraph"/>
              <w:ind w:left="114" w:right="66"/>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587" w:type="dxa"/>
          </w:tcPr>
          <w:p w:rsidR="003839EA" w:rsidRPr="000545FF" w:rsidRDefault="00B94212" w:rsidP="000545FF">
            <w:pPr>
              <w:pStyle w:val="TableParagraph"/>
              <w:ind w:left="543"/>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r>
      <w:tr w:rsidR="003839EA" w:rsidRPr="000545FF">
        <w:trPr>
          <w:trHeight w:val="391"/>
        </w:trPr>
        <w:tc>
          <w:tcPr>
            <w:tcW w:w="1587" w:type="dxa"/>
          </w:tcPr>
          <w:p w:rsidR="003839EA" w:rsidRPr="000545FF" w:rsidRDefault="00B94212" w:rsidP="000545FF">
            <w:pPr>
              <w:pStyle w:val="TableParagraph"/>
              <w:ind w:left="487"/>
              <w:jc w:val="both"/>
              <w:rPr>
                <w:rFonts w:ascii="Times New Roman" w:hAnsi="Times New Roman" w:cs="Times New Roman"/>
                <w:sz w:val="24"/>
                <w:szCs w:val="24"/>
              </w:rPr>
            </w:pPr>
            <w:r w:rsidRPr="000545FF">
              <w:rPr>
                <w:rFonts w:ascii="Times New Roman" w:hAnsi="Times New Roman" w:cs="Times New Roman"/>
                <w:color w:val="231F20"/>
                <w:sz w:val="24"/>
                <w:szCs w:val="24"/>
              </w:rPr>
              <w:t>Year 4</w:t>
            </w:r>
          </w:p>
        </w:tc>
        <w:tc>
          <w:tcPr>
            <w:tcW w:w="1587" w:type="dxa"/>
          </w:tcPr>
          <w:p w:rsidR="003839EA" w:rsidRPr="000545FF" w:rsidRDefault="00B94212" w:rsidP="000545FF">
            <w:pPr>
              <w:pStyle w:val="TableParagraph"/>
              <w:ind w:left="34" w:right="103"/>
              <w:jc w:val="both"/>
              <w:rPr>
                <w:rFonts w:ascii="Times New Roman" w:hAnsi="Times New Roman" w:cs="Times New Roman"/>
                <w:sz w:val="24"/>
                <w:szCs w:val="24"/>
              </w:rPr>
            </w:pPr>
            <w:r w:rsidRPr="000545FF">
              <w:rPr>
                <w:rFonts w:ascii="Times New Roman" w:hAnsi="Times New Roman" w:cs="Times New Roman"/>
                <w:color w:val="231F20"/>
                <w:sz w:val="24"/>
                <w:szCs w:val="24"/>
              </w:rPr>
              <w:t>10,000</w:t>
            </w:r>
          </w:p>
        </w:tc>
        <w:tc>
          <w:tcPr>
            <w:tcW w:w="1587" w:type="dxa"/>
          </w:tcPr>
          <w:p w:rsidR="003839EA" w:rsidRPr="000545FF" w:rsidRDefault="00B94212" w:rsidP="000545FF">
            <w:pPr>
              <w:pStyle w:val="TableParagraph"/>
              <w:ind w:left="423"/>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r>
    </w:tbl>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BodyText"/>
        <w:spacing w:before="98"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Using the Internal Rate of Return method suggests which project is preferable.</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Solution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807"/>
        <w:jc w:val="both"/>
        <w:rPr>
          <w:rFonts w:ascii="Times New Roman" w:hAnsi="Times New Roman" w:cs="Times New Roman"/>
        </w:rPr>
      </w:pPr>
      <w:r w:rsidRPr="000545FF">
        <w:rPr>
          <w:rFonts w:ascii="Times New Roman" w:hAnsi="Times New Roman" w:cs="Times New Roman"/>
          <w:color w:val="231F20"/>
        </w:rPr>
        <w:t>The cash flows are not uniform and hence the Internal Rate of Return will have to be calculated by the Trial and Error Method. In order to have an approximate idea about such rate, it will be better to find out the “Factor”. The factor reflects the same relationship of investment and ‘cash inflows’ as in case of pay-back calculations. Thus,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129" w:right="629"/>
        <w:jc w:val="both"/>
        <w:rPr>
          <w:rFonts w:ascii="Times New Roman" w:hAnsi="Times New Roman" w:cs="Times New Roman"/>
        </w:rPr>
      </w:pPr>
      <w:r w:rsidRPr="000545FF">
        <w:rPr>
          <w:rFonts w:ascii="Times New Roman" w:hAnsi="Times New Roman" w:cs="Times New Roman"/>
          <w:color w:val="231F20"/>
          <w:w w:val="105"/>
        </w:rPr>
        <w:t xml:space="preserve">F = </w:t>
      </w:r>
      <w:r w:rsidRPr="000545FF">
        <w:rPr>
          <w:rFonts w:ascii="Times New Roman" w:hAnsi="Times New Roman" w:cs="Times New Roman"/>
          <w:color w:val="231F20"/>
          <w:w w:val="120"/>
        </w:rPr>
        <w:t>I</w:t>
      </w:r>
      <w:r w:rsidRPr="000545FF">
        <w:rPr>
          <w:rFonts w:ascii="Times New Roman" w:hAnsi="Times New Roman" w:cs="Times New Roman"/>
          <w:color w:val="231F20"/>
          <w:spacing w:val="-61"/>
          <w:w w:val="120"/>
        </w:rPr>
        <w:t xml:space="preserve"> </w:t>
      </w:r>
      <w:r w:rsidRPr="000545FF">
        <w:rPr>
          <w:rFonts w:ascii="Times New Roman" w:hAnsi="Times New Roman" w:cs="Times New Roman"/>
          <w:color w:val="231F20"/>
          <w:w w:val="95"/>
        </w:rPr>
        <w:t xml:space="preserve">/ </w:t>
      </w:r>
      <w:r w:rsidRPr="000545FF">
        <w:rPr>
          <w:rFonts w:ascii="Times New Roman" w:hAnsi="Times New Roman" w:cs="Times New Roman"/>
          <w:color w:val="231F20"/>
          <w:w w:val="105"/>
        </w:rPr>
        <w:t>C</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5" w:firstLine="720"/>
        <w:jc w:val="both"/>
        <w:rPr>
          <w:rFonts w:ascii="Times New Roman" w:hAnsi="Times New Roman" w:cs="Times New Roman"/>
        </w:rPr>
      </w:pPr>
      <w:r w:rsidRPr="000545FF">
        <w:rPr>
          <w:rFonts w:ascii="Times New Roman" w:hAnsi="Times New Roman" w:cs="Times New Roman"/>
          <w:color w:val="231F20"/>
          <w:spacing w:val="3"/>
          <w:w w:val="105"/>
        </w:rPr>
        <w:t>Where</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F</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spacing w:val="3"/>
          <w:w w:val="105"/>
        </w:rPr>
        <w:t>Factor</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to</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05"/>
        </w:rPr>
        <w:t>be</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3"/>
          <w:w w:val="105"/>
        </w:rPr>
        <w:t>located,</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10"/>
        </w:rPr>
        <w:t>I</w:t>
      </w:r>
      <w:r w:rsidRPr="000545FF">
        <w:rPr>
          <w:rFonts w:ascii="Times New Roman" w:hAnsi="Times New Roman" w:cs="Times New Roman"/>
          <w:color w:val="231F20"/>
          <w:spacing w:val="-18"/>
          <w:w w:val="110"/>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3"/>
          <w:w w:val="105"/>
        </w:rPr>
        <w:t>Original</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spacing w:val="3"/>
          <w:w w:val="105"/>
        </w:rPr>
        <w:t>Investment</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spacing w:val="2"/>
          <w:w w:val="105"/>
        </w:rPr>
        <w:t>and</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w w:val="105"/>
        </w:rPr>
        <w:t>C</w:t>
      </w:r>
      <w:r w:rsidRPr="000545FF">
        <w:rPr>
          <w:rFonts w:ascii="Times New Roman" w:hAnsi="Times New Roman" w:cs="Times New Roman"/>
          <w:color w:val="231F20"/>
          <w:spacing w:val="-15"/>
          <w:w w:val="105"/>
        </w:rPr>
        <w:t xml:space="preserve"> </w:t>
      </w:r>
      <w:r w:rsidRPr="000545FF">
        <w:rPr>
          <w:rFonts w:ascii="Times New Roman" w:hAnsi="Times New Roman" w:cs="Times New Roman"/>
          <w:color w:val="231F20"/>
          <w:w w:val="105"/>
        </w:rPr>
        <w:t xml:space="preserve">= </w:t>
      </w:r>
      <w:r w:rsidRPr="000545FF">
        <w:rPr>
          <w:rFonts w:ascii="Times New Roman" w:hAnsi="Times New Roman" w:cs="Times New Roman"/>
          <w:color w:val="231F20"/>
          <w:spacing w:val="3"/>
          <w:w w:val="105"/>
        </w:rPr>
        <w:t>Average</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3"/>
          <w:w w:val="105"/>
        </w:rPr>
        <w:t>cash</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spacing w:val="3"/>
          <w:w w:val="105"/>
        </w:rPr>
        <w:t>inflow</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spacing w:val="2"/>
          <w:w w:val="105"/>
        </w:rPr>
        <w:t>per</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spacing w:val="4"/>
          <w:w w:val="105"/>
        </w:rPr>
        <w:t>year.</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ind w:left="27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2336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18" nam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52A3B" id=" 167" o:spid="_x0000_s1026" style="position:absolute;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JTwW4AQAAYAMAAA4AAABkcnMvZTJvRG9jLnhtbKxTwW7bMAy9D9g/CLovdjI0TY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Zc0Xc7qVhZ6u&#13;&#10;xObLW85ImsGFijLu7ZNPy4nRPrtHFD9DAosrNDnBEddu+IqSSOAQMUsytr5P1bQsG7Popzfp1RiZ&#13;&#10;OEcFhVfrcr1c3eTmBVRTqfMhflHYs/RRc6NtkgUqOD6GmGeBaspJcYsP2pgEQGUsG2q+/HhTlrkm&#13;&#10;oNEywQkMfr+7N54dgR5Ic9usm09T76s8jwcrz3ydAvl5ciJoc3FoXGMvqiQhzurtUJ5IlEkuuiKl&#13;&#10;XD2T3/1c/vZjbH8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IQlPB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The factor in case of Project A would be:</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97" w:line="267" w:lineRule="exact"/>
        <w:ind w:left="277" w:right="1776"/>
        <w:jc w:val="both"/>
        <w:rPr>
          <w:rFonts w:ascii="Times New Roman" w:hAnsi="Times New Roman" w:cs="Times New Roman"/>
        </w:rPr>
      </w:pPr>
      <w:r w:rsidRPr="000545FF">
        <w:rPr>
          <w:rFonts w:ascii="Times New Roman" w:hAnsi="Times New Roman" w:cs="Times New Roman"/>
          <w:color w:val="231F20"/>
          <w:spacing w:val="4"/>
        </w:rPr>
        <w:t>22000</w:t>
      </w:r>
    </w:p>
    <w:p w:rsidR="003839EA" w:rsidRPr="000545FF" w:rsidRDefault="006C387A" w:rsidP="000545FF">
      <w:pPr>
        <w:pStyle w:val="BodyText"/>
        <w:spacing w:line="457" w:lineRule="exact"/>
        <w:ind w:left="228"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483497472" behindDoc="1" locked="0" layoutInCell="1" allowOverlap="1">
                <wp:simplePos x="0" y="0"/>
                <wp:positionH relativeFrom="page">
                  <wp:posOffset>3179445</wp:posOffset>
                </wp:positionH>
                <wp:positionV relativeFrom="paragraph">
                  <wp:posOffset>79375</wp:posOffset>
                </wp:positionV>
                <wp:extent cx="373380" cy="0"/>
                <wp:effectExtent l="0" t="0" r="0" b="0"/>
                <wp:wrapNone/>
                <wp:docPr id="217"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338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7AEC3" id=" 166" o:spid="_x0000_s1026" style="position:absolute;z-index:-19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35pt,6.25pt" to="279.75pt,6.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l3S5AQAAXwMAAA4AAABkcnMvZTJvRG9jLnhtbKxTy24bMQy8F+g/CLrX+zBgBwuvc0jq&#13;&#10;XtI2QJoPoCWtV6gkCpLstf++lPxI2t6KXoilhhxxRtzV/dEadlAhanQ9b2Y1Z8oJlNrtev76Y/Pp&#13;&#10;jrOYwEkw6FTPTyry+/XHD6vJd6rFEY1UgRGJi93kez6m5LuqimJUFuIMvXIEDhgsJErDrpIBJmK3&#13;&#10;pmrrelFNGKQPKFSMdPp4Bvm68A+DEun7MESVmOk5zZZKDCVuS6zWK+h2AfyoxWUO+IcxLGhHt96o&#13;&#10;HiEB2wf9F5XVImDEIc0E2gqHQQtVRJCcpv5DzssIXhUx5E70N5/i/6MV3w7PgWnZ87ZZcubA0iux&#13;&#10;ZrHgjKyZfOyo4sE9hyxOHN2Lf0LxM2aw+g3NSfTEtZ2+oiQS2CcslhyHYHM3iWXHYvrpzXp1TEzQ&#13;&#10;6Xw5n9/RC4kbVkF37fQhpi8KLcsfPTfaZVegg8NTTGUU6K41+dzhRhuTAeiMYxNtZrus69IT0WiZ&#13;&#10;4QzGsNs+mMAOQPvRzptNSyNkaQS9rwu4d/LMNyqQn69JAm0uCbUYdzEl+3A2b4vyRJ5c3aJHLOSX&#13;&#10;hctb8j4v7W//xfoXAAAA//8DAFBLAwQUAAYACAAAACEApLW8ruAAAAAPAQAADwAAAGRycy9kb3du&#13;&#10;cmV2LnhtbExPy07DMBC8I/EP1iJxozYV5pHGqXgeuJWmBXFzY5NY2Osodtrw9ywSElxWuzuzszPl&#13;&#10;cgqe7e2QXEQF5zMBzGITjcNWwaZ+OrsGlrJGo31Eq+DLJlhWx0elLkw84Ivdr3PLSARToRV0OfcF&#13;&#10;56npbNBpFnuLhH3EIehM49ByM+gDiQfP50Jc8qAd0odO9/a+s83negwKxnq1upOPuvbJcHfx+vbc&#13;&#10;uO27Uqcn08OCyu0CWLZT/ruAnwzkHyoytosjmsS8AinEFVEJmEtgRJDyhprd74JXJf+fo/oGAAD/&#13;&#10;/wMAUEsBAi0AFAAGAAgAAAAhAFoik6P/AAAA5QEAABMAAAAAAAAAAAAAAAAAAAAAAFtDb250ZW50&#13;&#10;X1R5cGVzXS54bWxQSwECLQAUAAYACAAAACEAp0rPONcAAACWAQAACwAAAAAAAAAAAAAAAAAwAQAA&#13;&#10;X3JlbHMvLnJlbHNQSwECLQAUAAYACAAAACEAL62XdLkBAABfAwAADgAAAAAAAAAAAAAAAAAwAgAA&#13;&#10;ZHJzL2Uyb0RvYy54bWxQSwECLQAUAAYACAAAACEApLW8ruAAAAAPAQAADwAAAAAAAAAAAAAAAAAV&#13;&#10;BAAAZHJzL2Rvd25yZXYueG1sUEsFBgAAAAAEAAQA8wAAACIFAAAAAA==&#13;&#10;" strokecolor="#231f20" strokeweight="1pt">
                <o:lock v:ext="edit" shapetype="f"/>
                <w10:wrap anchorx="page"/>
              </v:line>
            </w:pict>
          </mc:Fallback>
        </mc:AlternateContent>
      </w:r>
      <w:r w:rsidR="00B94212" w:rsidRPr="000545FF">
        <w:rPr>
          <w:rFonts w:ascii="Times New Roman" w:hAnsi="Times New Roman" w:cs="Times New Roman"/>
          <w:color w:val="231F20"/>
          <w:w w:val="105"/>
          <w:position w:val="19"/>
        </w:rPr>
        <w:t>F =</w:t>
      </w:r>
      <w:r w:rsidR="00B94212" w:rsidRPr="000545FF">
        <w:rPr>
          <w:rFonts w:ascii="Times New Roman" w:hAnsi="Times New Roman" w:cs="Times New Roman"/>
          <w:color w:val="231F20"/>
          <w:spacing w:val="1"/>
          <w:w w:val="105"/>
          <w:position w:val="19"/>
        </w:rPr>
        <w:t xml:space="preserve"> </w:t>
      </w:r>
      <w:r w:rsidR="00B94212" w:rsidRPr="000545FF">
        <w:rPr>
          <w:rFonts w:ascii="Times New Roman" w:hAnsi="Times New Roman" w:cs="Times New Roman"/>
          <w:color w:val="231F20"/>
          <w:spacing w:val="4"/>
          <w:w w:val="105"/>
        </w:rPr>
        <w:t>7000</w:t>
      </w:r>
    </w:p>
    <w:p w:rsidR="003839EA" w:rsidRPr="000545FF" w:rsidRDefault="00B94212" w:rsidP="000545FF">
      <w:pPr>
        <w:pStyle w:val="BodyText"/>
        <w:spacing w:before="109"/>
        <w:ind w:left="2044"/>
        <w:jc w:val="both"/>
        <w:rPr>
          <w:rFonts w:ascii="Times New Roman" w:hAnsi="Times New Roman" w:cs="Times New Roman"/>
        </w:rPr>
      </w:pPr>
      <w:r w:rsidRPr="000545FF">
        <w:rPr>
          <w:rFonts w:ascii="Times New Roman" w:hAnsi="Times New Roman" w:cs="Times New Roman"/>
          <w:color w:val="231F20"/>
        </w:rPr>
        <w:t>= 3.14; [where the average cash inflow</w:t>
      </w:r>
    </w:p>
    <w:p w:rsidR="003839EA" w:rsidRPr="000545FF" w:rsidRDefault="00B94212" w:rsidP="000545FF">
      <w:pPr>
        <w:pStyle w:val="BodyText"/>
        <w:spacing w:before="110"/>
        <w:ind w:left="2046"/>
        <w:jc w:val="both"/>
        <w:rPr>
          <w:rFonts w:ascii="Times New Roman" w:hAnsi="Times New Roman" w:cs="Times New Roman"/>
        </w:rPr>
      </w:pPr>
      <w:r w:rsidRPr="000545FF">
        <w:rPr>
          <w:rFonts w:ascii="Times New Roman" w:hAnsi="Times New Roman" w:cs="Times New Roman"/>
          <w:color w:val="231F20"/>
          <w:w w:val="105"/>
        </w:rPr>
        <w:t>= (12000+4000+2000+10000)/4]</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factor in case of Project B would be:</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98" w:line="267" w:lineRule="exact"/>
        <w:ind w:left="277" w:right="1776"/>
        <w:jc w:val="both"/>
        <w:rPr>
          <w:rFonts w:ascii="Times New Roman" w:hAnsi="Times New Roman" w:cs="Times New Roman"/>
        </w:rPr>
      </w:pPr>
      <w:r w:rsidRPr="000545FF">
        <w:rPr>
          <w:rFonts w:ascii="Times New Roman" w:hAnsi="Times New Roman" w:cs="Times New Roman"/>
          <w:color w:val="231F20"/>
          <w:spacing w:val="4"/>
        </w:rPr>
        <w:t>22000</w:t>
      </w:r>
    </w:p>
    <w:p w:rsidR="003839EA" w:rsidRPr="000545FF" w:rsidRDefault="006C387A" w:rsidP="000545FF">
      <w:pPr>
        <w:pStyle w:val="BodyText"/>
        <w:spacing w:line="457" w:lineRule="exact"/>
        <w:ind w:left="228"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483497984" behindDoc="1" locked="0" layoutInCell="1" allowOverlap="1">
                <wp:simplePos x="0" y="0"/>
                <wp:positionH relativeFrom="page">
                  <wp:posOffset>3179445</wp:posOffset>
                </wp:positionH>
                <wp:positionV relativeFrom="paragraph">
                  <wp:posOffset>79375</wp:posOffset>
                </wp:positionV>
                <wp:extent cx="373380" cy="0"/>
                <wp:effectExtent l="0" t="0" r="0" b="0"/>
                <wp:wrapNone/>
                <wp:docPr id="216" nam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338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99F03" id=" 165" o:spid="_x0000_s1026" style="position:absolute;z-index:-19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35pt,6.25pt" to="279.75pt,6.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qsYK5AQAAXwMAAA4AAABkcnMvZTJvRG9jLnhtbKxTy24bMQy8F+g/CLrX+zDqBAuvc0jq&#13;&#10;XtI2QNoPoCWtV6gkCpLstf++lPxI2tyCXoilhhxxRtzl3cEatlchanQ9b2Y1Z8oJlNpte/7r5/rT&#13;&#10;LWcxgZNg0KmeH1Xkd6uPH5aT71SLIxqpAiMSF7vJ93xMyXdVFcWoLMQZeuUIHDBYSJSGbSUDTMRu&#13;&#10;TdXW9aKaMEgfUKgY6fThBPJV4R8GJdKPYYgqMdNzmi2VGErclFitltBtA/hRi/Mc8I4xLGhHt16p&#13;&#10;HiAB2wX9hspqETDikGYCbYXDoIUqIkhOU/8j53kEr4oYcif6q0/x/9GK7/unwLTsedssOHNg6ZVY&#13;&#10;s/jMGVkz+dhRxb17ClmcOLhn/4jid8xg9Reak+iJazN9Q0kksEtYLDkMweZuEssOxfTji/XqkJig&#13;&#10;0/nNfH5LLySuWAXdpdOHmL4qtCx/9Nxol12BDvaPMZVRoLvU5HOHa21MBqAzjk20me1NXZeeiEbL&#13;&#10;DGcwhu3m3gS2B9qPdt6sWxohSyPodV3AnZMnvlGB/HJJEmhzTqjFuLMp2YeTeRuUR/Lk4hY9YiE/&#13;&#10;L1zektd5aX/5L1Z/AAAA//8DAFBLAwQUAAYACAAAACEApLW8ruAAAAAPAQAADwAAAGRycy9kb3du&#13;&#10;cmV2LnhtbExPy07DMBC8I/EP1iJxozYV5pHGqXgeuJWmBXFzY5NY2Osodtrw9ywSElxWuzuzszPl&#13;&#10;cgqe7e2QXEQF5zMBzGITjcNWwaZ+OrsGlrJGo31Eq+DLJlhWx0elLkw84Ivdr3PLSARToRV0OfcF&#13;&#10;56npbNBpFnuLhH3EIehM49ByM+gDiQfP50Jc8qAd0odO9/a+s83negwKxnq1upOPuvbJcHfx+vbc&#13;&#10;uO27Uqcn08OCyu0CWLZT/ruAnwzkHyoytosjmsS8AinEFVEJmEtgRJDyhprd74JXJf+fo/oGAAD/&#13;&#10;/wMAUEsBAi0AFAAGAAgAAAAhAFoik6P/AAAA5QEAABMAAAAAAAAAAAAAAAAAAAAAAFtDb250ZW50&#13;&#10;X1R5cGVzXS54bWxQSwECLQAUAAYACAAAACEAp0rPONcAAACWAQAACwAAAAAAAAAAAAAAAAAwAQAA&#13;&#10;X3JlbHMvLnJlbHNQSwECLQAUAAYACAAAACEAhyqxgrkBAABfAwAADgAAAAAAAAAAAAAAAAAwAgAA&#13;&#10;ZHJzL2Uyb0RvYy54bWxQSwECLQAUAAYACAAAACEApLW8ruAAAAAPAQAADwAAAAAAAAAAAAAAAAAV&#13;&#10;BAAAZHJzL2Rvd25yZXYueG1sUEsFBgAAAAAEAAQA8wAAACIFAAAAAA==&#13;&#10;" strokecolor="#231f20" strokeweight="1pt">
                <o:lock v:ext="edit" shapetype="f"/>
                <w10:wrap anchorx="page"/>
              </v:line>
            </w:pict>
          </mc:Fallback>
        </mc:AlternateContent>
      </w:r>
      <w:r w:rsidR="00B94212" w:rsidRPr="000545FF">
        <w:rPr>
          <w:rFonts w:ascii="Times New Roman" w:hAnsi="Times New Roman" w:cs="Times New Roman"/>
          <w:color w:val="231F20"/>
          <w:w w:val="105"/>
          <w:position w:val="19"/>
        </w:rPr>
        <w:t>F =</w:t>
      </w:r>
      <w:r w:rsidR="00B94212" w:rsidRPr="000545FF">
        <w:rPr>
          <w:rFonts w:ascii="Times New Roman" w:hAnsi="Times New Roman" w:cs="Times New Roman"/>
          <w:color w:val="231F20"/>
          <w:spacing w:val="1"/>
          <w:w w:val="105"/>
          <w:position w:val="19"/>
        </w:rPr>
        <w:t xml:space="preserve"> </w:t>
      </w:r>
      <w:r w:rsidR="00B94212" w:rsidRPr="000545FF">
        <w:rPr>
          <w:rFonts w:ascii="Times New Roman" w:hAnsi="Times New Roman" w:cs="Times New Roman"/>
          <w:color w:val="231F20"/>
          <w:spacing w:val="4"/>
          <w:w w:val="105"/>
        </w:rPr>
        <w:t>7000</w:t>
      </w:r>
    </w:p>
    <w:p w:rsidR="003839EA" w:rsidRPr="000545FF" w:rsidRDefault="00B94212" w:rsidP="000545FF">
      <w:pPr>
        <w:pStyle w:val="BodyText"/>
        <w:spacing w:before="109"/>
        <w:ind w:left="2044"/>
        <w:jc w:val="both"/>
        <w:rPr>
          <w:rFonts w:ascii="Times New Roman" w:hAnsi="Times New Roman" w:cs="Times New Roman"/>
        </w:rPr>
      </w:pPr>
      <w:r w:rsidRPr="000545FF">
        <w:rPr>
          <w:rFonts w:ascii="Times New Roman" w:hAnsi="Times New Roman" w:cs="Times New Roman"/>
          <w:color w:val="231F20"/>
        </w:rPr>
        <w:t>= 2.86; [where the average cash inflow</w:t>
      </w:r>
    </w:p>
    <w:p w:rsidR="003839EA" w:rsidRPr="000545FF" w:rsidRDefault="00B94212" w:rsidP="000545FF">
      <w:pPr>
        <w:pStyle w:val="BodyText"/>
        <w:spacing w:before="109"/>
        <w:ind w:left="2046"/>
        <w:jc w:val="both"/>
        <w:rPr>
          <w:rFonts w:ascii="Times New Roman" w:hAnsi="Times New Roman" w:cs="Times New Roman"/>
        </w:rPr>
      </w:pPr>
      <w:r w:rsidRPr="000545FF">
        <w:rPr>
          <w:rFonts w:ascii="Times New Roman" w:hAnsi="Times New Roman" w:cs="Times New Roman"/>
          <w:color w:val="231F20"/>
          <w:w w:val="105"/>
        </w:rPr>
        <w:t>= (2000+2000+4000+20000)/4]</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located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Table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line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representing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number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corresponding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useful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asset.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give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estimated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applied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discounting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inflows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return.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comes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10%</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rPr>
        <w:t xml:space="preserve">B it </w:t>
      </w:r>
      <w:r w:rsidRPr="000545FF">
        <w:rPr>
          <w:rFonts w:ascii="Times New Roman" w:hAnsi="Times New Roman" w:cs="Times New Roman"/>
          <w:color w:val="231F20"/>
          <w:spacing w:val="3"/>
        </w:rPr>
        <w:t xml:space="preserve">comes </w:t>
      </w:r>
      <w:r w:rsidRPr="000545FF">
        <w:rPr>
          <w:rFonts w:ascii="Times New Roman" w:hAnsi="Times New Roman" w:cs="Times New Roman"/>
          <w:color w:val="231F20"/>
        </w:rPr>
        <w:t>to</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4"/>
        </w:rPr>
        <w:t>15%.</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Project A</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8" w:after="1"/>
        <w:jc w:val="both"/>
        <w:rPr>
          <w:rFonts w:ascii="Times New Roman" w:hAnsi="Times New Roman" w:cs="Times New Roman"/>
          <w:b/>
        </w:rPr>
      </w:pPr>
    </w:p>
    <w:tbl>
      <w:tblPr>
        <w:tblW w:w="0" w:type="auto"/>
        <w:tblInd w:w="7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1871"/>
        <w:gridCol w:w="1814"/>
        <w:gridCol w:w="2041"/>
      </w:tblGrid>
      <w:tr w:rsidR="003839EA" w:rsidRPr="000545FF">
        <w:trPr>
          <w:trHeight w:val="756"/>
        </w:trPr>
        <w:tc>
          <w:tcPr>
            <w:tcW w:w="737" w:type="dxa"/>
          </w:tcPr>
          <w:p w:rsidR="003839EA" w:rsidRPr="000545FF" w:rsidRDefault="003839EA" w:rsidP="000545FF">
            <w:pPr>
              <w:pStyle w:val="TableParagraph"/>
              <w:spacing w:before="5"/>
              <w:jc w:val="both"/>
              <w:rPr>
                <w:rFonts w:ascii="Times New Roman" w:hAnsi="Times New Roman" w:cs="Times New Roman"/>
                <w:b/>
                <w:sz w:val="24"/>
                <w:szCs w:val="24"/>
              </w:rPr>
            </w:pPr>
          </w:p>
          <w:p w:rsidR="003839EA" w:rsidRPr="000545FF" w:rsidRDefault="00B94212" w:rsidP="000545FF">
            <w:pPr>
              <w:pStyle w:val="TableParagraph"/>
              <w:spacing w:before="0"/>
              <w:ind w:left="81" w:right="62"/>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1871" w:type="dxa"/>
          </w:tcPr>
          <w:p w:rsidR="003839EA" w:rsidRPr="000545FF" w:rsidRDefault="00B94212" w:rsidP="000545FF">
            <w:pPr>
              <w:pStyle w:val="TableParagraph"/>
              <w:spacing w:before="245"/>
              <w:ind w:left="130"/>
              <w:jc w:val="both"/>
              <w:rPr>
                <w:rFonts w:ascii="Times New Roman" w:hAnsi="Times New Roman" w:cs="Times New Roman"/>
                <w:b/>
                <w:sz w:val="24"/>
                <w:szCs w:val="24"/>
              </w:rPr>
            </w:pPr>
            <w:r w:rsidRPr="000545FF">
              <w:rPr>
                <w:rFonts w:ascii="Times New Roman" w:hAnsi="Times New Roman" w:cs="Times New Roman"/>
                <w:b/>
                <w:color w:val="231F20"/>
                <w:sz w:val="24"/>
                <w:szCs w:val="24"/>
              </w:rPr>
              <w:t>Cash inflow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814" w:type="dxa"/>
          </w:tcPr>
          <w:p w:rsidR="003839EA" w:rsidRPr="000545FF" w:rsidRDefault="00B94212" w:rsidP="000545FF">
            <w:pPr>
              <w:pStyle w:val="TableParagraph"/>
              <w:spacing w:before="0" w:line="360" w:lineRule="exact"/>
              <w:ind w:left="148" w:right="66" w:firstLine="86"/>
              <w:jc w:val="both"/>
              <w:rPr>
                <w:rFonts w:ascii="Times New Roman" w:hAnsi="Times New Roman" w:cs="Times New Roman"/>
                <w:b/>
                <w:sz w:val="24"/>
                <w:szCs w:val="24"/>
              </w:rPr>
            </w:pPr>
            <w:r w:rsidRPr="000545FF">
              <w:rPr>
                <w:rFonts w:ascii="Times New Roman" w:hAnsi="Times New Roman" w:cs="Times New Roman"/>
                <w:b/>
                <w:color w:val="231F20"/>
                <w:sz w:val="24"/>
                <w:szCs w:val="24"/>
              </w:rPr>
              <w:t>Discounting Factor at 10%</w:t>
            </w:r>
          </w:p>
        </w:tc>
        <w:tc>
          <w:tcPr>
            <w:tcW w:w="2041" w:type="dxa"/>
          </w:tcPr>
          <w:p w:rsidR="003839EA" w:rsidRPr="000545FF" w:rsidRDefault="00B94212" w:rsidP="000545FF">
            <w:pPr>
              <w:pStyle w:val="TableParagraph"/>
              <w:spacing w:before="245"/>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Present Value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871" w:type="dxa"/>
          </w:tcPr>
          <w:p w:rsidR="003839EA" w:rsidRPr="000545FF" w:rsidRDefault="00B94212" w:rsidP="000545FF">
            <w:pPr>
              <w:pStyle w:val="TableParagraph"/>
              <w:ind w:left="535"/>
              <w:jc w:val="both"/>
              <w:rPr>
                <w:rFonts w:ascii="Times New Roman" w:hAnsi="Times New Roman" w:cs="Times New Roman"/>
                <w:sz w:val="24"/>
                <w:szCs w:val="24"/>
              </w:rPr>
            </w:pPr>
            <w:r w:rsidRPr="000545FF">
              <w:rPr>
                <w:rFonts w:ascii="Times New Roman" w:hAnsi="Times New Roman" w:cs="Times New Roman"/>
                <w:color w:val="231F20"/>
                <w:sz w:val="24"/>
                <w:szCs w:val="24"/>
              </w:rPr>
              <w:t>12,000</w:t>
            </w:r>
          </w:p>
        </w:tc>
        <w:tc>
          <w:tcPr>
            <w:tcW w:w="1814" w:type="dxa"/>
          </w:tcPr>
          <w:p w:rsidR="003839EA" w:rsidRPr="000545FF" w:rsidRDefault="00B94212" w:rsidP="000545FF">
            <w:pPr>
              <w:pStyle w:val="TableParagraph"/>
              <w:ind w:left="684" w:right="670"/>
              <w:jc w:val="both"/>
              <w:rPr>
                <w:rFonts w:ascii="Times New Roman" w:hAnsi="Times New Roman" w:cs="Times New Roman"/>
                <w:sz w:val="24"/>
                <w:szCs w:val="24"/>
              </w:rPr>
            </w:pPr>
            <w:r w:rsidRPr="000545FF">
              <w:rPr>
                <w:rFonts w:ascii="Times New Roman" w:hAnsi="Times New Roman" w:cs="Times New Roman"/>
                <w:color w:val="231F20"/>
                <w:sz w:val="24"/>
                <w:szCs w:val="24"/>
              </w:rPr>
              <w:t>.909</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10,908</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871" w:type="dxa"/>
          </w:tcPr>
          <w:p w:rsidR="003839EA" w:rsidRPr="000545FF" w:rsidRDefault="00B94212" w:rsidP="000545FF">
            <w:pPr>
              <w:pStyle w:val="TableParagraph"/>
              <w:ind w:left="118" w:right="125"/>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c>
          <w:tcPr>
            <w:tcW w:w="1814" w:type="dxa"/>
          </w:tcPr>
          <w:p w:rsidR="003839EA" w:rsidRPr="000545FF" w:rsidRDefault="00B94212" w:rsidP="000545FF">
            <w:pPr>
              <w:pStyle w:val="TableParagraph"/>
              <w:ind w:left="684" w:right="670"/>
              <w:jc w:val="both"/>
              <w:rPr>
                <w:rFonts w:ascii="Times New Roman" w:hAnsi="Times New Roman" w:cs="Times New Roman"/>
                <w:sz w:val="24"/>
                <w:szCs w:val="24"/>
              </w:rPr>
            </w:pPr>
            <w:r w:rsidRPr="000545FF">
              <w:rPr>
                <w:rFonts w:ascii="Times New Roman" w:hAnsi="Times New Roman" w:cs="Times New Roman"/>
                <w:color w:val="231F20"/>
                <w:sz w:val="24"/>
                <w:szCs w:val="24"/>
              </w:rPr>
              <w:t>.826</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3,304</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871" w:type="dxa"/>
          </w:tcPr>
          <w:p w:rsidR="003839EA" w:rsidRPr="000545FF" w:rsidRDefault="00B94212" w:rsidP="000545FF">
            <w:pPr>
              <w:pStyle w:val="TableParagraph"/>
              <w:ind w:left="118" w:right="125"/>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814" w:type="dxa"/>
          </w:tcPr>
          <w:p w:rsidR="003839EA" w:rsidRPr="000545FF" w:rsidRDefault="00B94212" w:rsidP="000545FF">
            <w:pPr>
              <w:pStyle w:val="TableParagraph"/>
              <w:ind w:left="684" w:right="670"/>
              <w:jc w:val="both"/>
              <w:rPr>
                <w:rFonts w:ascii="Times New Roman" w:hAnsi="Times New Roman" w:cs="Times New Roman"/>
                <w:sz w:val="24"/>
                <w:szCs w:val="24"/>
              </w:rPr>
            </w:pPr>
            <w:r w:rsidRPr="000545FF">
              <w:rPr>
                <w:rFonts w:ascii="Times New Roman" w:hAnsi="Times New Roman" w:cs="Times New Roman"/>
                <w:color w:val="231F20"/>
                <w:sz w:val="24"/>
                <w:szCs w:val="24"/>
              </w:rPr>
              <w:t>.751</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1,502</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871" w:type="dxa"/>
          </w:tcPr>
          <w:p w:rsidR="003839EA" w:rsidRPr="000545FF" w:rsidRDefault="00B94212" w:rsidP="000545FF">
            <w:pPr>
              <w:pStyle w:val="TableParagraph"/>
              <w:ind w:left="535"/>
              <w:jc w:val="both"/>
              <w:rPr>
                <w:rFonts w:ascii="Times New Roman" w:hAnsi="Times New Roman" w:cs="Times New Roman"/>
                <w:sz w:val="24"/>
                <w:szCs w:val="24"/>
              </w:rPr>
            </w:pPr>
            <w:r w:rsidRPr="000545FF">
              <w:rPr>
                <w:rFonts w:ascii="Times New Roman" w:hAnsi="Times New Roman" w:cs="Times New Roman"/>
                <w:color w:val="231F20"/>
                <w:sz w:val="24"/>
                <w:szCs w:val="24"/>
              </w:rPr>
              <w:t>10,000</w:t>
            </w:r>
          </w:p>
        </w:tc>
        <w:tc>
          <w:tcPr>
            <w:tcW w:w="1814" w:type="dxa"/>
          </w:tcPr>
          <w:p w:rsidR="003839EA" w:rsidRPr="000545FF" w:rsidRDefault="00B94212" w:rsidP="000545FF">
            <w:pPr>
              <w:pStyle w:val="TableParagraph"/>
              <w:ind w:left="684" w:right="670"/>
              <w:jc w:val="both"/>
              <w:rPr>
                <w:rFonts w:ascii="Times New Roman" w:hAnsi="Times New Roman" w:cs="Times New Roman"/>
                <w:sz w:val="24"/>
                <w:szCs w:val="24"/>
              </w:rPr>
            </w:pPr>
            <w:r w:rsidRPr="000545FF">
              <w:rPr>
                <w:rFonts w:ascii="Times New Roman" w:hAnsi="Times New Roman" w:cs="Times New Roman"/>
                <w:color w:val="231F20"/>
                <w:sz w:val="24"/>
                <w:szCs w:val="24"/>
              </w:rPr>
              <w:t>.683</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6,830</w:t>
            </w:r>
          </w:p>
        </w:tc>
      </w:tr>
      <w:tr w:rsidR="003839EA" w:rsidRPr="000545FF">
        <w:trPr>
          <w:trHeight w:val="391"/>
        </w:trPr>
        <w:tc>
          <w:tcPr>
            <w:tcW w:w="4422"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Present Value</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22,544</w:t>
            </w:r>
          </w:p>
        </w:tc>
      </w:tr>
      <w:tr w:rsidR="003839EA" w:rsidRPr="000545FF">
        <w:trPr>
          <w:trHeight w:val="391"/>
        </w:trPr>
        <w:tc>
          <w:tcPr>
            <w:tcW w:w="4422"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Cash outflow</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22,000</w:t>
            </w:r>
          </w:p>
        </w:tc>
      </w:tr>
      <w:tr w:rsidR="003839EA" w:rsidRPr="000545FF">
        <w:trPr>
          <w:trHeight w:val="391"/>
        </w:trPr>
        <w:tc>
          <w:tcPr>
            <w:tcW w:w="4422"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Net Present Value</w:t>
            </w:r>
          </w:p>
        </w:tc>
        <w:tc>
          <w:tcPr>
            <w:tcW w:w="2041" w:type="dxa"/>
          </w:tcPr>
          <w:p w:rsidR="003839EA" w:rsidRPr="000545FF" w:rsidRDefault="00B94212" w:rsidP="000545FF">
            <w:pPr>
              <w:pStyle w:val="TableParagraph"/>
              <w:ind w:left="861"/>
              <w:jc w:val="both"/>
              <w:rPr>
                <w:rFonts w:ascii="Times New Roman" w:hAnsi="Times New Roman" w:cs="Times New Roman"/>
                <w:sz w:val="24"/>
                <w:szCs w:val="24"/>
              </w:rPr>
            </w:pPr>
            <w:r w:rsidRPr="000545FF">
              <w:rPr>
                <w:rFonts w:ascii="Times New Roman" w:hAnsi="Times New Roman" w:cs="Times New Roman"/>
                <w:color w:val="231F20"/>
                <w:sz w:val="24"/>
                <w:szCs w:val="24"/>
              </w:rPr>
              <w:t>+544</w:t>
            </w:r>
          </w:p>
        </w:tc>
      </w:tr>
    </w:tbl>
    <w:p w:rsidR="003839EA" w:rsidRPr="000545FF" w:rsidRDefault="003839EA" w:rsidP="000545FF">
      <w:pPr>
        <w:pStyle w:val="BodyText"/>
        <w:spacing w:before="9"/>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10%</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comes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22,544.</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initial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investment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22,000.</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approximately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10%.</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BodyText"/>
        <w:spacing w:before="98"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In case more exactness is required another trial rate which is slightly higher than 10% (since at this rate the present value is more than initial investment) may be taken. Taking a rate of 12%, the following results would emerge:</w:t>
      </w:r>
    </w:p>
    <w:p w:rsidR="003839EA" w:rsidRPr="000545FF" w:rsidRDefault="003839EA" w:rsidP="000545FF">
      <w:pPr>
        <w:pStyle w:val="BodyText"/>
        <w:spacing w:before="1"/>
        <w:jc w:val="both"/>
        <w:rPr>
          <w:rFonts w:ascii="Times New Roman" w:hAnsi="Times New Roman" w:cs="Times New Roman"/>
        </w:rPr>
      </w:pPr>
    </w:p>
    <w:tbl>
      <w:tblPr>
        <w:tblW w:w="0" w:type="auto"/>
        <w:tblInd w:w="24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1871"/>
        <w:gridCol w:w="1758"/>
        <w:gridCol w:w="2041"/>
      </w:tblGrid>
      <w:tr w:rsidR="003839EA" w:rsidRPr="000545FF">
        <w:trPr>
          <w:trHeight w:val="739"/>
        </w:trPr>
        <w:tc>
          <w:tcPr>
            <w:tcW w:w="737" w:type="dxa"/>
          </w:tcPr>
          <w:p w:rsidR="003839EA" w:rsidRPr="000545FF" w:rsidRDefault="00B94212" w:rsidP="000545FF">
            <w:pPr>
              <w:pStyle w:val="TableParagraph"/>
              <w:spacing w:before="227"/>
              <w:ind w:left="81" w:right="62"/>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1871" w:type="dxa"/>
          </w:tcPr>
          <w:p w:rsidR="003839EA" w:rsidRPr="000545FF" w:rsidRDefault="00B94212" w:rsidP="000545FF">
            <w:pPr>
              <w:pStyle w:val="TableParagraph"/>
              <w:spacing w:before="236"/>
              <w:ind w:left="134" w:right="125"/>
              <w:jc w:val="both"/>
              <w:rPr>
                <w:rFonts w:ascii="Times New Roman" w:hAnsi="Times New Roman" w:cs="Times New Roman"/>
                <w:b/>
                <w:sz w:val="24"/>
                <w:szCs w:val="24"/>
              </w:rPr>
            </w:pPr>
            <w:r w:rsidRPr="000545FF">
              <w:rPr>
                <w:rFonts w:ascii="Times New Roman" w:hAnsi="Times New Roman" w:cs="Times New Roman"/>
                <w:b/>
                <w:color w:val="231F20"/>
                <w:sz w:val="24"/>
                <w:szCs w:val="24"/>
              </w:rPr>
              <w:t>Cash inflow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758" w:type="dxa"/>
          </w:tcPr>
          <w:p w:rsidR="003839EA" w:rsidRPr="000545FF" w:rsidRDefault="00B94212" w:rsidP="000545FF">
            <w:pPr>
              <w:pStyle w:val="TableParagraph"/>
              <w:spacing w:before="47"/>
              <w:ind w:left="241"/>
              <w:jc w:val="both"/>
              <w:rPr>
                <w:rFonts w:ascii="Times New Roman" w:hAnsi="Times New Roman" w:cs="Times New Roman"/>
                <w:b/>
                <w:sz w:val="24"/>
                <w:szCs w:val="24"/>
              </w:rPr>
            </w:pPr>
            <w:r w:rsidRPr="000545FF">
              <w:rPr>
                <w:rFonts w:ascii="Times New Roman" w:hAnsi="Times New Roman" w:cs="Times New Roman"/>
                <w:b/>
                <w:color w:val="231F20"/>
                <w:sz w:val="24"/>
                <w:szCs w:val="24"/>
              </w:rPr>
              <w:t>Discounting</w:t>
            </w:r>
          </w:p>
          <w:p w:rsidR="003839EA" w:rsidRPr="000545FF" w:rsidRDefault="00B94212" w:rsidP="000545FF">
            <w:pPr>
              <w:pStyle w:val="TableParagraph"/>
              <w:spacing w:before="84"/>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Factor at 12%</w:t>
            </w:r>
          </w:p>
        </w:tc>
        <w:tc>
          <w:tcPr>
            <w:tcW w:w="2041" w:type="dxa"/>
          </w:tcPr>
          <w:p w:rsidR="003839EA" w:rsidRPr="000545FF" w:rsidRDefault="00B94212" w:rsidP="000545FF">
            <w:pPr>
              <w:pStyle w:val="TableParagraph"/>
              <w:spacing w:before="236"/>
              <w:ind w:left="112"/>
              <w:jc w:val="both"/>
              <w:rPr>
                <w:rFonts w:ascii="Times New Roman" w:hAnsi="Times New Roman" w:cs="Times New Roman"/>
                <w:b/>
                <w:sz w:val="24"/>
                <w:szCs w:val="24"/>
              </w:rPr>
            </w:pPr>
            <w:r w:rsidRPr="000545FF">
              <w:rPr>
                <w:rFonts w:ascii="Times New Roman" w:hAnsi="Times New Roman" w:cs="Times New Roman"/>
                <w:b/>
                <w:color w:val="231F20"/>
                <w:sz w:val="24"/>
                <w:szCs w:val="24"/>
              </w:rPr>
              <w:t>Present Value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871" w:type="dxa"/>
          </w:tcPr>
          <w:p w:rsidR="003839EA" w:rsidRPr="000545FF" w:rsidRDefault="00B94212" w:rsidP="000545FF">
            <w:pPr>
              <w:pStyle w:val="TableParagraph"/>
              <w:ind w:left="111" w:right="125"/>
              <w:jc w:val="both"/>
              <w:rPr>
                <w:rFonts w:ascii="Times New Roman" w:hAnsi="Times New Roman" w:cs="Times New Roman"/>
                <w:sz w:val="24"/>
                <w:szCs w:val="24"/>
              </w:rPr>
            </w:pPr>
            <w:r w:rsidRPr="000545FF">
              <w:rPr>
                <w:rFonts w:ascii="Times New Roman" w:hAnsi="Times New Roman" w:cs="Times New Roman"/>
                <w:color w:val="231F20"/>
                <w:sz w:val="24"/>
                <w:szCs w:val="24"/>
              </w:rPr>
              <w:t>12,000</w:t>
            </w:r>
          </w:p>
        </w:tc>
        <w:tc>
          <w:tcPr>
            <w:tcW w:w="1758" w:type="dxa"/>
          </w:tcPr>
          <w:p w:rsidR="003839EA" w:rsidRPr="000545FF" w:rsidRDefault="00B94212" w:rsidP="000545FF">
            <w:pPr>
              <w:pStyle w:val="TableParagraph"/>
              <w:ind w:left="671"/>
              <w:jc w:val="both"/>
              <w:rPr>
                <w:rFonts w:ascii="Times New Roman" w:hAnsi="Times New Roman" w:cs="Times New Roman"/>
                <w:sz w:val="24"/>
                <w:szCs w:val="24"/>
              </w:rPr>
            </w:pPr>
            <w:r w:rsidRPr="000545FF">
              <w:rPr>
                <w:rFonts w:ascii="Times New Roman" w:hAnsi="Times New Roman" w:cs="Times New Roman"/>
                <w:color w:val="231F20"/>
                <w:sz w:val="24"/>
                <w:szCs w:val="24"/>
              </w:rPr>
              <w:t>.893</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10,716</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871" w:type="dxa"/>
          </w:tcPr>
          <w:p w:rsidR="003839EA" w:rsidRPr="000545FF" w:rsidRDefault="00B94212" w:rsidP="000545FF">
            <w:pPr>
              <w:pStyle w:val="TableParagraph"/>
              <w:ind w:left="134" w:right="31"/>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c>
          <w:tcPr>
            <w:tcW w:w="1758" w:type="dxa"/>
          </w:tcPr>
          <w:p w:rsidR="003839EA" w:rsidRPr="000545FF" w:rsidRDefault="00B94212" w:rsidP="000545FF">
            <w:pPr>
              <w:pStyle w:val="TableParagraph"/>
              <w:ind w:left="671"/>
              <w:jc w:val="both"/>
              <w:rPr>
                <w:rFonts w:ascii="Times New Roman" w:hAnsi="Times New Roman" w:cs="Times New Roman"/>
                <w:sz w:val="24"/>
                <w:szCs w:val="24"/>
              </w:rPr>
            </w:pPr>
            <w:r w:rsidRPr="000545FF">
              <w:rPr>
                <w:rFonts w:ascii="Times New Roman" w:hAnsi="Times New Roman" w:cs="Times New Roman"/>
                <w:color w:val="231F20"/>
                <w:sz w:val="24"/>
                <w:szCs w:val="24"/>
              </w:rPr>
              <w:t>.797</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3,188</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871" w:type="dxa"/>
          </w:tcPr>
          <w:p w:rsidR="003839EA" w:rsidRPr="000545FF" w:rsidRDefault="00B94212" w:rsidP="000545FF">
            <w:pPr>
              <w:pStyle w:val="TableParagraph"/>
              <w:ind w:left="134" w:right="31"/>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758" w:type="dxa"/>
          </w:tcPr>
          <w:p w:rsidR="003839EA" w:rsidRPr="000545FF" w:rsidRDefault="00B94212" w:rsidP="000545FF">
            <w:pPr>
              <w:pStyle w:val="TableParagraph"/>
              <w:ind w:left="671"/>
              <w:jc w:val="both"/>
              <w:rPr>
                <w:rFonts w:ascii="Times New Roman" w:hAnsi="Times New Roman" w:cs="Times New Roman"/>
                <w:sz w:val="24"/>
                <w:szCs w:val="24"/>
              </w:rPr>
            </w:pPr>
            <w:r w:rsidRPr="000545FF">
              <w:rPr>
                <w:rFonts w:ascii="Times New Roman" w:hAnsi="Times New Roman" w:cs="Times New Roman"/>
                <w:color w:val="231F20"/>
                <w:sz w:val="24"/>
                <w:szCs w:val="24"/>
              </w:rPr>
              <w:t>.712</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1,424</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871" w:type="dxa"/>
          </w:tcPr>
          <w:p w:rsidR="003839EA" w:rsidRPr="000545FF" w:rsidRDefault="00B94212" w:rsidP="000545FF">
            <w:pPr>
              <w:pStyle w:val="TableParagraph"/>
              <w:ind w:left="111" w:right="125"/>
              <w:jc w:val="both"/>
              <w:rPr>
                <w:rFonts w:ascii="Times New Roman" w:hAnsi="Times New Roman" w:cs="Times New Roman"/>
                <w:sz w:val="24"/>
                <w:szCs w:val="24"/>
              </w:rPr>
            </w:pPr>
            <w:r w:rsidRPr="000545FF">
              <w:rPr>
                <w:rFonts w:ascii="Times New Roman" w:hAnsi="Times New Roman" w:cs="Times New Roman"/>
                <w:color w:val="231F20"/>
                <w:sz w:val="24"/>
                <w:szCs w:val="24"/>
              </w:rPr>
              <w:t>10,000</w:t>
            </w:r>
          </w:p>
        </w:tc>
        <w:tc>
          <w:tcPr>
            <w:tcW w:w="1758" w:type="dxa"/>
          </w:tcPr>
          <w:p w:rsidR="003839EA" w:rsidRPr="000545FF" w:rsidRDefault="00B94212" w:rsidP="000545FF">
            <w:pPr>
              <w:pStyle w:val="TableParagraph"/>
              <w:ind w:left="671"/>
              <w:jc w:val="both"/>
              <w:rPr>
                <w:rFonts w:ascii="Times New Roman" w:hAnsi="Times New Roman" w:cs="Times New Roman"/>
                <w:sz w:val="24"/>
                <w:szCs w:val="24"/>
              </w:rPr>
            </w:pPr>
            <w:r w:rsidRPr="000545FF">
              <w:rPr>
                <w:rFonts w:ascii="Times New Roman" w:hAnsi="Times New Roman" w:cs="Times New Roman"/>
                <w:color w:val="231F20"/>
                <w:sz w:val="24"/>
                <w:szCs w:val="24"/>
              </w:rPr>
              <w:t>.636</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6,360</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Present Value</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21,688</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Cash outflow</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22,000</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Net Present Value</w:t>
            </w:r>
          </w:p>
        </w:tc>
        <w:tc>
          <w:tcPr>
            <w:tcW w:w="2041" w:type="dxa"/>
          </w:tcPr>
          <w:p w:rsidR="003839EA" w:rsidRPr="000545FF" w:rsidRDefault="00B94212" w:rsidP="000545FF">
            <w:pPr>
              <w:pStyle w:val="TableParagraph"/>
              <w:ind w:left="914"/>
              <w:jc w:val="both"/>
              <w:rPr>
                <w:rFonts w:ascii="Times New Roman" w:hAnsi="Times New Roman" w:cs="Times New Roman"/>
                <w:sz w:val="24"/>
                <w:szCs w:val="24"/>
              </w:rPr>
            </w:pPr>
            <w:r w:rsidRPr="000545FF">
              <w:rPr>
                <w:rFonts w:ascii="Times New Roman" w:hAnsi="Times New Roman" w:cs="Times New Roman"/>
                <w:color w:val="231F20"/>
                <w:sz w:val="24"/>
                <w:szCs w:val="24"/>
              </w:rPr>
              <w:t>-312</w:t>
            </w:r>
          </w:p>
        </w:tc>
      </w:tr>
    </w:tbl>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internal rate of return is thus more than 10% but less than 12%. The exact rate may be calculated as follows:</w:t>
      </w:r>
    </w:p>
    <w:p w:rsidR="003839EA" w:rsidRPr="000545FF" w:rsidRDefault="003839EA" w:rsidP="000545FF">
      <w:pPr>
        <w:pStyle w:val="BodyText"/>
        <w:spacing w:before="6"/>
        <w:jc w:val="both"/>
        <w:rPr>
          <w:rFonts w:ascii="Times New Roman" w:hAnsi="Times New Roman" w:cs="Times New Roman"/>
        </w:rPr>
      </w:pP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BodyText"/>
        <w:spacing w:before="98"/>
        <w:ind w:left="1978"/>
        <w:jc w:val="both"/>
        <w:rPr>
          <w:rFonts w:ascii="Times New Roman" w:hAnsi="Times New Roman" w:cs="Times New Roman"/>
        </w:rPr>
      </w:pPr>
      <w:r w:rsidRPr="000545FF">
        <w:rPr>
          <w:rFonts w:ascii="Times New Roman" w:hAnsi="Times New Roman" w:cs="Times New Roman"/>
          <w:color w:val="231F20"/>
          <w:w w:val="105"/>
        </w:rPr>
        <w:t>IRR = Lower Rate +</w:t>
      </w:r>
    </w:p>
    <w:p w:rsidR="003839EA" w:rsidRPr="000545FF" w:rsidRDefault="00B94212" w:rsidP="000545FF">
      <w:pPr>
        <w:pStyle w:val="BodyText"/>
        <w:spacing w:before="166"/>
        <w:ind w:left="2570"/>
        <w:jc w:val="both"/>
        <w:rPr>
          <w:rFonts w:ascii="Times New Roman" w:hAnsi="Times New Roman" w:cs="Times New Roman"/>
        </w:rPr>
      </w:pPr>
      <w:r w:rsidRPr="000545FF">
        <w:rPr>
          <w:rFonts w:ascii="Times New Roman" w:hAnsi="Times New Roman" w:cs="Times New Roman"/>
          <w:color w:val="231F20"/>
        </w:rPr>
        <w:t xml:space="preserve">PV of lower </w:t>
      </w:r>
      <w:r w:rsidRPr="000545FF">
        <w:rPr>
          <w:rFonts w:ascii="Times New Roman" w:hAnsi="Times New Roman" w:cs="Times New Roman"/>
          <w:color w:val="231F20"/>
          <w:w w:val="120"/>
        </w:rPr>
        <w:t xml:space="preserve">% </w:t>
      </w:r>
      <w:r w:rsidRPr="000545FF">
        <w:rPr>
          <w:rFonts w:ascii="Times New Roman" w:hAnsi="Times New Roman" w:cs="Times New Roman"/>
          <w:color w:val="231F20"/>
        </w:rPr>
        <w:t>- Required Net cash outlay</w:t>
      </w:r>
    </w:p>
    <w:p w:rsidR="003839EA" w:rsidRPr="000545FF" w:rsidRDefault="003839EA" w:rsidP="000545FF">
      <w:pPr>
        <w:pStyle w:val="BodyText"/>
        <w:spacing w:before="7"/>
        <w:jc w:val="both"/>
        <w:rPr>
          <w:rFonts w:ascii="Times New Roman" w:hAnsi="Times New Roman" w:cs="Times New Roman"/>
        </w:rPr>
      </w:pPr>
    </w:p>
    <w:p w:rsidR="003839EA" w:rsidRPr="000545FF" w:rsidRDefault="006C387A" w:rsidP="000545FF">
      <w:pPr>
        <w:pStyle w:val="BodyText"/>
        <w:spacing w:line="20" w:lineRule="exact"/>
        <w:ind w:left="2024" w:right="-87"/>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3275330" cy="12700"/>
                <wp:effectExtent l="0" t="0" r="0" b="0"/>
                <wp:docPr id="214" name="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330" cy="12700"/>
                          <a:chOff x="0" y="0"/>
                          <a:chExt cx="5158" cy="20"/>
                        </a:xfrm>
                      </wpg:grpSpPr>
                      <wps:wsp>
                        <wps:cNvPr id="215" name=" 164"/>
                        <wps:cNvCnPr>
                          <a:cxnSpLocks/>
                        </wps:cNvCnPr>
                        <wps:spPr bwMode="auto">
                          <a:xfrm>
                            <a:off x="0" y="10"/>
                            <a:ext cx="515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A8BA60" id=" 163" o:spid="_x0000_s1026" style="width:257.9pt;height:1pt;mso-position-horizontal-relative:char;mso-position-vertical-relative:line" coordsize="5158,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97+8RAgAAtgQAAA4AAABkcnMvZTJvRG9jLnhtbKSUwXLbIBCG753pOzDca1lyHXc0lnNI&#13;&#10;Yl/SNjNpHwADkpggYABb8tt3AduynUsnuTAsu6x2v3/R8n7oJNpz64RWFc4nU4y4opoJ1VT475/1&#13;&#10;tx8YOU8UI1IrXuEDd/h+9fXLsjclL3SrJeMWQRLlyt5UuPXelFnmaMs74ibacAXOWtuOeDBtkzFL&#13;&#10;esjeyayYTu+yXltmrKbcOTh9TE68ivnrmlP/u64d90hWGGrzcbVx3cY1Wy1J2VhiWkGPdZAPlNER&#13;&#10;oeCr51SPxBO0s+Jdqk5Qq52u/YTqLtN1LSiPTUA7+fSmnY3VOxObacq+MWdOwPYG1IfT0l/7F4sE&#13;&#10;q3CRf8dIkQ5UQvndDCNA05umhIiNNa/mxab+YPus6ZsL/uw2INhNikbb/qdmkI3svI5shtp2IQd0&#13;&#10;jYZI/zBqwAePKJzOisV8NgOtKDjzYjGFbRSJtiDl+3u0fTrenOdzmLZwrUh3MlKmT8Yyj2WFpmDW&#13;&#10;3EjTfY7ma0sMjyK5wOpMc35BE8hGmjHiQSWUdFDXKC+8oUYHyP8TYn6CdKIILBaJxQ0KUhrr/Ibr&#13;&#10;DoVNhaVQoXpSkv2z81HUMSacK70WUiYNpEL9SZXgc1oKFtzRsM32QVq0J/DYilm+HmW4ioOhVizl&#13;&#10;azlhTyfDEyGPBignVRyvhCGJttXsAEjS3EUNjxMIbwN2V4/v0o5R4+9m9Q8AAP//AwBQSwMEFAAG&#13;&#10;AAgAAAAhAEPDOfneAAAACQEAAA8AAABkcnMvZG93bnJldi54bWxMj81qw0AMhO+FvsOiQG/N2iku&#13;&#10;xfE6hPTnFApNCiU3xVZsE6/WeDe28/ZVe2kvA9Kg0XzZarKtGqj3jWMD8TwCRVy4suHKwOf+9f4J&#13;&#10;lA/IJbaOycCVPKzy25sM09KN/EHDLlRKQtinaKAOoUu19kVNFv3cdcTinVxvMcjYV7rscZRw2+pF&#13;&#10;FD1qiw3Lhxo72tRUnHcXa+BtxHH9EL8M2/Npcz3sk/evbUzG3M2m56XIegkq0BT+LuCHQfpDLsWO&#13;&#10;7sKlV60BoQm/Kl4SJ8JyNLCQrc4z/Z8g/wYAAP//AwBQSwECLQAUAAYACAAAACEAWiKTo/8AAADl&#13;&#10;AQAAEwAAAAAAAAAAAAAAAAAAAAAAW0NvbnRlbnRfVHlwZXNdLnhtbFBLAQItABQABgAIAAAAIQCn&#13;&#10;Ss841wAAAJYBAAALAAAAAAAAAAAAAAAAADABAABfcmVscy8ucmVsc1BLAQItABQABgAIAAAAIQC5&#13;&#10;/e/vEQIAALYEAAAOAAAAAAAAAAAAAAAAADACAABkcnMvZTJvRG9jLnhtbFBLAQItABQABgAIAAAA&#13;&#10;IQBDwzn53gAAAAkBAAAPAAAAAAAAAAAAAAAAAG0EAABkcnMvZG93bnJldi54bWxQSwUGAAAAAAQA&#13;&#10;BADzAAAAeAUAAAAA&#13;&#10;">
                <v:line id=" 164" o:spid="_x0000_s1027" style="position:absolute;visibility:visible;mso-wrap-style:square" from="0,10" to="5157,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EXnskAAADiAAAADwAAAGRycy9kb3ducmV2LnhtbESPQWvC&#13;&#10;QBSE7wX/w/IEL0U3xioluopUWuvRWEqPj+wzCWbfprurif++Wyj0MjAM8w2z2vSmETdyvrasYDpJ&#13;&#10;QBAXVtdcKvg4vY6fQfiArLGxTAru5GGzHjysMNO24yPd8lCKCGGfoYIqhDaT0hcVGfQT2xLH7Gyd&#13;&#10;wRCtK6V22EW4aWSaJAtpsOa4UGFLLxUVl/xq4oj7Th53i/2h+0qfbH55m33aZqbUaNjvllG2SxCB&#13;&#10;+vDf+EO8awXpdA6/j+IbEHL9AwAA//8DAFBLAQItABQABgAIAAAAIQCcrWMz7wAAAIgBAAATAAAA&#13;&#10;AAAAAAAAAAAAAAAAAABbQ29udGVudF9UeXBlc10ueG1sUEsBAi0AFAAGAAgAAAAhAFHn8aa/AAAA&#13;&#10;FgEAAAsAAAAAAAAAAAAAAAAAIAEAAF9yZWxzLy5yZWxzUEsBAi0AFAAGAAgAAAAhADtRF57JAAAA&#13;&#10;4gAAAA8AAAAAAAAAAAAAAAAACAIAAGRycy9kb3ducmV2LnhtbFBLBQYAAAAAAwADALcAAAD+AgAA&#13;&#10;AAA=&#13;&#10;" strokecolor="#231f20" strokeweight="1pt">
                  <o:lock v:ext="edit" shapetype="f"/>
                </v:line>
                <w10:anchorlock/>
              </v:group>
            </w:pict>
          </mc:Fallback>
        </mc:AlternateContent>
      </w:r>
    </w:p>
    <w:p w:rsidR="003839EA" w:rsidRPr="000545FF" w:rsidRDefault="00B94212" w:rsidP="000545FF">
      <w:pPr>
        <w:pStyle w:val="BodyText"/>
        <w:ind w:left="2037"/>
        <w:jc w:val="both"/>
        <w:rPr>
          <w:rFonts w:ascii="Times New Roman" w:hAnsi="Times New Roman" w:cs="Times New Roman"/>
        </w:rPr>
      </w:pPr>
      <w:r w:rsidRPr="000545FF">
        <w:rPr>
          <w:rFonts w:ascii="Times New Roman" w:hAnsi="Times New Roman" w:cs="Times New Roman"/>
          <w:color w:val="231F20"/>
          <w:spacing w:val="3"/>
        </w:rPr>
        <w:t>Difference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rates</w:t>
      </w:r>
    </w:p>
    <w:p w:rsidR="003839EA" w:rsidRPr="000545FF" w:rsidRDefault="00B94212" w:rsidP="000545FF">
      <w:pPr>
        <w:pStyle w:val="BodyText"/>
        <w:spacing w:before="222"/>
        <w:ind w:left="2452"/>
        <w:jc w:val="both"/>
        <w:rPr>
          <w:rFonts w:ascii="Times New Roman" w:hAnsi="Times New Roman" w:cs="Times New Roman"/>
        </w:rPr>
      </w:pPr>
      <w:r w:rsidRPr="000545FF">
        <w:rPr>
          <w:rFonts w:ascii="Times New Roman" w:hAnsi="Times New Roman" w:cs="Times New Roman"/>
          <w:color w:val="231F20"/>
          <w:w w:val="105"/>
          <w:position w:val="-19"/>
        </w:rPr>
        <w:t xml:space="preserve">= 10% + </w:t>
      </w:r>
      <w:r w:rsidRPr="000545FF">
        <w:rPr>
          <w:rFonts w:ascii="Times New Roman" w:hAnsi="Times New Roman" w:cs="Times New Roman"/>
          <w:color w:val="231F20"/>
          <w:w w:val="105"/>
          <w:u w:val="single" w:color="231F20"/>
        </w:rPr>
        <w:t>22544 -22000</w:t>
      </w:r>
      <w:r w:rsidRPr="000545FF">
        <w:rPr>
          <w:rFonts w:ascii="Times New Roman" w:hAnsi="Times New Roman" w:cs="Times New Roman"/>
          <w:color w:val="231F20"/>
          <w:w w:val="105"/>
        </w:rPr>
        <w:t xml:space="preserve"> </w:t>
      </w:r>
      <w:r w:rsidRPr="000545FF">
        <w:rPr>
          <w:rFonts w:ascii="Times New Roman" w:hAnsi="Times New Roman" w:cs="Times New Roman"/>
          <w:color w:val="231F20"/>
          <w:w w:val="105"/>
          <w:position w:val="-19"/>
        </w:rPr>
        <w:t>x 2</w:t>
      </w:r>
    </w:p>
    <w:p w:rsidR="003839EA" w:rsidRPr="000545FF" w:rsidRDefault="00B94212" w:rsidP="000545FF">
      <w:pPr>
        <w:pStyle w:val="BodyText"/>
        <w:spacing w:before="23"/>
        <w:ind w:left="3290"/>
        <w:jc w:val="both"/>
        <w:rPr>
          <w:rFonts w:ascii="Times New Roman" w:hAnsi="Times New Roman" w:cs="Times New Roman"/>
        </w:rPr>
      </w:pPr>
      <w:r w:rsidRPr="000545FF">
        <w:rPr>
          <w:rFonts w:ascii="Times New Roman" w:hAnsi="Times New Roman" w:cs="Times New Roman"/>
          <w:color w:val="231F20"/>
        </w:rPr>
        <w:t>22544 - 21688</w:t>
      </w:r>
    </w:p>
    <w:p w:rsidR="003839EA" w:rsidRPr="000545FF" w:rsidRDefault="00B94212" w:rsidP="000545FF">
      <w:pPr>
        <w:pStyle w:val="BodyText"/>
        <w:spacing w:before="222"/>
        <w:ind w:left="2452"/>
        <w:jc w:val="both"/>
        <w:rPr>
          <w:rFonts w:ascii="Times New Roman" w:hAnsi="Times New Roman" w:cs="Times New Roman"/>
        </w:rPr>
      </w:pPr>
      <w:r w:rsidRPr="000545FF">
        <w:rPr>
          <w:rFonts w:ascii="Times New Roman" w:hAnsi="Times New Roman" w:cs="Times New Roman"/>
          <w:color w:val="231F20"/>
          <w:w w:val="110"/>
        </w:rPr>
        <w:t xml:space="preserve">= 10% + </w:t>
      </w:r>
      <w:r w:rsidRPr="000545FF">
        <w:rPr>
          <w:rFonts w:ascii="Times New Roman" w:hAnsi="Times New Roman" w:cs="Times New Roman"/>
          <w:color w:val="231F20"/>
          <w:w w:val="110"/>
          <w:position w:val="20"/>
          <w:u w:val="single" w:color="231F20"/>
        </w:rPr>
        <w:t>544</w:t>
      </w:r>
      <w:r w:rsidRPr="000545FF">
        <w:rPr>
          <w:rFonts w:ascii="Times New Roman" w:hAnsi="Times New Roman" w:cs="Times New Roman"/>
          <w:color w:val="231F20"/>
          <w:w w:val="110"/>
          <w:position w:val="20"/>
        </w:rPr>
        <w:t xml:space="preserve"> </w:t>
      </w:r>
      <w:r w:rsidRPr="000545FF">
        <w:rPr>
          <w:rFonts w:ascii="Times New Roman" w:hAnsi="Times New Roman" w:cs="Times New Roman"/>
          <w:color w:val="231F20"/>
          <w:w w:val="110"/>
        </w:rPr>
        <w:t>x 2 = 10% + 1.27% = 11.27%</w:t>
      </w:r>
    </w:p>
    <w:p w:rsidR="003839EA" w:rsidRPr="000545FF" w:rsidRDefault="00B94212" w:rsidP="000545FF">
      <w:pPr>
        <w:pStyle w:val="BodyText"/>
        <w:spacing w:before="23"/>
        <w:ind w:left="3329"/>
        <w:jc w:val="both"/>
        <w:rPr>
          <w:rFonts w:ascii="Times New Roman" w:hAnsi="Times New Roman" w:cs="Times New Roman"/>
        </w:rPr>
      </w:pPr>
      <w:r w:rsidRPr="000545FF">
        <w:rPr>
          <w:rFonts w:ascii="Times New Roman" w:hAnsi="Times New Roman" w:cs="Times New Roman"/>
          <w:color w:val="231F20"/>
        </w:rPr>
        <w:t>856</w:t>
      </w:r>
    </w:p>
    <w:p w:rsidR="003839EA" w:rsidRPr="000545FF" w:rsidRDefault="00B94212" w:rsidP="000545FF">
      <w:pPr>
        <w:pStyle w:val="BodyText"/>
        <w:jc w:val="both"/>
        <w:rPr>
          <w:rFonts w:ascii="Times New Roman" w:hAnsi="Times New Roman" w:cs="Times New Roman"/>
        </w:rPr>
      </w:pPr>
      <w:r w:rsidRPr="000545FF">
        <w:rPr>
          <w:rFonts w:ascii="Times New Roman" w:hAnsi="Times New Roman" w:cs="Times New Roman"/>
        </w:rPr>
        <w:br w:type="column"/>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BodyText"/>
        <w:ind w:left="76"/>
        <w:jc w:val="both"/>
        <w:rPr>
          <w:rFonts w:ascii="Times New Roman" w:hAnsi="Times New Roman" w:cs="Times New Roman"/>
        </w:rPr>
      </w:pPr>
      <w:r w:rsidRPr="000545FF">
        <w:rPr>
          <w:rFonts w:ascii="Times New Roman" w:hAnsi="Times New Roman" w:cs="Times New Roman"/>
          <w:color w:val="231F20"/>
        </w:rPr>
        <w:t>x Difference in rate</w:t>
      </w:r>
    </w:p>
    <w:p w:rsidR="003839EA" w:rsidRPr="000545FF" w:rsidRDefault="003839EA" w:rsidP="000545FF">
      <w:pPr>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num="2" w:space="720" w:equalWidth="0">
            <w:col w:w="7178" w:space="40"/>
            <w:col w:w="2612"/>
          </w:cols>
        </w:sectPr>
      </w:pPr>
    </w:p>
    <w:p w:rsidR="003839EA" w:rsidRPr="000545FF" w:rsidRDefault="006C387A" w:rsidP="000545FF">
      <w:pPr>
        <w:pStyle w:val="BodyText"/>
        <w:spacing w:before="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254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13" nam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2A55C" id=" 162" o:spid="_x0000_s1026" style="position:absolute;z-index:158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G7vSK4AQAAYAMAAA4AAABkcnMvZTJvRG9jLnhtbKxTwW7bMAy9D9g/CLovdlI0S4w4xVCv&#13;&#10;u3RbgXYfwEhyLEwWBUmJnb8fpcTtst2GXQSTj3zke5I3d2Nv2FH5oNHWfD4rOVNWoNR2X/MfLw8f&#13;&#10;VpyFCFaCQatqflKB323fv9sMrlIL7NBI5RmR2FANruZdjK4qiiA61UOYoVOWwBZ9D5FCvy+kh4HY&#13;&#10;e1MsynJZDOil8yhUCJRtziDfZv62VSJ+b9ugIjM1p91iPn0+d/ksthuo9h5cp8VlD/iHNXrQlqa+&#13;&#10;UjUQgR28/ouq18JjwDbOBPYFtq0WKosgOfPyDznPHTiVxZA7wb36FP4frfh2fPJMy5ov5jecWejp&#13;&#10;lth8ueCMrBlcqKji3j75JE6M9tk9ovgZElhcoSkIjrh2w1eURAKHiNmSsfV96iaxbMymn96sV2Nk&#13;&#10;4pwVlF6ty/VydZuHF1BNrc6H+EVhz9JHzY22yRao4PgYYt4Fqqkm5S0+aGMSAJWxbKj58ua2LHNP&#13;&#10;QKNlghMY/H53bzw7Aj2Q5mOzbj5Ns6/qPB6sPPN1CuTnKYigzSWgdY29uJKMOLu3Q3kiUya76Bap&#13;&#10;5OqZ/B7n9rcfY/sL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wbu9I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spacing w:before="98" w:line="280" w:lineRule="auto"/>
        <w:ind w:left="1978" w:right="297" w:firstLine="720"/>
        <w:jc w:val="both"/>
        <w:rPr>
          <w:rFonts w:ascii="Times New Roman" w:hAnsi="Times New Roman" w:cs="Times New Roman"/>
        </w:rPr>
      </w:pPr>
      <w:r w:rsidRPr="000545FF">
        <w:rPr>
          <w:rFonts w:ascii="Times New Roman" w:hAnsi="Times New Roman" w:cs="Times New Roman"/>
          <w:color w:val="231F20"/>
          <w:spacing w:val="3"/>
        </w:rPr>
        <w:t>Alternatively,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exact</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internal</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calculated </w:t>
      </w:r>
      <w:r w:rsidRPr="000545FF">
        <w:rPr>
          <w:rFonts w:ascii="Times New Roman" w:hAnsi="Times New Roman" w:cs="Times New Roman"/>
          <w:color w:val="231F20"/>
        </w:rPr>
        <w:t>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follows:</w:t>
      </w:r>
    </w:p>
    <w:p w:rsidR="003839EA" w:rsidRPr="000545FF" w:rsidRDefault="003839EA" w:rsidP="000545FF">
      <w:pPr>
        <w:pStyle w:val="BodyText"/>
        <w:spacing w:before="9"/>
        <w:jc w:val="both"/>
        <w:rPr>
          <w:rFonts w:ascii="Times New Roman" w:hAnsi="Times New Roman" w:cs="Times New Roman"/>
        </w:rPr>
      </w:pPr>
    </w:p>
    <w:p w:rsidR="003839EA" w:rsidRPr="000545FF" w:rsidRDefault="006C387A" w:rsidP="000545FF">
      <w:pPr>
        <w:pStyle w:val="BodyText"/>
        <w:spacing w:before="1" w:line="168" w:lineRule="auto"/>
        <w:ind w:left="2720" w:right="121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483499520" behindDoc="1" locked="0" layoutInCell="1" allowOverlap="1">
                <wp:simplePos x="0" y="0"/>
                <wp:positionH relativeFrom="page">
                  <wp:posOffset>3747135</wp:posOffset>
                </wp:positionH>
                <wp:positionV relativeFrom="paragraph">
                  <wp:posOffset>203835</wp:posOffset>
                </wp:positionV>
                <wp:extent cx="1181735" cy="0"/>
                <wp:effectExtent l="0" t="0" r="0" b="0"/>
                <wp:wrapNone/>
                <wp:docPr id="212" nam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173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3412F" id=" 161" o:spid="_x0000_s1026" style="position:absolute;z-index:-19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05pt,16.05pt" to="388.1pt,16.0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OyjK5AQAAYAMAAA4AAABkcnMvZTJvRG9jLnhtbKxTy27bMBC8F+g/ELzXegRNAsFyDknd&#13;&#10;S9oGSPsBa5KyiJJcgqQt+e+7pB9Jm1vQC6Hd2R3uDFfLu9katlchanQ9bxY1Z8oJlNpte/7r5/rT&#13;&#10;LWcxgZNg0KmeH1Tkd6uPH5aT71SLIxqpAiMSF7vJ93xMyXdVFcWoLMQFeuUIHDBYSBSGbSUDTMRu&#13;&#10;TdXW9XU1YZA+oFAxUvbhCPJV4R8GJdKPYYgqMdNzmi2VM5RzU85qtYRuG8CPWpzmgHeMYUE7uvVC&#13;&#10;9QAJ2C7oN1RWi4ARh7QQaCscBi1UEUFymvofOc8jeFXEkDvRX3yK/49WfN8/BaZlz9um5cyBpVdi&#13;&#10;zXXDGVkz+dhRxb17ClmcmN2zf0TxO2aw+gvNQfTEtZm+oSQS2CUslsxDsLmbxLK5mH54sV7NiQnK&#13;&#10;Ns1tc3P1mTNxASvozq0+xPRVoWX5o+dGu2wLdLB/jKnMAt25JucdrrUxGYDOODYRf3tT16UnotEy&#13;&#10;wxmMYbu5N4HtgRakvWrWLW1J1kbQ67qAOyePfKMC+eUcJNDmFFCLcSdXshFH9zYoD2TK2S56xUJ+&#13;&#10;2ri8Jq/j0v7yY6z+AAAA//8DAFBLAwQUAAYACAAAACEAi1846+EAAAAPAQAADwAAAGRycy9kb3du&#13;&#10;cmV2LnhtbExPS0/DMAy+I/EfIiNxY+kK26BrOvE8cBvrAHHzmtBGNE7VpFv59xgJiV1s2f78PfLV&#13;&#10;6FqxN32wnhRMJwkIQ5XXlmoF2/Lp4hpEiEgaW09GwbcJsCpOT3LMtD/Qi9lvYi2YhEKGCpoYu0zK&#13;&#10;UDXGYZj4zhDfPn3vMPLY11L3eGBy18o0SebSoSVWaLAz942pvjaDUzCU6/Xd7BHLNmhpr97enyv7&#13;&#10;+qHU+dn4sORyuwQRzRj/P+A3A/uHgo3t/EA6iFbB7CaZMlTBZcqdAYvFPAWx+1vIIpfHOYofAAAA&#13;&#10;//8DAFBLAQItABQABgAIAAAAIQBaIpOj/wAAAOUBAAATAAAAAAAAAAAAAAAAAAAAAABbQ29udGVu&#13;&#10;dF9UeXBlc10ueG1sUEsBAi0AFAAGAAgAAAAhAKdKzzjXAAAAlgEAAAsAAAAAAAAAAAAAAAAAMAEA&#13;&#10;AF9yZWxzLy5yZWxzUEsBAi0AFAAGAAgAAAAhAIpOyjK5AQAAYAMAAA4AAAAAAAAAAAAAAAAAMAIA&#13;&#10;AGRycy9lMm9Eb2MueG1sUEsBAi0AFAAGAAgAAAAhAItfOOvhAAAADwEAAA8AAAAAAAAAAAAAAAAA&#13;&#10;FQQAAGRycy9kb3ducmV2LnhtbFBLBQYAAAAABAAEAPMAAAAjBQAAAAA=&#13;&#10;" strokecolor="#231f20" strokeweight="1pt">
                <o:lock v:ext="edit" shapetype="f"/>
                <w10:wrap anchorx="page"/>
              </v:line>
            </w:pict>
          </mc:Fallback>
        </mc:AlternateContent>
      </w:r>
      <w:r w:rsidR="00B94212" w:rsidRPr="000545FF">
        <w:rPr>
          <w:rFonts w:ascii="Times New Roman" w:hAnsi="Times New Roman" w:cs="Times New Roman"/>
          <w:color w:val="231F20"/>
        </w:rPr>
        <w:t xml:space="preserve">IRR = Lower Rate + </w:t>
      </w:r>
      <w:r w:rsidR="00B94212" w:rsidRPr="000545FF">
        <w:rPr>
          <w:rFonts w:ascii="Times New Roman" w:hAnsi="Times New Roman" w:cs="Times New Roman"/>
          <w:color w:val="231F20"/>
          <w:position w:val="20"/>
        </w:rPr>
        <w:t xml:space="preserve">NPV of lower rate </w:t>
      </w:r>
      <w:r w:rsidR="00B94212" w:rsidRPr="000545FF">
        <w:rPr>
          <w:rFonts w:ascii="Times New Roman" w:hAnsi="Times New Roman" w:cs="Times New Roman"/>
          <w:color w:val="231F20"/>
        </w:rPr>
        <w:t>x Difference in rate NPV of both rates</w:t>
      </w:r>
    </w:p>
    <w:p w:rsidR="003839EA" w:rsidRPr="000545FF" w:rsidRDefault="00B94212" w:rsidP="000545FF">
      <w:pPr>
        <w:pStyle w:val="BodyText"/>
        <w:spacing w:before="131" w:line="326" w:lineRule="auto"/>
        <w:ind w:left="3679" w:right="2171"/>
        <w:jc w:val="both"/>
        <w:rPr>
          <w:rFonts w:ascii="Times New Roman" w:hAnsi="Times New Roman" w:cs="Times New Roman"/>
        </w:rPr>
      </w:pPr>
      <w:r w:rsidRPr="000545FF">
        <w:rPr>
          <w:rFonts w:ascii="Times New Roman" w:hAnsi="Times New Roman" w:cs="Times New Roman"/>
          <w:color w:val="231F20"/>
        </w:rPr>
        <w:t>At 10% the Net present value is + 544. At 12% the Net present value is - 312.</w:t>
      </w:r>
    </w:p>
    <w:p w:rsidR="003839EA" w:rsidRPr="000545FF" w:rsidRDefault="00B94212" w:rsidP="000545FF">
      <w:pPr>
        <w:pStyle w:val="BodyText"/>
        <w:spacing w:before="223" w:line="280" w:lineRule="auto"/>
        <w:ind w:left="1978" w:right="490" w:firstLine="720"/>
        <w:jc w:val="both"/>
        <w:rPr>
          <w:rFonts w:ascii="Times New Roman" w:hAnsi="Times New Roman" w:cs="Times New Roman"/>
        </w:rPr>
      </w:pPr>
      <w:r w:rsidRPr="000545FF">
        <w:rPr>
          <w:rFonts w:ascii="Times New Roman" w:hAnsi="Times New Roman" w:cs="Times New Roman"/>
          <w:color w:val="231F20"/>
        </w:rPr>
        <w:t>The internal rate would, therefore, be between 10% and 12% calculated as follows:</w:t>
      </w:r>
    </w:p>
    <w:p w:rsidR="003839EA" w:rsidRPr="000545FF" w:rsidRDefault="003839EA" w:rsidP="000545FF">
      <w:pPr>
        <w:spacing w:line="280" w:lineRule="auto"/>
        <w:jc w:val="both"/>
        <w:rPr>
          <w:rFonts w:ascii="Times New Roman" w:hAnsi="Times New Roman" w:cs="Times New Roman"/>
          <w:sz w:val="24"/>
          <w:szCs w:val="24"/>
        </w:rPr>
        <w:sectPr w:rsidR="003839EA" w:rsidRPr="000545FF">
          <w:type w:val="continuous"/>
          <w:pgSz w:w="11910" w:h="16840"/>
          <w:pgMar w:top="1580" w:right="940" w:bottom="280" w:left="1140" w:header="720" w:footer="720" w:gutter="0"/>
          <w:cols w:space="720"/>
        </w:sectPr>
      </w:pPr>
    </w:p>
    <w:p w:rsidR="003839EA" w:rsidRPr="000545FF" w:rsidRDefault="006C387A" w:rsidP="000545FF">
      <w:pPr>
        <w:pStyle w:val="BodyText"/>
        <w:tabs>
          <w:tab w:val="left" w:pos="1549"/>
        </w:tabs>
        <w:spacing w:before="98" w:line="462" w:lineRule="exact"/>
        <w:ind w:right="216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2643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11"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CD696" id=" 160" o:spid="_x0000_s1026" style="position:absolute;z-index:158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Z9rYu4AQAAYAMAAA4AAABkcnMvZTJvRG9jLnhtbKxTwW7bMAy9D9g/CLovtjM0S4w4xVCv&#13;&#10;u3Rbga4fwEhyLEwWBUmJk78fpcTtst6GXQSTj3zke5LXt8fBsIPyQaNteDUrOVNWoNR21/Dnn/cf&#13;&#10;lpyFCFaCQasaflKB327ev1uPrlZz7NFI5RmR2FCPruF9jK4uiiB6NUCYoVOWwA79AJFCvyukh5HY&#13;&#10;B1PMy3JRjOil8yhUCJRtzyDfZP6uUyL+6LqgIjMNp91iPn0+t/ksNmuodx5cr8VlD/iHNQbQlqa+&#13;&#10;ULUQge29fkM1aOExYBdnAocCu04LlUWQnKr8S85TD05lMeROcC8+hf9HK74fHj3TsuHzquLMwkC3&#13;&#10;xKoFmUXWjC7UVHFnH30SJ472yT2g+BUSWFyhKQiOuLbjN5REAvuI2ZJj54fUTWLZMZt+erVeHSMT&#13;&#10;56yg9HJVrhbLmzy8gHpqdT7ErwoHlj4abrRNtkANh4cQ8y5QTzUpb/FeG5MAqI1lY8MXH2/KMvcE&#13;&#10;NFomOIHB77Z3xrMD0ANpP7Wr9vM0+6rO497KM1+vQH6ZggjaXAJa19iLK8mIs3tblCcyZbKLbpFK&#13;&#10;rp7Jn3Fuf/0xNr8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Nn2ti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w w:val="105"/>
        </w:rPr>
        <w:t>= 10</w:t>
      </w:r>
      <w:r w:rsidR="00B94212" w:rsidRPr="000545FF">
        <w:rPr>
          <w:rFonts w:ascii="Times New Roman" w:hAnsi="Times New Roman" w:cs="Times New Roman"/>
          <w:color w:val="231F20"/>
          <w:spacing w:val="-32"/>
          <w:w w:val="105"/>
        </w:rPr>
        <w:t xml:space="preserve"> </w:t>
      </w:r>
      <w:r w:rsidR="00B94212" w:rsidRPr="000545FF">
        <w:rPr>
          <w:rFonts w:ascii="Times New Roman" w:hAnsi="Times New Roman" w:cs="Times New Roman"/>
          <w:color w:val="231F20"/>
          <w:w w:val="105"/>
        </w:rPr>
        <w:t>+</w:t>
      </w:r>
      <w:r w:rsidR="00B94212" w:rsidRPr="000545FF">
        <w:rPr>
          <w:rFonts w:ascii="Times New Roman" w:hAnsi="Times New Roman" w:cs="Times New Roman"/>
          <w:color w:val="231F20"/>
          <w:w w:val="105"/>
          <w:position w:val="20"/>
          <w:u w:val="single" w:color="231F20"/>
        </w:rPr>
        <w:t xml:space="preserve">  </w:t>
      </w:r>
      <w:r w:rsidR="00B94212" w:rsidRPr="000545FF">
        <w:rPr>
          <w:rFonts w:ascii="Times New Roman" w:hAnsi="Times New Roman" w:cs="Times New Roman"/>
          <w:color w:val="231F20"/>
          <w:spacing w:val="60"/>
          <w:w w:val="105"/>
          <w:position w:val="20"/>
          <w:u w:val="single" w:color="231F20"/>
        </w:rPr>
        <w:t xml:space="preserve"> </w:t>
      </w:r>
      <w:r w:rsidR="00B94212" w:rsidRPr="000545FF">
        <w:rPr>
          <w:rFonts w:ascii="Times New Roman" w:hAnsi="Times New Roman" w:cs="Times New Roman"/>
          <w:color w:val="231F20"/>
          <w:spacing w:val="2"/>
          <w:w w:val="105"/>
          <w:position w:val="20"/>
          <w:u w:val="single" w:color="231F20"/>
        </w:rPr>
        <w:t>544</w:t>
      </w:r>
      <w:r w:rsidR="00B94212" w:rsidRPr="000545FF">
        <w:rPr>
          <w:rFonts w:ascii="Times New Roman" w:hAnsi="Times New Roman" w:cs="Times New Roman"/>
          <w:color w:val="231F20"/>
          <w:spacing w:val="2"/>
          <w:w w:val="105"/>
          <w:position w:val="20"/>
          <w:u w:val="single" w:color="231F20"/>
        </w:rPr>
        <w:tab/>
      </w:r>
      <w:r w:rsidR="00B94212" w:rsidRPr="000545FF">
        <w:rPr>
          <w:rFonts w:ascii="Times New Roman" w:hAnsi="Times New Roman" w:cs="Times New Roman"/>
          <w:color w:val="231F20"/>
          <w:w w:val="105"/>
        </w:rPr>
        <w:t>x</w:t>
      </w:r>
      <w:r w:rsidR="00B94212" w:rsidRPr="000545FF">
        <w:rPr>
          <w:rFonts w:ascii="Times New Roman" w:hAnsi="Times New Roman" w:cs="Times New Roman"/>
          <w:color w:val="231F20"/>
          <w:spacing w:val="-14"/>
          <w:w w:val="105"/>
        </w:rPr>
        <w:t xml:space="preserve"> </w:t>
      </w:r>
      <w:r w:rsidR="00B94212" w:rsidRPr="000545FF">
        <w:rPr>
          <w:rFonts w:ascii="Times New Roman" w:hAnsi="Times New Roman" w:cs="Times New Roman"/>
          <w:color w:val="231F20"/>
          <w:w w:val="105"/>
        </w:rPr>
        <w:t>2</w:t>
      </w:r>
    </w:p>
    <w:p w:rsidR="003839EA" w:rsidRPr="000545FF" w:rsidRDefault="00B94212" w:rsidP="000545FF">
      <w:pPr>
        <w:pStyle w:val="BodyText"/>
        <w:spacing w:line="262" w:lineRule="exact"/>
        <w:ind w:left="277" w:right="2170"/>
        <w:jc w:val="both"/>
        <w:rPr>
          <w:rFonts w:ascii="Times New Roman" w:hAnsi="Times New Roman" w:cs="Times New Roman"/>
        </w:rPr>
      </w:pPr>
      <w:r w:rsidRPr="000545FF">
        <w:rPr>
          <w:rFonts w:ascii="Times New Roman" w:hAnsi="Times New Roman" w:cs="Times New Roman"/>
          <w:color w:val="231F20"/>
        </w:rPr>
        <w:t>544+312</w:t>
      </w:r>
    </w:p>
    <w:p w:rsidR="003839EA" w:rsidRPr="000545FF" w:rsidRDefault="00B94212" w:rsidP="000545FF">
      <w:pPr>
        <w:pStyle w:val="BodyText"/>
        <w:spacing w:before="110"/>
        <w:ind w:left="46" w:right="2171"/>
        <w:jc w:val="both"/>
        <w:rPr>
          <w:rFonts w:ascii="Times New Roman" w:hAnsi="Times New Roman" w:cs="Times New Roman"/>
        </w:rPr>
      </w:pPr>
      <w:r w:rsidRPr="000545FF">
        <w:rPr>
          <w:rFonts w:ascii="Times New Roman" w:hAnsi="Times New Roman" w:cs="Times New Roman"/>
          <w:color w:val="231F20"/>
          <w:w w:val="110"/>
        </w:rPr>
        <w:t>= 10 + 1.3 = 11.27%</w:t>
      </w:r>
    </w:p>
    <w:p w:rsidR="003839EA" w:rsidRPr="000545FF" w:rsidRDefault="003839EA" w:rsidP="000545FF">
      <w:pPr>
        <w:pStyle w:val="BodyText"/>
        <w:spacing w:before="12"/>
        <w:jc w:val="both"/>
        <w:rPr>
          <w:rFonts w:ascii="Times New Roman" w:hAnsi="Times New Roman" w:cs="Times New Roman"/>
        </w:rPr>
      </w:pPr>
    </w:p>
    <w:p w:rsidR="003839EA" w:rsidRPr="000545FF" w:rsidRDefault="00B94212" w:rsidP="000545FF">
      <w:pPr>
        <w:pStyle w:val="Heading1"/>
        <w:spacing w:before="121"/>
        <w:jc w:val="both"/>
      </w:pPr>
      <w:r w:rsidRPr="000545FF">
        <w:rPr>
          <w:color w:val="231F20"/>
        </w:rPr>
        <w:t>Project B</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7"/>
        <w:jc w:val="both"/>
        <w:rPr>
          <w:rFonts w:ascii="Times New Roman" w:hAnsi="Times New Roman" w:cs="Times New Roman"/>
          <w:b/>
        </w:rPr>
      </w:pPr>
    </w:p>
    <w:tbl>
      <w:tblPr>
        <w:tblW w:w="0" w:type="auto"/>
        <w:tblInd w:w="7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1871"/>
        <w:gridCol w:w="1758"/>
        <w:gridCol w:w="2041"/>
      </w:tblGrid>
      <w:tr w:rsidR="003839EA" w:rsidRPr="000545FF">
        <w:trPr>
          <w:trHeight w:val="739"/>
        </w:trPr>
        <w:tc>
          <w:tcPr>
            <w:tcW w:w="737" w:type="dxa"/>
          </w:tcPr>
          <w:p w:rsidR="003839EA" w:rsidRPr="000545FF" w:rsidRDefault="00B94212" w:rsidP="000545FF">
            <w:pPr>
              <w:pStyle w:val="TableParagraph"/>
              <w:spacing w:before="227"/>
              <w:ind w:left="81" w:right="62"/>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1871" w:type="dxa"/>
          </w:tcPr>
          <w:p w:rsidR="003839EA" w:rsidRPr="000545FF" w:rsidRDefault="00B94212" w:rsidP="000545FF">
            <w:pPr>
              <w:pStyle w:val="TableParagraph"/>
              <w:spacing w:before="236"/>
              <w:ind w:left="130"/>
              <w:jc w:val="both"/>
              <w:rPr>
                <w:rFonts w:ascii="Times New Roman" w:hAnsi="Times New Roman" w:cs="Times New Roman"/>
                <w:b/>
                <w:sz w:val="24"/>
                <w:szCs w:val="24"/>
              </w:rPr>
            </w:pPr>
            <w:r w:rsidRPr="000545FF">
              <w:rPr>
                <w:rFonts w:ascii="Times New Roman" w:hAnsi="Times New Roman" w:cs="Times New Roman"/>
                <w:b/>
                <w:color w:val="231F20"/>
                <w:sz w:val="24"/>
                <w:szCs w:val="24"/>
              </w:rPr>
              <w:t>Cash inflow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758" w:type="dxa"/>
          </w:tcPr>
          <w:p w:rsidR="003839EA" w:rsidRPr="000545FF" w:rsidRDefault="00B94212" w:rsidP="000545FF">
            <w:pPr>
              <w:pStyle w:val="TableParagraph"/>
              <w:spacing w:before="47"/>
              <w:ind w:left="241"/>
              <w:jc w:val="both"/>
              <w:rPr>
                <w:rFonts w:ascii="Times New Roman" w:hAnsi="Times New Roman" w:cs="Times New Roman"/>
                <w:b/>
                <w:sz w:val="24"/>
                <w:szCs w:val="24"/>
              </w:rPr>
            </w:pPr>
            <w:r w:rsidRPr="000545FF">
              <w:rPr>
                <w:rFonts w:ascii="Times New Roman" w:hAnsi="Times New Roman" w:cs="Times New Roman"/>
                <w:b/>
                <w:color w:val="231F20"/>
                <w:sz w:val="24"/>
                <w:szCs w:val="24"/>
              </w:rPr>
              <w:t>Discounting</w:t>
            </w:r>
          </w:p>
          <w:p w:rsidR="003839EA" w:rsidRPr="000545FF" w:rsidRDefault="00B94212" w:rsidP="000545FF">
            <w:pPr>
              <w:pStyle w:val="TableParagraph"/>
              <w:spacing w:before="84"/>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Factor at 15%</w:t>
            </w:r>
          </w:p>
        </w:tc>
        <w:tc>
          <w:tcPr>
            <w:tcW w:w="2041" w:type="dxa"/>
          </w:tcPr>
          <w:p w:rsidR="003839EA" w:rsidRPr="000545FF" w:rsidRDefault="00B94212" w:rsidP="000545FF">
            <w:pPr>
              <w:pStyle w:val="TableParagraph"/>
              <w:spacing w:before="236"/>
              <w:ind w:left="112"/>
              <w:jc w:val="both"/>
              <w:rPr>
                <w:rFonts w:ascii="Times New Roman" w:hAnsi="Times New Roman" w:cs="Times New Roman"/>
                <w:b/>
                <w:sz w:val="24"/>
                <w:szCs w:val="24"/>
              </w:rPr>
            </w:pPr>
            <w:r w:rsidRPr="000545FF">
              <w:rPr>
                <w:rFonts w:ascii="Times New Roman" w:hAnsi="Times New Roman" w:cs="Times New Roman"/>
                <w:b/>
                <w:color w:val="231F20"/>
                <w:sz w:val="24"/>
                <w:szCs w:val="24"/>
              </w:rPr>
              <w:t>Present Value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871" w:type="dxa"/>
          </w:tcPr>
          <w:p w:rsidR="003839EA" w:rsidRPr="000545FF" w:rsidRDefault="00B94212" w:rsidP="000545FF">
            <w:pPr>
              <w:pStyle w:val="TableParagraph"/>
              <w:ind w:left="712"/>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.870</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1,740</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871" w:type="dxa"/>
          </w:tcPr>
          <w:p w:rsidR="003839EA" w:rsidRPr="000545FF" w:rsidRDefault="00B94212" w:rsidP="000545FF">
            <w:pPr>
              <w:pStyle w:val="TableParagraph"/>
              <w:ind w:left="712"/>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.756</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1,512</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871" w:type="dxa"/>
          </w:tcPr>
          <w:p w:rsidR="003839EA" w:rsidRPr="000545FF" w:rsidRDefault="00B94212" w:rsidP="000545FF">
            <w:pPr>
              <w:pStyle w:val="TableParagraph"/>
              <w:ind w:left="712"/>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.658</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2,632</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871" w:type="dxa"/>
          </w:tcPr>
          <w:p w:rsidR="003839EA" w:rsidRPr="000545FF" w:rsidRDefault="00B94212" w:rsidP="000545FF">
            <w:pPr>
              <w:pStyle w:val="TableParagraph"/>
              <w:ind w:left="592"/>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.572</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11,440</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Present Value</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17,324</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Cash outflow</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Net Present Value</w:t>
            </w:r>
          </w:p>
        </w:tc>
        <w:tc>
          <w:tcPr>
            <w:tcW w:w="2041" w:type="dxa"/>
          </w:tcPr>
          <w:p w:rsidR="003839EA" w:rsidRPr="000545FF" w:rsidRDefault="00B94212" w:rsidP="000545FF">
            <w:pPr>
              <w:pStyle w:val="TableParagraph"/>
              <w:ind w:left="794"/>
              <w:jc w:val="both"/>
              <w:rPr>
                <w:rFonts w:ascii="Times New Roman" w:hAnsi="Times New Roman" w:cs="Times New Roman"/>
                <w:sz w:val="24"/>
                <w:szCs w:val="24"/>
              </w:rPr>
            </w:pPr>
            <w:r w:rsidRPr="000545FF">
              <w:rPr>
                <w:rFonts w:ascii="Times New Roman" w:hAnsi="Times New Roman" w:cs="Times New Roman"/>
                <w:color w:val="231F20"/>
                <w:sz w:val="24"/>
                <w:szCs w:val="24"/>
              </w:rPr>
              <w:t>-2676</w:t>
            </w:r>
          </w:p>
        </w:tc>
      </w:tr>
    </w:tbl>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pStyle w:val="BodyText"/>
        <w:spacing w:before="97"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Since present value at 15% comes only to ` 17,324, a lower rate of discount should be tried. Taking a rate of 10%, the following will be the results: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11" w:after="1"/>
        <w:jc w:val="both"/>
        <w:rPr>
          <w:rFonts w:ascii="Times New Roman" w:hAnsi="Times New Roman" w:cs="Times New Roman"/>
        </w:rPr>
      </w:pPr>
    </w:p>
    <w:tbl>
      <w:tblPr>
        <w:tblW w:w="0" w:type="auto"/>
        <w:tblInd w:w="76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37"/>
        <w:gridCol w:w="1871"/>
        <w:gridCol w:w="1758"/>
        <w:gridCol w:w="2041"/>
      </w:tblGrid>
      <w:tr w:rsidR="003839EA" w:rsidRPr="000545FF">
        <w:trPr>
          <w:trHeight w:val="739"/>
        </w:trPr>
        <w:tc>
          <w:tcPr>
            <w:tcW w:w="737" w:type="dxa"/>
          </w:tcPr>
          <w:p w:rsidR="003839EA" w:rsidRPr="000545FF" w:rsidRDefault="00B94212" w:rsidP="000545FF">
            <w:pPr>
              <w:pStyle w:val="TableParagraph"/>
              <w:spacing w:before="227"/>
              <w:ind w:left="81" w:right="62"/>
              <w:jc w:val="both"/>
              <w:rPr>
                <w:rFonts w:ascii="Times New Roman" w:hAnsi="Times New Roman" w:cs="Times New Roman"/>
                <w:b/>
                <w:sz w:val="24"/>
                <w:szCs w:val="24"/>
              </w:rPr>
            </w:pPr>
            <w:r w:rsidRPr="000545FF">
              <w:rPr>
                <w:rFonts w:ascii="Times New Roman" w:hAnsi="Times New Roman" w:cs="Times New Roman"/>
                <w:b/>
                <w:color w:val="231F20"/>
                <w:sz w:val="24"/>
                <w:szCs w:val="24"/>
              </w:rPr>
              <w:t>Year</w:t>
            </w:r>
          </w:p>
        </w:tc>
        <w:tc>
          <w:tcPr>
            <w:tcW w:w="1871" w:type="dxa"/>
          </w:tcPr>
          <w:p w:rsidR="003839EA" w:rsidRPr="000545FF" w:rsidRDefault="00B94212" w:rsidP="000545FF">
            <w:pPr>
              <w:pStyle w:val="TableParagraph"/>
              <w:spacing w:before="236"/>
              <w:ind w:left="130"/>
              <w:jc w:val="both"/>
              <w:rPr>
                <w:rFonts w:ascii="Times New Roman" w:hAnsi="Times New Roman" w:cs="Times New Roman"/>
                <w:b/>
                <w:sz w:val="24"/>
                <w:szCs w:val="24"/>
              </w:rPr>
            </w:pPr>
            <w:r w:rsidRPr="000545FF">
              <w:rPr>
                <w:rFonts w:ascii="Times New Roman" w:hAnsi="Times New Roman" w:cs="Times New Roman"/>
                <w:b/>
                <w:color w:val="231F20"/>
                <w:sz w:val="24"/>
                <w:szCs w:val="24"/>
              </w:rPr>
              <w:t>Cash inflow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758" w:type="dxa"/>
          </w:tcPr>
          <w:p w:rsidR="003839EA" w:rsidRPr="000545FF" w:rsidRDefault="00B94212" w:rsidP="000545FF">
            <w:pPr>
              <w:pStyle w:val="TableParagraph"/>
              <w:spacing w:before="47"/>
              <w:ind w:left="241"/>
              <w:jc w:val="both"/>
              <w:rPr>
                <w:rFonts w:ascii="Times New Roman" w:hAnsi="Times New Roman" w:cs="Times New Roman"/>
                <w:b/>
                <w:sz w:val="24"/>
                <w:szCs w:val="24"/>
              </w:rPr>
            </w:pPr>
            <w:r w:rsidRPr="000545FF">
              <w:rPr>
                <w:rFonts w:ascii="Times New Roman" w:hAnsi="Times New Roman" w:cs="Times New Roman"/>
                <w:b/>
                <w:color w:val="231F20"/>
                <w:sz w:val="24"/>
                <w:szCs w:val="24"/>
              </w:rPr>
              <w:t>Discounting</w:t>
            </w:r>
          </w:p>
          <w:p w:rsidR="003839EA" w:rsidRPr="000545FF" w:rsidRDefault="00B94212" w:rsidP="000545FF">
            <w:pPr>
              <w:pStyle w:val="TableParagraph"/>
              <w:spacing w:before="84"/>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Factor at 10%</w:t>
            </w:r>
          </w:p>
        </w:tc>
        <w:tc>
          <w:tcPr>
            <w:tcW w:w="2041" w:type="dxa"/>
          </w:tcPr>
          <w:p w:rsidR="003839EA" w:rsidRPr="000545FF" w:rsidRDefault="00B94212" w:rsidP="000545FF">
            <w:pPr>
              <w:pStyle w:val="TableParagraph"/>
              <w:spacing w:before="236"/>
              <w:ind w:left="112"/>
              <w:jc w:val="both"/>
              <w:rPr>
                <w:rFonts w:ascii="Times New Roman" w:hAnsi="Times New Roman" w:cs="Times New Roman"/>
                <w:b/>
                <w:sz w:val="24"/>
                <w:szCs w:val="24"/>
              </w:rPr>
            </w:pPr>
            <w:r w:rsidRPr="000545FF">
              <w:rPr>
                <w:rFonts w:ascii="Times New Roman" w:hAnsi="Times New Roman" w:cs="Times New Roman"/>
                <w:b/>
                <w:color w:val="231F20"/>
                <w:sz w:val="24"/>
                <w:szCs w:val="24"/>
              </w:rPr>
              <w:t>Present Value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871" w:type="dxa"/>
          </w:tcPr>
          <w:p w:rsidR="003839EA" w:rsidRPr="000545FF" w:rsidRDefault="00B94212" w:rsidP="000545FF">
            <w:pPr>
              <w:pStyle w:val="TableParagraph"/>
              <w:ind w:left="712"/>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.909</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1,818</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871" w:type="dxa"/>
          </w:tcPr>
          <w:p w:rsidR="003839EA" w:rsidRPr="000545FF" w:rsidRDefault="00B94212" w:rsidP="000545FF">
            <w:pPr>
              <w:pStyle w:val="TableParagraph"/>
              <w:ind w:left="712"/>
              <w:jc w:val="both"/>
              <w:rPr>
                <w:rFonts w:ascii="Times New Roman" w:hAnsi="Times New Roman" w:cs="Times New Roman"/>
                <w:sz w:val="24"/>
                <w:szCs w:val="24"/>
              </w:rPr>
            </w:pPr>
            <w:r w:rsidRPr="000545FF">
              <w:rPr>
                <w:rFonts w:ascii="Times New Roman" w:hAnsi="Times New Roman" w:cs="Times New Roman"/>
                <w:color w:val="231F20"/>
                <w:sz w:val="24"/>
                <w:szCs w:val="24"/>
              </w:rPr>
              <w:t>2,000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.826</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1,652</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871" w:type="dxa"/>
          </w:tcPr>
          <w:p w:rsidR="003839EA" w:rsidRPr="000545FF" w:rsidRDefault="00B94212" w:rsidP="000545FF">
            <w:pPr>
              <w:pStyle w:val="TableParagraph"/>
              <w:ind w:left="712"/>
              <w:jc w:val="both"/>
              <w:rPr>
                <w:rFonts w:ascii="Times New Roman" w:hAnsi="Times New Roman" w:cs="Times New Roman"/>
                <w:sz w:val="24"/>
                <w:szCs w:val="24"/>
              </w:rPr>
            </w:pPr>
            <w:r w:rsidRPr="000545FF">
              <w:rPr>
                <w:rFonts w:ascii="Times New Roman" w:hAnsi="Times New Roman" w:cs="Times New Roman"/>
                <w:color w:val="231F20"/>
                <w:sz w:val="24"/>
                <w:szCs w:val="24"/>
              </w:rPr>
              <w:t>4,000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.751</w:t>
            </w:r>
          </w:p>
        </w:tc>
        <w:tc>
          <w:tcPr>
            <w:tcW w:w="2041" w:type="dxa"/>
          </w:tcPr>
          <w:p w:rsidR="003839EA" w:rsidRPr="000545FF" w:rsidRDefault="00B94212" w:rsidP="000545FF">
            <w:pPr>
              <w:pStyle w:val="TableParagraph"/>
              <w:ind w:left="825"/>
              <w:jc w:val="both"/>
              <w:rPr>
                <w:rFonts w:ascii="Times New Roman" w:hAnsi="Times New Roman" w:cs="Times New Roman"/>
                <w:sz w:val="24"/>
                <w:szCs w:val="24"/>
              </w:rPr>
            </w:pPr>
            <w:r w:rsidRPr="000545FF">
              <w:rPr>
                <w:rFonts w:ascii="Times New Roman" w:hAnsi="Times New Roman" w:cs="Times New Roman"/>
                <w:color w:val="231F20"/>
                <w:sz w:val="24"/>
                <w:szCs w:val="24"/>
              </w:rPr>
              <w:t>3,004</w:t>
            </w:r>
          </w:p>
        </w:tc>
      </w:tr>
      <w:tr w:rsidR="003839EA" w:rsidRPr="000545FF">
        <w:trPr>
          <w:trHeight w:val="391"/>
        </w:trPr>
        <w:tc>
          <w:tcPr>
            <w:tcW w:w="737" w:type="dxa"/>
          </w:tcPr>
          <w:p w:rsidR="003839EA" w:rsidRPr="000545FF" w:rsidRDefault="00B94212" w:rsidP="000545FF">
            <w:pPr>
              <w:pStyle w:val="TableParagraph"/>
              <w:ind w:left="10"/>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871" w:type="dxa"/>
          </w:tcPr>
          <w:p w:rsidR="003839EA" w:rsidRPr="000545FF" w:rsidRDefault="00B94212" w:rsidP="000545FF">
            <w:pPr>
              <w:pStyle w:val="TableParagraph"/>
              <w:ind w:left="592"/>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c>
          <w:tcPr>
            <w:tcW w:w="1758" w:type="dxa"/>
          </w:tcPr>
          <w:p w:rsidR="003839EA" w:rsidRPr="000545FF" w:rsidRDefault="00B94212" w:rsidP="000545FF">
            <w:pPr>
              <w:pStyle w:val="TableParagraph"/>
              <w:ind w:right="655"/>
              <w:jc w:val="both"/>
              <w:rPr>
                <w:rFonts w:ascii="Times New Roman" w:hAnsi="Times New Roman" w:cs="Times New Roman"/>
                <w:sz w:val="24"/>
                <w:szCs w:val="24"/>
              </w:rPr>
            </w:pPr>
            <w:r w:rsidRPr="000545FF">
              <w:rPr>
                <w:rFonts w:ascii="Times New Roman" w:hAnsi="Times New Roman" w:cs="Times New Roman"/>
                <w:color w:val="231F20"/>
                <w:w w:val="95"/>
                <w:sz w:val="24"/>
                <w:szCs w:val="24"/>
              </w:rPr>
              <w:t>.683</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13,660</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Total Present Value</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20,134</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Cash outflow</w:t>
            </w:r>
          </w:p>
        </w:tc>
        <w:tc>
          <w:tcPr>
            <w:tcW w:w="2041" w:type="dxa"/>
          </w:tcPr>
          <w:p w:rsidR="003839EA" w:rsidRPr="000545FF" w:rsidRDefault="00B94212" w:rsidP="000545FF">
            <w:pPr>
              <w:pStyle w:val="TableParagraph"/>
              <w:ind w:left="705"/>
              <w:jc w:val="both"/>
              <w:rPr>
                <w:rFonts w:ascii="Times New Roman" w:hAnsi="Times New Roman" w:cs="Times New Roman"/>
                <w:sz w:val="24"/>
                <w:szCs w:val="24"/>
              </w:rPr>
            </w:pPr>
            <w:r w:rsidRPr="000545FF">
              <w:rPr>
                <w:rFonts w:ascii="Times New Roman" w:hAnsi="Times New Roman" w:cs="Times New Roman"/>
                <w:color w:val="231F20"/>
                <w:sz w:val="24"/>
                <w:szCs w:val="24"/>
              </w:rPr>
              <w:t>20,000</w:t>
            </w:r>
          </w:p>
        </w:tc>
      </w:tr>
      <w:tr w:rsidR="003839EA" w:rsidRPr="000545FF">
        <w:trPr>
          <w:trHeight w:val="391"/>
        </w:trPr>
        <w:tc>
          <w:tcPr>
            <w:tcW w:w="4366" w:type="dxa"/>
            <w:gridSpan w:val="3"/>
          </w:tcPr>
          <w:p w:rsidR="003839EA" w:rsidRPr="000545FF" w:rsidRDefault="00B94212" w:rsidP="000545FF">
            <w:pPr>
              <w:pStyle w:val="TableParagraph"/>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Net Present Value</w:t>
            </w:r>
          </w:p>
        </w:tc>
        <w:tc>
          <w:tcPr>
            <w:tcW w:w="2041" w:type="dxa"/>
          </w:tcPr>
          <w:p w:rsidR="003839EA" w:rsidRPr="000545FF" w:rsidRDefault="00B94212" w:rsidP="000545FF">
            <w:pPr>
              <w:pStyle w:val="TableParagraph"/>
              <w:ind w:left="860"/>
              <w:jc w:val="both"/>
              <w:rPr>
                <w:rFonts w:ascii="Times New Roman" w:hAnsi="Times New Roman" w:cs="Times New Roman"/>
                <w:sz w:val="24"/>
                <w:szCs w:val="24"/>
              </w:rPr>
            </w:pPr>
            <w:r w:rsidRPr="000545FF">
              <w:rPr>
                <w:rFonts w:ascii="Times New Roman" w:hAnsi="Times New Roman" w:cs="Times New Roman"/>
                <w:color w:val="231F20"/>
                <w:sz w:val="24"/>
                <w:szCs w:val="24"/>
              </w:rPr>
              <w:t>+134</w:t>
            </w:r>
          </w:p>
        </w:tc>
      </w:tr>
    </w:tbl>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98"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The present value at 10% comes to ` 20,134 which is more or less equal to the initial investment. Hence, the internal rate of return may be taken as 10%.</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In order to have more exactness, the internal ret of return can be interpolated as done in case of Project A.</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tabs>
          <w:tab w:val="left" w:pos="3564"/>
        </w:tabs>
        <w:spacing w:before="98" w:line="326" w:lineRule="auto"/>
        <w:ind w:left="2698" w:right="361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2694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10" nam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0ED0" id=" 159" o:spid="_x0000_s1026" style="position:absolute;z-index:1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2QPO4AQAAYAMAAA4AAABkcnMvZTJvRG9jLnhtbKxTwY7TMBC9I/EPlu80aVFLGzVdoQ3L&#13;&#10;ZYGVFj5gajuNheOxbLdJ/56x2+xSuCEuVmbezJt5z872buwNOykfNNqaz2clZ8oKlNoeav7j+8O7&#13;&#10;NWchgpVg0Kqan1Xgd7u3b7aDq9QCOzRSeUYkNlSDq3kXo6uKIohO9RBm6JQlsEXfQ6TQHwrpYSD2&#13;&#10;3hSLslwVA3rpPAoVAmWbC8h3mb9tlYjf2jaoyEzNabeYT5/PfT6L3RaqgwfXaXHdA/5hjR60pakv&#13;&#10;VA1EYEev/6LqtfAYsI0zgX2BbauFyiJIzrz8Q85zB05lMeROcC8+hf9HK76enjzTsuaLORlkoadb&#13;&#10;YvPlhjOyZnChoop7++STODHaZ/eI4mdIYHGDpiA44toPX1ASCRwjZkvG1vepm8SyMZt+frVejZGJ&#13;&#10;S1ZQer0pN6v1Mg8voJpanQ/xs8KepY+aG22TLVDB6THEvAtUU03KW3zQxiQAKmPZUPPV+2VZ5p6A&#13;&#10;RssEJzD4w/7eeHYCeiDNh2bTfJxm39R5PFp54esUyE9TEEGba0DrGnt1JRlxcW+P8kymTHbRLVLJ&#13;&#10;zTP5Pc7trz/G7hc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gHZA8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Pr>
          <w:rFonts w:ascii="Times New Roman" w:hAnsi="Times New Roman" w:cs="Times New Roman"/>
          <w:noProof/>
        </w:rPr>
        <mc:AlternateContent>
          <mc:Choice Requires="wps">
            <w:drawing>
              <wp:anchor distT="0" distB="0" distL="114300" distR="114300" simplePos="0" relativeHeight="483501056" behindDoc="1" locked="0" layoutInCell="1" allowOverlap="1">
                <wp:simplePos x="0" y="0"/>
                <wp:positionH relativeFrom="page">
                  <wp:posOffset>2868930</wp:posOffset>
                </wp:positionH>
                <wp:positionV relativeFrom="paragraph">
                  <wp:posOffset>822325</wp:posOffset>
                </wp:positionV>
                <wp:extent cx="675640" cy="0"/>
                <wp:effectExtent l="0" t="0" r="0" b="0"/>
                <wp:wrapNone/>
                <wp:docPr id="209" nam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564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533E3" id=" 158" o:spid="_x0000_s1026" style="position:absolute;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5.9pt,64.75pt" to="279.1pt,64.7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IAPC+5AQAAXwMAAA4AAABkcnMvZTJvRG9jLnhtbKxTTW/bMAy9D9h/EHRf7Hhr2hpxemiX&#13;&#10;XbqtQNcfwEhyLEwSBUmJnX8/Svlot92GXQSTT3zie6SXd5M1bK9C1Og6Pp/VnCknUGq37fjLj/WH&#13;&#10;G85iAifBoFMdP6jI71bv3y1H36oGBzRSBUYkLraj7/iQkm+rKopBWYgz9MoR2GOwkCgM20oGGInd&#13;&#10;mqqp60U1YpA+oFAxUvbhCPJV4e97JdL3vo8qMdNx6i2VM5RzU85qtYR2G8APWpz6gH9ow4J29OqF&#13;&#10;6gESsF3Qf1FZLQJG7NNMoK2w77VQRQTJmdd/yHkewKsihtyJ/uJT/H+04tv+KTAtO97Ut5w5sDQl&#13;&#10;Nr+iuZE1o48t3bh3TyGLE5N79o8ofsYMVr+hOYieuDbjV5REAruExZKpDzZXk1g2FdMPr9arKTFB&#13;&#10;2cX11eITTUhcsArac6UPMX1RaFn+6LjRLrsCLewfYyqtQHu+k/MO19qYDEBrHBtpM5vrui41EY2W&#13;&#10;Gc5gDNvNvQlsD7Qfzcf5uqEWsjSC3t4LuHPyyDcokJ/PQQJtTgGVGHcyJftwNG+D8kCenN2iIRby&#13;&#10;08LlLXkbl/LX/2L1CwAA//8DAFBLAwQUAAYACAAAACEAtSyxf+IAAAARAQAADwAAAGRycy9kb3du&#13;&#10;cmV2LnhtbEyPT0/DMAzF70h8h8hI3Fi6akGjazrx98BtrGyIW9aENiJxqibdyrfHHBBcLNnPfv69&#13;&#10;cj15x45miDaghPksA2awCdpiK+G1frpaAotJoVYuoJHwZSKsq/OzUhU6nPDFHLepZWSCsVASupT6&#13;&#10;gvPYdMarOAu9QdI+wuBVonZouR7Uicy943mWXXOvLNKHTvXmvjPN53b0EsZ6s7kTj6p2UXO72L89&#13;&#10;N3b3LuXlxfSwonK7ApbMlP4u4CcD8UNFYIcwoo7MSViIOfEnEvIbAYw2hFjmwA6/E16V/H+S6hsA&#13;&#10;AP//AwBQSwECLQAUAAYACAAAACEAWiKTo/8AAADlAQAAEwAAAAAAAAAAAAAAAAAAAAAAW0NvbnRl&#13;&#10;bnRfVHlwZXNdLnhtbFBLAQItABQABgAIAAAAIQCnSs841wAAAJYBAAALAAAAAAAAAAAAAAAAADAB&#13;&#10;AABfcmVscy8ucmVsc1BLAQItABQABgAIAAAAIQCCADwvuQEAAF8DAAAOAAAAAAAAAAAAAAAAADAC&#13;&#10;AABkcnMvZTJvRG9jLnhtbFBLAQItABQABgAIAAAAIQC1LLF/4gAAABEBAAAPAAAAAAAAAAAAAAAA&#13;&#10;ABUEAABkcnMvZG93bnJldi54bWxQSwUGAAAAAAQABADzAAAAJAUAAAAA&#13;&#10;" strokecolor="#231f20" strokeweight="1pt">
                <o:lock v:ext="edit" shapetype="f"/>
                <w10:wrap anchorx="page"/>
              </v:line>
            </w:pict>
          </mc:Fallback>
        </mc:AlternateContent>
      </w:r>
      <w:r w:rsidR="00B94212" w:rsidRPr="000545FF">
        <w:rPr>
          <w:rFonts w:ascii="Times New Roman" w:hAnsi="Times New Roman" w:cs="Times New Roman"/>
          <w:color w:val="231F20"/>
        </w:rPr>
        <w:t xml:space="preserve">At </w:t>
      </w:r>
      <w:r w:rsidR="00B94212" w:rsidRPr="000545FF">
        <w:rPr>
          <w:rFonts w:ascii="Times New Roman" w:hAnsi="Times New Roman" w:cs="Times New Roman"/>
          <w:color w:val="231F20"/>
          <w:spacing w:val="2"/>
        </w:rPr>
        <w:t xml:space="preserve">10% the </w:t>
      </w:r>
      <w:r w:rsidR="00B94212" w:rsidRPr="000545FF">
        <w:rPr>
          <w:rFonts w:ascii="Times New Roman" w:hAnsi="Times New Roman" w:cs="Times New Roman"/>
          <w:color w:val="231F20"/>
          <w:spacing w:val="3"/>
        </w:rPr>
        <w:t xml:space="preserve">present value </w:t>
      </w:r>
      <w:r w:rsidR="00B94212" w:rsidRPr="000545FF">
        <w:rPr>
          <w:rFonts w:ascii="Times New Roman" w:hAnsi="Times New Roman" w:cs="Times New Roman"/>
          <w:color w:val="231F20"/>
        </w:rPr>
        <w:t xml:space="preserve">is + </w:t>
      </w:r>
      <w:r w:rsidR="00B94212" w:rsidRPr="000545FF">
        <w:rPr>
          <w:rFonts w:ascii="Times New Roman" w:hAnsi="Times New Roman" w:cs="Times New Roman"/>
          <w:color w:val="231F20"/>
          <w:spacing w:val="4"/>
        </w:rPr>
        <w:t xml:space="preserve">134 </w:t>
      </w:r>
      <w:r w:rsidR="00B94212" w:rsidRPr="000545FF">
        <w:rPr>
          <w:rFonts w:ascii="Times New Roman" w:hAnsi="Times New Roman" w:cs="Times New Roman"/>
          <w:color w:val="231F20"/>
        </w:rPr>
        <w:t>At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15%</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present</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4"/>
        </w:rPr>
        <w:t xml:space="preserve">2,676 </w:t>
      </w:r>
      <w:r w:rsidR="00B94212" w:rsidRPr="000545FF">
        <w:rPr>
          <w:rFonts w:ascii="Times New Roman" w:hAnsi="Times New Roman" w:cs="Times New Roman"/>
          <w:color w:val="231F20"/>
          <w:spacing w:val="2"/>
        </w:rPr>
        <w:t>10%</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rPr>
        <w:tab/>
      </w:r>
      <w:r w:rsidR="00B94212" w:rsidRPr="000545FF">
        <w:rPr>
          <w:rFonts w:ascii="Times New Roman" w:hAnsi="Times New Roman" w:cs="Times New Roman"/>
          <w:color w:val="231F20"/>
          <w:spacing w:val="2"/>
        </w:rPr>
        <w:t xml:space="preserve">134 </w:t>
      </w:r>
      <w:r w:rsidR="00B94212" w:rsidRPr="000545FF">
        <w:rPr>
          <w:rFonts w:ascii="Times New Roman" w:hAnsi="Times New Roman" w:cs="Times New Roman"/>
          <w:color w:val="231F20"/>
        </w:rPr>
        <w:t>x</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5</w:t>
      </w:r>
    </w:p>
    <w:p w:rsidR="003839EA" w:rsidRPr="000545FF" w:rsidRDefault="00B94212" w:rsidP="000545FF">
      <w:pPr>
        <w:pStyle w:val="BodyText"/>
        <w:spacing w:line="303" w:lineRule="exact"/>
        <w:ind w:left="3409"/>
        <w:jc w:val="both"/>
        <w:rPr>
          <w:rFonts w:ascii="Times New Roman" w:hAnsi="Times New Roman" w:cs="Times New Roman"/>
        </w:rPr>
      </w:pPr>
      <w:r w:rsidRPr="000545FF">
        <w:rPr>
          <w:rFonts w:ascii="Times New Roman" w:hAnsi="Times New Roman" w:cs="Times New Roman"/>
          <w:color w:val="231F20"/>
          <w:w w:val="105"/>
        </w:rPr>
        <w:t>134 + 2676</w:t>
      </w:r>
    </w:p>
    <w:p w:rsidR="003839EA" w:rsidRPr="000545FF" w:rsidRDefault="00B94212" w:rsidP="000545FF">
      <w:pPr>
        <w:pStyle w:val="BodyText"/>
        <w:spacing w:before="110"/>
        <w:ind w:left="3181"/>
        <w:jc w:val="both"/>
        <w:rPr>
          <w:rFonts w:ascii="Times New Roman" w:hAnsi="Times New Roman" w:cs="Times New Roman"/>
        </w:rPr>
      </w:pPr>
      <w:r w:rsidRPr="000545FF">
        <w:rPr>
          <w:rFonts w:ascii="Times New Roman" w:hAnsi="Times New Roman" w:cs="Times New Roman"/>
          <w:color w:val="231F20"/>
          <w:w w:val="110"/>
        </w:rPr>
        <w:t>= 10 + 0.24 = 10.24%</w:t>
      </w:r>
    </w:p>
    <w:p w:rsidR="003839EA" w:rsidRPr="000545FF" w:rsidRDefault="00B94212" w:rsidP="000545FF">
      <w:pPr>
        <w:pStyle w:val="BodyText"/>
        <w:spacing w:before="109" w:line="326" w:lineRule="auto"/>
        <w:ind w:left="2698" w:right="4181"/>
        <w:jc w:val="both"/>
        <w:rPr>
          <w:rFonts w:ascii="Times New Roman" w:hAnsi="Times New Roman" w:cs="Times New Roman"/>
        </w:rPr>
      </w:pPr>
      <w:r w:rsidRPr="000545FF">
        <w:rPr>
          <w:rFonts w:ascii="Times New Roman" w:hAnsi="Times New Roman" w:cs="Times New Roman"/>
          <w:color w:val="231F20"/>
        </w:rPr>
        <w:t>IRR of Project A is 11.27% IRR of Project B is 10.24%</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BodyText"/>
        <w:spacing w:line="280" w:lineRule="auto"/>
        <w:ind w:left="1978" w:firstLine="720"/>
        <w:jc w:val="both"/>
        <w:rPr>
          <w:rFonts w:ascii="Times New Roman" w:hAnsi="Times New Roman" w:cs="Times New Roman"/>
        </w:rPr>
      </w:pPr>
      <w:r w:rsidRPr="000545FF">
        <w:rPr>
          <w:rFonts w:ascii="Times New Roman" w:hAnsi="Times New Roman" w:cs="Times New Roman"/>
          <w:color w:val="231F20"/>
        </w:rPr>
        <w:t>Thus, Internal Rate of Return in case of Project A is higher as compared to Project B. Hence Project A is preferable.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Advantages of Discounted Cash Flow 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advantages of discounted cash flow method are as 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1"/>
        </w:numPr>
        <w:tabs>
          <w:tab w:val="left" w:pos="2659"/>
        </w:tabs>
        <w:spacing w:before="0"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Discounted cash flow technique takes into account time value </w:t>
      </w:r>
      <w:r w:rsidRPr="000545FF">
        <w:rPr>
          <w:rFonts w:ascii="Times New Roman" w:hAnsi="Times New Roman" w:cs="Times New Roman"/>
          <w:color w:val="231F20"/>
          <w:spacing w:val="4"/>
          <w:sz w:val="24"/>
          <w:szCs w:val="24"/>
        </w:rPr>
        <w:t>of money.</w:t>
      </w:r>
    </w:p>
    <w:p w:rsidR="003839EA" w:rsidRPr="000545FF" w:rsidRDefault="00B94212" w:rsidP="000545FF">
      <w:pPr>
        <w:pStyle w:val="ListParagraph"/>
        <w:numPr>
          <w:ilvl w:val="0"/>
          <w:numId w:val="1"/>
        </w:numPr>
        <w:tabs>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takes into account directly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amount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expenses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revenues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life.</w:t>
      </w:r>
    </w:p>
    <w:p w:rsidR="003839EA" w:rsidRPr="000545FF" w:rsidRDefault="00B94212" w:rsidP="000545FF">
      <w:pPr>
        <w:pStyle w:val="ListParagraph"/>
        <w:numPr>
          <w:ilvl w:val="0"/>
          <w:numId w:val="1"/>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automatically</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gives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weight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money</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values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nearer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present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period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farther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it.</w:t>
      </w:r>
    </w:p>
    <w:p w:rsidR="003839EA" w:rsidRPr="000545FF" w:rsidRDefault="00B94212" w:rsidP="000545FF">
      <w:pPr>
        <w:pStyle w:val="ListParagraph"/>
        <w:numPr>
          <w:ilvl w:val="0"/>
          <w:numId w:val="1"/>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makes possible comparison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4"/>
          <w:sz w:val="24"/>
          <w:szCs w:val="24"/>
        </w:rPr>
        <w:t xml:space="preserve">requiring </w:t>
      </w:r>
      <w:r w:rsidRPr="000545FF">
        <w:rPr>
          <w:rFonts w:ascii="Times New Roman" w:hAnsi="Times New Roman" w:cs="Times New Roman"/>
          <w:color w:val="231F20"/>
          <w:spacing w:val="3"/>
          <w:sz w:val="24"/>
          <w:szCs w:val="24"/>
        </w:rPr>
        <w:t xml:space="preserve">different capital outlays, having different lives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different </w:t>
      </w:r>
      <w:r w:rsidRPr="000545FF">
        <w:rPr>
          <w:rFonts w:ascii="Times New Roman" w:hAnsi="Times New Roman" w:cs="Times New Roman"/>
          <w:color w:val="231F20"/>
          <w:spacing w:val="3"/>
          <w:sz w:val="24"/>
          <w:szCs w:val="24"/>
        </w:rPr>
        <w:t xml:space="preserve">timings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cash flows, </w:t>
      </w:r>
      <w:r w:rsidRPr="000545FF">
        <w:rPr>
          <w:rFonts w:ascii="Times New Roman" w:hAnsi="Times New Roman" w:cs="Times New Roman"/>
          <w:color w:val="231F20"/>
          <w:sz w:val="24"/>
          <w:szCs w:val="24"/>
        </w:rPr>
        <w:t xml:space="preserve">at a </w:t>
      </w:r>
      <w:r w:rsidRPr="000545FF">
        <w:rPr>
          <w:rFonts w:ascii="Times New Roman" w:hAnsi="Times New Roman" w:cs="Times New Roman"/>
          <w:color w:val="231F20"/>
          <w:spacing w:val="3"/>
          <w:sz w:val="24"/>
          <w:szCs w:val="24"/>
        </w:rPr>
        <w:t xml:space="preserve">particular moment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time because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discounting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flows.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Disadvantages of Discounted Cash Flow 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disadvantages of discounted cash flow method are as 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1"/>
        </w:numPr>
        <w:tabs>
          <w:tab w:val="left" w:pos="2658"/>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difficult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out.</w:t>
      </w:r>
    </w:p>
    <w:p w:rsidR="003839EA" w:rsidRPr="000545FF" w:rsidRDefault="00B94212" w:rsidP="000545FF">
      <w:pPr>
        <w:pStyle w:val="ListParagraph"/>
        <w:numPr>
          <w:ilvl w:val="0"/>
          <w:numId w:val="1"/>
        </w:numPr>
        <w:tabs>
          <w:tab w:val="left" w:pos="2659"/>
        </w:tabs>
        <w:spacing w:before="222"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takes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account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inflows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account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capital</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decisions.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matter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fact,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profitability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otherwise </w:t>
      </w:r>
      <w:r w:rsidRPr="000545FF">
        <w:rPr>
          <w:rFonts w:ascii="Times New Roman" w:hAnsi="Times New Roman" w:cs="Times New Roman"/>
          <w:color w:val="231F20"/>
          <w:sz w:val="24"/>
          <w:szCs w:val="24"/>
        </w:rPr>
        <w:t xml:space="preserve">of a </w:t>
      </w:r>
      <w:r w:rsidRPr="000545FF">
        <w:rPr>
          <w:rFonts w:ascii="Times New Roman" w:hAnsi="Times New Roman" w:cs="Times New Roman"/>
          <w:color w:val="231F20"/>
          <w:spacing w:val="3"/>
          <w:sz w:val="24"/>
          <w:szCs w:val="24"/>
        </w:rPr>
        <w:t xml:space="preserve">capital investment proposal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judged </w:t>
      </w:r>
      <w:r w:rsidRPr="000545FF">
        <w:rPr>
          <w:rFonts w:ascii="Times New Roman" w:hAnsi="Times New Roman" w:cs="Times New Roman"/>
          <w:color w:val="231F20"/>
          <w:spacing w:val="4"/>
          <w:sz w:val="24"/>
          <w:szCs w:val="24"/>
        </w:rPr>
        <w:t xml:space="preserve">only </w:t>
      </w:r>
      <w:r w:rsidRPr="000545FF">
        <w:rPr>
          <w:rFonts w:ascii="Times New Roman" w:hAnsi="Times New Roman" w:cs="Times New Roman"/>
          <w:color w:val="231F20"/>
          <w:spacing w:val="3"/>
          <w:sz w:val="24"/>
          <w:szCs w:val="24"/>
        </w:rPr>
        <w:t xml:space="preserve">when </w:t>
      </w:r>
      <w:r w:rsidRPr="000545FF">
        <w:rPr>
          <w:rFonts w:ascii="Times New Roman" w:hAnsi="Times New Roman" w:cs="Times New Roman"/>
          <w:color w:val="231F20"/>
          <w:spacing w:val="2"/>
          <w:sz w:val="24"/>
          <w:szCs w:val="24"/>
        </w:rPr>
        <w:t xml:space="preserve">the net </w:t>
      </w:r>
      <w:r w:rsidRPr="000545FF">
        <w:rPr>
          <w:rFonts w:ascii="Times New Roman" w:hAnsi="Times New Roman" w:cs="Times New Roman"/>
          <w:color w:val="231F20"/>
          <w:spacing w:val="3"/>
          <w:sz w:val="24"/>
          <w:szCs w:val="24"/>
        </w:rPr>
        <w:t xml:space="preserve">income (and </w:t>
      </w:r>
      <w:r w:rsidRPr="000545FF">
        <w:rPr>
          <w:rFonts w:ascii="Times New Roman" w:hAnsi="Times New Roman" w:cs="Times New Roman"/>
          <w:color w:val="231F20"/>
          <w:spacing w:val="2"/>
          <w:sz w:val="24"/>
          <w:szCs w:val="24"/>
        </w:rPr>
        <w:t xml:space="preserve">not the </w:t>
      </w:r>
      <w:r w:rsidRPr="000545FF">
        <w:rPr>
          <w:rFonts w:ascii="Times New Roman" w:hAnsi="Times New Roman" w:cs="Times New Roman"/>
          <w:color w:val="231F20"/>
          <w:spacing w:val="3"/>
          <w:sz w:val="24"/>
          <w:szCs w:val="24"/>
        </w:rPr>
        <w:t xml:space="preserve">cash inflow)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account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operations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considered.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64"/>
        </w:numPr>
        <w:tabs>
          <w:tab w:val="left" w:pos="958"/>
        </w:tabs>
        <w:spacing w:before="98" w:line="280" w:lineRule="auto"/>
        <w:ind w:right="2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2796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08" nam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5EB73" id=" 157" o:spid="_x0000_s1026" style="position:absolute;z-index:1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fTRC4AQAAYAMAAA4AAABkcnMvZTJvRG9jLnhtbKxTwW7bMAy9D9g/CLovdjIkTYw4xVCv&#13;&#10;u3RbgXYfwEhyLFQWBUmJk78fpcTtst2GXgiTj3wkH+X17bE37KB80GhrPp2UnCkrUGq7q/mv5/tP&#13;&#10;S85CBCvBoFU1P6nAbzcfP6wHV6kZdmik8oxIbKgGV/MuRlcVRRCd6iFM0ClLYIu+h0iu3xXSw0Ds&#13;&#10;vSlmZbkoBvTSeRQqBIo2Z5BvMn/bKhF/tm1QkZma02wxW5/tNttis4Zq58F1WlzmgP8Yowdtqesr&#13;&#10;VQMR2N7rf6h6LTwGbONEYF9g22qh8hK0zrT8a52nDpzKy5A6wb3qFN6PVvw4PHqmZc1nJd3KQk9X&#13;&#10;YtP5DWckzeBCRRl39tGn5cTRPrkHFC8hgcUVmpzgiGs7fEdJJLCPmCU5tr5P1bQsO2bRT2/Sq2Nk&#13;&#10;4hwVFF6uytViOc/NC6jGUudD/KawZ+mj5kbbJAtUcHgIMc8C1ZiT4hbvtTEJgMpYNtR88Xlelrkm&#13;&#10;oNEywQkMfre9M54dgB5Ic9Osmi9j76s8j3srz3ydAvl1dCJoc3FoXGMvqiQhzuptUZ5IlFEuuiKl&#13;&#10;XD2TP/1c/vZjbH4D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Zd9NE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method </w:t>
      </w:r>
      <w:r w:rsidR="00B94212" w:rsidRPr="000545FF">
        <w:rPr>
          <w:rFonts w:ascii="Times New Roman" w:hAnsi="Times New Roman" w:cs="Times New Roman"/>
          <w:color w:val="231F20"/>
          <w:sz w:val="24"/>
          <w:szCs w:val="24"/>
        </w:rPr>
        <w:t xml:space="preserve">is </w:t>
      </w:r>
      <w:r w:rsidR="00B94212" w:rsidRPr="000545FF">
        <w:rPr>
          <w:rFonts w:ascii="Times New Roman" w:hAnsi="Times New Roman" w:cs="Times New Roman"/>
          <w:color w:val="231F20"/>
          <w:spacing w:val="3"/>
          <w:sz w:val="24"/>
          <w:szCs w:val="24"/>
        </w:rPr>
        <w:t xml:space="preserve">based </w:t>
      </w:r>
      <w:r w:rsidR="00B94212" w:rsidRPr="000545FF">
        <w:rPr>
          <w:rFonts w:ascii="Times New Roman" w:hAnsi="Times New Roman" w:cs="Times New Roman"/>
          <w:color w:val="231F20"/>
          <w:sz w:val="24"/>
          <w:szCs w:val="24"/>
        </w:rPr>
        <w:t xml:space="preserve">on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presumption that cash inflow </w:t>
      </w:r>
      <w:r w:rsidR="00B94212" w:rsidRPr="000545FF">
        <w:rPr>
          <w:rFonts w:ascii="Times New Roman" w:hAnsi="Times New Roman" w:cs="Times New Roman"/>
          <w:color w:val="231F20"/>
          <w:spacing w:val="2"/>
          <w:sz w:val="24"/>
          <w:szCs w:val="24"/>
        </w:rPr>
        <w:t xml:space="preserve">can </w:t>
      </w:r>
      <w:r w:rsidR="00B94212" w:rsidRPr="000545FF">
        <w:rPr>
          <w:rFonts w:ascii="Times New Roman" w:hAnsi="Times New Roman" w:cs="Times New Roman"/>
          <w:color w:val="231F20"/>
          <w:spacing w:val="4"/>
          <w:sz w:val="24"/>
          <w:szCs w:val="24"/>
        </w:rPr>
        <w:t xml:space="preserve">be </w:t>
      </w:r>
      <w:r w:rsidR="00B94212" w:rsidRPr="000545FF">
        <w:rPr>
          <w:rFonts w:ascii="Times New Roman" w:hAnsi="Times New Roman" w:cs="Times New Roman"/>
          <w:color w:val="231F20"/>
          <w:spacing w:val="3"/>
          <w:sz w:val="24"/>
          <w:szCs w:val="24"/>
        </w:rPr>
        <w:t>invested</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discounting</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rate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2"/>
          <w:sz w:val="24"/>
          <w:szCs w:val="24"/>
        </w:rPr>
        <w:t>new</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projects.</w:t>
      </w:r>
      <w:r w:rsidR="00B94212" w:rsidRPr="000545FF">
        <w:rPr>
          <w:rFonts w:ascii="Times New Roman" w:hAnsi="Times New Roman" w:cs="Times New Roman"/>
          <w:color w:val="231F20"/>
          <w:spacing w:val="-15"/>
          <w:sz w:val="24"/>
          <w:szCs w:val="24"/>
        </w:rPr>
        <w:t xml:space="preserve"> </w:t>
      </w:r>
      <w:r w:rsidR="00B94212" w:rsidRPr="000545FF">
        <w:rPr>
          <w:rFonts w:ascii="Times New Roman" w:hAnsi="Times New Roman" w:cs="Times New Roman"/>
          <w:color w:val="231F20"/>
          <w:spacing w:val="3"/>
          <w:sz w:val="24"/>
          <w:szCs w:val="24"/>
        </w:rPr>
        <w:t>However,</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4"/>
          <w:sz w:val="24"/>
          <w:szCs w:val="24"/>
        </w:rPr>
        <w:t xml:space="preserve">this </w:t>
      </w:r>
      <w:r w:rsidR="00B94212" w:rsidRPr="000545FF">
        <w:rPr>
          <w:rFonts w:ascii="Times New Roman" w:hAnsi="Times New Roman" w:cs="Times New Roman"/>
          <w:color w:val="231F20"/>
          <w:spacing w:val="3"/>
          <w:sz w:val="24"/>
          <w:szCs w:val="24"/>
        </w:rPr>
        <w:t>presumption</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does</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2"/>
          <w:sz w:val="24"/>
          <w:szCs w:val="24"/>
        </w:rPr>
        <w:t>not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always</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hold</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well</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because</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z w:val="24"/>
          <w:szCs w:val="24"/>
        </w:rPr>
        <w:t>it</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2"/>
          <w:sz w:val="24"/>
          <w:szCs w:val="24"/>
        </w:rPr>
        <w:t>all</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depends</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4"/>
          <w:sz w:val="24"/>
          <w:szCs w:val="24"/>
        </w:rPr>
        <w:t xml:space="preserve">upon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available investment</w:t>
      </w:r>
      <w:r w:rsidR="00B94212" w:rsidRPr="000545FF">
        <w:rPr>
          <w:rFonts w:ascii="Times New Roman" w:hAnsi="Times New Roman" w:cs="Times New Roman"/>
          <w:color w:val="231F20"/>
          <w:spacing w:val="-38"/>
          <w:sz w:val="24"/>
          <w:szCs w:val="24"/>
        </w:rPr>
        <w:t xml:space="preserve"> </w:t>
      </w:r>
      <w:r w:rsidR="00B94212" w:rsidRPr="000545FF">
        <w:rPr>
          <w:rFonts w:ascii="Times New Roman" w:hAnsi="Times New Roman" w:cs="Times New Roman"/>
          <w:color w:val="231F20"/>
          <w:spacing w:val="4"/>
          <w:sz w:val="24"/>
          <w:szCs w:val="24"/>
        </w:rPr>
        <w:t>opportunities.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Project Evaluation under Uncertainty</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Incorporation of Risk Factor</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firm must take into consideration the risk factor while determining return/cash flows from a project or taking capital budgeting decisions. However, incorporation of risk factor in capital budgeting decisions is a difficult task. Some of the popular techniques used for the purpose are as 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63"/>
        </w:numPr>
        <w:tabs>
          <w:tab w:val="left" w:pos="998"/>
        </w:tabs>
        <w:spacing w:before="0"/>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General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techniques</w:t>
      </w:r>
    </w:p>
    <w:p w:rsidR="003839EA" w:rsidRPr="000545FF" w:rsidRDefault="00B94212" w:rsidP="000545FF">
      <w:pPr>
        <w:pStyle w:val="ListParagraph"/>
        <w:numPr>
          <w:ilvl w:val="1"/>
          <w:numId w:val="63"/>
        </w:numPr>
        <w:tabs>
          <w:tab w:val="left" w:pos="1411"/>
          <w:tab w:val="left" w:pos="1412"/>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Risk Adjusted Discount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Rate</w:t>
      </w:r>
    </w:p>
    <w:p w:rsidR="003839EA" w:rsidRPr="000545FF" w:rsidRDefault="00B94212" w:rsidP="000545FF">
      <w:pPr>
        <w:pStyle w:val="ListParagraph"/>
        <w:numPr>
          <w:ilvl w:val="1"/>
          <w:numId w:val="63"/>
        </w:numPr>
        <w:tabs>
          <w:tab w:val="left" w:pos="1411"/>
          <w:tab w:val="left" w:pos="1412"/>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Certainty equivalent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coefficient</w:t>
      </w:r>
    </w:p>
    <w:p w:rsidR="003839EA" w:rsidRPr="000545FF" w:rsidRDefault="00B94212" w:rsidP="000545FF">
      <w:pPr>
        <w:pStyle w:val="ListParagraph"/>
        <w:numPr>
          <w:ilvl w:val="0"/>
          <w:numId w:val="63"/>
        </w:numPr>
        <w:tabs>
          <w:tab w:val="left" w:pos="998"/>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Quantitative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techniques</w:t>
      </w:r>
    </w:p>
    <w:p w:rsidR="003839EA" w:rsidRPr="000545FF" w:rsidRDefault="00B94212" w:rsidP="000545FF">
      <w:pPr>
        <w:pStyle w:val="ListParagraph"/>
        <w:numPr>
          <w:ilvl w:val="1"/>
          <w:numId w:val="63"/>
        </w:numPr>
        <w:tabs>
          <w:tab w:val="left" w:pos="1411"/>
          <w:tab w:val="left" w:pos="1412"/>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Sensitivity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B94212" w:rsidP="000545FF">
      <w:pPr>
        <w:pStyle w:val="ListParagraph"/>
        <w:numPr>
          <w:ilvl w:val="1"/>
          <w:numId w:val="63"/>
        </w:numPr>
        <w:tabs>
          <w:tab w:val="left" w:pos="1411"/>
          <w:tab w:val="left" w:pos="1412"/>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Probability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assignment</w:t>
      </w:r>
    </w:p>
    <w:p w:rsidR="003839EA" w:rsidRPr="000545FF" w:rsidRDefault="00B94212" w:rsidP="000545FF">
      <w:pPr>
        <w:pStyle w:val="ListParagraph"/>
        <w:numPr>
          <w:ilvl w:val="1"/>
          <w:numId w:val="63"/>
        </w:numPr>
        <w:tabs>
          <w:tab w:val="left" w:pos="1411"/>
          <w:tab w:val="left" w:pos="1412"/>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Standard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Deviation</w:t>
      </w:r>
    </w:p>
    <w:p w:rsidR="003839EA" w:rsidRPr="000545FF" w:rsidRDefault="00B94212" w:rsidP="000545FF">
      <w:pPr>
        <w:pStyle w:val="ListParagraph"/>
        <w:numPr>
          <w:ilvl w:val="1"/>
          <w:numId w:val="63"/>
        </w:numPr>
        <w:tabs>
          <w:tab w:val="left" w:pos="1411"/>
          <w:tab w:val="left" w:pos="1412"/>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Coefficient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variation</w:t>
      </w:r>
    </w:p>
    <w:p w:rsidR="003839EA" w:rsidRPr="000545FF" w:rsidRDefault="00B94212" w:rsidP="000545FF">
      <w:pPr>
        <w:pStyle w:val="ListParagraph"/>
        <w:numPr>
          <w:ilvl w:val="1"/>
          <w:numId w:val="63"/>
        </w:numPr>
        <w:tabs>
          <w:tab w:val="left" w:pos="1411"/>
          <w:tab w:val="left" w:pos="1412"/>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Decision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Tree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General Techniques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ListParagraph"/>
        <w:numPr>
          <w:ilvl w:val="0"/>
          <w:numId w:val="62"/>
        </w:numPr>
        <w:tabs>
          <w:tab w:val="left" w:pos="545"/>
        </w:tabs>
        <w:spacing w:before="0"/>
        <w:ind w:hanging="268"/>
        <w:jc w:val="both"/>
        <w:rPr>
          <w:rFonts w:ascii="Times New Roman" w:hAnsi="Times New Roman" w:cs="Times New Roman"/>
          <w:i/>
          <w:sz w:val="24"/>
          <w:szCs w:val="24"/>
        </w:rPr>
      </w:pPr>
      <w:r w:rsidRPr="000545FF">
        <w:rPr>
          <w:rFonts w:ascii="Times New Roman" w:hAnsi="Times New Roman" w:cs="Times New Roman"/>
          <w:i/>
          <w:color w:val="231F20"/>
          <w:spacing w:val="3"/>
          <w:sz w:val="24"/>
          <w:szCs w:val="24"/>
        </w:rPr>
        <w:t>Risk Adjusted Discount</w:t>
      </w:r>
      <w:r w:rsidRPr="000545FF">
        <w:rPr>
          <w:rFonts w:ascii="Times New Roman" w:hAnsi="Times New Roman" w:cs="Times New Roman"/>
          <w:i/>
          <w:color w:val="231F20"/>
          <w:spacing w:val="2"/>
          <w:sz w:val="24"/>
          <w:szCs w:val="24"/>
        </w:rPr>
        <w:t xml:space="preserve"> </w:t>
      </w:r>
      <w:r w:rsidRPr="000545FF">
        <w:rPr>
          <w:rFonts w:ascii="Times New Roman" w:hAnsi="Times New Roman" w:cs="Times New Roman"/>
          <w:i/>
          <w:color w:val="231F20"/>
          <w:spacing w:val="4"/>
          <w:sz w:val="24"/>
          <w:szCs w:val="24"/>
        </w:rPr>
        <w:t>Rate</w:t>
      </w:r>
    </w:p>
    <w:p w:rsidR="003839EA" w:rsidRPr="000545FF" w:rsidRDefault="003839EA" w:rsidP="000545FF">
      <w:pPr>
        <w:pStyle w:val="BodyText"/>
        <w:spacing w:before="3"/>
        <w:jc w:val="both"/>
        <w:rPr>
          <w:rFonts w:ascii="Times New Roman" w:hAnsi="Times New Roman" w:cs="Times New Roman"/>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risk adjusted discount rate is based on the presumption that investors expect a higher rate of return on risky projects as compared to less risky projects. The rate requires determination of:</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62"/>
        </w:numPr>
        <w:tabs>
          <w:tab w:val="left" w:pos="1070"/>
          <w:tab w:val="left" w:pos="1072"/>
        </w:tabs>
        <w:spacing w:before="0"/>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Risk-free rate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62"/>
        </w:numPr>
        <w:tabs>
          <w:tab w:val="left" w:pos="1072"/>
        </w:tabs>
        <w:spacing w:before="166"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premium</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Risk-free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future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inflows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discounted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had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no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risk.</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2848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07" nam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02805" id=" 156" o:spid="_x0000_s1026" style="position:absolute;z-index:158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rm7764AQAAYAMAAA4AAABkcnMvZTJvRG9jLnhtbKxTwW7bMAy9D9g/CLovdjIkTYw4xVCv&#13;&#10;u3RbgXYfwEhyLFQWBUmJk78fpcTtst2GXgSTj3zke5LXt8fesIPyQaOt+XRScqasQKntrua/nu8/&#13;&#10;LTkLEawEg1bV/KQCv918/LAeXKVm2KGRyjMisaEaXM27GF1VFEF0qocwQacsgS36HiKFfldIDwOx&#13;&#10;96aYleWiGNBL51GoECjbnEG+yfxtq0T82bZBRWZqTrvFfPp8bvNZbNZQ7Ty4TovLHvAfa/SgLU19&#13;&#10;pWogAtt7/Q9Vr4XHgG2cCOwLbFstVBZBcqblX3KeOnAqiyF3gnv1KbwfrfhxePRMy5rPyhvOLPR0&#13;&#10;S2w6X3BG1gwuVFRxZx99EieO9sk9oHgJCSyu0BQER1zb4TtKIoF9xGzJsfV96iax7JhNP71Zr46R&#13;&#10;iXNWUHq5KleL5TwPL6AaW50P8ZvCnqWPmhttky1QweEhxLwLVGNNylu818YkACpj2VDzxed5Weae&#13;&#10;gEbLBCcw+N32znh2AHogzU2zar6Ms6/qPO6tPPN1CuTXMYigzSWgdY29uJKMOLu3RXkiU0a76Bap&#13;&#10;5OqZ/Bnn9rcfY/Mb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Kubvv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Risk</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premium</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extra</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return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expected</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investor</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4"/>
        </w:rPr>
        <w:t xml:space="preserve">over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normal rate (i.e.,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risk-free rate)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account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4"/>
        </w:rPr>
        <w:t xml:space="preserve">being </w:t>
      </w:r>
      <w:r w:rsidR="00B94212" w:rsidRPr="000545FF">
        <w:rPr>
          <w:rFonts w:ascii="Times New Roman" w:hAnsi="Times New Roman" w:cs="Times New Roman"/>
          <w:color w:val="231F20"/>
          <w:spacing w:val="3"/>
        </w:rPr>
        <w:t>risky.</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Thus,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risk</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adjusted</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discounted</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composite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discount</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4"/>
        </w:rPr>
        <w:t xml:space="preserve">that </w:t>
      </w:r>
      <w:r w:rsidR="00B94212" w:rsidRPr="000545FF">
        <w:rPr>
          <w:rFonts w:ascii="Times New Roman" w:hAnsi="Times New Roman" w:cs="Times New Roman"/>
          <w:color w:val="231F20"/>
          <w:spacing w:val="3"/>
        </w:rPr>
        <w:t>takes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into</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account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both</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time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risk</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factors.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higher</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discount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rate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used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risky</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lower</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rate</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less</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risky</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4"/>
        </w:rPr>
        <w:t>projects.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Advantages of Risk Adjusted Discount Rate Method</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2"/>
          <w:numId w:val="62"/>
        </w:numPr>
        <w:tabs>
          <w:tab w:val="left" w:pos="2658"/>
          <w:tab w:val="left" w:pos="2659"/>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simple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calculate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easy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understand.</w:t>
      </w:r>
    </w:p>
    <w:p w:rsidR="003839EA" w:rsidRPr="000545FF" w:rsidRDefault="00B94212" w:rsidP="000545FF">
      <w:pPr>
        <w:pStyle w:val="ListParagraph"/>
        <w:numPr>
          <w:ilvl w:val="2"/>
          <w:numId w:val="62"/>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incorporates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risk-averse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attitude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investors.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Disadvantages of Risk Adjusted Discount Rate Method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ListParagraph"/>
        <w:numPr>
          <w:ilvl w:val="2"/>
          <w:numId w:val="62"/>
        </w:numPr>
        <w:tabs>
          <w:tab w:val="left" w:pos="2659"/>
        </w:tabs>
        <w:spacing w:before="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determination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appropriate discount rates keeping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 xml:space="preserve">view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differing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degrees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arbitrary.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therefore,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give </w:t>
      </w:r>
      <w:r w:rsidRPr="000545FF">
        <w:rPr>
          <w:rFonts w:ascii="Times New Roman" w:hAnsi="Times New Roman" w:cs="Times New Roman"/>
          <w:color w:val="231F20"/>
          <w:spacing w:val="3"/>
          <w:sz w:val="24"/>
          <w:szCs w:val="24"/>
        </w:rPr>
        <w:t>objective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results.</w:t>
      </w:r>
    </w:p>
    <w:p w:rsidR="003839EA" w:rsidRPr="000545FF" w:rsidRDefault="00B94212" w:rsidP="000545FF">
      <w:pPr>
        <w:pStyle w:val="ListParagraph"/>
        <w:numPr>
          <w:ilvl w:val="2"/>
          <w:numId w:val="62"/>
        </w:numPr>
        <w:tabs>
          <w:tab w:val="left" w:pos="2659"/>
        </w:tabs>
        <w:spacing w:before="171"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results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compounding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risk over time, since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premium</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added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discount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means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method </w:t>
      </w:r>
      <w:r w:rsidRPr="000545FF">
        <w:rPr>
          <w:rFonts w:ascii="Times New Roman" w:hAnsi="Times New Roman" w:cs="Times New Roman"/>
          <w:color w:val="231F20"/>
          <w:spacing w:val="3"/>
          <w:sz w:val="24"/>
          <w:szCs w:val="24"/>
        </w:rPr>
        <w:t>presumes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necessarily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increases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may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correct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cases.</w:t>
      </w:r>
    </w:p>
    <w:p w:rsidR="003839EA" w:rsidRPr="000545FF" w:rsidRDefault="00B94212" w:rsidP="000545FF">
      <w:pPr>
        <w:pStyle w:val="ListParagraph"/>
        <w:numPr>
          <w:ilvl w:val="2"/>
          <w:numId w:val="62"/>
        </w:numPr>
        <w:tabs>
          <w:tab w:val="left" w:pos="2659"/>
        </w:tabs>
        <w:spacing w:before="171"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method presumes that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investors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averse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risk.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course,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true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cases.</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However,</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 xml:space="preserve">investors </w:t>
      </w:r>
      <w:r w:rsidRPr="000545FF">
        <w:rPr>
          <w:rFonts w:ascii="Times New Roman" w:hAnsi="Times New Roman" w:cs="Times New Roman"/>
          <w:color w:val="231F20"/>
          <w:spacing w:val="2"/>
          <w:sz w:val="24"/>
          <w:szCs w:val="24"/>
        </w:rPr>
        <w:t xml:space="preserve">who are </w:t>
      </w:r>
      <w:r w:rsidRPr="000545FF">
        <w:rPr>
          <w:rFonts w:ascii="Times New Roman" w:hAnsi="Times New Roman" w:cs="Times New Roman"/>
          <w:color w:val="231F20"/>
          <w:spacing w:val="3"/>
          <w:sz w:val="24"/>
          <w:szCs w:val="24"/>
        </w:rPr>
        <w:t xml:space="preserve">risk-seekers </w:t>
      </w:r>
      <w:r w:rsidRPr="000545FF">
        <w:rPr>
          <w:rFonts w:ascii="Times New Roman" w:hAnsi="Times New Roman" w:cs="Times New Roman"/>
          <w:color w:val="231F20"/>
          <w:spacing w:val="2"/>
          <w:sz w:val="24"/>
          <w:szCs w:val="24"/>
        </w:rPr>
        <w:t xml:space="preserve">and are </w:t>
      </w:r>
      <w:r w:rsidRPr="000545FF">
        <w:rPr>
          <w:rFonts w:ascii="Times New Roman" w:hAnsi="Times New Roman" w:cs="Times New Roman"/>
          <w:color w:val="231F20"/>
          <w:spacing w:val="3"/>
          <w:sz w:val="24"/>
          <w:szCs w:val="24"/>
        </w:rPr>
        <w:t xml:space="preserve">prepared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pay </w:t>
      </w:r>
      <w:r w:rsidRPr="000545FF">
        <w:rPr>
          <w:rFonts w:ascii="Times New Roman" w:hAnsi="Times New Roman" w:cs="Times New Roman"/>
          <w:color w:val="231F20"/>
          <w:spacing w:val="3"/>
          <w:sz w:val="24"/>
          <w:szCs w:val="24"/>
        </w:rPr>
        <w:t xml:space="preserve">premium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taking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discount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rate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reduced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rather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than </w:t>
      </w:r>
      <w:r w:rsidRPr="000545FF">
        <w:rPr>
          <w:rFonts w:ascii="Times New Roman" w:hAnsi="Times New Roman" w:cs="Times New Roman"/>
          <w:color w:val="231F20"/>
          <w:spacing w:val="3"/>
          <w:sz w:val="24"/>
          <w:szCs w:val="24"/>
        </w:rPr>
        <w:t>increased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increase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degrees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risk.</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 spite of these disadvantages the method is most widely used on account of its simplicity.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62"/>
        </w:numPr>
        <w:tabs>
          <w:tab w:val="left" w:pos="2245"/>
        </w:tabs>
        <w:spacing w:before="0"/>
        <w:ind w:left="2244"/>
        <w:jc w:val="both"/>
        <w:rPr>
          <w:rFonts w:ascii="Times New Roman" w:hAnsi="Times New Roman" w:cs="Times New Roman"/>
          <w:i/>
          <w:sz w:val="24"/>
          <w:szCs w:val="24"/>
        </w:rPr>
      </w:pPr>
      <w:r w:rsidRPr="000545FF">
        <w:rPr>
          <w:rFonts w:ascii="Times New Roman" w:hAnsi="Times New Roman" w:cs="Times New Roman"/>
          <w:i/>
          <w:color w:val="231F20"/>
          <w:spacing w:val="3"/>
          <w:sz w:val="24"/>
          <w:szCs w:val="24"/>
        </w:rPr>
        <w:t>Certainty Equivalent</w:t>
      </w:r>
      <w:r w:rsidRPr="000545FF">
        <w:rPr>
          <w:rFonts w:ascii="Times New Roman" w:hAnsi="Times New Roman" w:cs="Times New Roman"/>
          <w:i/>
          <w:color w:val="231F20"/>
          <w:spacing w:val="2"/>
          <w:sz w:val="24"/>
          <w:szCs w:val="24"/>
        </w:rPr>
        <w:t xml:space="preserve"> </w:t>
      </w:r>
      <w:r w:rsidRPr="000545FF">
        <w:rPr>
          <w:rFonts w:ascii="Times New Roman" w:hAnsi="Times New Roman" w:cs="Times New Roman"/>
          <w:i/>
          <w:color w:val="231F20"/>
          <w:spacing w:val="4"/>
          <w:sz w:val="24"/>
          <w:szCs w:val="24"/>
        </w:rPr>
        <w:t>Coefficient</w:t>
      </w:r>
    </w:p>
    <w:p w:rsidR="003839EA" w:rsidRPr="000545FF" w:rsidRDefault="003839EA" w:rsidP="000545FF">
      <w:pPr>
        <w:pStyle w:val="BodyText"/>
        <w:spacing w:before="3"/>
        <w:jc w:val="both"/>
        <w:rPr>
          <w:rFonts w:ascii="Times New Roman" w:hAnsi="Times New Roman" w:cs="Times New Roman"/>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According to this method the estimated cash flows are reduced to conservative level by applying a correction factor termed as certainty equivalent coefficient. The correction factor is the ratio of riskless (or certain) cash flows to risky cash flows.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462" w:lineRule="exact"/>
        <w:ind w:left="3048"/>
        <w:jc w:val="both"/>
        <w:rPr>
          <w:rFonts w:ascii="Times New Roman" w:hAnsi="Times New Roman" w:cs="Times New Roman"/>
        </w:rPr>
      </w:pPr>
      <w:r w:rsidRPr="000545FF">
        <w:rPr>
          <w:rFonts w:ascii="Times New Roman" w:hAnsi="Times New Roman" w:cs="Times New Roman"/>
          <w:color w:val="231F20"/>
        </w:rPr>
        <w:t xml:space="preserve">Certainty equivalent coefficient = </w:t>
      </w:r>
      <w:r w:rsidRPr="000545FF">
        <w:rPr>
          <w:rFonts w:ascii="Times New Roman" w:hAnsi="Times New Roman" w:cs="Times New Roman"/>
          <w:color w:val="231F20"/>
          <w:position w:val="20"/>
          <w:u w:val="single" w:color="231F20"/>
        </w:rPr>
        <w:t>Riskless cash flow</w:t>
      </w:r>
    </w:p>
    <w:p w:rsidR="003839EA" w:rsidRPr="000545FF" w:rsidRDefault="00B94212" w:rsidP="000545FF">
      <w:pPr>
        <w:pStyle w:val="BodyText"/>
        <w:spacing w:line="262" w:lineRule="exact"/>
        <w:ind w:right="1691"/>
        <w:jc w:val="both"/>
        <w:rPr>
          <w:rFonts w:ascii="Times New Roman" w:hAnsi="Times New Roman" w:cs="Times New Roman"/>
        </w:rPr>
      </w:pPr>
      <w:r w:rsidRPr="000545FF">
        <w:rPr>
          <w:rFonts w:ascii="Times New Roman" w:hAnsi="Times New Roman" w:cs="Times New Roman"/>
          <w:color w:val="231F20"/>
          <w:spacing w:val="3"/>
        </w:rPr>
        <w:t>Risky cash</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4"/>
        </w:rPr>
        <w:t>flow</w:t>
      </w:r>
    </w:p>
    <w:p w:rsidR="003839EA" w:rsidRPr="000545FF" w:rsidRDefault="003839EA" w:rsidP="000545FF">
      <w:pPr>
        <w:spacing w:line="262" w:lineRule="exact"/>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2899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06" nam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BC351" id=" 155" o:spid="_x0000_s1026" style="position:absolute;z-index:158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rFGa4AQAAYAMAAA4AAABkcnMvZTJvRG9jLnhtbKxTwY7TMBC9I/EPlu80aVFLGzVdoQ3L&#13;&#10;ZYGVFj5gajuNheOxbLdJ/56x0+5SuCEuVmbezJt5z872buwNOykfNNqaz2clZ8oKlNoeav7j+8O7&#13;&#10;NWchgpVg0Kqan1Xgd7u3b7aDq9QCOzRSeUYkNlSDq3kXo6uKIohO9RBm6JQlsEXfQ6TQHwrpYSD2&#13;&#10;3hSLslwVA3rpPAoVAmWbCeS7zN+2SsRvbRtUZKbmtFvMp8/nPp/FbgvVwYPrtLjsAf+wRg/a0tQX&#13;&#10;qgYisKPXf1H1WngM2MaZwL7AttVCZREkZ17+Iee5A6eyGHInuBefwv+jFV9PT55pWfNFueLMQk+3&#13;&#10;xObLJWdkzeBCRRX39skncWK0z+4Rxc+QwOIGTUFwxLUfvqAkEjhGzJaMre9TN4llYzb9/Gq9GiMT&#13;&#10;U1ZQer0pN6v1NLyA6trqfIifFfYsfdTcaJtsgQpOjyHmXaC61qS8xQdtTAKgMpYNNV+9X5Zl7glo&#13;&#10;tExwAoM/7O+NZyegB9J8aDbNxyycZt/UeTxaOfF1CuSnaxBBm0tALcZeXElGTO7tUZ7JlKtddItU&#13;&#10;cvNMfo9z++uPsfsF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d+sUZ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Riskless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flow</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means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flow</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is </w:t>
      </w:r>
      <w:r w:rsidR="00B94212" w:rsidRPr="000545FF">
        <w:rPr>
          <w:rFonts w:ascii="Times New Roman" w:hAnsi="Times New Roman" w:cs="Times New Roman"/>
          <w:color w:val="231F20"/>
          <w:spacing w:val="3"/>
        </w:rPr>
        <w:t>prepared</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accept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case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there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no</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risk</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involved.</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Naturally,</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4"/>
        </w:rPr>
        <w:t xml:space="preserve">be </w:t>
      </w:r>
      <w:r w:rsidR="00B94212" w:rsidRPr="000545FF">
        <w:rPr>
          <w:rFonts w:ascii="Times New Roman" w:hAnsi="Times New Roman" w:cs="Times New Roman"/>
          <w:color w:val="231F20"/>
          <w:spacing w:val="3"/>
        </w:rPr>
        <w:t xml:space="preserve">lower than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cash flow which will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there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case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4"/>
        </w:rPr>
        <w:t xml:space="preserve">risky. </w:t>
      </w:r>
      <w:r w:rsidR="00B94212" w:rsidRPr="000545FF">
        <w:rPr>
          <w:rFonts w:ascii="Times New Roman" w:hAnsi="Times New Roman" w:cs="Times New Roman"/>
          <w:color w:val="231F20"/>
          <w:spacing w:val="3"/>
        </w:rPr>
        <w:t>Certainty</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3"/>
        </w:rPr>
        <w:t>equivalent</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3"/>
        </w:rPr>
        <w:t>coefficients</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49"/>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3"/>
        </w:rPr>
        <w:t>calculated</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49"/>
        </w:rPr>
        <w:t xml:space="preserve"> </w:t>
      </w:r>
      <w:r w:rsidR="00B94212" w:rsidRPr="000545FF">
        <w:rPr>
          <w:rFonts w:ascii="Times New Roman" w:hAnsi="Times New Roman" w:cs="Times New Roman"/>
          <w:color w:val="231F20"/>
          <w:spacing w:val="3"/>
        </w:rPr>
        <w:t>estimated</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50"/>
        </w:rPr>
        <w:t xml:space="preserve"> </w:t>
      </w:r>
      <w:r w:rsidR="00B94212" w:rsidRPr="000545FF">
        <w:rPr>
          <w:rFonts w:ascii="Times New Roman" w:hAnsi="Times New Roman" w:cs="Times New Roman"/>
          <w:color w:val="231F20"/>
          <w:spacing w:val="4"/>
        </w:rPr>
        <w:t xml:space="preserve">flows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each</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year.</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then</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multiplied</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cash</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3"/>
        </w:rPr>
        <w:t>flows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ascertain</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4"/>
        </w:rPr>
        <w:t xml:space="preserve">cash </w:t>
      </w:r>
      <w:r w:rsidR="00B94212" w:rsidRPr="000545FF">
        <w:rPr>
          <w:rFonts w:ascii="Times New Roman" w:hAnsi="Times New Roman" w:cs="Times New Roman"/>
          <w:color w:val="231F20"/>
          <w:spacing w:val="3"/>
        </w:rPr>
        <w:t>flows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used</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purpose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determining</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IRR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NPV</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for </w:t>
      </w:r>
      <w:r w:rsidR="00B94212" w:rsidRPr="000545FF">
        <w:rPr>
          <w:rFonts w:ascii="Times New Roman" w:hAnsi="Times New Roman" w:cs="Times New Roman"/>
          <w:color w:val="231F20"/>
          <w:spacing w:val="3"/>
        </w:rPr>
        <w:t>capital budgeting</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decisions.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Quantitative Techniques</w:t>
      </w:r>
    </w:p>
    <w:p w:rsidR="003839EA" w:rsidRPr="000545FF" w:rsidRDefault="00B94212" w:rsidP="000545FF">
      <w:pPr>
        <w:pStyle w:val="ListParagraph"/>
        <w:numPr>
          <w:ilvl w:val="0"/>
          <w:numId w:val="61"/>
        </w:numPr>
        <w:tabs>
          <w:tab w:val="left" w:pos="545"/>
        </w:tabs>
        <w:spacing w:before="170"/>
        <w:ind w:hanging="268"/>
        <w:jc w:val="both"/>
        <w:rPr>
          <w:rFonts w:ascii="Times New Roman" w:hAnsi="Times New Roman" w:cs="Times New Roman"/>
          <w:i/>
          <w:color w:val="231F20"/>
          <w:sz w:val="24"/>
          <w:szCs w:val="24"/>
        </w:rPr>
      </w:pPr>
      <w:r w:rsidRPr="000545FF">
        <w:rPr>
          <w:rFonts w:ascii="Times New Roman" w:hAnsi="Times New Roman" w:cs="Times New Roman"/>
          <w:i/>
          <w:color w:val="231F20"/>
          <w:spacing w:val="3"/>
          <w:sz w:val="24"/>
          <w:szCs w:val="24"/>
        </w:rPr>
        <w:t>Sensitivity</w:t>
      </w:r>
      <w:r w:rsidRPr="000545FF">
        <w:rPr>
          <w:rFonts w:ascii="Times New Roman" w:hAnsi="Times New Roman" w:cs="Times New Roman"/>
          <w:i/>
          <w:color w:val="231F20"/>
          <w:spacing w:val="2"/>
          <w:sz w:val="24"/>
          <w:szCs w:val="24"/>
        </w:rPr>
        <w:t xml:space="preserve"> </w:t>
      </w:r>
      <w:r w:rsidRPr="000545FF">
        <w:rPr>
          <w:rFonts w:ascii="Times New Roman" w:hAnsi="Times New Roman" w:cs="Times New Roman"/>
          <w:i/>
          <w:color w:val="231F20"/>
          <w:spacing w:val="4"/>
          <w:sz w:val="24"/>
          <w:szCs w:val="24"/>
        </w:rPr>
        <w:t>Analysis</w:t>
      </w:r>
    </w:p>
    <w:p w:rsidR="003839EA" w:rsidRPr="000545FF" w:rsidRDefault="003839EA" w:rsidP="000545FF">
      <w:pPr>
        <w:pStyle w:val="BodyText"/>
        <w:spacing w:before="3"/>
        <w:jc w:val="both"/>
        <w:rPr>
          <w:rFonts w:ascii="Times New Roman" w:hAnsi="Times New Roman" w:cs="Times New Roman"/>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While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general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techniques,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since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flows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year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considered, 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chances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estimation errors.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sensitivity </w:t>
      </w:r>
      <w:r w:rsidRPr="000545FF">
        <w:rPr>
          <w:rFonts w:ascii="Times New Roman" w:hAnsi="Times New Roman" w:cs="Times New Roman"/>
          <w:color w:val="231F20"/>
          <w:spacing w:val="3"/>
        </w:rPr>
        <w:t xml:space="preserve">analysis approach takes care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this aspect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providing more than </w:t>
      </w:r>
      <w:r w:rsidRPr="000545FF">
        <w:rPr>
          <w:rFonts w:ascii="Times New Roman" w:hAnsi="Times New Roman" w:cs="Times New Roman"/>
          <w:color w:val="231F20"/>
          <w:spacing w:val="4"/>
        </w:rPr>
        <w:t xml:space="preserve">one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superior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figure </w:t>
      </w:r>
      <w:r w:rsidRPr="000545FF">
        <w:rPr>
          <w:rFonts w:ascii="Times New Roman" w:hAnsi="Times New Roman" w:cs="Times New Roman"/>
          <w:color w:val="231F20"/>
          <w:spacing w:val="3"/>
        </w:rPr>
        <w:t xml:space="preserve">forecast since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gives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more precise idea about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variability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Usually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sensitivity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flows </w:t>
      </w:r>
      <w:r w:rsidRPr="000545FF">
        <w:rPr>
          <w:rFonts w:ascii="Times New Roman" w:hAnsi="Times New Roman" w:cs="Times New Roman"/>
          <w:color w:val="231F20"/>
          <w:spacing w:val="3"/>
        </w:rPr>
        <w:t>under three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assumptions: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61"/>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Pessimistic,</w:t>
      </w:r>
    </w:p>
    <w:p w:rsidR="003839EA" w:rsidRPr="000545FF" w:rsidRDefault="00B94212" w:rsidP="000545FF">
      <w:pPr>
        <w:pStyle w:val="ListParagraph"/>
        <w:numPr>
          <w:ilvl w:val="1"/>
          <w:numId w:val="6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Most likely,</w:t>
      </w:r>
      <w:r w:rsidRPr="000545FF">
        <w:rPr>
          <w:rFonts w:ascii="Times New Roman" w:hAnsi="Times New Roman" w:cs="Times New Roman"/>
          <w:color w:val="231F20"/>
          <w:spacing w:val="-31"/>
          <w:w w:val="105"/>
          <w:sz w:val="24"/>
          <w:szCs w:val="24"/>
        </w:rPr>
        <w:t xml:space="preserve"> </w:t>
      </w:r>
      <w:r w:rsidRPr="000545FF">
        <w:rPr>
          <w:rFonts w:ascii="Times New Roman" w:hAnsi="Times New Roman" w:cs="Times New Roman"/>
          <w:color w:val="231F20"/>
          <w:spacing w:val="4"/>
          <w:w w:val="105"/>
          <w:sz w:val="24"/>
          <w:szCs w:val="24"/>
        </w:rPr>
        <w:t>and</w:t>
      </w:r>
    </w:p>
    <w:p w:rsidR="003839EA" w:rsidRPr="000545FF" w:rsidRDefault="00B94212" w:rsidP="000545FF">
      <w:pPr>
        <w:pStyle w:val="ListParagraph"/>
        <w:numPr>
          <w:ilvl w:val="1"/>
          <w:numId w:val="61"/>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Optimistic</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out-comes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associated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76"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It explains how sensitive the cash flows are under these different situations. The larger is the difference between the pessimistic and optimistic cash flows, the more risky is the project and </w:t>
      </w:r>
      <w:r w:rsidRPr="000545FF">
        <w:rPr>
          <w:rFonts w:ascii="Times New Roman" w:hAnsi="Times New Roman" w:cs="Times New Roman"/>
          <w:i/>
          <w:color w:val="231F20"/>
        </w:rPr>
        <w:t>vice versa</w:t>
      </w:r>
      <w:r w:rsidRPr="000545FF">
        <w:rPr>
          <w:rFonts w:ascii="Times New Roman" w:hAnsi="Times New Roman" w:cs="Times New Roman"/>
          <w:color w:val="231F20"/>
        </w:rPr>
        <w: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61"/>
        </w:numPr>
        <w:tabs>
          <w:tab w:val="left" w:pos="544"/>
        </w:tabs>
        <w:spacing w:before="1"/>
        <w:ind w:left="543"/>
        <w:jc w:val="both"/>
        <w:rPr>
          <w:rFonts w:ascii="Times New Roman" w:hAnsi="Times New Roman" w:cs="Times New Roman"/>
          <w:i/>
          <w:color w:val="231F20"/>
          <w:sz w:val="24"/>
          <w:szCs w:val="24"/>
        </w:rPr>
      </w:pPr>
      <w:r w:rsidRPr="000545FF">
        <w:rPr>
          <w:rFonts w:ascii="Times New Roman" w:hAnsi="Times New Roman" w:cs="Times New Roman"/>
          <w:i/>
          <w:color w:val="231F20"/>
          <w:spacing w:val="3"/>
          <w:sz w:val="24"/>
          <w:szCs w:val="24"/>
        </w:rPr>
        <w:t xml:space="preserve">Probability </w:t>
      </w:r>
      <w:r w:rsidRPr="000545FF">
        <w:rPr>
          <w:rFonts w:ascii="Times New Roman" w:hAnsi="Times New Roman" w:cs="Times New Roman"/>
          <w:i/>
          <w:color w:val="231F20"/>
          <w:spacing w:val="4"/>
          <w:sz w:val="24"/>
          <w:szCs w:val="24"/>
        </w:rPr>
        <w:t>Assignment</w:t>
      </w:r>
    </w:p>
    <w:p w:rsidR="003839EA" w:rsidRPr="000545FF" w:rsidRDefault="003839EA" w:rsidP="000545FF">
      <w:pPr>
        <w:pStyle w:val="BodyText"/>
        <w:spacing w:before="3"/>
        <w:jc w:val="both"/>
        <w:rPr>
          <w:rFonts w:ascii="Times New Roman" w:hAnsi="Times New Roman" w:cs="Times New Roman"/>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Sensitivity analysis suffers from a limitation. No doubt it provides different cash flow estimates under the three assumptions; it however does not provide chances of occurrence of each of these estimates. Probability means the likelihood of happening of an event. Probability may be objective or subjective. An objective probability is based on a large number of observations under independent and identical conditions repeated over a period of time. A subjective probability is based on personal judgment since there are no large numbers of independent and identical observations. In capital budgeting decisions, the probabilities are of a subjective type since they are based on a single event.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61"/>
        </w:numPr>
        <w:tabs>
          <w:tab w:val="left" w:pos="2225"/>
        </w:tabs>
        <w:spacing w:before="114"/>
        <w:ind w:left="2224" w:hanging="247"/>
        <w:jc w:val="both"/>
        <w:rPr>
          <w:color w:val="231F20"/>
        </w:rPr>
      </w:pPr>
      <w:r>
        <w:rPr>
          <w:noProof/>
        </w:rPr>
        <mc:AlternateContent>
          <mc:Choice Requires="wps">
            <w:drawing>
              <wp:anchor distT="0" distB="0" distL="114300" distR="114300" simplePos="0" relativeHeight="1582950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05" nam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6F1BF" id=" 154" o:spid="_x0000_s1026" style="position:absolute;z-index:158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0g/xe5AQAAYAMAAA4AAABkcnMvZTJvRG9jLnhtbKxTwY7TMBC9I/EPlu80aaGljZqu0Jbl&#13;&#10;srArLXzA1HYaC8dj2W6T/j1jN9ll4Ya4jDLzZp7nPTvbm6Ez7Kx80GhrPp+VnCkrUGp7rPmP73fv&#13;&#10;1pyFCFaCQatqflGB3+zevtn2rlILbNFI5RmR2FD1ruZtjK4qiiBa1UGYoVOWwAZ9B5FSfyykh57Y&#13;&#10;O1MsynJV9Oil8yhUCFTdX0G+y/xNo0R8aJqgIjM1p91ijj7HQ47FbgvV0YNrtRj3gH9YowNt6dRn&#13;&#10;qj1EYCev/6LqtPAYsIkzgV2BTaOFyiJIzrz8Q85TC05lMeROcM8+hf9HK76dHz3TsuaLcsmZhY5u&#13;&#10;ic2XHzgja3oXKuq4tY8+iRODfXL3KH6GBBav0JQER1yH/itKIoFTxGzJ0PguTZNYNmTTLy/WqyEy&#13;&#10;ca0KKq835Wa1pkUSP1TTqPMhflHYsfRRc6NtsgUqON+HOPZOPalu8U4bkwCojGV9zVfvl2WZZwIa&#13;&#10;LROcwOCPh1vj2Rnogew/7jf7T9PZr/o8nqy88rUK5OcpiaDNmNC6xo6uJCOu7h1QXsiUyS66xSxs&#13;&#10;fHHpmfye5/GXH2P3Cw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N0g/xe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Standard</w:t>
      </w:r>
      <w:r w:rsidR="00B94212" w:rsidRPr="000545FF">
        <w:rPr>
          <w:color w:val="231F20"/>
          <w:spacing w:val="2"/>
        </w:rPr>
        <w:t xml:space="preserve"> </w:t>
      </w:r>
      <w:r w:rsidR="00B94212" w:rsidRPr="000545FF">
        <w:rPr>
          <w:color w:val="231F20"/>
          <w:spacing w:val="4"/>
        </w:rPr>
        <w:t>Deviation</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probability assignment approach for risk analysis in capital budgeting does not provide the decision maker with a precise value indicating about the variability of cash flows and therefore the risk. This limitation is overcome by adoption of standard deviation approach. Standard deviation is a measure of dispersion. It may be defined as the square root of squared deviations calculated from the mean. In case of capital budgeting, this measure is used to compare the variability of possible cash flows of different projects from their respective mean or expected values. A project having a larger standard deviation will be more risky as compared to a project having a smaller standard deviation.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calculating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standard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deviation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flows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61"/>
        </w:numPr>
        <w:tabs>
          <w:tab w:val="left" w:pos="2658"/>
          <w:tab w:val="left" w:pos="2659"/>
        </w:tabs>
        <w:spacing w:before="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Mean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possible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flows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computed;</w:t>
      </w:r>
    </w:p>
    <w:p w:rsidR="003839EA" w:rsidRPr="000545FF" w:rsidRDefault="00B94212" w:rsidP="000545FF">
      <w:pPr>
        <w:pStyle w:val="ListParagraph"/>
        <w:numPr>
          <w:ilvl w:val="1"/>
          <w:numId w:val="61"/>
        </w:numPr>
        <w:tabs>
          <w:tab w:val="left" w:pos="2658"/>
          <w:tab w:val="left" w:pos="2659"/>
        </w:tabs>
        <w:spacing w:before="166" w:line="280" w:lineRule="auto"/>
        <w:ind w:left="2658"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Deviations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mean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possible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flows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found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out;</w:t>
      </w:r>
    </w:p>
    <w:p w:rsidR="003839EA" w:rsidRPr="000545FF" w:rsidRDefault="00B94212" w:rsidP="000545FF">
      <w:pPr>
        <w:pStyle w:val="ListParagraph"/>
        <w:numPr>
          <w:ilvl w:val="1"/>
          <w:numId w:val="61"/>
        </w:numPr>
        <w:tabs>
          <w:tab w:val="left" w:pos="2658"/>
          <w:tab w:val="left" w:pos="2659"/>
        </w:tabs>
        <w:spacing w:before="114"/>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Deviations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squared;</w:t>
      </w:r>
    </w:p>
    <w:p w:rsidR="003839EA" w:rsidRPr="000545FF" w:rsidRDefault="00B94212" w:rsidP="000545FF">
      <w:pPr>
        <w:pStyle w:val="ListParagraph"/>
        <w:numPr>
          <w:ilvl w:val="1"/>
          <w:numId w:val="61"/>
        </w:numPr>
        <w:tabs>
          <w:tab w:val="left" w:pos="2658"/>
          <w:tab w:val="left" w:pos="2659"/>
        </w:tabs>
        <w:spacing w:before="166" w:line="280" w:lineRule="auto"/>
        <w:ind w:left="2658"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Squared deviations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multiplied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assigned </w:t>
      </w:r>
      <w:r w:rsidRPr="000545FF">
        <w:rPr>
          <w:rFonts w:ascii="Times New Roman" w:hAnsi="Times New Roman" w:cs="Times New Roman"/>
          <w:color w:val="231F20"/>
          <w:spacing w:val="4"/>
          <w:sz w:val="24"/>
          <w:szCs w:val="24"/>
        </w:rPr>
        <w:t xml:space="preserve">probabilities </w:t>
      </w:r>
      <w:r w:rsidRPr="000545FF">
        <w:rPr>
          <w:rFonts w:ascii="Times New Roman" w:hAnsi="Times New Roman" w:cs="Times New Roman"/>
          <w:color w:val="231F20"/>
          <w:spacing w:val="3"/>
          <w:sz w:val="24"/>
          <w:szCs w:val="24"/>
        </w:rPr>
        <w:t>which give weighted squared</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deviations;</w:t>
      </w:r>
    </w:p>
    <w:p w:rsidR="003839EA" w:rsidRPr="000545FF" w:rsidRDefault="00B94212" w:rsidP="000545FF">
      <w:pPr>
        <w:pStyle w:val="ListParagraph"/>
        <w:numPr>
          <w:ilvl w:val="1"/>
          <w:numId w:val="61"/>
        </w:numPr>
        <w:tabs>
          <w:tab w:val="left" w:pos="2658"/>
          <w:tab w:val="left" w:pos="2659"/>
        </w:tabs>
        <w:spacing w:before="114" w:line="280" w:lineRule="auto"/>
        <w:ind w:left="2658"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weighted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squared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deviations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totaled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square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root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found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out.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resulting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figure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standard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deviation;</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2"/>
        <w:numPr>
          <w:ilvl w:val="0"/>
          <w:numId w:val="61"/>
        </w:numPr>
        <w:tabs>
          <w:tab w:val="left" w:pos="2257"/>
        </w:tabs>
        <w:spacing w:before="1"/>
        <w:ind w:left="2256" w:hanging="279"/>
        <w:jc w:val="both"/>
        <w:rPr>
          <w:color w:val="231F20"/>
        </w:rPr>
      </w:pPr>
      <w:r w:rsidRPr="000545FF">
        <w:rPr>
          <w:color w:val="231F20"/>
          <w:spacing w:val="3"/>
        </w:rPr>
        <w:t xml:space="preserve">Coefficient </w:t>
      </w:r>
      <w:r w:rsidRPr="000545FF">
        <w:rPr>
          <w:color w:val="231F20"/>
        </w:rPr>
        <w:t xml:space="preserve">of </w:t>
      </w:r>
      <w:r w:rsidRPr="000545FF">
        <w:rPr>
          <w:color w:val="231F20"/>
          <w:spacing w:val="4"/>
        </w:rPr>
        <w:t>Variation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Standard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deviation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absolute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unfit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comparison </w:t>
      </w:r>
      <w:r w:rsidRPr="000545FF">
        <w:rPr>
          <w:rFonts w:ascii="Times New Roman" w:hAnsi="Times New Roman" w:cs="Times New Roman"/>
          <w:color w:val="231F20"/>
          <w:spacing w:val="3"/>
        </w:rPr>
        <w:t xml:space="preserve">particularly where projects involve different cash outlays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different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mean)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relative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dispersion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calculated.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Coefficient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variation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measures.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calculated </w:t>
      </w:r>
      <w:r w:rsidRPr="000545FF">
        <w:rPr>
          <w:rFonts w:ascii="Times New Roman" w:hAnsi="Times New Roman" w:cs="Times New Roman"/>
          <w:color w:val="231F20"/>
        </w:rPr>
        <w:t>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tabs>
          <w:tab w:val="left" w:pos="5973"/>
          <w:tab w:val="left" w:pos="8493"/>
        </w:tabs>
        <w:spacing w:before="1" w:line="462" w:lineRule="exact"/>
        <w:ind w:left="2771"/>
        <w:jc w:val="both"/>
        <w:rPr>
          <w:rFonts w:ascii="Times New Roman" w:hAnsi="Times New Roman" w:cs="Times New Roman"/>
        </w:rPr>
      </w:pPr>
      <w:r w:rsidRPr="000545FF">
        <w:rPr>
          <w:rFonts w:ascii="Times New Roman" w:hAnsi="Times New Roman" w:cs="Times New Roman"/>
          <w:color w:val="231F20"/>
          <w:spacing w:val="3"/>
        </w:rPr>
        <w:t xml:space="preserve">Coefficient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variation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w:t>
      </w:r>
      <w:r w:rsidRPr="000545FF">
        <w:rPr>
          <w:rFonts w:ascii="Times New Roman" w:hAnsi="Times New Roman" w:cs="Times New Roman"/>
          <w:color w:val="231F20"/>
          <w:position w:val="20"/>
          <w:u w:val="single" w:color="231F20"/>
        </w:rPr>
        <w:t xml:space="preserve"> </w:t>
      </w:r>
      <w:r w:rsidRPr="000545FF">
        <w:rPr>
          <w:rFonts w:ascii="Times New Roman" w:hAnsi="Times New Roman" w:cs="Times New Roman"/>
          <w:color w:val="231F20"/>
          <w:position w:val="20"/>
          <w:u w:val="single" w:color="231F20"/>
        </w:rPr>
        <w:tab/>
      </w:r>
      <w:r w:rsidRPr="000545FF">
        <w:rPr>
          <w:rFonts w:ascii="Times New Roman" w:hAnsi="Times New Roman" w:cs="Times New Roman"/>
          <w:color w:val="231F20"/>
          <w:spacing w:val="3"/>
          <w:position w:val="20"/>
          <w:u w:val="single" w:color="231F20"/>
        </w:rPr>
        <w:t>Standard</w:t>
      </w:r>
      <w:r w:rsidRPr="000545FF">
        <w:rPr>
          <w:rFonts w:ascii="Times New Roman" w:hAnsi="Times New Roman" w:cs="Times New Roman"/>
          <w:color w:val="231F20"/>
          <w:spacing w:val="-10"/>
          <w:position w:val="20"/>
          <w:u w:val="single" w:color="231F20"/>
        </w:rPr>
        <w:t xml:space="preserve"> </w:t>
      </w:r>
      <w:r w:rsidRPr="000545FF">
        <w:rPr>
          <w:rFonts w:ascii="Times New Roman" w:hAnsi="Times New Roman" w:cs="Times New Roman"/>
          <w:color w:val="231F20"/>
          <w:spacing w:val="3"/>
          <w:position w:val="20"/>
          <w:u w:val="single" w:color="231F20"/>
        </w:rPr>
        <w:t>Deviation</w:t>
      </w:r>
      <w:r w:rsidRPr="000545FF">
        <w:rPr>
          <w:rFonts w:ascii="Times New Roman" w:hAnsi="Times New Roman" w:cs="Times New Roman"/>
          <w:color w:val="231F20"/>
          <w:spacing w:val="3"/>
          <w:position w:val="20"/>
          <w:u w:val="single" w:color="231F20"/>
        </w:rPr>
        <w:tab/>
      </w:r>
    </w:p>
    <w:p w:rsidR="003839EA" w:rsidRPr="000545FF" w:rsidRDefault="00B94212" w:rsidP="000545FF">
      <w:pPr>
        <w:pStyle w:val="BodyText"/>
        <w:spacing w:line="262" w:lineRule="exact"/>
        <w:ind w:left="5438"/>
        <w:jc w:val="both"/>
        <w:rPr>
          <w:rFonts w:ascii="Times New Roman" w:hAnsi="Times New Roman" w:cs="Times New Roman"/>
        </w:rPr>
      </w:pPr>
      <w:r w:rsidRPr="000545FF">
        <w:rPr>
          <w:rFonts w:ascii="Times New Roman" w:hAnsi="Times New Roman" w:cs="Times New Roman"/>
          <w:color w:val="231F20"/>
          <w:spacing w:val="3"/>
        </w:rPr>
        <w:t xml:space="preserve">Expected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Mean) Cash</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flow</w:t>
      </w:r>
    </w:p>
    <w:p w:rsidR="003839EA" w:rsidRPr="000545FF" w:rsidRDefault="003839EA" w:rsidP="000545FF">
      <w:pPr>
        <w:spacing w:line="262" w:lineRule="exact"/>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60"/>
        </w:numPr>
        <w:tabs>
          <w:tab w:val="left" w:pos="621"/>
        </w:tabs>
        <w:spacing w:before="114"/>
        <w:jc w:val="both"/>
      </w:pPr>
      <w:r>
        <w:rPr>
          <w:noProof/>
        </w:rPr>
        <mc:AlternateContent>
          <mc:Choice Requires="wps">
            <w:drawing>
              <wp:anchor distT="0" distB="0" distL="114300" distR="114300" simplePos="0" relativeHeight="1583001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04" nam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0BA62" id=" 153" o:spid="_x0000_s1026" style="position:absolute;z-index:1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3kwy5AQAAYAMAAA4AAABkcnMvZTJvRG9jLnhtbKxTwW7bMAy9D9g/CLovdtIlS4w4xdCs&#13;&#10;u3RbgW4fwEhyLEwWBUmJnb8fpcTtst6KXQSTj3zke5LXt0Nn2FH5oNHWfDopOVNWoNR2X/NfP+8/&#13;&#10;LDkLEawEg1bV/KQCv928f7fuXaVm2KKRyjMisaHqXc3bGF1VFEG0qoMwQacsgQ36DiKFfl9IDz2x&#13;&#10;d6aYleWi6NFL51GoECi7PYN8k/mbRon4o2mCiszUnHaL+fT53OWz2Kyh2ntwrRaXPeANa3SgLU19&#13;&#10;ptpCBHbw+hVVp4XHgE2cCOwKbBotVBZBcqblP3KeWnAqiyF3gnv2Kfw/WvH9+OiZljWflR85s9DR&#13;&#10;LbHp/IYzsqZ3oaKKO/vokzgx2Cf3gOJ3SGBxhaYgOOLa9d9QEgkcImZLhsZ3qZvEsiGbfnqxXg2R&#13;&#10;iXNWUHq5KleL5TwPL6AaW50P8avCjqWPmhttky1QwfEhxLwLVGNNylu818YkACpjWV/zxc28LHNP&#13;&#10;QKNlghMY/H53Zzw7Aj2Q7aftavt5nH1V5/Fg5ZmvVSC/jEEEbS4BrWvsxZVkxNm9HcoTmTLaRbdI&#13;&#10;JVfP5O84t7/8GJs/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Iz3kwy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Decision Tree</w:t>
      </w:r>
      <w:r w:rsidR="00B94212" w:rsidRPr="000545FF">
        <w:rPr>
          <w:color w:val="231F20"/>
        </w:rPr>
        <w:t xml:space="preserve"> </w:t>
      </w:r>
      <w:r w:rsidR="00B94212" w:rsidRPr="000545FF">
        <w:rPr>
          <w:color w:val="231F20"/>
          <w:spacing w:val="4"/>
        </w:rPr>
        <w:t>Analysis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Decision Tree Analysis is another technique which is helpful in tackling risky capital investment proposals. Decision tree is a graphic display of relationship between a present decision and possible future events, future decisions and their consequences.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mapped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format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 xml:space="preserve">resem- bling branches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tree.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other words,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pictorial representation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 xml:space="preserve">tree form which indicates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magnitude, probability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interrelation- ship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outcomes.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An outstanding feature of decision tree analysis technique is that it links events chronologically with forecasted probabilities and thus gives systematic appearance of decisions and their forecasted results.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Constructing a Decision Tree</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following steps are taken for constructing a decision tree: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60"/>
        </w:numPr>
        <w:tabs>
          <w:tab w:val="left" w:pos="958"/>
        </w:tabs>
        <w:spacing w:before="1"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Definition </w:t>
      </w: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2"/>
          <w:sz w:val="24"/>
          <w:szCs w:val="24"/>
        </w:rPr>
        <w:t xml:space="preserve">the </w:t>
      </w:r>
      <w:r w:rsidRPr="000545FF">
        <w:rPr>
          <w:rFonts w:ascii="Times New Roman" w:hAnsi="Times New Roman" w:cs="Times New Roman"/>
          <w:b/>
          <w:color w:val="231F20"/>
          <w:spacing w:val="3"/>
          <w:sz w:val="24"/>
          <w:szCs w:val="24"/>
        </w:rPr>
        <w:t xml:space="preserve">proposal: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proposal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defined, i.e., what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pacing w:val="3"/>
          <w:sz w:val="24"/>
          <w:szCs w:val="24"/>
        </w:rPr>
        <w:t xml:space="preserve">exactly required under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proposal, e.g., entering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4"/>
          <w:sz w:val="24"/>
          <w:szCs w:val="24"/>
        </w:rPr>
        <w:t xml:space="preserve">market, </w:t>
      </w:r>
      <w:r w:rsidRPr="000545FF">
        <w:rPr>
          <w:rFonts w:ascii="Times New Roman" w:hAnsi="Times New Roman" w:cs="Times New Roman"/>
          <w:color w:val="231F20"/>
          <w:spacing w:val="3"/>
          <w:sz w:val="24"/>
          <w:szCs w:val="24"/>
        </w:rPr>
        <w:t>introducing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new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line,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1"/>
          <w:numId w:val="60"/>
        </w:numPr>
        <w:tabs>
          <w:tab w:val="left" w:pos="958"/>
        </w:tabs>
        <w:spacing w:before="227"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Identification </w:t>
      </w: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3"/>
          <w:sz w:val="24"/>
          <w:szCs w:val="24"/>
        </w:rPr>
        <w:t>Alternatives</w:t>
      </w:r>
      <w:r w:rsidRPr="000545FF">
        <w:rPr>
          <w:rFonts w:ascii="Times New Roman" w:hAnsi="Times New Roman" w:cs="Times New Roman"/>
          <w:color w:val="231F20"/>
          <w:spacing w:val="3"/>
          <w:sz w:val="24"/>
          <w:szCs w:val="24"/>
        </w:rPr>
        <w:t xml:space="preserve">: Every proposal will have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4"/>
          <w:sz w:val="24"/>
          <w:szCs w:val="24"/>
        </w:rPr>
        <w:t xml:space="preserve">least </w:t>
      </w:r>
      <w:r w:rsidRPr="000545FF">
        <w:rPr>
          <w:rFonts w:ascii="Times New Roman" w:hAnsi="Times New Roman" w:cs="Times New Roman"/>
          <w:color w:val="231F20"/>
          <w:spacing w:val="2"/>
          <w:sz w:val="24"/>
          <w:szCs w:val="24"/>
        </w:rPr>
        <w:t xml:space="preserve">two </w:t>
      </w:r>
      <w:r w:rsidRPr="000545FF">
        <w:rPr>
          <w:rFonts w:ascii="Times New Roman" w:hAnsi="Times New Roman" w:cs="Times New Roman"/>
          <w:color w:val="231F20"/>
          <w:spacing w:val="3"/>
          <w:sz w:val="24"/>
          <w:szCs w:val="24"/>
        </w:rPr>
        <w:t xml:space="preserve">alternatives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accept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reject. However, there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more </w:t>
      </w:r>
      <w:r w:rsidRPr="000545FF">
        <w:rPr>
          <w:rFonts w:ascii="Times New Roman" w:hAnsi="Times New Roman" w:cs="Times New Roman"/>
          <w:color w:val="231F20"/>
          <w:spacing w:val="3"/>
          <w:sz w:val="24"/>
          <w:szCs w:val="24"/>
        </w:rPr>
        <w:t xml:space="preserve">than </w:t>
      </w:r>
      <w:r w:rsidRPr="000545FF">
        <w:rPr>
          <w:rFonts w:ascii="Times New Roman" w:hAnsi="Times New Roman" w:cs="Times New Roman"/>
          <w:color w:val="231F20"/>
          <w:spacing w:val="2"/>
          <w:sz w:val="24"/>
          <w:szCs w:val="24"/>
        </w:rPr>
        <w:t xml:space="preserve">two </w:t>
      </w:r>
      <w:r w:rsidRPr="000545FF">
        <w:rPr>
          <w:rFonts w:ascii="Times New Roman" w:hAnsi="Times New Roman" w:cs="Times New Roman"/>
          <w:color w:val="231F20"/>
          <w:spacing w:val="3"/>
          <w:sz w:val="24"/>
          <w:szCs w:val="24"/>
        </w:rPr>
        <w:t>alternatives</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also.</w:t>
      </w:r>
    </w:p>
    <w:p w:rsidR="003839EA" w:rsidRPr="000545FF" w:rsidRDefault="00B94212" w:rsidP="000545FF">
      <w:pPr>
        <w:pStyle w:val="ListParagraph"/>
        <w:numPr>
          <w:ilvl w:val="1"/>
          <w:numId w:val="60"/>
        </w:numPr>
        <w:tabs>
          <w:tab w:val="left" w:pos="958"/>
        </w:tabs>
        <w:spacing w:before="227" w:line="280" w:lineRule="auto"/>
        <w:ind w:right="2171"/>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Graphing </w:t>
      </w:r>
      <w:r w:rsidRPr="000545FF">
        <w:rPr>
          <w:rFonts w:ascii="Times New Roman" w:hAnsi="Times New Roman" w:cs="Times New Roman"/>
          <w:b/>
          <w:color w:val="231F20"/>
          <w:spacing w:val="2"/>
          <w:sz w:val="24"/>
          <w:szCs w:val="24"/>
        </w:rPr>
        <w:t xml:space="preserve">the </w:t>
      </w:r>
      <w:r w:rsidRPr="000545FF">
        <w:rPr>
          <w:rFonts w:ascii="Times New Roman" w:hAnsi="Times New Roman" w:cs="Times New Roman"/>
          <w:b/>
          <w:color w:val="231F20"/>
          <w:spacing w:val="3"/>
          <w:sz w:val="24"/>
          <w:szCs w:val="24"/>
        </w:rPr>
        <w:t xml:space="preserve">Decision Tree: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decision tree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then laid </w:t>
      </w:r>
      <w:r w:rsidRPr="000545FF">
        <w:rPr>
          <w:rFonts w:ascii="Times New Roman" w:hAnsi="Times New Roman" w:cs="Times New Roman"/>
          <w:color w:val="231F20"/>
          <w:spacing w:val="4"/>
          <w:sz w:val="24"/>
          <w:szCs w:val="24"/>
        </w:rPr>
        <w:t xml:space="preserve">down </w:t>
      </w:r>
      <w:r w:rsidRPr="000545FF">
        <w:rPr>
          <w:rFonts w:ascii="Times New Roman" w:hAnsi="Times New Roman" w:cs="Times New Roman"/>
          <w:color w:val="231F20"/>
          <w:spacing w:val="3"/>
          <w:sz w:val="24"/>
          <w:szCs w:val="24"/>
        </w:rPr>
        <w:t xml:space="preserve">showing decision point (i.e.,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cash outlay), decision </w:t>
      </w:r>
      <w:r w:rsidRPr="000545FF">
        <w:rPr>
          <w:rFonts w:ascii="Times New Roman" w:hAnsi="Times New Roman" w:cs="Times New Roman"/>
          <w:color w:val="231F20"/>
          <w:spacing w:val="4"/>
          <w:sz w:val="24"/>
          <w:szCs w:val="24"/>
        </w:rPr>
        <w:t xml:space="preserve">branches </w:t>
      </w:r>
      <w:r w:rsidRPr="000545FF">
        <w:rPr>
          <w:rFonts w:ascii="Times New Roman" w:hAnsi="Times New Roman" w:cs="Times New Roman"/>
          <w:color w:val="231F20"/>
          <w:spacing w:val="3"/>
          <w:sz w:val="24"/>
          <w:szCs w:val="24"/>
        </w:rPr>
        <w:t>(i.e.,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alternatives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available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data).</w:t>
      </w:r>
    </w:p>
    <w:p w:rsidR="003839EA" w:rsidRPr="000545FF" w:rsidRDefault="00B94212" w:rsidP="000545FF">
      <w:pPr>
        <w:pStyle w:val="ListParagraph"/>
        <w:numPr>
          <w:ilvl w:val="1"/>
          <w:numId w:val="6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Forecasting</w:t>
      </w:r>
      <w:r w:rsidRPr="000545FF">
        <w:rPr>
          <w:rFonts w:ascii="Times New Roman" w:hAnsi="Times New Roman" w:cs="Times New Roman"/>
          <w:b/>
          <w:color w:val="231F20"/>
          <w:spacing w:val="-22"/>
          <w:sz w:val="24"/>
          <w:szCs w:val="24"/>
        </w:rPr>
        <w:t xml:space="preserve"> </w:t>
      </w:r>
      <w:r w:rsidRPr="000545FF">
        <w:rPr>
          <w:rFonts w:ascii="Times New Roman" w:hAnsi="Times New Roman" w:cs="Times New Roman"/>
          <w:b/>
          <w:color w:val="231F20"/>
          <w:spacing w:val="3"/>
          <w:sz w:val="24"/>
          <w:szCs w:val="24"/>
        </w:rPr>
        <w:t>Cash</w:t>
      </w:r>
      <w:r w:rsidRPr="000545FF">
        <w:rPr>
          <w:rFonts w:ascii="Times New Roman" w:hAnsi="Times New Roman" w:cs="Times New Roman"/>
          <w:b/>
          <w:color w:val="231F20"/>
          <w:spacing w:val="-21"/>
          <w:sz w:val="24"/>
          <w:szCs w:val="24"/>
        </w:rPr>
        <w:t xml:space="preserve"> </w:t>
      </w:r>
      <w:r w:rsidRPr="000545FF">
        <w:rPr>
          <w:rFonts w:ascii="Times New Roman" w:hAnsi="Times New Roman" w:cs="Times New Roman"/>
          <w:b/>
          <w:color w:val="231F20"/>
          <w:spacing w:val="3"/>
          <w:sz w:val="24"/>
          <w:szCs w:val="24"/>
        </w:rPr>
        <w:t>Flows</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forecasted</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flows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regarding</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each </w:t>
      </w:r>
      <w:r w:rsidRPr="000545FF">
        <w:rPr>
          <w:rFonts w:ascii="Times New Roman" w:hAnsi="Times New Roman" w:cs="Times New Roman"/>
          <w:color w:val="231F20"/>
          <w:spacing w:val="3"/>
          <w:sz w:val="24"/>
          <w:szCs w:val="24"/>
        </w:rPr>
        <w:t>decision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branch</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shown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along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branch.</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Probabilities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also assigned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each cash flow. Expected values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future </w:t>
      </w:r>
      <w:r w:rsidRPr="000545FF">
        <w:rPr>
          <w:rFonts w:ascii="Times New Roman" w:hAnsi="Times New Roman" w:cs="Times New Roman"/>
          <w:color w:val="231F20"/>
          <w:spacing w:val="3"/>
          <w:sz w:val="24"/>
          <w:szCs w:val="24"/>
        </w:rPr>
        <w:t>returns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calculated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total</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expected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decision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determined.</w:t>
      </w:r>
    </w:p>
    <w:p w:rsidR="003839EA" w:rsidRPr="000545FF" w:rsidRDefault="00B94212" w:rsidP="000545FF">
      <w:pPr>
        <w:pStyle w:val="ListParagraph"/>
        <w:numPr>
          <w:ilvl w:val="1"/>
          <w:numId w:val="6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Evaluating Results: </w:t>
      </w:r>
      <w:r w:rsidRPr="000545FF">
        <w:rPr>
          <w:rFonts w:ascii="Times New Roman" w:hAnsi="Times New Roman" w:cs="Times New Roman"/>
          <w:color w:val="231F20"/>
          <w:spacing w:val="3"/>
          <w:sz w:val="24"/>
          <w:szCs w:val="24"/>
        </w:rPr>
        <w:t xml:space="preserve">Having determined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expected value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decision,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results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analysed.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alternatives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look</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65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052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03" nam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68B93D" id=" 152" o:spid="_x0000_s1026" style="position:absolute;z-index:158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tvze4AQAAYAMAAA4AAABkcnMvZTJvRG9jLnhtbKxTwW7bMAy9D9g/CLovdlIkS4w4xVCv&#13;&#10;u3RbgXYfwEhyLFQWBUmJk78fpcTtst2GXgSTj3zke5LXt8fesIPyQaOt+XRScqasQKntrua/nu8/&#13;&#10;LTkLEawEg1bV/KQCv918/LAeXKVm2KGRyjMisaEaXM27GF1VFEF0qocwQacsgS36HiKFfldIDwOx&#13;&#10;96aYleWiGNBL51GoECjbnEG+yfxtq0T82bZBRWZqTrvFfPp8bvNZbNZQ7Ty4TovLHvAfa/SgLU19&#13;&#10;pWogAtt7/Q9Vr4XHgG2cCOwLbFstVBZBcqblX3KeOnAqiyF3gnv1KbwfrfhxePRMy5rPyhvOLPR0&#13;&#10;S2w6n3FG1gwuVFRxZx99EieO9sk9oHgJCSyu0BQER1zb4TtKIoF9xGzJsfV96iax7JhNP71Zr46R&#13;&#10;iXNWUHq5KleL5TwPL6AaW50P8ZvCnqWPmhttky1QweEhxLwLVGNNylu818YkACpj2VDzxc28LHNP&#13;&#10;QKNlghMY/G57Zzw7AD2Q5nOzar6Ms6/qPO6tPPN1CuTXMYigzSWgdY29uJKMOLu3RXkiU0a76Bap&#13;&#10;5OqZ/Bnn9rcfY/Mb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hW2/N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acceptable while others </w:t>
      </w:r>
      <w:r w:rsidR="00B94212" w:rsidRPr="000545FF">
        <w:rPr>
          <w:rFonts w:ascii="Times New Roman" w:hAnsi="Times New Roman" w:cs="Times New Roman"/>
          <w:color w:val="231F20"/>
          <w:spacing w:val="2"/>
        </w:rPr>
        <w:t xml:space="preserve">may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weak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unacceptable.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firm</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proceed</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profitable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alternative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alternatives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4"/>
        </w:rPr>
        <w:t xml:space="preserve">or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decide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reconsider</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them</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because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incomplete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data</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other reasons.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technique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decision tree analysis </w:t>
      </w:r>
      <w:r w:rsidRPr="000545FF">
        <w:rPr>
          <w:rFonts w:ascii="Times New Roman" w:hAnsi="Times New Roman" w:cs="Times New Roman"/>
          <w:color w:val="231F20"/>
          <w:spacing w:val="2"/>
        </w:rPr>
        <w:t xml:space="preserve">has the </w:t>
      </w:r>
      <w:r w:rsidRPr="000545FF">
        <w:rPr>
          <w:rFonts w:ascii="Times New Roman" w:hAnsi="Times New Roman" w:cs="Times New Roman"/>
          <w:color w:val="231F20"/>
          <w:spacing w:val="3"/>
        </w:rPr>
        <w:t xml:space="preserve">advantages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giving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overall view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all the </w:t>
      </w:r>
      <w:r w:rsidRPr="000545FF">
        <w:rPr>
          <w:rFonts w:ascii="Times New Roman" w:hAnsi="Times New Roman" w:cs="Times New Roman"/>
          <w:color w:val="231F20"/>
          <w:spacing w:val="3"/>
        </w:rPr>
        <w:t xml:space="preserve">possibilities associated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take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decision keeping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entire picture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mind. </w:t>
      </w:r>
      <w:r w:rsidRPr="000545FF">
        <w:rPr>
          <w:rFonts w:ascii="Times New Roman" w:hAnsi="Times New Roman" w:cs="Times New Roman"/>
          <w:color w:val="231F20"/>
          <w:spacing w:val="3"/>
        </w:rPr>
        <w:t xml:space="preserve">However,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has one big </w:t>
      </w:r>
      <w:r w:rsidRPr="000545FF">
        <w:rPr>
          <w:rFonts w:ascii="Times New Roman" w:hAnsi="Times New Roman" w:cs="Times New Roman"/>
          <w:color w:val="231F20"/>
          <w:spacing w:val="3"/>
        </w:rPr>
        <w:t xml:space="preserve">disadvantage.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format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become </w:t>
      </w:r>
      <w:r w:rsidRPr="000545FF">
        <w:rPr>
          <w:rFonts w:ascii="Times New Roman" w:hAnsi="Times New Roman" w:cs="Times New Roman"/>
          <w:color w:val="231F20"/>
          <w:spacing w:val="4"/>
        </w:rPr>
        <w:t xml:space="preserve">unwieldy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complex</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long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possibilities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cash </w:t>
      </w:r>
      <w:r w:rsidRPr="000545FF">
        <w:rPr>
          <w:rFonts w:ascii="Times New Roman" w:hAnsi="Times New Roman" w:cs="Times New Roman"/>
          <w:color w:val="231F20"/>
          <w:spacing w:val="3"/>
        </w:rPr>
        <w:t>flows.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situation,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becomes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almost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impossible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derive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proper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conclusion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tree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analysis.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11"/>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2"/>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483504640"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199" name="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200" name=" 151"/>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201" name=" 150"/>
                        <wps:cNvCnPr>
                          <a:cxnSpLocks/>
                        </wps:cNvCnPr>
                        <wps:spPr bwMode="auto">
                          <a:xfrm>
                            <a:off x="1417" y="1427"/>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2" name=" 149"/>
                        <wps:cNvCnPr>
                          <a:cxnSpLocks/>
                        </wps:cNvCnPr>
                        <wps:spPr bwMode="auto">
                          <a:xfrm>
                            <a:off x="1417" y="2694"/>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9E95F" id=" 148" o:spid="_x0000_s1026" style="position:absolute;margin-left:70.85pt;margin-top:69.45pt;width:376.7pt;height:701.6pt;z-index:-19811840;mso-position-horizontal-relative:page;mso-position-vertical-relative:page" coordorigin="1417,1389" coordsize="7534,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Jg154AgAAawgAAA4AAABkcnMvZTJvRG9jLnhtbOSW3W7bIBTH7yftHRD3qz/i1LEVp5qa&#13;&#10;tjfdWqnbAxCMPzQMCEicvv0O4DRNd1Gp6yZNu0E+HHw45/c/YC8v9gNHO6ZNL0WFk7MYIyaorHvR&#13;&#10;Vvj7t+tPC4yMJaImXApW4Udm8MXq44flqEqWyk7ymmkEQYQpR1XhzlpVRpGhHRuIOZOKCXA2Ug/E&#13;&#10;gqnbqNZkhOgDj9I4Po9GqWulJWXGwOw6OPHKx28aRu1d0xhmEa8w5Gb9qP248WO0WpKy1UR1PZ3y&#13;&#10;IG9IYyC9gF2fQq2JJWir+19CDT3V0sjGnlE5RLJpesp8EVBOEr8o50bLrfLFtOXYqidOwPYFqDeH&#13;&#10;pV939xr1NYhXFBgJMoBKKMlAN0AzqraEFTdaPah7HeqDx1tJfxjnj14ucHYbVqPN+EXWEI1srfRs&#13;&#10;9o0eXAyoGu09/cejBmxvEYXZLF9kcQFaUXAuiiSepWB4mWgHYro3kyzJMQJ/MltA0pPzaoqQz2dZ&#13;&#10;eD3J4G3vj0gZdvcZTxm6+qDtzBGs+T2wDx1RzOtlHLYJLPTpEew8mcD6FZciUKV7cUr1mdflaID+&#13;&#10;qzwXRQzBT6kcqE48HZCQwBMQUipt7A2TA3IPFea9cDWQkuxujfUqH9e4eSGve84DdS7QWOHz2Rxq&#13;&#10;dD4jeV87tzd0u7nkGu0InL51vi7Wnw9inKyDLhd1iNcxUl8dDEt6PhmQLhe+3wKMIN1G1o8AJjSi&#13;&#10;V/KvSQoUD2dlHvrT6QSiv6ukx0bPUuh43+gHSfNZPqka9n9XRZM0f1XRdJZcT2cT9v7nFYWL4qBo&#13;&#10;Fi6VP6poel7ALfV/KuovYfigwYE++WI+t/1hP/4jrH4CAAD//wMAUEsDBBQABgAIAAAAIQCOB6D+&#13;&#10;5gAAABIBAAAPAAAAZHJzL2Rvd25yZXYueG1sTE9Nb8IwDL1P2n+IPGm3kQboVkpThNjHCU0aTELc&#13;&#10;QmPaiiapmtCWfz/vtF2s9+zn5+dsNZqG9dj52lkJYhIBQ1s4XdtSwvf+/SkB5oOyWjXOooQbeljl&#13;&#10;93eZSrUb7Bf2u1AyMrE+VRKqENqUc19UaJSfuBYtzc6uMyoQ7UquOzWQuWn4NIqeuVG1pQuVanFT&#13;&#10;YXHZXY2Ej0EN65l467eX8+Z23Mefh61AKR8fxtcllfUSWMAx/G3A7w+UH3IKdnJXqz1riM/FC0kJ&#13;&#10;zJIFMFIki1gAO1Ennk8J8Tzj/1/JfwAAAP//AwBQSwECLQAUAAYACAAAACEAWiKTo/8AAADlAQAA&#13;&#10;EwAAAAAAAAAAAAAAAAAAAAAAW0NvbnRlbnRfVHlwZXNdLnhtbFBLAQItABQABgAIAAAAIQCnSs84&#13;&#10;1wAAAJYBAAALAAAAAAAAAAAAAAAAADABAABfcmVscy8ucmVsc1BLAQItABQABgAIAAAAIQBAyYNe&#13;&#10;eAIAAGsIAAAOAAAAAAAAAAAAAAAAADACAABkcnMvZTJvRG9jLnhtbFBLAQItABQABgAIAAAAIQCO&#13;&#10;B6D+5gAAABIBAAAPAAAAAAAAAAAAAAAAANQEAABkcnMvZG93bnJldi54bWxQSwUGAAAAAAQABADz&#13;&#10;AAAA5wUAAAAA&#13;&#10;">
                <v:line id=" 151"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EBE8gAAADiAAAADwAAAGRycy9kb3ducmV2LnhtbESPW2vC&#13;&#10;QBSE3wv+h+UIvtVNRYpGVyleaNGnqu3zIXtyIdmzIbsmqb/eFYS+DAzDfMMs172pREuNKywreBtH&#13;&#10;IIgTqwvOFFzO+9cZCOeRNVaWScEfOVivBi9LjLXt+Jvak89EgLCLUUHufR1L6ZKcDLqxrYlDltrG&#13;&#10;oA+2yaRusAtwU8lJFL1LgwWHhRxr2uSUlKerUdB9HstDO0/mt83sJ03Tcrozv1OlRsN+uwjysQDh&#13;&#10;qff/jSfiSysIWHg8Cm9AyNUdAAD//wMAUEsBAi0AFAAGAAgAAAAhAJytYzPvAAAAiAEAABMAAAAA&#13;&#10;AAAAAAAAAAAAAAAAAFtDb250ZW50X1R5cGVzXS54bWxQSwECLQAUAAYACAAAACEAUefxpr8AAAAW&#13;&#10;AQAACwAAAAAAAAAAAAAAAAAgAQAAX3JlbHMvLnJlbHNQSwECLQAUAAYACAAAACEAP+EBE8gAAADi&#13;&#10;AAAADwAAAAAAAAAAAAAAAAAIAgAAZHJzL2Rvd25yZXYueG1sUEsFBgAAAAADAAMAtwAAAP0CAAAA&#13;&#10;AA==&#13;&#10;" strokecolor="#d7d9da" strokeweight="5pt">
                  <o:lock v:ext="edit" shapetype="f"/>
                </v:line>
                <v:line id=" 150" o:spid="_x0000_s1028" style="position:absolute;visibility:visible;mso-wrap-style:square" from="1417,1427" to="8787,14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qhw8kAAADiAAAADwAAAGRycy9kb3ducmV2LnhtbESPT2sC&#13;&#10;MRTE74V+h/CEXoomrkVkNUpR+u/otojHx+a5u7h5WZPU3X77plDwMjAM8xtmtRlsK67kQ+NYw3Si&#13;&#10;QBCXzjRcafj6fBkvQISIbLB1TBp+KMBmfX+3wty4nvd0LWIlEoRDjhrqGLtcylDWZDFMXEecspPz&#13;&#10;FmOyvpLGY5/gtpWZUnNpseG0UGNH25rKc/Ft04i/qMfd/O2jP2ZPrji/zg6unWn9MBp2yyTPSxCR&#13;&#10;hnhr/CPejYZMTeHvUXoDQq5/AQAA//8DAFBLAQItABQABgAIAAAAIQCcrWMz7wAAAIgBAAATAAAA&#13;&#10;AAAAAAAAAAAAAAAAAABbQ29udGVudF9UeXBlc10ueG1sUEsBAi0AFAAGAAgAAAAhAFHn8aa/AAAA&#13;&#10;FgEAAAsAAAAAAAAAAAAAAAAAIAEAAF9yZWxzLy5yZWxzUEsBAi0AFAAGAAgAAAAhANvaocPJAAAA&#13;&#10;4gAAAA8AAAAAAAAAAAAAAAAACAIAAGRycy9kb3ducmV2LnhtbFBLBQYAAAAAAwADALcAAAD+AgAA&#13;&#10;AAA=&#13;&#10;" strokecolor="#231f20" strokeweight="1pt">
                  <o:lock v:ext="edit" shapetype="f"/>
                </v:line>
                <v:line id=" 149" o:spid="_x0000_s1029" style="position:absolute;visibility:visible;mso-wrap-style:square" from="1417,2694" to="8787,26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ZrfskAAADiAAAADwAAAGRycy9kb3ducmV2LnhtbESPQUvD&#13;&#10;QBSE74L/YXmCF2l2TaVI2k0Ri1aPRikeH9lnEpJ9G3fXJv33riD0MjAM8w2z2c52EEfyoXOs4TZT&#13;&#10;IIhrZzpuNHy8Py3uQYSIbHBwTBpOFGBbXl5ssDBu4jc6VrERCcKhQA1tjGMhZahbshgyNxKn7Mt5&#13;&#10;izFZ30jjcUpwO8hcqZW02HFaaHGkx5bqvvqxacR/q5vdav86feZ3ruqflwc3LLW+vpp36yQPaxCR&#13;&#10;5nhu/CNejIZc5fD3KL0BIctfAAAA//8DAFBLAQItABQABgAIAAAAIQCcrWMz7wAAAIgBAAATAAAA&#13;&#10;AAAAAAAAAAAAAAAAAABbQ29udGVudF9UeXBlc10ueG1sUEsBAi0AFAAGAAgAAAAhAFHn8aa/AAAA&#13;&#10;FgEAAAsAAAAAAAAAAAAAAAAAIAEAAF9yZWxzLy5yZWxzUEsBAi0AFAAGAAgAAAAhABW2a37JAAAA&#13;&#10;4gAAAA8AAAAAAAAAAAAAAAAACAIAAGRycy9kb3ducmV2LnhtbFBLBQYAAAAAAwADALcAAAD+AgAA&#13;&#10;AAA=&#13;&#10;" strokecolor="#231f20" strokeweight="1pt">
                  <o:lock v:ext="edit" shapetype="f"/>
                </v:line>
                <w10:wrap anchorx="page" anchory="page"/>
              </v:group>
            </w:pict>
          </mc:Fallback>
        </mc:AlternateContent>
      </w:r>
    </w:p>
    <w:p w:rsidR="003839EA" w:rsidRPr="000545FF" w:rsidRDefault="00B94212" w:rsidP="000545FF">
      <w:pPr>
        <w:pStyle w:val="Heading1"/>
        <w:spacing w:before="96" w:line="292" w:lineRule="auto"/>
        <w:ind w:left="2438" w:right="2160" w:hanging="1836"/>
        <w:jc w:val="both"/>
      </w:pPr>
      <w:r w:rsidRPr="000545FF">
        <w:rPr>
          <w:color w:val="231F20"/>
          <w:spacing w:val="3"/>
          <w:w w:val="95"/>
        </w:rPr>
        <w:t>Lesson</w:t>
      </w:r>
      <w:r w:rsidRPr="000545FF">
        <w:rPr>
          <w:color w:val="231F20"/>
          <w:spacing w:val="-20"/>
          <w:w w:val="95"/>
        </w:rPr>
        <w:t xml:space="preserve"> </w:t>
      </w:r>
      <w:r w:rsidRPr="000545FF">
        <w:rPr>
          <w:color w:val="231F20"/>
          <w:spacing w:val="2"/>
          <w:w w:val="95"/>
        </w:rPr>
        <w:t>3.2</w:t>
      </w:r>
      <w:r w:rsidRPr="000545FF">
        <w:rPr>
          <w:color w:val="231F20"/>
          <w:spacing w:val="-20"/>
          <w:w w:val="95"/>
        </w:rPr>
        <w:t xml:space="preserve"> </w:t>
      </w:r>
      <w:r w:rsidRPr="000545FF">
        <w:rPr>
          <w:color w:val="231F20"/>
          <w:w w:val="95"/>
        </w:rPr>
        <w:t>-</w:t>
      </w:r>
      <w:r w:rsidRPr="000545FF">
        <w:rPr>
          <w:color w:val="231F20"/>
          <w:spacing w:val="-20"/>
          <w:w w:val="95"/>
        </w:rPr>
        <w:t xml:space="preserve"> </w:t>
      </w:r>
      <w:r w:rsidRPr="000545FF">
        <w:rPr>
          <w:color w:val="231F20"/>
          <w:spacing w:val="3"/>
          <w:w w:val="95"/>
        </w:rPr>
        <w:t>Appraisal</w:t>
      </w:r>
      <w:r w:rsidRPr="000545FF">
        <w:rPr>
          <w:color w:val="231F20"/>
          <w:spacing w:val="-20"/>
          <w:w w:val="95"/>
        </w:rPr>
        <w:t xml:space="preserve"> </w:t>
      </w:r>
      <w:r w:rsidRPr="000545FF">
        <w:rPr>
          <w:color w:val="231F20"/>
          <w:w w:val="95"/>
        </w:rPr>
        <w:t>of</w:t>
      </w:r>
      <w:r w:rsidRPr="000545FF">
        <w:rPr>
          <w:color w:val="231F20"/>
          <w:spacing w:val="-21"/>
          <w:w w:val="95"/>
        </w:rPr>
        <w:t xml:space="preserve"> </w:t>
      </w:r>
      <w:r w:rsidRPr="000545FF">
        <w:rPr>
          <w:color w:val="231F20"/>
          <w:spacing w:val="3"/>
          <w:w w:val="95"/>
        </w:rPr>
        <w:t>Project</w:t>
      </w:r>
      <w:r w:rsidRPr="000545FF">
        <w:rPr>
          <w:color w:val="231F20"/>
          <w:spacing w:val="-20"/>
          <w:w w:val="95"/>
        </w:rPr>
        <w:t xml:space="preserve"> </w:t>
      </w:r>
      <w:r w:rsidRPr="000545FF">
        <w:rPr>
          <w:color w:val="231F20"/>
          <w:spacing w:val="3"/>
          <w:w w:val="95"/>
        </w:rPr>
        <w:t>Evaluation,</w:t>
      </w:r>
      <w:r w:rsidRPr="000545FF">
        <w:rPr>
          <w:color w:val="231F20"/>
          <w:spacing w:val="-20"/>
          <w:w w:val="95"/>
        </w:rPr>
        <w:t xml:space="preserve"> </w:t>
      </w:r>
      <w:r w:rsidRPr="000545FF">
        <w:rPr>
          <w:color w:val="231F20"/>
          <w:spacing w:val="3"/>
          <w:w w:val="95"/>
        </w:rPr>
        <w:t>Commercial</w:t>
      </w:r>
      <w:r w:rsidRPr="000545FF">
        <w:rPr>
          <w:color w:val="231F20"/>
          <w:spacing w:val="-20"/>
          <w:w w:val="95"/>
        </w:rPr>
        <w:t xml:space="preserve"> </w:t>
      </w:r>
      <w:r w:rsidRPr="000545FF">
        <w:rPr>
          <w:color w:val="231F20"/>
          <w:spacing w:val="4"/>
          <w:w w:val="95"/>
        </w:rPr>
        <w:t xml:space="preserve">and </w:t>
      </w:r>
      <w:r w:rsidRPr="000545FF">
        <w:rPr>
          <w:color w:val="231F20"/>
          <w:spacing w:val="3"/>
        </w:rPr>
        <w:t>Social Cost Benefit</w:t>
      </w:r>
      <w:r w:rsidRPr="000545FF">
        <w:rPr>
          <w:color w:val="231F20"/>
          <w:spacing w:val="-51"/>
        </w:rPr>
        <w:t xml:space="preserve"> </w:t>
      </w:r>
      <w:r w:rsidRPr="000545FF">
        <w:rPr>
          <w:color w:val="231F20"/>
          <w:spacing w:val="4"/>
        </w:rPr>
        <w:t>Analysis</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8"/>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59"/>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parameters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parameters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commercial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9"/>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parameters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parameters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parameters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9"/>
        </w:numPr>
        <w:tabs>
          <w:tab w:val="left" w:pos="957"/>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difference between commercial </w:t>
      </w:r>
      <w:r w:rsidRPr="000545FF">
        <w:rPr>
          <w:rFonts w:ascii="Times New Roman" w:hAnsi="Times New Roman" w:cs="Times New Roman"/>
          <w:color w:val="231F20"/>
          <w:spacing w:val="2"/>
          <w:sz w:val="24"/>
          <w:szCs w:val="24"/>
        </w:rPr>
        <w:t xml:space="preserve">vs. </w:t>
      </w:r>
      <w:r w:rsidRPr="000545FF">
        <w:rPr>
          <w:rFonts w:ascii="Times New Roman" w:hAnsi="Times New Roman" w:cs="Times New Roman"/>
          <w:color w:val="231F20"/>
          <w:spacing w:val="4"/>
          <w:sz w:val="24"/>
          <w:szCs w:val="24"/>
        </w:rPr>
        <w:t xml:space="preserve">national </w:t>
      </w:r>
      <w:r w:rsidRPr="000545FF">
        <w:rPr>
          <w:rFonts w:ascii="Times New Roman" w:hAnsi="Times New Roman" w:cs="Times New Roman"/>
          <w:color w:val="231F20"/>
          <w:spacing w:val="3"/>
          <w:sz w:val="24"/>
          <w:szCs w:val="24"/>
        </w:rPr>
        <w:t xml:space="preserve">profitability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9"/>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get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insight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Benefit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Project Evaluation Methodology</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60" w:firstLine="720"/>
        <w:jc w:val="both"/>
        <w:rPr>
          <w:rFonts w:ascii="Times New Roman" w:hAnsi="Times New Roman" w:cs="Times New Roman"/>
        </w:rPr>
      </w:pPr>
      <w:r w:rsidRPr="000545FF">
        <w:rPr>
          <w:rFonts w:ascii="Times New Roman" w:hAnsi="Times New Roman" w:cs="Times New Roman"/>
          <w:color w:val="231F20"/>
        </w:rPr>
        <w:t>The financial institutions have a detailed appraisal of the project proposal in the following components: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0"/>
          <w:numId w:val="59"/>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B94212" w:rsidP="000545FF">
      <w:pPr>
        <w:pStyle w:val="ListParagraph"/>
        <w:numPr>
          <w:ilvl w:val="0"/>
          <w:numId w:val="59"/>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Commercial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Evaluation</w:t>
      </w:r>
    </w:p>
    <w:p w:rsidR="003839EA" w:rsidRPr="000545FF" w:rsidRDefault="00B94212" w:rsidP="000545FF">
      <w:pPr>
        <w:pStyle w:val="ListParagraph"/>
        <w:numPr>
          <w:ilvl w:val="0"/>
          <w:numId w:val="5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Consents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numPr>
          <w:ilvl w:val="0"/>
          <w:numId w:val="58"/>
        </w:numPr>
        <w:tabs>
          <w:tab w:val="left" w:pos="638"/>
        </w:tabs>
        <w:ind w:hanging="361"/>
        <w:jc w:val="both"/>
        <w:rPr>
          <w:color w:val="231F20"/>
        </w:rPr>
      </w:pPr>
      <w:r w:rsidRPr="000545FF">
        <w:rPr>
          <w:color w:val="231F20"/>
          <w:spacing w:val="3"/>
        </w:rPr>
        <w:t>Technical</w:t>
      </w:r>
      <w:r w:rsidRPr="000545FF">
        <w:rPr>
          <w:color w:val="231F20"/>
        </w:rPr>
        <w:t xml:space="preserve"> </w:t>
      </w:r>
      <w:r w:rsidRPr="000545FF">
        <w:rPr>
          <w:color w:val="231F20"/>
          <w:spacing w:val="4"/>
        </w:rPr>
        <w:t>Evaluation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6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institutions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closer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look</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technical </w:t>
      </w:r>
      <w:r w:rsidRPr="000545FF">
        <w:rPr>
          <w:rFonts w:ascii="Times New Roman" w:hAnsi="Times New Roman" w:cs="Times New Roman"/>
          <w:color w:val="231F20"/>
          <w:spacing w:val="3"/>
        </w:rPr>
        <w:t xml:space="preserve">parameters concerning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project.</w:t>
      </w:r>
    </w:p>
    <w:p w:rsidR="003839EA" w:rsidRPr="000545FF" w:rsidRDefault="00B94212" w:rsidP="000545FF">
      <w:pPr>
        <w:pStyle w:val="ListParagraph"/>
        <w:numPr>
          <w:ilvl w:val="1"/>
          <w:numId w:val="58"/>
        </w:numPr>
        <w:tabs>
          <w:tab w:val="left" w:pos="958"/>
        </w:tabs>
        <w:spacing w:before="227"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proposed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product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range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specifications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 xml:space="preserve">per- taining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them,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extent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scrap generation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disposal, </w:t>
      </w:r>
      <w:r w:rsidRPr="000545FF">
        <w:rPr>
          <w:rFonts w:ascii="Times New Roman" w:hAnsi="Times New Roman" w:cs="Times New Roman"/>
          <w:color w:val="231F20"/>
          <w:spacing w:val="4"/>
          <w:sz w:val="24"/>
          <w:szCs w:val="24"/>
        </w:rPr>
        <w:t xml:space="preserve">etc, </w:t>
      </w:r>
      <w:r w:rsidRPr="000545FF">
        <w:rPr>
          <w:rFonts w:ascii="Times New Roman" w:hAnsi="Times New Roman" w:cs="Times New Roman"/>
          <w:color w:val="231F20"/>
          <w:spacing w:val="3"/>
          <w:sz w:val="24"/>
          <w:szCs w:val="24"/>
        </w:rPr>
        <w:t>should have been spelt</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out.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2"/>
          <w:numId w:val="58"/>
        </w:numPr>
        <w:tabs>
          <w:tab w:val="left" w:pos="2659"/>
        </w:tabs>
        <w:spacing w:before="98" w:line="280" w:lineRule="auto"/>
        <w:ind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3155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98" nam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27E61" id=" 147" o:spid="_x0000_s1026" style="position:absolute;z-index:158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fSW+4AQAAYAMAAA4AAABkcnMvZTJvRG9jLnhtbKxTwW7bMAy9D9g/CLovdro1TYw4xVCv&#13;&#10;u3RbgW4fwEhyLEwWBUmJnb8fpcTtst6KXQiTj3wkH+X17dgbdlA+aLQ1n89KzpQVKLXd1fzXz/sP&#13;&#10;S85CBCvBoFU1P6rAbzfv360HV6kr7NBI5RmR2FANruZdjK4qiiA61UOYoVOWwBZ9D5Fcvyukh4HY&#13;&#10;e1NcleWiGNBL51GoECjanEC+yfxtq0T80bZBRWZqTrPFbH2222yLzRqqnQfXaXGeA94wRg/aUtdn&#13;&#10;qgYisL3Xr6h6LTwGbONMYF9g22qh8hK0zrz8Z52nDpzKy5A6wT3rFP4frfh+ePRMSzreim5loacr&#13;&#10;sfmnG85ImsGFijLu7KNPy4nRPrkHFL9DAosLNDnBEdd2+IaSSGAfMUsytr5P1bQsG7Poxxfp1RiZ&#13;&#10;OEUFhZercrVYXufmBVRTqfMhflXYs/RRc6NtkgUqODyEmGeBaspJcYv32pgEQGUsG2q++Hhdlrkm&#13;&#10;oNEywQkMfre9M54dgB5Ic9Osms9T74s8j3srT3ydAvllciJoc3ZoXGPPqiQhTuptUR5JlEkuuiKl&#13;&#10;XDyTv/1c/vJjbP4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C59Jb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z w:val="24"/>
          <w:szCs w:val="24"/>
        </w:rPr>
        <w:t>It</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essential</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get</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information</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on</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process</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know</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2"/>
          <w:sz w:val="24"/>
          <w:szCs w:val="24"/>
        </w:rPr>
        <w:t>how</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4"/>
          <w:sz w:val="24"/>
          <w:szCs w:val="24"/>
        </w:rPr>
        <w:t xml:space="preserve">that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44"/>
          <w:sz w:val="24"/>
          <w:szCs w:val="24"/>
        </w:rPr>
        <w:t xml:space="preserve"> </w:t>
      </w:r>
      <w:r w:rsidR="00B94212" w:rsidRPr="000545FF">
        <w:rPr>
          <w:rFonts w:ascii="Times New Roman" w:hAnsi="Times New Roman" w:cs="Times New Roman"/>
          <w:color w:val="231F20"/>
          <w:spacing w:val="3"/>
          <w:sz w:val="24"/>
          <w:szCs w:val="24"/>
        </w:rPr>
        <w:t>available,</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z w:val="24"/>
          <w:szCs w:val="24"/>
        </w:rPr>
        <w:t>as</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3"/>
          <w:sz w:val="24"/>
          <w:szCs w:val="24"/>
        </w:rPr>
        <w:t>also</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3"/>
          <w:sz w:val="24"/>
          <w:szCs w:val="24"/>
        </w:rPr>
        <w:t>basic</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3"/>
          <w:sz w:val="24"/>
          <w:szCs w:val="24"/>
        </w:rPr>
        <w:t>engineering</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3"/>
          <w:sz w:val="24"/>
          <w:szCs w:val="24"/>
        </w:rPr>
        <w:t>package</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4"/>
          <w:sz w:val="24"/>
          <w:szCs w:val="24"/>
        </w:rPr>
        <w:t xml:space="preserve">associated </w:t>
      </w:r>
      <w:r w:rsidR="00B94212" w:rsidRPr="000545FF">
        <w:rPr>
          <w:rFonts w:ascii="Times New Roman" w:hAnsi="Times New Roman" w:cs="Times New Roman"/>
          <w:color w:val="231F20"/>
          <w:spacing w:val="3"/>
          <w:sz w:val="24"/>
          <w:szCs w:val="24"/>
        </w:rPr>
        <w:t xml:space="preserve">technical services covering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quality control, pollution </w:t>
      </w:r>
      <w:r w:rsidR="00B94212" w:rsidRPr="000545FF">
        <w:rPr>
          <w:rFonts w:ascii="Times New Roman" w:hAnsi="Times New Roman" w:cs="Times New Roman"/>
          <w:color w:val="231F20"/>
          <w:spacing w:val="4"/>
          <w:sz w:val="24"/>
          <w:szCs w:val="24"/>
        </w:rPr>
        <w:t xml:space="preserve">control </w:t>
      </w:r>
      <w:r w:rsidR="00B94212" w:rsidRPr="000545FF">
        <w:rPr>
          <w:rFonts w:ascii="Times New Roman" w:hAnsi="Times New Roman" w:cs="Times New Roman"/>
          <w:color w:val="231F20"/>
          <w:spacing w:val="3"/>
          <w:sz w:val="24"/>
          <w:szCs w:val="24"/>
        </w:rPr>
        <w:t xml:space="preserve">effluent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 xml:space="preserve">wastage disposal, collaboration arrangements </w:t>
      </w:r>
      <w:r w:rsidR="00B94212" w:rsidRPr="000545FF">
        <w:rPr>
          <w:rFonts w:ascii="Times New Roman" w:hAnsi="Times New Roman" w:cs="Times New Roman"/>
          <w:color w:val="231F20"/>
          <w:spacing w:val="2"/>
          <w:sz w:val="24"/>
          <w:szCs w:val="24"/>
        </w:rPr>
        <w:t>for</w:t>
      </w:r>
      <w:r w:rsidR="00B94212" w:rsidRPr="000545FF">
        <w:rPr>
          <w:rFonts w:ascii="Times New Roman" w:hAnsi="Times New Roman" w:cs="Times New Roman"/>
          <w:color w:val="231F20"/>
          <w:spacing w:val="-44"/>
          <w:sz w:val="24"/>
          <w:szCs w:val="24"/>
        </w:rPr>
        <w:t xml:space="preserve"> </w:t>
      </w:r>
      <w:r w:rsidR="00B94212" w:rsidRPr="000545FF">
        <w:rPr>
          <w:rFonts w:ascii="Times New Roman" w:hAnsi="Times New Roman" w:cs="Times New Roman"/>
          <w:color w:val="231F20"/>
          <w:spacing w:val="4"/>
          <w:sz w:val="24"/>
          <w:szCs w:val="24"/>
        </w:rPr>
        <w:t xml:space="preserve">the </w:t>
      </w:r>
      <w:r w:rsidR="00B94212" w:rsidRPr="000545FF">
        <w:rPr>
          <w:rFonts w:ascii="Times New Roman" w:hAnsi="Times New Roman" w:cs="Times New Roman"/>
          <w:color w:val="231F20"/>
          <w:spacing w:val="3"/>
          <w:sz w:val="24"/>
          <w:szCs w:val="24"/>
        </w:rPr>
        <w:t>process</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3"/>
          <w:sz w:val="24"/>
          <w:szCs w:val="24"/>
        </w:rPr>
        <w:t>licence</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27"/>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3"/>
          <w:sz w:val="24"/>
          <w:szCs w:val="24"/>
        </w:rPr>
        <w:t>consultant</w:t>
      </w:r>
      <w:r w:rsidR="00B94212" w:rsidRPr="000545FF">
        <w:rPr>
          <w:rFonts w:ascii="Times New Roman" w:hAnsi="Times New Roman" w:cs="Times New Roman"/>
          <w:color w:val="231F20"/>
          <w:spacing w:val="-27"/>
          <w:sz w:val="24"/>
          <w:szCs w:val="24"/>
        </w:rPr>
        <w:t xml:space="preserve"> </w:t>
      </w:r>
      <w:r w:rsidR="00B94212" w:rsidRPr="000545FF">
        <w:rPr>
          <w:rFonts w:ascii="Times New Roman" w:hAnsi="Times New Roman" w:cs="Times New Roman"/>
          <w:color w:val="231F20"/>
          <w:spacing w:val="3"/>
          <w:sz w:val="24"/>
          <w:szCs w:val="24"/>
        </w:rPr>
        <w:t>services</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2"/>
          <w:sz w:val="24"/>
          <w:szCs w:val="24"/>
        </w:rPr>
        <w:t>for</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3"/>
          <w:sz w:val="24"/>
          <w:szCs w:val="24"/>
        </w:rPr>
        <w:t>detail</w:t>
      </w:r>
      <w:r w:rsidR="00B94212" w:rsidRPr="000545FF">
        <w:rPr>
          <w:rFonts w:ascii="Times New Roman" w:hAnsi="Times New Roman" w:cs="Times New Roman"/>
          <w:color w:val="231F20"/>
          <w:spacing w:val="-27"/>
          <w:sz w:val="24"/>
          <w:szCs w:val="24"/>
        </w:rPr>
        <w:t xml:space="preserve"> </w:t>
      </w:r>
      <w:r w:rsidR="00B94212" w:rsidRPr="000545FF">
        <w:rPr>
          <w:rFonts w:ascii="Times New Roman" w:hAnsi="Times New Roman" w:cs="Times New Roman"/>
          <w:color w:val="231F20"/>
          <w:spacing w:val="4"/>
          <w:sz w:val="24"/>
          <w:szCs w:val="24"/>
        </w:rPr>
        <w:t>engineering.</w:t>
      </w:r>
    </w:p>
    <w:p w:rsidR="003839EA" w:rsidRPr="000545FF" w:rsidRDefault="00B94212" w:rsidP="000545FF">
      <w:pPr>
        <w:pStyle w:val="ListParagraph"/>
        <w:numPr>
          <w:ilvl w:val="2"/>
          <w:numId w:val="58"/>
        </w:numPr>
        <w:tabs>
          <w:tab w:val="left" w:pos="2659"/>
        </w:tabs>
        <w:spacing w:before="172"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Plant locational aspects also deserve detailed attention,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include soil testing with reference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housing, education, </w:t>
      </w:r>
      <w:r w:rsidRPr="000545FF">
        <w:rPr>
          <w:rFonts w:ascii="Times New Roman" w:hAnsi="Times New Roman" w:cs="Times New Roman"/>
          <w:color w:val="231F20"/>
          <w:spacing w:val="4"/>
          <w:sz w:val="24"/>
          <w:szCs w:val="24"/>
        </w:rPr>
        <w:t xml:space="preserve">health, </w:t>
      </w:r>
      <w:r w:rsidRPr="000545FF">
        <w:rPr>
          <w:rFonts w:ascii="Times New Roman" w:hAnsi="Times New Roman" w:cs="Times New Roman"/>
          <w:color w:val="231F20"/>
          <w:spacing w:val="3"/>
          <w:sz w:val="24"/>
          <w:szCs w:val="24"/>
        </w:rPr>
        <w:t>recreation,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etc.,</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infrastructural</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facilities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power,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water,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transport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communication.</w:t>
      </w:r>
    </w:p>
    <w:p w:rsidR="003839EA" w:rsidRPr="000545FF" w:rsidRDefault="00B94212" w:rsidP="000545FF">
      <w:pPr>
        <w:pStyle w:val="ListParagraph"/>
        <w:numPr>
          <w:ilvl w:val="2"/>
          <w:numId w:val="58"/>
        </w:numPr>
        <w:tabs>
          <w:tab w:val="left" w:pos="2659"/>
        </w:tabs>
        <w:spacing w:before="171"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Proper scrutiny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needed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respect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source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supply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plant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machinery, their quotations, prices, delivery </w:t>
      </w:r>
      <w:r w:rsidRPr="000545FF">
        <w:rPr>
          <w:rFonts w:ascii="Times New Roman" w:hAnsi="Times New Roman" w:cs="Times New Roman"/>
          <w:color w:val="231F20"/>
          <w:spacing w:val="4"/>
          <w:sz w:val="24"/>
          <w:szCs w:val="24"/>
        </w:rPr>
        <w:t xml:space="preserve">schedules, </w:t>
      </w:r>
      <w:r w:rsidRPr="000545FF">
        <w:rPr>
          <w:rFonts w:ascii="Times New Roman" w:hAnsi="Times New Roman" w:cs="Times New Roman"/>
          <w:color w:val="231F20"/>
          <w:spacing w:val="3"/>
          <w:sz w:val="24"/>
          <w:szCs w:val="24"/>
        </w:rPr>
        <w:t xml:space="preserve">payment terms, performance guarantee terms, inspection, </w:t>
      </w:r>
      <w:r w:rsidRPr="000545FF">
        <w:rPr>
          <w:rFonts w:ascii="Times New Roman" w:hAnsi="Times New Roman" w:cs="Times New Roman"/>
          <w:color w:val="231F20"/>
          <w:spacing w:val="4"/>
          <w:sz w:val="24"/>
          <w:szCs w:val="24"/>
        </w:rPr>
        <w:t xml:space="preserve">post </w:t>
      </w:r>
      <w:r w:rsidRPr="000545FF">
        <w:rPr>
          <w:rFonts w:ascii="Times New Roman" w:hAnsi="Times New Roman" w:cs="Times New Roman"/>
          <w:color w:val="231F20"/>
          <w:spacing w:val="3"/>
          <w:sz w:val="24"/>
          <w:szCs w:val="24"/>
        </w:rPr>
        <w:t xml:space="preserve">supply services, spares, import licenses, installed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production </w:t>
      </w:r>
      <w:r w:rsidRPr="000545FF">
        <w:rPr>
          <w:rFonts w:ascii="Times New Roman" w:hAnsi="Times New Roman" w:cs="Times New Roman"/>
          <w:color w:val="231F20"/>
          <w:spacing w:val="3"/>
          <w:sz w:val="24"/>
          <w:szCs w:val="24"/>
        </w:rPr>
        <w:t xml:space="preserve">capacities, phasing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production,</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etc,.</w:t>
      </w:r>
    </w:p>
    <w:p w:rsidR="003839EA" w:rsidRPr="000545FF" w:rsidRDefault="00B94212" w:rsidP="000545FF">
      <w:pPr>
        <w:pStyle w:val="ListParagraph"/>
        <w:numPr>
          <w:ilvl w:val="2"/>
          <w:numId w:val="58"/>
        </w:numPr>
        <w:tabs>
          <w:tab w:val="left" w:pos="2659"/>
        </w:tabs>
        <w:spacing w:before="171"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Raw </w:t>
      </w:r>
      <w:r w:rsidRPr="000545FF">
        <w:rPr>
          <w:rFonts w:ascii="Times New Roman" w:hAnsi="Times New Roman" w:cs="Times New Roman"/>
          <w:color w:val="231F20"/>
          <w:spacing w:val="3"/>
          <w:sz w:val="24"/>
          <w:szCs w:val="24"/>
        </w:rPr>
        <w:t xml:space="preserve">material requirements, availability, cost, items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imported, </w:t>
      </w:r>
      <w:r w:rsidRPr="000545FF">
        <w:rPr>
          <w:rFonts w:ascii="Times New Roman" w:hAnsi="Times New Roman" w:cs="Times New Roman"/>
          <w:color w:val="231F20"/>
          <w:spacing w:val="3"/>
          <w:sz w:val="24"/>
          <w:szCs w:val="24"/>
        </w:rPr>
        <w:t xml:space="preserve">consumables needed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availability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alternative materials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ascertained.</w:t>
      </w:r>
    </w:p>
    <w:p w:rsidR="003839EA" w:rsidRPr="000545FF" w:rsidRDefault="00B94212" w:rsidP="000545FF">
      <w:pPr>
        <w:pStyle w:val="ListParagraph"/>
        <w:numPr>
          <w:ilvl w:val="2"/>
          <w:numId w:val="58"/>
        </w:numPr>
        <w:tabs>
          <w:tab w:val="left" w:pos="2659"/>
        </w:tabs>
        <w:spacing w:before="171"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Detailed information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also sort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requirements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building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factory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office,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arrangements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architecture,</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 xml:space="preserve">service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supplies.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project team of the financial institution may consult specialist on the technical matters. Site visits and detailed discussions with the key technical personnel connected with the project are essential steps in the technical evaluation process.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58"/>
        </w:numPr>
        <w:tabs>
          <w:tab w:val="left" w:pos="2258"/>
        </w:tabs>
        <w:ind w:left="2257" w:hanging="280"/>
        <w:jc w:val="both"/>
        <w:rPr>
          <w:color w:val="231F20"/>
        </w:rPr>
      </w:pPr>
      <w:r w:rsidRPr="000545FF">
        <w:rPr>
          <w:color w:val="231F20"/>
          <w:spacing w:val="3"/>
        </w:rPr>
        <w:t>Commercial</w:t>
      </w:r>
      <w:r w:rsidRPr="000545FF">
        <w:rPr>
          <w:color w:val="231F20"/>
        </w:rPr>
        <w:t xml:space="preserve"> </w:t>
      </w:r>
      <w:r w:rsidRPr="000545FF">
        <w:rPr>
          <w:color w:val="231F20"/>
          <w:spacing w:val="4"/>
        </w:rPr>
        <w:t>Evaluation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projected market demands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products proposed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manufactured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reviewed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verified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reliability,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critical influence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viability.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action plans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respect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advertising, sales promotion, warehousing,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distribution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other </w:t>
      </w:r>
      <w:r w:rsidRPr="000545FF">
        <w:rPr>
          <w:rFonts w:ascii="Times New Roman" w:hAnsi="Times New Roman" w:cs="Times New Roman"/>
          <w:color w:val="231F20"/>
          <w:spacing w:val="3"/>
        </w:rPr>
        <w:t>relative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marketing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examined.</w:t>
      </w:r>
    </w:p>
    <w:p w:rsidR="003839EA" w:rsidRPr="000545FF" w:rsidRDefault="00B94212" w:rsidP="000545FF">
      <w:pPr>
        <w:pStyle w:val="BodyText"/>
        <w:spacing w:before="228"/>
        <w:ind w:left="1978"/>
        <w:jc w:val="both"/>
        <w:rPr>
          <w:rFonts w:ascii="Times New Roman" w:hAnsi="Times New Roman" w:cs="Times New Roman"/>
        </w:rPr>
      </w:pPr>
      <w:r w:rsidRPr="000545FF">
        <w:rPr>
          <w:rFonts w:ascii="Times New Roman" w:hAnsi="Times New Roman" w:cs="Times New Roman"/>
          <w:color w:val="231F20"/>
        </w:rPr>
        <w:t>The market projections in the project could also be cross checked with</w:t>
      </w:r>
    </w:p>
    <w:p w:rsidR="003839EA" w:rsidRPr="000545FF" w:rsidRDefault="00B94212" w:rsidP="000545FF">
      <w:pPr>
        <w:pStyle w:val="ListParagraph"/>
        <w:numPr>
          <w:ilvl w:val="1"/>
          <w:numId w:val="58"/>
        </w:numPr>
        <w:tabs>
          <w:tab w:val="left" w:pos="2658"/>
          <w:tab w:val="left" w:pos="2659"/>
        </w:tabs>
        <w:spacing w:before="28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Demand forecast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industry</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associations;</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capacity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licensed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utilised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industry;</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58"/>
        </w:numPr>
        <w:tabs>
          <w:tab w:val="left" w:pos="957"/>
          <w:tab w:val="left" w:pos="958"/>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3206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97" nam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0961E" id=" 146" o:spid="_x0000_s1026" style="position:absolute;z-index:158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m68G4AQAAYAMAAA4AAABkcnMvZTJvRG9jLnhtbKxTwW7bMAy9D9g/CLovdro1TYw4xVCv&#13;&#10;u3RbgW4fwEhyLEwWBUmJnb8fpcTtst6KXQiTj3wkH+X17dgbdlA+aLQ1n89KzpQVKLXd1fzXz/sP&#13;&#10;S85CBCvBoFU1P6rAbzfv360HV6kr7NBI5RmR2FANruZdjK4qiiA61UOYoVOWwBZ9D5Fcvyukh4HY&#13;&#10;e1NcleWiGNBL51GoECjanEC+yfxtq0T80bZBRWZqTrPFbH2222yLzRqqnQfXaXGeA94wRg/aUtdn&#13;&#10;qgYisL3Xr6h6LTwGbONMYF9g22qh8hK0zrz8Z52nDpzKy5A6wT3rFP4frfh+ePRMSzre6oYzCz1d&#13;&#10;ic0/LTgjaQYXKsq4s48+LSdG++QeUPwOCSwu0OQER1zb4RtKIoF9xCzJ2Po+VdOybMyiH1+kV2Nk&#13;&#10;4hQVFF6uytVieZ2bF1BNpc6H+FVhz9JHzY22SRao4PAQYp4FqiknxS3ea2MSAJWxbKj54uN1Weaa&#13;&#10;gEbLBCcw+N32znh2AHogzU2zaj5PvS/yPO6tPPF1CuSXyYmgzdmhcY09q5KEOKm3RXkkUSa56IqU&#13;&#10;cvFM/vZz+cuPsfkD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RKbrw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Market</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surveys</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done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on</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specific</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products;</w:t>
      </w:r>
    </w:p>
    <w:p w:rsidR="003839EA" w:rsidRPr="000545FF" w:rsidRDefault="00B94212" w:rsidP="000545FF">
      <w:pPr>
        <w:pStyle w:val="ListParagraph"/>
        <w:numPr>
          <w:ilvl w:val="1"/>
          <w:numId w:val="58"/>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Forecast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planning</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commission</w:t>
      </w:r>
    </w:p>
    <w:p w:rsidR="003839EA" w:rsidRPr="000545FF" w:rsidRDefault="00B94212" w:rsidP="000545FF">
      <w:pPr>
        <w:pStyle w:val="ListParagraph"/>
        <w:numPr>
          <w:ilvl w:val="1"/>
          <w:numId w:val="58"/>
        </w:numPr>
        <w:tabs>
          <w:tab w:val="left" w:pos="957"/>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directorate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other </w:t>
      </w:r>
      <w:r w:rsidRPr="000545FF">
        <w:rPr>
          <w:rFonts w:ascii="Times New Roman" w:hAnsi="Times New Roman" w:cs="Times New Roman"/>
          <w:color w:val="231F20"/>
          <w:spacing w:val="3"/>
          <w:sz w:val="24"/>
          <w:szCs w:val="24"/>
        </w:rPr>
        <w:t>specialised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bodies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Where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establishes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promoter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asked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revise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estimates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cost, 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other technical </w:t>
      </w:r>
      <w:r w:rsidRPr="000545FF">
        <w:rPr>
          <w:rFonts w:ascii="Times New Roman" w:hAnsi="Times New Roman" w:cs="Times New Roman"/>
          <w:color w:val="231F20"/>
          <w:spacing w:val="4"/>
        </w:rPr>
        <w:t>significant parameters.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1"/>
        <w:numPr>
          <w:ilvl w:val="0"/>
          <w:numId w:val="58"/>
        </w:numPr>
        <w:tabs>
          <w:tab w:val="left" w:pos="530"/>
        </w:tabs>
        <w:spacing w:before="1"/>
        <w:ind w:left="529" w:hanging="253"/>
        <w:jc w:val="both"/>
        <w:rPr>
          <w:color w:val="231F20"/>
        </w:rPr>
      </w:pPr>
      <w:r w:rsidRPr="000545FF">
        <w:rPr>
          <w:color w:val="231F20"/>
          <w:spacing w:val="3"/>
        </w:rPr>
        <w:t>Financial</w:t>
      </w:r>
      <w:r w:rsidRPr="000545FF">
        <w:rPr>
          <w:color w:val="231F20"/>
        </w:rPr>
        <w:t xml:space="preserve"> </w:t>
      </w:r>
      <w:r w:rsidRPr="000545FF">
        <w:rPr>
          <w:color w:val="231F20"/>
          <w:spacing w:val="4"/>
        </w:rPr>
        <w:t>Evaluation</w:t>
      </w: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objective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ascertaining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3"/>
        </w:rPr>
        <w:t>viability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close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scrutiny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capital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operating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revenue projections. Following </w:t>
      </w:r>
      <w:r w:rsidRPr="000545FF">
        <w:rPr>
          <w:rFonts w:ascii="Times New Roman" w:hAnsi="Times New Roman" w:cs="Times New Roman"/>
          <w:color w:val="231F20"/>
          <w:spacing w:val="2"/>
        </w:rPr>
        <w:t xml:space="preserve">are the </w:t>
      </w:r>
      <w:r w:rsidRPr="000545FF">
        <w:rPr>
          <w:rFonts w:ascii="Times New Roman" w:hAnsi="Times New Roman" w:cs="Times New Roman"/>
          <w:color w:val="231F20"/>
          <w:spacing w:val="3"/>
        </w:rPr>
        <w:t xml:space="preserve">parameters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3"/>
        </w:rPr>
        <w:t xml:space="preserve">evaluation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project:</w:t>
      </w:r>
    </w:p>
    <w:p w:rsidR="003839EA" w:rsidRPr="000545FF" w:rsidRDefault="00B94212" w:rsidP="000545FF">
      <w:pPr>
        <w:pStyle w:val="BodyText"/>
        <w:spacing w:before="285"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 xml:space="preserve">Debt-equity ratio: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equity shareholding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total </w:t>
      </w:r>
      <w:r w:rsidRPr="000545FF">
        <w:rPr>
          <w:rFonts w:ascii="Times New Roman" w:hAnsi="Times New Roman" w:cs="Times New Roman"/>
          <w:color w:val="231F20"/>
          <w:spacing w:val="4"/>
        </w:rPr>
        <w:t xml:space="preserve">capital </w:t>
      </w:r>
      <w:r w:rsidRPr="000545FF">
        <w:rPr>
          <w:rFonts w:ascii="Times New Roman" w:hAnsi="Times New Roman" w:cs="Times New Roman"/>
          <w:color w:val="231F20"/>
          <w:spacing w:val="3"/>
        </w:rPr>
        <w:t xml:space="preserve">structure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company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determined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agreed debt equity </w:t>
      </w:r>
      <w:r w:rsidRPr="000545FF">
        <w:rPr>
          <w:rFonts w:ascii="Times New Roman" w:hAnsi="Times New Roman" w:cs="Times New Roman"/>
          <w:color w:val="231F20"/>
          <w:spacing w:val="4"/>
        </w:rPr>
        <w:t xml:space="preserve">ratio. </w:t>
      </w:r>
      <w:r w:rsidRPr="000545FF">
        <w:rPr>
          <w:rFonts w:ascii="Times New Roman" w:hAnsi="Times New Roman" w:cs="Times New Roman"/>
          <w:color w:val="231F20"/>
          <w:spacing w:val="3"/>
        </w:rPr>
        <w:t xml:space="preserve">While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institutions have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stipulated norms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debt </w:t>
      </w:r>
      <w:r w:rsidRPr="000545FF">
        <w:rPr>
          <w:rFonts w:ascii="Times New Roman" w:hAnsi="Times New Roman" w:cs="Times New Roman"/>
          <w:color w:val="231F20"/>
          <w:spacing w:val="4"/>
        </w:rPr>
        <w:t xml:space="preserve">equity </w:t>
      </w:r>
      <w:r w:rsidRPr="000545FF">
        <w:rPr>
          <w:rFonts w:ascii="Times New Roman" w:hAnsi="Times New Roman" w:cs="Times New Roman"/>
          <w:color w:val="231F20"/>
          <w:spacing w:val="3"/>
        </w:rPr>
        <w:t>compositions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industries,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rigid.</w:t>
      </w:r>
    </w:p>
    <w:p w:rsidR="003839EA" w:rsidRPr="000545FF" w:rsidRDefault="00B94212" w:rsidP="000545FF">
      <w:pPr>
        <w:pStyle w:val="BodyText"/>
        <w:spacing w:before="284" w:line="280" w:lineRule="auto"/>
        <w:ind w:left="277" w:right="2172" w:firstLine="720"/>
        <w:jc w:val="both"/>
        <w:rPr>
          <w:rFonts w:ascii="Times New Roman" w:hAnsi="Times New Roman" w:cs="Times New Roman"/>
        </w:rPr>
      </w:pPr>
      <w:r w:rsidRPr="000545FF">
        <w:rPr>
          <w:rFonts w:ascii="Times New Roman" w:hAnsi="Times New Roman" w:cs="Times New Roman"/>
          <w:b/>
          <w:i/>
          <w:color w:val="231F20"/>
          <w:spacing w:val="3"/>
        </w:rPr>
        <w:t>Promoters’</w:t>
      </w:r>
      <w:r w:rsidRPr="000545FF">
        <w:rPr>
          <w:rFonts w:ascii="Times New Roman" w:hAnsi="Times New Roman" w:cs="Times New Roman"/>
          <w:b/>
          <w:i/>
          <w:color w:val="231F20"/>
          <w:spacing w:val="-1"/>
        </w:rPr>
        <w:t xml:space="preserve"> </w:t>
      </w:r>
      <w:r w:rsidRPr="000545FF">
        <w:rPr>
          <w:rFonts w:ascii="Times New Roman" w:hAnsi="Times New Roman" w:cs="Times New Roman"/>
          <w:b/>
          <w:i/>
          <w:color w:val="231F20"/>
          <w:spacing w:val="3"/>
        </w:rPr>
        <w:t>contribution:</w:t>
      </w:r>
      <w:r w:rsidRPr="000545FF">
        <w:rPr>
          <w:rFonts w:ascii="Times New Roman" w:hAnsi="Times New Roman" w:cs="Times New Roman"/>
          <w:b/>
          <w:i/>
          <w:color w:val="231F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promoter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bring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his </w:t>
      </w:r>
      <w:r w:rsidRPr="000545FF">
        <w:rPr>
          <w:rFonts w:ascii="Times New Roman" w:hAnsi="Times New Roman" w:cs="Times New Roman"/>
          <w:color w:val="231F20"/>
          <w:spacing w:val="3"/>
        </w:rPr>
        <w:t>share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representative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his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stake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 xml:space="preserve">re- </w:t>
      </w:r>
      <w:r w:rsidRPr="000545FF">
        <w:rPr>
          <w:rFonts w:ascii="Times New Roman" w:hAnsi="Times New Roman" w:cs="Times New Roman"/>
          <w:color w:val="231F20"/>
          <w:spacing w:val="3"/>
        </w:rPr>
        <w:t>ferred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promoters’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contribution.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institutions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stipu- late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quantum</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contributions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precondition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financing.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Industries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located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specified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backward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areas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eligible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central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subsidies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reckoned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of equity.</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BodyText"/>
        <w:spacing w:before="107"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rPr>
        <w:t>Debt-service coverage</w:t>
      </w:r>
      <w:r w:rsidRPr="000545FF">
        <w:rPr>
          <w:rFonts w:ascii="Times New Roman" w:hAnsi="Times New Roman" w:cs="Times New Roman"/>
          <w:color w:val="231F20"/>
        </w:rPr>
        <w:t>: The cash flow represented but the profit after tax but before depreciation and interest on terms of loans is related to the sum of the instalment due on the principal and the interest on the term loan outstanding. If the cash flow is 1.5 to 2 times the total amount due as above, the project is deemed to be sound and viable.</w:t>
      </w:r>
    </w:p>
    <w:p w:rsidR="003839EA" w:rsidRPr="000545FF" w:rsidRDefault="00B94212" w:rsidP="000545FF">
      <w:pPr>
        <w:pStyle w:val="BodyText"/>
        <w:spacing w:before="285" w:line="280" w:lineRule="auto"/>
        <w:ind w:left="277" w:right="2171" w:firstLine="720"/>
        <w:jc w:val="both"/>
        <w:rPr>
          <w:rFonts w:ascii="Times New Roman" w:hAnsi="Times New Roman" w:cs="Times New Roman"/>
        </w:rPr>
      </w:pPr>
      <w:r w:rsidRPr="000545FF">
        <w:rPr>
          <w:rFonts w:ascii="Times New Roman" w:hAnsi="Times New Roman" w:cs="Times New Roman"/>
          <w:b/>
          <w:i/>
          <w:color w:val="231F20"/>
        </w:rPr>
        <w:t xml:space="preserve">Repayment schedule: </w:t>
      </w:r>
      <w:r w:rsidRPr="000545FF">
        <w:rPr>
          <w:rFonts w:ascii="Times New Roman" w:hAnsi="Times New Roman" w:cs="Times New Roman"/>
          <w:color w:val="231F20"/>
        </w:rPr>
        <w:t>Usually, the institutions allow a moratorium of 2 years from the commencement of commercial production before the repayment of the loan starts. The loan repayment is generally expected to be completed in 8 – 10 years of the commencement of the commercial production.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257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96" nam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17FE6" id=" 145" o:spid="_x0000_s1026" style="position:absolute;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rEBm5AQAAYAMAAA4AAABkcnMvZTJvRG9jLnhtbKxTwW7bMAy9D9g/CLovdro1S4w4xVCv&#13;&#10;u3Rrga4fwEhyLEwWBUmJnb8fJSftst2KXQSTj3zke5LXN2Nv2EH5oNHWfD4rOVNWoNR2V/Pnn3cf&#13;&#10;lpyFCFaCQatqflSB32zev1sPrlJX2KGRyjMisaEaXM27GF1VFEF0qocwQ6csgS36HiKFfldIDwOx&#13;&#10;96a4KstFMaCXzqNQIVC2mUC+yfxtq0R8aNugIjM1p91iPn0+t/ksNmuodh5cp8VpD3jDGj1oS1Nf&#13;&#10;qBqIwPZe/0PVa+ExYBtnAvsC21YLlUWQnHn5l5ynDpzKYsid4F58Cv+PVvw4PHqmJV3easGZhZ5u&#13;&#10;ic0/XXNG1gwuVFRxax99EidG++TuUfwKCSwu0BQER1zb4TtKIoF9xGzJ2Po+dZNYNmbTj6/WqzEy&#13;&#10;MWUFpZercrVYTsMLqM6tzof4TWHP0kfNjbbJFqjgcB9i3gWqc03KW7zTxiQAKmPZUPPFx+uyzD0B&#13;&#10;jZYJTmDwu+2t8ewA9ECaz82q+ZKF0+yLOo97Kye+ToH8eg4iaHMKqMXYkyvJiMm9LcojmXK2i26R&#13;&#10;Si6eyZ9xbn/9MTa/AQ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BmrEBm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b/>
          <w:i/>
          <w:color w:val="231F20"/>
          <w:spacing w:val="3"/>
        </w:rPr>
        <w:t>Syndication:</w:t>
      </w:r>
      <w:r w:rsidR="00B94212" w:rsidRPr="000545FF">
        <w:rPr>
          <w:rFonts w:ascii="Times New Roman" w:hAnsi="Times New Roman" w:cs="Times New Roman"/>
          <w:b/>
          <w:i/>
          <w:color w:val="231F20"/>
          <w:spacing w:val="2"/>
        </w:rPr>
        <w:t xml:space="preserve"> </w:t>
      </w:r>
      <w:r w:rsidR="00B94212" w:rsidRPr="000545FF">
        <w:rPr>
          <w:rFonts w:ascii="Times New Roman" w:hAnsi="Times New Roman" w:cs="Times New Roman"/>
          <w:color w:val="231F20"/>
          <w:spacing w:val="3"/>
        </w:rPr>
        <w:t>where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group</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institutions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participate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 xml:space="preserve">financing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come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understanding</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proportion</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4"/>
        </w:rPr>
        <w:t xml:space="preserve">they </w:t>
      </w:r>
      <w:r w:rsidR="00B94212" w:rsidRPr="000545FF">
        <w:rPr>
          <w:rFonts w:ascii="Times New Roman" w:hAnsi="Times New Roman" w:cs="Times New Roman"/>
          <w:color w:val="231F20"/>
          <w:spacing w:val="3"/>
        </w:rPr>
        <w:t xml:space="preserve">will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providing funds. IDBI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generally expected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take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4"/>
        </w:rPr>
        <w:t xml:space="preserve">substantial </w:t>
      </w:r>
      <w:r w:rsidR="00B94212" w:rsidRPr="000545FF">
        <w:rPr>
          <w:rFonts w:ascii="Times New Roman" w:hAnsi="Times New Roman" w:cs="Times New Roman"/>
          <w:color w:val="231F20"/>
          <w:spacing w:val="3"/>
        </w:rPr>
        <w:t xml:space="preserve">share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such joint</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4"/>
        </w:rPr>
        <w:t>financing.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rPr>
        <w:t xml:space="preserve">Conversion: </w:t>
      </w:r>
      <w:r w:rsidRPr="000545FF">
        <w:rPr>
          <w:rFonts w:ascii="Times New Roman" w:hAnsi="Times New Roman" w:cs="Times New Roman"/>
          <w:color w:val="231F20"/>
        </w:rPr>
        <w:t>The financial institutions stipulate that they will have a discretion or option to convert term loan and/or debentures into equity on agreed terms. However, such conversion will not lead to equity holding of the institutions being in excess of 40% of the companies issued capital and conversion option will be available only after three years of commencement of production.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rPr>
        <w:t xml:space="preserve">Nominee directors: </w:t>
      </w:r>
      <w:r w:rsidRPr="000545FF">
        <w:rPr>
          <w:rFonts w:ascii="Times New Roman" w:hAnsi="Times New Roman" w:cs="Times New Roman"/>
          <w:color w:val="231F20"/>
        </w:rPr>
        <w:t>Nominee directors should be appointed on the boards of all the MRTP companies assisted by the institutions in respect of the non MRTP companies, the nominee directors are to be appointed on the selective basis. One or more of the following conditions should be found to exist for having their nominee directors appointed in such instances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58"/>
        </w:numPr>
        <w:tabs>
          <w:tab w:val="left" w:pos="2717"/>
          <w:tab w:val="left" w:pos="2718"/>
        </w:tabs>
        <w:spacing w:before="0"/>
        <w:ind w:left="2717" w:hanging="457"/>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unit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run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rough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weather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likely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become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sick.</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institution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holds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26%</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share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capital.</w:t>
      </w:r>
    </w:p>
    <w:p w:rsidR="003839EA" w:rsidRPr="000545FF" w:rsidRDefault="00B94212" w:rsidP="000545FF">
      <w:pPr>
        <w:pStyle w:val="ListParagraph"/>
        <w:numPr>
          <w:ilvl w:val="1"/>
          <w:numId w:val="58"/>
        </w:numPr>
        <w:tabs>
          <w:tab w:val="left" w:pos="2658"/>
          <w:tab w:val="left" w:pos="2659"/>
        </w:tabs>
        <w:spacing w:line="280" w:lineRule="auto"/>
        <w:ind w:left="2658"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Where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stake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financial institution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2"/>
          <w:sz w:val="24"/>
          <w:szCs w:val="24"/>
        </w:rPr>
        <w:t xml:space="preserve">way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loan/ </w:t>
      </w:r>
      <w:r w:rsidRPr="000545FF">
        <w:rPr>
          <w:rFonts w:ascii="Times New Roman" w:hAnsi="Times New Roman" w:cs="Times New Roman"/>
          <w:color w:val="231F20"/>
          <w:spacing w:val="3"/>
          <w:sz w:val="24"/>
          <w:szCs w:val="24"/>
        </w:rPr>
        <w:t xml:space="preserve">investments exceeds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crores.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spacing w:val="3"/>
        </w:rPr>
        <w:t xml:space="preserve">Operating Costs </w:t>
      </w:r>
      <w:r w:rsidRPr="000545FF">
        <w:rPr>
          <w:rFonts w:ascii="Times New Roman" w:hAnsi="Times New Roman" w:cs="Times New Roman"/>
          <w:b/>
          <w:i/>
          <w:color w:val="231F20"/>
          <w:spacing w:val="2"/>
        </w:rPr>
        <w:t xml:space="preserve">and </w:t>
      </w:r>
      <w:r w:rsidRPr="000545FF">
        <w:rPr>
          <w:rFonts w:ascii="Times New Roman" w:hAnsi="Times New Roman" w:cs="Times New Roman"/>
          <w:b/>
          <w:i/>
          <w:color w:val="231F20"/>
          <w:spacing w:val="3"/>
        </w:rPr>
        <w:t xml:space="preserve">Revenue: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operating costs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revenues,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annual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basis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10</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year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scrutinised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institution.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assumption </w:t>
      </w:r>
      <w:r w:rsidRPr="000545FF">
        <w:rPr>
          <w:rFonts w:ascii="Times New Roman" w:hAnsi="Times New Roman" w:cs="Times New Roman"/>
          <w:color w:val="231F20"/>
          <w:spacing w:val="3"/>
        </w:rPr>
        <w:t>pertaining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quantities,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rates,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availability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market </w:t>
      </w:r>
      <w:r w:rsidRPr="000545FF">
        <w:rPr>
          <w:rFonts w:ascii="Times New Roman" w:hAnsi="Times New Roman" w:cs="Times New Roman"/>
          <w:color w:val="231F20"/>
          <w:spacing w:val="3"/>
        </w:rPr>
        <w:t xml:space="preserve">demands, price realisation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expectation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capacity utilisation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all </w:t>
      </w:r>
      <w:r w:rsidRPr="000545FF">
        <w:rPr>
          <w:rFonts w:ascii="Times New Roman" w:hAnsi="Times New Roman" w:cs="Times New Roman"/>
          <w:color w:val="231F20"/>
          <w:spacing w:val="3"/>
        </w:rPr>
        <w:t xml:space="preserve">subjected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close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review.</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b/>
          <w:i/>
          <w:color w:val="231F20"/>
        </w:rPr>
        <w:t xml:space="preserve">Extent of financing: </w:t>
      </w:r>
      <w:r w:rsidRPr="000545FF">
        <w:rPr>
          <w:rFonts w:ascii="Times New Roman" w:hAnsi="Times New Roman" w:cs="Times New Roman"/>
          <w:color w:val="231F20"/>
        </w:rPr>
        <w:t>The amount and modes of financing depend on the nature and size of the project, the accepted norms in respect of promoter’s contribution, debt-equity ratio, debt service coverage, etc. besides factors such as the resources of the financial institution and requirement in respect of listing of securities in the Stock Exchanges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b/>
          <w:i/>
          <w:color w:val="231F20"/>
        </w:rPr>
        <w:t xml:space="preserve">Returns: </w:t>
      </w:r>
      <w:r w:rsidRPr="000545FF">
        <w:rPr>
          <w:rFonts w:ascii="Times New Roman" w:hAnsi="Times New Roman" w:cs="Times New Roman"/>
          <w:color w:val="231F20"/>
        </w:rPr>
        <w:t>Financial institution use the different techniques of financial evaluation including pay-back period, internal rate of return,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308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95" nam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CABB0" id=" 144" o:spid="_x0000_s1026" style="position:absolute;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g+2i5AQAAYAMAAA4AAABkcnMvZTJvRG9jLnhtbKxTwW7bMAy9D9g/CLovdro2S4w4xVCv&#13;&#10;u3RbgW4fwEhyLEwWBUmJnb8fpdjtut2GXQSTj3zie5S3t2Nv2En5oNHWfLkoOVNWoNT2UPMf3+/f&#13;&#10;rTkLEawEg1bV/KwCv929fbMdXKWusEMjlWdEYkM1uJp3MbqqKILoVA9hgU5ZAlv0PUQK/aGQHgZi&#13;&#10;701xVZarYkAvnUehQqBscwH5LvO3rRLxW9sGFZmpOc0W8+nzuc9nsdtCdfDgOi2mOeAfxuhBW7r1&#13;&#10;maqBCOzo9V9UvRYeA7ZxIbAvsG21UFkEyVmWf8h56sCpLIbcCe7Zp/D/aMXX06NnWtLyNjecWehp&#13;&#10;S2x5fc0ZWTO4UFHFnX30SZwY7ZN7QPEzJLB4haYgOOLaD19QEgkcI2ZLxtb3qZvEsjGbfn6xXo2R&#13;&#10;iUtWUHq9KTerNQ2S+KGaW50P8bPCnqWPmhttky1QwekhxKl2rkl5i/famARAZSwbar56f1OWuSeg&#13;&#10;0TLBCQz+sL8znp2AHkjzodk0H+e7X9V5PFp54esUyE9zEEGbKaBxjZ1cSUZc3NujPJMps120xSxs&#13;&#10;enHpmfwe5/aXH2P3Cw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LNg+2i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 xml:space="preserve">return on investment etc. depending on the nature of projects being reviewed. It is expected that the project will have a debt service ratio ranging from 1.5 to 2 and will be able to pay a dividend on equity of not less than 10 </w:t>
      </w:r>
      <w:r w:rsidR="00B94212" w:rsidRPr="000545FF">
        <w:rPr>
          <w:rFonts w:ascii="Times New Roman" w:hAnsi="Times New Roman" w:cs="Times New Roman"/>
          <w:color w:val="231F20"/>
          <w:w w:val="120"/>
        </w:rPr>
        <w:t xml:space="preserve">% </w:t>
      </w:r>
      <w:r w:rsidR="00B94212" w:rsidRPr="000545FF">
        <w:rPr>
          <w:rFonts w:ascii="Times New Roman" w:hAnsi="Times New Roman" w:cs="Times New Roman"/>
          <w:color w:val="231F20"/>
        </w:rPr>
        <w:t>within three years of commencement of production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b/>
          <w:i/>
          <w:color w:val="231F20"/>
          <w:spacing w:val="3"/>
        </w:rPr>
        <w:t>Risks:</w:t>
      </w:r>
      <w:r w:rsidRPr="000545FF">
        <w:rPr>
          <w:rFonts w:ascii="Times New Roman" w:hAnsi="Times New Roman" w:cs="Times New Roman"/>
          <w:b/>
          <w:i/>
          <w:color w:val="231F20"/>
          <w:spacing w:val="-19"/>
        </w:rPr>
        <w:t xml:space="preserve"> </w:t>
      </w:r>
      <w:r w:rsidRPr="000545FF">
        <w:rPr>
          <w:rFonts w:ascii="Times New Roman" w:hAnsi="Times New Roman" w:cs="Times New Roman"/>
          <w:color w:val="231F20"/>
          <w:spacing w:val="3"/>
        </w:rPr>
        <w:t>Careful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risk</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rPr>
        <w:t>is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prime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necessity</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industry-specific,</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particular</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product,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concerned market conditions,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company’s </w:t>
      </w:r>
      <w:r w:rsidRPr="000545FF">
        <w:rPr>
          <w:rFonts w:ascii="Times New Roman" w:hAnsi="Times New Roman" w:cs="Times New Roman"/>
          <w:color w:val="231F20"/>
          <w:spacing w:val="4"/>
        </w:rPr>
        <w:t xml:space="preserve">capital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securities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offered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it.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Eventually financial evaluation of project has 4 important aspects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57"/>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appropriateness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capital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estimate;</w:t>
      </w:r>
    </w:p>
    <w:p w:rsidR="003839EA" w:rsidRPr="000545FF" w:rsidRDefault="00B94212" w:rsidP="000545FF">
      <w:pPr>
        <w:pStyle w:val="ListParagraph"/>
        <w:numPr>
          <w:ilvl w:val="0"/>
          <w:numId w:val="57"/>
        </w:numPr>
        <w:tabs>
          <w:tab w:val="left" w:pos="957"/>
          <w:tab w:val="left" w:pos="958"/>
        </w:tabs>
        <w:spacing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reliability</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estimates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operating</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revenues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and surpluses;</w:t>
      </w:r>
    </w:p>
    <w:p w:rsidR="003839EA" w:rsidRPr="000545FF" w:rsidRDefault="00B94212" w:rsidP="000545FF">
      <w:pPr>
        <w:pStyle w:val="ListParagraph"/>
        <w:numPr>
          <w:ilvl w:val="0"/>
          <w:numId w:val="57"/>
        </w:numPr>
        <w:tabs>
          <w:tab w:val="left" w:pos="957"/>
          <w:tab w:val="left" w:pos="958"/>
        </w:tabs>
        <w:spacing w:before="58"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adequacy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return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investment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service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equity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debt; and</w:t>
      </w:r>
    </w:p>
    <w:p w:rsidR="003839EA" w:rsidRPr="000545FF" w:rsidRDefault="00B94212" w:rsidP="000545FF">
      <w:pPr>
        <w:pStyle w:val="ListParagraph"/>
        <w:numPr>
          <w:ilvl w:val="0"/>
          <w:numId w:val="57"/>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matching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financing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pattern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requirements.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58"/>
        </w:numPr>
        <w:tabs>
          <w:tab w:val="left" w:pos="560"/>
        </w:tabs>
        <w:ind w:left="559" w:hanging="283"/>
        <w:jc w:val="both"/>
        <w:rPr>
          <w:color w:val="231F20"/>
        </w:rPr>
      </w:pPr>
      <w:r w:rsidRPr="000545FF">
        <w:rPr>
          <w:color w:val="231F20"/>
          <w:spacing w:val="3"/>
        </w:rPr>
        <w:t>Economic</w:t>
      </w:r>
      <w:r w:rsidRPr="000545FF">
        <w:rPr>
          <w:color w:val="231F20"/>
        </w:rPr>
        <w:t xml:space="preserve"> </w:t>
      </w:r>
      <w:r w:rsidRPr="000545FF">
        <w:rPr>
          <w:color w:val="231F20"/>
          <w:spacing w:val="4"/>
        </w:rPr>
        <w:t>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acceptability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national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perspective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ascertained.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point,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carries </w:t>
      </w:r>
      <w:r w:rsidRPr="000545FF">
        <w:rPr>
          <w:rFonts w:ascii="Times New Roman" w:hAnsi="Times New Roman" w:cs="Times New Roman"/>
          <w:color w:val="231F20"/>
          <w:spacing w:val="2"/>
        </w:rPr>
        <w:t>out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converted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use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appropriate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shadow</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border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(international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so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revenues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restated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gains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border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above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bases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adopted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tradable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outputs, </w:t>
      </w:r>
      <w:r w:rsidRPr="000545FF">
        <w:rPr>
          <w:rFonts w:ascii="Times New Roman" w:hAnsi="Times New Roman" w:cs="Times New Roman"/>
          <w:color w:val="231F20"/>
          <w:spacing w:val="3"/>
        </w:rPr>
        <w:t>prescribed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conversion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non-tradable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items.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Applying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stipulated social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discount, </w:t>
      </w:r>
      <w:r w:rsidRPr="000545FF">
        <w:rPr>
          <w:rFonts w:ascii="Times New Roman" w:hAnsi="Times New Roman" w:cs="Times New Roman"/>
          <w:color w:val="231F20"/>
          <w:spacing w:val="2"/>
        </w:rPr>
        <w:t xml:space="preserve">the NPV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determined,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if it is </w:t>
      </w:r>
      <w:r w:rsidRPr="000545FF">
        <w:rPr>
          <w:rFonts w:ascii="Times New Roman" w:hAnsi="Times New Roman" w:cs="Times New Roman"/>
          <w:color w:val="231F20"/>
          <w:spacing w:val="3"/>
        </w:rPr>
        <w:t xml:space="preserve">positive,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considered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4"/>
        </w:rPr>
        <w:t xml:space="preserve">socially </w:t>
      </w:r>
      <w:r w:rsidRPr="000545FF">
        <w:rPr>
          <w:rFonts w:ascii="Times New Roman" w:hAnsi="Times New Roman" w:cs="Times New Roman"/>
          <w:color w:val="231F20"/>
          <w:spacing w:val="3"/>
        </w:rPr>
        <w:t xml:space="preserve">desirable.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commonly used method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economic analysis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known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partial Little-Mirrleesmethod. Discounted cash flow analysis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 xml:space="preserve">reference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social cause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social benefits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determination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internal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return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these values will give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economic rate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return.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excess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discount,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merits acceptance.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58"/>
        </w:numPr>
        <w:tabs>
          <w:tab w:val="left" w:pos="2234"/>
        </w:tabs>
        <w:spacing w:before="114"/>
        <w:ind w:left="2233" w:hanging="256"/>
        <w:jc w:val="both"/>
        <w:rPr>
          <w:color w:val="231F20"/>
        </w:rPr>
      </w:pPr>
      <w:r>
        <w:rPr>
          <w:noProof/>
        </w:rPr>
        <mc:AlternateContent>
          <mc:Choice Requires="wps">
            <w:drawing>
              <wp:anchor distT="0" distB="0" distL="114300" distR="114300" simplePos="0" relativeHeight="1583360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94" nam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8FAE8" id=" 143" o:spid="_x0000_s1026" style="position:absolute;z-index:158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K3l3O5AQAAYAMAAA4AAABkcnMvZTJvRG9jLnhtbKxTTW/bMAy9D9h/EHRf7PQjS4w4xVCv&#13;&#10;u3RrgW4/gJHkWJgsCpISO/9+lBK3y3YbdiFMPvKRfJTXd2Nv2EH5oNHWfD4rOVNWoNR2V/Mf3x8+&#13;&#10;LDkLEawEg1bV/KgCv9u8f7ceXKWusEMjlWdEYkM1uJp3MbqqKILoVA9hhk5ZAlv0PURy/a6QHgZi&#13;&#10;701xVZaLYkAvnUehQqBocwL5JvO3rRLxqW2DiszUnGaL2fpst9kWmzVUOw+u0+I8B/zDGD1oS11f&#13;&#10;qRqIwPZe/0XVa+ExYBtnAvsC21YLlZegdeblH+u8dOBUXobUCe5Vp/D/aMW3w7NnWtLxVjecWejp&#13;&#10;Smx+c80ZSTO4UFHGvX32aTkx2hf3iOJnSGBxgSYnOOLaDl9REgnsI2ZJxtb3qZqWZWMW/fgmvRoj&#13;&#10;E6eooPByVa4Wy9vcvIBqKnU+xC8Ke5Y+am60TbJABYfHEPMsUE05KW7xQRuTAKiMZUPNF9e3ZZlr&#13;&#10;AhotE5zA4Hfbe+PZAeiBNB+bVfNp6n2R53Fv5YmvUyA/T04Ebc4OjWvsWZUkxEm9LcojiTLJRVek&#13;&#10;lItn8rufy99+jM0v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OK3l3O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Management</w:t>
      </w:r>
      <w:r w:rsidR="00B94212" w:rsidRPr="000545FF">
        <w:rPr>
          <w:color w:val="231F20"/>
        </w:rPr>
        <w:t xml:space="preserve"> </w:t>
      </w:r>
      <w:r w:rsidR="00B94212" w:rsidRPr="000545FF">
        <w:rPr>
          <w:color w:val="231F20"/>
          <w:spacing w:val="4"/>
        </w:rPr>
        <w:t>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Management capabilities that will guide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need also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be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assessed,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constitutes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core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requirement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success. </w:t>
      </w:r>
      <w:r w:rsidRPr="000545FF">
        <w:rPr>
          <w:rFonts w:ascii="Times New Roman" w:hAnsi="Times New Roman" w:cs="Times New Roman"/>
          <w:color w:val="231F20"/>
          <w:spacing w:val="3"/>
        </w:rPr>
        <w:t>Promoter’s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past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experience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enterprises,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soundness,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background,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examined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getting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 xml:space="preserve">appreciation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spacing w:val="3"/>
        </w:rPr>
        <w:t xml:space="preserve">effective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management </w:t>
      </w:r>
      <w:r w:rsidRPr="000545FF">
        <w:rPr>
          <w:rFonts w:ascii="Times New Roman" w:hAnsi="Times New Roman" w:cs="Times New Roman"/>
          <w:color w:val="231F20"/>
          <w:spacing w:val="2"/>
        </w:rPr>
        <w:t xml:space="preserve">may be. </w:t>
      </w:r>
      <w:r w:rsidRPr="000545FF">
        <w:rPr>
          <w:rFonts w:ascii="Times New Roman" w:hAnsi="Times New Roman" w:cs="Times New Roman"/>
          <w:color w:val="231F20"/>
          <w:spacing w:val="4"/>
        </w:rPr>
        <w:t xml:space="preserve">His/her </w:t>
      </w:r>
      <w:r w:rsidRPr="000545FF">
        <w:rPr>
          <w:rFonts w:ascii="Times New Roman" w:hAnsi="Times New Roman" w:cs="Times New Roman"/>
          <w:color w:val="231F20"/>
          <w:spacing w:val="3"/>
        </w:rPr>
        <w:t>stake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capital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contributed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commitment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its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immediate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long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term</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goals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ascertained.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competence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capabilities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personnel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closely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looked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at.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plans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improving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sustaining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technical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managerial skills have tobe studied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assignment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construction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administrative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responsibilities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personnel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reviewed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approved. Financial institutions also decide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nominee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directors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company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board.</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jc w:val="both"/>
      </w:pPr>
      <w:r w:rsidRPr="000545FF">
        <w:rPr>
          <w:color w:val="231F20"/>
        </w:rPr>
        <w:t>Government Consents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financial institutions would also insist on confirmation that the various licences are consents required for the projects have been obtained, among them being: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58"/>
        </w:numPr>
        <w:tabs>
          <w:tab w:val="left" w:pos="2658"/>
          <w:tab w:val="left" w:pos="2659"/>
        </w:tabs>
        <w:spacing w:before="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Letter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intent</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Industrial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licence</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Capital goods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clearance</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Import</w:t>
      </w:r>
      <w:r w:rsidRPr="000545FF">
        <w:rPr>
          <w:rFonts w:ascii="Times New Roman" w:hAnsi="Times New Roman" w:cs="Times New Roman"/>
          <w:color w:val="231F20"/>
          <w:spacing w:val="-15"/>
          <w:w w:val="105"/>
          <w:sz w:val="24"/>
          <w:szCs w:val="24"/>
        </w:rPr>
        <w:t xml:space="preserve"> </w:t>
      </w:r>
      <w:r w:rsidRPr="000545FF">
        <w:rPr>
          <w:rFonts w:ascii="Times New Roman" w:hAnsi="Times New Roman" w:cs="Times New Roman"/>
          <w:color w:val="231F20"/>
          <w:spacing w:val="4"/>
          <w:w w:val="105"/>
          <w:sz w:val="24"/>
          <w:szCs w:val="24"/>
        </w:rPr>
        <w:t>licence</w:t>
      </w:r>
    </w:p>
    <w:p w:rsidR="003839EA" w:rsidRPr="000545FF" w:rsidRDefault="00B94212" w:rsidP="000545FF">
      <w:pPr>
        <w:pStyle w:val="ListParagraph"/>
        <w:numPr>
          <w:ilvl w:val="1"/>
          <w:numId w:val="58"/>
        </w:numPr>
        <w:tabs>
          <w:tab w:val="left" w:pos="2658"/>
          <w:tab w:val="left" w:pos="2659"/>
        </w:tabs>
        <w:spacing w:before="11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Foreign exchange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permission</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Approval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technical/financial</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collaboration</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Clearance under MRTP</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Act</w:t>
      </w:r>
    </w:p>
    <w:p w:rsidR="003839EA" w:rsidRPr="000545FF" w:rsidRDefault="00B94212" w:rsidP="000545FF">
      <w:pPr>
        <w:pStyle w:val="ListParagraph"/>
        <w:numPr>
          <w:ilvl w:val="1"/>
          <w:numId w:val="58"/>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Consent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controller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capital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issues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(SEBI)</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Commercial Vs. National Profitability</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Public projects like road, railway, bridge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other </w:t>
      </w:r>
      <w:r w:rsidRPr="000545FF">
        <w:rPr>
          <w:rFonts w:ascii="Times New Roman" w:hAnsi="Times New Roman" w:cs="Times New Roman"/>
          <w:color w:val="231F20"/>
          <w:spacing w:val="4"/>
        </w:rPr>
        <w:t xml:space="preserve">transport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irrigation,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power</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etc</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socio-economic </w:t>
      </w:r>
      <w:r w:rsidRPr="000545FF">
        <w:rPr>
          <w:rFonts w:ascii="Times New Roman" w:hAnsi="Times New Roman" w:cs="Times New Roman"/>
          <w:color w:val="231F20"/>
          <w:spacing w:val="3"/>
        </w:rPr>
        <w:t xml:space="preserve">considerations play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significant part, rather than mere </w:t>
      </w:r>
      <w:r w:rsidRPr="000545FF">
        <w:rPr>
          <w:rFonts w:ascii="Times New Roman" w:hAnsi="Times New Roman" w:cs="Times New Roman"/>
          <w:color w:val="231F20"/>
          <w:spacing w:val="4"/>
        </w:rPr>
        <w:t xml:space="preserve">commercial </w:t>
      </w:r>
      <w:r w:rsidRPr="000545FF">
        <w:rPr>
          <w:rFonts w:ascii="Times New Roman" w:hAnsi="Times New Roman" w:cs="Times New Roman"/>
          <w:color w:val="231F20"/>
          <w:spacing w:val="3"/>
        </w:rPr>
        <w:t xml:space="preserve">profitability. Such 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analyzed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their </w:t>
      </w:r>
      <w:r w:rsidRPr="000545FF">
        <w:rPr>
          <w:rFonts w:ascii="Times New Roman" w:hAnsi="Times New Roman" w:cs="Times New Roman"/>
          <w:color w:val="231F20"/>
          <w:spacing w:val="2"/>
        </w:rPr>
        <w:t xml:space="preserve">net </w:t>
      </w:r>
      <w:r w:rsidRPr="000545FF">
        <w:rPr>
          <w:rFonts w:ascii="Times New Roman" w:hAnsi="Times New Roman" w:cs="Times New Roman"/>
          <w:color w:val="231F20"/>
          <w:spacing w:val="4"/>
        </w:rPr>
        <w:t xml:space="preserve">socio-economic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social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411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93" nam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0E78C" id=" 142" o:spid="_x0000_s1026" style="position:absolute;z-index:158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tu0i4AQAAYAMAAA4AAABkcnMvZTJvRG9jLnhtbKxTwW7bMAy9D9g/CLovdtI1S4w4xVCv&#13;&#10;u3RbgW4fwEhyLEwWBUmJnb8fpcTtst2GXQiTj3wkH+XN3dgbdlQ+aLQ1n89KzpQVKLXd1/zH94d3&#13;&#10;K85CBCvBoFU1P6nA77Zv32wGV6kFdmik8oxIbKgGV/MuRlcVRRCd6iHM0ClLYIu+h0iu3xfSw0Ds&#13;&#10;vSkWZbksBvTSeRQqBIo2Z5BvM3/bKhG/tW1QkZma02wxW5/tLttiu4Fq78F1WlzmgH8YowdtqesL&#13;&#10;VQMR2MHrv6h6LTwGbONMYF9g22qh8hK0zrz8Y53nDpzKy5A6wb3oFP4frfh6fPJMSzre+oYzCz1d&#13;&#10;ic3fLzgjaQYXKsq4t08+LSdG++weUfwMCSyu0OQER1y74QtKIoFDxCzJ2Po+VdOybMyin16lV2Nk&#13;&#10;4hwVFF6ty/VydZubF1BNpc6H+Flhz9JHzY22SRao4PgYYp4FqiknxS0+aGMSAJWxbKj58ua2LHNN&#13;&#10;QKNlghMY/H53bzw7Aj2Q5kOzbj5Ova/yPB6sPPN1CuSnyYmgzcWhcY29qJKEOKu3Q3kiUSa56IqU&#13;&#10;cvVMfvdz+euPsf0F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6y27S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or national profitability analysis which is nothing but the socio-economic cost benefit analysis done at the national level.</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Steps Involved in Determination of Social or National Profitability</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Heading2"/>
        <w:numPr>
          <w:ilvl w:val="0"/>
          <w:numId w:val="56"/>
        </w:numPr>
        <w:tabs>
          <w:tab w:val="left" w:pos="547"/>
        </w:tabs>
        <w:jc w:val="both"/>
      </w:pPr>
      <w:r w:rsidRPr="000545FF">
        <w:rPr>
          <w:color w:val="231F20"/>
          <w:spacing w:val="3"/>
        </w:rPr>
        <w:t xml:space="preserve">Real Direct Cost </w:t>
      </w:r>
      <w:r w:rsidRPr="000545FF">
        <w:rPr>
          <w:color w:val="231F20"/>
          <w:spacing w:val="2"/>
        </w:rPr>
        <w:t xml:space="preserve">and </w:t>
      </w:r>
      <w:r w:rsidRPr="000545FF">
        <w:rPr>
          <w:color w:val="231F20"/>
          <w:spacing w:val="3"/>
        </w:rPr>
        <w:t>Real Direct</w:t>
      </w:r>
      <w:r w:rsidRPr="000545FF">
        <w:rPr>
          <w:color w:val="231F20"/>
          <w:spacing w:val="-5"/>
        </w:rPr>
        <w:t xml:space="preserve"> </w:t>
      </w:r>
      <w:r w:rsidRPr="000545FF">
        <w:rPr>
          <w:color w:val="231F20"/>
          <w:spacing w:val="4"/>
        </w:rPr>
        <w:t>Benefits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National/Social profitability analysis takes into account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real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real</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instance,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subsidized.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subsidized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what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relevant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assessing commercial profitability. However,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national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takes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inputs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had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subsidized.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Accordingly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adjustment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national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analysis.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56"/>
        </w:numPr>
        <w:tabs>
          <w:tab w:val="left" w:pos="547"/>
        </w:tabs>
        <w:jc w:val="both"/>
      </w:pPr>
      <w:r w:rsidRPr="000545FF">
        <w:rPr>
          <w:color w:val="231F20"/>
          <w:spacing w:val="3"/>
        </w:rPr>
        <w:t xml:space="preserve">Indirect Costs </w:t>
      </w:r>
      <w:r w:rsidRPr="000545FF">
        <w:rPr>
          <w:color w:val="231F20"/>
          <w:spacing w:val="2"/>
        </w:rPr>
        <w:t xml:space="preserve">and </w:t>
      </w:r>
      <w:r w:rsidRPr="000545FF">
        <w:rPr>
          <w:color w:val="231F20"/>
          <w:spacing w:val="3"/>
        </w:rPr>
        <w:t>Indirect</w:t>
      </w:r>
      <w:r w:rsidRPr="000545FF">
        <w:rPr>
          <w:color w:val="231F20"/>
          <w:spacing w:val="-1"/>
        </w:rPr>
        <w:t xml:space="preserve"> </w:t>
      </w:r>
      <w:r w:rsidRPr="000545FF">
        <w:rPr>
          <w:color w:val="231F20"/>
          <w:spacing w:val="4"/>
        </w:rPr>
        <w:t>Benefits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National/Social</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takes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indirect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indirect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nation.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nation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bears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indirect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nation enjoy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indirect benefit. Hence, </w:t>
      </w:r>
      <w:r w:rsidRPr="000545FF">
        <w:rPr>
          <w:rFonts w:ascii="Times New Roman" w:hAnsi="Times New Roman" w:cs="Times New Roman"/>
          <w:color w:val="231F20"/>
          <w:spacing w:val="4"/>
        </w:rPr>
        <w:t xml:space="preserve">indirect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due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recognition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accounted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social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difficult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assess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exactly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quantum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indirect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indirect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benefits.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Suppose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construction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bridge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river</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up.</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indirect </w:t>
      </w:r>
      <w:r w:rsidRPr="000545FF">
        <w:rPr>
          <w:rFonts w:ascii="Times New Roman" w:hAnsi="Times New Roman" w:cs="Times New Roman"/>
          <w:color w:val="231F20"/>
          <w:spacing w:val="3"/>
        </w:rPr>
        <w:t xml:space="preserve">benefits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include improved communication facilities reduction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 xml:space="preserve">transportation costs, reduction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traveling time, etc., while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indirect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include acquisition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private land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state, removal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industrial, commercial, agricultural activities that prevailed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land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was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acquired,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disturbance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ecological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balance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etc.</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National/Social profitability analysis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thus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regarded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refinement over commercial appraisal taking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hidden factors </w:t>
      </w:r>
      <w:r w:rsidRPr="000545FF">
        <w:rPr>
          <w:rFonts w:ascii="Times New Roman" w:hAnsi="Times New Roman" w:cs="Times New Roman"/>
          <w:color w:val="231F20"/>
          <w:spacing w:val="4"/>
        </w:rPr>
        <w:t xml:space="preserve">into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National/Social</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mainly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evaluating </w:t>
      </w:r>
      <w:r w:rsidRPr="000545FF">
        <w:rPr>
          <w:rFonts w:ascii="Times New Roman" w:hAnsi="Times New Roman" w:cs="Times New Roman"/>
          <w:color w:val="231F20"/>
          <w:spacing w:val="3"/>
        </w:rPr>
        <w:t xml:space="preserve">public investment projects.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society’s standpoint,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should maximize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aggregate consumption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addition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flow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goods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economy.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individual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investor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looks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maximization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his </w:t>
      </w:r>
      <w:r w:rsidRPr="000545FF">
        <w:rPr>
          <w:rFonts w:ascii="Times New Roman" w:hAnsi="Times New Roman" w:cs="Times New Roman"/>
          <w:color w:val="231F20"/>
          <w:spacing w:val="3"/>
        </w:rPr>
        <w:t xml:space="preserve">individual basis,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society’s interest </w:t>
      </w:r>
      <w:r w:rsidRPr="000545FF">
        <w:rPr>
          <w:rFonts w:ascii="Times New Roman" w:hAnsi="Times New Roman" w:cs="Times New Roman"/>
          <w:color w:val="231F20"/>
          <w:spacing w:val="4"/>
        </w:rPr>
        <w:t xml:space="preserve">should </w:t>
      </w:r>
      <w:r w:rsidRPr="000545FF">
        <w:rPr>
          <w:rFonts w:ascii="Times New Roman" w:hAnsi="Times New Roman" w:cs="Times New Roman"/>
          <w:color w:val="231F20"/>
          <w:spacing w:val="3"/>
        </w:rPr>
        <w:t>look</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maximization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output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economy.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thus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46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92" nam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84620" id=" 141" o:spid="_x0000_s1026" style="position:absolute;z-index:158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YgQJC4AQAAYAMAAA4AAABkcnMvZTJvRG9jLnhtbKxTwW7bMAy9D9g/CLovdrI1S4w4xVCv&#13;&#10;u3RrgW4fwEhyLEwWBUmJnb8fpcTtst2GXQiTj3wkH+XN7dgbdlQ+aLQ1n89KzpQVKLXd1/zH9/t3&#13;&#10;K85CBCvBoFU1P6nAb7dv32wGV6kFdmik8oxIbKgGV/MuRlcVRRCd6iHM0ClLYIu+h0iu3xfSw0Ds&#13;&#10;vSkWZbksBvTSeRQqBIo2Z5BvM3/bKhEf2zaoyEzNabaYrc92l22x3UC19+A6LS5zwD+M0YO21PWF&#13;&#10;qoEI7OD1X1S9Fh4DtnEmsC+wbbVQeQlaZ17+sc5zB07lZUid4F50Cv+PVnw7PnmmJR1vveDMQk9X&#13;&#10;YvMPc85ImsGFijLu7JNPy4nRPrsHFD9DAosrNDnBEddu+IqSSOAQMUsytr5P1bQsG7Pop1fp1RiZ&#13;&#10;OEcFhVfrcr1c3eTmBVRTqfMhflHYs/RRc6NtkgUqOD6EmGeBaspJcYv32pgEQGUsG2q+fH9Tlrkm&#13;&#10;oNEywQkMfr+7M54dgR5I87FZN5+m3ld5Hg9Wnvk6BfLz5ETQ5uLQuMZeVElCnNXboTyRKJNcdEVK&#13;&#10;uXomv/u5/PXH2P4C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tiBAk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arises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have </w:t>
      </w:r>
      <w:r w:rsidR="00B94212" w:rsidRPr="000545FF">
        <w:rPr>
          <w:rFonts w:ascii="Times New Roman" w:hAnsi="Times New Roman" w:cs="Times New Roman"/>
          <w:color w:val="231F20"/>
        </w:rPr>
        <w:t xml:space="preserve">an </w:t>
      </w:r>
      <w:r w:rsidR="00B94212" w:rsidRPr="000545FF">
        <w:rPr>
          <w:rFonts w:ascii="Times New Roman" w:hAnsi="Times New Roman" w:cs="Times New Roman"/>
          <w:color w:val="231F20"/>
          <w:spacing w:val="3"/>
        </w:rPr>
        <w:t xml:space="preserve">analysis done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social costs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social benefits.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various inputs required </w:t>
      </w:r>
      <w:r w:rsidR="00B94212" w:rsidRPr="000545FF">
        <w:rPr>
          <w:rFonts w:ascii="Times New Roman" w:hAnsi="Times New Roman" w:cs="Times New Roman"/>
          <w:color w:val="231F20"/>
          <w:spacing w:val="2"/>
        </w:rPr>
        <w:t xml:space="preserve">for 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drawn </w:t>
      </w:r>
      <w:r w:rsidR="00B94212" w:rsidRPr="000545FF">
        <w:rPr>
          <w:rFonts w:ascii="Times New Roman" w:hAnsi="Times New Roman" w:cs="Times New Roman"/>
          <w:color w:val="231F20"/>
          <w:spacing w:val="2"/>
        </w:rPr>
        <w:t xml:space="preserve">out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resources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economy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constitute social costs.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outputs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 xml:space="preserve">represent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social benefits.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inputs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goods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services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outputs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should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valued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reference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relative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society.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Commercial or Financial Profitability</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national development point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view, 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always </w:t>
      </w:r>
      <w:r w:rsidRPr="000545FF">
        <w:rPr>
          <w:rFonts w:ascii="Times New Roman" w:hAnsi="Times New Roman" w:cs="Times New Roman"/>
          <w:color w:val="231F20"/>
          <w:spacing w:val="3"/>
        </w:rPr>
        <w:t xml:space="preserve">more projects compared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availability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resources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hence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necessity</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appraise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arises.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obvious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choice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higher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returns,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complexity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arises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appraise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outcome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forecasts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world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uncertainly,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particularly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context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endemic</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inflation.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large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particularly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public</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sector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involving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up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infrastructure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assess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merits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investment proposals.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Projects emanate from diverse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dispersed sources, such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individuals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firms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institutions,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government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state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central </w:t>
      </w:r>
      <w:r w:rsidRPr="000545FF">
        <w:rPr>
          <w:rFonts w:ascii="Times New Roman" w:hAnsi="Times New Roman" w:cs="Times New Roman"/>
          <w:color w:val="231F20"/>
          <w:spacing w:val="3"/>
        </w:rPr>
        <w:t xml:space="preserve">levels.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situations where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state government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not the </w:t>
      </w:r>
      <w:r w:rsidRPr="000545FF">
        <w:rPr>
          <w:rFonts w:ascii="Times New Roman" w:hAnsi="Times New Roman" w:cs="Times New Roman"/>
          <w:color w:val="231F20"/>
          <w:spacing w:val="3"/>
        </w:rPr>
        <w:t xml:space="preserve">owner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business,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traditional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yard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stick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commercial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profitability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implementation.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benefits </w:t>
      </w:r>
      <w:r w:rsidRPr="000545FF">
        <w:rPr>
          <w:rFonts w:ascii="Times New Roman" w:hAnsi="Times New Roman" w:cs="Times New Roman"/>
          <w:color w:val="231F20"/>
          <w:spacing w:val="2"/>
        </w:rPr>
        <w:t>get</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related</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net</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surplus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merit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choice.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individual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3"/>
        </w:rPr>
        <w:t xml:space="preserve">thus meets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profit criteria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individual investors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promoters,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combination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choices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necessarily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socials </w:t>
      </w:r>
      <w:r w:rsidRPr="000545FF">
        <w:rPr>
          <w:rFonts w:ascii="Times New Roman" w:hAnsi="Times New Roman" w:cs="Times New Roman"/>
          <w:color w:val="231F20"/>
          <w:spacing w:val="3"/>
        </w:rPr>
        <w:t xml:space="preserve">profitable allocation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resources.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developing economies this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cannot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ignored.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Commercial or financial profitability as the sole deciding factor has two major limitations viz.</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56"/>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values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seldom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match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values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56"/>
        </w:numPr>
        <w:tabs>
          <w:tab w:val="left" w:pos="2659"/>
        </w:tabs>
        <w:spacing w:before="110"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beneficial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segment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society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necessary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z w:val="24"/>
          <w:szCs w:val="24"/>
        </w:rPr>
        <w:t xml:space="preserve">so 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entire</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society.</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 financial analysis the market values of input and outputs are reckoned and compared. And since market distortions are many, these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513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91" nam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B7D9B" id=" 140" o:spid="_x0000_s1026" style="position:absolute;z-index:158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rq+G4AQAAYAMAAA4AAABkcnMvZTJvRG9jLnhtbKxTwW7bMAy9D9g/CLovdro1S4w4xVCv&#13;&#10;u3Rrga4fwEhyLEwWBUmJnb8fpcTtst2KXQiTj3wkH+X1zdgbdlA+aLQ1n89KzpQVKLXd1fz5592H&#13;&#10;JWchgpVg0KqaH1XgN5v379aDq9QVdmik8oxIbKgGV/MuRlcVRRCd6iHM0ClLYIu+h0iu3xXSw0Ds&#13;&#10;vSmuynJRDOil8yhUCBRtTiDfZP62VSI+tG1QkZma02wxW5/tNttis4Zq58F1WpzngDeM0YO21PWF&#13;&#10;qoEIbO/1P1S9Fh4DtnEmsC+wbbVQeQlaZ17+tc5TB07lZUid4F50Cv+PVvw4PHqmJR1vNefMQk9X&#13;&#10;YvNPJBZJM7hQUcatffRpOTHaJ3eP4ldIYHGBJic44toO31ESCewjZknG1vepmpZlYxb9+Cq9GiMT&#13;&#10;p6ig8HJVrhbL69y8gGoqdT7Ebwp7lj5qbrRNskAFh/sQ8yxQTTkpbvFOG5MAqIxlQ80XH6/LMtcE&#13;&#10;NFomOIHB77a3xrMD0ANpPjer5svU+yLP497KE1+nQH6dnAjanB0a19izKkmIk3pblEcSZZKLrkgp&#13;&#10;F8/kTz+Xv/4Ym98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HOur4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values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fail</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reflect</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relative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worth</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society’s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value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scale.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4"/>
        </w:rPr>
        <w:t xml:space="preserve">From </w:t>
      </w:r>
      <w:r w:rsidR="00B94212" w:rsidRPr="000545FF">
        <w:rPr>
          <w:rFonts w:ascii="Times New Roman" w:hAnsi="Times New Roman" w:cs="Times New Roman"/>
          <w:color w:val="231F20"/>
          <w:spacing w:val="3"/>
        </w:rPr>
        <w:t xml:space="preserve">society’s stand point, goods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services should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valued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terms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 xml:space="preserve">relative contributions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consumption.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same manner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social </w:t>
      </w:r>
      <w:r w:rsidR="00B94212" w:rsidRPr="000545FF">
        <w:rPr>
          <w:rFonts w:ascii="Times New Roman" w:hAnsi="Times New Roman" w:cs="Times New Roman"/>
          <w:color w:val="231F20"/>
          <w:spacing w:val="3"/>
        </w:rPr>
        <w:t xml:space="preserve">value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resource should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reckoned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terms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its </w:t>
      </w:r>
      <w:r w:rsidR="00B94212" w:rsidRPr="000545FF">
        <w:rPr>
          <w:rFonts w:ascii="Times New Roman" w:hAnsi="Times New Roman" w:cs="Times New Roman"/>
          <w:color w:val="231F20"/>
          <w:spacing w:val="3"/>
        </w:rPr>
        <w:t xml:space="preserve">opportunity </w:t>
      </w:r>
      <w:r w:rsidR="00B94212" w:rsidRPr="000545FF">
        <w:rPr>
          <w:rFonts w:ascii="Times New Roman" w:hAnsi="Times New Roman" w:cs="Times New Roman"/>
          <w:color w:val="231F20"/>
          <w:spacing w:val="4"/>
        </w:rPr>
        <w:t xml:space="preserve">cost, </w:t>
      </w:r>
      <w:r w:rsidR="00B94212" w:rsidRPr="000545FF">
        <w:rPr>
          <w:rFonts w:ascii="Times New Roman" w:hAnsi="Times New Roman" w:cs="Times New Roman"/>
          <w:color w:val="231F20"/>
          <w:spacing w:val="3"/>
        </w:rPr>
        <w:t xml:space="preserve">represented </w:t>
      </w:r>
      <w:r w:rsidR="00B94212" w:rsidRPr="000545FF">
        <w:rPr>
          <w:rFonts w:ascii="Times New Roman" w:hAnsi="Times New Roman" w:cs="Times New Roman"/>
          <w:color w:val="231F20"/>
        </w:rPr>
        <w:t xml:space="preserve">by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output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consumption value that </w:t>
      </w:r>
      <w:r w:rsidR="00B94212" w:rsidRPr="000545FF">
        <w:rPr>
          <w:rFonts w:ascii="Times New Roman" w:hAnsi="Times New Roman" w:cs="Times New Roman"/>
          <w:color w:val="231F20"/>
        </w:rPr>
        <w:t xml:space="preserve">it is </w:t>
      </w:r>
      <w:r w:rsidR="00B94212" w:rsidRPr="000545FF">
        <w:rPr>
          <w:rFonts w:ascii="Times New Roman" w:hAnsi="Times New Roman" w:cs="Times New Roman"/>
          <w:color w:val="231F20"/>
          <w:spacing w:val="3"/>
        </w:rPr>
        <w:t xml:space="preserve">capable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yielding</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its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next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best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alternative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use.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free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economy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dominance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forces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demand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supply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effect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kept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close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social </w:t>
      </w:r>
      <w:r w:rsidRPr="000545FF">
        <w:rPr>
          <w:rFonts w:ascii="Times New Roman" w:hAnsi="Times New Roman" w:cs="Times New Roman"/>
          <w:color w:val="231F20"/>
          <w:spacing w:val="3"/>
        </w:rPr>
        <w:t>valuation.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developing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economy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distortions </w:t>
      </w:r>
      <w:r w:rsidRPr="000545FF">
        <w:rPr>
          <w:rFonts w:ascii="Times New Roman" w:hAnsi="Times New Roman" w:cs="Times New Roman"/>
          <w:color w:val="231F20"/>
          <w:spacing w:val="3"/>
        </w:rPr>
        <w:t>entering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far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removed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social </w:t>
      </w:r>
      <w:r w:rsidRPr="000545FF">
        <w:rPr>
          <w:rFonts w:ascii="Times New Roman" w:hAnsi="Times New Roman" w:cs="Times New Roman"/>
          <w:color w:val="231F20"/>
          <w:spacing w:val="3"/>
        </w:rPr>
        <w:t>valuation.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distortions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arise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monopolistic</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large </w:t>
      </w:r>
      <w:r w:rsidRPr="000545FF">
        <w:rPr>
          <w:rFonts w:ascii="Times New Roman" w:hAnsi="Times New Roman" w:cs="Times New Roman"/>
          <w:color w:val="231F20"/>
          <w:spacing w:val="3"/>
        </w:rPr>
        <w:t>enterprises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administered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controlled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economy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government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policy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measures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taxes,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duties,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controls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foreign exchange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regulations.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confer</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considerable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society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does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get </w:t>
      </w:r>
      <w:r w:rsidRPr="000545FF">
        <w:rPr>
          <w:rFonts w:ascii="Times New Roman" w:hAnsi="Times New Roman" w:cs="Times New Roman"/>
          <w:color w:val="231F20"/>
          <w:spacing w:val="3"/>
        </w:rPr>
        <w:t>reflected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projections.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though</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financially</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rewarding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have some harmful effects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society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financial </w:t>
      </w:r>
      <w:r w:rsidRPr="000545FF">
        <w:rPr>
          <w:rFonts w:ascii="Times New Roman" w:hAnsi="Times New Roman" w:cs="Times New Roman"/>
          <w:color w:val="231F20"/>
          <w:spacing w:val="4"/>
        </w:rPr>
        <w:t xml:space="preserve">results  </w:t>
      </w:r>
      <w:r w:rsidRPr="000545FF">
        <w:rPr>
          <w:rFonts w:ascii="Times New Roman" w:hAnsi="Times New Roman" w:cs="Times New Roman"/>
          <w:color w:val="231F20"/>
          <w:spacing w:val="3"/>
        </w:rPr>
        <w:t xml:space="preserve">fail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interpret. These effects that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outside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purview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3"/>
        </w:rPr>
        <w:t xml:space="preserve">projections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known </w:t>
      </w:r>
      <w:r w:rsidRPr="000545FF">
        <w:rPr>
          <w:rFonts w:ascii="Times New Roman" w:hAnsi="Times New Roman" w:cs="Times New Roman"/>
          <w:color w:val="231F20"/>
        </w:rPr>
        <w:t xml:space="preserve">as </w:t>
      </w:r>
      <w:r w:rsidRPr="000545FF">
        <w:rPr>
          <w:rFonts w:ascii="Times New Roman" w:hAnsi="Times New Roman" w:cs="Times New Roman"/>
          <w:b/>
          <w:color w:val="231F20"/>
          <w:spacing w:val="3"/>
        </w:rPr>
        <w:t xml:space="preserve">externalities </w:t>
      </w:r>
      <w:r w:rsidRPr="000545FF">
        <w:rPr>
          <w:rFonts w:ascii="Times New Roman" w:hAnsi="Times New Roman" w:cs="Times New Roman"/>
          <w:color w:val="231F20"/>
          <w:spacing w:val="2"/>
        </w:rPr>
        <w:t xml:space="preserve">and are </w:t>
      </w:r>
      <w:r w:rsidRPr="000545FF">
        <w:rPr>
          <w:rFonts w:ascii="Times New Roman" w:hAnsi="Times New Roman" w:cs="Times New Roman"/>
          <w:color w:val="231F20"/>
          <w:spacing w:val="3"/>
        </w:rPr>
        <w:t xml:space="preserve">essential ingredients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computations.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emphasis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benefit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import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whole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society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segment.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Social Cost Benefit Analysis (SCBA)</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Cost-benefit analysis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process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evaluating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merits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particular project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course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action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systematic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rigorous </w:t>
      </w:r>
      <w:r w:rsidRPr="000545FF">
        <w:rPr>
          <w:rFonts w:ascii="Times New Roman" w:hAnsi="Times New Roman" w:cs="Times New Roman"/>
          <w:color w:val="231F20"/>
          <w:spacing w:val="4"/>
        </w:rPr>
        <w:t xml:space="preserve">way.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cost-benefit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refers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broad </w:t>
      </w:r>
      <w:r w:rsidRPr="000545FF">
        <w:rPr>
          <w:rFonts w:ascii="Times New Roman" w:hAnsi="Times New Roman" w:cs="Times New Roman"/>
          <w:color w:val="231F20"/>
          <w:spacing w:val="3"/>
        </w:rPr>
        <w:t>impact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across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society</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and,</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usually</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carried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government.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relate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goods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services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simple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transparent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convenient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unit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money),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frequently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so,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especially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essence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cost-benefit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extremely,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indeed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trivially,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simple: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evaluate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benefits </w:t>
      </w:r>
      <w:r w:rsidRPr="000545FF">
        <w:rPr>
          <w:rFonts w:ascii="Times New Roman" w:hAnsi="Times New Roman" w:cs="Times New Roman"/>
          <w:color w:val="231F20"/>
        </w:rPr>
        <w:t xml:space="preserve">B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project under consideration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proceed with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if, and </w:t>
      </w:r>
      <w:r w:rsidRPr="000545FF">
        <w:rPr>
          <w:rFonts w:ascii="Times New Roman" w:hAnsi="Times New Roman" w:cs="Times New Roman"/>
          <w:color w:val="231F20"/>
          <w:spacing w:val="3"/>
        </w:rPr>
        <w:t xml:space="preserve">only </w:t>
      </w:r>
      <w:r w:rsidRPr="000545FF">
        <w:rPr>
          <w:rFonts w:ascii="Times New Roman" w:hAnsi="Times New Roman" w:cs="Times New Roman"/>
          <w:color w:val="231F20"/>
          <w:spacing w:val="4"/>
        </w:rPr>
        <w:t xml:space="preserve">if,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match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exceed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costs.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Social Cost Benefits Analysis means to analyze the social cost and total social benefits if we accept any project. We all know that for</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564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90" nam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BEC5E" id=" 139" o:spid="_x0000_s1026" style="position:absolute;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7M5C4AQAAYAMAAA4AAABkcnMvZTJvRG9jLnhtbKxTwW7bMAy9D9g/CLovdlo0i404xVCv&#13;&#10;u3RbgXYfwEhyLFQWBUmJk78fpcTtst2GXgiTj3wkH+XV7WEwbK980GgbPp+VnCkrUGq7bfiv5/tP&#13;&#10;S85CBCvBoFUNP6rAb9cfP6xGV6sr7NFI5RmR2FCPruF9jK4uiiB6NUCYoVOWwA79AJFcvy2kh5HY&#13;&#10;B1NcleWiGNFL51GoECjankC+zvxdp0T82XVBRWYaTrPFbH22m2yL9QrqrQfXa3GeA/5jjAG0pa6v&#13;&#10;VC1EYDuv/6EatPAYsIszgUOBXaeFykvQOvPyr3WeenAqL0PqBPeqU3g/WvFj/+iZlnS8igSyMNCV&#13;&#10;2Py64oykGV2oKePOPvq0nDjYJ/eA4iUksLhAkxMccW3G7yiJBHYRsySHzg+pmpZlhyz68U16dYhM&#13;&#10;nKKCwsuqrBbLm9y8gHoqdT7EbwoHlj4abrRNskAN+4cQ8yxQTzkpbvFeG5MAqI1lY8MX1zdlmWsC&#13;&#10;Gi0TnMDgt5s749ke6IG0n9uq/TL1vsjzuLPyxNcrkF8nJ4I2Z4fGNfasShLipN4G5ZFEmeSiK1LK&#13;&#10;xTP508/lbz/G+jc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Wzszk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completing</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big</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we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need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big</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investment.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social</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cost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 xml:space="preserve">benefit </w:t>
      </w:r>
      <w:r w:rsidR="00B94212" w:rsidRPr="000545FF">
        <w:rPr>
          <w:rFonts w:ascii="Times New Roman" w:hAnsi="Times New Roman" w:cs="Times New Roman"/>
          <w:color w:val="231F20"/>
          <w:spacing w:val="3"/>
        </w:rPr>
        <w:t>analysis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(SCBA),</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we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see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whether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return</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benefits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investment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3"/>
        </w:rPr>
        <w:t xml:space="preserve">more than </w:t>
      </w:r>
      <w:r w:rsidR="00B94212" w:rsidRPr="000545FF">
        <w:rPr>
          <w:rFonts w:ascii="Times New Roman" w:hAnsi="Times New Roman" w:cs="Times New Roman"/>
          <w:color w:val="231F20"/>
          <w:spacing w:val="2"/>
        </w:rPr>
        <w:t xml:space="preserve">its </w:t>
      </w:r>
      <w:r w:rsidR="00B94212" w:rsidRPr="000545FF">
        <w:rPr>
          <w:rFonts w:ascii="Times New Roman" w:hAnsi="Times New Roman" w:cs="Times New Roman"/>
          <w:color w:val="231F20"/>
          <w:spacing w:val="3"/>
        </w:rPr>
        <w:t xml:space="preserve">cost from point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view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society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which </w:t>
      </w:r>
      <w:r w:rsidR="00B94212" w:rsidRPr="000545FF">
        <w:rPr>
          <w:rFonts w:ascii="Times New Roman" w:hAnsi="Times New Roman" w:cs="Times New Roman"/>
          <w:color w:val="231F20"/>
        </w:rPr>
        <w:t xml:space="preserve">we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4"/>
        </w:rPr>
        <w:t xml:space="preserve">living.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public investment, </w:t>
      </w:r>
      <w:r w:rsidR="00B94212" w:rsidRPr="000545FF">
        <w:rPr>
          <w:rFonts w:ascii="Times New Roman" w:hAnsi="Times New Roman" w:cs="Times New Roman"/>
          <w:color w:val="231F20"/>
        </w:rPr>
        <w:t xml:space="preserve">we </w:t>
      </w:r>
      <w:r w:rsidR="00B94212" w:rsidRPr="000545FF">
        <w:rPr>
          <w:rFonts w:ascii="Times New Roman" w:hAnsi="Times New Roman" w:cs="Times New Roman"/>
          <w:color w:val="231F20"/>
          <w:spacing w:val="3"/>
        </w:rPr>
        <w:t xml:space="preserve">analyze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compare government </w:t>
      </w:r>
      <w:r w:rsidR="00B94212" w:rsidRPr="000545FF">
        <w:rPr>
          <w:rFonts w:ascii="Times New Roman" w:hAnsi="Times New Roman" w:cs="Times New Roman"/>
          <w:color w:val="231F20"/>
          <w:spacing w:val="4"/>
        </w:rPr>
        <w:t xml:space="preserve">expenditure </w:t>
      </w:r>
      <w:r w:rsidR="00B94212" w:rsidRPr="000545FF">
        <w:rPr>
          <w:rFonts w:ascii="Times New Roman" w:hAnsi="Times New Roman" w:cs="Times New Roman"/>
          <w:color w:val="231F20"/>
          <w:spacing w:val="3"/>
        </w:rPr>
        <w:t xml:space="preserve">with total benefits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society through SCBA. </w:t>
      </w:r>
      <w:r w:rsidR="00B94212" w:rsidRPr="000545FF">
        <w:rPr>
          <w:rFonts w:ascii="Times New Roman" w:hAnsi="Times New Roman" w:cs="Times New Roman"/>
          <w:color w:val="231F20"/>
        </w:rPr>
        <w:t xml:space="preserve">It is </w:t>
      </w:r>
      <w:r w:rsidR="00B94212" w:rsidRPr="000545FF">
        <w:rPr>
          <w:rFonts w:ascii="Times New Roman" w:hAnsi="Times New Roman" w:cs="Times New Roman"/>
          <w:color w:val="231F20"/>
          <w:spacing w:val="3"/>
        </w:rPr>
        <w:t xml:space="preserve">also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good </w:t>
      </w:r>
      <w:r w:rsidR="00B94212" w:rsidRPr="000545FF">
        <w:rPr>
          <w:rFonts w:ascii="Times New Roman" w:hAnsi="Times New Roman" w:cs="Times New Roman"/>
          <w:color w:val="231F20"/>
          <w:spacing w:val="4"/>
        </w:rPr>
        <w:t xml:space="preserve">technique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financial</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evaluation</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because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we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reject</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those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4"/>
        </w:rPr>
        <w:t xml:space="preserve">whose </w:t>
      </w:r>
      <w:r w:rsidR="00B94212" w:rsidRPr="000545FF">
        <w:rPr>
          <w:rFonts w:ascii="Times New Roman" w:hAnsi="Times New Roman" w:cs="Times New Roman"/>
          <w:color w:val="231F20"/>
          <w:spacing w:val="3"/>
        </w:rPr>
        <w:t>benefits</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society</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less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than</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cost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because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all</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 xml:space="preserve">resources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drawn from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1"/>
        </w:rPr>
        <w:t xml:space="preserve"> </w:t>
      </w:r>
      <w:r w:rsidR="00B94212" w:rsidRPr="000545FF">
        <w:rPr>
          <w:rFonts w:ascii="Times New Roman" w:hAnsi="Times New Roman" w:cs="Times New Roman"/>
          <w:color w:val="231F20"/>
          <w:spacing w:val="4"/>
        </w:rPr>
        <w:t>society.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market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developing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countries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particularly,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substantially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variance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appropriate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social </w:t>
      </w:r>
      <w:r w:rsidRPr="000545FF">
        <w:rPr>
          <w:rFonts w:ascii="Times New Roman" w:hAnsi="Times New Roman" w:cs="Times New Roman"/>
          <w:color w:val="231F20"/>
          <w:spacing w:val="3"/>
        </w:rPr>
        <w:t xml:space="preserve">costs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benefits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presented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domestic </w:t>
      </w:r>
      <w:r w:rsidRPr="000545FF">
        <w:rPr>
          <w:rFonts w:ascii="Times New Roman" w:hAnsi="Times New Roman" w:cs="Times New Roman"/>
          <w:color w:val="231F20"/>
          <w:spacing w:val="4"/>
        </w:rPr>
        <w:t xml:space="preserve">currency </w:t>
      </w:r>
      <w:r w:rsidRPr="000545FF">
        <w:rPr>
          <w:rFonts w:ascii="Times New Roman" w:hAnsi="Times New Roman" w:cs="Times New Roman"/>
          <w:color w:val="231F20"/>
          <w:spacing w:val="3"/>
        </w:rPr>
        <w:t>equivalent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foreign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exchange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referred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unit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account </w:t>
      </w:r>
      <w:r w:rsidRPr="000545FF">
        <w:rPr>
          <w:rFonts w:ascii="Times New Roman" w:hAnsi="Times New Roman" w:cs="Times New Roman"/>
          <w:color w:val="231F20"/>
        </w:rPr>
        <w:t>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numeral.</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spacing w:val="3"/>
        </w:rPr>
        <w:t>Rationale</w:t>
      </w:r>
      <w:r w:rsidRPr="000545FF">
        <w:rPr>
          <w:color w:val="231F20"/>
          <w:spacing w:val="-25"/>
        </w:rPr>
        <w:t xml:space="preserve"> </w:t>
      </w:r>
      <w:r w:rsidRPr="000545FF">
        <w:rPr>
          <w:color w:val="231F20"/>
          <w:spacing w:val="2"/>
        </w:rPr>
        <w:t>for</w:t>
      </w:r>
      <w:r w:rsidRPr="000545FF">
        <w:rPr>
          <w:color w:val="231F20"/>
          <w:spacing w:val="-24"/>
        </w:rPr>
        <w:t xml:space="preserve"> </w:t>
      </w:r>
      <w:r w:rsidRPr="000545FF">
        <w:rPr>
          <w:color w:val="231F20"/>
          <w:spacing w:val="4"/>
        </w:rPr>
        <w:t>SCBA</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0"/>
          <w:numId w:val="55"/>
        </w:numPr>
        <w:tabs>
          <w:tab w:val="left" w:pos="2659"/>
        </w:tabs>
        <w:spacing w:before="1" w:line="280" w:lineRule="auto"/>
        <w:ind w:right="471"/>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Market</w:t>
      </w:r>
      <w:r w:rsidRPr="000545FF">
        <w:rPr>
          <w:rFonts w:ascii="Times New Roman" w:hAnsi="Times New Roman" w:cs="Times New Roman"/>
          <w:b/>
          <w:i/>
          <w:color w:val="231F20"/>
          <w:spacing w:val="-13"/>
          <w:sz w:val="24"/>
          <w:szCs w:val="24"/>
        </w:rPr>
        <w:t xml:space="preserve"> </w:t>
      </w:r>
      <w:r w:rsidRPr="000545FF">
        <w:rPr>
          <w:rFonts w:ascii="Times New Roman" w:hAnsi="Times New Roman" w:cs="Times New Roman"/>
          <w:b/>
          <w:i/>
          <w:color w:val="231F20"/>
          <w:spacing w:val="3"/>
          <w:sz w:val="24"/>
          <w:szCs w:val="24"/>
        </w:rPr>
        <w:t>imperfection:</w:t>
      </w:r>
      <w:r w:rsidRPr="000545FF">
        <w:rPr>
          <w:rFonts w:ascii="Times New Roman" w:hAnsi="Times New Roman" w:cs="Times New Roman"/>
          <w:b/>
          <w:i/>
          <w:color w:val="231F20"/>
          <w:spacing w:val="-13"/>
          <w:sz w:val="24"/>
          <w:szCs w:val="24"/>
        </w:rPr>
        <w:t xml:space="preserve"> </w:t>
      </w:r>
      <w:r w:rsidRPr="000545FF">
        <w:rPr>
          <w:rFonts w:ascii="Times New Roman" w:hAnsi="Times New Roman" w:cs="Times New Roman"/>
          <w:b/>
          <w:color w:val="231F20"/>
          <w:spacing w:val="2"/>
          <w:sz w:val="24"/>
          <w:szCs w:val="24"/>
        </w:rPr>
        <w:t>The</w:t>
      </w:r>
      <w:r w:rsidRPr="000545FF">
        <w:rPr>
          <w:rFonts w:ascii="Times New Roman" w:hAnsi="Times New Roman" w:cs="Times New Roman"/>
          <w:b/>
          <w:color w:val="231F20"/>
          <w:spacing w:val="-13"/>
          <w:sz w:val="24"/>
          <w:szCs w:val="24"/>
        </w:rPr>
        <w:t xml:space="preserve"> </w:t>
      </w:r>
      <w:r w:rsidRPr="000545FF">
        <w:rPr>
          <w:rFonts w:ascii="Times New Roman" w:hAnsi="Times New Roman" w:cs="Times New Roman"/>
          <w:color w:val="231F20"/>
          <w:spacing w:val="3"/>
          <w:sz w:val="24"/>
          <w:szCs w:val="24"/>
        </w:rPr>
        <w:t>following</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considered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imperfection.</w:t>
      </w:r>
    </w:p>
    <w:p w:rsidR="003839EA" w:rsidRPr="000545FF" w:rsidRDefault="00B94212" w:rsidP="000545FF">
      <w:pPr>
        <w:pStyle w:val="ListParagraph"/>
        <w:numPr>
          <w:ilvl w:val="1"/>
          <w:numId w:val="55"/>
        </w:numPr>
        <w:tabs>
          <w:tab w:val="left" w:pos="3112"/>
        </w:tabs>
        <w:spacing w:before="158" w:line="278" w:lineRule="auto"/>
        <w:ind w:right="469"/>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 xml:space="preserve">Rationing factor: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means some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raw </w:t>
      </w:r>
      <w:r w:rsidRPr="000545FF">
        <w:rPr>
          <w:rFonts w:ascii="Times New Roman" w:hAnsi="Times New Roman" w:cs="Times New Roman"/>
          <w:color w:val="231F20"/>
          <w:spacing w:val="3"/>
          <w:sz w:val="24"/>
          <w:szCs w:val="24"/>
        </w:rPr>
        <w:t xml:space="preserve">material prices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controlled</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hence,</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4"/>
          <w:sz w:val="24"/>
          <w:szCs w:val="24"/>
        </w:rPr>
        <w:t xml:space="preserve">increase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go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poor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community.</w:t>
      </w:r>
    </w:p>
    <w:p w:rsidR="003839EA" w:rsidRPr="000545FF" w:rsidRDefault="00B94212" w:rsidP="000545FF">
      <w:pPr>
        <w:pStyle w:val="ListParagraph"/>
        <w:numPr>
          <w:ilvl w:val="1"/>
          <w:numId w:val="55"/>
        </w:numPr>
        <w:tabs>
          <w:tab w:val="left" w:pos="3112"/>
        </w:tabs>
        <w:spacing w:before="161" w:line="276" w:lineRule="auto"/>
        <w:ind w:right="470"/>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 xml:space="preserve">Regulation </w:t>
      </w:r>
      <w:r w:rsidRPr="000545FF">
        <w:rPr>
          <w:rFonts w:ascii="Times New Roman" w:hAnsi="Times New Roman" w:cs="Times New Roman"/>
          <w:i/>
          <w:color w:val="231F20"/>
          <w:spacing w:val="2"/>
          <w:sz w:val="24"/>
          <w:szCs w:val="24"/>
        </w:rPr>
        <w:t xml:space="preserve">for </w:t>
      </w:r>
      <w:r w:rsidRPr="000545FF">
        <w:rPr>
          <w:rFonts w:ascii="Times New Roman" w:hAnsi="Times New Roman" w:cs="Times New Roman"/>
          <w:i/>
          <w:color w:val="231F20"/>
          <w:spacing w:val="3"/>
          <w:sz w:val="24"/>
          <w:szCs w:val="24"/>
        </w:rPr>
        <w:t xml:space="preserve">providing minimum wage factor: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 xml:space="preserve">affects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55"/>
        </w:numPr>
        <w:tabs>
          <w:tab w:val="left" w:pos="3112"/>
        </w:tabs>
        <w:spacing w:before="164" w:line="278" w:lineRule="auto"/>
        <w:ind w:right="469"/>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 xml:space="preserve">Foreign Exchange Regulations factor: </w:t>
      </w:r>
      <w:r w:rsidRPr="000545FF">
        <w:rPr>
          <w:rFonts w:ascii="Times New Roman" w:hAnsi="Times New Roman" w:cs="Times New Roman"/>
          <w:color w:val="231F20"/>
          <w:spacing w:val="3"/>
          <w:sz w:val="24"/>
          <w:szCs w:val="24"/>
        </w:rPr>
        <w:t xml:space="preserve">Sometime, </w:t>
      </w:r>
      <w:r w:rsidRPr="000545FF">
        <w:rPr>
          <w:rFonts w:ascii="Times New Roman" w:hAnsi="Times New Roman" w:cs="Times New Roman"/>
          <w:color w:val="231F20"/>
          <w:spacing w:val="4"/>
          <w:sz w:val="24"/>
          <w:szCs w:val="24"/>
        </w:rPr>
        <w:t xml:space="preserve">projects </w:t>
      </w:r>
      <w:r w:rsidRPr="000545FF">
        <w:rPr>
          <w:rFonts w:ascii="Times New Roman" w:hAnsi="Times New Roman" w:cs="Times New Roman"/>
          <w:color w:val="231F20"/>
          <w:spacing w:val="3"/>
          <w:sz w:val="24"/>
          <w:szCs w:val="24"/>
        </w:rPr>
        <w:t xml:space="preserve">involve foreign currency transactions. Hence,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4"/>
          <w:sz w:val="24"/>
          <w:szCs w:val="24"/>
        </w:rPr>
        <w:t xml:space="preserve">should </w:t>
      </w:r>
      <w:r w:rsidRPr="000545FF">
        <w:rPr>
          <w:rFonts w:ascii="Times New Roman" w:hAnsi="Times New Roman" w:cs="Times New Roman"/>
          <w:color w:val="231F20"/>
          <w:spacing w:val="3"/>
          <w:sz w:val="24"/>
          <w:szCs w:val="24"/>
        </w:rPr>
        <w:t>analyze this point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also.</w:t>
      </w:r>
    </w:p>
    <w:p w:rsidR="003839EA" w:rsidRPr="000545FF" w:rsidRDefault="00B94212" w:rsidP="000545FF">
      <w:pPr>
        <w:pStyle w:val="ListParagraph"/>
        <w:numPr>
          <w:ilvl w:val="0"/>
          <w:numId w:val="55"/>
        </w:numPr>
        <w:tabs>
          <w:tab w:val="left" w:pos="2659"/>
        </w:tabs>
        <w:spacing w:before="173" w:line="280" w:lineRule="auto"/>
        <w:ind w:right="469"/>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 xml:space="preserve">Externalities: </w:t>
      </w:r>
      <w:r w:rsidRPr="000545FF">
        <w:rPr>
          <w:rFonts w:ascii="Times New Roman" w:hAnsi="Times New Roman" w:cs="Times New Roman"/>
          <w:color w:val="231F20"/>
          <w:spacing w:val="3"/>
          <w:sz w:val="24"/>
          <w:szCs w:val="24"/>
        </w:rPr>
        <w:t xml:space="preserve">Externalities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non-cash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benefits which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 xml:space="preserve">organization suffer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z w:val="24"/>
          <w:szCs w:val="24"/>
        </w:rPr>
        <w:t xml:space="preserve">if it </w:t>
      </w:r>
      <w:r w:rsidRPr="000545FF">
        <w:rPr>
          <w:rFonts w:ascii="Times New Roman" w:hAnsi="Times New Roman" w:cs="Times New Roman"/>
          <w:color w:val="231F20"/>
          <w:spacing w:val="3"/>
          <w:sz w:val="24"/>
          <w:szCs w:val="24"/>
        </w:rPr>
        <w:t xml:space="preserve">starts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w:t>
      </w:r>
      <w:r w:rsidRPr="000545FF">
        <w:rPr>
          <w:rFonts w:ascii="Times New Roman" w:hAnsi="Times New Roman" w:cs="Times New Roman"/>
          <w:color w:val="231F20"/>
          <w:spacing w:val="4"/>
          <w:sz w:val="24"/>
          <w:szCs w:val="24"/>
        </w:rPr>
        <w:t xml:space="preserve">if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lays</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road</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near</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plant,</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2"/>
          <w:sz w:val="24"/>
          <w:szCs w:val="24"/>
        </w:rPr>
        <w:t>get</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 xml:space="preserve">facility </w:t>
      </w:r>
      <w:r w:rsidRPr="000545FF">
        <w:rPr>
          <w:rFonts w:ascii="Times New Roman" w:hAnsi="Times New Roman" w:cs="Times New Roman"/>
          <w:color w:val="231F20"/>
          <w:spacing w:val="3"/>
          <w:sz w:val="24"/>
          <w:szCs w:val="24"/>
        </w:rPr>
        <w:t xml:space="preserve">without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 xml:space="preserve">payment.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other side,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 xml:space="preserve">other </w:t>
      </w:r>
      <w:r w:rsidRPr="000545FF">
        <w:rPr>
          <w:rFonts w:ascii="Times New Roman" w:hAnsi="Times New Roman" w:cs="Times New Roman"/>
          <w:color w:val="231F20"/>
          <w:spacing w:val="4"/>
          <w:sz w:val="24"/>
          <w:szCs w:val="24"/>
        </w:rPr>
        <w:t xml:space="preserve">organization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polluting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spreading diseases,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3"/>
          <w:sz w:val="24"/>
          <w:szCs w:val="24"/>
        </w:rPr>
        <w:t xml:space="preserve">will create adverse </w:t>
      </w:r>
      <w:r w:rsidRPr="000545FF">
        <w:rPr>
          <w:rFonts w:ascii="Times New Roman" w:hAnsi="Times New Roman" w:cs="Times New Roman"/>
          <w:color w:val="231F20"/>
          <w:spacing w:val="4"/>
          <w:sz w:val="24"/>
          <w:szCs w:val="24"/>
        </w:rPr>
        <w:t xml:space="preserve">impact </w:t>
      </w:r>
      <w:r w:rsidRPr="000545FF">
        <w:rPr>
          <w:rFonts w:ascii="Times New Roman" w:hAnsi="Times New Roman" w:cs="Times New Roman"/>
          <w:color w:val="231F20"/>
          <w:spacing w:val="2"/>
          <w:sz w:val="24"/>
          <w:szCs w:val="24"/>
        </w:rPr>
        <w:t>due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absence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employee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because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go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hospitals.</w:t>
      </w:r>
    </w:p>
    <w:p w:rsidR="003839EA" w:rsidRPr="000545FF" w:rsidRDefault="00B94212" w:rsidP="000545FF">
      <w:pPr>
        <w:pStyle w:val="ListParagraph"/>
        <w:numPr>
          <w:ilvl w:val="0"/>
          <w:numId w:val="55"/>
        </w:numPr>
        <w:tabs>
          <w:tab w:val="left" w:pos="2659"/>
        </w:tabs>
        <w:spacing w:before="172" w:line="280" w:lineRule="auto"/>
        <w:ind w:right="469"/>
        <w:jc w:val="both"/>
        <w:rPr>
          <w:rFonts w:ascii="Times New Roman" w:hAnsi="Times New Roman" w:cs="Times New Roman"/>
          <w:sz w:val="24"/>
          <w:szCs w:val="24"/>
        </w:rPr>
      </w:pPr>
      <w:r w:rsidRPr="000545FF">
        <w:rPr>
          <w:rFonts w:ascii="Times New Roman" w:hAnsi="Times New Roman" w:cs="Times New Roman"/>
          <w:b/>
          <w:i/>
          <w:color w:val="231F20"/>
          <w:spacing w:val="2"/>
          <w:sz w:val="24"/>
          <w:szCs w:val="24"/>
        </w:rPr>
        <w:t>Tax</w:t>
      </w:r>
      <w:r w:rsidRPr="000545FF">
        <w:rPr>
          <w:rFonts w:ascii="Times New Roman" w:hAnsi="Times New Roman" w:cs="Times New Roman"/>
          <w:b/>
          <w:i/>
          <w:color w:val="231F20"/>
          <w:spacing w:val="4"/>
          <w:sz w:val="24"/>
          <w:szCs w:val="24"/>
        </w:rPr>
        <w:t xml:space="preserve"> </w:t>
      </w:r>
      <w:r w:rsidRPr="000545FF">
        <w:rPr>
          <w:rFonts w:ascii="Times New Roman" w:hAnsi="Times New Roman" w:cs="Times New Roman"/>
          <w:b/>
          <w:i/>
          <w:color w:val="231F20"/>
          <w:spacing w:val="2"/>
          <w:sz w:val="24"/>
          <w:szCs w:val="24"/>
        </w:rPr>
        <w:t>and</w:t>
      </w:r>
      <w:r w:rsidRPr="000545FF">
        <w:rPr>
          <w:rFonts w:ascii="Times New Roman" w:hAnsi="Times New Roman" w:cs="Times New Roman"/>
          <w:b/>
          <w:i/>
          <w:color w:val="231F20"/>
          <w:spacing w:val="4"/>
          <w:sz w:val="24"/>
          <w:szCs w:val="24"/>
        </w:rPr>
        <w:t xml:space="preserve"> </w:t>
      </w:r>
      <w:r w:rsidRPr="000545FF">
        <w:rPr>
          <w:rFonts w:ascii="Times New Roman" w:hAnsi="Times New Roman" w:cs="Times New Roman"/>
          <w:b/>
          <w:i/>
          <w:color w:val="231F20"/>
          <w:spacing w:val="3"/>
          <w:sz w:val="24"/>
          <w:szCs w:val="24"/>
        </w:rPr>
        <w:t>Subsidies:</w:t>
      </w:r>
      <w:r w:rsidRPr="000545FF">
        <w:rPr>
          <w:rFonts w:ascii="Times New Roman" w:hAnsi="Times New Roman" w:cs="Times New Roman"/>
          <w:b/>
          <w:i/>
          <w:color w:val="231F20"/>
          <w:spacing w:val="6"/>
          <w:sz w:val="24"/>
          <w:szCs w:val="24"/>
        </w:rPr>
        <w:t xml:space="preserve"> </w:t>
      </w:r>
      <w:r w:rsidRPr="000545FF">
        <w:rPr>
          <w:rFonts w:ascii="Times New Roman" w:hAnsi="Times New Roman" w:cs="Times New Roman"/>
          <w:color w:val="231F20"/>
          <w:spacing w:val="2"/>
          <w:sz w:val="24"/>
          <w:szCs w:val="24"/>
        </w:rPr>
        <w:t>Tax</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levied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earning</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reduce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overall</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hand,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government </w:t>
      </w:r>
      <w:r w:rsidRPr="000545FF">
        <w:rPr>
          <w:rFonts w:ascii="Times New Roman" w:hAnsi="Times New Roman" w:cs="Times New Roman"/>
          <w:color w:val="231F20"/>
          <w:spacing w:val="3"/>
          <w:sz w:val="24"/>
          <w:szCs w:val="24"/>
        </w:rPr>
        <w:t>gives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us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subsidy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operating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count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our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cost </w:t>
      </w:r>
      <w:r w:rsidRPr="000545FF">
        <w:rPr>
          <w:rFonts w:ascii="Times New Roman" w:hAnsi="Times New Roman" w:cs="Times New Roman"/>
          <w:color w:val="231F20"/>
          <w:spacing w:val="3"/>
          <w:sz w:val="24"/>
          <w:szCs w:val="24"/>
        </w:rPr>
        <w:t>benefit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mc:AlternateContent>
          <mc:Choice Requires="wps">
            <w:drawing>
              <wp:anchor distT="0" distB="0" distL="114300" distR="114300" simplePos="0" relativeHeight="1583667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89" nam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B3F40" id=" 138" o:spid="_x0000_s1026" style="position:absolute;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b3DDS4AQAAYAMAAA4AAABkcnMvZTJvRG9jLnhtbKxTwW7bMAy9D9g/CLovdlo0S4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csWZhZ6u&#13;&#10;xObXdDeSZnChoow7++jTcmK0T+4BxUtIYHGBJic44toO31ESCewjZknG1vepmpZlYxb9+Ca9GiMT&#13;&#10;p6ig8HJVrhbLm9y8gGoqdT7Ebwp7lj5qbrRNskAFh4cQ8yxQTTkpbvFeG5MAqIxlQ80X1zdlmWsC&#13;&#10;Gi0TnMDgd9s749kB6IE0n5tV82XqfZHncW/lia9TIL9OTgRtzg6Na+xZlSTESb0tyiOJMslFV6SU&#13;&#10;i2fyp5/L336MzW8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tvcMN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Arriving Net Benefit of Project to Society</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With United Nations Development Organization (UNIDO) approach, we can evaluate net benefit from any project. Formula is given below:</w:t>
      </w:r>
    </w:p>
    <w:p w:rsidR="003839EA" w:rsidRPr="000545FF" w:rsidRDefault="00B94212" w:rsidP="000545FF">
      <w:pPr>
        <w:pStyle w:val="BodyText"/>
        <w:spacing w:before="12"/>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10" behindDoc="0" locked="0" layoutInCell="1" allowOverlap="1">
            <wp:simplePos x="0" y="0"/>
            <wp:positionH relativeFrom="page">
              <wp:posOffset>1004164</wp:posOffset>
            </wp:positionH>
            <wp:positionV relativeFrom="paragraph">
              <wp:posOffset>170844</wp:posOffset>
            </wp:positionV>
            <wp:extent cx="4482275" cy="2754915"/>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43" cstate="print"/>
                    <a:stretch>
                      <a:fillRect/>
                    </a:stretch>
                  </pic:blipFill>
                  <pic:spPr>
                    <a:xfrm>
                      <a:off x="0" y="0"/>
                      <a:ext cx="4482275" cy="2754915"/>
                    </a:xfrm>
                    <a:prstGeom prst="rect">
                      <a:avLst/>
                    </a:prstGeom>
                  </pic:spPr>
                </pic:pic>
              </a:graphicData>
            </a:graphic>
          </wp:anchor>
        </w:drawing>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jc w:val="both"/>
      </w:pPr>
      <w:r w:rsidRPr="000545FF">
        <w:rPr>
          <w:color w:val="231F20"/>
        </w:rPr>
        <w:t>Factors which Complicate SCBA</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There are a variety of factors which make SCBA complicate: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54"/>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accrue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sets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way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aggregate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compare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benefits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costs across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people.</w:t>
      </w:r>
    </w:p>
    <w:p w:rsidR="003839EA" w:rsidRPr="000545FF" w:rsidRDefault="00B94212" w:rsidP="000545FF">
      <w:pPr>
        <w:pStyle w:val="ListParagraph"/>
        <w:numPr>
          <w:ilvl w:val="0"/>
          <w:numId w:val="54"/>
        </w:numPr>
        <w:tabs>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Benefits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costs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occur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3"/>
          <w:sz w:val="24"/>
          <w:szCs w:val="24"/>
        </w:rPr>
        <w:t xml:space="preserve">different points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time.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compare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outcomes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points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time.</w:t>
      </w:r>
    </w:p>
    <w:p w:rsidR="003839EA" w:rsidRPr="000545FF" w:rsidRDefault="00B94212" w:rsidP="000545FF">
      <w:pPr>
        <w:pStyle w:val="ListParagraph"/>
        <w:numPr>
          <w:ilvl w:val="0"/>
          <w:numId w:val="54"/>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relate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types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goods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difficult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compare their relative values. This usually </w:t>
      </w:r>
      <w:r w:rsidRPr="000545FF">
        <w:rPr>
          <w:rFonts w:ascii="Times New Roman" w:hAnsi="Times New Roman" w:cs="Times New Roman"/>
          <w:color w:val="231F20"/>
          <w:spacing w:val="4"/>
          <w:sz w:val="24"/>
          <w:szCs w:val="24"/>
        </w:rPr>
        <w:t xml:space="preserve">occurs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goods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obvious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agreed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upon </w:t>
      </w:r>
      <w:r w:rsidRPr="000545FF">
        <w:rPr>
          <w:rFonts w:ascii="Times New Roman" w:hAnsi="Times New Roman" w:cs="Times New Roman"/>
          <w:color w:val="231F20"/>
          <w:spacing w:val="3"/>
          <w:sz w:val="24"/>
          <w:szCs w:val="24"/>
        </w:rPr>
        <w:t xml:space="preserve">price.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example,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spending standard capital </w:t>
      </w:r>
      <w:r w:rsidRPr="000545FF">
        <w:rPr>
          <w:rFonts w:ascii="Times New Roman" w:hAnsi="Times New Roman" w:cs="Times New Roman"/>
          <w:color w:val="231F20"/>
          <w:spacing w:val="4"/>
          <w:sz w:val="24"/>
          <w:szCs w:val="24"/>
        </w:rPr>
        <w:t xml:space="preserve">goods </w:t>
      </w:r>
      <w:r w:rsidRPr="000545FF">
        <w:rPr>
          <w:rFonts w:ascii="Times New Roman" w:hAnsi="Times New Roman" w:cs="Times New Roman"/>
          <w:color w:val="231F20"/>
          <w:spacing w:val="3"/>
          <w:sz w:val="24"/>
          <w:szCs w:val="24"/>
        </w:rPr>
        <w:t>today</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obtain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environmental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tomorrow.</w:t>
      </w:r>
    </w:p>
    <w:p w:rsidR="003839EA" w:rsidRPr="000545FF" w:rsidRDefault="00B94212" w:rsidP="000545FF">
      <w:pPr>
        <w:pStyle w:val="ListParagraph"/>
        <w:numPr>
          <w:ilvl w:val="0"/>
          <w:numId w:val="54"/>
        </w:numPr>
        <w:tabs>
          <w:tab w:val="left" w:pos="958"/>
        </w:tabs>
        <w:spacing w:before="17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uncertain.</w:t>
      </w:r>
    </w:p>
    <w:p w:rsidR="003839EA" w:rsidRPr="000545FF" w:rsidRDefault="00B94212" w:rsidP="000545FF">
      <w:pPr>
        <w:pStyle w:val="ListParagraph"/>
        <w:numPr>
          <w:ilvl w:val="0"/>
          <w:numId w:val="54"/>
        </w:numPr>
        <w:tabs>
          <w:tab w:val="left" w:pos="958"/>
        </w:tabs>
        <w:spacing w:before="223"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Benefits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costs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difficult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calculate and,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4"/>
          <w:sz w:val="24"/>
          <w:szCs w:val="24"/>
        </w:rPr>
        <w:t xml:space="preserve">result, </w:t>
      </w:r>
      <w:r w:rsidRPr="000545FF">
        <w:rPr>
          <w:rFonts w:ascii="Times New Roman" w:hAnsi="Times New Roman" w:cs="Times New Roman"/>
          <w:color w:val="231F20"/>
          <w:spacing w:val="3"/>
          <w:sz w:val="24"/>
          <w:szCs w:val="24"/>
        </w:rPr>
        <w:t xml:space="preserve">there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 xml:space="preserve">widely differing views about their sizes.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pacing w:val="4"/>
          <w:sz w:val="24"/>
          <w:szCs w:val="24"/>
        </w:rPr>
        <w:t>might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658" w:right="4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718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88" nam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51838" id=" 137" o:spid="_x0000_s1026" style="position:absolute;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6SPnO4AQAAYAMAAA4AAABkcnMvZTJvRG9jLnhtbKxTwW7bMAy9D9g/CLovdlo0TYw4xVCv&#13;&#10;u3Rbga4fwEhyLEwWBUmJnb8fpcTtst6GXQiTj3wkH+X13dgbdlA+aLQ1n89KzpQVKLXd1fzl58On&#13;&#10;JWchgpVg0KqaH1Xgd5uPH9aDq9QVdmik8oxIbKgGV/MuRlcVRRCd6iHM0ClLYIu+h0iu3xXSw0Ds&#13;&#10;vSmuynJRDOil8yhUCBRtTiDfZP62VSL+aNugIjM1p9litj7bbbbFZg3VzoPrtDjPAf8wRg/aUtdX&#13;&#10;qgYisL3X76h6LTwGbONMYF9g22qh8hK0zrz8a53nDpzKy5A6wb3qFP4frfh+ePJMSzrekm5loacr&#13;&#10;sfn1LWckzeBCRRn39smn5cRon90jil8hgcUFmpzgiGs7fENJJLCPmCUZW9+nalqWjVn045v0aoxM&#13;&#10;nKKCwstVuVosb3LzAqqp1PkQvyrsWfqoudE2yQIVHB5DzLNANeWkuMUHbUwCoDKWDTVfXN+UZa4J&#13;&#10;aLRMcAKD323vjWcHoAfS3Dar5vPU+yLP497KE1+nQH6ZnAjanB0a19izKkmIk3pblEcSZZKLrkgp&#13;&#10;F8/kTz+Xv/0Ym98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vpI+c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think this could be considered under uncertainty, however the two points are rather different: two people agreeing that an outcome follows some probability distribution are different from them arguing about its mean and variance.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The Basic Model</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We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considering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with known (though </w:t>
      </w:r>
      <w:r w:rsidRPr="000545FF">
        <w:rPr>
          <w:rFonts w:ascii="Times New Roman" w:hAnsi="Times New Roman" w:cs="Times New Roman"/>
          <w:color w:val="231F20"/>
          <w:spacing w:val="4"/>
        </w:rPr>
        <w:t xml:space="preserve">perhaps </w:t>
      </w:r>
      <w:r w:rsidRPr="000545FF">
        <w:rPr>
          <w:rFonts w:ascii="Times New Roman" w:hAnsi="Times New Roman" w:cs="Times New Roman"/>
          <w:color w:val="231F20"/>
          <w:spacing w:val="3"/>
        </w:rPr>
        <w:t xml:space="preserve">uncertain) benefit </w:t>
      </w:r>
      <w:r w:rsidRPr="000545FF">
        <w:rPr>
          <w:rFonts w:ascii="Times New Roman" w:hAnsi="Times New Roman" w:cs="Times New Roman"/>
          <w:color w:val="231F20"/>
        </w:rPr>
        <w:t xml:space="preserve">B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rPr>
        <w:t xml:space="preserve">C. </w:t>
      </w:r>
      <w:r w:rsidRPr="000545FF">
        <w:rPr>
          <w:rFonts w:ascii="Times New Roman" w:hAnsi="Times New Roman" w:cs="Times New Roman"/>
          <w:color w:val="231F20"/>
          <w:spacing w:val="2"/>
        </w:rPr>
        <w:t xml:space="preserve">Our </w:t>
      </w:r>
      <w:r w:rsidRPr="000545FF">
        <w:rPr>
          <w:rFonts w:ascii="Times New Roman" w:hAnsi="Times New Roman" w:cs="Times New Roman"/>
          <w:color w:val="231F20"/>
          <w:spacing w:val="3"/>
        </w:rPr>
        <w:t xml:space="preserve">task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decide whether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worthwhile.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already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discussed,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B</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were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denominated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exactly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(i.e.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single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uncertainty,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straightforward.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check</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whether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 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converting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easily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compared.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Equivalently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costs </w:t>
      </w:r>
      <w:r w:rsidRPr="000545FF">
        <w:rPr>
          <w:rFonts w:ascii="Times New Roman" w:hAnsi="Times New Roman" w:cs="Times New Roman"/>
          <w:color w:val="231F20"/>
          <w:spacing w:val="3"/>
        </w:rPr>
        <w:t xml:space="preserve">denominated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some standard good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measure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value. </w:t>
      </w:r>
      <w:r w:rsidRPr="000545FF">
        <w:rPr>
          <w:rFonts w:ascii="Times New Roman" w:hAnsi="Times New Roman" w:cs="Times New Roman"/>
          <w:color w:val="231F20"/>
          <w:spacing w:val="4"/>
        </w:rPr>
        <w:t xml:space="preserve">We </w:t>
      </w:r>
      <w:r w:rsidRPr="000545FF">
        <w:rPr>
          <w:rFonts w:ascii="Times New Roman" w:hAnsi="Times New Roman" w:cs="Times New Roman"/>
          <w:color w:val="231F20"/>
          <w:spacing w:val="3"/>
        </w:rPr>
        <w:t xml:space="preserve">shall term this good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measure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value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‘numeraire’.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theory,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spacing w:val="3"/>
        </w:rPr>
        <w:t>numeraire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anything: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apples,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years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acres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rainforest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etc. </w:t>
      </w:r>
      <w:r w:rsidRPr="000545FF">
        <w:rPr>
          <w:rFonts w:ascii="Times New Roman" w:hAnsi="Times New Roman" w:cs="Times New Roman"/>
          <w:color w:val="231F20"/>
          <w:spacing w:val="3"/>
        </w:rPr>
        <w:t xml:space="preserve">However, given that many (though </w:t>
      </w:r>
      <w:r w:rsidRPr="000545FF">
        <w:rPr>
          <w:rFonts w:ascii="Times New Roman" w:hAnsi="Times New Roman" w:cs="Times New Roman"/>
          <w:color w:val="231F20"/>
        </w:rPr>
        <w:t xml:space="preserve">by no </w:t>
      </w:r>
      <w:r w:rsidRPr="000545FF">
        <w:rPr>
          <w:rFonts w:ascii="Times New Roman" w:hAnsi="Times New Roman" w:cs="Times New Roman"/>
          <w:color w:val="231F20"/>
          <w:spacing w:val="3"/>
        </w:rPr>
        <w:t xml:space="preserve">means all) goods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already </w:t>
      </w:r>
      <w:r w:rsidRPr="000545FF">
        <w:rPr>
          <w:rFonts w:ascii="Times New Roman" w:hAnsi="Times New Roman" w:cs="Times New Roman"/>
          <w:color w:val="231F20"/>
          <w:spacing w:val="3"/>
        </w:rPr>
        <w:t xml:space="preserve">denominated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terms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money,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often natural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use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numeraire </w:t>
      </w:r>
      <w:r w:rsidRPr="000545FF">
        <w:rPr>
          <w:rFonts w:ascii="Times New Roman" w:hAnsi="Times New Roman" w:cs="Times New Roman"/>
          <w:color w:val="231F20"/>
          <w:spacing w:val="3"/>
        </w:rPr>
        <w:t xml:space="preserve">that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money-metric. </w:t>
      </w:r>
      <w:r w:rsidRPr="000545FF">
        <w:rPr>
          <w:rFonts w:ascii="Times New Roman" w:hAnsi="Times New Roman" w:cs="Times New Roman"/>
          <w:color w:val="231F20"/>
        </w:rPr>
        <w:t xml:space="preserve">We </w:t>
      </w:r>
      <w:r w:rsidRPr="000545FF">
        <w:rPr>
          <w:rFonts w:ascii="Times New Roman" w:hAnsi="Times New Roman" w:cs="Times New Roman"/>
          <w:color w:val="231F20"/>
          <w:spacing w:val="3"/>
        </w:rPr>
        <w:t xml:space="preserve">also 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specify money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whose </w:t>
      </w:r>
      <w:r w:rsidRPr="000545FF">
        <w:rPr>
          <w:rFonts w:ascii="Times New Roman" w:hAnsi="Times New Roman" w:cs="Times New Roman"/>
          <w:color w:val="231F20"/>
          <w:spacing w:val="4"/>
        </w:rPr>
        <w:t xml:space="preserve">hands.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purposes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natural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numeraire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(uncommitted) government funds, i.e.,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money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government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2"/>
        </w:rPr>
        <w:t>but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yet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allocated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natural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numeraire, </w:t>
      </w:r>
      <w:r w:rsidRPr="000545FF">
        <w:rPr>
          <w:rFonts w:ascii="Times New Roman" w:hAnsi="Times New Roman" w:cs="Times New Roman"/>
          <w:color w:val="231F20"/>
          <w:spacing w:val="3"/>
        </w:rPr>
        <w:t>since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likely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government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funds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financing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 being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considered.</w:t>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Importance of Social Cost-Benefit Analysis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elements of costs and benefits are identified both from the point of view of undertaking, implementation and managing the project, and from the point of view of the society. The Project Appraisal Division of the Planning Commission is the main agency that scrutinizes and evaluates all projects after the Public Investment Board has carried out the scrutiny from the financial angle. Together, these two agencies have the responsibility for the planned and the coordinated development of the country.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Maximization of social welfare is the national objective. Public Enterprises constitute an instrument for achieving this objective and, as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3769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87"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B5C00" id=" 136" o:spid="_x0000_s1026" style="position:absolute;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GrnN24AQAAYAMAAA4AAABkcnMvZTJvRG9jLnhtbKxTwW7bMAy9D9g/CLovdlo0TYw4xVCv&#13;&#10;u3Rbga4fwEhyLEwWBUmJnb8fpcTtst6GXQiTj3wkH+X13dgbdlA+aLQ1n89KzpQVKLXd1fzl58On&#13;&#10;JWchgpVg0KqaH1Xgd5uPH9aDq9QVdmik8oxIbKgGV/MuRlcVRRCd6iHM0ClLYIu+h0iu3xXSw0Ds&#13;&#10;vSmuynJRDOil8yhUCBRtTiDfZP62VSL+aNugIjM1p9litj7bbbbFZg3VzoPrtDjPAf8wRg/aUtdX&#13;&#10;qgYisL3X76h6LTwGbONMYF9g22qh8hK0zrz8a53nDpzKy5A6wb3qFP4frfh+ePJMSzre8pYzCz1d&#13;&#10;ic2vF5yRNIMLFWXc2yeflhOjfXaPKH6FBBYXaHKCI67t8A0lkcA+YpZkbH2fqmlZNmbRj2/SqzEy&#13;&#10;cYoKCi9X5WqxvMnNC6imUudD/KqwZ+mj5kbbJAtUcHgMMc8C1ZST4hYftDEJgMpYNtR8cX1Tlrkm&#13;&#10;oNEywQkMfre9N54dgB5Ic9usms9T74s8j3srT3ydAvllciJoc3ZoXGPPqiQhTuptUR5JlEkuuiKl&#13;&#10;XDyTP/1c/vZjbH4D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8auc3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such, the selection of their projects requires to be synchronized with the national plan. This synchronization process has two stages.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54"/>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First,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sectoral</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allocation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effected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on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approved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sectoral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plans.</w:t>
      </w:r>
    </w:p>
    <w:p w:rsidR="003839EA" w:rsidRPr="000545FF" w:rsidRDefault="00B94212" w:rsidP="000545FF">
      <w:pPr>
        <w:pStyle w:val="ListParagraph"/>
        <w:numPr>
          <w:ilvl w:val="0"/>
          <w:numId w:val="54"/>
        </w:numPr>
        <w:tabs>
          <w:tab w:val="left" w:pos="957"/>
          <w:tab w:val="left" w:pos="958"/>
        </w:tabs>
        <w:spacing w:before="1"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Then, within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sectoral plans, appropriate projects have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 xml:space="preserve">identified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funding.</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blocks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sectoral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investment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plans.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Benefit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synchronization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aims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national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objectives.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Government investments aim at: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54"/>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4"/>
          <w:w w:val="105"/>
          <w:sz w:val="24"/>
          <w:szCs w:val="24"/>
        </w:rPr>
        <w:t>Growth</w:t>
      </w:r>
    </w:p>
    <w:p w:rsidR="003839EA" w:rsidRPr="000545FF" w:rsidRDefault="00B94212" w:rsidP="000545FF">
      <w:pPr>
        <w:pStyle w:val="ListParagraph"/>
        <w:numPr>
          <w:ilvl w:val="0"/>
          <w:numId w:val="54"/>
        </w:numPr>
        <w:tabs>
          <w:tab w:val="left" w:pos="957"/>
          <w:tab w:val="left" w:pos="958"/>
        </w:tabs>
        <w:spacing w:before="52"/>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Equitable distribution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gains</w:t>
      </w:r>
    </w:p>
    <w:p w:rsidR="003839EA" w:rsidRPr="000545FF" w:rsidRDefault="00B94212" w:rsidP="000545FF">
      <w:pPr>
        <w:pStyle w:val="ListParagraph"/>
        <w:numPr>
          <w:ilvl w:val="0"/>
          <w:numId w:val="54"/>
        </w:numPr>
        <w:tabs>
          <w:tab w:val="left" w:pos="957"/>
          <w:tab w:val="left" w:pos="958"/>
        </w:tabs>
        <w:spacing w:before="53"/>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Self-reliance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Social cost benefit analysis enables the qualification of the gains of these objectives and aggregates them into a common numeraire or composite index for determining the acceptability of projects and for assigning priority to any given project in relation to acceptable projects.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The Methodologies used for SCBA</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The most favoured among the methods of Social Cost-Benefit Analysis (SCBA) are: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54"/>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Little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Mirrlees (L-M)</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method;</w:t>
      </w:r>
    </w:p>
    <w:p w:rsidR="003839EA" w:rsidRPr="000545FF" w:rsidRDefault="00B94212" w:rsidP="000545FF">
      <w:pPr>
        <w:pStyle w:val="ListParagraph"/>
        <w:numPr>
          <w:ilvl w:val="0"/>
          <w:numId w:val="54"/>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10"/>
          <w:sz w:val="24"/>
          <w:szCs w:val="24"/>
        </w:rPr>
        <w:t>UNIDO</w:t>
      </w:r>
      <w:r w:rsidRPr="000545FF">
        <w:rPr>
          <w:rFonts w:ascii="Times New Roman" w:hAnsi="Times New Roman" w:cs="Times New Roman"/>
          <w:color w:val="231F20"/>
          <w:spacing w:val="-18"/>
          <w:w w:val="110"/>
          <w:sz w:val="24"/>
          <w:szCs w:val="24"/>
        </w:rPr>
        <w:t xml:space="preserve"> </w:t>
      </w:r>
      <w:r w:rsidRPr="000545FF">
        <w:rPr>
          <w:rFonts w:ascii="Times New Roman" w:hAnsi="Times New Roman" w:cs="Times New Roman"/>
          <w:color w:val="231F20"/>
          <w:spacing w:val="4"/>
          <w:w w:val="110"/>
          <w:sz w:val="24"/>
          <w:szCs w:val="24"/>
        </w:rPr>
        <w:t>method.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53"/>
        </w:numPr>
        <w:tabs>
          <w:tab w:val="left" w:pos="553"/>
        </w:tabs>
        <w:spacing w:before="1"/>
        <w:ind w:hanging="276"/>
        <w:jc w:val="both"/>
      </w:pPr>
      <w:r w:rsidRPr="000545FF">
        <w:rPr>
          <w:color w:val="231F20"/>
          <w:spacing w:val="3"/>
        </w:rPr>
        <w:t xml:space="preserve">Little </w:t>
      </w:r>
      <w:r w:rsidRPr="000545FF">
        <w:rPr>
          <w:color w:val="231F20"/>
          <w:spacing w:val="2"/>
        </w:rPr>
        <w:t xml:space="preserve">and </w:t>
      </w:r>
      <w:r w:rsidRPr="000545FF">
        <w:rPr>
          <w:color w:val="231F20"/>
          <w:spacing w:val="3"/>
        </w:rPr>
        <w:t>Mirrlees (L-M)</w:t>
      </w:r>
      <w:r w:rsidRPr="000545FF">
        <w:rPr>
          <w:color w:val="231F20"/>
        </w:rPr>
        <w:t xml:space="preserve"> </w:t>
      </w:r>
      <w:r w:rsidRPr="000545FF">
        <w:rPr>
          <w:color w:val="231F20"/>
          <w:spacing w:val="4"/>
        </w:rPr>
        <w:t>Method</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Appraisal Division (PAD)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adopted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modified </w:t>
      </w:r>
      <w:r w:rsidRPr="000545FF">
        <w:rPr>
          <w:rFonts w:ascii="Times New Roman" w:hAnsi="Times New Roman" w:cs="Times New Roman"/>
          <w:color w:val="231F20"/>
          <w:spacing w:val="3"/>
        </w:rPr>
        <w:t xml:space="preserve">simpler version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Little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Mirrlees method.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focus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Little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Mirrlees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identifying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forces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distort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market </w:t>
      </w:r>
      <w:r w:rsidRPr="000545FF">
        <w:rPr>
          <w:rFonts w:ascii="Times New Roman" w:hAnsi="Times New Roman" w:cs="Times New Roman"/>
          <w:color w:val="231F20"/>
          <w:spacing w:val="3"/>
        </w:rPr>
        <w:t>prices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carrying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corrections.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defines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numeraire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savings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foreign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exchange.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53"/>
        </w:numPr>
        <w:tabs>
          <w:tab w:val="left" w:pos="2250"/>
        </w:tabs>
        <w:spacing w:before="114"/>
        <w:ind w:left="2249" w:hanging="272"/>
        <w:jc w:val="both"/>
      </w:pPr>
      <w:r>
        <w:rPr>
          <w:noProof/>
        </w:rPr>
        <mc:AlternateContent>
          <mc:Choice Requires="wps">
            <w:drawing>
              <wp:anchor distT="0" distB="0" distL="114300" distR="114300" simplePos="0" relativeHeight="158382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86" nam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61B0E" id=" 135" o:spid="_x0000_s1026" style="position:absolute;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mZwW5AQAAYAMAAA4AAABkcnMvZTJvRG9jLnhtbKxTwW7bMAy9D9g/CLovdlo0S4w4xVCv&#13;&#10;u3RbgXYfwEhyLFQWBUmJnb8fJSftst2GXgSTj3zke5LXt2Nv2EH5oNHWfD4rOVNWoNR2V/Nfz/ef&#13;&#10;lpyFCFaCQatqflSB324+flgPrlJX2KGRyjMisaEaXM27GF1VFEF0qocwQ6csgS36HiKFfldIDwOx&#13;&#10;96a4KstFMaCXzqNQIVC2mUC+yfxtq0T82bZBRWZqTrvFfPp8bvNZbNZQ7Ty4TovTHvAfa/SgLU19&#13;&#10;pWogAtt7/Q9Vr4XHgG2cCewLbFstVBZBcublX3KeOnAqiyF3gnv1KbwfrfhxePRMS7q85YIzCz3d&#13;&#10;Eptf33BG1gwuVFRxZx99EidG++QeULyEBBYXaAqCI67t8B0lkcA+YrZkbH2fukksG7Ppxzfr1RiZ&#13;&#10;mLKC0stVuVosp+EFVOdW50P8prBn6aPmRttkC1RweAgx7wLVuSblLd5rYxIAlbFsqPni+qYsc09A&#13;&#10;o2WCExj8bntnPDsAPZDmc7NqvmThNPuizuPeyomvUyC/noMI2pwCajH25EoyYnJvi/JIppztoluk&#13;&#10;kotn8mec299+jM1v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KymZwW5AQAAYA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UNIDO</w:t>
      </w:r>
      <w:r w:rsidR="00B94212" w:rsidRPr="000545FF">
        <w:rPr>
          <w:color w:val="231F20"/>
          <w:spacing w:val="1"/>
        </w:rPr>
        <w:t xml:space="preserve"> </w:t>
      </w:r>
      <w:r w:rsidR="00B94212" w:rsidRPr="000545FF">
        <w:rPr>
          <w:color w:val="231F20"/>
          <w:spacing w:val="4"/>
        </w:rPr>
        <w:t>Method</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UNIDO approach has emphasis in incorporating non- economic objectives in SCBA, and defines the numeraire in terms of Shadow Exchange Rate. Shadow pricing is a technique used when market prices are not available for any good or service.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SCBA Considerations for Various Categories of Investments/Projects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investment could be in any of three categories: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53"/>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Capital intensive industrial</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investment;</w:t>
      </w:r>
    </w:p>
    <w:p w:rsidR="003839EA" w:rsidRPr="000545FF" w:rsidRDefault="00B94212" w:rsidP="000545FF">
      <w:pPr>
        <w:pStyle w:val="ListParagraph"/>
        <w:numPr>
          <w:ilvl w:val="1"/>
          <w:numId w:val="53"/>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Infrastructural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investment;</w:t>
      </w:r>
    </w:p>
    <w:p w:rsidR="003839EA" w:rsidRPr="000545FF" w:rsidRDefault="00B94212" w:rsidP="000545FF">
      <w:pPr>
        <w:pStyle w:val="ListParagraph"/>
        <w:numPr>
          <w:ilvl w:val="1"/>
          <w:numId w:val="5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Agriculture,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rural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related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52"/>
        </w:numPr>
        <w:tabs>
          <w:tab w:val="left" w:pos="2253"/>
        </w:tabs>
        <w:jc w:val="both"/>
      </w:pPr>
      <w:r w:rsidRPr="000545FF">
        <w:rPr>
          <w:color w:val="231F20"/>
          <w:spacing w:val="3"/>
        </w:rPr>
        <w:t>Capital Intensive Industrial</w:t>
      </w:r>
      <w:r w:rsidRPr="000545FF">
        <w:rPr>
          <w:color w:val="231F20"/>
        </w:rPr>
        <w:t xml:space="preserve"> </w:t>
      </w:r>
      <w:r w:rsidRPr="000545FF">
        <w:rPr>
          <w:color w:val="231F20"/>
          <w:spacing w:val="4"/>
        </w:rPr>
        <w:t>Projects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prime consideration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appraising industrial projects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spacing w:val="3"/>
        </w:rPr>
        <w:t>category</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efficiency.</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Little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Mirrlees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gives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equal</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weightage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principle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equity,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thrust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efficiency,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modified </w:t>
      </w:r>
      <w:r w:rsidRPr="000545FF">
        <w:rPr>
          <w:rFonts w:ascii="Times New Roman" w:hAnsi="Times New Roman" w:cs="Times New Roman"/>
          <w:color w:val="231F20"/>
          <w:spacing w:val="3"/>
        </w:rPr>
        <w:t>version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evaluating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industrial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involved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are: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52"/>
        </w:numPr>
        <w:tabs>
          <w:tab w:val="left" w:pos="2659"/>
        </w:tabs>
        <w:spacing w:before="0" w:line="276" w:lineRule="auto"/>
        <w:ind w:right="470"/>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 xml:space="preserve">Eliminate </w:t>
      </w:r>
      <w:r w:rsidRPr="000545FF">
        <w:rPr>
          <w:rFonts w:ascii="Times New Roman" w:hAnsi="Times New Roman" w:cs="Times New Roman"/>
          <w:i/>
          <w:color w:val="231F20"/>
          <w:spacing w:val="2"/>
          <w:sz w:val="24"/>
          <w:szCs w:val="24"/>
        </w:rPr>
        <w:t xml:space="preserve">all </w:t>
      </w:r>
      <w:r w:rsidRPr="000545FF">
        <w:rPr>
          <w:rFonts w:ascii="Times New Roman" w:hAnsi="Times New Roman" w:cs="Times New Roman"/>
          <w:i/>
          <w:color w:val="231F20"/>
          <w:spacing w:val="3"/>
          <w:sz w:val="24"/>
          <w:szCs w:val="24"/>
        </w:rPr>
        <w:t>transfer cost items</w:t>
      </w:r>
      <w:r w:rsidRPr="000545FF">
        <w:rPr>
          <w:rFonts w:ascii="Times New Roman" w:hAnsi="Times New Roman" w:cs="Times New Roman"/>
          <w:color w:val="231F20"/>
          <w:spacing w:val="3"/>
          <w:sz w:val="24"/>
          <w:szCs w:val="24"/>
        </w:rPr>
        <w:t xml:space="preserve">, i.e., taxes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duties, </w:t>
      </w:r>
      <w:r w:rsidRPr="000545FF">
        <w:rPr>
          <w:rFonts w:ascii="Times New Roman" w:hAnsi="Times New Roman" w:cs="Times New Roman"/>
          <w:color w:val="231F20"/>
          <w:spacing w:val="4"/>
          <w:sz w:val="24"/>
          <w:szCs w:val="24"/>
        </w:rPr>
        <w:t xml:space="preserve">including </w:t>
      </w:r>
      <w:r w:rsidRPr="000545FF">
        <w:rPr>
          <w:rFonts w:ascii="Times New Roman" w:hAnsi="Times New Roman" w:cs="Times New Roman"/>
          <w:color w:val="231F20"/>
          <w:spacing w:val="3"/>
          <w:sz w:val="24"/>
          <w:szCs w:val="24"/>
        </w:rPr>
        <w:t>indirect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taxes;</w:t>
      </w:r>
    </w:p>
    <w:p w:rsidR="003839EA" w:rsidRPr="000545FF" w:rsidRDefault="00B94212" w:rsidP="000545FF">
      <w:pPr>
        <w:pStyle w:val="ListParagraph"/>
        <w:numPr>
          <w:ilvl w:val="1"/>
          <w:numId w:val="52"/>
        </w:numPr>
        <w:tabs>
          <w:tab w:val="left" w:pos="2659"/>
        </w:tabs>
        <w:spacing w:before="164" w:line="271" w:lineRule="auto"/>
        <w:ind w:right="470"/>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Value</w:t>
      </w:r>
      <w:r w:rsidRPr="000545FF">
        <w:rPr>
          <w:rFonts w:ascii="Times New Roman" w:hAnsi="Times New Roman" w:cs="Times New Roman"/>
          <w:i/>
          <w:color w:val="231F20"/>
          <w:spacing w:val="-28"/>
          <w:sz w:val="24"/>
          <w:szCs w:val="24"/>
        </w:rPr>
        <w:t xml:space="preserve"> </w:t>
      </w:r>
      <w:r w:rsidRPr="000545FF">
        <w:rPr>
          <w:rFonts w:ascii="Times New Roman" w:hAnsi="Times New Roman" w:cs="Times New Roman"/>
          <w:i/>
          <w:color w:val="231F20"/>
          <w:spacing w:val="2"/>
          <w:sz w:val="24"/>
          <w:szCs w:val="24"/>
        </w:rPr>
        <w:t>all</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tradable</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inputs</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2"/>
          <w:sz w:val="24"/>
          <w:szCs w:val="24"/>
        </w:rPr>
        <w:t>and</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outputs</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z w:val="24"/>
          <w:szCs w:val="24"/>
        </w:rPr>
        <w:t>at</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border</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pacing w:val="3"/>
          <w:sz w:val="24"/>
          <w:szCs w:val="24"/>
        </w:rPr>
        <w:t>prices</w:t>
      </w:r>
      <w:r w:rsidRPr="000545FF">
        <w:rPr>
          <w:rFonts w:ascii="Times New Roman" w:hAnsi="Times New Roman" w:cs="Times New Roman"/>
          <w:i/>
          <w:color w:val="231F20"/>
          <w:spacing w:val="-27"/>
          <w:sz w:val="24"/>
          <w:szCs w:val="24"/>
        </w:rPr>
        <w:t xml:space="preserve"> </w:t>
      </w:r>
      <w:r w:rsidRPr="000545FF">
        <w:rPr>
          <w:rFonts w:ascii="Times New Roman" w:hAnsi="Times New Roman" w:cs="Times New Roman"/>
          <w:i/>
          <w:color w:val="231F20"/>
          <w:sz w:val="24"/>
          <w:szCs w:val="24"/>
        </w:rPr>
        <w:t>or</w:t>
      </w:r>
      <w:r w:rsidRPr="000545FF">
        <w:rPr>
          <w:rFonts w:ascii="Times New Roman" w:hAnsi="Times New Roman" w:cs="Times New Roman"/>
          <w:i/>
          <w:color w:val="231F20"/>
          <w:spacing w:val="-28"/>
          <w:sz w:val="24"/>
          <w:szCs w:val="24"/>
        </w:rPr>
        <w:t xml:space="preserve"> </w:t>
      </w:r>
      <w:r w:rsidRPr="000545FF">
        <w:rPr>
          <w:rFonts w:ascii="Times New Roman" w:hAnsi="Times New Roman" w:cs="Times New Roman"/>
          <w:i/>
          <w:color w:val="231F20"/>
          <w:spacing w:val="4"/>
          <w:sz w:val="24"/>
          <w:szCs w:val="24"/>
        </w:rPr>
        <w:t xml:space="preserve">international </w:t>
      </w:r>
      <w:r w:rsidRPr="000545FF">
        <w:rPr>
          <w:rFonts w:ascii="Times New Roman" w:hAnsi="Times New Roman" w:cs="Times New Roman"/>
          <w:i/>
          <w:color w:val="231F20"/>
          <w:spacing w:val="3"/>
          <w:sz w:val="24"/>
          <w:szCs w:val="24"/>
        </w:rPr>
        <w:t xml:space="preserve">resource costs. </w:t>
      </w:r>
      <w:r w:rsidRPr="000545FF">
        <w:rPr>
          <w:rFonts w:ascii="Times New Roman" w:hAnsi="Times New Roman" w:cs="Times New Roman"/>
          <w:color w:val="231F20"/>
          <w:spacing w:val="3"/>
          <w:sz w:val="24"/>
          <w:szCs w:val="24"/>
        </w:rPr>
        <w:t xml:space="preserve">This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based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logic that domestic prices</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are distorted.</w:t>
      </w:r>
    </w:p>
    <w:p w:rsidR="003839EA" w:rsidRPr="000545FF" w:rsidRDefault="00B94212" w:rsidP="000545FF">
      <w:pPr>
        <w:pStyle w:val="ListParagraph"/>
        <w:numPr>
          <w:ilvl w:val="1"/>
          <w:numId w:val="52"/>
        </w:numPr>
        <w:tabs>
          <w:tab w:val="left" w:pos="2659"/>
        </w:tabs>
        <w:spacing w:before="171" w:line="271" w:lineRule="auto"/>
        <w:ind w:right="470"/>
        <w:jc w:val="both"/>
        <w:rPr>
          <w:rFonts w:ascii="Times New Roman" w:hAnsi="Times New Roman" w:cs="Times New Roman"/>
          <w:sz w:val="24"/>
          <w:szCs w:val="24"/>
        </w:rPr>
      </w:pPr>
      <w:r w:rsidRPr="000545FF">
        <w:rPr>
          <w:rFonts w:ascii="Times New Roman" w:hAnsi="Times New Roman" w:cs="Times New Roman"/>
          <w:i/>
          <w:color w:val="231F20"/>
          <w:spacing w:val="2"/>
          <w:sz w:val="24"/>
          <w:szCs w:val="24"/>
        </w:rPr>
        <w:t xml:space="preserve">All </w:t>
      </w:r>
      <w:r w:rsidRPr="000545FF">
        <w:rPr>
          <w:rFonts w:ascii="Times New Roman" w:hAnsi="Times New Roman" w:cs="Times New Roman"/>
          <w:i/>
          <w:color w:val="231F20"/>
          <w:spacing w:val="3"/>
          <w:sz w:val="24"/>
          <w:szCs w:val="24"/>
        </w:rPr>
        <w:t xml:space="preserve">non-tradable items, such </w:t>
      </w:r>
      <w:r w:rsidRPr="000545FF">
        <w:rPr>
          <w:rFonts w:ascii="Times New Roman" w:hAnsi="Times New Roman" w:cs="Times New Roman"/>
          <w:i/>
          <w:color w:val="231F20"/>
          <w:sz w:val="24"/>
          <w:szCs w:val="24"/>
        </w:rPr>
        <w:t xml:space="preserve">as </w:t>
      </w:r>
      <w:r w:rsidRPr="000545FF">
        <w:rPr>
          <w:rFonts w:ascii="Times New Roman" w:hAnsi="Times New Roman" w:cs="Times New Roman"/>
          <w:i/>
          <w:color w:val="231F20"/>
          <w:spacing w:val="3"/>
          <w:sz w:val="24"/>
          <w:szCs w:val="24"/>
        </w:rPr>
        <w:t xml:space="preserve">power, transport, etc., </w:t>
      </w:r>
      <w:r w:rsidRPr="000545FF">
        <w:rPr>
          <w:rFonts w:ascii="Times New Roman" w:hAnsi="Times New Roman" w:cs="Times New Roman"/>
          <w:i/>
          <w:color w:val="231F20"/>
          <w:spacing w:val="2"/>
          <w:sz w:val="24"/>
          <w:szCs w:val="24"/>
        </w:rPr>
        <w:t xml:space="preserve">are </w:t>
      </w:r>
      <w:r w:rsidRPr="000545FF">
        <w:rPr>
          <w:rFonts w:ascii="Times New Roman" w:hAnsi="Times New Roman" w:cs="Times New Roman"/>
          <w:i/>
          <w:color w:val="231F20"/>
          <w:sz w:val="24"/>
          <w:szCs w:val="24"/>
        </w:rPr>
        <w:t xml:space="preserve">to </w:t>
      </w:r>
      <w:r w:rsidRPr="000545FF">
        <w:rPr>
          <w:rFonts w:ascii="Times New Roman" w:hAnsi="Times New Roman" w:cs="Times New Roman"/>
          <w:i/>
          <w:color w:val="231F20"/>
          <w:spacing w:val="4"/>
          <w:sz w:val="24"/>
          <w:szCs w:val="24"/>
        </w:rPr>
        <w:t xml:space="preserve">be </w:t>
      </w:r>
      <w:r w:rsidRPr="000545FF">
        <w:rPr>
          <w:rFonts w:ascii="Times New Roman" w:hAnsi="Times New Roman" w:cs="Times New Roman"/>
          <w:i/>
          <w:color w:val="231F20"/>
          <w:spacing w:val="3"/>
          <w:sz w:val="24"/>
          <w:szCs w:val="24"/>
        </w:rPr>
        <w:t xml:space="preserve">evaluated </w:t>
      </w:r>
      <w:r w:rsidRPr="000545FF">
        <w:rPr>
          <w:rFonts w:ascii="Times New Roman" w:hAnsi="Times New Roman" w:cs="Times New Roman"/>
          <w:i/>
          <w:color w:val="231F20"/>
          <w:sz w:val="24"/>
          <w:szCs w:val="24"/>
        </w:rPr>
        <w:t xml:space="preserve">on </w:t>
      </w:r>
      <w:r w:rsidRPr="000545FF">
        <w:rPr>
          <w:rFonts w:ascii="Times New Roman" w:hAnsi="Times New Roman" w:cs="Times New Roman"/>
          <w:i/>
          <w:color w:val="231F20"/>
          <w:spacing w:val="2"/>
          <w:sz w:val="24"/>
          <w:szCs w:val="24"/>
        </w:rPr>
        <w:t xml:space="preserve">the </w:t>
      </w:r>
      <w:r w:rsidRPr="000545FF">
        <w:rPr>
          <w:rFonts w:ascii="Times New Roman" w:hAnsi="Times New Roman" w:cs="Times New Roman"/>
          <w:i/>
          <w:color w:val="231F20"/>
          <w:spacing w:val="3"/>
          <w:sz w:val="24"/>
          <w:szCs w:val="24"/>
        </w:rPr>
        <w:t xml:space="preserve">basis </w:t>
      </w:r>
      <w:r w:rsidRPr="000545FF">
        <w:rPr>
          <w:rFonts w:ascii="Times New Roman" w:hAnsi="Times New Roman" w:cs="Times New Roman"/>
          <w:i/>
          <w:color w:val="231F20"/>
          <w:sz w:val="24"/>
          <w:szCs w:val="24"/>
        </w:rPr>
        <w:t xml:space="preserve">of </w:t>
      </w:r>
      <w:r w:rsidRPr="000545FF">
        <w:rPr>
          <w:rFonts w:ascii="Times New Roman" w:hAnsi="Times New Roman" w:cs="Times New Roman"/>
          <w:i/>
          <w:color w:val="231F20"/>
          <w:spacing w:val="3"/>
          <w:sz w:val="24"/>
          <w:szCs w:val="24"/>
        </w:rPr>
        <w:t xml:space="preserve">marginal cost. </w:t>
      </w:r>
      <w:r w:rsidRPr="000545FF">
        <w:rPr>
          <w:rFonts w:ascii="Times New Roman" w:hAnsi="Times New Roman" w:cs="Times New Roman"/>
          <w:color w:val="231F20"/>
          <w:spacing w:val="2"/>
          <w:sz w:val="24"/>
          <w:szCs w:val="24"/>
        </w:rPr>
        <w:t xml:space="preserve">The aim </w:t>
      </w:r>
      <w:r w:rsidRPr="000545FF">
        <w:rPr>
          <w:rFonts w:ascii="Times New Roman" w:hAnsi="Times New Roman" w:cs="Times New Roman"/>
          <w:color w:val="231F20"/>
          <w:sz w:val="24"/>
          <w:szCs w:val="24"/>
        </w:rPr>
        <w:t xml:space="preserve">is to </w:t>
      </w:r>
      <w:r w:rsidRPr="000545FF">
        <w:rPr>
          <w:rFonts w:ascii="Times New Roman" w:hAnsi="Times New Roman" w:cs="Times New Roman"/>
          <w:color w:val="231F20"/>
          <w:spacing w:val="3"/>
          <w:sz w:val="24"/>
          <w:szCs w:val="24"/>
        </w:rPr>
        <w:t xml:space="preserve">eliminate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distortion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tariffs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marginal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costs.</w:t>
      </w:r>
    </w:p>
    <w:p w:rsidR="003839EA" w:rsidRPr="000545FF" w:rsidRDefault="00B94212" w:rsidP="000545FF">
      <w:pPr>
        <w:pStyle w:val="ListParagraph"/>
        <w:numPr>
          <w:ilvl w:val="1"/>
          <w:numId w:val="52"/>
        </w:numPr>
        <w:tabs>
          <w:tab w:val="left" w:pos="2659"/>
        </w:tabs>
        <w:spacing w:before="171" w:line="273" w:lineRule="auto"/>
        <w:ind w:right="470"/>
        <w:jc w:val="both"/>
        <w:rPr>
          <w:rFonts w:ascii="Times New Roman" w:hAnsi="Times New Roman" w:cs="Times New Roman"/>
          <w:sz w:val="24"/>
          <w:szCs w:val="24"/>
        </w:rPr>
      </w:pPr>
      <w:r w:rsidRPr="000545FF">
        <w:rPr>
          <w:rFonts w:ascii="Times New Roman" w:hAnsi="Times New Roman" w:cs="Times New Roman"/>
          <w:i/>
          <w:color w:val="231F20"/>
          <w:spacing w:val="3"/>
          <w:sz w:val="24"/>
          <w:szCs w:val="24"/>
        </w:rPr>
        <w:t xml:space="preserve">Foreign exchange involved </w:t>
      </w:r>
      <w:r w:rsidRPr="000545FF">
        <w:rPr>
          <w:rFonts w:ascii="Times New Roman" w:hAnsi="Times New Roman" w:cs="Times New Roman"/>
          <w:i/>
          <w:color w:val="231F20"/>
          <w:sz w:val="24"/>
          <w:szCs w:val="24"/>
        </w:rPr>
        <w:t xml:space="preserve">in </w:t>
      </w:r>
      <w:r w:rsidRPr="000545FF">
        <w:rPr>
          <w:rFonts w:ascii="Times New Roman" w:hAnsi="Times New Roman" w:cs="Times New Roman"/>
          <w:i/>
          <w:color w:val="231F20"/>
          <w:spacing w:val="2"/>
          <w:sz w:val="24"/>
          <w:szCs w:val="24"/>
        </w:rPr>
        <w:t xml:space="preserve">the </w:t>
      </w:r>
      <w:r w:rsidRPr="000545FF">
        <w:rPr>
          <w:rFonts w:ascii="Times New Roman" w:hAnsi="Times New Roman" w:cs="Times New Roman"/>
          <w:i/>
          <w:color w:val="231F20"/>
          <w:spacing w:val="3"/>
          <w:sz w:val="24"/>
          <w:szCs w:val="24"/>
        </w:rPr>
        <w:t xml:space="preserve">inputs </w:t>
      </w:r>
      <w:r w:rsidRPr="000545FF">
        <w:rPr>
          <w:rFonts w:ascii="Times New Roman" w:hAnsi="Times New Roman" w:cs="Times New Roman"/>
          <w:i/>
          <w:color w:val="231F20"/>
          <w:sz w:val="24"/>
          <w:szCs w:val="24"/>
        </w:rPr>
        <w:t xml:space="preserve">or </w:t>
      </w:r>
      <w:r w:rsidRPr="000545FF">
        <w:rPr>
          <w:rFonts w:ascii="Times New Roman" w:hAnsi="Times New Roman" w:cs="Times New Roman"/>
          <w:i/>
          <w:color w:val="231F20"/>
          <w:spacing w:val="3"/>
          <w:sz w:val="24"/>
          <w:szCs w:val="24"/>
        </w:rPr>
        <w:t xml:space="preserve">outputs </w:t>
      </w:r>
      <w:r w:rsidRPr="000545FF">
        <w:rPr>
          <w:rFonts w:ascii="Times New Roman" w:hAnsi="Times New Roman" w:cs="Times New Roman"/>
          <w:i/>
          <w:color w:val="231F20"/>
          <w:spacing w:val="2"/>
          <w:sz w:val="24"/>
          <w:szCs w:val="24"/>
        </w:rPr>
        <w:t xml:space="preserve">are </w:t>
      </w:r>
      <w:r w:rsidRPr="000545FF">
        <w:rPr>
          <w:rFonts w:ascii="Times New Roman" w:hAnsi="Times New Roman" w:cs="Times New Roman"/>
          <w:i/>
          <w:color w:val="231F20"/>
          <w:spacing w:val="3"/>
          <w:sz w:val="24"/>
          <w:szCs w:val="24"/>
        </w:rPr>
        <w:t xml:space="preserve">valued </w:t>
      </w:r>
      <w:r w:rsidRPr="000545FF">
        <w:rPr>
          <w:rFonts w:ascii="Times New Roman" w:hAnsi="Times New Roman" w:cs="Times New Roman"/>
          <w:i/>
          <w:color w:val="231F20"/>
          <w:spacing w:val="4"/>
          <w:sz w:val="24"/>
          <w:szCs w:val="24"/>
        </w:rPr>
        <w:t xml:space="preserve">at </w:t>
      </w:r>
      <w:r w:rsidRPr="000545FF">
        <w:rPr>
          <w:rFonts w:ascii="Times New Roman" w:hAnsi="Times New Roman" w:cs="Times New Roman"/>
          <w:i/>
          <w:color w:val="231F20"/>
          <w:spacing w:val="3"/>
          <w:sz w:val="24"/>
          <w:szCs w:val="24"/>
        </w:rPr>
        <w:t>specific</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i/>
          <w:color w:val="231F20"/>
          <w:spacing w:val="3"/>
          <w:sz w:val="24"/>
          <w:szCs w:val="24"/>
        </w:rPr>
        <w:t>premia</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i/>
          <w:color w:val="231F20"/>
          <w:spacing w:val="2"/>
          <w:sz w:val="24"/>
          <w:szCs w:val="24"/>
        </w:rPr>
        <w:t>and</w:t>
      </w:r>
      <w:r w:rsidRPr="000545FF">
        <w:rPr>
          <w:rFonts w:ascii="Times New Roman" w:hAnsi="Times New Roman" w:cs="Times New Roman"/>
          <w:i/>
          <w:color w:val="231F20"/>
          <w:spacing w:val="-14"/>
          <w:sz w:val="24"/>
          <w:szCs w:val="24"/>
        </w:rPr>
        <w:t xml:space="preserve"> </w:t>
      </w:r>
      <w:r w:rsidRPr="000545FF">
        <w:rPr>
          <w:rFonts w:ascii="Times New Roman" w:hAnsi="Times New Roman" w:cs="Times New Roman"/>
          <w:i/>
          <w:color w:val="231F20"/>
          <w:spacing w:val="3"/>
          <w:sz w:val="24"/>
          <w:szCs w:val="24"/>
        </w:rPr>
        <w:t>there</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i/>
          <w:color w:val="231F20"/>
          <w:spacing w:val="3"/>
          <w:sz w:val="24"/>
          <w:szCs w:val="24"/>
        </w:rPr>
        <w:t>should</w:t>
      </w:r>
      <w:r w:rsidRPr="000545FF">
        <w:rPr>
          <w:rFonts w:ascii="Times New Roman" w:hAnsi="Times New Roman" w:cs="Times New Roman"/>
          <w:i/>
          <w:color w:val="231F20"/>
          <w:spacing w:val="-14"/>
          <w:sz w:val="24"/>
          <w:szCs w:val="24"/>
        </w:rPr>
        <w:t xml:space="preserve"> </w:t>
      </w:r>
      <w:r w:rsidRPr="000545FF">
        <w:rPr>
          <w:rFonts w:ascii="Times New Roman" w:hAnsi="Times New Roman" w:cs="Times New Roman"/>
          <w:i/>
          <w:color w:val="231F20"/>
          <w:spacing w:val="3"/>
          <w:sz w:val="24"/>
          <w:szCs w:val="24"/>
        </w:rPr>
        <w:t>also</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i/>
          <w:color w:val="231F20"/>
          <w:sz w:val="24"/>
          <w:szCs w:val="24"/>
        </w:rPr>
        <w:t>be</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i/>
          <w:color w:val="231F20"/>
          <w:sz w:val="24"/>
          <w:szCs w:val="24"/>
        </w:rPr>
        <w:t>a</w:t>
      </w:r>
      <w:r w:rsidRPr="000545FF">
        <w:rPr>
          <w:rFonts w:ascii="Times New Roman" w:hAnsi="Times New Roman" w:cs="Times New Roman"/>
          <w:i/>
          <w:color w:val="231F20"/>
          <w:spacing w:val="-14"/>
          <w:sz w:val="24"/>
          <w:szCs w:val="24"/>
        </w:rPr>
        <w:t xml:space="preserve"> </w:t>
      </w:r>
      <w:r w:rsidRPr="000545FF">
        <w:rPr>
          <w:rFonts w:ascii="Times New Roman" w:hAnsi="Times New Roman" w:cs="Times New Roman"/>
          <w:i/>
          <w:color w:val="231F20"/>
          <w:spacing w:val="3"/>
          <w:sz w:val="24"/>
          <w:szCs w:val="24"/>
        </w:rPr>
        <w:t>sensitivity</w:t>
      </w:r>
      <w:r w:rsidRPr="000545FF">
        <w:rPr>
          <w:rFonts w:ascii="Times New Roman" w:hAnsi="Times New Roman" w:cs="Times New Roman"/>
          <w:i/>
          <w:color w:val="231F20"/>
          <w:spacing w:val="-15"/>
          <w:sz w:val="24"/>
          <w:szCs w:val="24"/>
        </w:rPr>
        <w:t xml:space="preserve"> </w:t>
      </w:r>
      <w:r w:rsidRPr="000545FF">
        <w:rPr>
          <w:rFonts w:ascii="Times New Roman" w:hAnsi="Times New Roman" w:cs="Times New Roman"/>
          <w:i/>
          <w:color w:val="231F20"/>
          <w:spacing w:val="3"/>
          <w:sz w:val="24"/>
          <w:szCs w:val="24"/>
        </w:rPr>
        <w:t>analysis</w:t>
      </w:r>
      <w:r w:rsidRPr="000545FF">
        <w:rPr>
          <w:rFonts w:ascii="Times New Roman" w:hAnsi="Times New Roman" w:cs="Times New Roman"/>
          <w:i/>
          <w:color w:val="231F20"/>
          <w:spacing w:val="-14"/>
          <w:sz w:val="24"/>
          <w:szCs w:val="24"/>
        </w:rPr>
        <w:t xml:space="preserve"> </w:t>
      </w:r>
      <w:r w:rsidRPr="000545FF">
        <w:rPr>
          <w:rFonts w:ascii="Times New Roman" w:hAnsi="Times New Roman" w:cs="Times New Roman"/>
          <w:color w:val="231F20"/>
          <w:spacing w:val="4"/>
          <w:sz w:val="24"/>
          <w:szCs w:val="24"/>
        </w:rPr>
        <w:t xml:space="preserve">carried </w:t>
      </w:r>
      <w:r w:rsidRPr="000545FF">
        <w:rPr>
          <w:rFonts w:ascii="Times New Roman" w:hAnsi="Times New Roman" w:cs="Times New Roman"/>
          <w:color w:val="231F20"/>
          <w:spacing w:val="2"/>
          <w:sz w:val="24"/>
          <w:szCs w:val="24"/>
        </w:rPr>
        <w:t xml:space="preserve">out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assess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impact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variations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premium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4"/>
          <w:sz w:val="24"/>
          <w:szCs w:val="24"/>
        </w:rPr>
        <w:t>foreign exchange.</w:t>
      </w:r>
    </w:p>
    <w:p w:rsidR="003839EA" w:rsidRPr="000545FF" w:rsidRDefault="00B94212" w:rsidP="000545FF">
      <w:pPr>
        <w:pStyle w:val="ListParagraph"/>
        <w:numPr>
          <w:ilvl w:val="1"/>
          <w:numId w:val="52"/>
        </w:numPr>
        <w:tabs>
          <w:tab w:val="left" w:pos="2659"/>
        </w:tabs>
        <w:spacing w:before="171" w:line="271"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i/>
          <w:color w:val="231F20"/>
          <w:spacing w:val="3"/>
          <w:sz w:val="24"/>
          <w:szCs w:val="24"/>
        </w:rPr>
        <w:t xml:space="preserve">average social return </w:t>
      </w:r>
      <w:r w:rsidRPr="000545FF">
        <w:rPr>
          <w:rFonts w:ascii="Times New Roman" w:hAnsi="Times New Roman" w:cs="Times New Roman"/>
          <w:i/>
          <w:color w:val="231F20"/>
          <w:sz w:val="24"/>
          <w:szCs w:val="24"/>
        </w:rPr>
        <w:t xml:space="preserve">on </w:t>
      </w:r>
      <w:r w:rsidRPr="000545FF">
        <w:rPr>
          <w:rFonts w:ascii="Times New Roman" w:hAnsi="Times New Roman" w:cs="Times New Roman"/>
          <w:i/>
          <w:color w:val="231F20"/>
          <w:spacing w:val="3"/>
          <w:sz w:val="24"/>
          <w:szCs w:val="24"/>
        </w:rPr>
        <w:t xml:space="preserve">capital </w:t>
      </w:r>
      <w:r w:rsidRPr="000545FF">
        <w:rPr>
          <w:rFonts w:ascii="Times New Roman" w:hAnsi="Times New Roman" w:cs="Times New Roman"/>
          <w:i/>
          <w:color w:val="231F20"/>
          <w:sz w:val="24"/>
          <w:szCs w:val="24"/>
        </w:rPr>
        <w:t xml:space="preserve">or </w:t>
      </w:r>
      <w:r w:rsidRPr="000545FF">
        <w:rPr>
          <w:rFonts w:ascii="Times New Roman" w:hAnsi="Times New Roman" w:cs="Times New Roman"/>
          <w:i/>
          <w:color w:val="231F20"/>
          <w:spacing w:val="2"/>
          <w:sz w:val="24"/>
          <w:szCs w:val="24"/>
        </w:rPr>
        <w:t xml:space="preserve">the </w:t>
      </w:r>
      <w:r w:rsidRPr="000545FF">
        <w:rPr>
          <w:rFonts w:ascii="Times New Roman" w:hAnsi="Times New Roman" w:cs="Times New Roman"/>
          <w:i/>
          <w:color w:val="231F20"/>
          <w:spacing w:val="3"/>
          <w:sz w:val="24"/>
          <w:szCs w:val="24"/>
        </w:rPr>
        <w:t xml:space="preserve">Social Discount </w:t>
      </w:r>
      <w:r w:rsidRPr="000545FF">
        <w:rPr>
          <w:rFonts w:ascii="Times New Roman" w:hAnsi="Times New Roman" w:cs="Times New Roman"/>
          <w:i/>
          <w:color w:val="231F20"/>
          <w:spacing w:val="4"/>
          <w:sz w:val="24"/>
          <w:szCs w:val="24"/>
        </w:rPr>
        <w:t xml:space="preserve">rate </w:t>
      </w:r>
      <w:r w:rsidRPr="000545FF">
        <w:rPr>
          <w:rFonts w:ascii="Times New Roman" w:hAnsi="Times New Roman" w:cs="Times New Roman"/>
          <w:i/>
          <w:color w:val="231F20"/>
          <w:spacing w:val="3"/>
          <w:sz w:val="24"/>
          <w:szCs w:val="24"/>
        </w:rPr>
        <w:t>(SDR)</w:t>
      </w:r>
      <w:r w:rsidRPr="000545FF">
        <w:rPr>
          <w:rFonts w:ascii="Times New Roman" w:hAnsi="Times New Roman" w:cs="Times New Roman"/>
          <w:i/>
          <w:color w:val="231F20"/>
          <w:spacing w:val="-10"/>
          <w:sz w:val="24"/>
          <w:szCs w:val="24"/>
        </w:rPr>
        <w:t xml:space="preserve"> </w:t>
      </w:r>
      <w:r w:rsidRPr="000545FF">
        <w:rPr>
          <w:rFonts w:ascii="Times New Roman" w:hAnsi="Times New Roman" w:cs="Times New Roman"/>
          <w:i/>
          <w:color w:val="231F20"/>
          <w:sz w:val="24"/>
          <w:szCs w:val="24"/>
        </w:rPr>
        <w:t>to</w:t>
      </w:r>
      <w:r w:rsidRPr="000545FF">
        <w:rPr>
          <w:rFonts w:ascii="Times New Roman" w:hAnsi="Times New Roman" w:cs="Times New Roman"/>
          <w:i/>
          <w:color w:val="231F20"/>
          <w:spacing w:val="-10"/>
          <w:sz w:val="24"/>
          <w:szCs w:val="24"/>
        </w:rPr>
        <w:t xml:space="preserve"> </w:t>
      </w:r>
      <w:r w:rsidRPr="000545FF">
        <w:rPr>
          <w:rFonts w:ascii="Times New Roman" w:hAnsi="Times New Roman" w:cs="Times New Roman"/>
          <w:i/>
          <w:color w:val="231F20"/>
          <w:sz w:val="24"/>
          <w:szCs w:val="24"/>
        </w:rPr>
        <w:t>be</w:t>
      </w:r>
      <w:r w:rsidRPr="000545FF">
        <w:rPr>
          <w:rFonts w:ascii="Times New Roman" w:hAnsi="Times New Roman" w:cs="Times New Roman"/>
          <w:i/>
          <w:color w:val="231F20"/>
          <w:spacing w:val="-9"/>
          <w:sz w:val="24"/>
          <w:szCs w:val="24"/>
        </w:rPr>
        <w:t xml:space="preserve"> </w:t>
      </w:r>
      <w:r w:rsidRPr="000545FF">
        <w:rPr>
          <w:rFonts w:ascii="Times New Roman" w:hAnsi="Times New Roman" w:cs="Times New Roman"/>
          <w:i/>
          <w:color w:val="231F20"/>
          <w:spacing w:val="3"/>
          <w:sz w:val="24"/>
          <w:szCs w:val="24"/>
        </w:rPr>
        <w:t>used</w:t>
      </w:r>
      <w:r w:rsidRPr="000545FF">
        <w:rPr>
          <w:rFonts w:ascii="Times New Roman" w:hAnsi="Times New Roman" w:cs="Times New Roman"/>
          <w:i/>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12</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per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discounted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rate.</w:t>
      </w:r>
    </w:p>
    <w:p w:rsidR="003839EA" w:rsidRPr="000545FF" w:rsidRDefault="003839EA" w:rsidP="000545FF">
      <w:pPr>
        <w:spacing w:line="271"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52"/>
        </w:numPr>
        <w:tabs>
          <w:tab w:val="left" w:pos="549"/>
        </w:tabs>
        <w:spacing w:before="114"/>
        <w:ind w:left="549" w:hanging="272"/>
        <w:jc w:val="both"/>
      </w:pPr>
      <w:r>
        <w:rPr>
          <w:noProof/>
        </w:rPr>
        <mc:AlternateContent>
          <mc:Choice Requires="wps">
            <w:drawing>
              <wp:anchor distT="0" distB="0" distL="114300" distR="114300" simplePos="0" relativeHeight="1583872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85" nam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3757A" id=" 134" o:spid="_x0000_s1026" style="position:absolute;z-index:158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tjHS5AQAAYAMAAA4AAABkcnMvZTJvRG9jLnhtbKxTwW7bMAy9D9g/CLovdto1S4w4xVCv&#13;&#10;u3RbgW4fwEhyLEwWBUmJnb8fpdjtut2GXQSTj3zie5S3t2Nv2En5oNHWfLkoOVNWoNT2UPMf3+/f&#13;&#10;rTkLEawEg1bV/KwCv929fbMdXKWusEMjlWdEYkM1uJp3MbqqKILoVA9hgU5ZAlv0PUQK/aGQHgZi&#13;&#10;701xVZarYkAvnUehQqBscwH5LvO3rRLxW9sGFZmpOc0W8+nzuc9nsdtCdfDgOi2mOeAfxuhBW7r1&#13;&#10;maqBCOzo9V9UvRYeA7ZxIbAvsG21UFkEyVmWf8h56sCpLIbcCe7Zp/D/aMXX06NnWtLy1jecWehp&#13;&#10;S2x5/Z4zsmZwoaKKO/vokzgx2if3gOJnSGDxCk1BcMS1H76gJBI4RsyWjK3vUzeJZWM2/fxivRoj&#13;&#10;E5esoPR6U25WaZDED9Xc6nyInxX2LH3U3GibbIEKTg8hTrVzTcpbvNfGJAAqY9lQ89X1TVnmnoBG&#13;&#10;ywQnMPjD/s54dgJ6IM2HZtN8nO9+VefxaOWFr1MgP81BBG2mgMY1dnIlGXFxb4/yTKbMdtEWs7Dp&#13;&#10;xaVn8nuc219+jN0v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AZtjHS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spacing w:val="3"/>
        </w:rPr>
        <w:t>Infrastructural</w:t>
      </w:r>
      <w:r w:rsidR="00B94212" w:rsidRPr="000545FF">
        <w:rPr>
          <w:color w:val="231F20"/>
          <w:spacing w:val="2"/>
        </w:rPr>
        <w:t xml:space="preserve"> </w:t>
      </w:r>
      <w:r w:rsidR="00B94212" w:rsidRPr="000545FF">
        <w:rPr>
          <w:color w:val="231F20"/>
          <w:spacing w:val="4"/>
        </w:rPr>
        <w:t>Investment</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infrastructure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classical</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SCBA</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adopted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due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emphasis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externalities.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gains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users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facilities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gains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assessed.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enumerating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gains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users,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attempt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made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understand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gains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society </w:t>
      </w:r>
      <w:r w:rsidRPr="000545FF">
        <w:rPr>
          <w:rFonts w:ascii="Times New Roman" w:hAnsi="Times New Roman" w:cs="Times New Roman"/>
          <w:color w:val="231F20"/>
          <w:spacing w:val="4"/>
        </w:rPr>
        <w:t xml:space="preserve">accruing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multiplier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basis.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52"/>
        </w:numPr>
        <w:tabs>
          <w:tab w:val="left" w:pos="524"/>
        </w:tabs>
        <w:spacing w:before="1"/>
        <w:ind w:left="523" w:hanging="247"/>
        <w:jc w:val="both"/>
      </w:pPr>
      <w:r w:rsidRPr="000545FF">
        <w:rPr>
          <w:color w:val="231F20"/>
          <w:spacing w:val="3"/>
        </w:rPr>
        <w:t xml:space="preserve">Agriculture, Rural Development </w:t>
      </w:r>
      <w:r w:rsidRPr="000545FF">
        <w:rPr>
          <w:color w:val="231F20"/>
          <w:spacing w:val="2"/>
        </w:rPr>
        <w:t xml:space="preserve">and </w:t>
      </w:r>
      <w:r w:rsidRPr="000545FF">
        <w:rPr>
          <w:color w:val="231F20"/>
          <w:spacing w:val="3"/>
        </w:rPr>
        <w:t>Related</w:t>
      </w:r>
      <w:r w:rsidRPr="000545FF">
        <w:rPr>
          <w:color w:val="231F20"/>
          <w:spacing w:val="-2"/>
        </w:rPr>
        <w:t xml:space="preserve"> </w:t>
      </w:r>
      <w:r w:rsidRPr="000545FF">
        <w:rPr>
          <w:color w:val="231F20"/>
          <w:spacing w:val="4"/>
        </w:rPr>
        <w:t>Projects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distinct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‘growth’ projects referred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above, </w:t>
      </w:r>
      <w:r w:rsidRPr="000545FF">
        <w:rPr>
          <w:rFonts w:ascii="Times New Roman" w:hAnsi="Times New Roman" w:cs="Times New Roman"/>
          <w:color w:val="231F20"/>
          <w:spacing w:val="4"/>
        </w:rPr>
        <w:t xml:space="preserve">these </w:t>
      </w:r>
      <w:r w:rsidRPr="000545FF">
        <w:rPr>
          <w:rFonts w:ascii="Times New Roman" w:hAnsi="Times New Roman" w:cs="Times New Roman"/>
          <w:color w:val="231F20"/>
          <w:spacing w:val="3"/>
        </w:rPr>
        <w:t>constitute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‘equity’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Though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main </w:t>
      </w:r>
      <w:r w:rsidRPr="000545FF">
        <w:rPr>
          <w:rFonts w:ascii="Times New Roman" w:hAnsi="Times New Roman" w:cs="Times New Roman"/>
          <w:color w:val="231F20"/>
          <w:spacing w:val="3"/>
        </w:rPr>
        <w:t>consideration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choice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agricultural</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importance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given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identification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external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consequential benefits accruing </w:t>
      </w:r>
      <w:r w:rsidRPr="000545FF">
        <w:rPr>
          <w:rFonts w:ascii="Times New Roman" w:hAnsi="Times New Roman" w:cs="Times New Roman"/>
          <w:color w:val="231F20"/>
          <w:spacing w:val="4"/>
        </w:rPr>
        <w:t xml:space="preserve">from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consumers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sections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society.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functional </w:t>
      </w:r>
      <w:r w:rsidRPr="000545FF">
        <w:rPr>
          <w:rFonts w:ascii="Times New Roman" w:hAnsi="Times New Roman" w:cs="Times New Roman"/>
          <w:color w:val="231F20"/>
          <w:spacing w:val="3"/>
        </w:rPr>
        <w:t>distribution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gains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attempted,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classifying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occupational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income </w:t>
      </w:r>
      <w:r w:rsidRPr="000545FF">
        <w:rPr>
          <w:rFonts w:ascii="Times New Roman" w:hAnsi="Times New Roman" w:cs="Times New Roman"/>
          <w:color w:val="231F20"/>
          <w:spacing w:val="3"/>
        </w:rPr>
        <w:t>categories.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Priorities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gains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lowest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income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strata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thus </w:t>
      </w:r>
      <w:r w:rsidRPr="000545FF">
        <w:rPr>
          <w:rFonts w:ascii="Times New Roman" w:hAnsi="Times New Roman" w:cs="Times New Roman"/>
          <w:color w:val="231F20"/>
        </w:rPr>
        <w:t>be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determined.</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jc w:val="both"/>
      </w:pPr>
      <w:r w:rsidRPr="000545FF">
        <w:rPr>
          <w:color w:val="231F20"/>
        </w:rPr>
        <w:t>The Social Rate of Discount</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choice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social rate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discount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matter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debate.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rate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discount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favour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immediate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net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benefits,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emphasis being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present consumption.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other hand,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low </w:t>
      </w:r>
      <w:r w:rsidRPr="000545FF">
        <w:rPr>
          <w:rFonts w:ascii="Times New Roman" w:hAnsi="Times New Roman" w:cs="Times New Roman"/>
          <w:color w:val="231F20"/>
          <w:spacing w:val="4"/>
        </w:rPr>
        <w:t xml:space="preserve">rate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discount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favour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present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saving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consumption.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subjective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element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choice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discount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rate.</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i/>
          <w:color w:val="231F20"/>
        </w:rPr>
        <w:t>S</w:t>
      </w:r>
      <w:r w:rsidRPr="000545FF">
        <w:rPr>
          <w:rFonts w:ascii="Times New Roman" w:hAnsi="Times New Roman" w:cs="Times New Roman"/>
          <w:color w:val="231F20"/>
        </w:rPr>
        <w:t>CBA has equal validity for large private sector projects too. It should be a discipline that applies to all major investments, in the public or the private sector, to make the system of national planning systematic and effective. There is the need to create the awareness in the private sector of the logical necessity for using SCBA in project appraisal.</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jc w:val="both"/>
      </w:pPr>
      <w:r w:rsidRPr="000545FF">
        <w:rPr>
          <w:color w:val="231F20"/>
        </w:rPr>
        <w:t>Self Assessment Questions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51"/>
        </w:numPr>
        <w:tabs>
          <w:tab w:val="left" w:pos="1071"/>
        </w:tabs>
        <w:spacing w:before="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traditional</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methods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evaluating</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financially?</w:t>
      </w:r>
    </w:p>
    <w:p w:rsidR="003839EA" w:rsidRPr="000545FF" w:rsidRDefault="00B94212" w:rsidP="000545FF">
      <w:pPr>
        <w:pStyle w:val="ListParagraph"/>
        <w:numPr>
          <w:ilvl w:val="0"/>
          <w:numId w:val="51"/>
        </w:numPr>
        <w:tabs>
          <w:tab w:val="left" w:pos="1057"/>
        </w:tabs>
        <w:spacing w:before="166"/>
        <w:ind w:left="1056" w:hanging="327"/>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evaluating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financially.</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51"/>
        </w:numPr>
        <w:tabs>
          <w:tab w:val="left" w:pos="2758"/>
        </w:tabs>
        <w:spacing w:before="98" w:line="280" w:lineRule="auto"/>
        <w:ind w:left="2771" w:right="4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3923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84" nam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61F44" id=" 133" o:spid="_x0000_s1026" style="position:absolute;z-index:158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64G+4AQAAYAMAAA4AAABkcnMvZTJvRG9jLnhtbKxTwW7bMAy9D9g/CLovdpo1S4w4xVCv&#13;&#10;u3RbgW4fwEhyLEwWBUmJnb8fpcTtst2GXQiTj3wkH+XN3dgbdlQ+aLQ1n89KzpQVKLXd1/zH94d3&#13;&#10;K85CBCvBoFU1P6nA77Zv32wGV6kb7NBI5RmR2FANruZdjK4qiiA61UOYoVOWwBZ9D5Fcvy+kh4HY&#13;&#10;e1PclOWyGNBL51GoECjanEG+zfxtq0T81rZBRWZqTrPFbH22u2yL7QaqvQfXaXGZA/5hjB60pa4v&#13;&#10;VA1EYAev/6LqtfAYsI0zgX2BbauFykvQOvPyj3WeO3AqL0PqBPeiU/h/tOLr8ckzLel4q/ecWejp&#13;&#10;Smy+WHBG0gwuVJRxb598Wk6M9tk9ovgZElhcockJjrh2wxeURAKHiFmSsfV9qqZl2ZhFP71Kr8bI&#13;&#10;xDkqKLxal+vl6jY3L6CaSp0P8bPCnqWPmhttkyxQwfExxDwLVFNOilt80MYkACpj2VDz5eK2LHNN&#13;&#10;QKNlghMY/H53bzw7Aj2Q5kOzbj5Ova/yPB6sPPN1CuSnyYmgzcWhcY29qJKEOKu3Q3kiUSa56IqU&#13;&#10;cvVMfvdz+euPsf0F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V7rgb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What </w:t>
      </w:r>
      <w:r w:rsidR="00B94212" w:rsidRPr="000545FF">
        <w:rPr>
          <w:rFonts w:ascii="Times New Roman" w:hAnsi="Times New Roman" w:cs="Times New Roman"/>
          <w:color w:val="231F20"/>
          <w:spacing w:val="2"/>
          <w:sz w:val="24"/>
          <w:szCs w:val="24"/>
        </w:rPr>
        <w:t xml:space="preserve">are the </w:t>
      </w:r>
      <w:r w:rsidR="00B94212" w:rsidRPr="000545FF">
        <w:rPr>
          <w:rFonts w:ascii="Times New Roman" w:hAnsi="Times New Roman" w:cs="Times New Roman"/>
          <w:color w:val="231F20"/>
          <w:spacing w:val="3"/>
          <w:sz w:val="24"/>
          <w:szCs w:val="24"/>
        </w:rPr>
        <w:t xml:space="preserve">sophisticated methods </w:t>
      </w:r>
      <w:r w:rsidR="00B94212" w:rsidRPr="000545FF">
        <w:rPr>
          <w:rFonts w:ascii="Times New Roman" w:hAnsi="Times New Roman" w:cs="Times New Roman"/>
          <w:color w:val="231F20"/>
          <w:sz w:val="24"/>
          <w:szCs w:val="24"/>
        </w:rPr>
        <w:t xml:space="preserve">of </w:t>
      </w:r>
      <w:r w:rsidR="00B94212" w:rsidRPr="000545FF">
        <w:rPr>
          <w:rFonts w:ascii="Times New Roman" w:hAnsi="Times New Roman" w:cs="Times New Roman"/>
          <w:color w:val="231F20"/>
          <w:spacing w:val="3"/>
          <w:sz w:val="24"/>
          <w:szCs w:val="24"/>
        </w:rPr>
        <w:t xml:space="preserve">evaluating </w:t>
      </w:r>
      <w:r w:rsidR="00B94212" w:rsidRPr="000545FF">
        <w:rPr>
          <w:rFonts w:ascii="Times New Roman" w:hAnsi="Times New Roman" w:cs="Times New Roman"/>
          <w:color w:val="231F20"/>
          <w:spacing w:val="4"/>
          <w:sz w:val="24"/>
          <w:szCs w:val="24"/>
        </w:rPr>
        <w:t>projects financially?</w:t>
      </w:r>
    </w:p>
    <w:p w:rsidR="003839EA" w:rsidRPr="000545FF" w:rsidRDefault="00B94212" w:rsidP="000545FF">
      <w:pPr>
        <w:pStyle w:val="ListParagraph"/>
        <w:numPr>
          <w:ilvl w:val="0"/>
          <w:numId w:val="51"/>
        </w:numPr>
        <w:tabs>
          <w:tab w:val="left" w:pos="2758"/>
          <w:tab w:val="left" w:pos="3512"/>
          <w:tab w:val="left" w:pos="3871"/>
          <w:tab w:val="left" w:pos="4899"/>
          <w:tab w:val="left" w:pos="5970"/>
          <w:tab w:val="left" w:pos="6725"/>
          <w:tab w:val="left" w:pos="7233"/>
          <w:tab w:val="left" w:pos="7669"/>
          <w:tab w:val="left" w:pos="8974"/>
        </w:tabs>
        <w:spacing w:before="114" w:line="280" w:lineRule="auto"/>
        <w:ind w:left="2771"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z w:val="24"/>
          <w:szCs w:val="24"/>
        </w:rPr>
        <w:t>is</w:t>
      </w:r>
      <w:r w:rsidRPr="000545FF">
        <w:rPr>
          <w:rFonts w:ascii="Times New Roman" w:hAnsi="Times New Roman" w:cs="Times New Roman"/>
          <w:color w:val="231F20"/>
          <w:sz w:val="24"/>
          <w:szCs w:val="24"/>
        </w:rPr>
        <w:tab/>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3"/>
          <w:sz w:val="24"/>
          <w:szCs w:val="24"/>
        </w:rPr>
        <w:tab/>
        <w:t>method?</w:t>
      </w:r>
      <w:r w:rsidRPr="000545FF">
        <w:rPr>
          <w:rFonts w:ascii="Times New Roman" w:hAnsi="Times New Roman" w:cs="Times New Roman"/>
          <w:color w:val="231F20"/>
          <w:spacing w:val="3"/>
          <w:sz w:val="24"/>
          <w:szCs w:val="24"/>
        </w:rPr>
        <w:tab/>
        <w:t>What</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
          <w:sz w:val="24"/>
          <w:szCs w:val="24"/>
        </w:rPr>
        <w:tab/>
        <w:t>its</w:t>
      </w:r>
      <w:r w:rsidRPr="000545FF">
        <w:rPr>
          <w:rFonts w:ascii="Times New Roman" w:hAnsi="Times New Roman" w:cs="Times New Roman"/>
          <w:color w:val="231F20"/>
          <w:spacing w:val="2"/>
          <w:sz w:val="24"/>
          <w:szCs w:val="24"/>
        </w:rPr>
        <w:tab/>
      </w:r>
      <w:r w:rsidRPr="000545FF">
        <w:rPr>
          <w:rFonts w:ascii="Times New Roman" w:hAnsi="Times New Roman" w:cs="Times New Roman"/>
          <w:color w:val="231F20"/>
          <w:spacing w:val="3"/>
          <w:sz w:val="24"/>
          <w:szCs w:val="24"/>
        </w:rPr>
        <w:t>advantages</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4"/>
          <w:sz w:val="24"/>
          <w:szCs w:val="24"/>
        </w:rPr>
        <w:t>disadvantages?</w:t>
      </w:r>
    </w:p>
    <w:p w:rsidR="003839EA" w:rsidRPr="000545FF" w:rsidRDefault="00B94212" w:rsidP="000545FF">
      <w:pPr>
        <w:pStyle w:val="ListParagraph"/>
        <w:numPr>
          <w:ilvl w:val="0"/>
          <w:numId w:val="51"/>
        </w:numPr>
        <w:tabs>
          <w:tab w:val="left" w:pos="2758"/>
        </w:tabs>
        <w:spacing w:before="114"/>
        <w:ind w:left="2757" w:hanging="327"/>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ARR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advantages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disadvantages?</w:t>
      </w:r>
    </w:p>
    <w:p w:rsidR="003839EA" w:rsidRPr="000545FF" w:rsidRDefault="00B94212" w:rsidP="000545FF">
      <w:pPr>
        <w:pStyle w:val="ListParagraph"/>
        <w:numPr>
          <w:ilvl w:val="0"/>
          <w:numId w:val="51"/>
        </w:numPr>
        <w:tabs>
          <w:tab w:val="left" w:pos="2758"/>
        </w:tabs>
        <w:spacing w:before="166"/>
        <w:ind w:left="2757" w:hanging="327"/>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 xml:space="preserve">What </w:t>
      </w:r>
      <w:r w:rsidRPr="000545FF">
        <w:rPr>
          <w:rFonts w:ascii="Times New Roman" w:hAnsi="Times New Roman" w:cs="Times New Roman"/>
          <w:color w:val="231F20"/>
          <w:w w:val="105"/>
          <w:sz w:val="24"/>
          <w:szCs w:val="24"/>
        </w:rPr>
        <w:t xml:space="preserve">is </w:t>
      </w:r>
      <w:r w:rsidRPr="000545FF">
        <w:rPr>
          <w:rFonts w:ascii="Times New Roman" w:hAnsi="Times New Roman" w:cs="Times New Roman"/>
          <w:color w:val="231F20"/>
          <w:spacing w:val="2"/>
          <w:w w:val="105"/>
          <w:sz w:val="24"/>
          <w:szCs w:val="24"/>
        </w:rPr>
        <w:t>NPV</w:t>
      </w:r>
      <w:r w:rsidRPr="000545FF">
        <w:rPr>
          <w:rFonts w:ascii="Times New Roman" w:hAnsi="Times New Roman" w:cs="Times New Roman"/>
          <w:color w:val="231F20"/>
          <w:spacing w:val="-46"/>
          <w:w w:val="105"/>
          <w:sz w:val="24"/>
          <w:szCs w:val="24"/>
        </w:rPr>
        <w:t xml:space="preserve"> </w:t>
      </w:r>
      <w:r w:rsidRPr="000545FF">
        <w:rPr>
          <w:rFonts w:ascii="Times New Roman" w:hAnsi="Times New Roman" w:cs="Times New Roman"/>
          <w:color w:val="231F20"/>
          <w:spacing w:val="4"/>
          <w:w w:val="105"/>
          <w:sz w:val="24"/>
          <w:szCs w:val="24"/>
        </w:rPr>
        <w:t>method?</w:t>
      </w:r>
    </w:p>
    <w:p w:rsidR="003839EA" w:rsidRPr="000545FF" w:rsidRDefault="00B94212" w:rsidP="000545FF">
      <w:pPr>
        <w:pStyle w:val="ListParagraph"/>
        <w:numPr>
          <w:ilvl w:val="0"/>
          <w:numId w:val="51"/>
        </w:numPr>
        <w:tabs>
          <w:tab w:val="left" w:pos="2758"/>
        </w:tabs>
        <w:spacing w:before="166"/>
        <w:ind w:left="2757" w:hanging="327"/>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is PI or BC</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ratio?</w:t>
      </w:r>
    </w:p>
    <w:p w:rsidR="003839EA" w:rsidRPr="000545FF" w:rsidRDefault="00B94212" w:rsidP="000545FF">
      <w:pPr>
        <w:pStyle w:val="ListParagraph"/>
        <w:numPr>
          <w:ilvl w:val="0"/>
          <w:numId w:val="51"/>
        </w:numPr>
        <w:tabs>
          <w:tab w:val="left" w:pos="2758"/>
        </w:tabs>
        <w:spacing w:before="166"/>
        <w:ind w:left="2757" w:hanging="327"/>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 xml:space="preserve">What </w:t>
      </w:r>
      <w:r w:rsidRPr="000545FF">
        <w:rPr>
          <w:rFonts w:ascii="Times New Roman" w:hAnsi="Times New Roman" w:cs="Times New Roman"/>
          <w:color w:val="231F20"/>
          <w:w w:val="105"/>
          <w:sz w:val="24"/>
          <w:szCs w:val="24"/>
        </w:rPr>
        <w:t xml:space="preserve">is </w:t>
      </w:r>
      <w:r w:rsidRPr="000545FF">
        <w:rPr>
          <w:rFonts w:ascii="Times New Roman" w:hAnsi="Times New Roman" w:cs="Times New Roman"/>
          <w:color w:val="231F20"/>
          <w:spacing w:val="2"/>
          <w:w w:val="105"/>
          <w:sz w:val="24"/>
          <w:szCs w:val="24"/>
        </w:rPr>
        <w:t>IRR</w:t>
      </w:r>
      <w:r w:rsidRPr="000545FF">
        <w:rPr>
          <w:rFonts w:ascii="Times New Roman" w:hAnsi="Times New Roman" w:cs="Times New Roman"/>
          <w:color w:val="231F20"/>
          <w:spacing w:val="-46"/>
          <w:w w:val="105"/>
          <w:sz w:val="24"/>
          <w:szCs w:val="24"/>
        </w:rPr>
        <w:t xml:space="preserve"> </w:t>
      </w:r>
      <w:r w:rsidRPr="000545FF">
        <w:rPr>
          <w:rFonts w:ascii="Times New Roman" w:hAnsi="Times New Roman" w:cs="Times New Roman"/>
          <w:color w:val="231F20"/>
          <w:spacing w:val="4"/>
          <w:w w:val="105"/>
          <w:sz w:val="24"/>
          <w:szCs w:val="24"/>
        </w:rPr>
        <w:t>method?</w:t>
      </w:r>
    </w:p>
    <w:p w:rsidR="003839EA" w:rsidRPr="000545FF" w:rsidRDefault="00B94212" w:rsidP="000545FF">
      <w:pPr>
        <w:pStyle w:val="ListParagraph"/>
        <w:numPr>
          <w:ilvl w:val="0"/>
          <w:numId w:val="51"/>
        </w:numPr>
        <w:tabs>
          <w:tab w:val="left" w:pos="2758"/>
        </w:tabs>
        <w:spacing w:before="166"/>
        <w:ind w:left="2757" w:hanging="327"/>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Evaluate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discounted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cash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flow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methods.</w:t>
      </w:r>
    </w:p>
    <w:p w:rsidR="003839EA" w:rsidRPr="000545FF" w:rsidRDefault="00B94212" w:rsidP="000545FF">
      <w:pPr>
        <w:pStyle w:val="ListParagraph"/>
        <w:numPr>
          <w:ilvl w:val="0"/>
          <w:numId w:val="51"/>
        </w:numPr>
        <w:tabs>
          <w:tab w:val="left" w:pos="2772"/>
        </w:tabs>
        <w:spacing w:before="166" w:line="280" w:lineRule="auto"/>
        <w:ind w:left="2771" w:right="469" w:hanging="45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initial</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5000.</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payback</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period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this investment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projected cash flows from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 xml:space="preserve">proposed </w:t>
      </w:r>
      <w:r w:rsidRPr="000545FF">
        <w:rPr>
          <w:rFonts w:ascii="Times New Roman" w:hAnsi="Times New Roman" w:cs="Times New Roman"/>
          <w:color w:val="231F20"/>
          <w:spacing w:val="3"/>
          <w:sz w:val="24"/>
          <w:szCs w:val="24"/>
        </w:rPr>
        <w:t xml:space="preserve">investment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1000,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2000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5000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z w:val="24"/>
          <w:szCs w:val="24"/>
        </w:rPr>
        <w:t>1</w:t>
      </w:r>
      <w:r w:rsidRPr="000545FF">
        <w:rPr>
          <w:rFonts w:ascii="Times New Roman" w:hAnsi="Times New Roman" w:cs="Times New Roman"/>
          <w:color w:val="231F20"/>
          <w:position w:val="8"/>
          <w:sz w:val="24"/>
          <w:szCs w:val="24"/>
        </w:rPr>
        <w:t>st</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2</w:t>
      </w:r>
      <w:r w:rsidRPr="000545FF">
        <w:rPr>
          <w:rFonts w:ascii="Times New Roman" w:hAnsi="Times New Roman" w:cs="Times New Roman"/>
          <w:color w:val="231F20"/>
          <w:spacing w:val="2"/>
          <w:position w:val="8"/>
          <w:sz w:val="24"/>
          <w:szCs w:val="24"/>
        </w:rPr>
        <w:t xml:space="preserve">nd </w:t>
      </w:r>
      <w:r w:rsidRPr="000545FF">
        <w:rPr>
          <w:rFonts w:ascii="Times New Roman" w:hAnsi="Times New Roman" w:cs="Times New Roman"/>
          <w:color w:val="231F20"/>
          <w:spacing w:val="2"/>
          <w:sz w:val="24"/>
          <w:szCs w:val="24"/>
        </w:rPr>
        <w:t>and 3</w:t>
      </w:r>
      <w:r w:rsidRPr="000545FF">
        <w:rPr>
          <w:rFonts w:ascii="Times New Roman" w:hAnsi="Times New Roman" w:cs="Times New Roman"/>
          <w:color w:val="231F20"/>
          <w:spacing w:val="2"/>
          <w:position w:val="8"/>
          <w:sz w:val="24"/>
          <w:szCs w:val="24"/>
        </w:rPr>
        <w:t>rd</w:t>
      </w:r>
      <w:r w:rsidRPr="000545FF">
        <w:rPr>
          <w:rFonts w:ascii="Times New Roman" w:hAnsi="Times New Roman" w:cs="Times New Roman"/>
          <w:color w:val="231F20"/>
          <w:spacing w:val="2"/>
          <w:sz w:val="24"/>
          <w:szCs w:val="24"/>
        </w:rPr>
        <w:t xml:space="preserve"> </w:t>
      </w:r>
      <w:r w:rsidRPr="000545FF">
        <w:rPr>
          <w:rFonts w:ascii="Times New Roman" w:hAnsi="Times New Roman" w:cs="Times New Roman"/>
          <w:color w:val="231F20"/>
          <w:spacing w:val="3"/>
          <w:sz w:val="24"/>
          <w:szCs w:val="24"/>
        </w:rPr>
        <w:t>years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respectively.</w:t>
      </w:r>
    </w:p>
    <w:p w:rsidR="003839EA" w:rsidRPr="000545FF" w:rsidRDefault="00B94212" w:rsidP="000545FF">
      <w:pPr>
        <w:pStyle w:val="ListParagraph"/>
        <w:numPr>
          <w:ilvl w:val="0"/>
          <w:numId w:val="51"/>
        </w:numPr>
        <w:tabs>
          <w:tab w:val="left" w:pos="2829"/>
        </w:tabs>
        <w:spacing w:before="114" w:line="280" w:lineRule="auto"/>
        <w:ind w:left="2771" w:right="470" w:hanging="454"/>
        <w:jc w:val="both"/>
        <w:rPr>
          <w:rFonts w:ascii="Times New Roman" w:hAnsi="Times New Roman" w:cs="Times New Roman"/>
          <w:sz w:val="24"/>
          <w:szCs w:val="24"/>
        </w:rPr>
      </w:pPr>
      <w:r w:rsidRPr="000545FF">
        <w:rPr>
          <w:rFonts w:ascii="Times New Roman" w:hAnsi="Times New Roman" w:cs="Times New Roman"/>
          <w:sz w:val="24"/>
          <w:szCs w:val="24"/>
        </w:rPr>
        <w:tab/>
      </w:r>
      <w:r w:rsidRPr="000545FF">
        <w:rPr>
          <w:rFonts w:ascii="Times New Roman" w:hAnsi="Times New Roman" w:cs="Times New Roman"/>
          <w:color w:val="231F20"/>
          <w:spacing w:val="3"/>
          <w:sz w:val="24"/>
          <w:szCs w:val="24"/>
        </w:rPr>
        <w:t>Following</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details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two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calculate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NPV</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PI</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at </w:t>
      </w:r>
      <w:r w:rsidRPr="000545FF">
        <w:rPr>
          <w:rFonts w:ascii="Times New Roman" w:hAnsi="Times New Roman" w:cs="Times New Roman"/>
          <w:color w:val="231F20"/>
          <w:spacing w:val="2"/>
          <w:sz w:val="24"/>
          <w:szCs w:val="24"/>
        </w:rPr>
        <w:t>10%</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rank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using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both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methods.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calculate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IRR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both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rank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them.</w:t>
      </w:r>
    </w:p>
    <w:p w:rsidR="003839EA" w:rsidRPr="000545FF" w:rsidRDefault="003839EA" w:rsidP="000545FF">
      <w:pPr>
        <w:pStyle w:val="BodyText"/>
        <w:jc w:val="both"/>
        <w:rPr>
          <w:rFonts w:ascii="Times New Roman" w:hAnsi="Times New Roman" w:cs="Times New Roman"/>
        </w:rPr>
      </w:pPr>
    </w:p>
    <w:tbl>
      <w:tblPr>
        <w:tblW w:w="0" w:type="auto"/>
        <w:tblInd w:w="36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44"/>
        <w:gridCol w:w="1587"/>
        <w:gridCol w:w="1587"/>
      </w:tblGrid>
      <w:tr w:rsidR="003839EA" w:rsidRPr="000545FF">
        <w:trPr>
          <w:trHeight w:val="399"/>
        </w:trPr>
        <w:tc>
          <w:tcPr>
            <w:tcW w:w="1644"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87" w:type="dxa"/>
          </w:tcPr>
          <w:p w:rsidR="003839EA" w:rsidRPr="000545FF" w:rsidRDefault="00B94212" w:rsidP="000545FF">
            <w:pPr>
              <w:pStyle w:val="TableParagraph"/>
              <w:spacing w:before="66"/>
              <w:ind w:left="120"/>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A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c>
          <w:tcPr>
            <w:tcW w:w="1587" w:type="dxa"/>
          </w:tcPr>
          <w:p w:rsidR="003839EA" w:rsidRPr="000545FF" w:rsidRDefault="00B94212" w:rsidP="000545FF">
            <w:pPr>
              <w:pStyle w:val="TableParagraph"/>
              <w:spacing w:before="66"/>
              <w:ind w:left="114"/>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B (</w:t>
            </w:r>
            <w:r w:rsidRPr="000545FF">
              <w:rPr>
                <w:rFonts w:ascii="Times New Roman" w:hAnsi="Times New Roman" w:cs="Times New Roman"/>
                <w:color w:val="231F20"/>
                <w:sz w:val="24"/>
                <w:szCs w:val="24"/>
              </w:rPr>
              <w:t>`</w:t>
            </w:r>
            <w:r w:rsidRPr="000545FF">
              <w:rPr>
                <w:rFonts w:ascii="Times New Roman" w:hAnsi="Times New Roman" w:cs="Times New Roman"/>
                <w:b/>
                <w:color w:val="231F20"/>
                <w:sz w:val="24"/>
                <w:szCs w:val="24"/>
              </w:rPr>
              <w:t>)</w:t>
            </w:r>
          </w:p>
        </w:tc>
      </w:tr>
      <w:tr w:rsidR="003839EA" w:rsidRPr="000545FF">
        <w:trPr>
          <w:trHeight w:val="383"/>
        </w:trPr>
        <w:tc>
          <w:tcPr>
            <w:tcW w:w="1644" w:type="dxa"/>
          </w:tcPr>
          <w:p w:rsidR="003839EA" w:rsidRPr="000545FF" w:rsidRDefault="00B94212" w:rsidP="000545FF">
            <w:pPr>
              <w:pStyle w:val="TableParagraph"/>
              <w:spacing w:before="50"/>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Cost</w:t>
            </w:r>
          </w:p>
        </w:tc>
        <w:tc>
          <w:tcPr>
            <w:tcW w:w="1587" w:type="dxa"/>
          </w:tcPr>
          <w:p w:rsidR="003839EA" w:rsidRPr="000545FF" w:rsidRDefault="00B94212" w:rsidP="000545FF">
            <w:pPr>
              <w:pStyle w:val="TableParagraph"/>
              <w:spacing w:before="50"/>
              <w:ind w:left="260"/>
              <w:jc w:val="both"/>
              <w:rPr>
                <w:rFonts w:ascii="Times New Roman" w:hAnsi="Times New Roman" w:cs="Times New Roman"/>
                <w:sz w:val="24"/>
                <w:szCs w:val="24"/>
              </w:rPr>
            </w:pPr>
            <w:r w:rsidRPr="000545FF">
              <w:rPr>
                <w:rFonts w:ascii="Times New Roman" w:hAnsi="Times New Roman" w:cs="Times New Roman"/>
                <w:sz w:val="24"/>
                <w:szCs w:val="24"/>
              </w:rPr>
              <w:t>1,10,000</w:t>
            </w:r>
          </w:p>
        </w:tc>
        <w:tc>
          <w:tcPr>
            <w:tcW w:w="1587" w:type="dxa"/>
          </w:tcPr>
          <w:p w:rsidR="003839EA" w:rsidRPr="000545FF" w:rsidRDefault="00B94212" w:rsidP="000545FF">
            <w:pPr>
              <w:pStyle w:val="TableParagraph"/>
              <w:spacing w:before="50"/>
              <w:ind w:left="260"/>
              <w:jc w:val="both"/>
              <w:rPr>
                <w:rFonts w:ascii="Times New Roman" w:hAnsi="Times New Roman" w:cs="Times New Roman"/>
                <w:sz w:val="24"/>
                <w:szCs w:val="24"/>
              </w:rPr>
            </w:pPr>
            <w:r w:rsidRPr="000545FF">
              <w:rPr>
                <w:rFonts w:ascii="Times New Roman" w:hAnsi="Times New Roman" w:cs="Times New Roman"/>
                <w:sz w:val="24"/>
                <w:szCs w:val="24"/>
              </w:rPr>
              <w:t>1,00,000</w:t>
            </w:r>
          </w:p>
        </w:tc>
      </w:tr>
      <w:tr w:rsidR="003839EA" w:rsidRPr="000545FF">
        <w:trPr>
          <w:trHeight w:val="391"/>
        </w:trPr>
        <w:tc>
          <w:tcPr>
            <w:tcW w:w="1644" w:type="dxa"/>
          </w:tcPr>
          <w:p w:rsidR="003839EA" w:rsidRPr="000545FF" w:rsidRDefault="00B94212" w:rsidP="000545FF">
            <w:pPr>
              <w:pStyle w:val="TableParagraph"/>
              <w:spacing w:before="50"/>
              <w:ind w:left="113"/>
              <w:jc w:val="both"/>
              <w:rPr>
                <w:rFonts w:ascii="Times New Roman" w:hAnsi="Times New Roman" w:cs="Times New Roman"/>
                <w:sz w:val="24"/>
                <w:szCs w:val="24"/>
              </w:rPr>
            </w:pPr>
            <w:r w:rsidRPr="000545FF">
              <w:rPr>
                <w:rFonts w:ascii="Times New Roman" w:hAnsi="Times New Roman" w:cs="Times New Roman"/>
                <w:color w:val="231F20"/>
                <w:sz w:val="24"/>
                <w:szCs w:val="24"/>
              </w:rPr>
              <w:t>Cash inflows:</w:t>
            </w:r>
          </w:p>
        </w:tc>
        <w:tc>
          <w:tcPr>
            <w:tcW w:w="1587"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587"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383"/>
        </w:trPr>
        <w:tc>
          <w:tcPr>
            <w:tcW w:w="1644" w:type="dxa"/>
          </w:tcPr>
          <w:p w:rsidR="003839EA" w:rsidRPr="000545FF" w:rsidRDefault="00B94212" w:rsidP="000545FF">
            <w:pPr>
              <w:pStyle w:val="TableParagraph"/>
              <w:spacing w:before="50"/>
              <w:ind w:left="498"/>
              <w:jc w:val="both"/>
              <w:rPr>
                <w:rFonts w:ascii="Times New Roman" w:hAnsi="Times New Roman" w:cs="Times New Roman"/>
                <w:sz w:val="24"/>
                <w:szCs w:val="24"/>
              </w:rPr>
            </w:pPr>
            <w:r w:rsidRPr="000545FF">
              <w:rPr>
                <w:rFonts w:ascii="Times New Roman" w:hAnsi="Times New Roman" w:cs="Times New Roman"/>
                <w:color w:val="231F20"/>
                <w:sz w:val="24"/>
                <w:szCs w:val="24"/>
              </w:rPr>
              <w:t>Year 1</w:t>
            </w:r>
          </w:p>
        </w:tc>
        <w:tc>
          <w:tcPr>
            <w:tcW w:w="1587" w:type="dxa"/>
          </w:tcPr>
          <w:p w:rsidR="003839EA" w:rsidRPr="000545FF" w:rsidRDefault="00B94212" w:rsidP="000545FF">
            <w:pPr>
              <w:pStyle w:val="TableParagraph"/>
              <w:spacing w:before="50"/>
              <w:ind w:left="449"/>
              <w:jc w:val="both"/>
              <w:rPr>
                <w:rFonts w:ascii="Times New Roman" w:hAnsi="Times New Roman" w:cs="Times New Roman"/>
                <w:sz w:val="24"/>
                <w:szCs w:val="24"/>
              </w:rPr>
            </w:pPr>
            <w:r w:rsidRPr="000545FF">
              <w:rPr>
                <w:rFonts w:ascii="Times New Roman" w:hAnsi="Times New Roman" w:cs="Times New Roman"/>
                <w:sz w:val="24"/>
                <w:szCs w:val="24"/>
              </w:rPr>
              <w:t>60,000</w:t>
            </w:r>
          </w:p>
        </w:tc>
        <w:tc>
          <w:tcPr>
            <w:tcW w:w="1587" w:type="dxa"/>
          </w:tcPr>
          <w:p w:rsidR="003839EA" w:rsidRPr="000545FF" w:rsidRDefault="00B94212" w:rsidP="000545FF">
            <w:pPr>
              <w:pStyle w:val="TableParagraph"/>
              <w:spacing w:before="50"/>
              <w:ind w:left="450"/>
              <w:jc w:val="both"/>
              <w:rPr>
                <w:rFonts w:ascii="Times New Roman" w:hAnsi="Times New Roman" w:cs="Times New Roman"/>
                <w:sz w:val="24"/>
                <w:szCs w:val="24"/>
              </w:rPr>
            </w:pPr>
            <w:r w:rsidRPr="000545FF">
              <w:rPr>
                <w:rFonts w:ascii="Times New Roman" w:hAnsi="Times New Roman" w:cs="Times New Roman"/>
                <w:sz w:val="24"/>
                <w:szCs w:val="24"/>
              </w:rPr>
              <w:t>10,000</w:t>
            </w:r>
          </w:p>
        </w:tc>
      </w:tr>
      <w:tr w:rsidR="003839EA" w:rsidRPr="000545FF">
        <w:trPr>
          <w:trHeight w:val="383"/>
        </w:trPr>
        <w:tc>
          <w:tcPr>
            <w:tcW w:w="1644" w:type="dxa"/>
          </w:tcPr>
          <w:p w:rsidR="003839EA" w:rsidRPr="000545FF" w:rsidRDefault="00B94212" w:rsidP="000545FF">
            <w:pPr>
              <w:pStyle w:val="TableParagraph"/>
              <w:spacing w:before="50"/>
              <w:ind w:left="498"/>
              <w:jc w:val="both"/>
              <w:rPr>
                <w:rFonts w:ascii="Times New Roman" w:hAnsi="Times New Roman" w:cs="Times New Roman"/>
                <w:sz w:val="24"/>
                <w:szCs w:val="24"/>
              </w:rPr>
            </w:pPr>
            <w:r w:rsidRPr="000545FF">
              <w:rPr>
                <w:rFonts w:ascii="Times New Roman" w:hAnsi="Times New Roman" w:cs="Times New Roman"/>
                <w:color w:val="231F20"/>
                <w:sz w:val="24"/>
                <w:szCs w:val="24"/>
              </w:rPr>
              <w:t>Year 2</w:t>
            </w:r>
          </w:p>
        </w:tc>
        <w:tc>
          <w:tcPr>
            <w:tcW w:w="1587" w:type="dxa"/>
          </w:tcPr>
          <w:p w:rsidR="003839EA" w:rsidRPr="000545FF" w:rsidRDefault="00B94212" w:rsidP="000545FF">
            <w:pPr>
              <w:pStyle w:val="TableParagraph"/>
              <w:spacing w:before="50"/>
              <w:ind w:left="449"/>
              <w:jc w:val="both"/>
              <w:rPr>
                <w:rFonts w:ascii="Times New Roman" w:hAnsi="Times New Roman" w:cs="Times New Roman"/>
                <w:sz w:val="24"/>
                <w:szCs w:val="24"/>
              </w:rPr>
            </w:pPr>
            <w:r w:rsidRPr="000545FF">
              <w:rPr>
                <w:rFonts w:ascii="Times New Roman" w:hAnsi="Times New Roman" w:cs="Times New Roman"/>
                <w:sz w:val="24"/>
                <w:szCs w:val="24"/>
              </w:rPr>
              <w:t>20,000</w:t>
            </w:r>
          </w:p>
        </w:tc>
        <w:tc>
          <w:tcPr>
            <w:tcW w:w="1587" w:type="dxa"/>
          </w:tcPr>
          <w:p w:rsidR="003839EA" w:rsidRPr="000545FF" w:rsidRDefault="00B94212" w:rsidP="000545FF">
            <w:pPr>
              <w:pStyle w:val="TableParagraph"/>
              <w:spacing w:before="50"/>
              <w:ind w:left="450"/>
              <w:jc w:val="both"/>
              <w:rPr>
                <w:rFonts w:ascii="Times New Roman" w:hAnsi="Times New Roman" w:cs="Times New Roman"/>
                <w:sz w:val="24"/>
                <w:szCs w:val="24"/>
              </w:rPr>
            </w:pPr>
            <w:r w:rsidRPr="000545FF">
              <w:rPr>
                <w:rFonts w:ascii="Times New Roman" w:hAnsi="Times New Roman" w:cs="Times New Roman"/>
                <w:sz w:val="24"/>
                <w:szCs w:val="24"/>
              </w:rPr>
              <w:t>10,000</w:t>
            </w:r>
          </w:p>
        </w:tc>
      </w:tr>
      <w:tr w:rsidR="003839EA" w:rsidRPr="000545FF">
        <w:trPr>
          <w:trHeight w:val="383"/>
        </w:trPr>
        <w:tc>
          <w:tcPr>
            <w:tcW w:w="1644" w:type="dxa"/>
          </w:tcPr>
          <w:p w:rsidR="003839EA" w:rsidRPr="000545FF" w:rsidRDefault="00B94212" w:rsidP="000545FF">
            <w:pPr>
              <w:pStyle w:val="TableParagraph"/>
              <w:spacing w:before="50"/>
              <w:ind w:left="498"/>
              <w:jc w:val="both"/>
              <w:rPr>
                <w:rFonts w:ascii="Times New Roman" w:hAnsi="Times New Roman" w:cs="Times New Roman"/>
                <w:sz w:val="24"/>
                <w:szCs w:val="24"/>
              </w:rPr>
            </w:pPr>
            <w:r w:rsidRPr="000545FF">
              <w:rPr>
                <w:rFonts w:ascii="Times New Roman" w:hAnsi="Times New Roman" w:cs="Times New Roman"/>
                <w:color w:val="231F20"/>
                <w:sz w:val="24"/>
                <w:szCs w:val="24"/>
              </w:rPr>
              <w:t>Year 3</w:t>
            </w:r>
          </w:p>
        </w:tc>
        <w:tc>
          <w:tcPr>
            <w:tcW w:w="1587" w:type="dxa"/>
          </w:tcPr>
          <w:p w:rsidR="003839EA" w:rsidRPr="000545FF" w:rsidRDefault="00B94212" w:rsidP="000545FF">
            <w:pPr>
              <w:pStyle w:val="TableParagraph"/>
              <w:spacing w:before="50"/>
              <w:ind w:left="449"/>
              <w:jc w:val="both"/>
              <w:rPr>
                <w:rFonts w:ascii="Times New Roman" w:hAnsi="Times New Roman" w:cs="Times New Roman"/>
                <w:sz w:val="24"/>
                <w:szCs w:val="24"/>
              </w:rPr>
            </w:pPr>
            <w:r w:rsidRPr="000545FF">
              <w:rPr>
                <w:rFonts w:ascii="Times New Roman" w:hAnsi="Times New Roman" w:cs="Times New Roman"/>
                <w:sz w:val="24"/>
                <w:szCs w:val="24"/>
              </w:rPr>
              <w:t>10,000</w:t>
            </w:r>
          </w:p>
        </w:tc>
        <w:tc>
          <w:tcPr>
            <w:tcW w:w="1587" w:type="dxa"/>
          </w:tcPr>
          <w:p w:rsidR="003839EA" w:rsidRPr="000545FF" w:rsidRDefault="00B94212" w:rsidP="000545FF">
            <w:pPr>
              <w:pStyle w:val="TableParagraph"/>
              <w:spacing w:before="50"/>
              <w:ind w:left="450"/>
              <w:jc w:val="both"/>
              <w:rPr>
                <w:rFonts w:ascii="Times New Roman" w:hAnsi="Times New Roman" w:cs="Times New Roman"/>
                <w:sz w:val="24"/>
                <w:szCs w:val="24"/>
              </w:rPr>
            </w:pPr>
            <w:r w:rsidRPr="000545FF">
              <w:rPr>
                <w:rFonts w:ascii="Times New Roman" w:hAnsi="Times New Roman" w:cs="Times New Roman"/>
                <w:sz w:val="24"/>
                <w:szCs w:val="24"/>
              </w:rPr>
              <w:t>20,000</w:t>
            </w:r>
          </w:p>
        </w:tc>
      </w:tr>
      <w:tr w:rsidR="003839EA" w:rsidRPr="000545FF">
        <w:trPr>
          <w:trHeight w:val="383"/>
        </w:trPr>
        <w:tc>
          <w:tcPr>
            <w:tcW w:w="1644" w:type="dxa"/>
          </w:tcPr>
          <w:p w:rsidR="003839EA" w:rsidRPr="000545FF" w:rsidRDefault="00B94212" w:rsidP="000545FF">
            <w:pPr>
              <w:pStyle w:val="TableParagraph"/>
              <w:spacing w:before="50"/>
              <w:ind w:left="498"/>
              <w:jc w:val="both"/>
              <w:rPr>
                <w:rFonts w:ascii="Times New Roman" w:hAnsi="Times New Roman" w:cs="Times New Roman"/>
                <w:sz w:val="24"/>
                <w:szCs w:val="24"/>
              </w:rPr>
            </w:pPr>
            <w:r w:rsidRPr="000545FF">
              <w:rPr>
                <w:rFonts w:ascii="Times New Roman" w:hAnsi="Times New Roman" w:cs="Times New Roman"/>
                <w:color w:val="231F20"/>
                <w:sz w:val="24"/>
                <w:szCs w:val="24"/>
              </w:rPr>
              <w:t>Year 4</w:t>
            </w:r>
          </w:p>
        </w:tc>
        <w:tc>
          <w:tcPr>
            <w:tcW w:w="1587" w:type="dxa"/>
          </w:tcPr>
          <w:p w:rsidR="003839EA" w:rsidRPr="000545FF" w:rsidRDefault="00B94212" w:rsidP="000545FF">
            <w:pPr>
              <w:pStyle w:val="TableParagraph"/>
              <w:spacing w:before="50"/>
              <w:ind w:left="449"/>
              <w:jc w:val="both"/>
              <w:rPr>
                <w:rFonts w:ascii="Times New Roman" w:hAnsi="Times New Roman" w:cs="Times New Roman"/>
                <w:sz w:val="24"/>
                <w:szCs w:val="24"/>
              </w:rPr>
            </w:pPr>
            <w:r w:rsidRPr="000545FF">
              <w:rPr>
                <w:rFonts w:ascii="Times New Roman" w:hAnsi="Times New Roman" w:cs="Times New Roman"/>
                <w:sz w:val="24"/>
                <w:szCs w:val="24"/>
              </w:rPr>
              <w:t>50,000</w:t>
            </w:r>
          </w:p>
        </w:tc>
        <w:tc>
          <w:tcPr>
            <w:tcW w:w="1587" w:type="dxa"/>
          </w:tcPr>
          <w:p w:rsidR="003839EA" w:rsidRPr="000545FF" w:rsidRDefault="00B94212" w:rsidP="000545FF">
            <w:pPr>
              <w:pStyle w:val="TableParagraph"/>
              <w:spacing w:before="50"/>
              <w:ind w:left="260"/>
              <w:jc w:val="both"/>
              <w:rPr>
                <w:rFonts w:ascii="Times New Roman" w:hAnsi="Times New Roman" w:cs="Times New Roman"/>
                <w:sz w:val="24"/>
                <w:szCs w:val="24"/>
              </w:rPr>
            </w:pPr>
            <w:r w:rsidRPr="000545FF">
              <w:rPr>
                <w:rFonts w:ascii="Times New Roman" w:hAnsi="Times New Roman" w:cs="Times New Roman"/>
                <w:sz w:val="24"/>
                <w:szCs w:val="24"/>
              </w:rPr>
              <w:t>1,00,000</w:t>
            </w:r>
          </w:p>
        </w:tc>
      </w:tr>
    </w:tbl>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51"/>
        </w:numPr>
        <w:tabs>
          <w:tab w:val="left" w:pos="2772"/>
        </w:tabs>
        <w:spacing w:before="1"/>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adjusted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discount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rate?</w:t>
      </w:r>
    </w:p>
    <w:p w:rsidR="003839EA" w:rsidRPr="000545FF" w:rsidRDefault="00B94212" w:rsidP="000545FF">
      <w:pPr>
        <w:pStyle w:val="ListParagraph"/>
        <w:numPr>
          <w:ilvl w:val="0"/>
          <w:numId w:val="51"/>
        </w:numPr>
        <w:tabs>
          <w:tab w:val="left" w:pos="2772"/>
        </w:tabs>
        <w:spacing w:before="165"/>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certainty equivalent</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coefficient?</w:t>
      </w:r>
    </w:p>
    <w:p w:rsidR="003839EA" w:rsidRPr="000545FF" w:rsidRDefault="00B94212" w:rsidP="000545FF">
      <w:pPr>
        <w:pStyle w:val="ListParagraph"/>
        <w:numPr>
          <w:ilvl w:val="0"/>
          <w:numId w:val="51"/>
        </w:numPr>
        <w:tabs>
          <w:tab w:val="left" w:pos="2772"/>
        </w:tabs>
        <w:spacing w:before="166"/>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sensitivity</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B94212" w:rsidP="000545FF">
      <w:pPr>
        <w:pStyle w:val="ListParagraph"/>
        <w:numPr>
          <w:ilvl w:val="0"/>
          <w:numId w:val="51"/>
        </w:numPr>
        <w:tabs>
          <w:tab w:val="left" w:pos="2772"/>
        </w:tabs>
        <w:spacing w:before="166"/>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probability</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assignment?</w:t>
      </w:r>
    </w:p>
    <w:p w:rsidR="003839EA" w:rsidRPr="000545FF" w:rsidRDefault="00B94212" w:rsidP="000545FF">
      <w:pPr>
        <w:pStyle w:val="ListParagraph"/>
        <w:numPr>
          <w:ilvl w:val="0"/>
          <w:numId w:val="51"/>
        </w:numPr>
        <w:tabs>
          <w:tab w:val="left" w:pos="2772"/>
        </w:tabs>
        <w:spacing w:before="166"/>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standard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deviation?</w:t>
      </w:r>
    </w:p>
    <w:p w:rsidR="003839EA" w:rsidRPr="000545FF" w:rsidRDefault="00B94212" w:rsidP="000545FF">
      <w:pPr>
        <w:pStyle w:val="ListParagraph"/>
        <w:numPr>
          <w:ilvl w:val="0"/>
          <w:numId w:val="51"/>
        </w:numPr>
        <w:tabs>
          <w:tab w:val="left" w:pos="2772"/>
        </w:tabs>
        <w:spacing w:before="166"/>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coefficient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variation?</w:t>
      </w:r>
    </w:p>
    <w:p w:rsidR="003839EA" w:rsidRPr="000545FF" w:rsidRDefault="00B94212" w:rsidP="000545FF">
      <w:pPr>
        <w:pStyle w:val="ListParagraph"/>
        <w:numPr>
          <w:ilvl w:val="0"/>
          <w:numId w:val="51"/>
        </w:numPr>
        <w:tabs>
          <w:tab w:val="left" w:pos="2772"/>
        </w:tabs>
        <w:spacing w:before="166"/>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decision tree</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B94212" w:rsidP="000545FF">
      <w:pPr>
        <w:pStyle w:val="ListParagraph"/>
        <w:numPr>
          <w:ilvl w:val="0"/>
          <w:numId w:val="51"/>
        </w:numPr>
        <w:tabs>
          <w:tab w:val="left" w:pos="2772"/>
        </w:tabs>
        <w:spacing w:before="166"/>
        <w:ind w:left="27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decision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tree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51"/>
        </w:numPr>
        <w:tabs>
          <w:tab w:val="left" w:pos="1072"/>
        </w:tabs>
        <w:spacing w:before="98" w:line="280" w:lineRule="auto"/>
        <w:ind w:left="1071" w:right="2171" w:hanging="45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3974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83" nam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3CF6A" id=" 132" o:spid="_x0000_s1026" style="position:absolute;z-index:158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4gzFS4AQAAYAMAAA4AAABkcnMvZTJvRG9jLnhtbKxTwW7bMAy9D9g/CLovdhI0S4w4xVCv&#13;&#10;u3RbgXYfwEhyLFQWBUmJk78fpcTtst2GXgiTj3wkH+X17bE37KB80GhrPp2UnCkrUGq7q/mv5/tP&#13;&#10;S85CBCvBoFU1P6nAbzcfP6wHV6kZdmik8oxIbKgGV/MuRlcVRRCd6iFM0ClLYIu+h0iu3xXSw0Ds&#13;&#10;vSlmZbkoBvTSeRQqBIo2Z5BvMn/bKhF/tm1QkZma02wxW5/tNttis4Zq58F1WlzmgP8Yowdtqesr&#13;&#10;VQMR2N7rf6h6LTwGbONEYF9g22qh8hK0zrT8a52nDpzKy5A6wb3qFN6PVvw4PHqmJR1vOefMQk9X&#13;&#10;YtP5jDOSZnChoow7++jTcuJon9wDipeQwOIKTU5wxLUdvqMkEthHzJIcW9+nalqWHbPopzfp1TEy&#13;&#10;cY4KCi9X5WqxvMnNC6jGUudD/KawZ+mj5kbbJAtUcHgIMc8C1ZiT4hbvtTEJgMpYNtR8Mb8py1wT&#13;&#10;0GiZ4AQGv9veGc8OQA+k+dysmi9j76s8j3srz3ydAvl1dCJoc3FoXGMvqiQhzuptUZ5IlFEuuiKl&#13;&#10;XD2TP/1c/vZjbH4D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XiDMVL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Explain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project evaluation methodology followed </w:t>
      </w:r>
      <w:r w:rsidR="00B94212" w:rsidRPr="000545FF">
        <w:rPr>
          <w:rFonts w:ascii="Times New Roman" w:hAnsi="Times New Roman" w:cs="Times New Roman"/>
          <w:color w:val="231F20"/>
          <w:sz w:val="24"/>
          <w:szCs w:val="24"/>
        </w:rPr>
        <w:t xml:space="preserve">by </w:t>
      </w:r>
      <w:r w:rsidR="00B94212" w:rsidRPr="000545FF">
        <w:rPr>
          <w:rFonts w:ascii="Times New Roman" w:hAnsi="Times New Roman" w:cs="Times New Roman"/>
          <w:color w:val="231F20"/>
          <w:spacing w:val="4"/>
          <w:sz w:val="24"/>
          <w:szCs w:val="24"/>
        </w:rPr>
        <w:t>financial institutions.</w:t>
      </w:r>
    </w:p>
    <w:p w:rsidR="003839EA" w:rsidRPr="000545FF" w:rsidRDefault="00B94212" w:rsidP="000545FF">
      <w:pPr>
        <w:pStyle w:val="ListParagraph"/>
        <w:numPr>
          <w:ilvl w:val="0"/>
          <w:numId w:val="51"/>
        </w:numPr>
        <w:tabs>
          <w:tab w:val="left" w:pos="1072"/>
        </w:tabs>
        <w:spacing w:before="114"/>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dimensions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dimensions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dimensions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economic</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dimensions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commercial/financial</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profitability?</w:t>
      </w:r>
    </w:p>
    <w:p w:rsidR="003839EA" w:rsidRPr="000545FF" w:rsidRDefault="00B94212" w:rsidP="000545FF">
      <w:pPr>
        <w:pStyle w:val="ListParagraph"/>
        <w:numPr>
          <w:ilvl w:val="0"/>
          <w:numId w:val="51"/>
        </w:numPr>
        <w:tabs>
          <w:tab w:val="left" w:pos="1072"/>
        </w:tabs>
        <w:spacing w:before="166"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involved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determination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national profitability?</w:t>
      </w:r>
    </w:p>
    <w:p w:rsidR="003839EA" w:rsidRPr="000545FF" w:rsidRDefault="00B94212" w:rsidP="000545FF">
      <w:pPr>
        <w:pStyle w:val="ListParagraph"/>
        <w:numPr>
          <w:ilvl w:val="0"/>
          <w:numId w:val="51"/>
        </w:numPr>
        <w:tabs>
          <w:tab w:val="left" w:pos="1072"/>
        </w:tabs>
        <w:spacing w:before="114"/>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externalities?</w:t>
      </w:r>
    </w:p>
    <w:p w:rsidR="003839EA" w:rsidRPr="000545FF" w:rsidRDefault="00B94212" w:rsidP="000545FF">
      <w:pPr>
        <w:pStyle w:val="ListParagraph"/>
        <w:numPr>
          <w:ilvl w:val="0"/>
          <w:numId w:val="51"/>
        </w:numPr>
        <w:tabs>
          <w:tab w:val="left" w:pos="1072"/>
        </w:tabs>
        <w:spacing w:before="165"/>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benefit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rationale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SCBA?</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arrive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net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benefit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society?</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complicate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SCBA.</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importance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SCBA.</w:t>
      </w:r>
    </w:p>
    <w:p w:rsidR="003839EA" w:rsidRPr="000545FF" w:rsidRDefault="00B94212" w:rsidP="000545FF">
      <w:pPr>
        <w:pStyle w:val="ListParagraph"/>
        <w:numPr>
          <w:ilvl w:val="0"/>
          <w:numId w:val="51"/>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methodologies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SCBA.</w:t>
      </w:r>
    </w:p>
    <w:p w:rsidR="003839EA" w:rsidRPr="000545FF" w:rsidRDefault="00B94212" w:rsidP="000545FF">
      <w:pPr>
        <w:pStyle w:val="ListParagraph"/>
        <w:numPr>
          <w:ilvl w:val="0"/>
          <w:numId w:val="51"/>
        </w:numPr>
        <w:tabs>
          <w:tab w:val="left" w:pos="1072"/>
        </w:tabs>
        <w:spacing w:before="166" w:line="280" w:lineRule="auto"/>
        <w:ind w:left="1071" w:right="21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SCBA considerations used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appraising </w:t>
      </w:r>
      <w:r w:rsidRPr="000545FF">
        <w:rPr>
          <w:rFonts w:ascii="Times New Roman" w:hAnsi="Times New Roman" w:cs="Times New Roman"/>
          <w:color w:val="231F20"/>
          <w:spacing w:val="4"/>
          <w:sz w:val="24"/>
          <w:szCs w:val="24"/>
        </w:rPr>
        <w:t xml:space="preserve">various </w:t>
      </w:r>
      <w:r w:rsidRPr="000545FF">
        <w:rPr>
          <w:rFonts w:ascii="Times New Roman" w:hAnsi="Times New Roman" w:cs="Times New Roman"/>
          <w:color w:val="231F20"/>
          <w:spacing w:val="3"/>
          <w:sz w:val="24"/>
          <w:szCs w:val="24"/>
        </w:rPr>
        <w:t xml:space="preserve">categories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investments/projects.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273" w:right="2171"/>
        <w:jc w:val="both"/>
      </w:pPr>
      <w:r w:rsidRPr="000545FF">
        <w:rPr>
          <w:color w:val="231F20"/>
        </w:rPr>
        <w:t>CASE STUDY</w:t>
      </w:r>
    </w:p>
    <w:p w:rsidR="003839EA" w:rsidRPr="000545FF" w:rsidRDefault="00B94212" w:rsidP="000545FF">
      <w:pPr>
        <w:spacing w:before="66"/>
        <w:ind w:left="277" w:right="2170"/>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 xml:space="preserve">Financial Evaluation </w:t>
      </w: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4"/>
          <w:sz w:val="24"/>
          <w:szCs w:val="24"/>
        </w:rPr>
        <w:t>Projects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following information belongs to four investment opportunities:</w:t>
      </w:r>
    </w:p>
    <w:p w:rsidR="003839EA" w:rsidRPr="000545FF" w:rsidRDefault="003839EA" w:rsidP="000545FF">
      <w:pPr>
        <w:pStyle w:val="BodyText"/>
        <w:spacing w:before="1"/>
        <w:jc w:val="both"/>
        <w:rPr>
          <w:rFonts w:ascii="Times New Roman" w:hAnsi="Times New Roman" w:cs="Times New Roman"/>
        </w:rPr>
      </w:pPr>
    </w:p>
    <w:tbl>
      <w:tblPr>
        <w:tblW w:w="0" w:type="auto"/>
        <w:tblInd w:w="3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83"/>
        <w:gridCol w:w="1474"/>
        <w:gridCol w:w="1349"/>
        <w:gridCol w:w="1333"/>
        <w:gridCol w:w="1366"/>
      </w:tblGrid>
      <w:tr w:rsidR="003839EA" w:rsidRPr="000545FF">
        <w:trPr>
          <w:trHeight w:val="314"/>
        </w:trPr>
        <w:tc>
          <w:tcPr>
            <w:tcW w:w="1683" w:type="dxa"/>
          </w:tcPr>
          <w:p w:rsidR="003839EA" w:rsidRPr="000545FF" w:rsidRDefault="003839EA" w:rsidP="000545FF">
            <w:pPr>
              <w:pStyle w:val="TableParagraph"/>
              <w:spacing w:before="0"/>
              <w:jc w:val="both"/>
              <w:rPr>
                <w:rFonts w:ascii="Times New Roman" w:hAnsi="Times New Roman" w:cs="Times New Roman"/>
                <w:sz w:val="24"/>
                <w:szCs w:val="24"/>
              </w:rPr>
            </w:pPr>
          </w:p>
        </w:tc>
        <w:tc>
          <w:tcPr>
            <w:tcW w:w="1474" w:type="dxa"/>
          </w:tcPr>
          <w:p w:rsidR="003839EA" w:rsidRPr="000545FF" w:rsidRDefault="00B94212" w:rsidP="000545FF">
            <w:pPr>
              <w:pStyle w:val="TableParagraph"/>
              <w:spacing w:before="4" w:line="290" w:lineRule="exact"/>
              <w:ind w:left="1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349" w:type="dxa"/>
          </w:tcPr>
          <w:p w:rsidR="003839EA" w:rsidRPr="000545FF" w:rsidRDefault="00B94212" w:rsidP="000545FF">
            <w:pPr>
              <w:pStyle w:val="TableParagraph"/>
              <w:spacing w:before="4" w:line="290" w:lineRule="exact"/>
              <w:ind w:left="18"/>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333" w:type="dxa"/>
          </w:tcPr>
          <w:p w:rsidR="003839EA" w:rsidRPr="000545FF" w:rsidRDefault="00B94212" w:rsidP="000545FF">
            <w:pPr>
              <w:pStyle w:val="TableParagraph"/>
              <w:spacing w:before="4" w:line="290" w:lineRule="exact"/>
              <w:ind w:left="1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3</w:t>
            </w:r>
          </w:p>
        </w:tc>
        <w:tc>
          <w:tcPr>
            <w:tcW w:w="1366" w:type="dxa"/>
          </w:tcPr>
          <w:p w:rsidR="003839EA" w:rsidRPr="000545FF" w:rsidRDefault="00B94212" w:rsidP="000545FF">
            <w:pPr>
              <w:pStyle w:val="TableParagraph"/>
              <w:spacing w:before="4" w:line="290" w:lineRule="exact"/>
              <w:ind w:left="15"/>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r>
      <w:tr w:rsidR="003839EA" w:rsidRPr="000545FF">
        <w:trPr>
          <w:trHeight w:val="314"/>
        </w:trPr>
        <w:tc>
          <w:tcPr>
            <w:tcW w:w="1683" w:type="dxa"/>
          </w:tcPr>
          <w:p w:rsidR="003839EA" w:rsidRPr="000545FF" w:rsidRDefault="00B94212" w:rsidP="000545FF">
            <w:pPr>
              <w:pStyle w:val="TableParagraph"/>
              <w:spacing w:before="4" w:line="290" w:lineRule="exact"/>
              <w:ind w:left="124" w:right="105"/>
              <w:jc w:val="both"/>
              <w:rPr>
                <w:rFonts w:ascii="Times New Roman" w:hAnsi="Times New Roman" w:cs="Times New Roman"/>
                <w:sz w:val="24"/>
                <w:szCs w:val="24"/>
              </w:rPr>
            </w:pPr>
            <w:r w:rsidRPr="000545FF">
              <w:rPr>
                <w:rFonts w:ascii="Times New Roman" w:hAnsi="Times New Roman" w:cs="Times New Roman"/>
                <w:color w:val="231F20"/>
                <w:sz w:val="24"/>
                <w:szCs w:val="24"/>
              </w:rPr>
              <w:t>Funds needed</w:t>
            </w:r>
          </w:p>
        </w:tc>
        <w:tc>
          <w:tcPr>
            <w:tcW w:w="1474" w:type="dxa"/>
          </w:tcPr>
          <w:p w:rsidR="003839EA" w:rsidRPr="000545FF" w:rsidRDefault="00B94212" w:rsidP="000545FF">
            <w:pPr>
              <w:pStyle w:val="TableParagraph"/>
              <w:spacing w:before="4" w:line="290" w:lineRule="exact"/>
              <w:ind w:left="250" w:right="167"/>
              <w:jc w:val="both"/>
              <w:rPr>
                <w:rFonts w:ascii="Times New Roman" w:hAnsi="Times New Roman" w:cs="Times New Roman"/>
                <w:sz w:val="24"/>
                <w:szCs w:val="24"/>
              </w:rPr>
            </w:pPr>
            <w:r w:rsidRPr="000545FF">
              <w:rPr>
                <w:rFonts w:ascii="Times New Roman" w:hAnsi="Times New Roman" w:cs="Times New Roman"/>
                <w:color w:val="231F20"/>
                <w:sz w:val="24"/>
                <w:szCs w:val="24"/>
              </w:rPr>
              <w:t>(960,000)</w:t>
            </w:r>
          </w:p>
        </w:tc>
        <w:tc>
          <w:tcPr>
            <w:tcW w:w="1349" w:type="dxa"/>
          </w:tcPr>
          <w:p w:rsidR="003839EA" w:rsidRPr="000545FF" w:rsidRDefault="00B94212" w:rsidP="000545FF">
            <w:pPr>
              <w:pStyle w:val="TableParagraph"/>
              <w:spacing w:before="4" w:line="290" w:lineRule="exact"/>
              <w:ind w:left="228"/>
              <w:jc w:val="both"/>
              <w:rPr>
                <w:rFonts w:ascii="Times New Roman" w:hAnsi="Times New Roman" w:cs="Times New Roman"/>
                <w:sz w:val="24"/>
                <w:szCs w:val="24"/>
              </w:rPr>
            </w:pPr>
            <w:r w:rsidRPr="000545FF">
              <w:rPr>
                <w:rFonts w:ascii="Times New Roman" w:hAnsi="Times New Roman" w:cs="Times New Roman"/>
                <w:color w:val="231F20"/>
                <w:sz w:val="24"/>
                <w:szCs w:val="24"/>
              </w:rPr>
              <w:t>(720,000)</w:t>
            </w:r>
          </w:p>
        </w:tc>
        <w:tc>
          <w:tcPr>
            <w:tcW w:w="1333" w:type="dxa"/>
          </w:tcPr>
          <w:p w:rsidR="003839EA" w:rsidRPr="000545FF" w:rsidRDefault="00B94212" w:rsidP="000545FF">
            <w:pPr>
              <w:pStyle w:val="TableParagraph"/>
              <w:spacing w:before="4" w:line="290" w:lineRule="exact"/>
              <w:ind w:left="203" w:right="122"/>
              <w:jc w:val="both"/>
              <w:rPr>
                <w:rFonts w:ascii="Times New Roman" w:hAnsi="Times New Roman" w:cs="Times New Roman"/>
                <w:sz w:val="24"/>
                <w:szCs w:val="24"/>
              </w:rPr>
            </w:pPr>
            <w:r w:rsidRPr="000545FF">
              <w:rPr>
                <w:rFonts w:ascii="Times New Roman" w:hAnsi="Times New Roman" w:cs="Times New Roman"/>
                <w:color w:val="231F20"/>
                <w:sz w:val="24"/>
                <w:szCs w:val="24"/>
              </w:rPr>
              <w:t>(540,000)</w:t>
            </w:r>
          </w:p>
        </w:tc>
        <w:tc>
          <w:tcPr>
            <w:tcW w:w="1366" w:type="dxa"/>
          </w:tcPr>
          <w:p w:rsidR="003839EA" w:rsidRPr="000545FF" w:rsidRDefault="00B94212" w:rsidP="000545FF">
            <w:pPr>
              <w:pStyle w:val="TableParagraph"/>
              <w:spacing w:before="4" w:line="290" w:lineRule="exact"/>
              <w:ind w:left="235"/>
              <w:jc w:val="both"/>
              <w:rPr>
                <w:rFonts w:ascii="Times New Roman" w:hAnsi="Times New Roman" w:cs="Times New Roman"/>
                <w:sz w:val="24"/>
                <w:szCs w:val="24"/>
              </w:rPr>
            </w:pPr>
            <w:r w:rsidRPr="000545FF">
              <w:rPr>
                <w:rFonts w:ascii="Times New Roman" w:hAnsi="Times New Roman" w:cs="Times New Roman"/>
                <w:color w:val="231F20"/>
                <w:sz w:val="24"/>
                <w:szCs w:val="24"/>
              </w:rPr>
              <w:t>(900,000)</w:t>
            </w:r>
          </w:p>
        </w:tc>
      </w:tr>
      <w:tr w:rsidR="003839EA" w:rsidRPr="000545FF">
        <w:trPr>
          <w:trHeight w:val="674"/>
        </w:trPr>
        <w:tc>
          <w:tcPr>
            <w:tcW w:w="1683" w:type="dxa"/>
          </w:tcPr>
          <w:p w:rsidR="003839EA" w:rsidRPr="000545FF" w:rsidRDefault="00B94212" w:rsidP="000545FF">
            <w:pPr>
              <w:pStyle w:val="TableParagraph"/>
              <w:spacing w:before="4"/>
              <w:ind w:left="176"/>
              <w:jc w:val="both"/>
              <w:rPr>
                <w:rFonts w:ascii="Times New Roman" w:hAnsi="Times New Roman" w:cs="Times New Roman"/>
                <w:sz w:val="24"/>
                <w:szCs w:val="24"/>
              </w:rPr>
            </w:pPr>
            <w:r w:rsidRPr="000545FF">
              <w:rPr>
                <w:rFonts w:ascii="Times New Roman" w:hAnsi="Times New Roman" w:cs="Times New Roman"/>
                <w:color w:val="231F20"/>
                <w:sz w:val="24"/>
                <w:szCs w:val="24"/>
              </w:rPr>
              <w:t>Present value</w:t>
            </w:r>
          </w:p>
          <w:p w:rsidR="003839EA" w:rsidRPr="000545FF" w:rsidRDefault="00B94212" w:rsidP="000545FF">
            <w:pPr>
              <w:pStyle w:val="TableParagraph"/>
              <w:spacing w:before="53" w:line="290" w:lineRule="exact"/>
              <w:ind w:left="95"/>
              <w:jc w:val="both"/>
              <w:rPr>
                <w:rFonts w:ascii="Times New Roman" w:hAnsi="Times New Roman" w:cs="Times New Roman"/>
                <w:sz w:val="24"/>
                <w:szCs w:val="24"/>
              </w:rPr>
            </w:pPr>
            <w:r w:rsidRPr="000545FF">
              <w:rPr>
                <w:rFonts w:ascii="Times New Roman" w:hAnsi="Times New Roman" w:cs="Times New Roman"/>
                <w:color w:val="231F20"/>
                <w:sz w:val="24"/>
                <w:szCs w:val="24"/>
              </w:rPr>
              <w:t>of cash inflows</w:t>
            </w:r>
          </w:p>
        </w:tc>
        <w:tc>
          <w:tcPr>
            <w:tcW w:w="1474" w:type="dxa"/>
          </w:tcPr>
          <w:p w:rsidR="003839EA" w:rsidRPr="000545FF" w:rsidRDefault="00B94212" w:rsidP="000545FF">
            <w:pPr>
              <w:pStyle w:val="TableParagraph"/>
              <w:spacing w:before="4"/>
              <w:ind w:left="291" w:right="149"/>
              <w:jc w:val="both"/>
              <w:rPr>
                <w:rFonts w:ascii="Times New Roman" w:hAnsi="Times New Roman" w:cs="Times New Roman"/>
                <w:sz w:val="24"/>
                <w:szCs w:val="24"/>
              </w:rPr>
            </w:pPr>
            <w:r w:rsidRPr="000545FF">
              <w:rPr>
                <w:rFonts w:ascii="Times New Roman" w:hAnsi="Times New Roman" w:cs="Times New Roman"/>
                <w:color w:val="231F20"/>
                <w:sz w:val="24"/>
                <w:szCs w:val="24"/>
              </w:rPr>
              <w:t>1,134,540</w:t>
            </w:r>
          </w:p>
        </w:tc>
        <w:tc>
          <w:tcPr>
            <w:tcW w:w="1349" w:type="dxa"/>
          </w:tcPr>
          <w:p w:rsidR="003839EA" w:rsidRPr="000545FF" w:rsidRDefault="00B94212" w:rsidP="000545FF">
            <w:pPr>
              <w:pStyle w:val="TableParagraph"/>
              <w:spacing w:before="4"/>
              <w:ind w:left="345"/>
              <w:jc w:val="both"/>
              <w:rPr>
                <w:rFonts w:ascii="Times New Roman" w:hAnsi="Times New Roman" w:cs="Times New Roman"/>
                <w:sz w:val="24"/>
                <w:szCs w:val="24"/>
              </w:rPr>
            </w:pPr>
            <w:r w:rsidRPr="000545FF">
              <w:rPr>
                <w:rFonts w:ascii="Times New Roman" w:hAnsi="Times New Roman" w:cs="Times New Roman"/>
                <w:color w:val="231F20"/>
                <w:sz w:val="24"/>
                <w:szCs w:val="24"/>
              </w:rPr>
              <w:t>866,800</w:t>
            </w:r>
          </w:p>
        </w:tc>
        <w:tc>
          <w:tcPr>
            <w:tcW w:w="1333" w:type="dxa"/>
          </w:tcPr>
          <w:p w:rsidR="003839EA" w:rsidRPr="000545FF" w:rsidRDefault="00B94212" w:rsidP="000545FF">
            <w:pPr>
              <w:pStyle w:val="TableParagraph"/>
              <w:spacing w:before="4"/>
              <w:ind w:left="203" w:right="122"/>
              <w:jc w:val="both"/>
              <w:rPr>
                <w:rFonts w:ascii="Times New Roman" w:hAnsi="Times New Roman" w:cs="Times New Roman"/>
                <w:sz w:val="24"/>
                <w:szCs w:val="24"/>
              </w:rPr>
            </w:pPr>
            <w:r w:rsidRPr="000545FF">
              <w:rPr>
                <w:rFonts w:ascii="Times New Roman" w:hAnsi="Times New Roman" w:cs="Times New Roman"/>
                <w:color w:val="231F20"/>
                <w:sz w:val="24"/>
                <w:szCs w:val="24"/>
              </w:rPr>
              <w:t>672,280</w:t>
            </w:r>
          </w:p>
        </w:tc>
        <w:tc>
          <w:tcPr>
            <w:tcW w:w="1366" w:type="dxa"/>
          </w:tcPr>
          <w:p w:rsidR="003839EA" w:rsidRPr="000545FF" w:rsidRDefault="00B94212" w:rsidP="000545FF">
            <w:pPr>
              <w:pStyle w:val="TableParagraph"/>
              <w:spacing w:before="4"/>
              <w:ind w:left="233"/>
              <w:jc w:val="both"/>
              <w:rPr>
                <w:rFonts w:ascii="Times New Roman" w:hAnsi="Times New Roman" w:cs="Times New Roman"/>
                <w:sz w:val="24"/>
                <w:szCs w:val="24"/>
              </w:rPr>
            </w:pPr>
            <w:r w:rsidRPr="000545FF">
              <w:rPr>
                <w:rFonts w:ascii="Times New Roman" w:hAnsi="Times New Roman" w:cs="Times New Roman"/>
                <w:color w:val="231F20"/>
                <w:sz w:val="24"/>
                <w:szCs w:val="24"/>
              </w:rPr>
              <w:t>1,045,940</w:t>
            </w:r>
          </w:p>
        </w:tc>
      </w:tr>
      <w:tr w:rsidR="003839EA" w:rsidRPr="000545FF">
        <w:trPr>
          <w:trHeight w:val="674"/>
        </w:trPr>
        <w:tc>
          <w:tcPr>
            <w:tcW w:w="1683" w:type="dxa"/>
          </w:tcPr>
          <w:p w:rsidR="003839EA" w:rsidRPr="000545FF" w:rsidRDefault="00B94212" w:rsidP="000545FF">
            <w:pPr>
              <w:pStyle w:val="TableParagraph"/>
              <w:spacing w:before="4"/>
              <w:ind w:left="124" w:right="105"/>
              <w:jc w:val="both"/>
              <w:rPr>
                <w:rFonts w:ascii="Times New Roman" w:hAnsi="Times New Roman" w:cs="Times New Roman"/>
                <w:sz w:val="24"/>
                <w:szCs w:val="24"/>
              </w:rPr>
            </w:pPr>
            <w:r w:rsidRPr="000545FF">
              <w:rPr>
                <w:rFonts w:ascii="Times New Roman" w:hAnsi="Times New Roman" w:cs="Times New Roman"/>
                <w:color w:val="231F20"/>
                <w:sz w:val="24"/>
                <w:szCs w:val="24"/>
              </w:rPr>
              <w:t>Net present</w:t>
            </w:r>
          </w:p>
          <w:p w:rsidR="003839EA" w:rsidRPr="000545FF" w:rsidRDefault="00B94212" w:rsidP="000545FF">
            <w:pPr>
              <w:pStyle w:val="TableParagraph"/>
              <w:spacing w:before="53" w:line="290" w:lineRule="exact"/>
              <w:ind w:left="124" w:right="100"/>
              <w:jc w:val="both"/>
              <w:rPr>
                <w:rFonts w:ascii="Times New Roman" w:hAnsi="Times New Roman" w:cs="Times New Roman"/>
                <w:sz w:val="24"/>
                <w:szCs w:val="24"/>
              </w:rPr>
            </w:pPr>
            <w:r w:rsidRPr="000545FF">
              <w:rPr>
                <w:rFonts w:ascii="Times New Roman" w:hAnsi="Times New Roman" w:cs="Times New Roman"/>
                <w:color w:val="231F20"/>
                <w:sz w:val="24"/>
                <w:szCs w:val="24"/>
              </w:rPr>
              <w:t>value</w:t>
            </w:r>
          </w:p>
        </w:tc>
        <w:tc>
          <w:tcPr>
            <w:tcW w:w="1474" w:type="dxa"/>
          </w:tcPr>
          <w:p w:rsidR="003839EA" w:rsidRPr="000545FF" w:rsidRDefault="00B94212" w:rsidP="000545FF">
            <w:pPr>
              <w:pStyle w:val="TableParagraph"/>
              <w:spacing w:before="4"/>
              <w:ind w:left="250" w:right="167"/>
              <w:jc w:val="both"/>
              <w:rPr>
                <w:rFonts w:ascii="Times New Roman" w:hAnsi="Times New Roman" w:cs="Times New Roman"/>
                <w:sz w:val="24"/>
                <w:szCs w:val="24"/>
              </w:rPr>
            </w:pPr>
            <w:r w:rsidRPr="000545FF">
              <w:rPr>
                <w:rFonts w:ascii="Times New Roman" w:hAnsi="Times New Roman" w:cs="Times New Roman"/>
                <w:color w:val="231F20"/>
                <w:sz w:val="24"/>
                <w:szCs w:val="24"/>
              </w:rPr>
              <w:t>$174,540</w:t>
            </w:r>
          </w:p>
        </w:tc>
        <w:tc>
          <w:tcPr>
            <w:tcW w:w="1349" w:type="dxa"/>
          </w:tcPr>
          <w:p w:rsidR="003839EA" w:rsidRPr="000545FF" w:rsidRDefault="00B94212" w:rsidP="000545FF">
            <w:pPr>
              <w:pStyle w:val="TableParagraph"/>
              <w:spacing w:before="4"/>
              <w:ind w:left="256"/>
              <w:jc w:val="both"/>
              <w:rPr>
                <w:rFonts w:ascii="Times New Roman" w:hAnsi="Times New Roman" w:cs="Times New Roman"/>
                <w:sz w:val="24"/>
                <w:szCs w:val="24"/>
              </w:rPr>
            </w:pPr>
            <w:r w:rsidRPr="000545FF">
              <w:rPr>
                <w:rFonts w:ascii="Times New Roman" w:hAnsi="Times New Roman" w:cs="Times New Roman"/>
                <w:color w:val="231F20"/>
                <w:sz w:val="24"/>
                <w:szCs w:val="24"/>
              </w:rPr>
              <w:t>$146,800</w:t>
            </w:r>
          </w:p>
        </w:tc>
        <w:tc>
          <w:tcPr>
            <w:tcW w:w="1333" w:type="dxa"/>
          </w:tcPr>
          <w:p w:rsidR="003839EA" w:rsidRPr="000545FF" w:rsidRDefault="00B94212" w:rsidP="000545FF">
            <w:pPr>
              <w:pStyle w:val="TableParagraph"/>
              <w:spacing w:before="4"/>
              <w:ind w:left="160" w:right="138"/>
              <w:jc w:val="both"/>
              <w:rPr>
                <w:rFonts w:ascii="Times New Roman" w:hAnsi="Times New Roman" w:cs="Times New Roman"/>
                <w:sz w:val="24"/>
                <w:szCs w:val="24"/>
              </w:rPr>
            </w:pPr>
            <w:r w:rsidRPr="000545FF">
              <w:rPr>
                <w:rFonts w:ascii="Times New Roman" w:hAnsi="Times New Roman" w:cs="Times New Roman"/>
                <w:color w:val="231F20"/>
                <w:sz w:val="24"/>
                <w:szCs w:val="24"/>
              </w:rPr>
              <w:t>$132,280</w:t>
            </w:r>
          </w:p>
        </w:tc>
        <w:tc>
          <w:tcPr>
            <w:tcW w:w="1366" w:type="dxa"/>
          </w:tcPr>
          <w:p w:rsidR="003839EA" w:rsidRPr="000545FF" w:rsidRDefault="00B94212" w:rsidP="000545FF">
            <w:pPr>
              <w:pStyle w:val="TableParagraph"/>
              <w:spacing w:before="4"/>
              <w:ind w:left="233"/>
              <w:jc w:val="both"/>
              <w:rPr>
                <w:rFonts w:ascii="Times New Roman" w:hAnsi="Times New Roman" w:cs="Times New Roman"/>
                <w:sz w:val="24"/>
                <w:szCs w:val="24"/>
              </w:rPr>
            </w:pPr>
            <w:r w:rsidRPr="000545FF">
              <w:rPr>
                <w:rFonts w:ascii="Times New Roman" w:hAnsi="Times New Roman" w:cs="Times New Roman"/>
                <w:color w:val="231F20"/>
                <w:sz w:val="24"/>
                <w:szCs w:val="24"/>
              </w:rPr>
              <w:t>$145,940</w:t>
            </w:r>
          </w:p>
        </w:tc>
      </w:tr>
      <w:tr w:rsidR="003839EA" w:rsidRPr="000545FF">
        <w:trPr>
          <w:trHeight w:val="314"/>
        </w:trPr>
        <w:tc>
          <w:tcPr>
            <w:tcW w:w="1683" w:type="dxa"/>
          </w:tcPr>
          <w:p w:rsidR="003839EA" w:rsidRPr="000545FF" w:rsidRDefault="00B94212" w:rsidP="000545FF">
            <w:pPr>
              <w:pStyle w:val="TableParagraph"/>
              <w:spacing w:before="4" w:line="290" w:lineRule="exact"/>
              <w:ind w:left="124" w:right="105"/>
              <w:jc w:val="both"/>
              <w:rPr>
                <w:rFonts w:ascii="Times New Roman" w:hAnsi="Times New Roman" w:cs="Times New Roman"/>
                <w:sz w:val="24"/>
                <w:szCs w:val="24"/>
              </w:rPr>
            </w:pPr>
            <w:r w:rsidRPr="000545FF">
              <w:rPr>
                <w:rFonts w:ascii="Times New Roman" w:hAnsi="Times New Roman" w:cs="Times New Roman"/>
                <w:color w:val="231F20"/>
                <w:sz w:val="24"/>
                <w:szCs w:val="24"/>
              </w:rPr>
              <w:t>Project life</w:t>
            </w:r>
          </w:p>
        </w:tc>
        <w:tc>
          <w:tcPr>
            <w:tcW w:w="1474" w:type="dxa"/>
          </w:tcPr>
          <w:p w:rsidR="003839EA" w:rsidRPr="000545FF" w:rsidRDefault="00B94212" w:rsidP="000545FF">
            <w:pPr>
              <w:pStyle w:val="TableParagraph"/>
              <w:spacing w:before="4" w:line="290" w:lineRule="exact"/>
              <w:ind w:left="245" w:right="167"/>
              <w:jc w:val="both"/>
              <w:rPr>
                <w:rFonts w:ascii="Times New Roman" w:hAnsi="Times New Roman" w:cs="Times New Roman"/>
                <w:sz w:val="24"/>
                <w:szCs w:val="24"/>
              </w:rPr>
            </w:pPr>
            <w:r w:rsidRPr="000545FF">
              <w:rPr>
                <w:rFonts w:ascii="Times New Roman" w:hAnsi="Times New Roman" w:cs="Times New Roman"/>
                <w:color w:val="231F20"/>
                <w:sz w:val="24"/>
                <w:szCs w:val="24"/>
              </w:rPr>
              <w:t>6 years</w:t>
            </w:r>
          </w:p>
        </w:tc>
        <w:tc>
          <w:tcPr>
            <w:tcW w:w="1349" w:type="dxa"/>
          </w:tcPr>
          <w:p w:rsidR="003839EA" w:rsidRPr="000545FF" w:rsidRDefault="00B94212" w:rsidP="000545FF">
            <w:pPr>
              <w:pStyle w:val="TableParagraph"/>
              <w:spacing w:before="4" w:line="290" w:lineRule="exact"/>
              <w:ind w:left="269"/>
              <w:jc w:val="both"/>
              <w:rPr>
                <w:rFonts w:ascii="Times New Roman" w:hAnsi="Times New Roman" w:cs="Times New Roman"/>
                <w:sz w:val="24"/>
                <w:szCs w:val="24"/>
              </w:rPr>
            </w:pPr>
            <w:r w:rsidRPr="000545FF">
              <w:rPr>
                <w:rFonts w:ascii="Times New Roman" w:hAnsi="Times New Roman" w:cs="Times New Roman"/>
                <w:color w:val="231F20"/>
                <w:sz w:val="24"/>
                <w:szCs w:val="24"/>
              </w:rPr>
              <w:t>12 years</w:t>
            </w:r>
          </w:p>
        </w:tc>
        <w:tc>
          <w:tcPr>
            <w:tcW w:w="1333" w:type="dxa"/>
          </w:tcPr>
          <w:p w:rsidR="003839EA" w:rsidRPr="000545FF" w:rsidRDefault="00B94212" w:rsidP="000545FF">
            <w:pPr>
              <w:pStyle w:val="TableParagraph"/>
              <w:spacing w:before="4" w:line="290" w:lineRule="exact"/>
              <w:ind w:left="155" w:right="138"/>
              <w:jc w:val="both"/>
              <w:rPr>
                <w:rFonts w:ascii="Times New Roman" w:hAnsi="Times New Roman" w:cs="Times New Roman"/>
                <w:sz w:val="24"/>
                <w:szCs w:val="24"/>
              </w:rPr>
            </w:pPr>
            <w:r w:rsidRPr="000545FF">
              <w:rPr>
                <w:rFonts w:ascii="Times New Roman" w:hAnsi="Times New Roman" w:cs="Times New Roman"/>
                <w:color w:val="231F20"/>
                <w:sz w:val="24"/>
                <w:szCs w:val="24"/>
              </w:rPr>
              <w:t>6 years</w:t>
            </w:r>
          </w:p>
        </w:tc>
        <w:tc>
          <w:tcPr>
            <w:tcW w:w="1366" w:type="dxa"/>
          </w:tcPr>
          <w:p w:rsidR="003839EA" w:rsidRPr="000545FF" w:rsidRDefault="00B94212" w:rsidP="000545FF">
            <w:pPr>
              <w:pStyle w:val="TableParagraph"/>
              <w:spacing w:before="4" w:line="290" w:lineRule="exact"/>
              <w:ind w:left="336"/>
              <w:jc w:val="both"/>
              <w:rPr>
                <w:rFonts w:ascii="Times New Roman" w:hAnsi="Times New Roman" w:cs="Times New Roman"/>
                <w:sz w:val="24"/>
                <w:szCs w:val="24"/>
              </w:rPr>
            </w:pPr>
            <w:r w:rsidRPr="000545FF">
              <w:rPr>
                <w:rFonts w:ascii="Times New Roman" w:hAnsi="Times New Roman" w:cs="Times New Roman"/>
                <w:color w:val="231F20"/>
                <w:sz w:val="24"/>
                <w:szCs w:val="24"/>
              </w:rPr>
              <w:t>3 years</w:t>
            </w:r>
          </w:p>
        </w:tc>
      </w:tr>
      <w:tr w:rsidR="003839EA" w:rsidRPr="000545FF">
        <w:trPr>
          <w:trHeight w:val="674"/>
        </w:trPr>
        <w:tc>
          <w:tcPr>
            <w:tcW w:w="1683" w:type="dxa"/>
          </w:tcPr>
          <w:p w:rsidR="003839EA" w:rsidRPr="000545FF" w:rsidRDefault="00B94212" w:rsidP="000545FF">
            <w:pPr>
              <w:pStyle w:val="TableParagraph"/>
              <w:spacing w:before="4"/>
              <w:ind w:left="90"/>
              <w:jc w:val="both"/>
              <w:rPr>
                <w:rFonts w:ascii="Times New Roman" w:hAnsi="Times New Roman" w:cs="Times New Roman"/>
                <w:sz w:val="24"/>
                <w:szCs w:val="24"/>
              </w:rPr>
            </w:pPr>
            <w:r w:rsidRPr="000545FF">
              <w:rPr>
                <w:rFonts w:ascii="Times New Roman" w:hAnsi="Times New Roman" w:cs="Times New Roman"/>
                <w:color w:val="231F20"/>
                <w:sz w:val="24"/>
                <w:szCs w:val="24"/>
              </w:rPr>
              <w:t>Internal rate of</w:t>
            </w:r>
          </w:p>
          <w:p w:rsidR="003839EA" w:rsidRPr="000545FF" w:rsidRDefault="00B94212" w:rsidP="000545FF">
            <w:pPr>
              <w:pStyle w:val="TableParagraph"/>
              <w:spacing w:before="53" w:line="290" w:lineRule="exact"/>
              <w:ind w:left="210"/>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return (IRR)</w:t>
            </w:r>
          </w:p>
        </w:tc>
        <w:tc>
          <w:tcPr>
            <w:tcW w:w="1474" w:type="dxa"/>
          </w:tcPr>
          <w:p w:rsidR="003839EA" w:rsidRPr="000545FF" w:rsidRDefault="00B94212" w:rsidP="000545FF">
            <w:pPr>
              <w:pStyle w:val="TableParagraph"/>
              <w:spacing w:before="4"/>
              <w:ind w:left="191" w:right="167"/>
              <w:jc w:val="both"/>
              <w:rPr>
                <w:rFonts w:ascii="Times New Roman" w:hAnsi="Times New Roman" w:cs="Times New Roman"/>
                <w:sz w:val="24"/>
                <w:szCs w:val="24"/>
              </w:rPr>
            </w:pPr>
            <w:r w:rsidRPr="000545FF">
              <w:rPr>
                <w:rFonts w:ascii="Times New Roman" w:hAnsi="Times New Roman" w:cs="Times New Roman"/>
                <w:color w:val="231F20"/>
                <w:w w:val="115"/>
                <w:sz w:val="24"/>
                <w:szCs w:val="24"/>
              </w:rPr>
              <w:t>16%</w:t>
            </w:r>
          </w:p>
        </w:tc>
        <w:tc>
          <w:tcPr>
            <w:tcW w:w="1349" w:type="dxa"/>
          </w:tcPr>
          <w:p w:rsidR="003839EA" w:rsidRPr="000545FF" w:rsidRDefault="00B94212" w:rsidP="000545FF">
            <w:pPr>
              <w:pStyle w:val="TableParagraph"/>
              <w:spacing w:before="4"/>
              <w:ind w:left="463"/>
              <w:jc w:val="both"/>
              <w:rPr>
                <w:rFonts w:ascii="Times New Roman" w:hAnsi="Times New Roman" w:cs="Times New Roman"/>
                <w:sz w:val="24"/>
                <w:szCs w:val="24"/>
              </w:rPr>
            </w:pPr>
            <w:r w:rsidRPr="000545FF">
              <w:rPr>
                <w:rFonts w:ascii="Times New Roman" w:hAnsi="Times New Roman" w:cs="Times New Roman"/>
                <w:color w:val="231F20"/>
                <w:w w:val="115"/>
                <w:sz w:val="24"/>
                <w:szCs w:val="24"/>
              </w:rPr>
              <w:t>14%</w:t>
            </w:r>
          </w:p>
        </w:tc>
        <w:tc>
          <w:tcPr>
            <w:tcW w:w="1333" w:type="dxa"/>
          </w:tcPr>
          <w:p w:rsidR="003839EA" w:rsidRPr="000545FF" w:rsidRDefault="00B94212" w:rsidP="000545FF">
            <w:pPr>
              <w:pStyle w:val="TableParagraph"/>
              <w:spacing w:before="4"/>
              <w:ind w:left="160" w:right="138"/>
              <w:jc w:val="both"/>
              <w:rPr>
                <w:rFonts w:ascii="Times New Roman" w:hAnsi="Times New Roman" w:cs="Times New Roman"/>
                <w:sz w:val="24"/>
                <w:szCs w:val="24"/>
              </w:rPr>
            </w:pPr>
            <w:r w:rsidRPr="000545FF">
              <w:rPr>
                <w:rFonts w:ascii="Times New Roman" w:hAnsi="Times New Roman" w:cs="Times New Roman"/>
                <w:color w:val="231F20"/>
                <w:w w:val="115"/>
                <w:sz w:val="24"/>
                <w:szCs w:val="24"/>
              </w:rPr>
              <w:t>18%</w:t>
            </w:r>
          </w:p>
        </w:tc>
        <w:tc>
          <w:tcPr>
            <w:tcW w:w="1366" w:type="dxa"/>
          </w:tcPr>
          <w:p w:rsidR="003839EA" w:rsidRPr="000545FF" w:rsidRDefault="00B94212" w:rsidP="000545FF">
            <w:pPr>
              <w:pStyle w:val="TableParagraph"/>
              <w:spacing w:before="4"/>
              <w:ind w:left="456" w:right="436"/>
              <w:jc w:val="both"/>
              <w:rPr>
                <w:rFonts w:ascii="Times New Roman" w:hAnsi="Times New Roman" w:cs="Times New Roman"/>
                <w:sz w:val="24"/>
                <w:szCs w:val="24"/>
              </w:rPr>
            </w:pPr>
            <w:r w:rsidRPr="000545FF">
              <w:rPr>
                <w:rFonts w:ascii="Times New Roman" w:hAnsi="Times New Roman" w:cs="Times New Roman"/>
                <w:color w:val="231F20"/>
                <w:w w:val="115"/>
                <w:sz w:val="24"/>
                <w:szCs w:val="24"/>
              </w:rPr>
              <w:t>19%</w:t>
            </w:r>
          </w:p>
        </w:tc>
      </w:tr>
    </w:tbl>
    <w:p w:rsidR="003839EA" w:rsidRPr="000545FF" w:rsidRDefault="00B94212" w:rsidP="000545FF">
      <w:pPr>
        <w:pStyle w:val="BodyText"/>
        <w:spacing w:before="40"/>
        <w:ind w:left="273" w:right="2171"/>
        <w:jc w:val="both"/>
        <w:rPr>
          <w:rFonts w:ascii="Times New Roman" w:hAnsi="Times New Roman" w:cs="Times New Roman"/>
        </w:rPr>
      </w:pPr>
      <w:r w:rsidRPr="000545FF">
        <w:rPr>
          <w:rFonts w:ascii="Times New Roman" w:hAnsi="Times New Roman" w:cs="Times New Roman"/>
          <w:color w:val="231F20"/>
        </w:rPr>
        <w:t>Due to limited funds, all projects cannot be accepted.</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ind w:left="1978"/>
        <w:jc w:val="both"/>
      </w:pPr>
      <w:r>
        <w:rPr>
          <w:noProof/>
        </w:rPr>
        <mc:AlternateContent>
          <mc:Choice Requires="wps">
            <w:drawing>
              <wp:anchor distT="0" distB="0" distL="114300" distR="114300" simplePos="0" relativeHeight="1584025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82" nam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6B539" id=" 131" o:spid="_x0000_s1026" style="position:absolute;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tN4y4AQAAYAMAAA4AAABkcnMvZTJvRG9jLnhtbKxTwW7bMAy9D9g/CLovdlI0S4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JR1vteDMQk9X&#13;&#10;YvObOWckzeBCRRn39smn5cRon90jip8hgcUVmpzgiGs3fEVJJHCImCUZW9+nalqWjVn005v0aoxM&#13;&#10;nKOCwqt1uV6ubnPzAqqp1PkQvyjsWfqoudE2yQIVHB9DzLNANeWkuMUHbUwCoDKWDTVf3tyWZa4J&#13;&#10;aLRMcAKD3+/ujWdHoAfSfGzWzaep91Wex4OVZ75Ogfw8ORG0uTg0rrEXVZIQZ/V2KE8kyiQXXZFS&#13;&#10;rp7J734uf/sxtr8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Ay03j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Required</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ListParagraph"/>
        <w:numPr>
          <w:ilvl w:val="1"/>
          <w:numId w:val="51"/>
        </w:numPr>
        <w:tabs>
          <w:tab w:val="left" w:pos="2659"/>
        </w:tabs>
        <w:spacing w:before="0" w:line="280" w:lineRule="auto"/>
        <w:ind w:right="475"/>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 xml:space="preserve">Compute profitability </w:t>
      </w:r>
      <w:r w:rsidRPr="000545FF">
        <w:rPr>
          <w:rFonts w:ascii="Times New Roman" w:hAnsi="Times New Roman" w:cs="Times New Roman"/>
          <w:color w:val="231F20"/>
          <w:spacing w:val="3"/>
          <w:w w:val="105"/>
          <w:sz w:val="24"/>
          <w:szCs w:val="24"/>
        </w:rPr>
        <w:t xml:space="preserve">index </w:t>
      </w:r>
      <w:r w:rsidRPr="000545FF">
        <w:rPr>
          <w:rFonts w:ascii="Times New Roman" w:hAnsi="Times New Roman" w:cs="Times New Roman"/>
          <w:color w:val="231F20"/>
          <w:spacing w:val="2"/>
          <w:w w:val="105"/>
          <w:sz w:val="24"/>
          <w:szCs w:val="24"/>
        </w:rPr>
        <w:t xml:space="preserve">(present </w:t>
      </w:r>
      <w:r w:rsidRPr="000545FF">
        <w:rPr>
          <w:rFonts w:ascii="Times New Roman" w:hAnsi="Times New Roman" w:cs="Times New Roman"/>
          <w:color w:val="231F20"/>
          <w:spacing w:val="3"/>
          <w:w w:val="105"/>
          <w:sz w:val="24"/>
          <w:szCs w:val="24"/>
        </w:rPr>
        <w:t xml:space="preserve">value index) </w:t>
      </w:r>
      <w:r w:rsidRPr="000545FF">
        <w:rPr>
          <w:rFonts w:ascii="Times New Roman" w:hAnsi="Times New Roman" w:cs="Times New Roman"/>
          <w:color w:val="231F20"/>
          <w:w w:val="105"/>
          <w:sz w:val="24"/>
          <w:szCs w:val="24"/>
        </w:rPr>
        <w:t xml:space="preserve">for </w:t>
      </w:r>
      <w:r w:rsidRPr="000545FF">
        <w:rPr>
          <w:rFonts w:ascii="Times New Roman" w:hAnsi="Times New Roman" w:cs="Times New Roman"/>
          <w:color w:val="231F20"/>
          <w:spacing w:val="4"/>
          <w:w w:val="105"/>
          <w:sz w:val="24"/>
          <w:szCs w:val="24"/>
        </w:rPr>
        <w:t xml:space="preserve">all </w:t>
      </w:r>
      <w:r w:rsidRPr="000545FF">
        <w:rPr>
          <w:rFonts w:ascii="Times New Roman" w:hAnsi="Times New Roman" w:cs="Times New Roman"/>
          <w:color w:val="231F20"/>
          <w:spacing w:val="3"/>
          <w:w w:val="105"/>
          <w:sz w:val="24"/>
          <w:szCs w:val="24"/>
        </w:rPr>
        <w:t>the projects.</w:t>
      </w:r>
    </w:p>
    <w:p w:rsidR="003839EA" w:rsidRPr="000545FF" w:rsidRDefault="00B94212" w:rsidP="000545FF">
      <w:pPr>
        <w:pStyle w:val="ListParagraph"/>
        <w:numPr>
          <w:ilvl w:val="1"/>
          <w:numId w:val="51"/>
        </w:numPr>
        <w:tabs>
          <w:tab w:val="left" w:pos="2659"/>
        </w:tabs>
        <w:spacing w:before="114" w:line="280" w:lineRule="auto"/>
        <w:ind w:right="475"/>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 xml:space="preserve">Rank </w:t>
      </w:r>
      <w:r w:rsidRPr="000545FF">
        <w:rPr>
          <w:rFonts w:ascii="Times New Roman" w:hAnsi="Times New Roman" w:cs="Times New Roman"/>
          <w:color w:val="231F20"/>
          <w:spacing w:val="3"/>
          <w:sz w:val="24"/>
          <w:szCs w:val="24"/>
        </w:rPr>
        <w:t xml:space="preserve">the </w:t>
      </w:r>
      <w:r w:rsidRPr="000545FF">
        <w:rPr>
          <w:rFonts w:ascii="Times New Roman" w:hAnsi="Times New Roman" w:cs="Times New Roman"/>
          <w:color w:val="231F20"/>
          <w:sz w:val="24"/>
          <w:szCs w:val="24"/>
        </w:rPr>
        <w:t xml:space="preserve">four </w:t>
      </w:r>
      <w:r w:rsidRPr="000545FF">
        <w:rPr>
          <w:rFonts w:ascii="Times New Roman" w:hAnsi="Times New Roman" w:cs="Times New Roman"/>
          <w:color w:val="231F20"/>
          <w:spacing w:val="2"/>
          <w:sz w:val="24"/>
          <w:szCs w:val="24"/>
        </w:rPr>
        <w:t xml:space="preserve">investment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2"/>
          <w:sz w:val="24"/>
          <w:szCs w:val="24"/>
        </w:rPr>
        <w:t xml:space="preserve">according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 </w:t>
      </w:r>
      <w:r w:rsidRPr="000545FF">
        <w:rPr>
          <w:rFonts w:ascii="Times New Roman" w:hAnsi="Times New Roman" w:cs="Times New Roman"/>
          <w:color w:val="231F20"/>
          <w:spacing w:val="2"/>
          <w:sz w:val="24"/>
          <w:szCs w:val="24"/>
        </w:rPr>
        <w:t xml:space="preserve">net present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(b).</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profitability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index</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internal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rate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return</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076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81"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8D381" id=" 130" o:spid="_x0000_s1026" style="position:absolute;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m3P24AQAAYAMAAA4AAABkcnMvZTJvRG9jLnhtbKxTwW7bMAy9D9g/CLovdlo0S4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cs6ZhZ6u&#13;&#10;xObXJBZJM7hQUcadffRpOTHaJ/eA4iUksLhAkxMccW2H7yiJBPYRsyRj6/tUTcuyMYt+fJNejZGJ&#13;&#10;U1RQeLkqV4vlTW5eQDWVOh/iN4U9Sx81N9omWaCCw0OIeRaoppwUt3ivjUkAVMayoeaL65uyzDUB&#13;&#10;jZYJTmDwu+2d8ewA9ECaz82q+TL1vsjzuLfyxNcpkF8nJ4I2Z4fGNfasShLipN4W5ZFEmeSiK1LK&#13;&#10;xTP508/lbz/G5jc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qebc/b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spacing w:before="97"/>
        <w:ind w:right="2170"/>
        <w:jc w:val="both"/>
      </w:pPr>
      <w:r w:rsidRPr="000545FF">
        <w:rPr>
          <w:color w:val="231F20"/>
        </w:rPr>
        <w:t>UNIT - IV</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network  tool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planning,  </w:t>
      </w:r>
      <w:r w:rsidRPr="000545FF">
        <w:rPr>
          <w:rFonts w:ascii="Times New Roman" w:hAnsi="Times New Roman" w:cs="Times New Roman"/>
          <w:color w:val="231F20"/>
          <w:spacing w:val="4"/>
        </w:rPr>
        <w:t xml:space="preserve">scheduling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monitoring project progress.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developed from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collected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WBS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graphic</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flowchart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job</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completed,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sequences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interdependencies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(how</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individual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rely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times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finish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along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longest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critical </w:t>
      </w:r>
      <w:r w:rsidRPr="000545FF">
        <w:rPr>
          <w:rFonts w:ascii="Times New Roman" w:hAnsi="Times New Roman" w:cs="Times New Roman"/>
          <w:color w:val="231F20"/>
          <w:spacing w:val="3"/>
        </w:rPr>
        <w:t xml:space="preserve">path.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unit </w:t>
      </w:r>
      <w:r w:rsidRPr="000545FF">
        <w:rPr>
          <w:rFonts w:ascii="Times New Roman" w:hAnsi="Times New Roman" w:cs="Times New Roman"/>
          <w:color w:val="231F20"/>
          <w:spacing w:val="2"/>
        </w:rPr>
        <w:t xml:space="preserve">let </w:t>
      </w:r>
      <w:r w:rsidRPr="000545FF">
        <w:rPr>
          <w:rFonts w:ascii="Times New Roman" w:hAnsi="Times New Roman" w:cs="Times New Roman"/>
          <w:color w:val="231F20"/>
        </w:rPr>
        <w:t xml:space="preserve">us </w:t>
      </w:r>
      <w:r w:rsidRPr="000545FF">
        <w:rPr>
          <w:rFonts w:ascii="Times New Roman" w:hAnsi="Times New Roman" w:cs="Times New Roman"/>
          <w:color w:val="231F20"/>
          <w:spacing w:val="3"/>
        </w:rPr>
        <w:t xml:space="preserve">understand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rPr>
        <w:t xml:space="preserve">to a) </w:t>
      </w:r>
      <w:r w:rsidRPr="000545FF">
        <w:rPr>
          <w:rFonts w:ascii="Times New Roman" w:hAnsi="Times New Roman" w:cs="Times New Roman"/>
          <w:color w:val="231F20"/>
          <w:spacing w:val="3"/>
        </w:rPr>
        <w:t xml:space="preserve">develop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construct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Programme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Technique </w:t>
      </w:r>
      <w:r w:rsidRPr="000545FF">
        <w:rPr>
          <w:rFonts w:ascii="Times New Roman" w:hAnsi="Times New Roman" w:cs="Times New Roman"/>
          <w:color w:val="231F20"/>
          <w:spacing w:val="3"/>
        </w:rPr>
        <w:t xml:space="preserve">(PERT)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Critical Path Method (CPM); </w:t>
      </w:r>
      <w:r w:rsidRPr="000545FF">
        <w:rPr>
          <w:rFonts w:ascii="Times New Roman" w:hAnsi="Times New Roman" w:cs="Times New Roman"/>
          <w:color w:val="231F20"/>
        </w:rPr>
        <w:t xml:space="preserve">b) </w:t>
      </w:r>
      <w:r w:rsidRPr="000545FF">
        <w:rPr>
          <w:rFonts w:ascii="Times New Roman" w:hAnsi="Times New Roman" w:cs="Times New Roman"/>
          <w:color w:val="231F20"/>
          <w:spacing w:val="3"/>
        </w:rPr>
        <w:t xml:space="preserve">crash project network; </w:t>
      </w:r>
      <w:r w:rsidRPr="000545FF">
        <w:rPr>
          <w:rFonts w:ascii="Times New Roman" w:hAnsi="Times New Roman" w:cs="Times New Roman"/>
          <w:color w:val="231F20"/>
          <w:spacing w:val="4"/>
        </w:rPr>
        <w:t xml:space="preserve">do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leveling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allocation;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avoid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overruns.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unit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explains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appraisal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audit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besides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 xml:space="preserve">members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manager.</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jc w:val="both"/>
      </w:pPr>
      <w:r w:rsidRPr="000545FF">
        <w:rPr>
          <w:color w:val="231F20"/>
        </w:rPr>
        <w:t>Unit Structure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326" w:lineRule="auto"/>
        <w:ind w:left="957" w:right="2160"/>
        <w:jc w:val="both"/>
        <w:rPr>
          <w:rFonts w:ascii="Times New Roman" w:hAnsi="Times New Roman" w:cs="Times New Roman"/>
        </w:rPr>
      </w:pPr>
      <w:r w:rsidRPr="000545FF">
        <w:rPr>
          <w:rFonts w:ascii="Times New Roman" w:hAnsi="Times New Roman" w:cs="Times New Roman"/>
          <w:color w:val="231F20"/>
        </w:rPr>
        <w:t xml:space="preserve">Lesson 4.1 </w:t>
      </w:r>
      <w:r w:rsidRPr="000545FF">
        <w:rPr>
          <w:rFonts w:ascii="Times New Roman" w:hAnsi="Times New Roman" w:cs="Times New Roman"/>
          <w:b/>
          <w:color w:val="231F20"/>
        </w:rPr>
        <w:t xml:space="preserve">- </w:t>
      </w:r>
      <w:r w:rsidRPr="000545FF">
        <w:rPr>
          <w:rFonts w:ascii="Times New Roman" w:hAnsi="Times New Roman" w:cs="Times New Roman"/>
          <w:color w:val="231F20"/>
        </w:rPr>
        <w:t xml:space="preserve">Developing Project Network using PERT and CPM Lesson 4.2 </w:t>
      </w:r>
      <w:r w:rsidRPr="000545FF">
        <w:rPr>
          <w:rFonts w:ascii="Times New Roman" w:hAnsi="Times New Roman" w:cs="Times New Roman"/>
          <w:b/>
          <w:color w:val="231F20"/>
        </w:rPr>
        <w:t xml:space="preserve">- </w:t>
      </w:r>
      <w:r w:rsidRPr="000545FF">
        <w:rPr>
          <w:rFonts w:ascii="Times New Roman" w:hAnsi="Times New Roman" w:cs="Times New Roman"/>
          <w:color w:val="231F20"/>
        </w:rPr>
        <w:t>Crashing Of Projects and Resource Leveling</w:t>
      </w:r>
    </w:p>
    <w:p w:rsidR="003839EA" w:rsidRPr="000545FF" w:rsidRDefault="00B94212" w:rsidP="000545FF">
      <w:pPr>
        <w:pStyle w:val="BodyText"/>
        <w:spacing w:line="326" w:lineRule="auto"/>
        <w:ind w:left="957" w:right="4960"/>
        <w:jc w:val="both"/>
        <w:rPr>
          <w:rFonts w:ascii="Times New Roman" w:hAnsi="Times New Roman" w:cs="Times New Roman"/>
        </w:rPr>
      </w:pPr>
      <w:r w:rsidRPr="000545FF">
        <w:rPr>
          <w:rFonts w:ascii="Times New Roman" w:hAnsi="Times New Roman" w:cs="Times New Roman"/>
          <w:color w:val="231F20"/>
        </w:rPr>
        <w:t xml:space="preserve">Lesson 4.3 </w:t>
      </w:r>
      <w:r w:rsidRPr="000545FF">
        <w:rPr>
          <w:rFonts w:ascii="Times New Roman" w:hAnsi="Times New Roman" w:cs="Times New Roman"/>
          <w:b/>
          <w:color w:val="231F20"/>
        </w:rPr>
        <w:t xml:space="preserve">- </w:t>
      </w:r>
      <w:r w:rsidRPr="000545FF">
        <w:rPr>
          <w:rFonts w:ascii="Times New Roman" w:hAnsi="Times New Roman" w:cs="Times New Roman"/>
          <w:color w:val="231F20"/>
        </w:rPr>
        <w:t xml:space="preserve">Project Appraisal Process Lesson 4.4 </w:t>
      </w:r>
      <w:r w:rsidRPr="000545FF">
        <w:rPr>
          <w:rFonts w:ascii="Times New Roman" w:hAnsi="Times New Roman" w:cs="Times New Roman"/>
          <w:b/>
          <w:color w:val="231F20"/>
        </w:rPr>
        <w:t xml:space="preserve">- </w:t>
      </w:r>
      <w:r w:rsidRPr="000545FF">
        <w:rPr>
          <w:rFonts w:ascii="Times New Roman" w:hAnsi="Times New Roman" w:cs="Times New Roman"/>
          <w:color w:val="231F20"/>
        </w:rPr>
        <w:t>Project Control Process</w:t>
      </w:r>
    </w:p>
    <w:p w:rsidR="003839EA" w:rsidRPr="000545FF" w:rsidRDefault="00B94212" w:rsidP="000545FF">
      <w:pPr>
        <w:pStyle w:val="BodyText"/>
        <w:spacing w:line="280" w:lineRule="auto"/>
        <w:ind w:left="2206" w:right="2160" w:hanging="1250"/>
        <w:jc w:val="both"/>
        <w:rPr>
          <w:rFonts w:ascii="Times New Roman" w:hAnsi="Times New Roman" w:cs="Times New Roman"/>
        </w:rPr>
      </w:pPr>
      <w:r w:rsidRPr="000545FF">
        <w:rPr>
          <w:rFonts w:ascii="Times New Roman" w:hAnsi="Times New Roman" w:cs="Times New Roman"/>
          <w:color w:val="231F20"/>
        </w:rPr>
        <w:t xml:space="preserve">Lesson 4.5 </w:t>
      </w:r>
      <w:r w:rsidRPr="000545FF">
        <w:rPr>
          <w:rFonts w:ascii="Times New Roman" w:hAnsi="Times New Roman" w:cs="Times New Roman"/>
          <w:b/>
          <w:color w:val="231F20"/>
        </w:rPr>
        <w:t xml:space="preserve">- </w:t>
      </w:r>
      <w:r w:rsidRPr="000545FF">
        <w:rPr>
          <w:rFonts w:ascii="Times New Roman" w:hAnsi="Times New Roman" w:cs="Times New Roman"/>
          <w:color w:val="231F20"/>
        </w:rPr>
        <w:t>Project Audit and Evaluation of Project Team its Project Manager</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230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80" nam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EF82" id=" 129" o:spid="_x0000_s1026" style="position:absolute;z-index:158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eDM2y3AQAAYAMAAA4AAABkcnMvZTJvRG9jLnhtbKxTwW7bMAy9D9g/CLovdjI0S4w4xVCv&#13;&#10;u3Rbga4fwEhyLEwWBUmJnb8fpcTtst6GXQiTj3wkH+XN7dgbdlQ+aLQ1n89KzpQVKLXd1/z55/2H&#13;&#10;FWchgpVg0Kqan1Tgt9v37zaDq9QCOzRSeUYkNlSDq3kXo6uKIohO9RBm6JQlsEXfQyTX7wvpYSD2&#13;&#10;3hSLslwWA3rpPAoVAkWbM8i3mb9tlYg/2jaoyEzNabaYrc92l22x3UC19+A6LS5zwD+M0YO21PWF&#13;&#10;qoEI7OD1G6peC48B2zgT2BfYtlqovAStMy//WuepA6fyMqROcC86hf9HK74fHz3Tko63IoEs9HQl&#13;&#10;Nl+sOSNpBhcqyrizjz4tJ0b75B5Q/AoJLK7Q5ARHXLvhG0oigUPELMnY+j5V07JszKKfXqVXY2Ti&#13;&#10;HBUUXq3L9XJ1k5sXUE2lzof4VWHP0kfNjbZJFqjg+BBingWqKSfFLd5rYxIAlbFsqPny401Z5pqA&#13;&#10;RssEJzD4/e7OeHYEeiDNp2bdfJ56X+V5PFh55usUyC+TE0Gbi0PjGntRJQlxVm+H8kSiTHLRFSnl&#13;&#10;6pn86efy1x9j+xs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HgzNstwEAAGA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178" nam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179" name=" 128"/>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F89652" id=" 127"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BDVYURAgAAtgQAAA4AAABkcnMvZTJvRG9jLnhtbKSUwXLbIBCG753pOzDca0lOE7sayzkk&#13;&#10;sS9pm5m0D4ABSUwQMIAt+e27gG3ZzqWTXBiWXVa7379ocT90Eu24dUKrCheTHCOuqGZCNRX++2f1&#13;&#10;bY6R80QxIrXiFd5zh++XX78selPyqW61ZNwiSKJc2ZsKt96bMsscbXlH3EQbrsBZa9sRD6ZtMmZJ&#13;&#10;D9k7mU3z/C7rtWXGasqdg9PH5MTLmL+uOfW/69pxj2SFoTYfVxvXTVyz5YKUjSWmFfRQB/lAGR0R&#13;&#10;Cr56SvVIPEFbK96l6gS12unaT6juMl3XgvLYBLRT5FftrK3emthMU/aNOXECtlegPpyW/tq9WCQY&#13;&#10;iDcDrRTpQCVUTGcYAZreNCVErK15NS829QfbZ03fXPBn1wHBblI02vQ/NYNsZOt1ZDPUtgs5oGs0&#13;&#10;RPr7UQM+eETh9PvdPL+d32JEwQl15CBbFIm2IOX7e7R9Otyc3cyKdG2a7mSkTJ+MZR7KCk3BrLmR&#13;&#10;pvsczdeWGB5FcoHVieaPM5pANtKMEQ8qoaSDukR55g01OkD+nxCLI6QjRWABRwHhFQpSGuv8musO&#13;&#10;hU2FpVChelKS3bPzUdQxJpwrvRJSJg2kQv1RleBzWgoW3NGwzeZBWrQj8NimN8VqlOEiDoZasZSv&#13;&#10;5YQ9HQ1PhDwYoJxUcbwShiTaRrM9IElzFzU8TCC8DdhdPL5zO0aNv5vlPwAAAP//AwBQSwMEFAAG&#13;&#10;AAgAAAAhAOqAkujfAAAACQEAAA8AAABkcnMvZG93bnJldi54bWxMj09rwkAQxe+FfodlCr3VTZTW&#13;&#10;ErMRsX9OUqgWxNuYjEkwOxuyaxK/fae9tJcHM495837pcrSN6qnztWMD8SQCRZy7oubSwNfu7eEZ&#13;&#10;lA/IBTaOycCVPCyz25sUk8IN/En9NpRKQtgnaKAKoU209nlFFv3EtcTinVxnMcjYlbrocJBw2+hp&#13;&#10;FD1pizXLhwpbWleUn7cXa+B9wGE1i1/7zfm0vh52jx/7TUzG3N+NLwuR1QJUoDH8XcAPg/SHTIod&#13;&#10;3YULrxoDQhN+Vbz5bB6DOhqYylZnqf5PkH0DAAD//wMAUEsBAi0AFAAGAAgAAAAhAFoik6P/AAAA&#13;&#10;5QEAABMAAAAAAAAAAAAAAAAAAAAAAFtDb250ZW50X1R5cGVzXS54bWxQSwECLQAUAAYACAAAACEA&#13;&#10;p0rPONcAAACWAQAACwAAAAAAAAAAAAAAAAAwAQAAX3JlbHMvLnJlbHNQSwECLQAUAAYACAAAACEA&#13;&#10;kENVhRECAAC2BAAADgAAAAAAAAAAAAAAAAAwAgAAZHJzL2Uyb0RvYy54bWxQSwECLQAUAAYACAAA&#13;&#10;ACEA6oCS6N8AAAAJAQAADwAAAAAAAAAAAAAAAABtBAAAZHJzL2Rvd25yZXYueG1sUEsFBgAAAAAE&#13;&#10;AAQA8wAAAHkFAAAAAA==&#13;&#10;">
                <v:line id=" 128"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8kS7coAAADiAAAADwAAAGRycy9kb3ducmV2LnhtbESPQUvD&#13;&#10;QBCF70L/wzIFL9JubKVq2m0Ri1qPplJ6HLJjEpqdjbtrE/+9Iwhehjc83vd4q83gWnWmEBvPBq6n&#13;&#10;GSji0tuGKwPv+6fJHaiYkC22nsnAN0XYrEcXK8yt7/mNzkWqlEA45migTqnLtY5lTQ7j1HfE4n34&#13;&#10;4DDJGyptA/YCd62eZdlCO2xYGmrs6LGm8lR8OSkJn9nVdvHy2h9nN744Pc8Pvp0bczketks5D0tQ&#13;&#10;iYb0n/hD7KxsuL2H30WiQOn1DwAAAP//AwBQSwECLQAUAAYACAAAACEAnK1jM+8AAACIAQAAEwAA&#13;&#10;AAAAAAAAAAAAAAAAAAAAW0NvbnRlbnRfVHlwZXNdLnhtbFBLAQItABQABgAIAAAAIQBR5/GmvwAA&#13;&#10;ABYBAAALAAAAAAAAAAAAAAAAACABAABfcmVscy8ucmVsc1BLAQItABQABgAIAAAAIQAPyRLtygAA&#13;&#10;AOIAAAAPAAAAAAAAAAAAAAAAAAgCAABkcnMvZG93bnJldi54bWxQSwUGAAAAAAMAAwC3AAAA/wIA&#13;&#10;A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ind w:left="2230"/>
        <w:jc w:val="both"/>
      </w:pPr>
      <w:r w:rsidRPr="000545FF">
        <w:rPr>
          <w:color w:val="231F20"/>
        </w:rPr>
        <w:t>Lesson 4.1 - Developing Project Network Using PERT and CPM</w:t>
      </w:r>
    </w:p>
    <w:p w:rsidR="003839EA" w:rsidRPr="000545FF" w:rsidRDefault="006C387A" w:rsidP="000545FF">
      <w:pPr>
        <w:pStyle w:val="BodyText"/>
        <w:spacing w:before="1"/>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700992" behindDoc="1" locked="0" layoutInCell="1" allowOverlap="1">
                <wp:simplePos x="0" y="0"/>
                <wp:positionH relativeFrom="page">
                  <wp:posOffset>1979930</wp:posOffset>
                </wp:positionH>
                <wp:positionV relativeFrom="paragraph">
                  <wp:posOffset>257810</wp:posOffset>
                </wp:positionV>
                <wp:extent cx="4680585" cy="1270"/>
                <wp:effectExtent l="0" t="0" r="0" b="0"/>
                <wp:wrapTopAndBottom/>
                <wp:docPr id="177" na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8DCA0" id=" 126" o:spid="_x0000_s1026" style="position:absolute;margin-left:155.9pt;margin-top:20.3pt;width:368.55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zbmmjAgAAtwUAAA4AAABkcnMvZTJvRG9jLnhtbKxU204bMRB9r9R/sPzYCvaSQNKIDaqg&#13;&#10;VJVoi0T6AY7Xm7Xq9bi2kw18fcfeCwuIl6ovlu2ZOXPmenF5bBQ5COsk6IJmpyklQnMopd4V9Nfm&#13;&#10;5mRJifNMl0yBFgV9EI5ert+/u2jNSuRQgyqFJQii3ao1Ba29N6skcbwWDXOnYIRGYQW2YR6fdpeU&#13;&#10;lrWI3qgkT9PzpAVbGgtcOIe/152QriN+VQnuf1aVE56ogiI3H08bz208k/UFW+0sM7XkPQ/2DzQa&#13;&#10;JjV6HaGumWdkb+UrqEZyCw4qf8qhSaCqJBcxCAwnS1+Ec18zI2IwmB1nxjy5/wfLfxzuLJElFm+x&#13;&#10;oESzBqtEsvycEkxNa9wKNe7NnQ3BOXML/LcLkuSZKDwcKpFt+x1KRGB7DzEfx8o2wRQjJceY8Yen&#13;&#10;vIujJxx/5+fL9Gx5RglHYZYvsFLBBVsN1nzv/FcBEYkdbp0Pckx2idfu0jPfoGnVKCzhxxOSklmW&#13;&#10;LeMRAYPBoJcNeh8SsklJSxazBf71sINWPmhFtCydL9+Amw2KAS6fwmEUI01Wj9T5Uffc8UZYGJc0&#13;&#10;JsyAC4naIJkxU4iBWiHQN5TR/Svlzqh3YnESXs6ApQRnYNsHbZgP7IKTcCVtQWNKwkcDB7GBKPIv&#13;&#10;q4hunsRKT9XQHssxJdbJ0SS4iBUe3Qa6kypruJFKdfVQOrAJfdGlyIGSZRAHRs7utlfKkgPDEc9n&#13;&#10;2U0+ds8zPQt7XXZ4tWDll+HhmVT9AykozHJs7dDNXf9voXzAzrbQLQ9cdnipwT5S0uLeKKj7s2dW&#13;&#10;UKK+aRzMT9l8jgx8fMzPFoGOnUq2UwnTHKEK6in2QLhe+W477Y2Vuxo9ZbErNHzGiapkbPxIsKPV&#13;&#10;s8XlELPZL7KwfabvqPW0b9d/AQAA//8DAFBLAwQUAAYACAAAACEA2CpQnuEAAAAQAQAADwAAAGRy&#13;&#10;cy9kb3ducmV2LnhtbEyPQU+EMBCF7yb+h2ZMvLktiBtkKRujMXqV9eCxtJUitCW0LPjvHU7uZZKZ&#13;&#10;N/Pme+VxtQM56yl03nFIdgyIdtKrzrUcPk+vdzmQEIVTYvBOc/jVAY7V9VUpCuUX96HPdWwJmrhQ&#13;&#10;CA4mxrGgNEijrQg7P2qH2refrIjYTi1Vk1jQ3A40ZWxPregcfjBi1M9Gy76eLYc0nd/qRf3072Nj&#13;&#10;+lzKr1P6kHF+e7O+HLA8HYBEvcb/C9gyID9UCNb42alABg73SYL8kUPG9kC2BZblj0CabYIKrUp6&#13;&#10;GaT6AwAA//8DAFBLAQItABQABgAIAAAAIQBaIpOj/wAAAOUBAAATAAAAAAAAAAAAAAAAAAAAAABb&#13;&#10;Q29udGVudF9UeXBlc10ueG1sUEsBAi0AFAAGAAgAAAAhAKdKzzjXAAAAlgEAAAsAAAAAAAAAAAAA&#13;&#10;AAAAMAEAAF9yZWxzLy5yZWxzUEsBAi0AFAAGAAgAAAAhAPZzbmmjAgAAtwUAAA4AAAAAAAAAAAAA&#13;&#10;AAAAMAIAAGRycy9lMm9Eb2MueG1sUEsBAi0AFAAGAAgAAAAhANgqUJ7hAAAAEAEAAA8AAAAAAAAA&#13;&#10;AAAAAAAA/wQAAGRycy9kb3ducmV2LnhtbFBLBQYAAAAABAAEAPMAAAANBg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50"/>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develop</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networks</w:t>
      </w:r>
    </w:p>
    <w:p w:rsidR="003839EA" w:rsidRPr="000545FF" w:rsidRDefault="00B94212" w:rsidP="000545FF">
      <w:pPr>
        <w:pStyle w:val="ListParagraph"/>
        <w:numPr>
          <w:ilvl w:val="0"/>
          <w:numId w:val="5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basic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rules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constructing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diagrams.</w:t>
      </w:r>
    </w:p>
    <w:p w:rsidR="003839EA" w:rsidRPr="000545FF" w:rsidRDefault="00B94212" w:rsidP="000545FF">
      <w:pPr>
        <w:pStyle w:val="ListParagraph"/>
        <w:numPr>
          <w:ilvl w:val="0"/>
          <w:numId w:val="5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construct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networks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using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PERT</w:t>
      </w:r>
    </w:p>
    <w:p w:rsidR="003839EA" w:rsidRPr="000545FF" w:rsidRDefault="00B94212" w:rsidP="000545FF">
      <w:pPr>
        <w:pStyle w:val="ListParagraph"/>
        <w:numPr>
          <w:ilvl w:val="0"/>
          <w:numId w:val="5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construct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using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CPM</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Developing the Project Network</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tool used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planning, </w:t>
      </w:r>
      <w:r w:rsidRPr="000545FF">
        <w:rPr>
          <w:rFonts w:ascii="Times New Roman" w:hAnsi="Times New Roman" w:cs="Times New Roman"/>
          <w:color w:val="231F20"/>
          <w:spacing w:val="4"/>
        </w:rPr>
        <w:t xml:space="preserve">scheduling,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monitoring project progress.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developed from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information collected </w:t>
      </w:r>
      <w:r w:rsidRPr="000545FF">
        <w:rPr>
          <w:rFonts w:ascii="Times New Roman" w:hAnsi="Times New Roman" w:cs="Times New Roman"/>
          <w:color w:val="231F20"/>
          <w:spacing w:val="2"/>
        </w:rPr>
        <w:t xml:space="preserve">for the WBS and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graphic flow chart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job</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depicts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logical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sequences,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inter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dependencies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times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finish along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longest path(s) through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network—the </w:t>
      </w:r>
      <w:r w:rsidRPr="000545FF">
        <w:rPr>
          <w:rFonts w:ascii="Times New Roman" w:hAnsi="Times New Roman" w:cs="Times New Roman"/>
          <w:color w:val="231F20"/>
          <w:spacing w:val="4"/>
        </w:rPr>
        <w:t xml:space="preserve">critical </w:t>
      </w:r>
      <w:r w:rsidRPr="000545FF">
        <w:rPr>
          <w:rFonts w:ascii="Times New Roman" w:hAnsi="Times New Roman" w:cs="Times New Roman"/>
          <w:color w:val="231F20"/>
          <w:spacing w:val="3"/>
        </w:rPr>
        <w:t xml:space="preserve">path.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framework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project information </w:t>
      </w:r>
      <w:r w:rsidRPr="000545FF">
        <w:rPr>
          <w:rFonts w:ascii="Times New Roman" w:hAnsi="Times New Roman" w:cs="Times New Roman"/>
          <w:color w:val="231F20"/>
          <w:spacing w:val="4"/>
        </w:rPr>
        <w:t xml:space="preserve">system </w:t>
      </w:r>
      <w:r w:rsidRPr="000545FF">
        <w:rPr>
          <w:rFonts w:ascii="Times New Roman" w:hAnsi="Times New Roman" w:cs="Times New Roman"/>
          <w:color w:val="231F20"/>
          <w:spacing w:val="3"/>
        </w:rPr>
        <w:t xml:space="preserve">that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make decisions </w:t>
      </w:r>
      <w:r w:rsidRPr="000545FF">
        <w:rPr>
          <w:rFonts w:ascii="Times New Roman" w:hAnsi="Times New Roman" w:cs="Times New Roman"/>
          <w:color w:val="231F20"/>
          <w:spacing w:val="4"/>
        </w:rPr>
        <w:t xml:space="preserve">concerning </w:t>
      </w:r>
      <w:r w:rsidRPr="000545FF">
        <w:rPr>
          <w:rFonts w:ascii="Times New Roman" w:hAnsi="Times New Roman" w:cs="Times New Roman"/>
          <w:color w:val="231F20"/>
          <w:spacing w:val="3"/>
        </w:rPr>
        <w:t xml:space="preserve">project time, cost,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spacing w:val="4"/>
        </w:rPr>
        <w:t>performance.</w:t>
      </w:r>
    </w:p>
    <w:p w:rsidR="003839EA" w:rsidRPr="000545FF" w:rsidRDefault="00B94212" w:rsidP="000545FF">
      <w:pPr>
        <w:pStyle w:val="BodyText"/>
        <w:spacing w:before="286"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framework that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make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3"/>
        </w:rPr>
        <w:t>concerning</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 xml:space="preserve">performance. </w:t>
      </w:r>
      <w:r w:rsidRPr="000545FF">
        <w:rPr>
          <w:rFonts w:ascii="Times New Roman" w:hAnsi="Times New Roman" w:cs="Times New Roman"/>
          <w:color w:val="231F20"/>
          <w:spacing w:val="3"/>
        </w:rPr>
        <w:t>Once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easy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modify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when </w:t>
      </w:r>
      <w:r w:rsidRPr="000545FF">
        <w:rPr>
          <w:rFonts w:ascii="Times New Roman" w:hAnsi="Times New Roman" w:cs="Times New Roman"/>
          <w:color w:val="231F20"/>
          <w:spacing w:val="3"/>
        </w:rPr>
        <w:t>unexpected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events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progresses.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Developing</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networks takes time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someone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some group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develop; </w:t>
      </w:r>
      <w:r w:rsidRPr="000545FF">
        <w:rPr>
          <w:rFonts w:ascii="Times New Roman" w:hAnsi="Times New Roman" w:cs="Times New Roman"/>
          <w:color w:val="231F20"/>
          <w:spacing w:val="4"/>
        </w:rPr>
        <w:t xml:space="preserve">therefore,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money.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networks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really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worth</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struggle?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answer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definitely yes, except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cases where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considered trivial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short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easily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understood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because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presents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graphic</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display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flow</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 xml:space="preserve">through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Once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developed,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very easy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modify</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unexpected</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events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progresses.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materials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delayed,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impact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 xml:space="preserve">quickly assessed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whole project revised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only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few</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minutes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281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76" nam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D73DA" id=" 125" o:spid="_x0000_s1026" style="position:absolute;z-index:158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YquO5AQAAYAMAAA4AAABkcnMvZTJvRG9jLnhtbKxTwW7bMAy9D9g/CLovdjI0TYw4xVCv&#13;&#10;u3RbgXYfwEhyLEwWBUmJnb8fJSftst2GXQSTj3zke5I3d2Nv2FH5oNHWfD4rOVNWoNR2X/MfLw8f&#13;&#10;VpyFCFaCQatqflKB323fv9sMrlIL7NBI5RmR2FANruZdjK4qiiA61UOYoVOWwBZ9D5FCvy+kh4HY&#13;&#10;e1MsynJZDOil8yhUCJRtJpBvM3/bKhG/t21QkZma024xnz6fu3wW2w1Uew+u0+K8B/zDGj1oS1Nf&#13;&#10;qRqIwA5e/0XVa+ExYBtnAvsC21YLlUWQnHn5h5znDpzKYsid4F59Cv+PVnw7PnmmJV3e7ZIzCz3d&#13;&#10;EpsvbjgjawYXKqq4t08+iROjfXaPKH6GBBZXaAqCI67d8BUlkcAhYrZkbH2fukksG7Pppzfr1RiZ&#13;&#10;mLKC0qt1uV6upuEFVJdW50P8orBn6aPmRttkC1RwfAwx7wLVpSblLT5oYxIAlbFsqPny401Z5p6A&#13;&#10;RssEJzD4/e7eeHYEeiDNbbNuPmXhNPuqzuPByomvUyA/X4II2pwDajH27EoyYnJvh/JEplzsoluk&#13;&#10;kqtn8nuc299+jO0v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JRYquO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with the computer. These revisions can be communicated to all project participants quickly (for example, via e-mail or project Web site).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Objectives of Project Network</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The project network provides invaluable information and insights above the following:</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0"/>
          <w:numId w:val="49"/>
        </w:numPr>
        <w:tabs>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scheduling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labour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equipment;</w:t>
      </w:r>
    </w:p>
    <w:p w:rsidR="003839EA" w:rsidRPr="000545FF" w:rsidRDefault="00B94212" w:rsidP="000545FF">
      <w:pPr>
        <w:pStyle w:val="ListParagraph"/>
        <w:numPr>
          <w:ilvl w:val="0"/>
          <w:numId w:val="49"/>
        </w:numPr>
        <w:tabs>
          <w:tab w:val="left" w:pos="958"/>
        </w:tabs>
        <w:spacing w:before="166"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Enhances communication that brings together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managers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groups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meeting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time, cost,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performance objectives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49"/>
        </w:numPr>
        <w:tabs>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Provides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estimate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(duration);</w:t>
      </w:r>
    </w:p>
    <w:p w:rsidR="003839EA" w:rsidRPr="000545FF" w:rsidRDefault="00B94212" w:rsidP="000545FF">
      <w:pPr>
        <w:pStyle w:val="ListParagraph"/>
        <w:numPr>
          <w:ilvl w:val="0"/>
          <w:numId w:val="49"/>
        </w:numPr>
        <w:tabs>
          <w:tab w:val="left" w:pos="958"/>
        </w:tabs>
        <w:spacing w:before="165"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gives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times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finish</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 xml:space="preserve">can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delayed;</w:t>
      </w:r>
    </w:p>
    <w:p w:rsidR="003839EA" w:rsidRPr="000545FF" w:rsidRDefault="00B94212" w:rsidP="000545FF">
      <w:pPr>
        <w:pStyle w:val="ListParagraph"/>
        <w:numPr>
          <w:ilvl w:val="0"/>
          <w:numId w:val="49"/>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Provides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starting point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budgeting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cash flow </w:t>
      </w:r>
      <w:r w:rsidRPr="000545FF">
        <w:rPr>
          <w:rFonts w:ascii="Times New Roman" w:hAnsi="Times New Roman" w:cs="Times New Roman"/>
          <w:color w:val="231F20"/>
          <w:spacing w:val="4"/>
          <w:sz w:val="24"/>
          <w:szCs w:val="24"/>
        </w:rPr>
        <w:t xml:space="preserve">(when </w:t>
      </w:r>
      <w:r w:rsidRPr="000545FF">
        <w:rPr>
          <w:rFonts w:ascii="Times New Roman" w:hAnsi="Times New Roman" w:cs="Times New Roman"/>
          <w:color w:val="231F20"/>
          <w:spacing w:val="3"/>
          <w:sz w:val="24"/>
          <w:szCs w:val="24"/>
        </w:rPr>
        <w:t>money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needs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received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spent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elements)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the project.</w:t>
      </w:r>
    </w:p>
    <w:p w:rsidR="003839EA" w:rsidRPr="000545FF" w:rsidRDefault="00B94212" w:rsidP="000545FF">
      <w:pPr>
        <w:pStyle w:val="ListParagraph"/>
        <w:numPr>
          <w:ilvl w:val="0"/>
          <w:numId w:val="49"/>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Identifies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therefore,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not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delayed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planned.</w:t>
      </w:r>
    </w:p>
    <w:p w:rsidR="003839EA" w:rsidRPr="000545FF" w:rsidRDefault="00B94212" w:rsidP="000545FF">
      <w:pPr>
        <w:pStyle w:val="ListParagraph"/>
        <w:numPr>
          <w:ilvl w:val="0"/>
          <w:numId w:val="49"/>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Highlights which activities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consider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needs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 xml:space="preserve">compressed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meet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deadline.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78"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Basically,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networks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minimize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surprises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getting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spacing w:val="2"/>
        </w:rPr>
        <w:t>out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early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allowing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corrective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feedback.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commonly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heard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statement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practitioners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represents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three-quarters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planning process. Perhaps this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exaggeration,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4"/>
        </w:rPr>
        <w:t xml:space="preserve">signals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perceived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importance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field. </w:t>
      </w:r>
      <w:r w:rsidRPr="000545FF">
        <w:rPr>
          <w:rFonts w:ascii="Times New Roman" w:hAnsi="Times New Roman" w:cs="Times New Roman"/>
          <w:color w:val="231F20"/>
          <w:spacing w:val="3"/>
        </w:rPr>
        <w:t xml:space="preserve">Project networks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developed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WBS. </w:t>
      </w:r>
      <w:r w:rsidRPr="000545FF">
        <w:rPr>
          <w:rFonts w:ascii="Times New Roman" w:hAnsi="Times New Roman" w:cs="Times New Roman"/>
          <w:i/>
          <w:color w:val="231F20"/>
          <w:spacing w:val="2"/>
        </w:rPr>
        <w:t xml:space="preserve">The </w:t>
      </w:r>
      <w:r w:rsidRPr="000545FF">
        <w:rPr>
          <w:rFonts w:ascii="Times New Roman" w:hAnsi="Times New Roman" w:cs="Times New Roman"/>
          <w:i/>
          <w:color w:val="231F20"/>
          <w:spacing w:val="3"/>
        </w:rPr>
        <w:t xml:space="preserve">project network </w:t>
      </w:r>
      <w:r w:rsidRPr="000545FF">
        <w:rPr>
          <w:rFonts w:ascii="Times New Roman" w:hAnsi="Times New Roman" w:cs="Times New Roman"/>
          <w:i/>
          <w:color w:val="231F20"/>
        </w:rPr>
        <w:t xml:space="preserve">is a </w:t>
      </w:r>
      <w:r w:rsidRPr="000545FF">
        <w:rPr>
          <w:rFonts w:ascii="Times New Roman" w:hAnsi="Times New Roman" w:cs="Times New Roman"/>
          <w:i/>
          <w:color w:val="231F20"/>
          <w:spacing w:val="3"/>
        </w:rPr>
        <w:t xml:space="preserve">visual flow diagram </w:t>
      </w:r>
      <w:r w:rsidRPr="000545FF">
        <w:rPr>
          <w:rFonts w:ascii="Times New Roman" w:hAnsi="Times New Roman" w:cs="Times New Roman"/>
          <w:i/>
          <w:color w:val="231F20"/>
        </w:rPr>
        <w:t xml:space="preserve">of </w:t>
      </w:r>
      <w:r w:rsidRPr="000545FF">
        <w:rPr>
          <w:rFonts w:ascii="Times New Roman" w:hAnsi="Times New Roman" w:cs="Times New Roman"/>
          <w:i/>
          <w:color w:val="231F20"/>
          <w:spacing w:val="2"/>
        </w:rPr>
        <w:t xml:space="preserve">the </w:t>
      </w:r>
      <w:r w:rsidRPr="000545FF">
        <w:rPr>
          <w:rFonts w:ascii="Times New Roman" w:hAnsi="Times New Roman" w:cs="Times New Roman"/>
          <w:i/>
          <w:color w:val="231F20"/>
          <w:spacing w:val="3"/>
        </w:rPr>
        <w:t xml:space="preserve">sequence, interrelationships, </w:t>
      </w:r>
      <w:r w:rsidRPr="000545FF">
        <w:rPr>
          <w:rFonts w:ascii="Times New Roman" w:hAnsi="Times New Roman" w:cs="Times New Roman"/>
          <w:i/>
          <w:color w:val="231F20"/>
          <w:spacing w:val="2"/>
        </w:rPr>
        <w:t xml:space="preserve">and </w:t>
      </w:r>
      <w:r w:rsidRPr="000545FF">
        <w:rPr>
          <w:rFonts w:ascii="Times New Roman" w:hAnsi="Times New Roman" w:cs="Times New Roman"/>
          <w:i/>
          <w:color w:val="231F20"/>
          <w:spacing w:val="4"/>
        </w:rPr>
        <w:t xml:space="preserve">dependencies </w:t>
      </w:r>
      <w:r w:rsidRPr="000545FF">
        <w:rPr>
          <w:rFonts w:ascii="Times New Roman" w:hAnsi="Times New Roman" w:cs="Times New Roman"/>
          <w:i/>
          <w:color w:val="231F20"/>
        </w:rPr>
        <w:t xml:space="preserve">of </w:t>
      </w:r>
      <w:r w:rsidRPr="000545FF">
        <w:rPr>
          <w:rFonts w:ascii="Times New Roman" w:hAnsi="Times New Roman" w:cs="Times New Roman"/>
          <w:i/>
          <w:color w:val="231F20"/>
          <w:spacing w:val="2"/>
        </w:rPr>
        <w:t xml:space="preserve">all the </w:t>
      </w:r>
      <w:r w:rsidRPr="000545FF">
        <w:rPr>
          <w:rFonts w:ascii="Times New Roman" w:hAnsi="Times New Roman" w:cs="Times New Roman"/>
          <w:i/>
          <w:color w:val="231F20"/>
          <w:spacing w:val="3"/>
        </w:rPr>
        <w:t xml:space="preserve">activities that must </w:t>
      </w:r>
      <w:r w:rsidRPr="000545FF">
        <w:rPr>
          <w:rFonts w:ascii="Times New Roman" w:hAnsi="Times New Roman" w:cs="Times New Roman"/>
          <w:i/>
          <w:color w:val="231F20"/>
        </w:rPr>
        <w:t xml:space="preserve">be </w:t>
      </w:r>
      <w:r w:rsidRPr="000545FF">
        <w:rPr>
          <w:rFonts w:ascii="Times New Roman" w:hAnsi="Times New Roman" w:cs="Times New Roman"/>
          <w:i/>
          <w:color w:val="231F20"/>
          <w:spacing w:val="3"/>
        </w:rPr>
        <w:t xml:space="preserve">accomplished </w:t>
      </w:r>
      <w:r w:rsidRPr="000545FF">
        <w:rPr>
          <w:rFonts w:ascii="Times New Roman" w:hAnsi="Times New Roman" w:cs="Times New Roman"/>
          <w:i/>
          <w:color w:val="231F20"/>
        </w:rPr>
        <w:t xml:space="preserve">to </w:t>
      </w:r>
      <w:r w:rsidRPr="000545FF">
        <w:rPr>
          <w:rFonts w:ascii="Times New Roman" w:hAnsi="Times New Roman" w:cs="Times New Roman"/>
          <w:i/>
          <w:color w:val="231F20"/>
          <w:spacing w:val="3"/>
        </w:rPr>
        <w:t xml:space="preserve">complete </w:t>
      </w:r>
      <w:r w:rsidRPr="000545FF">
        <w:rPr>
          <w:rFonts w:ascii="Times New Roman" w:hAnsi="Times New Roman" w:cs="Times New Roman"/>
          <w:i/>
          <w:color w:val="231F20"/>
          <w:spacing w:val="2"/>
        </w:rPr>
        <w:t xml:space="preserve">the </w:t>
      </w:r>
      <w:r w:rsidRPr="000545FF">
        <w:rPr>
          <w:rFonts w:ascii="Times New Roman" w:hAnsi="Times New Roman" w:cs="Times New Roman"/>
          <w:i/>
          <w:color w:val="231F20"/>
          <w:spacing w:val="3"/>
        </w:rPr>
        <w:t xml:space="preserve">project. </w:t>
      </w:r>
      <w:r w:rsidRPr="000545FF">
        <w:rPr>
          <w:rFonts w:ascii="Times New Roman" w:hAnsi="Times New Roman" w:cs="Times New Roman"/>
          <w:color w:val="231F20"/>
        </w:rPr>
        <w:t xml:space="preserve">An </w:t>
      </w:r>
      <w:r w:rsidRPr="000545FF">
        <w:rPr>
          <w:rFonts w:ascii="Times New Roman" w:hAnsi="Times New Roman" w:cs="Times New Roman"/>
          <w:b/>
          <w:color w:val="231F20"/>
          <w:spacing w:val="3"/>
        </w:rPr>
        <w:t xml:space="preserve">activity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element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that consumes time—for </w:t>
      </w:r>
      <w:r w:rsidRPr="000545FF">
        <w:rPr>
          <w:rFonts w:ascii="Times New Roman" w:hAnsi="Times New Roman" w:cs="Times New Roman"/>
          <w:color w:val="231F20"/>
          <w:spacing w:val="4"/>
        </w:rPr>
        <w:t xml:space="preserve">example, </w:t>
      </w:r>
      <w:r w:rsidRPr="000545FF">
        <w:rPr>
          <w:rFonts w:ascii="Times New Roman" w:hAnsi="Times New Roman" w:cs="Times New Roman"/>
          <w:color w:val="231F20"/>
          <w:spacing w:val="3"/>
        </w:rPr>
        <w:t xml:space="preserve">work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waiting. Work packages from </w:t>
      </w:r>
      <w:r w:rsidRPr="000545FF">
        <w:rPr>
          <w:rFonts w:ascii="Times New Roman" w:hAnsi="Times New Roman" w:cs="Times New Roman"/>
          <w:color w:val="231F20"/>
          <w:spacing w:val="2"/>
        </w:rPr>
        <w:t xml:space="preserve">the WBS are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build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activities found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network.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include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placed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sequence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provides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orderly completion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Networks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built using </w:t>
      </w:r>
      <w:r w:rsidRPr="000545FF">
        <w:rPr>
          <w:rFonts w:ascii="Times New Roman" w:hAnsi="Times New Roman" w:cs="Times New Roman"/>
          <w:b/>
          <w:color w:val="231F20"/>
          <w:spacing w:val="4"/>
        </w:rPr>
        <w:t xml:space="preserve">nodes </w:t>
      </w:r>
      <w:r w:rsidRPr="000545FF">
        <w:rPr>
          <w:rFonts w:ascii="Times New Roman" w:hAnsi="Times New Roman" w:cs="Times New Roman"/>
          <w:color w:val="231F20"/>
          <w:spacing w:val="3"/>
        </w:rPr>
        <w:t xml:space="preserve">(boxes) </w:t>
      </w:r>
      <w:r w:rsidRPr="000545FF">
        <w:rPr>
          <w:rFonts w:ascii="Times New Roman" w:hAnsi="Times New Roman" w:cs="Times New Roman"/>
          <w:color w:val="231F20"/>
          <w:spacing w:val="2"/>
        </w:rPr>
        <w:t xml:space="preserve">and </w:t>
      </w:r>
      <w:r w:rsidRPr="000545FF">
        <w:rPr>
          <w:rFonts w:ascii="Times New Roman" w:hAnsi="Times New Roman" w:cs="Times New Roman"/>
          <w:b/>
          <w:color w:val="231F20"/>
          <w:spacing w:val="3"/>
        </w:rPr>
        <w:t xml:space="preserve">arrows </w:t>
      </w:r>
      <w:r w:rsidRPr="000545FF">
        <w:rPr>
          <w:rFonts w:ascii="Times New Roman" w:hAnsi="Times New Roman" w:cs="Times New Roman"/>
          <w:color w:val="231F20"/>
          <w:spacing w:val="3"/>
        </w:rPr>
        <w:t xml:space="preserve">(lines).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node depicts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spacing w:val="2"/>
        </w:rPr>
        <w:t>and the</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spacing w:val="4"/>
        </w:rPr>
        <w:t>arrow</w:t>
      </w:r>
    </w:p>
    <w:p w:rsidR="003839EA" w:rsidRPr="000545FF" w:rsidRDefault="003839EA" w:rsidP="000545FF">
      <w:pPr>
        <w:spacing w:line="278"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9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435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75"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8743E" id=" 124" o:spid="_x0000_s1026" style="position:absolute;z-index:158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6TQZK6AQAAYAMAAA4AAABkcnMvZTJvRG9jLnhtbKxTwW7bMAy9D9g/CLovdrI1TYw4xdCs&#13;&#10;u3RbgW4fwEhyLEwWBUmJnb8fpdjtut6KXQSTj3zie5Q3N0Nn2En5oNHWfD4rOVNWoNT2UPNfP+8+&#13;&#10;rDgLEawEg1bV/KwCv9m+f7fpXaUW2KKRyjMisaHqXc3bGF1VFEG0qoMwQ6csgQ36DiKF/lBIDz2x&#13;&#10;d6ZYlOWy6NFL51GoECi7u4B8m/mbRon4o2mCiszUnGaL+fT53Oez2G6gOnhwrRbjHPCGMTrQlm59&#13;&#10;otpBBHb0+hVVp4XHgE2cCewKbBotVBZBcublP3IeW3AqiyF3gnvyKfw/WvH99OCZlrS86yvOLHS0&#13;&#10;JTZffOKMrOldqKji1j74JE4M9tHdo/gdEli8QFMQHHHt+28oiQSOEbMlQ+O71E1i2ZBNPz9br4bI&#13;&#10;xCUrKL1al+vligZJ/FBNrc6H+FVhx9JHzY22yRao4HQf4lg71aS8xTttTAKgMpb1NV9+vCrL3BPQ&#13;&#10;aJngBAZ/2N8az05AD2R3vVvvPk93v6jzeLTywtcqkF+mIII2Y0DjGju6koy4uLdHeSZTJrtoi1nY&#13;&#10;+OLSM/k7zu3PP8b2DwAAAP//AwBQSwMEFAAGAAgAAAAhAGo83cnkAAAAEgEAAA8AAABkcnMvZG93&#13;&#10;bnJldi54bWxMT8FOwzAMvSPxD5GRuCCWpoNp65pOCIRAuyAGF25p4zYVTVKadC18PUYc4GLZfs/P&#13;&#10;7+W72XbsiENovZMgFgkwdJXXrWskvL7cX66BhaicVp13KOETA+yK05NcZdpP7hmPh9gwEnEhUxJM&#13;&#10;jH3GeagMWhUWvkdHWO0HqyKNQ8P1oCYStx1Pk2TFrWodfTCqx1uD1fthtBIehPj6qMWFeVy+TU9l&#13;&#10;Kca53qOU52fz3ZbKzRZYxDn+XcBPBvIPBRkr/eh0YJ2EdLPaEJWA5ZoaYvxuStpcX6UUlhc5/x+l&#13;&#10;+AYAAP//AwBQSwECLQAUAAYACAAAACEAWiKTo/8AAADlAQAAEwAAAAAAAAAAAAAAAAAAAAAAW0Nv&#13;&#10;bnRlbnRfVHlwZXNdLnhtbFBLAQItABQABgAIAAAAIQCnSs841wAAAJYBAAALAAAAAAAAAAAAAAAA&#13;&#10;ADABAABfcmVscy8ucmVsc1BLAQItABQABgAIAAAAIQA+k0GSugEAAGADAAAOAAAAAAAAAAAAAAAA&#13;&#10;ADACAABkcnMvZTJvRG9jLnhtbFBLAQItABQABgAIAAAAIQBqPN3J5AAAABIBAAAPAAAAAAAAAAAA&#13;&#10;AAAAABYEAABkcnMvZG93bnJldi54bWxQSwUGAAAAAAQABADzAAAAJw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shows dependency and project flow. The following diagram shows the WBS/ Work packages to network for a software project:</w:t>
      </w:r>
    </w:p>
    <w:p w:rsidR="003839EA" w:rsidRPr="000545FF" w:rsidRDefault="003839EA" w:rsidP="000545FF">
      <w:pPr>
        <w:pStyle w:val="BodyText"/>
        <w:jc w:val="both"/>
        <w:rPr>
          <w:rFonts w:ascii="Times New Roman" w:hAnsi="Times New Roman" w:cs="Times New Roman"/>
        </w:rPr>
      </w:pPr>
    </w:p>
    <w:p w:rsidR="003839EA" w:rsidRPr="000545FF" w:rsidRDefault="006C387A" w:rsidP="000545FF">
      <w:pPr>
        <w:pStyle w:val="BodyText"/>
        <w:spacing w:before="3"/>
        <w:jc w:val="both"/>
        <w:rPr>
          <w:rFonts w:ascii="Times New Roman" w:hAnsi="Times New Roman" w:cs="Times New Roman"/>
        </w:rPr>
      </w:pPr>
      <w:r>
        <w:rPr>
          <w:rFonts w:ascii="Times New Roman" w:hAnsi="Times New Roman" w:cs="Times New Roman"/>
          <w:noProof/>
        </w:rPr>
        <mc:AlternateContent>
          <mc:Choice Requires="wpg">
            <w:drawing>
              <wp:anchor distT="0" distB="0" distL="0" distR="0" simplePos="0" relativeHeight="487703040" behindDoc="1" locked="0" layoutInCell="1" allowOverlap="1">
                <wp:simplePos x="0" y="0"/>
                <wp:positionH relativeFrom="page">
                  <wp:posOffset>1979930</wp:posOffset>
                </wp:positionH>
                <wp:positionV relativeFrom="paragraph">
                  <wp:posOffset>107950</wp:posOffset>
                </wp:positionV>
                <wp:extent cx="4666615" cy="6202680"/>
                <wp:effectExtent l="0" t="0" r="0" b="0"/>
                <wp:wrapTopAndBottom/>
                <wp:docPr id="172" name="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6615" cy="6202680"/>
                          <a:chOff x="3118" y="170"/>
                          <a:chExt cx="7349" cy="9768"/>
                        </a:xfrm>
                      </wpg:grpSpPr>
                      <pic:pic xmlns:pic="http://schemas.openxmlformats.org/drawingml/2006/picture">
                        <pic:nvPicPr>
                          <pic:cNvPr id="173" name=" 123"/>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3118" y="170"/>
                            <a:ext cx="7349" cy="9768"/>
                          </a:xfrm>
                          <a:prstGeom prst="rect">
                            <a:avLst/>
                          </a:prstGeom>
                          <a:noFill/>
                          <a:extLst>
                            <a:ext uri="{909E8E84-426E-40DD-AFC4-6F175D3DCCD1}">
                              <a14:hiddenFill xmlns:a14="http://schemas.microsoft.com/office/drawing/2010/main">
                                <a:solidFill>
                                  <a:srgbClr val="FFFFFF"/>
                                </a:solidFill>
                              </a14:hiddenFill>
                            </a:ext>
                          </a:extLst>
                        </pic:spPr>
                      </pic:pic>
                      <wps:wsp>
                        <wps:cNvPr id="174" name=" 122"/>
                        <wps:cNvSpPr txBox="1">
                          <a:spLocks/>
                        </wps:cNvSpPr>
                        <wps:spPr bwMode="auto">
                          <a:xfrm>
                            <a:off x="5448" y="7772"/>
                            <a:ext cx="345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spacing w:before="21"/>
                                <w:rPr>
                                  <w:rFonts w:ascii="Times New Roman"/>
                                  <w:b/>
                                  <w:sz w:val="24"/>
                                </w:rPr>
                              </w:pPr>
                              <w:r>
                                <w:rPr>
                                  <w:rFonts w:ascii="Times New Roman"/>
                                  <w:b/>
                                  <w:color w:val="231F20"/>
                                  <w:sz w:val="24"/>
                                </w:rPr>
                                <w:t>WBS/Work packages to Network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21" o:spid="_x0000_s1123" style="position:absolute;left:0;text-align:left;margin-left:155.9pt;margin-top:8.5pt;width:367.45pt;height:488.4pt;z-index:-15613440;mso-wrap-distance-left:0;mso-wrap-distance-right:0;mso-position-horizontal-relative:page" coordorigin="3118,170" coordsize="7349,97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AbM5ePDQMAAHIHAAAOAAAAZHJzL2Uyb0RvYy54bWycVW1v2yAQ/j5p&#13;&#10;/wHxvXWcpElrJam2da0qdVu0bj8AY2yj2sAAx85+/Q6wkzSt1pdIsQ5znJ977rljcdnVFdowbbgU&#13;&#10;SxyfjjBigsqMi2KJf/+6PjnHyFgiMlJJwZZ4ywy+XH38sGhVwsaylFXGNIIgwiStWuLSWpVEkaEl&#13;&#10;q4k5lYoJ2MylromFpS6iTJMWotdVNB6NZlErdaa0pMwYeHsVNvHKx89zRu2PPDfMomqJAZv1T+2f&#13;&#10;qX9GqwVJCk1UyWmPg7wDRk24gK/uQl0RS1Cj+ZNQNadaGpnbUyrrSOY5p8wnAenEo6N0brRslE+m&#13;&#10;SNpC7XgCbo+IendY+n2z1ohnULz5GCNBaqgSiscxRkBNq4oEPG60uldrHfID807SB+P2o2MHty6C&#13;&#10;N0rbbzKDaKSx0nPT5bp2MSBr1Hn2t/sasM4iCm+nM/jFZxhR2JyNR+PZORTOl4mWUEx3chLHoCvY&#13;&#10;j+f7va99gPlkehFOX8xn4OZgkiR82+Pt8a0WitME/j2tYD2h9WX9wSnbaIb7IPWrYtREPzTqBBSg&#13;&#10;iOUpr7jdejkDTQ6U2Kw5dXy7xWGFJgcVAhtSGzyCP3H57KvzeDNyy0eh04qra15VrijO7pOA/jiS&#13;&#10;1zM8BOleSdrUTNjQjJpVkI8UpuTKYKQTVqcMpKVvs6AnkhhNf0JXhoIaq5mlpft8DjCGDSjXbseD&#13;&#10;3uN0KRiQ4oviekYig8L+JxAgUBt7w2SNnAHQAawXL9ncGQ8b0A0+DriQjkGvsgEcCM6Z8HcdBIPN&#13;&#10;DMzC6gm3b2rd+5IoBnhc2ENhTA+EAW0Mwug9XN8i232W0DaxT8Q8al8fJjS3O/Eqbs+m09B+87mb&#13;&#10;Gb43B3In07O+dyeToNBd8+15ezu3JKnEEdvhFXR0QB0ytl3a+Wk2AUZ6FlKZbYEELcP0h9sKjFLq&#13;&#10;vxi1MPiX2PxpiGvh6lZAedw1MRh6MNLBIILC0SW2GAXziw3XSaM0L0qIHFgW8hOMvZwHyTiQAYaf&#13;&#10;mV4S/fSEue4HVH8HuYvjcO299lfl6h8AAAD//wMAUEsDBAoAAAAAAAAAIQDz8V3Q6xIBAOsSAQAU&#13;&#10;AAAAZHJzL21lZGlhL2ltYWdlMS5wbmeJUE5HDQoaCgAAAA1JSERSAAACZQAAAy4IAgAAANcF42sA&#13;&#10;AAAGYktHRAD/AP8A/6C9p5MAAAAJcEhZcwAADsQAAA7EAZUrDhsAACAASURBVHic7N15PFTrGwDw&#13;&#10;55ixbyGyr2EG0zAx3YRUSou67XsqJW1y26luaVUqbigklNBev9ty29Rt71KRkH0r2SZk32bM749R&#13;&#10;qUhpwfR8P/2R47znPOcYnnnf8877EFwuF1BraBRqZ4fQLSWkJHd2CAgh9P0JdHYACCGEUDdA7uwA&#13;&#10;ujrsLX057JEjhPgY9i8RQgih9pHLiIDOjqGr0u/sALonfEUhhPgS9i8RQgih9pEBQLp8dmeH0SUx&#13;&#10;93V2BN0SvpwQQnymXPoI4Hwf9N09SIj/dKM5jf7zI0EIoe8Ix2MRQgih9mG+RAghhNqH+RIhhBBq&#13;&#10;H+ZLhBBCqH2YLxFCCKH2ffd8WZMYMoNuG5zI/t4H/iKcmoL0xLTCmu6yhjy7OO7knkUjTGkUKo1C&#13;&#10;s5q8IfRObjUXANisy240itsV1jfex4IrLhY0l8ssAG51QUpCWkE157sEjhBCvxo+61/WZ112n+F8&#13;&#10;KatbJAV24YN9K+duvFj728LN3l67vd3n6KTtW7Bg08UcNgiIaVo6L7fUFPvGH5C4po2Ds42mGAAn&#13;&#10;6/yCSevPZ9V9n+ARQugXg5+/7Czs4tsH1wWVjPIO2zxCvfnHMNya1nORw/rDI803DKaOXPAdVi+X&#13;&#10;oox2oPDO9+0HQwihX9hP7F+yWXEndkyzZdKZDMaElftvZNVwgcu6vsp8oOOFXC4AVEXvtGbQ55/O&#13;&#10;aQKAhpyzzvSxIYkNXGAXPQxZNdqcQWcyrRcHPWQ1AABwq7Jv+M63ZdKZDLr5tPXHY1ns6sQQxxkB&#13;&#10;yVC2f4b5xqusrt3H5ObHnL1WQpk0y0bt/XsWQtZkkvPKJRSRhsb347HshMABFn+cuHbWbbzxgMAE&#13;&#10;NpddHB26YqwxhUqjmI5ecTimuKHluCsAADshcADVKjCB/XZ7QULg4El/lUGi3yTb5ZcLOumaEUKo&#13;&#10;G/tp+bI6/fT2eb55zJX7w0OD902SvOLm6vWABXK9+xlwEtIKqwGaCrOe1AA8T84q5wC3JPVxiqil&#13;&#10;oaZgRcJR9yWnBCd4BkcEec6RurDE/UJ2I7cx8+LGPx9qLPUNDz186E/TLJ/dR5/Va49wcx+nDhIT&#13;&#10;3IPnMWW69lBzXVHqoxJJCyMNQaLFVoKsbjnHaaq5kuCHe5fc2LTjvOTYbdusVBqTjrosP8IZsy/y&#13;&#10;RGSYq1mq3xr/hyXtPa8laY8J2DFFErQm7vBZ1k/ue18MQgjxv581HluVeCbgscHSUOdhumQAMFCD&#13;&#10;HIelobdn9rcztqHVHk/KcTbpkfw4TVld/XXC0+yqwXov4h6IjNyuI14WdyI4a4j74dkWSgRwKeKF&#13;&#10;UdMvRKUNnfA6PYktO0TP0EhfgjBQ3SRuXCgOokraur3EQVBRl6oh08VHmqte51UAWVJEsP1dAQAE&#13;&#10;R631dBuhQDRVPdgdGNd3zbWZA9WFAAx6rS0qv1DEatT9fHNCXElPV4kM4oq6+lqyQt8ePkII/Wp+&#13;&#10;Uies6VXq3RqNgTSV5ixGyFBMjeF5cla5oCrVWDE/KZ1V9jItW3n0rBn00odpxXW5SbcbGP30ejS+&#13;&#10;TLnTwBhoKE8AABBkNWp/qRfxLyt79LG1N0jwnmXVd8Ji9/2XMyT0mHqyxOdC6GJEpRXEgV1Z1/jR&#13;&#10;dnZpdsLz7NKPN0voqcoSANBQkJVaLWekq8zLeWQFqyV7d0+mCHWnS0cIoe6o8wctRXWMB4mlJaQm&#13;&#10;JN6FgUbmfS1102IS4zKT8g1o+nJEOSu/HK6u/51JZzLoTAbdcu7BijeJ+W+4Msw/Dp077bfLbZRW&#13;&#10;xaPD6xfOXBDxvDtN/RTrpaMvXnkvMbex5VhqU1VM0LRJW6+9amijGaeuuvJnhIcQQuhDPylfCqjo&#13;&#10;W4rl3k541TxLk1uW8vgpGFC1pUkgoTPAlrh//n93imkm2j1V9QwkYy8evZ6iZ0NXFyBEJaVFYZD7&#13;&#10;uej4mNj4mNj46LtXwsMDRyjnR/21wuM+GNtMcljtdfhEwFS5hKMPM7rRHFABDetZtoIp507eyX8f&#13;&#10;NTv3WsSlar1B5rribTQTUaf2ESxPzy3mdUAbXpx1Me7vF9fwwQNMbmleOmZVhBD6rn7MU776lIc3&#13;&#10;rr8ivftaTMOUNmGh6Uk/b1/ZuTYq5DcJf3ueFZnkPVBDAACkdUyMWBuvFPZZpy8nKCpkMowdeia6&#13;&#10;z9KFSgIgIEEfsZC2LCToVM9xfWTIdUUxp7YF1c8P2zZWlhR/IchfS9LeRJ5Ul3Xn2ZuednQtMmQD&#13;&#10;QGNhenKuClVdhtyVRynJCkMdt4xycnNZUrZgyhDdHmR2WdLF0MP3NReGTTQSgdettyJJ0YfN1HD2&#13;&#10;9zkuNZkuWfk4zPuRgaMjVUiKbKAG+/+5eE/JVKz08ZG/rjaATCvNqwvTU7NVjPARJkIIfa0fky9r&#13;&#10;bvj9eaPF19SloUGOE9cHE0Gee5ccLmOT1AbN89g515z3VFJQkcowhKjX5hQVAQApTUY/2TNPaEYa&#13;&#10;YgAAItRZOz3Ae4+L4x4OAEljzEr/VVN7S5C4cwO2NO7wXjPbhw0gz5i6JmCeiTgI9B4wnHbI292p&#13;&#10;yfvSusEypFaj6yrImna7jigY+Xkd2uFWwgYQ17Sd43Fs6nCaLNH2pyUJaVMn322wdceS6UUAvcwc&#13;&#10;3bdPoYoAyWjSWtfsLbvnT+OQqaPdFq1o2hP60dl0B8w1CfZat6J+/8kdQxR+9MUhhBCfIUrBX7p8&#13;&#10;dmeH0RXRmQwASEhJ7uxAug0ahQoA/sGhn34L60UjhLqvcukj0BXm+yCEEEJdH+ZLhBBCqH2YLxFC&#13;&#10;CKH2Yb5ECCGE2vej8yWHFbWRzvz5q593k0KY7xdG/6E+XI0dIYTQ1+PX/mW3KoSJEEKoy+PXfIkQ&#13;&#10;Qgh9T98xX3I5rOigFeMZTAadaTs/8L9i9ieDoa1WsmRdX8Gc7HH82NbZA+lMBmPS1rPxjy96LbJm&#13;&#10;Mujm0zZcSG0eU221LRRedbWx2htxbuecFuftVoUwAdiZ1wMXD6VRqDSjaVsupFU3X29xbMTmqQNo&#13;&#10;NArVeISz39XMt9sLY0JWjzai0ihUmtGoJYEPePeZnRBoRVl54vbJ9aNMrQIT2NVplzwcrChUGsXa&#13;&#10;wS8qt7apEy8QIYT4wHfLl9zqhBBXt0ihsX8FhR3xmiH1vw3rz2d98FiOW95qJUsAAMg47nNdaOru&#13;&#10;8NDd88SvbnZcGQEjd4cePrBY+crWv85l1n22LZSfCL0kMTkw9PChPwexgrcHRNd0p0KYAJXn75fY&#13;&#10;bIk8FbHfVTt69Rrfh6+5UJ123N1h10vmhqDIUxE+M6Quuyz3ulvMhaaquGOuXmW2f4VHnjoWstum&#13;&#10;2vfPfbeL374x+WfbuisS0zZuthKM9lnjek9jaXBE5EmPcZVX/e+UdeolIoRQt/e91sPjlD6+EJhq&#13;&#10;td1jupUCGUBHfHb0xLDbKXaavd7uwW29kqWtowIAkBVnL1s2wlgUaggrjYM59MUOI816kLiyQ37z&#13;&#10;8XqS82a6bErrbQ0BAKC3/aoFIyhCBPTmDtt38lRq8foB3acQJoDgqPkLx/VXIACMelY8nL7hfLxj&#13;&#10;H9Ez3jEGayKWjdAnA4CRGmTOXBLw70yLcSKNSlO32kwZQpMmAPSbTCUPnswo5gzh3eZethu2uo5Q&#13;&#10;IUpurIsoHbbbcdIAZQLASL0x7rTTqc69SIQQ6ua+V9+r9mVKYiOT2Ueel51ENKg06fz0nJL3Pcw2&#13;&#10;KlmWcwEApAx1FEXf7SosJyNBAgCCLCgEAMD9bFsAdSU5XgFIElmoay8Z26q3tS0BCDmNPkqcuxkv&#13;&#10;slPuVmsNpKu+KxdKZTLgWVJ2GUmpv93Qnqln9rqvdFkwedDswA/6jfK6qj0IAHZ+xj12Lz1V6eaj&#13;&#10;Smsz+rW2+jpCCKEv9r06X1VF2Sy4t2F4vw0tNlILSt/VceS8rWR5dX2LPWTy3zT1bffgbbcFuW8P&#13;&#10;vctREBcl2qp/WZ0W4Tp5Z/6gOeMsh1spzrG7vXjt5U92IkTE5T/4mkQW7OqD0ggh1MV9r3wpLCUv&#13;&#10;AWbLLvmNUSUAALg1hWnZlVJaIlDA26G5kuXaczvHqQgCAHCrC9JzKyQ1BCC/vYN/pi0/lHlsKCyr&#13;&#10;4kIPAoBbkvusQHKAvoZmo6X4gdvxefNo+mQA4JYlx8RCHwct6Ve3wu5KOB3Z5cwQAoDaRw9bm8xE&#13;&#10;UtI2Fc99lP56AU2cAIDagozEcjD6uVeFEEL85Xvlyx4mdhNocyP8T0hPovUk1Rf8d9LHv2LGCW+t&#13;&#10;Hs07tFXJcru+dLsHJ7XZ9vPtukchTKg+5b+P0jTGQKriUcSe2xTHpVRRCWLCcuYJz90+cvOHqgqV&#13;&#10;xZ/ZdUx48sFBmqQ6eV3pqkcP7sSSe3GK4i+FHK0AiYbGpo8G1iX6jF3SZ5q3z2G5GaYy9TmX9h96&#13;&#10;xcZ8iRBC3+J75UtCRH+Kly947lw/26sGQExzpHPwynG6wsT7NWVar2QpDl+y6kxbbdvsX4p2n0KY&#13;&#10;kiazrYTPrLHfVEnSGrbo4LZZVAkA0JvqHkL4e25zDC1hk7Rs5u/znmupQBDcoavWx67etHz6fpDr&#13;&#10;P2PdikC1QKfdK9wNTm75oKKlBNV+24FGj+1LZnixxTXHLVk1q2JXcSddH0II8QWsf9kmrH/5tbD+&#13;&#10;JUKIL2H9S4QQQuhLYb5ECCGE2of5EiGEEGof5kuEEEKofZgvEUIIofZhvkQIIYTah/kSIYQQah/m&#13;&#10;S4QQQqh9mC8RQgih9nX54pCdjbdmDUIIoV8c9i8RQgih9mH/sk3xMbGfbnyQEP/zI0EIIdTpsH+J&#13;&#10;EEIItQ/zJUIIIdQ+zJcIIYRQ+770+SWvGCRCCKFv0erECNQtYP8SIYQQat+X9i/xPREPzo/tGHMa&#13;&#10;vbNDQAihb4KfJ/k6+HcfIYR+TTgeixBCCLUP+5dtwilOHYND9wghvoT9S4QQQqh92L9sR0JKcmeH&#13;&#10;0G3g2vQIIT6G/UuEEEKofZgvEUIIofZhvkQIIYTa1+XyJbee3dkhIIQQQh/rcvN9Gm6lCdsafNMh&#13;&#10;2Kyn54/sCzwZW8YGAJDpN83Jad4YujyZ+C4Ros9rdQkkXOcBIdTddbl8WTf5kXD5N+TL+sxzm5e7&#13;&#10;R9Uzxi9x76ssBjUFT/45vHPB1cd/hmyy0xLGlIkQQqgjula+bCosBwBOzmuSZs8OHaA2+9L+rVEi&#13;&#10;E3cHrhuoROJtGzpiZP+/pq323mFq4D9ep2tdMEIIoW6iaz2/ZGewAICT96aD7Rtybp9+AJZz5lm9&#13;&#10;TZYAAEIKVtOXWwrEnL6f0cD9HmEihBD65XSxfJldCgDsZwUda85lpd/PIBsOoCp+NOxKKBgNoEJG&#13;&#10;fDILJxMhhBDqiK6VLzm38wGAE1vSseZNb1jpICIvJfrJVZHEpWQACl+/afzGCBFCCP2aulC+5Naz&#13;&#10;m06VA0DTqfKmNzUdOIJAD3ldqGNV1DZ9/B1OdUUZgGLPHoLfHuc3q04InESjUFv8s5rqFnrnRVVH&#13;&#10;BotZl5dTLJZf7mCPnI9wa2N9LZgM+rt/5lNWHb3/sobToaPVpoQ70GceS+9Ya4QQP+pC0184Wax3&#13;&#10;/28qKBfoIfa1RyDkdQf0ZvvcTy4cp6XcckiWW5x4Pxl621Plu8z1Sk3ZfHCCLgkAuOyypPM+3ktm&#13;&#10;5O4+4TZcWfjrjiOmOWS5A2iK/5Agu5PGopy0SiHbNX/NoIsSALWlqffCAtcuLfc+usRM6qunRbOh&#13;&#10;p/XSmSYqpPZ3RQj9IrpM/gBgpxS9+3/D45dkqtJXH0JIc+BEc5+dh4PvmLyfHwsNxXcive82MV0H&#13;&#10;9BbqMp8nEVTSNaLRmm8/jaYjVTHC1fPI0P6uA6S/KkZxqp0TrnIOABUvU3NAczrTxEiX94M3NKZI&#13;&#10;vRm58dydCcZ2Sl87riBJGW5P+f5BIoS6sS40HttwKOXd/9nHszq00I+o1qglf9rUnV49Z/7OI+eu&#13;&#10;X796/e/DO50nrz7dZLN83SjtLvTu4AMEWcViqr0W6/S9pOomAC67+EHg4lHGFCqNYu3gd7+YzQUA&#13;&#10;4FZlX/V2GECjUag0o/Hrwp+w2NyW47Hc6rRLHg5WFCqNwpy8OTx8+xiay2UWFFxxsbDYHnZ287SP&#13;&#10;D8hPOK8zHxWJmmi3mBhNlqcyTNjPE19UAQCwXyde3DvXlklnMugjVgY9KeINtXJrUs9tnsZgMuhM&#13;&#10;pvVi32s5VVyAptzTs5jT9sdXATQUPzm6apIFncm0Xuh18d7xFeaLIjLqoOzWenOH/devha6bwmAy&#13;&#10;6CM2nM7o0HA6Qqj76Cr5sjE2l3uv/t2X3Hv17KRXHTmQsM64LcFHXIfCv/vd169ds36z978Cw10P&#13;&#10;ntzSxRcrEFfV14Xq1KyCBm5VfIjLqmOCE/ZFnggLtJc+sXbdmQw2cBvT//5z5T3NlQcjTx0L3tEv&#13;&#10;a+f2sLjy9wfgvn7os8b1jtKCgxGRJ/fNErqy52j6u2+WHz14UWL6wZPHgncMYfm5+z/o4IyqLotb&#13;&#10;nPU4T5Smp9hyYJoQEpWEquLKeoC6l1F+zjuSKMuP/HvnWvgckUgX/6hiNkBN6tk97tmDA6/+F3s1&#13;&#10;aI7Iede9N/OaOJV5mcmgqaFALn0S4uJ8UWRawL93/vEfVum9wvOGgKa6vGDDi5S77KfBEQnyU7zv&#13;&#10;3QpfrnF3R/jjsk67eoTQz9BVelwN1zI+2lJ/IkmQodGRY5HljcevCh2/6juE9RORyUIAldV1DaXR&#13;&#10;/wtIGrRjn/1ABTKAroTTw/GHbiaP01J+mZrIlrOhGhlRJQkjNXdJkwIJzvs+TWn8xYjXAz2cZlip&#13;&#10;EwA0XeHcqNmB775LmbdmmR1FkABKk+3uyJPJBeutenaVn/13wK0ryHwKytPU5Vq+J2qqKWeBhKGk&#13;&#10;MNSlnD8QJTXde5EtVYoA2THjRgeuv5NcZqtALitiAbeRzQaSPG2y06rGZz1InPqC7NRGVeveUhln&#13;&#10;VoQXT9wTMM5ImgDZsfYL/7m+DXTUJDn5mUnl0G+5m5OdvgSAgFKXmEeGEPqxukT/sulNDdsj76ON&#13;&#10;nAAWb7mfX0NTXW0VgKK8dOOL588aLX6jN09NEtEwoEu/TMstAVnjEbP7PN07jmkyYv4mr0sZEhQm&#13;&#10;5X16YOdn3GMr0TTfbhFV6m0k/f7wGopyggQAgICgYJf4mX9fjUU5aZVkA6q6aIuNnLKc1GRQ01EU&#13;&#10;q31+91ghddxQw+aJP6KqhkxIK3jTBD0YE+YNLT68cNTouXv/TpMd5DipnzK5LCM2R9BMWyEv9n+Z&#13;&#10;yqOsqc1PlAVEpXqKSNI1ewlUvEzNAbMRNnoSAAD1RRmPq3QoKj1++mUjhH6mLtHHaPg3rdXtdddT&#13;&#10;xWYxf3IwnaTqZUomqIzSkq8ryiiGm2uGUde0+K7Rq9f1BK3/8sjLdo9i4p7FPbx+yC3Ij7YmJGR0&#13;&#10;8x6EiLh8Z8TdNVS8TM0BbXM1qRbzWdl5d/7+t7HPQjM1bt7D55XwxHuWhff7b4v1YZIBCGHN0bvP&#13;&#10;GP935cTBQI/ZUfHbg1zt5ArSnjZQl/ZqfHktDyiGahLNLWrzkmKajNcoiXBeZz5iqY7X483B5r7O&#13;&#10;fVqh2FerJx++D0EItdAlfsd5M30Ii/cfpRCYJA0dn/XT7XDZrx6eOf5KZ7IlVVRUqpcUmG//Jzk5&#13;&#10;ISU5ISX52ZObp05tH6Mt8PLynuXud8B0+GSndd6nzgXOlk8Ivp/+9vaQVPXNpbJvx+c1b2gsK8it&#13;&#10;7LQL+sk+nezDrUo/H+RzT2664yANgab6mgqQWRLxIDY+JjY+5knMuaA93sH7xojfcrdluN8qE1Pr&#13;&#10;P37loaM7RtdeOXLvJbs4J65K2URTXkpWXhLKKpo/wckpibl2skrTVEsWirMe58n3a06QTdV56Qmg&#13;&#10;o68q0UZwCCE+0fn9S95MH+HDdOGRRhUKEbyNEvvtGial1U1+xE561cGnmF1cY0F6YgK0+PzlDYrj&#13;&#10;wYkGIkBijJtMmxTmHyEzid6TXJf/MNzrQMXskwE6yj1J8acDDmhL25vJk2sz78SVyY8z0SK/nbkj&#13;&#10;Sh250Pho4MGjajNMZRryrh/yTWkAfrxzn+IWZz3OA2l4nZmURILGStaL1P8uHT6bomS/25EpR0CT&#13;&#10;lvFvPQNuXoyyULGWf/0k6tjB4GTzHf3M1dQouuB34fxo3cmMHm+yXxQ2aPXXk6vOy0wGnSlKEiJi&#13;&#10;ZqPlT4SfvvvbIiaRcM5r5/9qhSboKArVZWY+BU0XVSkAAGgoyM6olaJr8dPjYIRQa7rEL7lk6lgB&#13;&#10;RemWWwhhsrCtgWCqCie/o2uvd3EVJzZNPfH2C3nDqStCloxnyJEBQIQ6/a8Q2LV5tf22agBxzbEr&#13;&#10;QjZM1BMmgen8wL2N23e42HuyAXr1nb0+cFFfiZprbw8iQbXfdqDRY/uSGV5scc2RdkMNxf/plEv7&#13;&#10;2XiTfdiVJ/60b76jZBmDkTN2u86w0hIjAEBA3GTuIQ/Y7jnLeiMbZPpNX+4XbKsrRoDkmJV7aoL2&#13;&#10;OY/2ZgPI9Ju+cctCE9EXEamNqta9FcgEyWyBp0uF+ya7Ew0ypsMHqElAk46aJKcoJ61SQk9TgTfH&#13;&#10;p/JlShbJYop6l559jRD6DohS8Jcun93ZYTQrlz7C+09XCInOZABAQkpyZwfyZbglKbeeVur0N1MX&#13;&#10;AwBoyjw5c4pP/4M3nRlCPysEGoUKAP7BoZ9+qxvWi67Ji32UI27UX1+OBAANiUGT558dc+i8gxHO&#13;&#10;hUXoV8PLTV2if4m+h7qci1vXVU3zcuovR64renj8wDPjeX/q/bRk2Yl472x+hgB704CfdCrEr+Jj&#13;&#10;Yjs7BNRBmC/5BaFss3ZHrvv2P6b/xQEg6di5hGybRf0lJqH8mD9AXA7r8dEDBw5fii8DsozB2AXL&#13;&#10;HafQ5XFBWYR+WXybLzlJwUPmZiz2Mn22z/veiMAbDob8/peOICuYOx245NTZcfALgiRvNmdT6JxN&#13;&#10;nR0IQqhr6BKfJ/lhrm7fGiUxwc19gBJ/XydCCKEfjb/ziPyw1RvXTh1lrS/7K01e5FQXpCWkFFT/&#13;&#10;Iut/cwuurhtKHxuS2NB8wU25p2cxGfQl5/OaN3Ab4gOsmENXRRVwofCqqw29ZZlMpsXv7qcS3nym&#13;&#10;0GVNYsiMD5sMnbY57G7ez1hgnVuTe/fo+t/NeedlWi/cczqe9T2LcrKur2DarIgqBODW51zaMMmC&#13;&#10;zpwRlJRx1dWG7nqd1X77j8KtLkh7nsp76b0/MkJ8gr/zZU89pa+rjsUX6rLOr58+73zWL1LrmJDR&#13;&#10;7tMb8pPSWbylGjiv0xOSACA+Ia2Mdwsa8zOTyoHST/ftYoGMJX6hRyNCj0aEHj7k6aATvXeZz53i&#13;&#10;z2c/iQnuh3hNwo54O1Kzgpc67rtW0NB2A86b+56/2QYntrPexud3K48/umlpJNtux8Hw0KPhATsd&#13;&#10;NRJ3LNp0NLXq8wf9CuJqgxfZD1YTB6jLvnfmAmvIhkB3O62eGtb2S63VvrqqKifnovNMp8s5TR8c&#13;&#10;GSE+wbfPL9EvQ1hVz0ASbqTmVYGKDEBFZny8AL0vLflRTHrF4H4yzavlKY+jvquC2UOdYmj4dvlA&#13;&#10;DUi4cuNETKqLlYJ028+4BRV1DQyNmn9dDGlakhWTN3keG/Lb8t9aeUfGLst+du9k0KVasP9c4O3u&#13;&#10;VpVy5Vg2c+Xm+dYaBO+8RkqNCXMPXUuZom8q2nqbryRGsZvLK/RZw26oB2F1Kk1XiQxK317+8/2R&#13;&#10;EeIT/N2/7I4aimMOrxxlSqNQaUZjV4ZEF7O5AFw260mE+0wrCpVGMR212O9qVhUXWq2IWZ0QOGe6&#13;&#10;dyKU/DXdyO0K61dYTZAQ1TEZJpR/N72oCQBqMx9eKjOxm/Y7veJ20qtGAGgoTIkuErU01Gy9WjhJ&#13;&#10;UOhrp4IRJGXzKVM0X5+//7y66eNvspOCRg0Zu3BT5PPPrkf4Jbs11lY2cGqrG96PFAhp2Kzy2DhA&#13;&#10;UYA3SuwScCpwqTWTQWcOnLrzn/Tmpfu4HFZ00IrxDCaDzrSdH/jf23Kn72p5MujmU1aFPypmc9+O&#13;&#10;mmYkhjjOCEiGsv0zzD8aj22tVcuNTIvRK0IeshqAnRQ0apZfGZQFzGK4Xme1HI9ls+JO7Jhmy6Qz&#13;&#10;GYwJK/ffyKrhAkDhVVcbq70R53bO+TBUTk3ODe/Ftm9Hy0/EsT7Tj0fo58F82aVw65Ij/3A41jTB&#13;&#10;M+zUseAtfdM8twQ8YHHrU4+vcd6b29ct7Fhk5O5pUlGr5vreLWG3VhGzTnvMn5unaoHUlM3HnZgy&#13;&#10;/D4pmEdKjUYXzYvNKuJC06v0h1UG1oYMmqV+/oOUV03AZWXF5Etb0NVbGxlsLE25fvp8puBAhr7U&#13;&#10;V90rcVVdHajJyCr85E852dDxamx8zL2IhdTPHeBLduthOPx35QSvueP+2Hng+MU7sakFNcKqjEHD&#13;&#10;GKrNSy0/PBxeZrM7NOyIj7PBkx0LAx6Vc4FbnRDi6hYpNPavoLAjXjOk/rdh/fksNnDrUk+scD7V&#13;&#10;9Pu2I6GHD7mZpPt4BEa/fjsILao9ws19nDpITHA/5G6n9a7v2kar6mfhG4+U2LgfCT0aHrB+cE24&#13;&#10;84EHJSRNu32bJ0iA5Dj3sEWmsu8vozr99PZ5vnnMlfvDQ4P3TZK84ubq9YDFO3X5idBLEpMDQw8f&#13;&#10;+nMQK3h7QHQJNGSc2+ZxS33RodCj4f5rzXMCVx1/Vv3FPxiEfhwcj+1SymLPnUxgOu2aO1iNADBS&#13;&#10;XJ1TebGAVfrkot9DwxUXFo7QFQUAI21S1pAVB6MmUHt+WhETxJR0dJXEQVBJ10hT9hf58RK9jCwN&#13;&#10;ICA5p3oIJ/lxmrIZXV1KtdpY0SchtWSMTE5yHFDW6rYojXlzrQ1z7dsvyDKmjr5/DFT4ugfdBJks&#13;&#10;CFBRU/9J//I7IuQtnHfv1zh99vKVQK+TAAAgpjnS2X3JOBPeaLLQ8MUOdmYKZACqslPC/zZefzKX&#13;&#10;QX92ITDVarvHdCsFMoCO+OzoiWG3U+xkKy+eSTCZf2mGtSoBYNBrVW7VpaISth7vTCQxJW3dXuIg&#13;&#10;qKhroKtELnzWHMGbuNZa1Vdw5CcuXzl+kJE0CUCDQpsziAAAIABJREFUYxJ2+GxmAcfaqLe2kiCQ&#13;&#10;e+kYaciQ3k0Wqko8E/DYYGmo8zBdMgAYqEGOw9LQ2zP7WwAA9LZftWAERYiA3txh+06eSi1ab8B6&#13;&#10;/rxRdpCeoYGBGEFRdZM1LpJo4IL4rzcTAXU1fPsHlWQ471bMvM6O4itxXmc9eiUzXFeJ96eBULRa&#13;&#10;4WkFtSkhCdVylvS37/qJHrpMC5GzcS+J1SNm93HZO475l9aA322szKysB1HkCPgF34sLq+oZSNY8&#13;&#10;zypksRPTRC0nawoJiOoYDxK6GJ1WpJGd2qhs8f7hJQAwlvg5/yYDAEAIymroKXXgT3FTfW01gGLP&#13;&#10;HgQraqPNuosAAEBdGhrkaCjW2v4cVtTmL9jtY4SYhsXUlRZTV3JrCpISEp/HRUWE7XJslP1n2wAA&#13;&#10;AHE1leb3RCQ5JXUp9s3M/DLZlMRG5qw+7+qnUmnS+ek5rwvL4wplBuu8fWn1sly6zRIAWC8/d3rO&#13;&#10;66xWWwFnwuDof87vP5v8ovBV/P3kEpCxafNOvUq9W6MxlqbS/LeGkKGYGsP55Kzy3wAA1JXkeOPk&#13;&#10;JHLzuHgPo7HTezvtm9l/v7rZqCHWfc2trXRlMFmiLoBv82W3xK2vLv6KRzWEXGsVMR20flyAXRXv&#13;&#10;Eeb5uLg7L67WWWxQFwcAcXUT87qtj29ppGWKWjp98PDyg/k+HVP1Mi0TFEdoyQlLUX/fvcOSCwAg&#13;&#10;pqEi3Mb+Al+2W0ucitjwLadhytqZZtIkQkzJqJ+SUT9LpkLD73v+S3zTX6GVJlJiwjVF2Sy4t2F4&#13;&#10;vw0ttlMLWBXQgaeA3IaaVlpx6zNOL7P3ZVlNmjRgqIXClJH3dq+/1krrDiJ6mi0NuDH8acyzZ3Ex&#13;&#10;tw5tDPWiLY/YP5MqgjkTdTJ8ftmVkJWoQ1UrnuU0f7ahKefsPHML3+fyFJp4yeP47FreXtw36TH3&#13;&#10;6oxMlKo+WxHz1yKlRqM33DwUcrmmzwBqTwIACDl9U0rlv2dOxwu18fCyw7ic/P/OnCvUGTuAIiIg&#13;&#10;rNJ3mM1QW5uhtjYDKD3aeghKfNluLQmICnOSoq7ey6xs8VEXEllQAITERHm95fqSsqrmz8wUZD0v&#13;&#10;kzDQU5GWkpcAM/dL0bxin7FPb/1zMtTdTlebYq1SkZRb1PzSyj3nPNgqML6dFEru1VqrB8n/XX0k&#13;&#10;NnPz5mUzR9sO7qfX67OLFAuo6FuK5d5OeNX8wuSWpTx+CgZUbenW36w3vbq+3dX7Fhjajp/nuvPw&#13;&#10;Rd+ZYglX7mXWtnu/EPrRsH/ZpcjQR41WmxXsFyExiS5d8SjCJ9pg3ip9OW3xpf0dvHYEyC0apEou&#13;&#10;iz+575TEhP02veWyWq2ICdnAq6+Zo2KkIUv+Nd6VE72MLA04j6LL9UyNFHnJRFBF30Q5//4LGGDf&#13;&#10;8uFlxzQWpj9Paq5X+ub5+YP7b/aeEziOKvLNgbeNENQb6GAWvm39FqFlEweoS5OhseLFw8gDcQb2&#13;&#10;s+kSAlkAUHNpv78mjDSQrIwNOxBHc5hHE5UBuwm0uRH+J6Qn0XqS6gv+O+njXzHjhPdEuu0ItYVH&#13;&#10;9p8Qn0STqog76fOE4rBURwiKPxuDTGutDBSyFUk1z+4/jCPLNxUnXDt4LAPEBrM5XCABALCLMhNz&#13;&#10;lY3ejTdLGE1YaHrSz9tXdq6NCvlNwt+eZ0UmeQ/UEOCktnZKgR4yoglnfQ4pyk1jyJJrcu4n1sj/&#13;&#10;Zqz5I+80Ql8G82WXQpI2dfDZx9m6ZZl9CRvkLObudZtMkQBCf6qnL7Hf28P+YBmIqw+esyd0jqWc&#13;&#10;ECHbWkVMENC1GkXz3bVpZtO+25sGy/0aU2SbP4UZDf10VZuvmBDU7jNUAo5ImXzw8LJjqs64zz/z&#13;&#10;9gs5g3FLg+f/bvKjpx8Lao/f5iMUHnxo69KDbAAAktrAGY5em8bQxKAWAEDMiML+x8VxJ4esaTnf&#13;&#10;w2sqVQQI0J/i5QueO9fP9qrhzQ8KXjlOV5gEJvZ/eXC2e66eXcYGmf5ztq6arCcBrz8fAUmqlVYy&#13;&#10;YpqOHk83u62ZfxDkGVNd1vmoeC7b5+BBiXI3tZj1m7+P+9x6r6gl7w4irjtxfTAR5Ll3yeEyNklt&#13;&#10;0DyPnXPN5QloY+kfcZOF+9wb93g7O/4FQJZhTN22b66pOI6Eoc6H9S/b1M3qX3YB/FX/sourSQxx&#13;&#10;nHFicMSleUb4phehH4yXm/BdG0IIIdQ+zJcIIYRQ+/hyKIdTk3Hdd493ZCwLyH0mug0l7wtluYZ7&#13;&#10;2Sh2dmAIfS9iRg4R8Q6dHQVCvxI+zJfc8ke+LtvumS32C+rTg539j++eyArBIZ0dFUIIoW6N//Il&#13;&#10;p+zp9RNlVlucJlkqCQIY9l6ef9PxVGdHhRBCqHvjv+eX9fmZKRxJHU153kcICFFlbcNODqkL4qOa&#13;&#10;0nxcL5qdFGTL+ODUtnM3hN9/WdP1S5tyagrSE9MKaz53j1ruU9jBCtUI/UT8ly8FhMWkOjuGro+P&#13;&#10;akp313rRLUti2c71upLeRhaUHOd+pDnaYL8FehkHltvvvpnP7uLvdOqzLrvPcL702RdYy33EO1ih&#13;&#10;GqGfiP/GY4VV9Qwky2Ljc6Yb9RYF4DaWFuQCaHR2WOiH6Y71opvrZCks3nbEpCe8eXbKa9tC6HG2&#13;&#10;taORe+nQDA2bIzM01BGvHbPx0NHhjDX9vnnRoi5EkvLtFaoR+sH4r39JiBoMmU9LPnTo1J34xIQn&#13;&#10;l/32hWV0dkwAAMBlF0eHrhhrTKHSKFTjES6BDwrf9j1arRH9NYWjoeCKiwXN5XLzcBY7IXAA1Sow&#13;&#10;gQ0FV1wsLLaHnd08zZhCpVGsHfzuF/NbTenuWC+6OuXWPwmaExdMHmhsaGQ8YNKiOf1en739rKLd&#13;&#10;/r6Q8sAx0yXSz93LqIa26jBDa0WeOayojXTmxqss3ilqEkNm0HndX9b1FczJHsePbZ09kM5kMCZt&#13;&#10;PRv/+KLXImsmg24+bcOF1OZjsosehqwabc6gM5nWi4Me8tZh/7At3XbpgegiDm8thebq0xuvsjgc&#13;&#10;1qPD66YwmAw6k8GYsCqolX3yWlaoZsWf2jJnKJ3JoJuPXxp4I7uGA8BhRW2k2+yIuOA59aMYEPpZ&#13;&#10;+C9fAohQZ+30mN7wvz8c7Wc6H3mlw9Tv7IgAAKA8LmzXvtc2eyJPRJ487GFT6b8w4E4Ju40a0cW1&#13;&#10;X1M4up0THz14UWL6wZPHgncMYfm5+z+o5rea0t2vXnRDo6DeUBsD5dZT+GeJKOkZ96iNyyrgtFWH&#13;&#10;udUiz58fb8447nNdaOru8NDd88SvbnZcGQEjd4cePrBY+crWv85l1gG3POGo+5JTghM8gyOCPOdI&#13;&#10;XVjifiG7kdvc1u+uxIw94aH+7oNKA1ceflAu9L76dPA8pkxl7HEvn9JBu4PCIkIDPQZV+688dLtU&#13;&#10;8MN93t18bn3GObdFgS9Mlx8KDTuye6L0tU3zfR+U8E5Vcdr7sugc38Ph/uuGsIKdD8WUf/XtQ6jj&#13;&#10;+G88FrhvUu8+I4/wOOMoTABAU+7p2SeydeQlOjmspppGeTv31eOG0GQI4OqzH0kE3U7Prx8sV99a&#13;&#10;jejU/+59eeHoyRZTPltMkTJvzTI7iiABlCbb3ZEnk4vWW/FXTenuVy9a1sxhs1nz/zk1GVcCDkf3&#13;&#10;HL+nz5fkbIIkKCQArJr6ysSLrddhHlLQSpHn0obPPdYnK85etmyEsSjUEFYaB3Poix1GmvUgcWWH&#13;&#10;/Obj9STnzXTZlBPBWUPcD8+2UCKASxEvjJp+ISrN1lEBAIR6L3ReOowqCFx9tpX32bspeQ2Whm+r&#13;&#10;T1M1ZAQK2D1HbHIeM9iwBwFcPfYTibC7mQWNg1vuQ363luyb2L+PPaLOP+00QleQAKBqQt7w5Sdv&#13;&#10;Tu1rDQDQd6nLvOH6YgDaHJsTp8+mvlxt0UaZE4S+P358rTW8vLTJs9ph3YJ+CqT6gv9OhiXRJq3T&#13;&#10;7+yZBALK/ScOunfpjNeZlLyC3Ce3E8vBCKCNGtGctPCJX144OqdsisHnTq2hKCdIAAAICAry44BC&#13;&#10;960Xza3J/veo79bgGKlRawMWmrXyKPRT3PqaykboLS9R2EYd5lKjglaKPHNYUZ85qJShjqLou6+E&#13;&#10;5WQkSABAkAWFAAC4jS9T7jQw1hjKEwAABFmN2l/qYPzLcq4CAEhoKMoIAgAQJHJrry8Bpd9+t7p/&#13;&#10;5W/v86l5RbmxD5LLoe2eN6co9X6+jB1Nm/eKBVIPPRNzuPE0p9waAEBJSZZXOlSg1VMh9EPxYb4k&#13;&#10;FAau3vtyi+efswNqAMQ0bZwCd07p/GKz9SkRSx32FDNnTbUaZjnB3u6m8+qnAG3UiP7KwtG/vO5Y&#13;&#10;L7qh+MmxLRv2P5AYucL32HimmtgXvkKrC1OTahWnqcsTb1rfgVvfWpHnb8EpZ+WXw9X1v19d32Kr&#13;&#10;TP6bpr5f0Lo+NXLVor2svjMnWNqa/24//PayjfHfNTyEfhI+zJcAQgr9HPzOdK21wjhZDyIfKs6P&#13;&#10;3LaUIQHArX30sHkg732NaJoyAdCUc9Zxupfx+j9b2ej7d19e4Wh7mq4ovCscvUZT5sNzcUvz0j8z&#13;&#10;14QvSanR6A1bD4VI1NCXt6wXHXbm9Gshi3E/pl60w9t60SrtNiE+3I1TER/m4nxexeVQ1ATa19Qo&#13;&#10;bci/d+l0jZGTRW9xlXpLsYO3E17NNdQlw7s6zPbaciqCzUWeDZUJgKbccy5zvY08I3VaXkH5q8x2&#13;&#10;Snm1DF5UUloUBq09t3OciiAAALe6ID23QlJDAPLbbdyUEx35uNe8oE1L6BIA3NrYmM8NYZN66Q9Q&#13;&#10;LrufkDXLQFeQAOC8SYt7AHorNaUh/YvjRejH4Mt82RUJSMtrkwsf378fJ9iLXZzwj//xSlBtbOS2&#13;&#10;USPa4reqzC8uHK0hAHUqBmqw/5+L95RMxUofH/nragPItBsTP9WU7l71orkFd8KOpxpPW2REyk99&#13;&#10;3pxzCAkVPXWZT34W7KLMhCTeL2pDWcqV/Xtv69rvnmAgAURbdZhlZFsp8kzpxX6mDMcuXH2gbCJR&#13;&#10;Fndy53XWF7xEeEgS9BELactCgk71HNdHhlxXFHNqW1D9/LDt+tKfbddYmJ6cq9xDTodc9Pi//56S&#13;&#10;FRpfJ14OOV0Jyg3spubJho2F6cm5KlSht216MH6fZnYmaFeglNMgdcE3z055nRef4DFYXbgJ8yXq&#13;&#10;bJgvfxJCefDK3QlrV/9hv58sw5y1duNeNY+V3vaeBrc3DW6lRrS0OHx54WgygITRpLWu2Vt2z5/G&#13;&#10;IVNHuy1a0bSnlSqU74nxXU3pblUvuiInNrqU07Dfee7+FlvtPC9tspX/+JiV59xnn3v7hYzxBBfv&#13;&#10;RRNMZAlouw4ztFbkWUIQxnqufLFhn8tMtpjmyEWuyxrXHP3igEWos3Z6gPceF8c9HACSxpiV/qum&#13;&#10;9haHNtfjEe09YDjtkLe7U5P3peUrNj933bRmdjBZhjF1zWoPNW+3vxZ5Uy+tM3+/z9y3DQnh3uM8&#13;&#10;/AX8vb3nh5UAWdNy9uZDs8zliLZPhdDPgvWi24T1or8W1otGCPElrBeNEEIIfSnMlwghhFD7+DJf&#13;&#10;tlzJ2mL0ihBcNwshhNA34sf5PtXPwjceKRnjfsRCiVT/IurgbucD2lc3WvPT6tQIIYR+Mj7sXzZV&#13;&#10;cOQnLl85dZCxoSGNYTnIpFfjg8wCPihchRBCqPPwYf9SQMl0wuDof87vP5v8ovBV/P3kEpCx6eyg&#13;&#10;EEIIdW/817/k1mecXjZtzdEkrnb/oRMX79g+pXdnh4QQQqjb47/+ZV32f1cfic08stnJWJgAKH8U&#13;&#10;09kRIYQQ6v74L1+SpXoqkmqe3X8YR5ZvKk64dvBYBogNZnO4wAerviGEEOok/JcvBZUHOXo83ey2&#13;&#10;Zv5BkGdMdVnno+K5bJ+DByXK3Vr26w/HW7MGIYTQL47/8iWAsJat62Fb1/cbwh90/up6CCGEujV+&#13;&#10;zJffSXxM7KcbHyRg6T6EEPoV8d/8WIQQQuj7w3yJEEIItQ/zJUIIIdQ+zJcIIYRQ+zBfIoQQQu3D&#13;&#10;fIkQQgi1jx/zJev6CuZkj+PHts4eSGcy6LZLD0QXYXkShBBC34JfP3+Zcdzv7pyNe8JVmjIu7HNf&#13;&#10;eZh2aZWlNOnbj2tOo3/7QRBCCHU7/JovhXovdF46jCoIXH22lffZuyl59ZbSYl91CDqT8YOC42+t&#13;&#10;rvOAEELdHT+OxwIASGgoyggCABAksiC/XiRCCKGfhl/7l99NQkpyZ4fQbeDa9AghPoZdL4QQQqh9&#13;&#10;mC8RQgih9mG+RAghhNrHj88v5Yd6xQx99xXJcN6tmHmdGA5CCCE+gP1LhBBCqH382L9EnarVktq4&#13;&#10;zgNCqLvD/iVCCCHUPsyXCCGEUPv4OF8WXnW1obteZ3V2HAghhPgAHz+/FNewtl8KauKdHQdCCCE+&#13;&#10;wMf9S0nKcHvH4ZSvW2T9WxVccbGgUagt/pmOdj2eUMru6AHZrMtuNIrbFdbXHoFTXZCWkFJQzX0b&#13;&#10;lctlvu5qc2tjfS2YDHrLf99Wyq0p9/Qs5rT98VXfEFVtSrgDfeaxdKwnh1D3x8f9y8KrrjPXwNqo&#13;&#10;nUPlf/KZmX/sX20uAwDAqSuKidzs4byn58ntNgrEzwyiLuv8+ulhNpG3nWhkcU0bB2fQ/LlvHX6y&#13;&#10;xqKctEqy9XKvOaaSJAAANuvxMS/vLSfNTi4xE+/A+0JOZV5mMtlgrrro1zYsjT/pFVw/0XO2sQgb&#13;&#10;elovnWmi8h1KySGEOhkf58vOI6NOpdGakzRNC55ejAp7mLJ2kML3KMDZIVKU0Q6UTjr3z1LxMjUH&#13;&#10;tKcPMOuj23ybuXqQEnIzPq2gway3yNcfsKEgO7VRe6ia1Ff+1Lh5tw8G3KLsXS9C8AY5+P3OI/Sr&#13;&#10;4OPx2C6CRBZ++6aEnRA4wOKPE9fOuo03HhCYwG5gxR7fPNmKRqHSjEYt8b2WXc0BAOBWpl/ynDOA&#13;&#10;RqPQrObu/ze3vLk56/JyisXyywXvDmZFmRSYUA3AZRdHh64Ya8wb/l1xOKa4LCFwznTvRCj5a7qR&#13;&#10;2xXWixbjsa2elM267Ebrvzn87PbJRlQahWY11/9BccPPvlXfgvM681GRoKGaQovsxuE0NgFZ6M3N&#13;&#10;9eYOfucjN0yyoFtsv1nKAXbRo/D1v5vzxmyXeN/IquECAHBrsm+GrPvdnEE3n7b+RNR/z16Immgr&#13;&#10;kT4amOWU3t7KsNh1t5wD0FiadGHXQls6k0E3n7Iq/FFx/rVVA8a5P6qsPLpg0N7oipYNWz1p2a31&#13;&#10;5g77r18LXTeFwWTQR2w4nVHF7YTbhxBqH+bLH6qh5PmV06fTBYeaUpq7KSU3Nu04Lzl22zbLnpmn&#13;&#10;19r75fZbHXzyRNiBqdL/rJu3914Jl1P+MNBpZbTWsgNhp47uGVd31u/fdk5Sl3TUZfkRzph9kSci&#13;&#10;w1zNUv3W+MdKj/5z81QtkJqy+bgTU+bdKAK3Pq3VkwIAQNlxrwtic0OORYZtsikOWHrgv/I2T9nl&#13;&#10;cIuzHucJaGn1kny/qfTprXuVigZKtem32U+D/B8rzVq3ZfN40x6ld/c6zz8nPNPvwsP71487KVx0&#13;&#10;2xbxvAq4rHu+a1fdkXMMvXr3zArdaB/vW400PUXxtwOz1OaB2doXKc85FB01SahOilzmGFRkseH0&#13;&#10;pcunN5ql+3gEZpts918gDf3WRD74b6UpNy8zGTQ1FESAy2r1pA0vUu6ynwZHJMhP8b53K3y5xt0d&#13;&#10;4Y/LOusmIoQ+C8djf4CrKwZTVrz9gizTf7Hf2iHvHl4Kjlrr6TZCgSh9sCP8EW3RWRc7XTIBYKgF&#13;&#10;L4YviLwxS6vn+YulI9cummypQAAYqSyOu7nk2GdOxq2KvRQY13fNtZkD1YUADHqtLSq/UFLT8zdd&#13;&#10;JXEQVNI10pQlF7zduezJ6VZPajoIAMDMec2CEVRxgN7s4ZGnjie/2GBF6x4vEG5dQeZTENatyX+e&#13;&#10;1AAA3PrXGY/+9jnOMlthLsc6VAl0p52bFtGlCeDWJYV6nxF3CnKZSJcmAKhj7Rf+M2t/dM50iPE+&#13;&#10;Q54VMG+Ufg8CZMf8buVz77mxuhzx0cAstyT7Wb4kXbMXUXAj5GjKoLVeMywVCIBhM1zLZDPINYUv&#13;&#10;0svFemsrCgHUF2SnNqpa91Yg1T2/0NpJU6x7JJVDv+VuTnb6EgACSj0EO/lGIoTa1j3+HHYz7+f7&#13;&#10;EII9tfSVxFtO9JHQU5UlADhFqbdeykzoo0XmfZPUg8roD9efpiZp3C2SsleV5W0mZHQZRvC5fFlf&#13;&#10;kJVaLddPV1kIAADIClZL9loBQHXCp/u2ddKsN4MAAFSUegrzzkoW6l4TVBqLctIqoTI2YPmMgOZN&#13;&#10;JLWBM1y97MeopOzOIVkuGttHmgAAqM6IvpPZe/AOqlTzD4UQEpUSqisrSoy7l6lss8VI+v0Pi9en&#13;&#10;5BZmxObwBmYBAKoLU5NIxqOVRN6kP3zYaOKmJ89rIKDUf5pDfyh7uDcTDAeqiQsAtzQjNkfQTFuJ&#13;&#10;1NZJXyYX5YCZo42eBABAfVHG4yqd+So9fsYdQwh9NcyXP0DL+T5fixARVxBquYFMFmprXwAAaKqr&#13;&#10;ruzYqfhIxcvUHJBacOSSk7Hwh7OQOSmXHlUYzqQqNm+uepWWB+pKckJvd6srSHtao8YkSp6+AIpa&#13;&#10;r+btjSUF+RxtKzUpElTnJcZyaIMUxQEAuI25SbdrNKdoyTblZ95nq87Qlv/gfJzXWXGF0pYaCgRA&#13;&#10;bUHa0wbqUhXJtk7at7HoDEt1vJ4yAQDAfZ37tEKxr1ZPfEaCUNeEv5udhNRL31qt7NazbDbv4SHn&#13;&#10;TXLsQ9A31qNom6mURacXNM/6qMnLyGitPbs070UVAICoOrWPYHl6bnEjAAA0vDjrYtzfL67VyTpt&#13;&#10;nVS7m3dpeJN9hhhpCX/8kR1ucdbjvF4mmrJvX+gkQRESNDQ23wBgF9+/GFlFG2WiIyktCpW19byJ&#13;&#10;P9XJ1/+Oa57sU/IyqUbZWF2OAABu6eOrV/OF9HUUhQhhMXloamA3AQBAVWKIA31sSCLr1fMsaUuK&#13;&#10;shBAU3FOXJWyiaasQBsnHdmLE58n3685QTZV56UngI6+qsSPvlsIoY7h43ypaLszKv7nf/jyS8n0&#13;&#10;nTjTLMHfY9/FmGfP4u5EenqcE5s+fYimImPcZFpMoFfozbiEpzHn/XcFJja3kFahqJXfvnD53rNn&#13;&#10;cbfDPHacbwQAIKTow2Zq3PH3OX4n9lnc7XBv70cGjtZUXqe0sSA9MaeUzW3vpMI///q/I25x1uM8&#13;&#10;Iaq+iuQn36kryHwKOnpK71Z5kjEaZC3735ljd3JrGkvTbx/ZsveO7ryF4/VU9M36CsZdOR9bVFeW&#13;&#10;fCnQ91CmME1PURwAGhvroKqAVV73JuNuxJ51x9OBoqMmSRJQpQ3Tyb8WFf2ypvLl7dDth0pHLx2m&#13;&#10;W5J5ny0qXPEitaCqIi8zufnUrZ7UaYTM66egSVWVAgCAhoLsjFopXa2eOOSDUBfFx/myiyOE9Sbu&#13;&#10;CluqEb173uQp9ouPl4/cEbzSQo4gRKjT/zo4oeHUGvtJ0xYEVo9fO1Wa10LIYNLe9cNzDyyaPGWu&#13;&#10;Z6bpOpfBvANJmzr5bhtSFLxk+hR7p7Dyse7bp1BFQEzXahSt5sSmmSFPyzntnbRT7sD3wkuKar/p&#13;&#10;yH/yam4sykmrVKX2VniXhMgKVs4HNxom7JjUf4DNxB2PVR29fOYxpAiygvUi39kCJxeN6DfVL13Z&#13;&#10;pB9Zi6ktRwAIaA5eMU/j3rrR/absfdBjyKLhKopmvXsJAIhQZ2xda/psi531QLsdz4037l43RFVI&#13;&#10;uc9k09ozW12DkooKslMbm0/d6klpdblplRJ6mgq8OT6VL1OySBYU9U+6yAihLoIoBX/p8tmdHUaz&#13;&#10;cukjvP90hZDoTAYAJKQkd3Yg3QaNQgUA/+DQT7+F9S8RQt0XLzfh4A/q9njvbBDqFuJjYjs7BNRB&#13;&#10;mC9Rt4d/gBBCPwE+v0QIIYTah/kSIYQQah/mS4QQQqh9mC/5T8tK0b8AbsHVdUPpY0MSG5ovuCn3&#13;&#10;9Cwmg77kfF7zBm5DfIAVc+iqqAIuFF51tfmgpjTT4nf3UwlvPlPQmcOK2vhhEwZjkntkUmkn3eDv&#13;&#10;EQ+3uiDteeov8xpB6Lvgx3zJTgqyZXz4B2XjVdavU+G+Luv8+unzzmf9IldMyGj36Q35SeksNgAA&#13;&#10;cF6nJyQBQHxCWhnvFjTmZyaVA6Wf7tsPmjKW+IUejQg9GhF6+JCng0703mU+d4rbSR39l3ofjgg9&#13;&#10;GhF6NDzAc5FO7K5Vgf82n7EV3Df3tlrPCEqqeb+lJvXc5mkMXobefCG95nM/nk+bf2M8H+PkXHSe&#13;&#10;6XQ5p+lLG3x5YAjxLX6cH0vStPMN79/IBYAm1h3PdaGvBv1m0IMf3xkgAABhVT0DSbiRmlcFKjIA&#13;&#10;FZnx8QL0vrTkRzHpFYP7yTSvLqs8jqr0tvpHD3WKoeHbhZ80IOHKjRMxqS5Wny3oLaeuZ2gkz9vB&#13;&#10;oDckH7l57V7am8HyPT/Zs7EsJ/7+2ZBzNbDo3TZu4b971m7Nttzi76YBuf/4ei/YI3Hiz0EKrSxO&#13;&#10;0Frzb4rne/nCwBDiW/yYRQhxJT0DI0NDIz2JF9cvJ6hM3/KHjZpgd1k2paE45vDKUaY0CpVmNHZl&#13;&#10;SHQxmwvAZbOeRLjPtKJQaRTTUYv9rmZVcQGAW5V91dthAI1GodKMxq8Lf8JiV39YKfqLOxzdGCGq&#13;&#10;YzJMKP9uelETANRmPrxUZmI37Xd6xe2kV40A0FCYEl0kammoKdTqa4Ak+PXFWEgkwTZ+c2oSQ+ZY&#13;&#10;T16w/vjTlv3Hpsx//S+Kz1u+wK5vH1pfu2XLpwhdPHk9s+4Lm39FPOykIFub5WdunNs8jWEbnMhu&#13;&#10;YMWf2jJnKJ3JoJuPXxp4I7uGA+ykoFGz/MqgLGAWw/U6C7gcVmykh4M1k0FnWoxeEXAt59Oa1R0M&#13;&#10;DCF+wo/5kodbmXxyz8Z/VZa6z7WQ/3yJj66DW5cc+YfDsaYJnmGnjgVv6ZvmuSXgAYtbn3p8jfPe&#13;&#10;3L5uYcciI3dPk4paNdf3bgm7Mf3vP1fe01zxYZ5CAAAgAElEQVR5MPLUseAd/bJ2bg+Lq9Me07JS&#13;&#10;dPcqy9VRUmo0umhebFYRF5pepT+sMrA2ZNAs9fMfpLxqAi4rKyZf2oKuLt5Ky8bSlOunz2cKDmTo&#13;&#10;S33hveJyyp6f/9+1cqG+/XQ/XadezMghIj4mNjZ0icz7jZySnOQ0MQZDhxcCIapjPEgs/UnOmy9r&#13;&#10;/rXxlN7c5Xlewm7LenO5nHNuiwJfmC4/FBp2ZPdE6Wub5vs+KBHQtNu3eYIESI5zD1tkKlufdnzT&#13;&#10;Kq+XJq7+hyOCtk+V+nf1koB7pR+lxQ4EhhC/4cfxWAAATmlMqOu+3CFbfOcaSneXriVAWey5kwlM&#13;&#10;p11zB6sRAEaKq3MqLxawSp9c9HtouOLCwhG6ogBgpE3KGrLiYNQEas/URLacDdXIiCpJGKm5S5oU&#13;&#10;SICYkk6LStGdfUE/B9HLyNIAApJzqodwkh+nKZvR1aVUq40VfRJSS8bI5CTHAWWtbotVcm+utWGu&#13;&#10;ffsFWcbU0fePga0NjbZ0cc2oi2vefSVj7rR3kY3CF97f+qIXmSA8WFLk7dtTEQk54dIrL0o4oNjR&#13;&#10;dzRtxMMGABAcumrXiqEKRNnDvW6PqPNPO43QFSQAqJqQN3z5yZtT+03qra0kCOReOkYa0rXRIb6P&#13;&#10;qcsj5w/vLQoAhhqkrLGuB29NGDBei3/fTSPUEXz5B5XLzrvq4X4SpnqstlHvTlfIeZ316JXMcF2l&#13;&#10;5mLRilYrPK2gNiUkoVrOkq4lytuL6KHLtBA5G/eSWD1idh+XveOYf2kN+N3GyszKehBFjoDqTryC&#13;&#10;TiKsqmcgWfM8q5DFTkwTtZysKSQgqmM8SOhidFqRRnZqo7LF+4eXAMBY4uf8W3NBb1kNvQ8Lereh&#13;&#10;/1Jvp/49SAAAgnLauopiBABwWFGbbdZdBAAA6tLQIEdDsa8LnHV9xai1NwAAQGbh0RsOhl+cPluN&#13;&#10;p5mEjrIcryb5/XwZO5q24Nvy4Hom5nDjaU75JJV3+9bnpSfVygyga757dfVm/iZy7lnum/Fasl93&#13;&#10;MQjxue6UTb4QtyY5fMeea5X9lveXLk59XgwAICSnpa0k1uUHJ7n11cWtFq5sHSHXf3nkZbtHMXHP&#13;&#10;4h5eP+QW5EdbExLioPXjAuyqeI8wz8fF3Xlxtc5ig7o4AIirm5jXbX18SyMtU9TS6YOHlx/M9/lC&#13;&#10;LefXvCMgRf199w5LLgCAmIZKW2XRhHup60D9m8q6JpAQAACoqyqpl2Woy5GkpKd57LLlAgAhrKb0&#13;&#10;Nf25VuNBCP1AfJgvm7IfHn78BuBfb5d/327r0Hv/n4+sRB2qWvEsp5hLUyYAmnLOOk73Mvb9uy9N&#13;&#10;vORxfLY9TVcUALhv0mPu1RmtUaq6vGfbfZ3Fm8ZO7j9i8gKnBzvtnYLvp9v/gvmS9wizYeuhEIka&#13;&#10;+nJqTwIACDl9U0pl2JnTr4UsxrX68PLbEcIqfYeptLsbSU6TqldzMTazuj9dEoBbm/n03xpde80e&#13;&#10;ICxiNkT1h4QGAKRe+gOUy+4nZM0y0BUkADhv0uIegN5KTWmA4rc7CavqGoqWxcbnTDfqzXt1ZcT8&#13;&#10;V2e4TKOb1xBH6Pvjw3xJMpx3K2ZeZ0fRMTL0UaPVZgX7RUhMoktXPIrwiTaYt0pfTlt8aX8Hrx0B&#13;&#10;cosGqZLL4k/uOyUxYb9Nb7ksUvzpgAPa0vZm8uTazDtxZfLjTLTIkA3NlaJVjDRkyd3n6e23IHoZ&#13;&#10;WRpwHkWX65kaKfKGXgVV9E2U8++/gAH2up1c4lNAx3r+0MNu3gc1nIdqQO4/vica7P4cqiPyg0/b&#13;&#10;g/H7NLMzQbsCpZwGqQu+eXbK67z4BI/B6kLAAQBgF2Um5iobGds5my7y9jokN2+gKrks/tyB0+Jj&#13;&#10;/azV8eElQh/hw3zZnZGkTR189nG2bllmX8IGOYu5e90mUySA0J/q6Uvs9/awP1gG4uqD5+wJnWMp&#13;&#10;J0TIzg/c27h9h4u9JxugV9/Z6wMX9ZUAAV2rUTTfXZtmNu27vWmw3C8yZMf7FGY09NNVbb5iQlC7&#13;&#10;z1AJOCJl8sHDy05BKA1b71Oz233joggOiGmOWntwlVV7M4y+w1mFe4/z8Bfw9/aeH1YCZE3L2ZsP&#13;&#10;zTKXIwDIGhazfvP3cZ9b7xXlPnDq5j3EIb+di0LLQEzdYubu/TMtZH+Rlw1CXwHrRbcJ60V/LawX&#13;&#10;jRDiS7zchIMuCCGEUPswXyKEEELtw3yJEEIItQ/zJUIIIdQ+zJe/Jj6qkYn1L3n/bIMTC66vYNqs&#13;&#10;iCrs6DE/KXvHur7io7OYT1t/4lnZV1w5p6YgPTGtsIYPXmnol8eXnydpKH5ywnNn4PXcGgAxdQuH&#13;&#10;dW4z+3ebJdd/jrqs8+unh9lE3naidfeXAK/+ZVRSOottpCL4Yf3LUaqypA/rX5YCtFwPj1PLenxs&#13;&#10;195lPj3bqK71zvv157j1Bf+d9Nm1KlAxbPVg+dZvH/fNvW1j/RX3v18lg1uT+r/d7lsvpfI+T7Jn&#13;&#10;9UjdVhac4nJYj4967/GJSucAWYYxdc2qBSN6S7QWF32a61QTqRbvd4XUVKRg8CJ7UPu+azNIMhZu&#13;&#10;WdmPVyastijm1La9G70UA7YMVPyyj8PUZ112n3FicMSleUZf+kpr+fsrz5i6fN3Coa3dK4R+tu7+&#13;&#10;x7I11c/CNx4pGeN+xEKJVP8i6uBu5wPaVzdad/JH1tGPwkf1L+uSj7quPSI/568ghiyUxJ874OYi&#13;&#10;IBPp3L+VwNRMLG1sP1kPz24upZ279X/27jweqv2NA/gzZuwTIUXWRGYwDZOmEqKU9k2LNqVNC3Wj&#13;&#10;RTvtKylCQgmVtt9t13ZTUijSkC1SKctUIsY2Y35/0E5DKYzn/bqv++KYc+Y5Z6Z55nzP8mkyUTl1&#13;&#10;XQN9pdpfDLQg6dj88JhnywcoyTb3MwEAAL8i/aSz06nOi7YcNeoEH56c8tiyADqeXda3DcUmIGEl&#13;&#10;hOOxNSU8xQnLXGwtDfX1aQwzS6Mu1TFZeS2f2sfnFsYGO481pFBpFKrhsKX+Mfmf0inrzbxsShAm&#13;&#10;5F1dakpbeoVduzwuy78/1dyfxYW8q0tNTbeGnHWfYkih0igWs73vFQpbRqbQ5F/yq9LvBLG6z7Sf&#13;&#10;YE43MKAPmDpvGpN983pyUWPLYn8ej82PdLUy3xt2bscsBpNBZ1rP9X9Q+/7hseOPrJnMqB1Vtlke&#13;&#10;EFvQtH8ZIqLin9aclxJowVwdEX1m3URTi6AUHpedeHLbFGsmnclg2Lj43Mzm8DnJQfOm+aVCkc80&#13;&#10;k9rB3vryOL9Rlnb7MktzwvxJAwz1DQz7T1w4q8/bs1FPSlr+HzBCQtgvRZSNbQbKpZ332bRm+aKZ&#13;&#10;42YGprd0RbWKE0N2er212hN+MjziyHarj74L/O684zaQeVlY3pQgTAFPfOzQRfLUQxHHA7cNYnu7&#13;&#10;+caUCVtGppDkX9ZU8CSZVqb6Sg3dt71pik8GXyJP8g8+cni9JTtwq1/sO4DihBMe+99b7g4ICQv2&#13;&#10;325Z5utyOOr7qMuGcd+lXvrf2RJFy97dZeomRW7dfINss9qtv0zW6a1zDuQyXXxCgwO9Jna4utrV&#13;&#10;I6ak27DVbuPUgWzjFjiHKUeofFZfHuc3hzarqkV7DLbS61r/lxuEWpLwjcfyK5+dXmJ3gG0+cWL/&#13;&#10;waadJw+P3r32WksXBQA1nGrFkW4rxg2iyRGAr8uNJwdEZb6pHKhQWV/mZfqD6MYHYU4ynfzTW8lT&#13;&#10;5qxcMpIiSgBKjfXu8IjUgrXmwpWRKST5l0QZxsw9jLpf+JzM84fD4hQHzTaoN6H523pqEwU6f/sQ&#13;&#10;bbvl84dRxAigzR/iFXEqvWBtP3lup2EbnUYP1O9IAH4P7iNyyN2svMqB8j/p0O9vrhlOX/P5V8Xe&#13;&#10;c9xXWHw+eKk4ZMWGVVbKhNLYHQ4P9RyDnYbokABATw1yZjsGR08/NFynizSIKulQNeRIRff/PV5/&#13;&#10;HqfG59ML5HvPdu9d9zOP8+yq35HYTuP39GzstxmE/iAh+LD8TsXzB5HxUtOPujsYihMAiuPjWrqi&#13;&#10;WiJd+02wjL50xuNMWm7ei0dRycVgANBA5iUvI3RC44Mwc4om6/3sqTWUFGoTEEVEGxpGbOOEK/+S&#13;&#10;X/r8TtjeHYEx5FFuXnP71n9U9bvzfaQ0VMSh+tuHqCsr1O6lEUl1Q84iyn3HmN+7+q/n+fTcghcJ&#13;&#10;ManFQBVU4tfn+/yYi9eph7IsAaDmdfpdjsZYmkrdBwpBjmJsCOdTs4uHfmniP8nj1Pg+XY3Pef7f&#13;&#10;sQObA+NkRqzyW9AbD16i1kD4+iVJppMSkfPk3v1EkmJNIevaoePPQGogl8eHlk3qqEwLc5y9p5A5&#13;&#10;w9Z8iJmN3chbTiseAzSQednEIMx2T2jyL/k89sOg7Zu8H5BHLjlwfrSxaoPnhdZ3vg9b0EpUpocv&#13;&#10;X7iX3Wu6jZm1yRi7oVFLNiQJmueb833+iqrCR8c3rfOJIQ93PnB8PFNNCpslah2Er1+KdrWct/2x&#13;&#10;++qVcw+BIsN26Zr9KruWeM3eTrnhZtGCefG87Jjw+0pzw7c4MsgA/PL4+zW1f6g/83Lt+iYEYWp+&#13;&#10;N2DHf5+b+fGvr2HLEor8S37xI/8Vq051XRB6aRxNrvkzVXg5seEPu8wJ2LiYTgbglyfE1TTTkkVU&#13;&#10;dM2kDkWxXtvr65AAgF+U9vAx6NlpyYqUfn7Qz/I4v9RYkhSy1Om8ytLDN2xo7SWNDrURwtcvAcS7&#13;&#10;WbsesXb9MiE0puXTTkRkFbVI+Q/v3UsU7cItZF32PfERVKur+Q1kXpr2Lc1qdBCmhghUqOipgc/l&#13;&#10;i9HKxlLvHx7dF1kF9R71+oYwZWQKQ/5ldd79M4cz9BbO1SW8yUh+UzcrWUVbs2Pz9E4RmU7dSQUP&#13;&#10;Hzx4TOpc/Tb5StDpj9C1itscTZNsYLPAOMLb84C8vZUK6QPr311nJSZ6DtAQgRQAqM7PTH2hQlVr&#13;&#10;MI/zM37enZAT6YZTFhoQ36Q/rdsGBLJKD3U5IXiXojZOGPtlq0ToOtBlN2vVin/sfEhyzBmrNuxV&#13;&#10;2+7iabdLL2rjwHoyL2WlofFBmCQAssHEVa7PN+2eO4VHoo5avdC5Zk89qVpfSAldRqYQ5F8WZyWy&#13;&#10;eNzX3s4x3l8myg/aFuph1TzDoQRlC2f3FNeNK2cGkuQYtitXbFfzXL1voSf10ira7y5bWmfC2kBC&#13;&#10;wK69i48UcYlqlnO277A3USQAX7v/UNphTzeHGs9LawY2lMf5WUlOQux7XpWPk73PV1NH7rq08ceL&#13;&#10;TRH6yzD/skGYf9lUmH+JEBJKmH+JEEIINRb2S4QQQkgw4e2X/LK8jKfpQpHAgRBCqMUJb7/k5Vx0&#13;&#10;mu5wJae5zphHCCHUnglvv0QIIYSaj5D2S25KwIgZ3kVQ5DeD4Xpd4G1PEEIIoZ8T0n5J1Bzp5W5D&#13;&#10;hg7j3EIWGrfgbX0QQggJByHtlwRpZW0tZVEgdeluoCEEgVUIIYRamJD2S4QQQqhZYb9ECCGEBMP7&#13;&#10;xwpQe483hBBC7ZyQ719yC7KSXxTxWroMhBBCbZ3w7l+SNExn9PXd72Zf6fFryZdJcQk/ToxhCczX&#13;&#10;RQghJISEt18CmTr9YML0lq4CIYSQUBDy8ViEEEKoWWC/RAghhATDfokQQggJhv0SIYQQEgz7JUII&#13;&#10;ISSYEJ8fmx/pOn0lrLqxY7Bi8y3UhEZvvoUhhBBqM4S4X0prWNg5gpp0S9eBEEJICAhxv+xAGWpH&#13;&#10;+Y356UxGs9XSntR7nweEEGrrhPj4ZX6kqxUdw6IRQgg1ByHev2werLTUli6hzcB70yOEhJgQ718i&#13;&#10;hBBCzQb7JUIIISQY9kuEEEJIMOyXCCGEkGB4vg9qZvVGhOJ9HhBCbR3uXyKEEEKCCfH+pZL1jhvW&#13;&#10;LV0EQggh4YD7lwghhJBg2C8RQgghwbBfIoQQQoIJ8fHLNoh9ZZmZ8416/qBg5XnKc5hy45bCK8vL&#13;&#10;yi7uoKWrLE1o1vJaMf7r8/PHucXV85eejsHe8/TJf70ihJCwwX7ZmsjoT/XysK4BgKoXV/d7R9Mc&#13;&#10;N1trEABAVEFfttFLqcg+v3ZqiFV4lAOt/by8cszlwceqAaAq9fiybVHWbt6ju5MAgEBW6dH4SDfe&#13;&#10;+6QIj8DKCbtmGko073eNP7dkhNBf0n4+UNsCcfXe1uoAAFDGehnq/ZBqMmRYO+p5v4EgpaSrrwQA&#13;&#10;/LwXxZyOhka96PoqTe5L/NyoQ363KXvXNntL+3NLRgj9LXj8so3g5sf4Lx1hQKVRaOb2vjGFVQAA&#13;&#10;/NLnkZ6z+9NoFCrNYPya0EdsbhnLf9ZUz2R4t2+qweqrbG5L1/2X8Svysh5DF6qybF1f4r5NvrjX&#13;&#10;3ppJZzLow1wCHhXwah/HST/nPoXBZNCZTItFB67llPLZ15f3H+cW//HjsfmWe2NLv1lqaeaFzWNM&#13;&#10;GHQmg2692PNmNodfdH/v2K/S4sqfn3VmjNh3v5jXiCVXv0+5sHOBNZ3JoDNHOQbHF3L5AMBnX19u&#13;&#10;Mmr1seOei6zpTKbFosD4V+nXvBdbMBl0kynrrmRXAgDwOM8urJtoSmcy6Ezrud43n3N4f23jItTO&#13;&#10;CWW/5PPYCeHbZ1swGXSm6Shnv2s5pfyWrum38ItZgWsWhZIm+ISFh3vZy/xvkev/nnP51Zn/rneJ&#13;&#10;1nQ5FH7qeOC2Ptk7toYkVmiNXu9u2w1kJrufcGDKEVu69L+suiAn4yNJj6ouCQAAFa9ueDttS6Es&#13;&#10;O/rfnWuhsyTCl/reKOQCcNLP7nF7PtA/8kFCZMAsifOue2/lKlht850vC31Whsc8cOnz1QFPfnXG&#13;&#10;WdfNL629IxNirh2zkwhbfzDyNbGTijJk5L3jAQDw2Q+CAtIHOtkwZSsFLZkpkXt9+3LPxz2Wnoi8&#13;&#10;81/wDIkIt9238/nAr3iV9oD7OvLmGx2HoLtn1hs89pk7efsD5Zmh1y94ji6/sO+/TC5AVUbEBs8s&#13;&#10;K8//Yh78F2QncWLr9pu5NS2ypRFqf4RxsK8y48TG5Z4wbovvP6qkoqRzB1csLvU+tsxMvq02D/77&#13;&#10;hyd8sq12hs0aoEIAPrVD3vVR566lWk8oTE/mKlhRDQyoHQgGam4djPLIIKXcXUdZGkSVdQw05YXx&#13;&#10;5f2pklfpOaBloiZDBACoSDt/8IbMVM+F1lQZAsiPHjfKf+2d1CLrzqSiAjbwq7lcICrSJjksr37S&#13;&#10;kcirLnyZWSylraUk9u0y+ZUf2K+BV1ldA6QuPcfNc6tOUSCSOqtpihbmsUt5FNnylAvHzne0CbNQ&#13;&#10;JcIHQUsuTb4Udo084fAca6osEeSsJw8/7RCdXmSlUJKT8ZFksc5t0UhNSWA/FeOKdV+wfKWNgQQU&#13;&#10;50mLgZosWQSgoiT/TRW/mssDUUWD0Y7r4LGcaI2Qfu1FqLURvn9oNaWPLx54SF3mPHdor54G9AFT&#13;&#10;/3GaUPa/Q7dfttmv4fzqF6lRVb0sDLsQAAAIJA2qidyLJzkf5QyHzez5eO84ptGwuRs9Lj0jU5gU&#13;&#10;hXZ9fIz3Niu+QNJIS5kIAPzyp3eP51PHDdaXqd0okqr6TMjI+1ADHRk2cwYXHlkwYpT93n8z5C3n&#13;&#10;TezTVbTsVUYW6OuoSX/3j0KEbDh2ldXbI06jBi3YczpTYdgsm37KUh26qHerys3/wOW++u9QUNnU&#13;&#10;f8boSxBA4JLL02+dzNIeY2koW/vtjaxJpfCe5b3jlbxKzwEji34akgD8qjdZD8HIxlxbAgBq3uck&#13;&#10;velA1+wiAkCmTXYZWBCy2GrEoh1nsxSsptr26druvhQh1EKEr19W5mamlMsx6Jq1I3JA6KjN7CuR&#13;&#10;8uTFh5at69fxigteF8Pl1ZY0GoVKo1BpPaf5FxWx3hTVKPRbFn7lbLDHmrFaJfcPr54xYV5wckVL&#13;&#10;l9uC+IXZD3MlaT2UpAEAKnMznn6ER54zao/2MejM4StvlUmIkQAI4pqjdp854+c6GK5tn2m37WJu&#13;&#10;BfDeZifmy/bU6PzjNw7x7uO2hl/yXjkUrm+eN8f16gsugIiiGk2s4NXb3PhTodH0SZMY8rXfZn6+&#13;&#10;5JrXmfdLq57tn2ZcV1JvqzUXQUJUtOZtVnxRDzNqVwIAcAtfZhaT9XqoiAMAfHydmiZmqKMsAQAg&#13;&#10;1W3Uxkvn/NYNgas75k/aeOVVdds+1IBQGyJ8/VL4iEjKdpQGK/drSay0VFZaKiv14bX/nTo0WuXN&#13;&#10;lT3L3O6A8dBJDms8T53zn6nICryX2d5O8fmi9mSfrobqtTvZNZWcEpBbHBaTkBSXkBT3KO5cwB7P&#13;&#10;QK/R0rfdrBlut4uk1PqNdzl8bNuo8qtHo1/VlLx+mi1rRun67Wgs733UZobJ5lsfJFWZE1y9g3aN&#13;&#10;4F8LjXnOAyB3Uu/8PuP2yaDT0gsXWXcTJQCwbwlaMr+SwwaqY3B0UlxCUlxC0t3zh3f4nNw9RuNt&#13;&#10;9sPcTr26dRIBACh9lZEFht1VJQgAUJOfHVuladxNnlB0e62J9dqo91IqzIkuXie3jSq/fuHOi8q/&#13;&#10;v6ERap+Er1+Kq+roSxYlJOWU1/7O//As7kGFfk+Nji1b168TITNGOBglBh48eSfhCetJ3I1D66dM&#13;&#10;OPjwo5h8J2LSab+Dx/5LZLFY8XfvJBYpjjPqVjs8V52XmZzzntuudj6+O9lHopth305Fty7eSC+q&#13;&#10;eJ9579TONWuCkktJRLIaRQduXDj/6DWHzyl4/jK/qlu/Hor8N1n3uJLiJS/T88q+2moiHVR09OHO&#13;&#10;2UsJbzhcDvvVy4LyTn10uhIBiArqPYn3T/7v2dAZY/RqTw+SFrhkEU36aMUXF6/eyfxQWvTsXoTH&#13;&#10;uoUhKeUiIhV5WY+hu64qGQCA9zY78a0qQ6sLAQC4Bc9Tc8V0uyuJgbSynl5F5L9X4vPK+Bx29suC&#13;&#10;KkW9HspiP2wHhNAfIXzHPkTIhiOdjBd6ehxWmDOg9nyf09JjvS3U2/BXAwn9GV57Ycf2JVO38QCI&#13;&#10;3ccvD3G17UEm8ef6763eum2p3S4uQJdeM9f6L+xFBhEd8xG0Azs3Tq/xito4UKGtnuXUdGV5z1+B&#13;&#10;Uu+utSf7gIi0kf3h7bB11wyLDVyQ6zN1mXegtY4UATqMdtnDCfByGuXJBZDrM3XDpgVGHUU+9Jxk&#13;&#10;HOG/2bVkW8hu5c+3OCCIdh+5aTvHx3vZsP0cAEWG7XK/OUbSAADSndU7AUl/kV3fT0O4UtoCl2xl&#13;&#10;tMDHnbBr14QhawAUGbbLjh8crCPFy8nJ+Cij360TCQD473MSs+X61O1rluVmZgFlkloHIohoj1vn&#13;&#10;zjnk6zBmHw9IcgzbLV72xt8fbUUI/SmE9+ArWzyzpcuoUyx7tPaH3yuJz2Mnnjzsfejc4yKQUjed&#13;&#10;7rRk+mBNclNPhKEzGQDASkv9jUraFxqFCgC+gcE//kkI86Krs079syCUuu3Y4t4y7fokK4SEX21v&#13;&#10;Er79SwAgEBUZU1cHTV3d0oUgoVSZGx+d8urpvzuzB+5yM8JmiVA7IZT9ErUvtSMBLeHBshGnWuip&#13;&#10;UVuVFJfQ0iWgX4T9ErV5+AGEEPoL8GQBhBBCSDDslwghhJBgOB4rfNpZXjQ/L3Kt3cqnU8Ii7A3E&#13;&#10;CABQ8+L0zInbnvR2u+Q9WpUAAPyqJH+reWeY20J2WxGuuU5feev9V/NLaQ5fuuWf8bSOny+8yY/8&#13;&#10;/jGfDNx5Y8dgxT+9Rl80TyV8Tn7G848y3bSUpdrPxUUINT/sl8KnneVFE+S0emrDjZRMNtdARRSA&#13;&#10;9zaTlQIASayMohGq8kSA6jdZKcVA6aOjQID3AACMxd5OfeUAAHjl7IfHd+5dsr/TyfWWny6jlNGf&#13;&#10;tHaXFRcAal5ec/d7arJgobW6OAAQ5Kky9ZXA/xC9Zayvkk/APH0pAADgcZ5dP7DHMzyBDUCSY9iu&#13;&#10;XD5/mHaDVzT9MPtnTa6kXjXPLznY35oW/OPyEUJN0B4+UJFwE1ftodcBbqbnloKKHEBJVlKSCL0X&#13;&#10;LTU+LrNkYB+5utCSruOoyqJ1c3RUp+jrf9o50wDW1Zsn49KXmneuuwe6lCrDUhUAAHgpL3f6vaH2&#13;&#10;GWjdYKepLspJunc26BwHFn6axC+OP7B0S3TvRd4BPeXg7cPjHquXiipGLO5dz70F6pn9K02qBCH0&#13;&#10;Z+Hxy9amqjDuiMsIYxqFSjMY6xIUW8jlA/C57EdhbtPNKVQaxXjEIu/I7FI+YF50LYJkd6MhYm/u&#13;&#10;ZhbUAEB51v1LRUYjp4yhl0SlvK4GgKr8tNgCSTN9TbF6d/CIomK/PErJSQ6aZTFp/toTj79Kba4p&#13;&#10;S7t3jt1n9ryJZnQDA7rFjBlj5NgPHuf8eCf8emdvpKrC2CBHG1M6k0G3djwYW5uDzePk3PRcVJtE&#13;&#10;bTrG7WQiu4qXEjjI3qcIUr3tRzvfyP/VNUUICWW/ZF93Zk7afuL45pkDvv00af34Fanh/8w+XmOz&#13;&#10;K+TU8cBNvTJ2bfKLYfMr00+sdNr7otfqkOPh4bunyNxYbn/g7jsu5kXXkVGj0SVzE7IL+LUBIHoW&#13;&#10;+gyame6bmLTXNcBnZ8e9kTWlq0vXM2f1+7Trp89niQ5g6Mr8wraSMpgdlhSXkBC8WO7LRBFyH5cH&#13;&#10;cXvHqYgCAJ/zIupWTIliX0NNicbN3hi8spTjzsv+JzZuy9HgwAMzOpxatvNsTjlUPTu3Zftt9YWH&#13;&#10;g4+F+q4yyfFffuJJebcRB9fbdAB1m/W7lxgrNH0dEUJ1hHU89tkJ77uzNuwJVal5dsHLzeUI7dJy&#13;&#10;M9nW3zyKEs5FsJgOO+0HqhEADJRW5Hy8mMd+/+ii93195wsLhulIAoCBFjF7kPOhGzbUTpgXDQAA&#13;&#10;hC4GZnrgl5pTNoiX+jCja2+6uoxqmaHSflb6u9FyOamJQFml81Uy6K1VVsxVn34hyRnPO/DPgHpi&#13;&#10;vH4TNyVgxAzvIgDoQFu4VE+q+b6b8t/Fno5Is/zHY5pFZwJAD/Lc/+YG3coaO+7t06fV8pY99PX0&#13;&#10;pAgU1dXyhgXkakklXS0lEkgra+lqdhQVvHCEUAOE9QNVTHuBk+MQqijwdbnmnmfvpuVWmsm2+gM/&#13;&#10;vLfZ8a/lhuoo1352E5TMnXeZQ3laEGmbnu8AACAASURBVKtMwYze7XOipw7TVOJs4ivCimEzey7d&#13;&#10;O465r1v/MVbmvc0tLCkKBChrwTVoIeKqPfQ6cJ5m57O5yRmSZpM0xUQkuxtail2MzSjQeJ5e3dX0&#13;&#10;y8FL+Pp8H4KovEaPxp9HzL7uPGLVTQAAkFtw7OZs/Z99BSNqjjwQ2q/8Q86D03t9N+zQ8tukx3Jp&#13;&#10;/Ow/UZWXere873I9xdq6RZX1mV3fJL98O4s5dqq2g9f0fj7qvUcMsuhlYmGuI0eANjK4glBrJ6z9&#13;&#10;kqyhJCcKAEAgkkTbzKAzv7KssKrxDyco9FsWfmVkfFzik8T71w+vDvCmrQwKmt3tzxXYWtUewjyf&#13;&#10;mHjnZWSF6Tp1aQCQVjcyqdj88LZGRpakmcM3By+/Od+nKWSoU7bvtOYDAEFcTbmB9xWvKP1BXIEC&#13;&#10;04yi3ENPGcCgp0r1E7vN/6Ut69uY2RuhpDCr5MPdDaMMN3w1US7vXU2n3o5+N4c+jnvyJDHu9uEN&#13;&#10;wR60ZWE+03v88hMhhL4irP2ybSIpUwerljzJKeTTuhIAanLOzpvqYXjg31406XcPk57b0XQkAYD/&#13;&#10;ITMuusJgpXLplT1b7nVftHHspH7DJs13iNlh5xB4L9OuHfbL2kOYVZsPB5E59GXUTgQAICjoGlM+&#13;&#10;hpw5/VbMdFy9By+bTly19yBVgY+qfnVt9RZpr//pmNVe08mv4VbyxDpIijVudsEkZTpLdWC6hBwa&#13;&#10;pUEAAOBx8rKzP3bQzL++1TtRb67juPG9rcfPcoz1Gup0NTrLBvslQs0C+2WrIkcfMUptRqB3GHki&#13;&#10;XbYkPmx/rN6c5boKWtKO/WZ7bPNTWGipSipKivA6RbbxsdJWyCYmnfY7qCVr11uRVJ71OS/6OdTl&#13;&#10;RasYaMiT2sM9C+oOYfLiY4t7GBso1Q69iqroGnV9c+8l9Lf7+uDlH0dU7Gk6iLvlYKAO0UpHhlT+&#13;&#10;Ovr4wac9F6zQJzfXM5D1x8zVn3YkOFx+DL0jsZz98PjO8JKZPj6j5CRZZ/cfVlKYwpAncXLuJXNq&#13;&#10;zzPKAYCyvOz0HBUDPISJ0C/DftmqEGWNZ+/34m3etMTuHRcUTO33rp5EIQNB13bXAYKP53a7Q0Ug&#13;&#10;rT5w1p7gWWYKYgR5zIv+rPYqzFjoo6Nat8YEUa2eg8lwVMbom4OXfx6h84CVPh98PQ8uPPkOAIga&#13;&#10;w5YcWDVDt9naJQCZarvRH/ZvWTFnFxeApDtyya7VE3qIk2oWeLlV7/F0mrcPvgqUJnTvN4sW4rnZ&#13;&#10;tXJ36NYBf/H2RAgJF2HMi2Zfdx6xE7aFelgpAQAvJXDQL93cBPOim6p95UUjhNoN4c2LVhzsETf4&#13;&#10;829E/Tm34+a0YDkIIYSEQJs5dRQhhBBqQdgvEUIIIcGwXyKEEEKCYb9sn3hleRmstLwyfksXghBC&#13;&#10;bQT2y/apIvv82qlzzmfjrdIQQqhxsF8ihBBCgmG//Gv43MLYYOexhhQqjUI1HLbUPyb/UzplvZmX&#13;&#10;TQnChLyrS01pS6+wa5fHZfn3p5r7s7iQd3WpqenWkLPuUwwpVBrFYrb3vcL2mJGJEEK/C/vlX1Oc&#13;&#10;GLLT663VnvCT4RFHtlt99F3gd+cdt4HMy8LypgRhCnjiY4cukqceijgeuG0Q29vNN6asPWZkIoTQ&#13;&#10;7xHG+xW0TjWcasWRbivGDaLJEYCvy40nB0RlvqkcqFBZX+Zl+oPoxgdhTjKd/NNbF1HmrFwykiJK&#13;&#10;AEqN9e7wiNSCtebtLyMTIYR+D35Y/i0iXftNsIy+dMbjTFpu3otHUcnFYADQQOYlLyN0QuODMHOK&#13;&#10;Juv97Kk1lBRECQAAIqJtJ9sMIYRaF/z4/Fsq08IcpzkdTYbuJkMmOXvtni5bO73ezMsmBmEihBD6&#13;&#10;07Bf/iW87Jjw+0pzN29xmTF+2KC+FCXJmto/fMm8BACAmpyzc0xMfV9q/jjxwFNFSm0QZnntrHVB&#13;&#10;mEaact8+F/99bubHv7ViCCHUPuB47F8iIquoRcp/eO9eomgXbiHrsu+Jj6BaXc1vIPPStG9pVqOD&#13;&#10;MDVEoEJFTw18Ll+MVjaWev/w6L7IKpATWFN7y8hECKHfgPuXfwmh60CX3SM5/v/YTZzhcjTPeMPe&#13;&#10;ZUa5/na7br0DWePZ+70G5PsusZs4zTGwZPTe1ZMosvVNJIO4ru2uAy4aj7bbTZk6dcXxEqs9wU5m&#13;&#10;CiQAssHEVa7DX3vNnTLVzjuTudB5sMJPy5HSMR9B45zcOD3ocXHNX9oECCHUlglj/mUzwfzLpsL8&#13;&#10;S4SQUKrtTbh/iRBCCAmG/RIhhBASDPslQgghJBj2S4QQQkgw7JcIIYSQYMLWL3kpgRbMaQEpnK+n&#13;&#10;sW9soDM3RLIx7BEhhNAvErZ+iRBCCP0J2C8RQgghwbBfIoQQQoLh/WMFqL1nDUIIoXYO9y8RQggh&#13;&#10;wXD/skFJcQk/ToxhJf39ShBCCLU4ody/rP5YWf3VrzWV5WVAEhXF7wYIIYR+lbD1S6Kq7kCxnEu3&#13;&#10;U4v5nyZVv7x/NZHYi64jS2zJyhBCCLVlQrfPJWs4cYHx//Zv/IdvZ0PvLMotyrx9Jiix+1xfM1Vh&#13;&#10;+26AEELo7xG6fglkqq17kNRRL3+vtSe5ACQ5xqQ1vjPH0eUILV0ZQgihtkv4+iUASdFw/PLg8ctb&#13;&#10;ug6EEELCA8coEUIIIcGEcf/yTzKh0Vu6BIQQQi0A9y8RQgghwXD/skF0JqOlS2iT6r3PA0IItXW4&#13;&#10;f4kQQggJhvuXArDSUlu6hDYD702PEBJiuH+JEEIICYb9EiGEEBJMGPsl+7ozc9L2E8c3zxxAZzLo&#13;&#10;1o4HYwt4LV0UQgihNk0Y+yUAwLMT3nfJ0/aEBvu6Wb73dzkSU4wdEyGE0K8T1vN9xLQXODkOoYoC&#13;&#10;X5dr7nn2blpupZmsVEtX1S7UGxGK93lACLV1wrp/SdZQkhMFACAQSaLCupIIIYT+GmwlCCGEkGDY&#13;&#10;LxFCCCHBsF8ihBBCgmG/RAghhAQTxn6pONgj7oaHlVLtb0T9Obfjwubpt/TJsfzSl3cCXUYY0yhU&#13;&#10;GoVK6z97e0QCm8v/6Txlz8+7jTKg0vr7s7hleWnJaXllP5+hXeOXPo8KWj7RlM5k0JkMxsS1Rx4J&#13;&#10;vu6WXxS3b9YAOpNBt/J7XIlbFyHUIGHsl61RTVliyOL5ETWjtwZFRIRHHPVaqJG4acHSkJSKn8zE&#13;&#10;e3nb+wx7pNuRwNFakH1+zsT557PxMtIG8N7F+M1dHQnDXH0DQsICDqw3/3DEaZ1/UtFPe2DVi/+O&#13;&#10;BedYrPM/Erh3iELaiXVLjjyuwK6JEKqHsF5/2dp8SLp6McfE4eB8azUCAAD01O9alTXR7xprin5v&#13;&#10;SUL9M/G5VWVcsW56dIoyifv2L1bbFr1Pun79bd+lLvbDlQkAAAZ6nTmP7T0vp0yjm8o2OFdx9pMM&#13;&#10;osXqQUY95fkvzjn63absXSvRwMuBEGrfcP/y7+BWlHCgvLyC93nfRaqb1ZI9m82VRACAz2U/CnOb&#13;&#10;bk6h0ijGIxZ5R2aX8rks/wGTvN9BkeckIwqVZvDp5yVe/s7mtNlnX/EB4H3MtuE0ikPE80oAqHl+&#13;&#10;cjplij+rFLj5cUErRhlQaRQqzWDEYv+YQi4fALgsf3OKy8moiLUjjM39WVzgcwtj/BeNMKRQaRSL&#13;&#10;2d73CgWMD7dmEvLKneBVxrO3VXUTRFUGLNl3eKo+GQC4BfGha8eYMOhMBt16sefNbA4f+HmXHZnW&#13;&#10;yy6zeZedLZkMep9xbvEfPx6bb7nTx2t6X4ugFB4A8PMi11rTmRsi2TwAXnHsvkGmGy6+qQJuQXyY&#13;&#10;+xRrJp3JoJtMXh4aX8jlQ9HttSazvc+Hr5toSjfdeus9j1eU/K/HQgsmg85kWjofjWdX/WQFEEKt&#13;&#10;HPbLv0OePtxaMXHLxFGLt3kf+19UfFoeR0zd2NraWE2cAJXpJ1Y67X3Ra3XI8fDw3VNkbiy3P3D3&#13;&#10;g/roQ9smyEAH263Hzv179kzdz6HLJln2oUJS5quyGuC9zY5/DZD+OLsYgPs2LSlZ2pDWTaI08bir&#13;&#10;R5H1vtDwU8eDdluVHVjvFVX4qRNe3rLmKnnKBnfzriKlSUFLlx8XtfEKPxnibyd7ctWaM8+4LbqZ&#13;&#10;fgOZNnrWqNJwxzEzlgfdSC2qBpBSpRsbasgR+ey7e53mnhOf7n3h/r3rJxw6X1y9JexpKUF5+IFz&#13;&#10;bkzQnun3X1Lco/iA+bLQZ2V4zINVNhRVck01lwd87ouY0/+xAco4VTXAz7sbcQnGDzdTrko94e4Q&#13;&#10;WmG9/sjV69dOb+6fu3+TX+zb8uesKO7jAN+HyjPWbHIfb9wh98qeNe5PtJcfuxYbeXiexJmF+768&#13;&#10;DAihNkeIx2PzI12nr4RVN3YMVmzpUgBICmZORwLUw0//e9l723EAACB2H79881JbRqeKR/9639d3&#13;&#10;vrBgmI4kABhoEbMHOR+6OSnERltJFEjKOgbUHiRuZe3P+t2UCVyzHmWXWM85/WSTb6fKqXfj3E58&#13;&#10;UT6I9CzxscgoV31yzcdqZdvNVpMH0WQJALo1xh0ORTwr5A3qAgAAXazXbXYdpkIA7rubB/xSLLd5&#13;&#10;2Q3oTALQITvcH3/4Vuo4bZpYWxyQJBCVrdxDFA1D/L39Vl4/rDN47sLFtmbdpEQqnl7wPCPtELB0&#13;&#10;Al2WAEAda7fg8gyf2Bez9anluZks6D5GWRqAW/gys1hKW0tJDEBcRpFc/LywGMoKbl1KVFbv+ir/&#13;&#10;7YfKig/Xgu7TFoTTZaE8T93GY5/RAF15AgAYM/TEzn8o5xQUZHwEusOOjQvpsgTglycdOnBddoaf&#13;&#10;/QhdeQIojJsw+KDjg+QPAwfKEVt6WyGEfoUQ719Ka1jYOVqoSbd0HXUIZHWzaa5eEXdSH147Fbjb&#13;&#10;fYElRO6c5XWjsDQ3jVWmYEzvJln3wI46TFOJ5MScogaWRFTVs1R5EZ/JLs3NTFYbM2cG8+O99NyK&#13;&#10;XNZ/HMs+2jIgptxv5OBO6Wf2urksnT/Jcqb/NwtS1FHtSAAAqHj59Em1aV+6Yu13JgkNPbrsq4wX&#13;&#10;79ruGUUEoqLhBJeDNyPDds3tnnl45Vy/+GJ+2bPYO1nalgOpMnXfAghikjJiFUWl5VCV9/xZuSpV&#13;&#10;uzMJoPRVRhbo66hJiwCId5CThrfFpR8enwspnzrLhgoA8D4xMvKl5bABGpJAICvIlmde9HJxdbS1&#13;&#10;ZtIHLzlTpdhdseZVeg7RbOLYnrIEAICS5Ds387UHDzOQIwAAECTVKEzum7x31S21dRBCv0mI9y87&#13;&#10;UIbaUVq6iDrF8f7u52CKi0NvBSBIK9NMlGn9rJjK84cdvMN6p9nUpUlqMgZ1DHrCesR+DJZOg3or&#13;&#10;hm1KTE0gxb/SHUJRIEBZRtjKSTveWM4aZzbUXGnWyKhFq67Us5SPBc8K4dbKIdSVX000eP22EpTb&#13;&#10;2rui+GHAzgswYek8hjwAgShHtZ69XkuqeML+64/sVaszckFdWeHzTnNFXsZjjhpTXgo+vkrLJvac&#13;&#10;3JkIwHubnZgva6bRmQAAYgpd1eFVXsrdhHNdh4UPpN30inidGvXirLSDf7/OBF5x7EFbp5u6M6YP&#13;&#10;H6apOmNRNStwrnfnnurlWfEl+tOpSrXPwyvMiH0Jz/ZNNt33VaH9++HNjBFqs9raJ2MTtKbxWElx&#13;&#10;YF06rTJ2mrEC+dNuDpFIEgGpDpIdVCk06XcPk57b0XQkAYD/ITMuusJgpaYccBpYnKy+aT9w/9/J&#13;&#10;Lu/7z9CUURU1kTl88WhBAnXoKnVx4GXfC7lLdji604khBgDl8ffr32MUl+kiAybOlwPH156yyy/L&#13;&#10;S8/+KKsl0fyr/6dJSsDTm1ceT5zBkP+mejEpSVESSBChpJrLByAAALfw3sXwUpqjkYpIZWZqdHH3&#13;&#10;uSodAaDk9dNsWbN5XcUAAAjiklLEyujQ46Wmdot0xYvvEgtuBQRzjP45RyUDsB9dufLWdGmo43Bl&#13;&#10;AgD31cWwZKDMUy3POZnbxUhTvq4f8qs47Cq5BcduztYnAgBwchPic6QN+mmI/d1NgxBqNvht968Q&#13;&#10;0xky14wdsHaV978xCU9YrCeJ9/712eH7sOf4kXR5cq8xjv1SPLb5XYl7zEr4L2yHxymyzXwrjR9f&#13;&#10;G25eZsrz91wgymgbmhTcj07Q7ENRIEh26z1c9H5UkuLQnhpEABFpRR3Z0viYOwlPWPHXQ3d6HCuB&#13;&#10;mqrqmu8XJscYN4kWF+Ib9l8ii8WKjwxYM8vW4+FHUht8S4hpmk7omXN487qgizFJyckpD2+d8Fy/&#13;&#10;P7X3gpEMcicDSwv5B2eO33nBqX6fGXV00947OnMWjO8hxX/74nGJUq9unUQAeG+y7nElxUtepueV&#13;&#10;8YEo26mrDCcz9c2AiX1rL07hFhcpTpzeX1UEPp2I+5T1upT7IfNWyL69N9jQqYNIftZj6N5D+dPw&#13;&#10;P0nFcKRu0ZUrkc/eV3x4Fn3Ga/mS0CcVIm1w4yKE6gjx/mWrItnNxu2YWMjBQ5sdfMoAAEhapjMd&#13;&#10;gt1H06RFAHRtdx0g+HhutztUBNLqA2ftCZ5lpkCCr89VJXUzn9Pfd9famRXeN3cMUlDSM+8pHcVm&#13;&#10;UFXEAGS1e9GJJ0QtaKpiAEBQG7x8bcKKjcum+oBCv2lrnP3V/B12O7vpRWzq/HVJBAnq1H1BsNN9&#13;&#10;hd2WMgBpzbHOQesm9BBviyf7kKm27kFSYYfCdiz04wAAUWPowu2B08y7iQN0Nnc6tOHQtm0T+xVx&#13;&#10;Qa7PFAePjaPpMoSa0txMFnQfrkoGAJGuPScZR/hvdi3ZFrJbWZogLqUIYvJ2w3t3JAIoqBvJA3vc&#13;&#10;eIY8AQCgA32Ss2O624rx4UDSGbxo+sIxz3dU8wpyMj6q9tbu/PkfVEfjOVt3E/Zum2q1GkhyDNuV&#13;&#10;RzyHaZPb4sZFCNUivAdf2eKZLV1GnWLZo7U/NEdJvzseS2cyAICVlvrblbQXNAoVAHwDg3/8E+ZF&#13;&#10;I4TartrehPuXqM2r/WaDUJuQFJfQ0iWgX4T9ErV5+AGEEPoL8PwDhBBCSDDslwghhJBgQtwvlax3&#13;&#10;3EhqDRdf/m28srwMVvuJyuTnRa4ZTB8blFxVt8I1L07PYDLoi8/n1k3gVyX5mTMHL7+Rx4f8SFer&#13;&#10;2oDMT/+ZjnE7xfrw07sa8Utf3Qv5nKxJt1644+xjQdmlf9Kv1MN5fmXrGBMG3TowmVuWl/E0vY29&#13;&#10;QXjsGxvqbnzPvu7MtHK+kd+4GfMjXa3ortfZf7Y81C4Icb9styqyz6+dOqfdRGUS5LR6asOblEx2&#13;&#10;7fU3vLeZrBQASGJlFNVuguo3WSnFQOmjo1B3OQdjsXfwsbDgY2HBRw7vmt09du+S/XcavhN6DedJ&#13;&#10;mOOy0zXD3Q4HHwsLPuRpr/Z4z9JlJ1Lryy7l89jxR9ZMZjAZdCbTYoHH5Wel/J9Nrx//Q/Rmi2kB&#13;&#10;KfXesKJJ9XzCexkV8G/BkDVBB0ZoQc5Fp+kOV3J+uCS3jZBWG7jQbmBj73TZyu6LidoyPN8HtXXi&#13;&#10;qj30OsDN9NxSUJEDKMlKShKh96KlxsdllgzsIwdQ8io9B7qOoyqL1s3RUZ2ir/9p4EEDWFdvnoxL&#13;&#10;X2reWbbeO6EXJ924ktN7rs8sK9Xafquv15X7fHLQTZYN9fvs0orUY66rjirO2hfAkId3SecOrl4q&#13;&#10;Ihfu1E88vf7p9TxjdVFO0r2zQec4sLD+9W1KPZ/xedVlXAl1qmEPJSL33c83aGsnRRlp3/g7Xbam&#13;&#10;+2KiNg73L1ubqsK4Iy4jjGkUKs1grEtQbCGXX39AJgDwS59Hes7uT6NRqDSD8WtCH7G5ZSz/WVM9&#13;&#10;k+HdvqkGq6+y22w8VxMQJLsbDRF7czezoAYAyrPuXyoyGjllDL0kKuV1NQBU5afFFkia6WvWn7tC&#13;&#10;FBX7eWAIt/xjOVRwyr8MeEp2s1ywe62J8vf/evhV6XeCWN1n2k8wpxsY0AdMnTeNyb55Pbmooek/&#13;&#10;PBcnOWiWxaT5a088bnh04Of18HnshPDtsy2YDDrTdJSz37WcUj43JWDEDO8iKPKbwWAy6Caffl7l&#13;&#10;c2jN4E8D10X3946lM51OvaiCujHtWQEppd9Eh5qMd6x7QwIvJdCCuToi+sy6iaYWQSk84PPYsQHO&#13;&#10;4xlMBp1pPdf/wQ9ZqpzkoGn0pX6n/B0tmAw6c4DtjsuZHN6vLOrLeGx+pKuV+d6wcztmMZgMusmU&#13;&#10;defjE6962Fsz6UzTMe4XMjm8r8ZjeewbG+hW28Iu7LI1YdCZTItFAfdrE0kbsY7m6zcsN+1rE5pa&#13;&#10;d7/8muen5poau99+16YGtdFvwn7ZqvArUsP/mX28xmZXyKnjgZt6Zeza5BfD5tcbkPmOW53573qX&#13;&#10;aE2XQ+Gnjgdu65O9Y2tIYoXW6PXutt1AZrL7CQdmO4mOklGj0SVzE7IL+FDzOvN+qZ6FPoNmpvsm&#13;&#10;Ju11DfDZ2XFvZE3p6vWNyFW/T7t++nyW6ACGrkxD20qePnhwJ9auybbLtvuH/xv9KC2PI6bSa8ig&#13;&#10;Xqrf3wuppoInybQy1VcS/3Y6v4HpP5IymB2WFJeQELxYrsHH/LSeyowTG5d7vDJy9T0SFrDVVua/&#13;&#10;FYv9oovVRnq525Chwzi3o8ciTh+t+zlkkY2lMQVSPmWpJuYDZDzOKa4b05aiGWhIlj2JcD1YNGTb&#13;&#10;4bDgI4fdLcsOb9p/j/2pR0Ru3XyDbLParb8yoYwV5Lo6XGzsvoCQox7TZP63bu357Hq+rN0/Elpk&#13;&#10;tTs45Oh+J71H2xb4xRfzf3VRnxSfPBQhZuMfHOw5k3xhi8OcE3ybbYdDvearXd+65nz292POJac9&#13;&#10;r0jOOnAk1HfNIHag0+G4YqhpzDpumm47bLDCs6uPc3gAADWvHp1/IjvUQk8e79jUnuB4bKtSlHAu&#13;&#10;gsV02Gk/UI0AYKC0IufjxTz2+0cX6wnIvGFD7ZSezFWwohoYUDsQDNTcOhjlkUFKubuOsjSIKusY&#13;&#10;aMq3k5eX0MXATA/8UnPKBvFSH2Z07U1Xl1EtM1Taz0p/N1ouJzURKKs+H7wEgFurrJirPv1CkjOe&#13;&#10;d+CfAZ0b/OAjKpgsOOKpGn7h0pXAPSdqJ2mMdlm32Jau+G2PJcowZu75dO8EPifz/OGwOMVBsw3k&#13;&#10;ZWTrnd5wT/yZn9SjUP744oGH1GXhc4dqSwKAvgYxe6zroSibo6O1lEWB1KU7TVebyK2s/dlAQ4lQ&#13;&#10;bdKDE5n8gtO3Y+rtDFl1tYqoJy/KB5CykpJErJfrkWtKqpVs1wycPEBfhgCgzTeWCj6Vxa4ZUHtn&#13;&#10;RcUhKzasslImAO9dlK9/uvnW7VPNO5MAukvPjJ0QEpU2Usvgu316saGLZo/s3ZkEQO3qwPrfhuuP&#13;&#10;7HsPaNSiNLs0tD2Upq5aNNJQgsCDvnKBBYPmzRzRqxOBrzCUeWTt45x3trRvH93LcemcobpSAFo8&#13;&#10;q5Onz6a/WtFHoXHr+MFqgOSlmMe5Njoa8PJR1BMxE3uaArbLdkV4P1D5ZXmZL0o6aPRQlm4z72ne&#13;&#10;2+z413JDdWpv8g0EJXPnXeZQnhbEKlMw+y4g82ziK8KKYTN7Lt07jrmvW/8xVua9zS0sKQoEKGvB&#13;&#10;NWgh4qo99Dpwnmbns7nJGZJmkzTFRCS7G1qKXYzNKNB4nl7d1fTLwUsAYCz2duorBwBAEJVvxDuE&#13;&#10;QFbrb7uqv+0qflleavKT1IeRJ47vWgydzq5mPNlqteYiAABQHYMD5ulLAQDwS5/fCdu7IzCGPMrN&#13;&#10;a27fzwcpf5zOvu48YtVNAAD4KsxEkAbrcdHITCmX60/X/PxW0Wb2lTj35MWH0fWfJy6iSrVQCojL&#13;&#10;fmvbOZPVdeQq2+du/2bmzpNIvltu4dhdBkRlmcMGx9w44/2/lNd5uYlxqSXwVZPv1EO5Nuyz/FVa&#13;&#10;cjVzRs/PWapUmuybzJx3PIPvsuGk1VTqvsQRFZTVZbi3st5UDmjUorgN9ks9LRWJzy9gB6WOUgQA&#13;&#10;IBBFxeodPFNWlq/dyxch1WWriSo3ah2JHekDxkq5nH/02kZdNPlequS46Uz59jF+gz4R3n7Jy7no&#13;&#10;NCNscqM/g1oDfmVZYVXjH05Q6Lcs/MrI+LjEJ4n3rx9eHeBNWxkUNLvbnyuwtao9hHk+MfHOy8gK&#13;&#10;03Xq0gAgrW5kUrH54W2NjCxJM4dvDl5+c76PIF+HaxKklfX6KOsxrYyVHCYeupP6wYI6Zvc2Mz4A&#13;&#10;gJSGijgAn8d+GLR9k/cD8sglB86PNlaVqn33NTBdhjpl+05rPgAQxNV+OB7a5Hrez2j8NqslocEY&#13;&#10;IBOcnJzQhQVmCwcZdQrf/SQtiRT3pscQHQUClGWeXDd5f57FlNFmg/orTRkW5bL+aj1LKS14zobo&#13;&#10;dUP7rPtqIjXvfZWgLFUZKXERqGzcov6URq4jALnHgFGdjl9+lNNX6tp98ljPHuQ/VhNqnYS3X7ZF&#13;&#10;JGXqYNWSJzmFfFpXAkBNztl5Uz0MD/zbq96ATOXSK3u23Ou+aOPYSf2GTZrvELPDziHwXqZdO+yX&#13;&#10;tYcwqzYfDiJz6MuonQgAQFDQNaZ8DDlz+q2Y6bh6D142jqQEPI08HTNqipH85+xSEZIoASQ7SIiJ&#13;&#10;q/QaovLlsfziR/4rVp3quiD00jianOhX0xPqnQ7iqr0HqTZfPWRVHX3JooSknKkG2rVvlWdxDyr0&#13;&#10;l2h0bDBLVUavbz/Yeelk5/emtuodVIj9yEcuHS9I7DF4paoY8LLvRcSQZwbscKCLAUD5w/v1X4Mi&#13;&#10;LqNIht5LLnmPrj1ll8/Jz3j+UabbD8drK98VlfKgIxGgOi/7aRFZr4eKOGQ3ZlESkNe07dRYvFeN&#13;&#10;W0cAkO1pOajTmahzpyG607Agesc/UxBqvYS0X346IRD8ZjAydraKyOhGkaOPGKU2I9A7jDyRLlsS&#13;&#10;H7Y/Vm/Ocl0FLWnHfrM9tvkpLLRUJRUlRXidItv4WGkrZBOTTvsd1JK1661IKs+6k1ikOM6oGwme&#13;&#10;A0B1XmZyjoqBhjypzYxG/xZCFwMzPV58bHEPYwOl2oYkqqJr1PXNvZfQ307nN44ziXW3sjPx3eHu&#13;&#10;Kuowta+mDAm4H3PuRQQ80rNZp5Zo0AAAIABJREFUQpP99qHVeffPHM7QWzhXl/AmI/lN7UQRsoq6&#13;&#10;2IN6p2trdhSFpvpZPXJk4kgn44WeHocV5gxQJRUlnTt4Wnqst4W6CKR9txhuQVbyi64GGnIyWjST&#13;&#10;tyej8vuvW69AkBTtPVjs6LnkrgucNYkAfHKnbjKliffvJhE78wqfRIaElgK5mssD+HbMpqPRSBua&#13;&#10;fZjvSdmJtE7EyrwHEft9S6ad9NT+vnjOJR9fTRiu1+FjQsjBRNrsObTvL4BpaFHd/lR3EmnkOgKA&#13;&#10;iLSe2fhOxw6FgtKcOboS7eNfFvqKkPZLouZIL/e8RRuvDXbzmWos39LlNBpR1nj2fi/e5k1L7N5x&#13;&#10;QcHUfu/qSRQyEOoNyBQjyM/131u9ddtSu11cgC69Zq71X9iLDCI65iNoB3ZunF7jFbVxoEKbGY3+&#13;&#10;PbVXYcZCHx3VujUmiGr1HEyGozJG3xy8bDLJbqPXhIiFHwzesTCQAwBA0uxvOydo9XCa1HcDqMVZ&#13;&#10;iSwe97W3c4z3l4nyg7Z5jKt/eqiHlVJz19PD1n0P4bD3joXBRSClbjp9t890U3nit1mqGqYz+vru&#13;&#10;d7Ov9LjhZiHfhWqmJxX1tnYryXY3ohHPEQfoq4gCAEFl8JIViRu2Oc87BHJ9pi5z8lUNXHhgpTsl&#13;&#10;dFOnr0siSOhO9jgAu3asnenBAZDSHO4U6DJO58csVSkDCvfy0nk7eCRNs7nbPWypEgDfXjnT4KL+&#13;&#10;1A16GruOAAAg0b3/CJ1DgVJTLHpI/qF6UCsmvPmX3JSAEb91/BLzL5sK8y9RwzjJQfOmnRwYdmmO&#13;&#10;QRv+ls5JC106+b9Bp/0m64ji/mU7gvmXCCHUSDxOXnZ24dOzx98MWTZAG5tlu4T9EiGEBKrMvuI2&#13;&#10;zS9T3mp9kJkSdsv2CfslQugvkDKYHZY0u6Wr+HVtvX7UDFr+fngV5x5zjsXxK7+/4xW/kss5Fsc5&#13;&#10;Fvc7C+cWZCW/KGonQR0IIYT+nJbvl2KWPaodUz+OP10V/ezzxKroZx/Hn652TJUYrPuLyyVpmM7o&#13;&#10;yznnZh+cVNw8lSKEEGq/Wr5finSUIq1W5UdXlo+493li+Yh7/OhK4gJFESXZn8z7U2Tq9IMJcQkJ&#13;&#10;bhZt53qSv0aIMqUxL7qt5EVXZl90n8JgMiyCkvI+hz832d/Kf25aKjVqF1q+XwKA2JAfrmsGAADx&#13;&#10;yfp/uZJ2Q4gypYUqL7oxD2uredE1OdG+l0qHufr7D+suo9bfcWF/jdZ8a+empVKjdqFVnO9D0lch&#13;&#10;mIrzo7+5jyTBVJykr9LQLAh9IkR50Q3N/s3D2mpeNJ9bXQYymrr6uspSoGw971ePtPwlTUulRu1C&#13;&#10;q9i/JIiTSLZa300k2WoRxFtFO28mfG5hbLDzWEMKlUahGg5b6h+T/+kcp3ozopsSHA15V5ea0pZe&#13;&#10;qRuk4rL8+1PN/VlcyLu61NR0a8hZ9ymGFCqNYjHb+16hsGVKC01edIOzN6WeVpoXzUsJHGTvUwSp&#13;&#10;3vam34zHsq87MydtP3F888wBdCaDbu14MLaABwBQVfjo2KcxZ9NRzkF12c714L2L2mrMXBj2rG4H&#13;&#10;m//6/DzmiHVRhfyGquKmBFhbLTtz85z7FIZ1IKsk+5r3Ygsmg85kMCa6hSWxefDteCyXnXhy2xRr&#13;&#10;Jp3JYNi4+NzM5vDh+7Tq+lOykVBpFf0SAH48r+fXz/RppYoTQ3Z6vbXaE34yPOLIdquPvgv87rzj&#13;&#10;NpARXVjelOBoAU987NBF8tRDEccDtw1ie7v5xpQJW6a0kORFNzR7U+pprXnRIt1GHFxv0wHUbdYH&#13;&#10;+A/T+nZbPzvhfZc8bU9osK+b5Xt/lyMxxTwoexK64eg7K7ejwcdC/dYO5IQ6HYx5V38zIsrT+g8V&#13;&#10;Y119klcDAFCdx3rwSMxkIE0BflbV+1s7d50nj9y01vDjJQ/XKLWlvkfCgv029Xu5d82JhLKvx6rL&#13;&#10;Mk9vnXMgl+niExoc6DWxw9XVrh4xdRuh+GTwJfIk/+Ajh9dbsgO3+sW2zL47+jtayw6ciJIscYEi&#13;&#10;z69uB+n3zvRplWo41Yoj3VaMG0STIwBflxtPDojKfFM5UKGyvozo9AfRjQ+OnmQ6WepnT02Zs3LJ&#13;&#10;SIooASg11rvDI1IL1poLV6a0kORFNzT79w9ri3nRBCklXS0lEkgra1F1lcXZKV+vkZj2AifHIVRR&#13;&#10;4OtyzT3P3k3Lrewvz1OcsMxlvKWBLBFAg2cUcuRsVh7PQqG+tytBTm/gYNllN1lvxnVThYKE63Fi&#13;&#10;47Yy5eF91IX6qxIBABAdvHyn8+DOBPYtt0yeQj8qVZ8iRdRXkSH3fNeh+qvOXJp8xu+hnmOw0xAd&#13;&#10;EgDoqUHObMfgqOn9TAEAtO2Wzx9GESOANn+IV8Sp9IK1/Tu1/W+gqH6t6MNSbFSP8k/9UmxUj5Yt&#13;&#10;pvmJdO03wTL60hmPM2m5eS8eRSUXgwFAAxnRvIzQCY0Pjs4pmqz3s6fWUFKovX2XiKhoaxlQaF7C&#13;&#10;lRfd0OyC62n1edH1I2so1YacEYifQpxFlI1tBsZePu9zNvVl/uuke6nvQM6q4RdIgW5hIrr6weP8&#13;&#10;YSrw5Np9xUneumQof9ZQVYoAAOTuXRUIACBvOGqcntPeyRa+6saDB5r3MTUz1e1IhE8n4Na8Tr/L&#13;&#10;0RhLU6lbE4IcxdgQzqdmF/cFAFBXVqj9TkAkCRjXR21fK+qXJO0v/6SJqkKXLVeZFuY4e08hc4at&#13;&#10;+RAzG7uRt5xWPAZoICO6icHR7Z7Q5EU3NHsj62lzedEN4Vc+O73E7gDbfOLE/oNNO08eHr177bWf&#13;&#10;PJ6o0MtqgtimBxkFjPLo6E4Ws/VkAQoarOqb154o38sh9LJV3MPHyUmxN4M3HNlvvCx41yy8Cg39&#13;&#10;oBX1y68HYImaP0bpNB6Pk3Pbf9euIw/ZtXlAbovHGSmK/X6Fv4OXHRN+X2lu+BZHBhmAXx7/KZW2&#13;&#10;/ozoteubEByt+d2AHf99bubHv76GLUso8qIbmr3R9bT6vOjGKn/+IDJeavpRdwdDcQJAcbzA23yR&#13;&#10;ewwYJbrsYYxRabLm2KkUCUJjq6p5FbnH9x519vpRE/pZTZg7P3bXmIVH7r2YMaru7yIqumZSh6JY&#13;&#10;r+31dUgAwC9Ke/gY9Oy0ZEnpv7p6qI1qRf0SAEirVbnbc0mrm5g4/52qZ+e2bL+t7Xh4sY5ERfbl&#13;&#10;A57LT3Q/72TcshdSicgqapHyH967lyjahVvIuux74iOoVlfzG8iINu1bmtXo4GgNEahQ0VMDn8sX&#13;&#10;o5WNpd4/PLovsgrkBNYkTJnSwpAX3dDs3z6sTedFN5aoTCclIufJvfuJJMWaQta1Q8efgdRALo/f&#13;&#10;8CeWLM3UDJx2bIJey45pSTS+KpEO8pLP/z0YqCU3yViOWP4y+nGF7mhDFSLUvQBANrBZYBzh7XlA&#13;&#10;3t5KhfSB9e+usxITPQdoiPCwX7Y3raxfGilzIZeoq/BbSynLe/q0Wt6yh76enhSBorpa3rCAXMWH&#13;&#10;lr02mtB1oMtu1qoV/9j5kOSYM1Zt2Ku23cXTbpde1MaB9WREy0pD44OjSQBkg4mrXJ9v2j13Co9E&#13;&#10;HbV6oXPNnnpSKL+QErpMaSHIi25o9u8e1pbzohtLtKvlvO2P3VevnHsIFBm2S9fsV9m1xGv2dsoN&#13;&#10;t4auiRQhGwyYpHjyqKxZ37oD/A1X9c0Z5R2N52zaXu2xy3mOJwDI9Zm6YdMCo47w9vMDpHUmrA0k&#13;&#10;BOzau/hIEZeoZjln+w57E0UC4K1/2p3WlRfNTc0r63tN+sEQElX515fCfxvvs8ohJJFHUu89YpBF&#13;&#10;LxMLc8N6jgMJgnnRTYV50QghoVSbF926TpcUUZb9/P9fR+jU29HvZrj/ruWjtD/GHd4wb7RTeGoF&#13;&#10;XkeMEELo17WyftlRirhAUaTjT68mFKTm9fWtrp63Qd96/BzXHUcuHpguxboanVXeXEUihBBqh1rX&#13;&#10;8Utojnusi3SUk2Sd3X9YSWEKQ57EybmXzFHsa6gp0SzlIYQQap9aXb8UZWj87iKkjRZ4uVXv8XSa&#13;&#10;tw+AJMew3eJlbyzduvakEUIItS2trl82B6KU9tBVfkNXCX4kQggh1Ci414UQQggJhv0SIYQQEgz7&#13;&#10;JUIIISQY9kuEEEJIMKE836c51d6zBiGEUDuH+5cIIYSQYLh/2aCkuIQfJ8awkv5+JQghhFoc7l8i&#13;&#10;hBBCgmG/RAghhATDfokQQggJhv0SIYQQEgz7JUIIISQY9kuEEEJIMOyXCCGEkGB4/WXTmNDoLV0C&#13;&#10;QgihFoD7lwghhJBg2C8RQgghwRo7HktnMv5oHQghhNBfVu99TxuC+5cIIYSQYI3dv2xSE0YIIYSE&#13;&#10;DO5fIoQQQoJhv0QIIYQEw36JEEIICYb9EiGEEBIM+yVCCCEkGPZLhBBCSDDslwghhJBg2C8RQggh&#13;&#10;wbBfIoQQQoJhv2wkTk7U8YDgC4+LeIIeyePkZSZn5HP4AJAf6WpFd73Obuix7OvOTCvnG/nAL8vL&#13;&#10;eJqeV8Zv1qI/43Py01My8zgCi288QasGAJXZF92nMJgMi6CUZnviz1vst3wpvoEtw0kOmka3Dkzm&#13;&#10;/t7zCNQ8q1OvRrxAbeyJEGph2C8bp5R1YuNub1/Pg9G5NQIeWpl9xW2a06VsHgBIa1jYOVqoSTf0&#13;&#10;WGm1gQvtBqpJAy/notN0hys5ghb+i2qeX3Kwd7v4vPLPLL6BJ82J9r1UOszV33+YZrO9zz5vsd9b&#13;&#10;yufXpUW2DEKoLcK86MbgvXt043SVJlX3Q+y/8S9HaDT6478DZagd5Sd/l6KMtKcAAPzp/ZiWwOdW&#13;&#10;l4GMpq6+rrJUsy308xb7LV9el2bc40YICTfcv2wEfuHDa3fAeqH7nEGiTyJvZ3I+/4HHjj+yZjKD&#13;&#10;yaAzTcesORbP/pAcNG+aXyoU+Uwz2RDJzq0dqip8f3udad+JJzLrdh/5L84tHmDsfvtd7XDc1csB&#13;&#10;I2Z4F0GR3wyG6+WnUVuNmfOOpNc9S82L0zOYI9ZFFX41VMtj39hAt9oWdmGXrQmDzmRaLAq4z676&#13;&#10;VFJsgPN4BpNBZ1rP9X9QyOXzUgIH2fsUQaq3/ehlgQeXmwyYd+EFHwBKY3dYMOhzT+fUAEBVzlkn&#13;&#10;+tig5Co+cNmJJ7dNsWbSmQyGjYvPzWwOH+qGKFeduHNh8xiTaQEppV/K4RbEeM9hDFt3+lnp5yK/&#13;&#10;elJTi6AUHlSxk05tmjWYzmTQTcY7+t98zuHVPsyCuToi+sy6iaY/DNtWFT46tnyiKZ3JoJtMXh4a&#13;&#10;X8jlfxnA5KYEWFstO3PznPsUhnVgMvfH16Lq+6FCbkqAde3gcN30vK+2TD2DotXPbge5WDIZdOYA&#13;&#10;2x2XM+vGbOtfkW+qZZqOcg6qe0W+r5PHeXZ15wJrOpNBt3Y8eDer/Ps3W17kmsH0xedz+QBQdH/v&#13;&#10;WDrT6dSLqk/vhFkBKaUN1fDtxkyo/ukLVPeCLvU75e9o8cM61r8u9bzhq74p/usn4hbEh64dY8Ko&#13;&#10;KzIotpDLBwDgl2Ze9bCvfXfN/D979xnWRNYFAPgkISH0ANK7SBNQEOwoWMDeC/aCuPZV1667ir2w&#13;&#10;6lqwYq+surp8dl0Ve0OkCYqKoCJFIQiEQEjy/RhEhEASTJgknPfxxzDeSU5mkpzcmXvPbDh7ck3H&#13;&#10;Vkuv5PBFvnWJ9qn/bQvu1qp5qxbN2w1fcvJZTpmcrlogJAbmS/GEmTEXbqp192vu2Kx9d0b8/56k&#13;&#10;lX8TcZOOLFxwSNDrr72Hj+6c652ye/6+53o9FoUMsAbtQSH7JrTSpxENKfpNO/sbvroemy4gHjDx&#13;&#10;Zox2d7+mBsR/0xx7b1k+SBt0BoQcntLW0b19d0b8hZiPAgCA0vToqDhGu87uhpQqYX09vfmSxrht&#13;&#10;B4/uXNwlZ9+M8Mf5AMKi+P0LFx1n9P9r7+FDm0bqnvt9SeRboV2vHX8M0gHrQX+EzuzfuXVTfvyr&#13;&#10;zCIAQebbaA7Ai6S3+XwQfnn5NFmjg6stg5NyevWEbR9azQk7emDfliE6lxct3HQ/p/wr6uampReY&#13;&#10;Q5dO6WChXh5GWdb9XYunXzBbvG3hoCbaFUFSvz/p3t09bHivzy6asjvde3b4gcOHQgfrXV0WvO3+&#13;&#10;l/IHvbJ65XXtQYtC2ptVejsKuS8jfptxStBv1aEDB8MXeaZsXbv70ecfvylzb6zfEKnde8WS9ha8&#13;&#10;6sfiUa6471VapT3zq7dh1f8uvHktt8OGA4cPbZ5k/2TN5F1P8oXCkppeSFHc0aWHvnQNOXTgyNFd&#13;&#10;Szpzjs7YUfECv8dpXvhk28xV920m7tx7+OiabgWRJ+5XeVKKoZO3MySmvC8SAP/z25hMgFfP3+UD&#13;&#10;8D+nxCdqurvZaNQYww8701qt1gNU7sHBo3ldQw8cPrR1RtNo4jXW/FpEvOEr7eQfnkiTE/f3wh15&#13;&#10;AWvCjx04GL68U1H4iq33coTAz38cPnnpI/PxoYcOHNw9jPb31tP5xPEW9dYtAyHvzfmlfzywmb7t&#13;&#10;6IGD4X94v90aeiQuX8xxRUg+8HysWMWvoy5EMTrv8mpE0Wra2d/wfxcevBzs7MYUFsZe2hXvueDs&#13;&#10;8I4WdABnk1lZ+Ze/FBm2dDDRArqpg4uNvtq3LgvFsLlfO/q8BzGf+tlawKfYu3cZncO8GlGIzgVF&#13;&#10;26xJYzM6qJnYu9no04Ru3Xob/+96bPpQB1v4+ORiDN1/VfNvqbcSr+kzJ3R30gRozO8acfqfl+/n&#13;&#10;tTV7+r/dLzuuXjuio7EagL3W2EeDD0cl9x7v0thUDbTMGjvZGlJ5Xd2LTya+m+HJSnr6ytza+nP8&#13;&#10;89TCzo7pMfeZPVfbaxcmnNn1tOn0AzMCHNQAoKkVvAuafiBqVNueAACMnotWzO5mrAaQmQYAwuxn&#13;&#10;R0IWifoupmiaOpU/qYuTWcmDjSeeuASfntTDgU4BcLGFD91n/31jWOuBAABGAfOWLuhq9uNXOTvm&#13;&#10;/Jl4z+ALI/0sKQBNTeamFV7I+lLm+EMjuv/c9b/5G1MEhY82VzsW2dm8JrUf2kpBOtmy6FX/m9F9&#13;&#10;alDvlsZqAE7GBQmXVlyLHt9E41/RL2QQg280ePacgZ3c9GgANnzPwwf/efOJ72f4Q5z83Kg1EXld&#13;&#10;1gYPaGdEA3Cxmph0dvbVKs9q3aydI+dKQhqnDSvp1is9aytuVFxasa/am9hYare5TbW/Pqshhh93&#13;&#10;ZuaVWg9QtdfoYj4p/tzSa9HjW/pxRb6Wjuoi3vDfdnLVJ+J95ZkOW9w50NdVlwLQROiteeDUmxyB&#13;&#10;LyX60qW8DjOnBfqaUwBc7RakPxu7DwD4uaLfurbmH1MSywy6OLq6OWlTmlou0/LI1BIIAUS8FoTk&#13;&#10;DPuX4pS+uxcZDTaCDw//u/Jf9CeGHrz5L+plIUDpp9TXxfpNHUyI71k14/aT/lw5yJkh8oNMM3Bv&#13;&#10;350RezM+SyjMenbtif4g32baNex8ioFnJ1+NuKgn70uFWUl3XjQa3L15td4lAJiZGRCdPKoanXio&#13;&#10;4vfJCbxWrZoZET+DmDYu7noZKe++VD7NqW7p4mGakZiSk/f+Vap5n9Ejm+c+eJXNTUuMKm3R2lFf&#13;&#10;8PHlHY6Nr7tF+S8pir6ztwe8SHqbLwAA0LKyMKj0G+vmxvk7H/GpLBMDjdq+v/hZL+9l6Ld3b0wn&#13;&#10;WtFYjp7tyrtNANDI0Uyv6ub8z29jMvW97MuzKMWkw/RV6wY6V8lp2vbmhhSQ8lhI7PuLpZtY2euW&#13;&#10;Jb9Jf1fTC6GaeQ/qrJ8cGbZi8dypYweM3fdSVJwlGW+S+TrWFuW/fmh6jd28qz0t1dLFzzT98dvP&#13;&#10;hR9S4s17Bw3zKniU8oH7MeFOsV9Le12pdqbYA/T9NdIMzax1y5LfZJTU8Fpq3clVn4hu1qqHv37K&#13;&#10;me2r5y6cPqzvxD1fAQCgLPvNgxxdVxuT8mg0LeztAQCAU8NbV6jfrNuYpvGbR3f0GjQ1JOzSa23H&#13;&#10;Vo4GmCwRKTBf1k5YnHT7xOtSSDqxavGC+YuXbDibDJDyz+2XRSAo4XyV/IEoBs17DdC+/+h17qe4&#13;&#10;qw+MB3Z0qnmIJ1Xb1ae/Zkxk9NuM2Lt3GR18XfUke5LCrNQcuPt799Ytmrdq0byVV8uJe/Ih/VNu&#13;&#10;5YtMFA17j06ar+JfxifcAV+3dl4dHF49Toh5k5jR1N3JsHovtlaGPZdsWtxHcDrk4JN82V5UEpZy&#13;&#10;qlwbq410x6KudDU1avq8CEpen/51+PwjicLGbf0HT12zOlBk15aqrqlb+W+KGp1RvRXTpoWvbkxC&#13;&#10;wrPEeOjQqotnS8dXccmxSY8zHFs7iPrhVAupD5CupjqlhtdS606u+kRFKRG/D5x3Ih5s23cZPHPD&#13;&#10;suHE66YwNI1EvOJa3roU/Vazws+e3r5+US+7r08OLpk86pdjL7hS7QSEZATzZe3yE27fyjSddOh2&#13;&#10;dOzjZ7GPn8U+/m9XoPnnM1FxhQwrp2b0gjfvcoirmaXv/ze3Rdddz0tq+lrSc/fpoHbzYdSTJ/dt&#13;&#10;uvg6adf2tNpOXQZZJd7+38nLT4yGd/GoqSdalbqukTa0DLnwiAj12fNbF/8+ENLbTv2HVtr27btR&#13;&#10;7kWeu53t7tm4kaVjU51n549cS3bs2tyaClQLpw6aaVHxH8tH7Arzkp8+h6YujfVExdDct5NP70lT&#13;&#10;O+Wf3H0sruYvZJqJU3vzvHvxb3lEEz77Vcx9cPSwrfl3gJqJs5/F18S0LGILQdrZGZ077o6tIYWq&#13;&#10;S3IshLkZr4pqfEIRSr7kFRJdc17W+zdftZs6WtnW8ELUUx9eeaI5avnyX0f16da5taOJyKQADDO7&#13;&#10;Jhp5L1KyiDiFxRlvE0U0023api08uBBxP9enubWOhUNb7WcXTlyKcWznYcmQbmeKPUCVXuOnty/y&#13;&#10;tJs6WghreC217uQqT8R/f+/v+9pjF6+bMXKAv19bRxMGMdSNZuzY2rpS8CVfMj8RD17DW5fy4fpf&#13;&#10;v629Bx5dhwTN23QwYtcww/gjD16r4nhypPgwX9ZGyE64fCbVvn97Z2bFz3o9d58OGpwbF6Jzdd06&#13;&#10;j7S4t3v3qTuxCc/vnty841nTcR2d1SkAALzMlKS0vB8G8lG1XX36w9/LV1+y6dXWiSmin1CW9SYh&#13;&#10;jSiIoOfW0c/o/onD9437trHXkDRelmfvQe4xx3ZGRD1PTIx/dj18xS/Dw54V0oijXPTp7ct3bB6A&#13;&#10;nr2nW879+3FN3Z0M6Rr2ngFlMfceGQW4m1EBQNtt0GTvF9s3b7v6JD4x5k7E9g3/MIeM97Wp8Z3C&#13;&#10;tPIfPd39bfjWyGRuTRmT1aLf8JZJ4et3X3qSmPD8XkTopkitQUM7W4vOKgAAoN+8Ww+rO4fCIqKe&#13;&#10;J8bcPr5ra7RzkJ99DRvQajgWOhaOlnD38oUHcQmxtw5t2nZVdL6t2DM/4lwI23nmTmzC87sn/tzy&#13;&#10;sGlQF3cN/RpeiJZuI1MaJ+7eg5iExKc3ToZtPPEa+LwyfpUdQtVu3mOye8zWbSduxybER5/fuvm4&#13;&#10;qFIFNN3G7u0+P7oXZ9PawZCiYdvSn/HgfoJRZ3dbWh12Zq0HqNJr3LQjxj2oi7sGvYbXQq3tDV/l&#13;&#10;iUq1GtnpFsY8uBObEP/sxrG/th8tBAGvjA+67gF93JOO74yIep4Y9+Tqvj93RROHu4a3LkPfgBb7&#13;&#10;v707/ybW37sdx27Uu7kdjrtAZMB8WQt+bmzUvxz3vu0bM7+vpGo37zLaNOfyrRe5ui0mhS7tnH1o&#13;&#10;+sQxY3879rXXkpUDnZig0aR9d3fumZBJh2MKfpwfoe3UZZATgHufljZVx5ao2fiMbsM5GzL+QGw+&#13;&#10;AABFw6l1X1M1aNKti0utPdEfUJhOgZu29S45s2Ts+NGjJoecZ47ct3yAgzqFZt92nHvemZUL98ay&#13;&#10;AeimLi1cQc28nbMFFUDXtkVrA9B0d7MhZklqOQxesm+G5eON00aNnzDzVEH3tet+a2dU22lAptPA&#13;&#10;aYFW8Qc2XXxbw+9+inqTAWt3TrJ+ujl4/Jix807nBywPn9Gu1nOLNF3PMX+t9ck6MG/s+Akzjnzt&#13;&#10;u3LuUMcadwVFT+Sx0HYd+NuCrhlbZ44bOWV3iufE2X4GVZ/mhz3zI48+3dQvz5w4Zuz8c6VD1m4a&#13;&#10;5sKs8YXQzTtNXNuXs29+8MjxS45keCzeOtOdsydobVRu1X3lMnrd2hGl52ZNHDNqxvGCvsHDdKs+&#13;&#10;LQBQTFw6NNUEc08XMzqAnr2nOw3MfV0t6HXbmbUcIE0357KLP77GGl9LnuidLOqJLpV0+nXegOIT&#13;&#10;v00cM2rRqQ+eM3bOaFO4b/7yqM9Mp8BNm/uXnv197Phxk/am23d2IV5xDW9dmpbn+F0r/PKOzB87&#13;&#10;fvSoKduTm83fNcHzJ8tVIFQ3lFzYqZc/luwwUDWlSQfHTbved/fBYQ74YxrJASdh/8SREZ2PXZjg&#13;&#10;Vn/vMH7ey4dPimx8W1iqAwCUvvtnTr8drocuTPJQx0E8SHHl6x0CnE+iiIRFn1LeZb7890h6x/md&#13;&#10;8cwTUiVC3vtri0PyJ60b01afVpzz9MTeRPdxU5wxWSJlgN/Giof/7vyM0dvzLP3/2OxnjAcIqRI1&#13;&#10;Y78p24JC18yfsL0MQM3Bf+r6TcNcmOI3RIh8eD4WIYQQqg1xPhbH+yCEEELiYb5ECCGExMN8iRBC&#13;&#10;CImH+RIhhBASD/MlQgghJB7mS4QQQkg8zJcIIYSQeLKZDp+ZlcVisZjq6gDALSnJzBRRRNrU1JRo&#13;&#10;wGbns/Or1eqUoIGtjQ2xILZBZlYWlyvinj+1N2AymaYmJrJq8C4trXoALD0Wi6UnkwY17WexDSr2&#13;&#10;8883+PkjVbdDWQ9HShEOZT0cqYZwKFX4Q1c5clQPfipfRsc8e/T48e59ewDg33ORdnZ2AJCZ8aHf&#13;&#10;kAHVG1c0eBQbPX/e3Do0iIuNJxbENjhw4sjJ48elbTBsxIjFCxbJqoHInbAh9M/uAd1k0qCm/Sy2&#13;&#10;geRHqs6HUvIjVbdDWQ9HShEOZT0cqYZwKFX7Q2drYzdowICALv4VPxqQ/NSxvk9mVtaBo4dPRpwA&#13;&#10;gNbt2nq2aDFy1CgWiwVjXvpyAAAgAElEQVQAbDb74YMH1Tdp07Yt0SA1NfVlcnIdGnTv0YNYENsg&#13;&#10;Ojo6Jztb2gZGxsZeXl6yanD50qXqATg5OxNv+p9vUNN+FtugYj//fIOfP1J1O5T1cKQU4VDWw5Fq&#13;&#10;CIdShT90z549e3D//rs3bwEg6upN7GvKD1Hfpy75MjMra9L0qe/SUoePHjV8xIiKtxpCCKF6RvyM&#13;&#10;6O7fTVBcCsIa79qOfkbd709y4Njhd2mpO/bu6dChg6yjQgghJIWK7jVVk8HJLQAQElc6kcxJ37+k&#13;&#10;UEppwk9ZmditRAghxcFms9esXNXKw2tgv/5kx6Jq6lhvncJQY2pqYLJECCGFwmQyk5KTlq9ewWbn&#13;&#10;kx2LapIuX75LSysR8OQUCkIIoTpjMpnTpk8HgEdPH5Mdi2qSIl9yS0r6DRmwadMm+UWDEEKozvw6&#13;&#10;dQKAZ7ExZAeimqTIl8QsWj09HLKMEEKKiMlk9ujT+2TESbIDUU1SX7+0t7eXRxwIIYR+HjFNE8kD&#13;&#10;1o9FCCGExJNN/ViEEEKKoFv37p6uzcmOQjVhvqxX7s4uZIfwU+KTk8gOASFUGy8vL6FzqZDPJzsQ&#13;&#10;FYTnYxFCCCHxpOhfmpqa/nsu0sDUSH7RNBAxkbfIDkFqnn39yA4BISReZmYmJzff1tKa7EBUkBT9&#13;&#10;S6a6up2dHQ6+QgghhbV/375+A7Eenlzg+ViEEEJIPOnq+6SmprLZIm6hjhBCCKk26er79OvfV+S9&#13;&#10;TBFCCCHVhvNJkBTu3nsocr1P+zb1HAlCCNUzvH6JEEIIiYf5EiGEEBIPz8cqu+KEiJmjj72qtIbG&#13;&#10;ch+2dPqoTmYapAWFECIJ1sOTH8yXKkGz97KQXk1oAAD8/JeRx/bO22FxdnlPKzx9gFADg/Xw5Afz&#13;&#10;pUpQM27i6OJWnh3tDfOe/hOW8Lqgm5Uejdy4EEJIZWA9PBVFY9BpFLKDQAjVN6yHJz9YD0/FlOa9&#13;&#10;u3fqUmyj7u3dtfFsLEINDtbDkx88H6sSvu4f3X//9z+pnr+Ms9MmLxyEEFI9UuRLbklJZsYHA1Mj&#13;&#10;7GIqnErjfYTc7PioiE1L12psXDHOXovsyBBCSEVgPTyVQIz3cXBxc3Bxd/cdETxxJDPuYmKmgOy4&#13;&#10;EEJIZeAlLlUk4JcKyY4BIYRUC16/VAll2a9fJQExeaTsa8qdI6dKWi1sYYG/hhBCSFYwX6oEzvnl&#13;&#10;889/+4PGatJzzpoxAyyZZIaEEEKqBfOlstNwC9wTE0h2FAghxRA0YcKwAYPJjkI1Yb5ECCHVYWpq&#13;&#10;KtQxwHp48oBXuBBCCCHxsB4eQgipDqyHJz9YDw8hhFQH1sOTHzwfixBCCIknxflYNjv/UWy0s1tT&#13;&#10;Ozs7+QXUEHj29SM7hDrSS/2ab6dLdhQIIUQCKfqX7Hz2/HlzXyYnyy8aFSbk8kqilH7XWY5+q5f6&#13;&#10;lewoEEKIBDifpD4IubzChReYE72JP2Mib5EaTl1U9InNNr4r3OTKZ+CdqBFCDQtev5Q7IlkKcrh0&#13;&#10;V0uyY5EB2nOBxbkPZEeBEEL1DfOlfPE/sQsXXijbksn8xYPsWGRGZ2teo+dfyI4CIYTqFeZLOeJ/&#13;&#10;YhcMP1e2JRMAGK3tyQ5HBgp+1ScWGoV/ZBTwyA0GIVRd0IQJ//5zjuwoVBPmS3khkqUwigsAjHB3&#13;&#10;CpNOdkQy8LG/ZZk/A4izsqfSyQ4HIVSVqampnQ1OYZALzJdyURKVXJEsAUC9kyO58cgKn0H7ONGG&#13;&#10;WNbcX2DyIJvceBBCqN5IkS+Jenht2raVXzQqQMAuKlx+ieN3qyJZUkew1BqrThHBQnOtvBXGxHKj&#13;&#10;eRmaX7jkxoMQqiwzMzM1LZXsKFSTFPNJiHp4FHWcglKjkqjk4mUPKzIlQbKRPvycO+sDQq9WXkUz&#13;&#10;7zbnt8nDHfVlGqMMZPmY6Piz1a6VAoD50fTXM1Wk94yQCti/b9+JI0djHz8jOxAVJPvk5+7sIvPH&#13;&#10;rE/xyUl12ErALuJsuc0LSav+X2qOphI/jPe0pePa6NEAQMjNenR+z4ZVB0w3/9rJUOxh4uc/3d7j&#13;&#10;L/09h8e4VZwyKE45t2vdqptv+KBh0+nXPyd3a6JR0+kEUZvX8mQM2vvpje2uJQOA+imOSatsaC/h&#13;&#10;C0QIIWUlTX0fdv7lq1dSU7GnX1VJVPLX/qdEJksAoJlJXqHewLqxi5uDi5uDi7u776jeftrsx3fF&#13;&#10;1tPhs1Pjr+0+frW48kph1s3dIavetwhZFXZ41cx273dM2n03Ryjx5uJwDJmfQ82J5UbzMsre5kiz&#13;&#10;NUIIKR9p6sfms+fPmxu6eZMk9WOVuoSNtIRFpcz5LWA+CPKKS9bHQfz3O7XSQ2zqGg6FqqYm/ueM&#13;&#10;ICl87JQwIqVWKuwqSL+784ZW0PoxvV10AJo6TMy4ueDctQGtR9ioS7K5JLLaGusMYauf4gBA0R//&#13;&#10;6e4bpBpjgBFCSCQcHysDzJ7NiH+CnKLyZMmiEP+l1tKibo/Jz0+KvHzzK71569rrm1Ndgo/eiom8&#13;&#10;dGRk5YuI/C/pL1M0mnvaaAEAAIVp08xP4210OluyzSWVMcqa70EFAMFxdnFkbB0eASGElAUO3pEZ&#13;&#10;XuIH3uxXxDJ9YWPewjcAoOZsJs1jXF0w7uqCir90W/7yx4Qu4i9eVlealfEO6D46zG+/h5hahnT2&#13;&#10;5YxcPpjIsPArx5D5OdjCZPp7ACgJfEp3NVWNmn8IIVQd5kvZEHJ5RdOuE8v0EButmX7shW8AgGYu&#13;&#10;1e21v4/3AZqBfWMTjaoNKg+jdZy2cUuwQ7UmtSnLvrOmZ903F+Gzh6FOEFtzfwEAFE27rnd5JJ6V&#13;&#10;RQipJMyXslG0/joxjYTiy9Ra0JXCpDPC3QXxOVImDwPrxi5uBrX0AKm6Dj03zGsrBADQsDap6cEZ&#13;&#10;Jua2wCso4ApAkwoAwC36wmO1MDcykGhz6XwcYu345o0wiiuM4hbtuqM9q7NMHhYhVAdBEyYMGzCY&#13;&#10;7ChUE+bLqu7eeyhyvU/7NjVtUhKVXDE4ViusK5EjNQZ5cHXqMjWlVhR1Uw9/8fNTaIbWTg7FV2LS&#13;&#10;itq66AAIuWlxt4obj7bWVzc1lWBz6ZTq0DVDfYtaXQEA3uxXPH9HPCuLEFlMTU2FOgZCPl98UyQl&#13;&#10;zJc/S8AuKl5WnmLpm7+nCipLS3OoN1lRUa3bB/scX7z3sPU4Pxt4f+ng2dLO8/yt1cVvWSeMlnal&#13;&#10;mx2Jy7dF067rnhtCZWlJ+yANc+ZuneHukgTuJSRDUuRLWxubuNh4rO9TBWfLbeJMLHUES2tyB7LD&#13;&#10;+YZiGjBjHWfXupDfTxH1CnZP8jGiyPEJtSZ3yD+XTpyV5Wy5rb2shxyfDCFUg+jo6Oz3n7p17kJ2&#13;&#10;ICpIuZJf8buHF6+nabbs7t9cTyEi516M+34mdmWXnxjqQjPqsDim7tlWwy1wT0xglXUO/Wfv6z+7&#13;&#10;rptLicKka4V1LXQ7DwC8kLQSv2R1X+c6PE6Dmrn783B3SaJB7aUrly+fOHK0G9bDkwOlmn/JSYzY&#13;&#10;vC3s2I6djz+JrFRTz/if2MW97hPL6hHeqlRUvW7orpaMcHdiuXjZQ/6natM9EUJIaSlRPTx+btyt&#13;&#10;MyVWzo3h0dVnaQKSoqiEs/4WsUAdwdLo25zUWBSF5shW1BEsABBGcSv2D0IIqQBp8mU+e/68uS+T&#13;&#10;k+UXTW2EOU9vPwDfoOWBvvSX/91Klarcqexx/n5atiWTWNb+sztOOiRQmHStleUXTsq2ZHIvxpEb&#13;&#10;D0IIyYrynI/NibtwX61bWzdHl9bd6EkXYt/zyIul7G1OSeBTYlnjQjtpKqqrPrXGRuoR5QODi3vd&#13;&#10;x7OyCCHVoBCjZiTAff3w6m31jjuaGYKmc2cfg/P/PX7Zy8FNXZ4jPmsg5PKK/viPWFabacrs2az+&#13;&#10;Y1BwmkO9+fc/EP1vzvpb2ut6NYT+t8iZu7VM223gcHdJAveSQlGS/mVZ+t2rsWDO/xgddfVO7Ce6&#13;&#10;Lry/ffttISmxFEfGCo6zAYDiy9Rc4EdKDIqvYs+UbcnEUuwIIRWgFP1LITflbkQ6D+Cf1aH/fFtJ&#13;&#10;O/swZaxLC6lnxf8cXuKH72dil7fBM7E1oZmxNC60I8YPlwQ+ZXjb4PhhhOrB4iVLFs2ah/V95EEp&#13;&#10;8uXXhIf3Mo3GHNwxvnn5CVj2gz3Tpl5+EBfo0Vaz/rrIVYqq121+IZA6Xa8+MXs24818S5yVxRtk&#13;&#10;IoSUnTLky4Kky5fTGw+c4/T9aqWue6t2GudvX4wb2rZN/fVainbdqSiqrjmzY709r/LSCvH/+vyU&#13;&#10;MIorOM4ualnPpdiLEyJmjj72qtIag6adhk4Z1sfHrJ7PSiiLyne/qUQ36MjhMW5KculG7gRJ4WOm&#13;&#10;HOuz83qgC3FjBP6XR9tWrzj0ue2SFbMG22qTHB6SJ8Wvh8fPTbwbWewy1duO+X0lVdul4yijfw4+&#13;&#10;SJ7dxsigXuIofZJacXtLzVDfOtRHhRqqQdZU4V0FUFlaGsvbcPxuwY+l2Mve5pQ+TauP+rqavZeF&#13;&#10;9GpCAwDg57+MPLZ3xoIP6/+cEWAsr1K6ys912JSBntqV0iPDwoKEcXXKQQGTJdbDkx/F71/SDNrM&#13;&#10;fRxZbbW6+9R9/02tryAYBTzOuihimb7ZkdHSrr6eWemp+zrzQlKJqoEVN8gsuflKEJ8D9ZAv1Yyb&#13;&#10;OLp86xu5uFlpF0xdG/qvb+uJLfXk/txKysKztV9AbTeVQ98Up5wN36JQyRKwHp484UkWiVicSv9+&#13;&#10;e0vFKaquJLQWdKX4MgGAuEGmgF1UGhxfUe2hPtFMWg3tbfX5+uMXHAUoEIWUWnHK6a3LVic2Vahk&#13;&#10;ieRKinyZmZW1Zv3a6Oho+UWjmBo9/6K5v4BYrri9JZIcUYqdWObNflW09gaxXPY2p95j0bSwtYPi&#13;&#10;N6k5JJa7QEpPwI79e+uy1fc4HcePx2TZcEiRL7lc7snjx3Oys+UXjQLS/MJtFP6RWFaP8MY7IdcN&#13;&#10;3dWSvtmRWC7bk1G+kPyp3gOhqKnRAQo5pdi/rMnVBeO6ePb1+/bvl/AUkmtPKqCvF3ZtSGS1aMy7&#13;&#10;HXHpaSHO3GgoFP/6JcnMj6bTngsAi6rXFVFClv+pAL5wwYYCaUJgl99dpuzJR6jv6kj8Ei4HwLiR&#13;&#10;Dl6fq0mV8T4a1iZ4QqUaVtclK2Z0L70wZf6BVadbHB7XQpfsiFA9wHxZG5MH2eqnOMTyz93esuGi&#13;&#10;2RgUTbtOXP2touxmFiyr53A471NTwaiLnT4eyprgeB/xWL0GDbDVo0Hv+cOfjj+2e7/Xulnu+mQH&#13;&#10;heROXvlSBabka37hNppXfuYwb4WxPpanqRO6q6Xe5ZFFu+5UzMapIIzi8j+x67NGEj/r6dkr2Y2H&#13;&#10;tnEio/IwUjm67r1Gjbq54NDGo95/TfFhYfdDxeEBFo1Wyrfa/pZYLhmimdHZvLHcnkvlqydTmHTt&#13;&#10;WZ1LPM2Llz2s0tHkf8iTb74sy379Kgkqzb+8YTN8Z3dHprjtEJKIdvOgaYG3lpxYftwrYko7AwX4&#13;&#10;GYb18ORHXvkyJvKWnB5Zfir3iU3uZqldKyWWM0ZZkxOQalH3daafs+JsuU3MxSSUHIuV72RWzvnl&#13;&#10;889/+8OgacDE8BE9PfTwZyKSFZqu+6DfBz6Z+M+eHS0aL2pjiieyVRh+cYignVGkv7R8GPDnUHOO&#13;&#10;IfZGZIPK0tJe1qPEL7mio1m2JbPs1xz5lGLXcAvcExMohwdWWTSjDotjcHZx7aguwUdvBf+wSt97&#13;&#10;3O6YceSEg+qTFPNJiHp43Xv0kF80ioBWyrfYW94B4gTpZLU1Jjce1aPu66xzoj9RwQAASm5Wva7Z&#13;&#10;0AjYRUIuzgcVQ8jlCdhFZEehBKKjoy9fq1YEGMkC1vepyuLcB+JMLN+D+nEInomVC5oZqyJllgbH&#13;&#10;N/BsIcjl5Hc/VrTvHv8Tm+xYFNrX/qcK/7rBS/xAdiAK7crly/MXziM7CtWE+bIqna15xMLnYItS&#13;&#10;HZx1IC80M5buuSFqM00BoPTRG7LDIZNaYyP6aIfS4Piv5icLZp0riUpu4D8gRKIw6RrL2/Bmvyp0&#13;&#10;O58/8iT3Yhx2N1E9w3p4onGCdD57GJIdhYqjsrS01/VSm2nK3fOc7FhIpjmyFdHbLtuSyfG7xdbY&#13;&#10;V7TvHhn1AhWauq8z8QNLcJxd3Ot+vv4R7G6i+iTFeB+iHp5XS/nfU4JsfA9q+ihbsqNoEChMuva6&#13;&#10;XoULL6hAbnD1EZH186COPwVKg+NLIZ7iy1TrZKLW0kLN2YxmzlKlihky2V282a948AoA6CE2VBcj&#13;&#10;uqspzUK/bvfaQ0gsksbHCpLCx0wJ+1ppja5r74Gjf+nRykqD/FPEhb0M+AwcFl5PiJTJiy/vJahA&#13;&#10;pQsZEkZxeVFpPCgfgKY205TqbkRvZk53L69jjLuLwAtJA0grAQAA6ggWraUx3dOc3tyK+F/cS0gm&#13;&#10;yExO2gHzD23ceWTjziMbt24bYf/68JJxu6I+STrL9svdsBGdIpLENZew2Y+BXchlFOAFpPojyCsS&#13;&#10;ckrIjkLRUUewKLa6ak0MqYbaqtTRlC2KL5PmqKfm2IhmZUhhMsgOB6kUMudfqhnZuTq4lPfjHJwa&#13;&#10;a3D7bz5ypFPz+R4GtW/I/5oWE31+57UMGC6DZtXRngssTqWnBtlLtxmqk9InqUWtrujljSb+VPZK&#13;&#10;F7Il9jQj7i6o1O2mWeqLLBeFewnJhOLUK1A3b9tj+O7Zpx6/nephUMsN5fgph7vO2U+Mu6+lkJqE&#13;&#10;zWqiub/AxCUbJ1/KG5Es6ZsdVeCaU+Jdj+orJSx2KGAX5esfqfiTOoLF/MWD0dpehfuRddhdQi7v&#13;&#10;64QzguPls24ovkzGVDdmgIsKvHlkCOvhyQ/5Fwu/Y5o4NtUpjk/LrPXWhDSHMTcjb8Wc2zmt1jvo&#13;&#10;SNisurwV5Tmy0bwMzS8i7qqBZIVIlgDA7OtOdiwk42y5TSwwwt113gzSOzZM3ddZhZNl3ZTcSCKS&#13;&#10;JT3ERutxN9atcZpDvTFZonojRf+SyWQOGzHCyFh+XS4anU6DvCJyc1SWj4mOP5soWWB+NP31TEdS&#13;&#10;w1FZ3Itxxb3uAwB1BEs+9fCUBi/xA/9VvuYtP9XuUP4kAbuIu+GZeoQ3digRWaTIl6YmJosXLKKo&#13;&#10;y+0UrpDHKeKBbSNW5Rr/uTfnjFt+AwAAWCN3Xg90ET1uVcJmEuAzaO+nN7a7lgwA6qc45u4ZGZ3N&#13;&#10;6/pgSLSiffdKg+OJZeYvIs7LNSh0V0u9Y8PIjkLRUVlarFvjyI5CCZw5fTo5IWnRb3PJDkQFKc71&#13;&#10;S4DizJcpXNO+Vo0q50ttx+Hzl3UTAgCFYV5z7X8Jm0mGY8j8HGpO3PxSf2n2V2e9QnP8PSsb/E9s&#13;&#10;zvpbZVsyK9YwWuO4KoRk5uXLlydPHsd8KQ+Kky9LMh5dPVPs8ksrux/uBsKw8PaxEL+1hM0kltXW&#13;&#10;WGcIW/0UBwAs9qa9XuQkwwdvsCrOwVZghLtLcAYy6+raSQseVK6tqmHjN2llcG93XcV5AyuS4g93&#13;&#10;Lx7488h/aQIAoLFc+08bM2yAixHOKf6u0hmpH7E6z9u9sYNJvQeElIAUXzeZWVkHThzp3qunl5eX&#13;&#10;TJ67LCc1MYUYccRjp1wP23PPYdCKQU1qGRtbrzJGWVunvKI9F6hdKzXpkAWdyA5ImVXvVhIYbWwk&#13;&#10;fQjXoG1BLVkAAALu55gTO8Nm7Tc4ObOjkfg79H65Gzbjj0Z/VDpLX/j62o65YRfTBEAz7/n7wqn9&#13;&#10;bUW96/jZT/7dvfrwf2kCAN0Ww4OnTfez15Q0XBJ9jf1nzYwrxtMWbGrdSAO42fFREesWrSvcuGKc&#13;&#10;fe2nSUpz4s6G7jh4LaMYwLBFnymLRnVuokGteb2Emyuk72ekStLvHgh77jRtaidrKgDQDBwkGCJY&#13;&#10;8HBV8H7TVVuCHTQAAEDASbuxfdfOE4lfAGgs10HzJ4/pYVPzV1nVzZFyILMeXuHVDWMrbjuj6zZw&#13;&#10;wprJPZvrK8ANygkcQ+bnYAuT6e8BQH9pNm/gB7qrJdlBKaWSqO83vKxCzV7iH/K6Vk4OLuXjghys&#13;&#10;IPn6jfPPXgb7GGnX9o0sag5uWc7DPZPC0rvN3LjSAtKiDoQs3aO3+ddOhlU+C0XJ/66fck53+pKt&#13;&#10;3ixgJ10I3bQaWH+KnRxMPs6ry5FpLYMXB7cl3q4u7i5mpcnT9t1+Nczes+ZbuQq5b87+tvRf4zFL&#13;&#10;DrobQn7iqb0bp4De6Yne6qLXt9STaPMqzRTG9zNSxQkZ/4QlNmnToZObRMm9NO9D4r1LR88Vw+SK&#13;&#10;dYXR25dtvNdswrb1riz48vTcjsXL1Ix2BHtrivhVIWJzpCRIOp0l4p6r8nmEn3uizx6GOkFszf0F&#13;&#10;AFA07bre5ZE4fFFahcsv8ULSRP6X2kzTuu5PKl2CgoWi5+AK0q4du8YYsuHXTu5MAHcbRvrD+Tvv&#13;&#10;9fPta//Ddxvv7Y3TcXaDw0a2dKQDQBODz48nrbn7apJHGwVNABV4xQUlguLikrKKj7eaVddJf1iA&#13;&#10;ca2/RYtePryaYNn3RF8fZzUAsDfMe35h17344U46otd7+fzwS6Wmzas0U3bFCREzRx8j7thaMXJe&#13;&#10;UPj68blcr/kj+vqYMgDARe3toTl3n38c7V21+yhyc6Q0VOmtLBcfh1jzPagAIIziFu26Q3Y4ykd7&#13;&#10;WQ/djGE6bwZp3vKr8l9U97pNIynNe3Pr9LV39NbNHbVqewOLnoPLTo9OM/BztSrvaalbebY2SElM&#13;&#10;/1Jl45IyRvPO3RyMlO/3ka5z9wCThPDpg0I274y8fDs+5VOxuqV7R393C/XaNuPx1Jr4d3Ayr/oT&#13;&#10;uqb1dWum7DTcAvfERN56ujGoUhUUqrbHtPuRq/qbMgAAit/fvvukwMDbQ8T+Frk5Uhoq/u7+eaU6&#13;&#10;9OxpVmYT0wCAN/tVaXs7Rks7soNSMjQzlpDLK/rjv/K/najwUgAA9GbSTNR5sDyg7/KKh2S5j9ky&#13;&#10;oX3tPSaR+F/ePwOtkVoV32XqOnpacPt9lgCMKidfbc/gBZ7f/ih8feP4gTiTwYMdFb1zCQAUI5/x&#13;&#10;q7ZZ/nv25n97wv8FAAANG79fQsb18jCopZ6qvnfgom/XWgSctBu7T0c36r7CXdtQT/R6qmSbN6Rf&#13;&#10;5N9vI6HlNnKSi4iTsfXByclp2LARpDy1ysN8KV6ui772r1+J+0hz5kWpnTPG6dLS4hx7TFRmofgy&#13;&#10;NZa25nSJAgCapb4UD/F9vA+FrmftZFxt5M3PzsGtNApXN+jI4TFuVAAQcD7cO7Q/bM8zrd4zFk1X&#13;&#10;/IuXBA1Ln77TfPpOg+LMxJdJLxKijp3e8ksZ6/y8TpV+YYh8vQDF727+s3dVxDOdTr/uHOX1/fdB&#13;&#10;1fVSbq6kpHpTUW16rdjVpiT/3bPIzcfWrrfZtMLxhazmhUtu0ODBwh6lWA9PHjBfSuRjf0uX2GJh&#13;&#10;FFcYxeVsua29rAfZESkTXuKHiuoEGsvbqPs6F/s+AgCRpbFrVHm8j0iSzcGlGVq1gKIvRSUAxLWl&#13;&#10;koL8InC1MqHqsnr/tt6HDwDAsLCgAPCzn5zeuvBYtI7fhB27erQ1VYofSYKv8SdXXYSh04Z5a1NB&#13;&#10;w9TVw9TVo11Lw9IBu58kfu1orFexY3SbVnm9UJoTd3rln/vua3advSJ8oIfFt4tvItdLvrkyk+hN&#13;&#10;VZb35umTzwYtWzmaNXY2A3BztihLmrTq/qvZLWQ5LxyRjqR6eIp9/8vq+AyaVljXQrfzAMALSSvx&#13;&#10;S1b3da7D47g7u8g6tHoVn5wk7SZCLq9o2nVimR5iQ+w35vwWZa8+yzg4Cefgsqy9bHKPJL6f6cFi&#13;&#10;AkDJ+5hHuQ79rA1Bg+resdIAaPbzk6umXDGa8+exoY4GyvNNR9Vg8hPu3Tbv2dPbveLnCEVNjQrq&#13;&#10;Wkx65fPXGpY/vF7+1xcnZy29bDFhy7Webvo0sesl3FzJSfamKsu4uXi75l/h9j46NAAAYVlZiYCh&#13;&#10;rUGX9bxwRC4y6+FpB8wP62ZXaf7lknFpvx/9tZOZRB+26pPqfiTryXN0V0v1CO+SwKcAULzsodoJ&#13;&#10;U+m6Rw1V0a47xEwSii9Tc2ZHYqV6ZxeaTRY5AVFtug7t+NfG3VvNx/ewgLSoA/t5/qHtbar+TMt+&#13;&#10;fOBUqufwoW6UrKSU8lApGmbOliwFzwX0xj5Bzf5eHRrKGN+3vaUuDcoKPjw+cSS26cBhzWu5oibM&#13;&#10;vHPmn5euAyc50T6+TfpYvlbbwo56X+T6xlY/JMWaNq/STDWpGTVt06Xsz50n7Gkd7HVoxR+fnNmZ&#13;&#10;0vSXyS6kzCXHenjyo6r3v5TL5DmNvs15I14LjrOFUVzO+ls6f/Wv2+M0nLvxlUQl82YTo+dBK6xr&#13;&#10;xXVfCpNO3mRWNeMOM45zd8zdMucEUa9gxS/VJl8K8tNfPBAU8I79PuZYpdVtl11d1EnRa8PT7AbM&#13;&#10;20D/58j+LQv2CgAAaGbtRoxY84e/W22/F4veP3vO5vP2z5y7v9LagPVbOohef3BBQOVed02bV2mm&#13;&#10;qgzbz12Zvyt8/9TzuQBAM+8yfcXM0WKqQ8gL1sOTH8W5finT+1/KZ/IchUnXWtml4PgZACjbkskN&#13;&#10;iGP2bPYTj6fiBOyi4mUPiWX6ZsefSJAmAYvOBdQ5DhFzcLWb+M8/5z+/lm30vGc9jpxV5+ckF03P&#13;&#10;pd/4Nf3GS7ONdps/ztz6Q9T/BNSwXsLNFZ6GW+CemEDptqE5jLkZOabSCoZR0/5/bOov4R6otjlS&#13;&#10;DlJcLMzMylqzfm10dLS8YpHh/S/lNnlOrbGRekT5sPniXvf5n9i1t2/IOFtuV5yJ1ZrcgexwEELo&#13;&#10;p0iRL4l6eDnZ2XILRnb3v9T2DF6wKNidmK7wbfKcj2wmz2kO9VabaUosF869LOTyZPGoqqYkKrmi&#13;&#10;rI/2/l5YFwkhpOwUaTBqTfe/7Ovn2dfPs69fp4ikGqcUiW4m4Hy4s3NF8JBtL5vJdPKc5gK/8ic4&#13;&#10;zi6OjJXVw6oM/ic2x+8Wsawe4d3AbweNEFINinP9Utb3v5Tn5DmaGUvjQjvi1lQlgU8Z3jaYEirj&#13;&#10;rL9FLFBHsDT6NkNP+jwAACAASURBVCc1FoQQkg3FyZeyvf+l3CfPMXs2Kwv5SJxyLPrjP919gxrC&#13;&#10;Kce79x6KXO/Tvk3FMvdiXMV9u7RWdmkIuwUhxYH18OSHzHwpx/tf1svkOc2ZHb/ePCWM4gqOs4ta&#13;&#10;3tGe1Vl2j62syt7mVNwRWuNCO+x2I1TPsB6e/JCZL+V2/8t6mjxHZWlpLG9DXKjjzX7F8/+ZKROq&#13;&#10;oHJRdbWZpjjZBiGkSkiqhyff+1/W3+Q5dV9nXkhq+VlZ8m6Qyc+NP/vviSP/3k8XAIBB005Dpwzr&#13;&#10;42NW39OliyNjiaLqUGlIFEIIqQYy6+GpBq0FXfNvHiNKsRetv17/pdj5Xx5tW73iULbjoDHzphpp&#13;&#10;Avfj3YtHZixIXbX+t15mtd7xUKbK3uYQxQIBQPOWX52LBdatkFCDhbtLEg1qL2E9PPlRpPkkyonC&#13;&#10;pGuFdSWWeSFpJVHJxDL/E7to3z25P70w6/aRrYc+d1q/ad3vA3t169Cpm/+olStXjtW8sfzk41y5&#13;&#10;P/23KLi8wqALxHJFUXWEUP0j6uGRHYVqws6iDNBdLembHYlCqcXLHtLPWVFZWtyLiYL4HLk/d07s&#13;&#10;uVvZTcb07WRcqSup7To4eKr2B40SQT39IhJZVF1aIm9+UtOIXIS7SxK4l5AMSfFt+i4trVlz98uX&#13;&#10;LskvGuWlNbkDdQQLAIgbZArYRaXB8WVbMuVc/UfIzXr3TGDRzsH0x6um6pbeA4L7e5vVS7LUS/1a&#13;&#10;UVRdY3kbvJk2Qkgl4flY2SBKsRPLvJC0ovU3ieWyN3K9a5WggP25EBg65M1xZBTwzDa+I5bpmx3x&#13;&#10;TCxCSFVhvpSZyqXYy9Z9IBb4aXK9hkjR0NHTgNKCar1Y/tf3iSnv8+Q/BcviVDrtuQCwqDpCSNVh&#13;&#10;vpQB7sU47sW4wuWXBPHZ4P5DRYSyJx9r2koWqFqNLB3g4/2UzB8TJvvxyYWj1t/6KJTnkwM0ev5F&#13;&#10;c38BsawV1hVL+SCEVBjmSxmg2RhwNzzjhaTxVqVD/A99uop7dMgJxaL1SB/d15GX7n4prVhZ9unB&#13;&#10;ySvZjf29mshzOBejgNcovPzXACPcvYHXakBIQWA9PPmR1xdqg5rwRHe11Ls8smjXnYphL5WVvc2R&#13;&#10;Y1k4imnn0ZMCFqyftyRvfN92DjpqvIJXF0+eemQzNryXE1P89nVnvT+VOBNb5s9gjWwlz6dCCEkK&#13;&#10;6+HJD84nkQ0Kk649qzPP37Fo2nViZkWFsuRPci2jqmYWsGZzo6OH9x3ctYYNANTGnYcsOti7o5u2&#13;&#10;POrMlzN5kK1+ikMsf5xoYyS3M7GVK7kjsXB3SQL3EqobKfIlS4+1IfRPJ2cxAyAb8oQnkR3NkmMv&#13;&#10;5F1JlWbYYuzsFmNny/VJvtP8wm00L4NYzlthXGiOE0gQQqpPiuuXLJZe94BudnZ28otGBRAdTe2E&#13;&#10;3hTf8rOhguNsXuIHcqOSIVop3/xoOrFcMkQzy8eE3HgQQpWtWb26mRfedFYucLyPXNBdLXVO9K9I&#13;&#10;mSXXRFzXVFImd7MqzsRmjLLmM+R41hchhBQH5kt5oZmx9C6PVJtpCgC82a8E7CKyI5IB7Ywi/aXZ&#13;&#10;xPLnUHOOoVxHFCGEkALBenhyRGHStdf1IlJm6f03ZIcjAxZ7y6fHlAzRzGorizu7IYSQksD+pXxV&#13;&#10;pMySYy/IjkUG1K6VAgDfg5oehJexEUINC84nkTsiZRbtulP6JJVYo+yTUz8HW5TqYCkfhFDDUk/5&#13;&#10;soFPeCIGzZa9lf/tveSPE6Tz2cOQ7CgQQqi+Yf+y/lRULYiJvEVqIHVB9InL/Bkfh1iTHQtCqEZY&#13;&#10;D09+MF8iKbxc1pTsEBBCtcF6ePKD430QQggh8aSp7yNZPTyEEEJI9WA9PIQQUh1YD09+8HwsQggh&#13;&#10;JB7mS4QQQkg8rIenOIrePz0xf3IPz75+nn39PEf9tv5yfA6OcUMIIcWA80kUhICT9PeMFdfsRy7Y&#13;&#10;62nChOKc5Jt7di38jbNx70Dn2oua8788OxK+ffu9t3ygsVwHzZ88poeNdi3rRSt4uCp4v+mqLcEO&#13;&#10;GjJ+ZQghpBIwXyqIr7F3rqc1G7V9qJ8lBQAAHF3MytKG/307oaeTN5NS43YlyUfWLjtiOHLT+uYG&#13;&#10;kBt3ad/iZRTW9l/a0lNEr9eufvut0rwPifcuHT1XDJPl9vIQQkjZYb5UEDxuIRe4xVwBQHlGY9q1&#13;&#10;C9pgDKa1njIvfXv/wCu78Zv7dbTXAAA3/fxbtw5fTx7qpSVyfWBbb4MfH6A4IWLm6GPE7Tkd5fC6&#13;&#10;EEJIRWC+VBD6zTv6NVqxbdjUp4M7erk4NnGycXQ29fA3rX0rAbeM2bp9GzcTdcnWV6fhFrgnJhD4&#13;&#10;KYe7zrn7My8AIaQIunXv7umK80nkAvOlglAz8A7av8z8xNWrlyK2RwAAAM2822+/Bgc2Nap+CvUb&#13;&#10;qq77iA3u3/4qfvPvidNPDHzHOxvoaotcryfPl4AQIp+Xl5fQGevhyQXmS8WhZeU1aL7XoPnA+ZTy&#13;&#10;Ij4l5krkP6F/QKM98wIMKw4TP+fO+oDQqwAA4DhtY8XwnMLUh6c27zh6X7PbspDRlS5SVlkPOXfW&#13;&#10;iNocIYSQGFLkS6yHJ0eFMeFhl6Hn5GB3fQBNMwdvMwfvLs2MJ089fDslL8DQ6Fs7qq5Dzw3z2goB&#13;&#10;ADSsTegAwP/y7EDYhrBnWr2C1p/zb2GpUX7BU9R6YfXNEUIISUKafMnS6x7QjaKOXVI5YDIh5caZ&#13;&#10;6G7D3PUr5nzQ1OgUYOowK2c1inqVi5qFz/esXnbaZMLhQz3d9Rji1lfbHCGkWtasXn3iyNHYx8/I&#13;&#10;DkQFYfJTDGp2XQa12rVzw2L6uOEtbHTUgF+Ydu9/h5816TPDSbfmzXifnkTue+s8eXgTSvabhGxi&#13;&#10;JU3bxFI9WuR6W1tdRs2PhhBCqEZS5EtuSUlmxgcDUyMWiyW/gBoqpl3AnIOMUzv/3jI1ohgAgGrV&#13;&#10;rt+ofdMD3DVqmVBS8CbxBV+QGbbySdj3lazO81YNEL1+98YOJvJ6BQghpNKkyJeZmZn9hgwI3byp&#13;&#10;e48e8guo4aIZuHWZFNZlkjTbGPhMPxkzXdT/dKhhfU1P7jDmZuQYaZ4aIYQaFqy3jhBCCImH+RIh&#13;&#10;hBASD/MlQgghJB6Oj0UIIdWB9fDkB/MlQgipDqyHJz94PhYhhBAST4p8ifXwEEIINVhYD48Enn39&#13;&#10;yA4BIaSasB6e/OD5WIQQQkg8rIdXr+KTk6qvvHvvYf1HghBCSCpS9C8zMzP79e/78MED+UWDEEII&#13;&#10;KSY8H4sQQgiJJ0W+ZDKZAJCVlS23YBBCCP2Ut2/e2NrYkR2FapIiX5qamADAndtRcgsGIYRQ3WVm&#13;&#10;Zj66/6BbV3+yA1FN0p2PnTPrt0f3H0RHR8spGoQQQnXGYrEOHDzUszveclEupMuXHdt3AICdYWFc&#13;&#10;Llc+8SCEEKojJpPZwq2ZrY0N2YGoJunypa2NzbIlS7MyszBfIoSQ4uByuZmZmUIuDwRCsmNRWZRc&#13;&#10;2KmXP1byDbglJVxuiYG5EdBwbC1CCJEvNTX11+nTQQiHdu1jsfTIDkcF5esdgjrcn4Sprs5UVxdw&#13;&#10;SinqancfPcjOymrv42NqaiqHCBFCCNXmxYsXTx4/+XPdOgCYM+s3TJZyVddisEKhkMs7uHff48eP&#13;&#10;iBU9+vQm6v44OTkNGjyYWLlm9erqm4pt0K17dy8vL5k0yMzM3L9vX/UGQRMmEDn+5xtER0dfuXy5&#13;&#10;eoPFS5YQCz/f4Mzp0y9fvpS2QeX9/PMNyDpSMjyUNe1n0g9lPRwpRTiU+KGTtkHt+zk4KOjR/fLq&#13;&#10;Ma1atf5t+q8uzi7V2yMZ+qni6ds2/pX4IvHR48fpH95f+t95YuWwYSOEPUqJ5RNHjlbfSmwDT9fm&#13;&#10;QmfZNODk5ouOYcBgoY6BTBpkv/8kssGiWfOIhZ9vkJyQdPLkcWkbVN7PP9+ArCMlw0NZ034m/VDW&#13;&#10;w5FShEOJHzppG9S+nx/dfzAscJiFmXnLFl6YKeuH1NcvEUIIoQaFuH6JY3YQQggh8TBfIoQQQuJh&#13;&#10;vkQIIYTEw3yJEEIIiYf5EiGEEBIP8yVCCCEkHuZLhBBCSDzMlwghhJB4da/vwy0pSXyRCABeLbwo&#13;&#10;VCoANPNqXr3ZhnWh3f0DiOWfbJCaltpvYP86NPj3n3N2NnYyaXD52tX5C+dVbxAXHUss/HyDNaHr&#13;&#10;RRYWqb3BsGEjFs9bIKsGZB3KejhSpB/KejhSMjyU+KGrpQF+6Ko0UNgPXY/uPdatEFFcUFp1zJdX&#13;&#10;rl/bsXvXu7TUHn16t/RtT6wcPnpU9ZbGVmYULYZMGmga6NWtgaaBnqwaGFuZiWxQ8RJ+voGzm0sd&#13;&#10;Gjg5OcmwAVmHsh6OFOmHsh6OlAwPJX7oammAH7oqDRT2QwcAVB2mkC+AEv6LxAQ7u8ZMdfXqbcSq&#13;&#10;y/28Nm/fcjLipK1943Hjx+PNSRBCCCmF1NTUvj16tmrVeuUfIaYmJpJvWMd6eCGrVpyMONmjT+8j&#13;&#10;x44NGjwYkyVCCCGlYGZmNnfhwsePH02aPpXNzpd2c+ny5T//nrt05VKPPr1XrFxJ3L0LIYQQUgpM&#13;&#10;JnPsuLFzFy58l5a6c98eaTeXLl/a2tq2btd2xcqVTCZT2mdCCCGESDd23Njho0edjDgRHfNMqg2l&#13;&#10;y5febVuH79+PyRIhhJDyGj5iBACc+ueMVFtJky+pFFDD+ZoIIYSUm52dXY8+vS9duSTVVUxJx8dy&#13;&#10;S0oyP2cZmJngZUuEEELKjs1mC0vL9JhakjSWbnxsZmZmvwH9Hz54UPfoEEIIIcXAYrH0DQyk2gTP&#13;&#10;ryKEEELiYb5ECCHU4LDZ7MtXr7xLS5N8k7rXj0WoJu7OLmSHoOjik5PIDgGhBi0vL2/eb79tWLPe&#13;&#10;1sZGwk2wf4kQQgiJh/1LJC8xkbfIDkERefb1IzsEhFBdYP8SIYQQEk/S/qWpqem/5yINTI3kGg1C&#13;&#10;CCGkmCTNl0x1dTs7O4o6nr9FCCHUEOH5WIQQQkg8SfuL3JKSzIwPBqZGWA8PoZ93995Dket92rep&#13;&#10;50gQapjs7OziExIFnBLJN5GmHl7/vlgPDyGEUMOE52MRQggh8TBfIoQQanCwHh5CAIKk8DFTwr5W&#13;&#10;XmXoPXDW0hE+VgwKWUEhhBRKHerhYb5Eqkk7YH5YNzsqAACPnXI9bM+G1Ra2O/2tMGEihOoG8yVS&#13;&#10;TWpGdq4OLjTijyYGn+//tyr+HdvfSp/csBBCSguvX6KGgsqg49sdIVRnWA8PqTp+3uv7F04lmAwe&#13;&#10;7KhHdiwIIeWF9fCQamIfm+J97PufNMfxs2y1yQsHIaT0MP8h1VRpvI+A+yXpUsSBKauYR1cPdVbH&#13;&#10;ET8IobqQNF+y2fmPYqOd3Zra2dnJNSCEZOKH8T4OTd20cq8uefQss7+zjTq5gSGEFIEc6+Gx89nz&#13;&#10;5819mZxcp8AQIpewjM/jkx0EQkip4flYpJrKclITU8p/D/IL31w+crG02S9tLbFziRCqI8yXSDUV&#13;&#10;Xt0w9mrFXwZNAyaGj+hhRyMxIoSQAsnMzNy/N9y/YycvzxYSboL5Eqkcqkvw0VvBZEeBEFJkxcXF&#13;&#10;J44d83RtJvkmOIEbIYQQEg/zJUIIISQe5kuEEEJIPKyHhxBCCImH9fAQQggh8TD/IXnx7OtHdggI&#13;&#10;ISSahobG8JEjGxkaSr4J1sNDCCHU4Jiami5etFiqengS58t89vx5c0M3b8J8iSQUE3mL7BAUEXa7&#13;&#10;EVJSOD4WIYQQEg/zJUIIoQYnMzNzzdo10THPJN8E8yVCCKEGh6iH9/nLF8k3wXyJEEIIiYf5EiGE&#13;&#10;EBIP518iBZZ7c8645Tcqr6Ha95owe05vN32KhA8hKM5OfVOobd/YREMOASKEGg5J86WtjU1cbDzW&#13;&#10;90H1TqvFyEWzWxgCAAiLs2Ii1+xdu9lo04o2JpJtXvLm5vrR//M5cniMm3QnU77cDZvxR6M/rge6&#13;&#10;4E0zEUKA/Uuk8Ogscwc3h/Ls6GZNiTs7+8TT1DltTPTk9pT8r2kx0ed3XsuA4XJ7DoSQssF8iZQK&#13;&#10;TU29vJtYnBAxc/SbbltavtkU9rp36F/jDVP+Pr53z9UENmhYew+ZHjTU35KWEDFz9LFXAK9G9/+w&#13;&#10;/uCCAL3c5xcPh0ZcfPGVTzPzCRodPM7HVvPHZ+CnHO46Zz8bAABY9fzqEEL1RSHq4bk7u0j+9EgB&#13;&#10;xScnkR1CDfi5Sf9dOFto2Km5rR7AewB4uGNZQb+JM4Na6KVFbPz9L+izctUUCzo77tK++b8Xbftr&#13;&#10;klenWctyVi+/67ksJLClXsnrC5uCD5WOmhm60EwtP+lC6IaQPGboEu8f7rpDcxhzM3IMCJLCx0w5&#13;&#10;RtILFUsFPmUyf5upwD6pGxnuSWXfh1LtCqyHh8jHS/wg08dj3wgN9Ayt+NPQO3Dh3HamAMUAAPSu&#13;&#10;i+ZODTCkFj7fGRTvNGvbmG42TABws6S9DV6+90Gf9j3smhhpgZpxE0crfe7TPceeu4zdPr2jvRoA&#13;&#10;OFjA+xkzIu6PbNHPFseJI4TEkdf5WKwdqox+vrRp6ZNUXlyGLGKpUGm8DzAMLe3MNColNw0Lc301&#13;&#10;AO6Ht0nFuq2aWTHL1+vYtfJQP5f0nt3j+7AgwafXd4ut+rmYf3vTs5yaucG1l6kFfFs9pRzTo6Sf&#13;&#10;MrlW0FXSfVI3ctqTyrgP66csM16/RDJT+iS1qNUVnTeDIFR8Y4n9MN4HIYRkIjMzc//ecP+Onbw8&#13;&#10;W0i4CZ6HQrJBJEvqCJZaYyPxrWWMYdnYReNrXNx7bvmKgtTHz0tcXawqD9ihmjXx0XgflZRRVr6C&#13;&#10;/TIuARyc7HSUsnOJEPoZdaiHh/1LJANF++6VBscDAPMXDzKen6rdNGC6+29/7TlsGNieGO9zRqPn&#13;&#10;traWFOABAJRlv3713sKh6aCRHqcO7djOGtmFGO9zhTF4aTu8eIkQkgTmS/SzKpIlADBa25MTBMMh&#13;&#10;cM4qyvG9634/Tswn2bBqqA9LDYDWxLuL24mdyxcKNh2a06nXb+GUw6F75h0i5pPMDxnnXf+9YYSQ&#13;&#10;UsJ8iepOyOUV7brDm/2K+JMR7k5h0mX5BAadNkZ2quH/NNwC98QEfv+bZtB8+PTtw6dXaUZh2gce&#13;&#10;OVfRzsijz5xjfeaIf2qqS/DRW8HSh4wkdPfew+orfdq3qf9IlB3uyQoidwXIbm9gPTxUlYQfP17i&#13;&#10;h6Jp14VR3Io1zJ6u8o0MIYTIg/kPSa1Kt5KgNtOUZob1cBBCKgvzJZJO9W4lgdbOkpR4EEKoDhSi&#13;&#10;Hp7KKk2/eT7qjZbHoAB3iW8mpVJEdisr0F1N6zkeJCPF36rsVjBo2mnolGF9fMy0SAtKCfBz7qwP&#13;&#10;CL1adbVukPQ3w1FhxQkRM3+4QRA/+8GRlTP++dJ56vKQ7g6aYjaXI6yHJz+Cwhf/W3LwVDG1Q6Nm&#13;&#10;Tv3NGGTHQ4LiyFjIL6GH2ABA2ZkPwnh+5f9Vs8eSAspMs/eykF5NaAAA/PyXkcf2zljwYf2fMwKM&#13;&#10;1cmOTMG5Dpsy0FO7UnpkWFg0yN/TElGYZFk3eD5WQl+e3LxdauPolPH07POMfma2DfAToTnUm1jg&#13;&#10;f2J/DTlZ+b+oI1gyHhmr6rQzigrNFan3pmbcxNHlW6/Ixc1Ku2Dq2tB/fVtPbCm/+6apBAvP1n4B&#13;&#10;BljyQhKFr6/t+V1pkyVgfR9JfUm4fBd6jJgx0Uc37sLDl2Xit1BVQi6vcO5lYpk2Sp9YUOtsRV5E&#13;&#10;IpV+uPa7Z1+/Sv/WXM3li9+uvliueUMrVaB4qqCZtBra2+rz9ccvOAKyY0EqQVj4+vJfk3a88FKY&#13;&#10;ZJmamuru5nrl+jXJN8H+pSR4n+Lu/ActQ10cm1Na0m/ef5jWz9leg+yoyFEcGSs4TtwdErQ2dCsU&#13;&#10;XBYcZ9ObmZMbVTWlX7I/0VuMXtqlcfmpc4p+U20F+nVIey6wOPchfagN2YHURNPC1g6K36Tm8Nra&#13;&#10;4ClZ9HMEObEX/9q/93p+y8WzuylEsqwbzJcS4KffvPCA0W1lS5a6tnPrbvQr/3uaOsy+KVP8lqqm&#13;&#10;7G1OSeBTYlnjQjuaGUtjVuui41dolvrkBlbN1w9v2C6tu/TqoLhnznW25um11M+30yU7EJEoamp0&#13;&#10;gEJOKfYva3d1wbirC77/6Tht45Zghwb6Y7pGhf/7c6+Jh2vj+CdnIhJaznJXtK8LSWG+FI/37snZ&#13;&#10;V2Dj+OH+nQKAzwwjeHv14cv+Ls3VFfarWC6EXF7RH/8Ry/QQG2bPZgBAd7ekjmAp3MxLQf6nV+z0&#13;&#10;3NX9d6ekC2gs98DFU0b4W2qTHVZVZhvfFa91KdVRwEu//BIuB8C4ERajF6PKeB8NaxMFPJqkM/ef&#13;&#10;unxZx5ITSxeEhZ3x+XO8t7ZSvq8wX4pV8OLhjddQDOf/WnC+YuW9G68GNXdvWCMhinbdIc7EUnyZ&#13;&#10;mjM7EispTLpOWB9S4xKFnZn0laHXosuMCbOMhZ/ungufv7hw0+ZfOxkqyhue70GlPRfQngssTqWn&#13;&#10;BpFUdLc2nPepqWDUxU4fv/1rh+N9JKDbfUyAgxZVMPyXkVHzD6w63eLwuBaKeV6ldlgPTxxOyo1r&#13;&#10;qaaB286OdC8/Act5un783FMPUia6eytch0VueIkfKmZeaixvQ2V9H9tZeVlR6HnO2LRHz85KnwYA&#13;&#10;ru4WtHe//Hni2dBO/opSVOHTHFvL0W8BQHN/QaMWXz57SDFpuh7ws56evZLdeGgbpwZ2EgXJE1XL&#13;&#10;scfM/lET/9m6zS10iRLe6kCBRkAoJH7+izuncp0GtbL7frVSs0nHLhbFV249YSvu+EbZopXyi6Zd&#13;&#10;J5bpITbqvs7kxiMejWXbhEiWAACgb+qgUZSSW6A4ByzfTjd/UXmObBT+kVHAIzceKMt+/SopISUp&#13;&#10;ISUp9um5Nes237AZvrC7YwO8SI/kSd978KSx5h9Pbz95l6180wwwX9Yu99md+8XWPj52lXuSep4d&#13;&#10;upjyntxIziUtrvplffQdUQCP4svUWtCV7HDEKvt0c7nnmK1387/lx8/v4wtNO9ubKNRZs0/+5mX+&#13;&#10;DACgPRdY708lORrO+eXzp4yeM2X0nCnjVhxOtp8Y/vuolnoN73wSkjft5kHTAm1yzy0/9iCb1B+w&#13;&#10;cqyHl5mVdeDEke69enp5edUpNiVl1Gl2REzVlRSmS9ClyCAy4iFBo+dfNPcXEMtaYV2VoS6BmmnT&#13;&#10;tr5FW8KOWEMXJxZ8eXru4L3GPcOdFet6M59B+zjRxuZaCgCon+KYtMrOamtMRiBV74yGJEMz6rA4&#13;&#10;pgPZUSi66u8umq578LlI8u+VJ8d6eFwu9+Tx414tvesUGFJWjAJeo/CPxDJ9syPdVVGu/9WOYuK3&#13;&#10;ZGXRlq27Z1wtBtCw9h4eOm+Qh+INySs018pbYay/NBsAGs3LKPhXGcdAINRQ4PkWVBuLU+m05wIA&#13;&#10;oI5gaU1Wot/SDKOmA1btGrCK7DjEyvIx0RxSqH6KAwDmR9OFATxl6MEj1BDh9UtUI5MH2d/PxK7s&#13;&#10;gt/j8sBn0DJGWRPL6qc4xZGx5MaDUANRh3p4mC+RaJpfuI3mZRDLeSuM1Ror3+BvZcExZH4OLS8o&#13;&#10;WBL4tOxtDrnxIIREwnyJRDM/mk4slPkzsnzwXl3yldXWuGRIeVnNoj/+E3LJnl6CEKpGXtcvPfv6&#13;&#10;yemRUT0wv5FBXFEDgPfTG/MZCjdSRvWkB9k1TkmiPRcIjrM5nR9rTWgvdhP8lFWH++Tn4T6siaT9&#13;&#10;SyaTOWzECCNjUsa7o3qlnVFEjNgEgM+h5hxDnLNeH0p16J+DLcqXg+N5iR/IjQchVIWk/UtTE5PF&#13;&#10;CxZJXg8vJvJWHSNC5CF+V1rsTSP+LBmiSdKMwAbqs4ehZQiVF5IGAEXTrutdHkmMseJejFNzNqt+&#13;&#10;CVlJP2Vy7b4o6T6pGzntSWXch/XTJ8brl6gqtWulAMD3oFaM20T1RnNmR4ovEwCEUdyiXXcAQMjl&#13;&#10;cTc8K0v+RHZoCDV0mC+RaJ+DLfBMbP2jsrS0wsorDvJmvyqJSubFfxBGccuefCQ3MIRUjL6+fuim&#13;&#10;TU4OjpJvImm+zMzKWrN+bXR0dJ0CQ0qGE6SjaHfMaDjorpb0zeWf4eJlD4tDHwBA2c0sUoNCSNWw&#13;&#10;WKzuAd1sbWwk3wTr4aGq+B7Uj0NkcCYWR9nVmdbkDvnn0oVRXGEUVwhcABBGcfmf2Ap3X26EGhKs&#13;&#10;h4eqyp5mVaqDpXxIoJ1RxL0YBwCCwlKaB6ssKrPy//I/5GG+RIhEmC9RVbku+j/5CPHJSdVX3r33&#13;&#10;8CcfVuUVN2IKckpLAp+K/F9eXAajpV2dHjjr6tpJCx6wq6xljdx23Px/PUNh/cEFAQbSTrHNurp2&#13;&#10;0gKYeXVRJxWt/IQ7TWK5N+eMW35DxH+wOs/bvbHD/9u780Co1jYA4M9szFgHkX3Jkj1TU6m40aLU&#13;&#10;bdK+SIu67buW274rFdqkK5WIrttyq9ve7Wqvr0WKUiSUIqIhzGBmfH+MpJphCDPD8/trjPeceZzj&#13;&#10;nHfe95zzPBJmOxFwctPTilXM27WlNWp04qSnp7M8B2z1D+jXp6+Ei8hVf8nJunX+0Paoq5kCACDR&#13;&#10;7bxmjR89xEa78Z6lr/5vdlPLurJxY/DZ90azAgMH5+z2aMjhUZr9+k2RinF7HaUWe5ygRsVXICmN&#13;&#10;ZCowTUpWXRXEfH+m5v33Fib/xNrNh64Y6lCjAApBQV9fDbrO8gZjGuEn1tui4UaThIrVmCVr+lUC&#13;&#10;QNmbW4dCEtrPmuluTAQAkqal5CV3ytLiAnz+cYmKHG8vq/ehylF/WfTkpP+cSzqzlgZ1bUMDbm7i&#13;&#10;9dgty7YUB66faK7cSB+hZOw8ehYYKENZ+v0zZz/9smLzyB6GNGVigw4PQea51TOiB4X+O8qG9HXN&#13;&#10;CNWB3E5b7cAwzuAn3w00BTFsQUgJkd7QfyIdh56uP35d6z3FvIHraxVwo0lCwYDpIky1wUl6fzLk&#13;&#10;mYWzq7vM9nk/Q376y9KUi2cyO09ZPqWbsASjjYONXvmLWQdupIw2ZzTScw+q1u6jrQEAOLyKcqAY&#13;&#10;WNuY6xEBNIjHgQAAIABJREFUzH/+8KheM0J1I1ApIgea5XfSqAMcG+9z+Hk3A6rmTuCG38TD2lMG&#13;&#10;8eIOnkgrAbXOUxctnuqkQ4LyvKd/b9sbceW9sJKo9++zRnbTUmi8GOQObrT64OfePb57y9GbbwQk&#13;&#10;usN4/4VjumkpABSn34rx3xf7sIgPRPOBvnPnDbT8cHy+T3QKQIqPV1aD5rqbg/zkw6vgfC4TcDhl&#13;&#10;vOp3yEZ9pq1azdQhACcpdipjzcHj0YvdWW4M1sAxIZdfcQRVzfi5d2NXDfZyY7B6u684fDe/vOrt&#13;&#10;/PiIAF8my43B8vQKiH2QXw7w4fJmL8bm05dj5/lEp0DRQR+vqeGpn/Nu+jNY/pcL+ADleU9jl0z3&#13;&#10;ZLDcGF6+S07G5/HhmzdZnoPXH7mbXw6C5PDxM0KKgB09g7k5Lq9qzXF5AMDPS/gn0HtcbwbLjTlt&#13;&#10;5d5bGaUAAPy8m/6MsYExV3aO+S5UTsaViEXuLDcGy405fXPM8zx+c252JD3CgaZCuEP1O2XRz5vy&#13;&#10;AzNiD99RGbIhcvv2Nd3YYRti7hYLoDTpSNDRfNelEYGhkZv83Dmx8yL/V9CUQcgb3Gi1KEo8vmXO&#13;&#10;OfKQFbuiAtZNULk0J/hCOr+yIuPS2u0PTCYERAaGhM3rmH5w15HnZebu89d4GIDSr2u2+nRWl8XO&#13;&#10;EpouH17jU7Pu79F2TvjsYfEe/Tva2JmZW1qYGzr8YggAwAEAeHz0iM68rdt9FUpenvkjeMYRjeO/&#13;&#10;dVav2mHqs1fsYqoUPTy1d04w/di6wWa8F1Gb10RpeQcFdNCoSDu9N+T3P42OzxKOIpWt3Oevydu0&#13;&#10;7hZjzdohXQ0VoeouxUpu2t8LV5/WGb8iwkGjPOPypt3BfxgHr7R9cyToaH7fpRFd2hK5767G7JwX&#13;&#10;aXJxfqeB65Zmrwi47LIkxIuhCWVf/ozSV+eCphwuHzdv2+965MLkc9u2rv1E3baCqQkAUPzPjmtj&#13;&#10;N6wP0Yf003t3zjva/srsDnlXQpbdM1i5cZIFlZtx/dDarX9b7Z3CVGqJkx3oBwQqRXlyD4qjfkmX&#13;&#10;SwAgiGFXLM+i2Bk2ZF1313mw1n39Uc03KtL72zsxKBbe02b9YkUBaM9/Gnzp3ovssh7qAm3PmQsG&#13;&#10;utqrkACMBPZHD19Ify9w1Wzif0ABu0RQUCr9KnJytdFkDvvJX39l9p4fMrGzLgBYK324OufS1dfu&#13;&#10;w/LTngnovdpZO5irgIX+KiX7HCWg6ZhZaCsDWcfCykhDVjeU/MzHErRdJm3cbXj677irYeGnAQCA&#13;&#10;ZuI2de3EgU6aAABA6TVzdP/OWmQAS33v5NOBcfEjO7pXitxhvUaXXA1L6bAkbOgvugoAlrpTcovi&#13;&#10;8j7w2gEAAEn5654z1yPyv1QjLHx89UyS/bh/hrgYEgAstBe9LzmXV8AtFnVsVLram5nqkYGsbWZn&#13;&#10;SCfBl4fNS5+fiE6wmbBn9i/mZACwNIC3c+bE3vHu+KsyAIDjTF+ffuY0ABOB698nLqS8nWme9+o1&#13;&#10;X6OLtaWNNY1or6uqYl2gwhNgYqZWRaGzGdzvJ+wyy44nNrC//O7WFQUDAwLwvmmhbKytLnyQiEQm&#13;&#10;C//DCDodh/Z4cP5S+N+vsnJynt1JKwC1ng38M+qDQFUo9j1GMKBSpzopdDWXWq1yudpoNfGz2cWL&#13;&#10;LlKnOlE6GDX8mvfPKc9OvVHhuKR9G+GPZH2rbioRT7OKJ3fs7WOxeseCX3frdRrUzZnZqXsvc42q&#13;&#10;YY9sk5/+EgBohi6sWS6sWcDJefYy+XnS9ejjO6fy6GcXOwMA0Az0NYR/DllT10BVcCstt6wHT+QO&#13;&#10;y3P7nMZRc7LQEV5RIGszfbcyAeDDm1o+nZ+fnphLdzHTE973Q9BxmbDSBQBAIPmxwc9+dYtjNNhG&#13;&#10;/8t2p7d3tIcrL9M/e9oDAOjqawhDIpHIwhkJDac+A21Xh4wZddDYoad7V6ZLl27WanK1175w6eEs&#13;&#10;7RDkWHWXWbE2UzCvpCGrEHHrCr+uytSVZRmn580Py+s6eATT3UV7yID7u1beaMiH1xeBSlHa1rOk&#13;&#10;y6XSmGulcE0h3EHR3UoKw0252mg1kfTo5F5GpW7XAIASbKXY16qBX7Majl/4MacI4lZOiVtZ4116&#13;&#10;bqFAvdO8bUcGJiYkvEy8e+/oypMR9hMD9w+tR56dRiHMh2dlVI9ntCQ98+Z8+HDoaFT/gQM6derU&#13;&#10;oNh+kqAo8c+N52HkrNFMFSLQdO2cdO2cunfWKh/yx4NnRZ1FHUYqSgqVhTkid1hBCRTXO4TKstJP&#13;&#10;P1bxbepjg6zh6BsZ6fbgSWJS8qOrf20+fNBpXmPeEozkhkJnM0LSryWz/uVeFvF4a9Pgpsdffag0&#13;&#10;ImKRbwcKABQ9fNxcnwyg0NmsfK2JsFpL+ZTEckgkjqVLd8AkGWlutJqUvLtURKVWXudWLEipgBTi&#13;&#10;WLqit61Cd/Pm2noEmqo6DVyWhK320hUOA4SP2Om+vxm6I950xizP4U7uw0f53N0/d+bJ+6+8mru/&#13;&#10;FObDE5SW1d30C3nJh0ekUflJt2/oDxjAdKhOcUIgk4mgqEylEAAAKj6xS/igSgIoz85IYStZW7Wl&#13;&#10;0j6J3GGGum9sKcUZmR8r7HUoAOVvr2wYcsjswOEBtYVAbmvtrPs55W1upY0eAUDw9tSamcHWK3fR&#13;&#10;6nFskPQsXGiHrye/n2hpTgYAYL98mgSWo8xUxVzfFry7/MeB2xbjVvYd7Ow6eIr3w62TFx1++MbH&#13;&#10;3EZGL4ijpkSxM1Q96lW86GJzfSBJXUOHVPrs9sMnJC1+3ou4sNMZoMTj8xvhgoCdS8KPb34CEW9W&#13;&#10;E8SwS2OuAQChJ5XsZUy2aiOyzJm0NeFGE0nCLSmIYXNi7nDgDmWtCdFGm2KnSzLQaMq+k6hi03uq&#13;&#10;1e+HYs608bSjkzgfHp/xP1o2eceKwXTS06tRoUaq4x20iJzMm8nsNr3tzYiQDgC83Fcpbw0sjTRk&#13;&#10;8gQnNzN7lHYuvo5/bdq2TWESq4ehGgl4n7PuH416Yjt0dAcl4msA4FwOOWwCva1Ui59GRj2xHznO&#13;&#10;nkqiit5hq8Za/zJWd1XYkdPqnraqxU8joxJshnu3pxBqzWlNd+zZx3DFnyH/KI+wUS1M/Ht3otWk&#13;&#10;iVY6b8QcGyQAAF5e+rMsva8TIUq2w7ydjh3eu4fu3Vt4v88lheGru5sSQfQkD1FFk5p5JirKjD6E&#13;&#10;SSdxsv73hGvOstWXyf8l1BxIenSV7f3BfV3dTRuBgl6PCZueB6zYPG8/aHUcNG35Or2ta8Im77a8&#13;&#10;srAeVR0aXeV1bsX1lApIEf5InqdLdJCdXlNGN1q1irWZAJnCURVxLJ3UWYfC0CcZaTX+Nw9Fa59l&#13;&#10;qyF8z/yle/gAJP1+C/1njTJVIcHY0IW8zeFrJkbwAbQ6DpoXOtpJGQgWzN72R0PX/S4IOuznLpO3&#13;&#10;yMpNfwkksyGLt1JORh3cuXS/AACApNd97Fj/VX3tlYQXimk21vzL85fu4BONXMesCRpsTQVxO0wJ&#13;&#10;wGnqyiUQumvO0nwALebQRes9rahi+qzqCNQcRgcvEfjvWz2xiA9qzAmL5ow011AyEndsdHQZ2mlf&#13;&#10;xFbf8g01jhMli4ELwwmR28IWHy7ik/RcfJesncjUBhD3kIg6c/Ryf17I1g1zdwKAWscx85dPc1Bv&#13;&#10;nE2K5BMvJafuRt9o67HslIeI90narssfuwpfuweecf/6C8vxcWfGAwCASb9Ze/vN+rpM1Kmxwhdi&#13;&#10;1tmsag6VYFvjrrvFbrSaqp/urSwpJ2oq/fT6aPajwh6P+vozSavjxKUHJ37fTMXCbeYBt5nfvUs1&#13;&#10;HxV1atT3bZtMA/LhEQogVL1wQp3tMjIzB48Ysi04qL+nZ+0tHaxtoLkrdHOSYufJeCIluSCsKBJ6&#13;&#10;4NCPv8K7dWREyYHbgsS87heXQXMfZY1G+G924+W8BixL6Eml+FiSLbR+HA9J48wjZQ3ekuKmZOV3&#13;&#10;G9Zy7gIxp6969ZeF6odBnsaXCLV6JQdul09JVL7fD5rtCmaTeXbL6cc3a57XKrkVhf2jK69zhT+S&#13;&#10;5+kqenegOBhK7dkSWVXLliz0/rNmfigp3SjbcmB/iZB8EHaWhJ5UikOrON+VRt+vvM4l9KQqzLRX&#13;&#10;dLXAWmb1xT3/VNhZNvudsS2WpP2l9PPh1eb7SXOEWpJKbkXx7+d4O3MAgOJj2RoGWPxsdmVWkfL9&#13;&#10;fg0tYdbaCdgl3K3xOKBsXPKTDw+hVqlmZwkAtGEiJt9aHpIeXWVNHbdKoFoQqApqp0bggLJxyent&#13;&#10;MTXSl/9UG6kTcHLTkl5/qDUTVM02cvFHoUZT8SyrsH90dWdJWWvSxGfA0uzXL17mljblR8ih8oyz&#13;&#10;wZOZLDf32GQ+58PL1LTs6nIOsopApWBn2ejktL9sMcrS4gJ8Vl9Kq+3oq9lGydh59CxnrKPZ8lVy&#13;&#10;K4p3/Fdsf7b6hhcAUBjQxEXhBJnnVk+fHpdZjxo4/NwHJzd4ebkxWG6McQu3XktreZ2t4O29P+JK&#13;&#10;+s8I2uduAlmXpvsFnMuqR1KYVk9Qmvnv1mXDGCw3Bqu3+7K9FzLrn16tCQjz4bW3rMdDsZLOr0r+&#13;&#10;PAlqSlhHs1WoeJZVMuvfmj2lkOxdzCt5cTpgxim12St2MenATj63LWgT0LcvqaqB0EJUCsqLQc3U&#13;&#10;wqa9Do1fKO1o5E7xoz1rAm87Tt4dYEeH/Ien9i5fQ9aWgSJLDciHJ62IRdWMBICCOD/WxC1nTmxc&#13;&#10;MJDBcmOMWxyakFv1VZeTdmH/QneWG4M17Lfom5lcUd+AxbURXXISRNezLIjzY3n53axK9cNPjXRn&#13;&#10;TQ1P5XwXG3P61r+fx58TfpzX5FVXUqvWKbrc5ofLm716/nHsVMhMZlV4D/L4pUlfC236Xy7g1SjJ&#13;&#10;6cactio8IZcvfLT0a5t3NeZjy/Oen9qwcCiD5cbw8pkbfT2dI6itjiaSByKHlUKUtXUn2OSnRrqz&#13;&#10;lu2/sP834X/7gp3nhN/lBcnh47wWnr9+Kngyc1xkkgD4BU+O7pntXnUAHrySVfxD0VZRbb5T8fq/&#13;&#10;40/NvMZ4d3a0t3R0GeQzyfHD8VspMt+nCEqzru9YIRzxeHoF/Z1QUA4g+kTBT43s43eQDSkhfp4M&#13;&#10;lhuz6vWYhX+GL/EaOPVKFgBA6cOAUW6MxaczBABQlnFhCWNKVBKvUtQRDSCs1+t/4saVrV5eU8NT&#13;&#10;OeJq9LYIguJX908VdJo0luViY2Nv4+IzvD+94GHCO7kcoEvp/h1hPdXvakYucNUEENZfnTBvQ6Su&#13;&#10;IO3KH+s2xDgcnuuiwr57ZNPyR3Yr1k2yVi7PuH5o7ePP0O27lRaIaSOu5GQb0fUs29USd0bswbgx&#13;&#10;89ZHGhTf3Ldl/e/XbQfN2brdtyLpz/m7Q22sNo81KRNdbpMEAFB0Lvrc0Jmh22dB5uVNuwP3td+9&#13;&#10;6GuhzVGd1YsfR4bsYbsEBCxuS+K8u3NkxYZI8wNznb9pQ3pQFUllWca55csPg9fMsOlGCkXPju3f&#13;&#10;MrWQEjujK4DIOprOkucEUsrnlmpRJW4ugvCpZ1SLxBcicqbzXucV+577sacUItpImK7s7t7TOmuW&#13;&#10;7JpH+fzi6oGVa6I090ztpgQA7Lh9uwp/Hb1uTgeDitTYwJU7YNCGjTMMKOynFw4sWVmye8eEb4q2&#13;&#10;lotsM8OFXuOkUcZT6NCrn6W2nN2wy0s7tTP4mumUsAnmVG7mhYiQxadNTk2yzhZ1olhu1y9kTu60&#13;&#10;3Y895iweYaUmSDk5bfdjjzlLfTpTHz46EZSeUwyGSnmZjzgAqS/TP/NN1T+lPH1F6zLSlFz0+MyP&#13;&#10;R/QCd+FzMff2rvk8+Ld5vh11OLWcNOQfUcVp1p0zX37ivL1x68FnTaaTgaI0gwIAAC6Xm531Tl1B&#13;&#10;mU6X9Owonf6yUmTNSIGwvxRRf9VF59m5c+y+ft7DGboAYK9XkfDv7ye+W2mhmDZiS072zBZVz7Ki&#13;&#10;tv6SpDti2lx3BypwCF2N9r+zmzG6b2dVEtB/cY7Y++gNe6x6iqhym32mWAIAgPFov3Ee1mQAM4HH&#13;&#10;odPH0j4uZ9YokQo5FRp9V/n2721JBwArfoLyyXtpeXx3y5plVKsT3BbGXz7+0MLnmI+HBQkArEzh&#13;&#10;nef6U/+xGD0BRNXRdFaXeCpB/8ibV/NkItFla0Nup612aoSgoBQAyuNSyqYk1vwtxU5XstVoeXiP&#13;&#10;8XLUBQB7Hc79f/ecSxrerQsAAMVl9ubf3HUIguKE0D2J7efvHt/PhAoA9oak11PW7b87KKJfddFW&#13;&#10;NU5CtMg2PTxNCdUfpcKYspTx5YfiV//FHHradvhwK1lP2FiS8zy1Qqubhb2VNQ0sDWfRnT6qlJeI&#13;&#10;OVEEDG5vqkMGZT3T9tYmNH658LWlKZ3Ic7XhnEnO8HWkpzxO1TEw/vQ84U2Ju3nW43gFz8XtVAQc&#13;&#10;UUd0eVV/SemzbNFMDy0ysG+uEn3SaFl3KXyZvQBQtveeZiPtyVgAyM7OZv36a73y4Umnv6y1nqqI&#13;&#10;+qv83PTbgjbeul8OQ1Vjhp3qd/2luDZiS06ybbJF1rMseCc+cFVbY52vIy+KBl2ZBABAplAAACrF&#13;&#10;1EctBEsSAIBBWy1y1R+m8ON/C1G3W7/ut66fD770KutjVnx8ShGI77QEuS8f5tB72375EkpSb+fY&#13;&#10;DW4kZBX2BBBVR7MeFI+Vtu2S+6Hbzz5rK49ZtZqBMHGXOES6MpGuzHud911nCQBk87aSfYKWZfVR&#13;&#10;oKFrpZIfnfmR3wUAQNlEV4sAAOVZr5M5al0cjb78L6uadXFSPJX8lt2vzZeViG/jaarx/ScKSrNu&#13;&#10;Hz4YEhav/OucZbNl/+Klmu3gIe1mREzvHmnA7NXTzaFLT2cL9fd/ialNyzcSvRYFQ0t73dyXrz6y&#13;&#10;26Zn6vUZOSbp0Mn0vBnU5OtlHeabqQGRXNsR/aVer/iTRsvqL4kmA9fvcy4rzIg/Exy9OcAkaL2z&#13;&#10;hP/PMkQq/WW9a0YSFJS/nYoiUSjfdwOStPk2inJR9Sx/htj6qHyQ4AxSnhqzcWFQPsN7gLMHc8D4&#13;&#10;nrfnBj9r1PDqoc3i959Pq/3krCxqmEpuRcmqq8LX5Hm6BFO1igUpxLH0hqYpoGjTFAjQZJfE+LkP&#13;&#10;ju/6PfqRqtvkvfs8u+nKw1meoNV5QuAVt6QHz5MeJ9wOD44JtpoRMam+j4gQqCaObrTLiWnPP96H&#13;&#10;nrO7MpWuByQ8f0x7mW3Z2UqDLNkRXctJo2WUIeJ9Snv44KNm5y5Weu2s9QDsrQ14ydM23klZ4Nz2&#13;&#10;hy9esk4q/WVZfeupErVNOtHe3c/In2JpCABQlvvq1WewkKiN2JKTGvoUEfUs/a98c/8vLz/nncTF&#13;&#10;7Ili6qMak+BznQsL3j46mqjjG7Bkpo0KQCU3Mb62w5eo056py37wPH24jQUJAPiFr5/eBfOFhuqQ&#13;&#10;Lmm4tdM/8iZ9hjlfoUUcs3KFc+ZJdc5PpaVulZyKigUp5F5iBjkiFOcUlgLQAABy0+8XGXQz0yZC&#13;&#10;zVkTBcN2NrSip0/fcu1NqAAAn9PvJ5TZTTSiA0eCNjWxE/7cOOOStt/26JFWmvLyv1KZE7f50FPb&#13;&#10;sVO9PDt6eI6blbDPc/XVe2VjXWhvRdemzRWzIqV2PVyJm66c0/lo622kZUiyVom+fKQi19J1kjFR&#13;&#10;wiNaXFFlY3nZmHXivY9bvkdpR7i5i7DKbyWPVyZQUKHJ2TVvAJBSPjzx9VTFUbIZPMp6XNSBCPoQ&#13;&#10;pnpFxvVDB/P43/WXYtuILTmpriminmU7BTWyjc7nsLi4O207KBc+idz/bwWYS/Z3iauPuqp97csJ&#13;&#10;S6Sqa7Yj5j6Kf/iErF2Rn3wh9nQx6JbzqgtpCsuoVv+PqXf0GM48fzggSnVqd+H9PheV+6/qZaDA&#13;&#10;b6T+UvFYaVuHD+976TfO6pBkKp5llY16KHytdM1NmDSVstaE4ij5jnh/Kvpwe+hjo1z08NSReKvB&#13;&#10;C61Uv21AVLH1mO2wcEdYpNaoHsJ7eU7QBuzuZkiAVKgu2iq2TQ259w8dS2eMGWlP+JCcWnVxnUDT&#13;&#10;szaky/LpnqCmTnt5dndMW02vDpqk0owHzzmaTCdrJl1Mbdofzkwl2RmpGW2tTdVUze2s84L/y2m/&#13;&#10;YJ0Gharo6MGLOfnEdtZ4XSIAqNZ6RFdp6ElDbpC1bZ1787aHHjUnuZqrkjjvHpwITbWdOt1GRdqR&#13;&#10;NYBU8uFRxNZTnShuEWXrwUt3V+zesmnuTgHNxH3CgoHF2wskbCOu5CSIqmepDGA5bMmcjKA/Zi3i&#13;&#10;kPT7+f02WbDtmqR/mdhym+LGl9QaJVJnLvB7sSxw7cRYEt1u2JLpq432r9+5bK/N4YXdvrbx/rIg&#13;&#10;QdF0oL8/YV/4vqknC4Bo5Dri97ChzpqEyp9P/fNxm36bxe8BQGN1bpG1erG+PMywtQiV3IqSWf8K&#13;&#10;X1PWmij2rHrUVnG4A8lA8rkrra5mJSc3zn0hoBkzvXcvG2KtSIDvhjYKlqP8NhJi9m9ZGcMGmjFz&#13;&#10;xNaNI13oZADjGkVbXcW0qSYofPP8ruBzRfTK8dE13u625vIyd9kp3yyCktO0dUsr9oXOW7oPgES3&#13;&#10;G7Zh3VimkgqIOVHURDLuMsEqdufudWWq+zY6a+tadrCD63lMKwMigLJRRyf6ySQ7OwMaAICOq5gj&#13;&#10;euY3KxV70mgptHos2lC4L/zgzLMFAEDS7z17/Twfc7k8q0ha/xIACIoUSfpL+a2ghqpryFnsTFE8&#13;&#10;VgoAvL4Kr5a15yuQ6lX/Ev8HalFLoT7jvzJVd30CAEJPau3JP8VtYX5qZB+/W96BO6dY0hov5EbW&#13;&#10;RGVWW+F/XaNvSfndhs1T/1L6N/UiGfTG14zvRAQA8pVyg1NZ0g6nVVBPLxJ2lgCgtK0nJv9EqEnp&#13;&#10;6emdOXu2K7OL5ItI2l9mZGY6dnC4eOFCgwJDcqZclfJxioHwtequT+rpRdKNp8VT+FyhF5ghfE0J&#13;&#10;tpK9vHcItTRUKtXM1EzyZAWA40skzkcnrVLfqvtE9AIzKrmN++wN+obBsTekBAEAEHpSlae7Nng9&#13;&#10;JMvxcWfCZHkyFiH5hf0lEuvNOFPhrCwpQVCy76a0w6mX8rzks0FrfYSpOxnjZq06ee+trNZgapOQ&#13;&#10;r3Sw6o4w5ZA+raEcNEJSx+Vy0zPS2ex6ZDvG/hKJxVcgZfuZCl9XLEgpu/5CquFIrjzvceT8ZcH/&#13;&#10;lDFmz1kVsHjVmiFGryJXTNz979t61KlqJkr53DbhVQ9HFi7TotgZSjcehFoJYT68/z28L/ki2F+i&#13;&#10;2hSaqX2eW/UkA2fNPQFb4uQNUpR/b3dwbE7PlTEbF07s29vDtbfXsMV/bBijeutA2AOZq7Stf6Rq&#13;&#10;JpbXVyG7rww87crPiQuZyBgXmSSjo3GZUrPO0rDJ+/99JatzGKhRYH8pkRp1eWSo3mnzeOdlKJyV&#13;&#10;rbzOLd1Za95CmVCR/fTaebaND8tZ7+tz4SQ1W89Fkwa1p/IrpRjaD9rezRU+twMA734zkYFsSsWp&#13;&#10;50OWXsqQdhhyoVJY4IjvsSIiMDRi9Ri9h4EzjjyS+VpmqOGwv5RA2YuozWuiBB5BAaFRAet/0364&#13;&#10;fE3U3WLZm9prGnwFUtbyqgxHFWszueefSjeeunDeZbzmK9nbG3yb/JZk4DJk3DgnXYKYxZqfUj5X&#13;&#10;mBcCAD6t15GBvBC8T0//WnuKNMhVBoa5cqDk5b3LSYas31guHSxtOjBZ04d3+njxdmIxDjFbLEn7&#13;&#10;S7o6feu27e2trZs0GtlU/vrOoRQzn5GDf7GxsbfpMXbs8M4F1/990Yq+RxbrKyvGMoWvOQPv8LPZ&#13;&#10;0o2nVpyCHDaQqVQF2ekZRSCV8/WPvBG+LhuhJAt5B3nZ/20JSnTx+83LWB5TlTW/igqyRV/X9vpS&#13;&#10;KiKMmp/E/SVdvb9HPzOzVvhYmIDLo3bt4WzfVvoFTqWIxupAHFuVars04JpUY6mdoqqWMvC43PLv&#13;&#10;Zl7LP2WlPMtiy8i0QNtbH6pnYt+PM5ZuMAAApUkRgRGcUXN8bTVl+ouGDNFgjlq2dRRDDQBAUJr5&#13;&#10;3x/HH7Xp38NBBSftWizctXUiqjmM3bp0LFN4GHDSTh89/kCzZx9rWa+J27gIVIrK9v7C17ydOTVn&#13;&#10;ZYt3/CeloESi6RkZQGlS0jvuN2+XPg3zm7H4draMTJZprK6qefFxm77066bxc+IOBcWazVjp0a5V&#13;&#10;fytsGE5GXPSqQXN2JlrPDR3XqXWdF1oZ7C8lV5x+79DcaVM3vLRes9anm4rUb81obiQ9Ou1cd+Fr&#13;&#10;zsA7vNd5AMB7nVexIEWWshkomnbx9KA8i774MPfrWLLs7e1zJzg2QzsaydSzjWUjlH6+LncjKEw+&#13;&#10;e+n1x0ur+g1xY7A8faJToOigj5eX380P0o5MxpXnPY2ZO23y4psqvuvDjy7wtKDhGVVuNCAfnqRT&#13;&#10;7xmZmYNHDNkWHNTf07Pu1i0OPz/+UMjWkHjlgb4Bp/p2NGytRwV1gGPFvNe8nTkAULLqqtqBYdwz&#13;&#10;iQDAS/sgQw8OanWfPbvPxGD/qUVDvZ3N1cm8wldx+/5+ajlq00hLGboyx3civvGVjQsc6ow5gaGT&#13;&#10;qn7gvrq0fd0txpq1LCd9uSvo25z4Rc//nL/6osHknVcG2Gu0uu/Pck+YD09QWib5InipWgLFCWGb&#13;&#10;1hxvOzny8AAHdQVpRyNlSkvdinb+CQCCGHZpnwcVC1IAoOJZjgz1l6Bo5O73p5bFroij/sHCEkJu&#13;&#10;vgu2j/nFRk3akdX0cYpBuapsDHdJdFPL6jrQHIhXBrKOhZWVaSv9WiiZypybJ06+tBs6rT3p3evk&#13;&#10;L/W4VQzaGWHf2VJhf1mniuwHZw68tp4+xoKQm5ZUddWJpNLW1FStNfadJD260jW3UrdrAFDuW3UV&#13;&#10;U5Asa3kAFLQdR2wIGrFB2nGIU+qr+tFJS9pRoJ9Q8jY+gc2vODhv0cEa73oERCz10MQOUw5wudzs&#13;&#10;rHfqCsqSp1zH/rJOn9OePecLckI2PAj5+ia91+I/Al3bSi8qKeBnsys5FbwX2QBAHKshiPlU/auK&#13;&#10;tZl2zS0JAAASK0lEQVSwRnqRyaE340ylHYI4NPtRYY9HSTsK2afivOrEtVXSjgI1mDAfnoT1L4Ww&#13;&#10;v6yTpsvsPx/PlnYUMkBQUFwy69/K61yRv+W9ziO3+74YPRJHBlL5IITqBy9QIElR7AzVL3pTgq1E&#13;&#10;/pb/Nr+Z40EIoeaE/SWqBwKVojK/l0rSr4Se3z8yWPH4vVRCQgih5oH58FC9iRxoythTmAgh1Mgk&#13;&#10;vX4pzIdHUMTrnQjgy0Czoq9VzSuaZf8lUwc4VrdhsNykExxCCDUBnI9FDUexM1Q96kWepyv8sSz6&#13;&#10;uXTjQQihpoPjRfRTSHp0lS0Di+Ecb2eOIIZdsTyrOnHB4zPXpBqajMJhN0KyQJgPT12hHnX0JB1f&#13;&#10;ZmRmOnZwuHjhQoMCQy0ZgUpR2TJQOMosu5Ii7XAQQqhuwnx4kicrAJyPRY2iususWJAiYJdIOxyE&#13;&#10;EGp82F+ixkGgUlR3eCmEO5TfSZN2LAghVAc2m33x8qWMzEzJF2mq65d4kaZ1Up7co2ZpTNSk8Cj7&#13;&#10;EW6Tn9dKtuGnT58WL1y41T/A1MREwkVwfIkaWc1HShBCqMVo/PFl4ovkH9+8dfteo38QaolK3j48&#13;&#10;szs88sp7DgCAWsfR4yb59nXQri3ZKic9LmTBzrOZKr5Rh4drZb4pUjFur6PUTPFKicijDFr3gYbb&#13;&#10;5Ofh2bt2OL5EskNQmvzXnPX/8N2X7t8eGrU9KGikQcK+3xeefiE6xXvVQm+vH72Q+8uCA+v7mUPm&#13;&#10;udXTp8dl8pstZIRQqyFxfh/Mh4eaXNGTm/9mOo7bM9LNkAAAAFY2erzMMX/dSBrQnkkliFmKzyvl&#13;&#10;KxpYdWjXliQoaL5gEUKtjMT5Y+nq/T36mZmZNWk0qHWr4BZzgcvhCqrfoZp19906u4suEQCAX/Dk&#13;&#10;6J7Z7iw3Bstz8PqDV7KKQZAcPn5GSBGwo2cwWW4Mry+v/ffvDxjKWHk+qxIA2HfDvBmsJcezygCg&#13;&#10;Muv0BNbM8NQS4Oc+OLnBy8uNwXJjePnMjX2YxwcA4KdGurPWHXtwetV0T/fYZD4AP/9h+HofJsuN&#13;&#10;wRr2W/SDPBy9ItQq4Xwskh0aHX5xa5Oye/TMZVuij59+kPAil6Oo69TXxclQgQDlqbGBK4OzHX/f&#13;&#10;GBIVsHKUyq0lKw/dKjIYuG7pUCVQ8VhyOPjgsaAvr8ez3B0tIDX9LUcAgvz0xFyAtISsIgDex/Tn&#13;&#10;z2h2dgaKJc9PLY9keyzdGRUYst/PteTotl0P8r5EEue/87rKgAVrmLrE0qRDm9cdpQwMCtgbsWqE&#13;&#10;2qVNKy6n86S5lRBC0iHpfCy3rCznfZamrjadTm/SgFArRtZk+h5co3/08uULsXtiAQCApN9v4dwp&#13;&#10;o2y1OM8v70lsP3/3+H4mVACwNyS9nrJu/91BEf1M9chA1jazM29HEpRVvTZsS+B3teRcffaO0031&#13;&#10;5bVMNWM97vXkLK4z5VVyEtF1jq2SoIivM2qO68huNmoAYCropBRzLPMj31lY8lrLY9qSpa66APyC&#13;&#10;ewfC0rtvXDb8Fy0yQLsZwx+OOHHrRV8ze0wliZA8a8J8eDk5OYO9WPfu3m1QYAhJSNmo07Aly/6I&#13;&#10;O3P+fOD2gOnePeHGtlXhV/NLsl4nc9QcHY2+1N1UNevipPgs+S1bzIqIulZu2m/vZ+R/zklP0uk3&#13;&#10;aZBTcfzrrLLsZ/e5bh1M1UFBz6lPH3rayUPbl2xePGbS/P3FNZfWstQVZsnivE1LrujQyUFL2D1S&#13;&#10;jS1t1XJfZxbgCBMh+daAfHjN9CXZpYdz83wQkmPFj8NDLsKA6VMcNACU9CyZepbM3o4602dG3kj9&#13;&#10;NK6+a1M0YnRVi3iZ/LjgGXTx7eWgFROW9CKZdD/X3MNMA6D01ZlNow9+6DnY09XFua1X3xsb/C+K&#13;&#10;WEvJhzf58NB/AMu/xptW2YUVoIMDTIRaFzzmkcygUiH1vxOP+o120FD58h6JTCEAVZWqYtjOhlb0&#13;&#10;9Olbrr0JFQDgc/r9hDK7iUZ04IhZnZptx84QeilWk+3CMlRrS+qmFHPuVF6CifsSfUUQpNw6e195&#13;&#10;xI7N3g4KAMB9fE8gciWKqlrK4Dj1nw0Dqm7Z5Xx4mVWsZqjYuH96Y8Evpj/CbfKTWuoGZLPZ9+7c&#13;&#10;tTIyw/w+SA6RzXoP65J3cuvy6It3k5OTUpOfPL64Nywy3mLAgPZ0FVuP2Q4vd4RFXnr6LCn5dsz+&#13;&#10;sBO0Ab91M/zxKRNeXvqzLDYfiOrGtt3y4++8NOxipgFUk84ulHvxyW1cbE2IAARlbSPVkqQHN5OT&#13;&#10;ExOvx4Tvjy4FAY/3w62v6ozeLPuk4/v+uf0kNTkx8Vr4jgXeEU9LSOIebkEIyQdhPryXqfUoqYTj&#13;&#10;SyQ7qGYefhEKx0L/2jkzlgMAQDTqPnjcgdkeDjQigOUov42EmP1bVsawgWbMHLF140gXOhlqjguJ&#13;&#10;xi5DO+2L2OpbvuHKQleNNlaulrQbnxysdRUBiOZ2tqTLL3u216MAAEG/z6S5jwMDFy2NBLWOY6ZM&#13;&#10;3asXNfPw2vXm+9Zp1QyJQDUfErQetu3dODGcA0AzcZsaPm2ghQL2lwi1OoQCCFUvnFBnu4zMzMEj&#13;&#10;hmwLDurv6dkMYSG55mBtA1gvWgxhMuvQA4dE/ralzn0hJGvS09NZngO2+gf069O3zsaF6ocB52MR&#13;&#10;QgghSUg6H6urq3v61BlNXe0mjQYhhBCSTZL2l1RFRTMzM4IiXu9ECCHUGuF8LEIIIVQ3SftLbllZ&#13;&#10;eno6my0umwpCzenD5c1ejM1xecDPu+nPYPlfLpAsCXpBnB/Ly+/mhyYODyEk68zMzBKTnklys081&#13;&#10;zIeH5BpBWb/rLO+uxjTJHvCgGfTyHt1Lv4VXk0YINQW8HonkGlHJvPcUc4mb06wGjrJqwnAQQi0X&#13;&#10;Xr9E0iBIDh83aGbs8dAVwxgsN4bXzI1xaaUAAJyk2KkM/xM3rmz18poansoBKM9LODJ3mieD5cYY&#13;&#10;tzg0Iffbidca87EFcX6siVvOnNi4YCCD5cacvvXv5/Hn9i90Z7kxvCavupJaCjXnYz9c3uzV849j&#13;&#10;p0JmflfYkp8fHxHgy2S5MVhuzGmrwqs+sWZg3suClnZhzY1Iq0rFV5l1egJr1Kp7eYAQkhNsNvvi&#13;&#10;5UsZmZmSL4L9JZKWz3ejL+W7LYsM3L13mvnD4E17EgqqfnNv75r/qCPn+bq0JZWkHF+49jyl34qI&#13;&#10;wF07h6ocX7vz7yyu+HVmxB6MU2Ctj9y+zlcpbv3vq2LAY+v2PSHj9S7tDj2VWfZd66Jz0eeUvUK3&#13;&#10;h4TNccmLDdz3uACg8PGZkD1sl4CA0KjtQZu6lezbEHmD/aWPrgpszoSh/ftRks8/ey8AACjLTLz9&#13;&#10;lNK5l7Vmo28jhFATwXx4SJ5QXMZO7cPUIQBYas98OnP5f89+c2ICAFD6LFs000OLDJAXd+D0y+7T&#13;&#10;A4e46BAA2ilPvjP34O30waPE9Uwk3RHT5ro7UIFD6Gq0/53djNF9O6uSgP6Lc8TeR2/YY+2+bW48&#13;&#10;2m+chzUZwEzgcej0sbQPyztqVGj0XeXbv7clHQCs+AnKJ++l5ZW7C6u+fg0sv18v7bM3k978am4K&#13;&#10;2Q//S6S4LO9AJzXhxkIISRv2l0hqlE10tapu01HXN23D/yf9nYAJAEAz0NcgAwBU5CQ/KHX+rb2O&#13;&#10;sBmprR1DN/vl248grr9UtTXWoVb/RNGgK5MAAMgUisjmBm2r6lqSyArCqRaibrd+3W9dPx986VXW&#13;&#10;x6z4+JQiqHG9szow0HDq0YN26fbD9/1NFVJupmoO83bA0SVCLRv2l0hmaChTAb6ZbP38Ma34883g&#13;&#10;sYzgGm+q5eQLOjRVDOWpMRsXBuUzvAc4ezAHjO95e27wM1HtiCpWXQfTzv6TmNmdeu+2YvfdVmpN&#13;&#10;FRJCSDZgPjwkNWUfC4sB1AGgMv9V4juVju0MifCqZguqqg5NufOUP8L6GgIAgICTm55WrGJOhPdN&#13;&#10;ExL/7aOjiTq+AUtm2qgAVHIT40WXxQQAJcve/fWP/e/in5CgzVrHUMJbARBq4TAfHpIazpXIXWYC&#13;&#10;lqVKYeLfu5OsJ0+yon7XQslm8CjrccejYjQGOqqTuB8fHw09XjR82552TTWYI6pqtiPmPop/+ISs&#13;&#10;XZGffCH2dDHolvP4AD9em1Szd+6h/XdkFFj9Nsr0+8gRQi0O9n9IamhORrwrmybuKyHpuU5fu9TH&#13;&#10;XBmA820TZevBS0Phj00b524TABDNB/qu+32gpSI0VYIego7rAr8XywLXTowl0e2GLZm+2mj/+p3L&#13;&#10;9tocnvnD1AqB2q7zIO3o/bRevSxVmygehJDskLT+JbesLCc/T1NXm06nN0NYSK7VXf9SkBw+fkb0&#13;&#10;oNB/R9nI8U2lvJSI+X5XPXYcYplL/sUT618iJCt4AkHp94+ZiVS/+peYDw+hGkqzXyc/jvsnOru7&#13;&#10;Tw8TnKVBqDXAIx2h+hNknls9I6RIv++cTT218CBCqFXAQx1JA9FmypFrU6QdRcPJe/wItXpsNvve&#13;&#10;nbtWRmamJiYSLoI3wSOEEGp1GpAPD/tLhBBCqG7YXyKEEEJ1w+uXqEUSlGb+t2df6NFn+QDCJynH&#13;&#10;e5qoSDsqhJAcw3x4qCUqfrRnTeBtx8m7A+zokP/w1N7la8jae6cwMWsdQqihMB8eankExa/unyro&#13;&#10;tGQsy0VXAQBsyK8P+91KeOfDtKRJOzaEkLzC/g+1PEQVp1l3znz5ifP2xq0HnzWZTgaK0gwKISTn&#13;&#10;JO0v2ezC/z15ZG1va2Zm1qQBIdRoBMnh42eEFAGAsr33NBucjEUIfWFmZpaY9EzCfHhCkp5B2IXs&#13;&#10;JYsXvXzxokGBISQNRJOB6/dFBQRsGOX0PnpzwL2mytKOEGoNcD4WtTy8T2kPH3zU7NzFSq+dtR6A&#13;&#10;vbUBL3naxjspC5zbakg7OISQnMIZKtQC8d7HLQ+68KyYX/VzJY9XJlBQoVGkGhVCSHbk5OT4b/Z/&#13;&#10;9Dhe8kVwfIlaHrK2rXNv3vbQo+YkV3NVEufdgxOhqbZTp9vgA5gIISEOh3M0Opph5yj5IthfopZI&#13;&#10;q8eiDYX7wg/OPFsAACT93rPXz/MxV5Z2WAghOYb9JWqRFLRtvVYFea2SdhwIoRYDr18ihBBCdZN0&#13;&#10;fGlqYvL0SSLm90EIIdQ64fgSIYQQqhv2lwghhFodGo02xtu7jZaW5ItgPjyEEEKtjq6u7vJlyzEf&#13;&#10;HkIIIdTIcD4WIYQQqhv2lwghhFqdBuTDw/4SIYRQqyPMh/cxP1/yRbC/RAghhOqG/SVCCCFUN8zX&#13;&#10;g5oKg+Um7RAQQqjRYD48hBBCqG7Y/6HGl/gi+cc3b92+1/yRIIRQY8HrlwghhFodzIeHEEII1Q3z&#13;&#10;4SGEEEJNAudjEUIIobphf4kQQqjVaUA+PDIAFKofrrNdkVY+tGl4ZAghhJDsEObDswrLs8hKlHAR&#13;&#10;fJ4ENROXHs7SDgEhhBqOrFE5XZJ27PR08DzS1NEghBBCzUYlrL+Gp6eEjfH6JUIIIVQ3SedjzczM&#13;&#10;RCZtQQghhOSO8PFIYxMTyRfB8SVCCKFWJy0tDQA0NTUlX6Te/SWXy63vIgghhJBMMTc3H+MzTldX&#13;&#10;V/JFCJWVlZK39t+0ic1mb922rf6xIYQQQnKs3uPLC/+cPRxR9/OaCCGEUEtSv/5yoZ+fqXm77Vu2&#13;&#10;YJeJEEJI7jx69GjQwIE5OTkNWLZ+/SWVSt1/4ICwy1yyePHz588b8JEIIYRQM0tPT/fftGmi97iM&#13;&#10;tNfv3r1rwBrqd/1SiMvlBgUGHo06AgAR0Uc6deokDEVk9ZL+Xx4F/fkGjx49ysvNrW8DbR0dYYSN&#13;&#10;0uDihQs/BtDe2rq6zNlPNmCz2ffu3v2xgXO3bnQ6vVEaiNvOdTZo6l3ZDHuqEXeluO0sC7sSD7p6&#13;&#10;NcCDrrEaNPVBV2cDcTsiLS3tcXz8/+7cBQDPQb8u9POr120+1RqSD49KpS5fsWLM2LE3rt+ws7MT&#13;&#10;vvnyxYvFCxb+2Lh6b/18g0sXLwo76Xo1GOMzrnpv/XwDkRFuCw6q3p0/2eDTp08iG5y5cF54XP18&#13;&#10;A3Hbuc4GTb0rm2FPNeKuFLedZWFX4kFXrwZ40DVWg6Y+6OpsIG5HCE2fPcu5W7fqYBqgIeNLkdhs&#13;&#10;9qdPn358v/rv/PkGOTk5HA6nvg1oNFr1V4mfb5Cenv5jABoaGsJ/+p9vwOVys7Ozf2ygp6dHpVIb&#13;&#10;pYG47Vxng6belc2wpxpxV4rbzrKwK/Ggq1cDPOgaq0FTH3R1NqjzqPxJ/wckSHJ+ueThZgAAAABJ&#13;&#10;RU5ErkJgglBLAwQUAAYACAAAACEAgphAuOYAAAARAQAADwAAAGRycy9kb3ducmV2LnhtbEyPT2vC&#13;&#10;QBDF74V+h2UKvdXNNq3WmI2I/XOSQrVQehuTMQlmd0N2TeK373iql4HhvXnze+lyNI3oqfO1sxrU&#13;&#10;JAJBNndFbUsN37v3hxcQPqAtsHGWNJzJwzK7vUkxKdxgv6jfhlJwiPUJaqhCaBMpfV6RQT9xLVnW&#13;&#10;Dq4zGHjtSll0OHC4aeRjFE2lwdryhwpbWleUH7cno+FjwGEVq7d+czysz7+758+fjSKt7+/G1wWP&#13;&#10;1QJEoDH8X8ClA/NDxmB7d7KFF42GWCnmDyzMuNjFED1NZyD2GubzmCWZpfK6SfYHAAD//wMAUEsD&#13;&#10;BBQABgAIAAAAIQCfN6kbvQAAACIBAAAZAAAAZHJzL19yZWxzL2Uyb0RvYy54bWwucmVsc4SPQWrD&#13;&#10;MBBF94XcQcw+lp1FKMWyN6HgbUgOMEhjWcQaCUkt9e0jyCaBQJfzP/89ph///Cp+KWUXWEHXtCCI&#13;&#10;dTCOrYLr5Xv/CSIXZINrYFKwUYZx2H30Z1qx1FFeXMyiUjgrWEqJX1JmvZDH3IRIXJs5JI+lnsnK&#13;&#10;iPqGluShbY8yPTNgeGGKyShIk+lAXLZYzf+zwzw7TaegfzxxeaOQzld3BWKyVBR4Mg4fYddEtiDk&#13;&#10;0MuXz4Y7AAAA//8DAFBLAQItABQABgAIAAAAIQDigxY2DAEAABgCAAATAAAAAAAAAAAAAAAAAAAA&#13;&#10;AABbQ29udGVudF9UeXBlc10ueG1sUEsBAi0AFAAGAAgAAAAhAKdKzzjXAAAAlgEAAAsAAAAAAAAA&#13;&#10;AAAAAAAAPQEAAF9yZWxzLy5yZWxzUEsBAi0AFAAGAAgAAAAhABszl48NAwAAcgcAAA4AAAAAAAAA&#13;&#10;AAAAAAAAPQIAAGRycy9lMm9Eb2MueG1sUEsBAi0ACgAAAAAAAAAhAPPxXdDrEgEA6xIBABQAAAAA&#13;&#10;AAAAAAAAAAAAdgUAAGRycy9tZWRpYS9pbWFnZTEucG5nUEsBAi0AFAAGAAgAAAAhAIKYQLjmAAAA&#13;&#10;EQEAAA8AAAAAAAAAAAAAAAAAkxgBAGRycy9kb3ducmV2LnhtbFBLAQItABQABgAIAAAAIQCfN6kb&#13;&#10;vQAAACIBAAAZAAAAAAAAAAAAAAAAAKYZAQBkcnMvX3JlbHMvZTJvRG9jLnhtbC5yZWxzUEsFBgAA&#13;&#10;AAAGAAYAfAEAAJoaAQAAAA==&#13;&#10;">
                <v:shape id=" 123" o:spid="_x0000_s1124" type="#_x0000_t75" style="position:absolute;left:3118;top:170;width:7349;height:97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552sgAAADiAAAADwAAAGRycy9kb3ducmV2LnhtbESPTYvC&#13;&#10;MBCG7wv+hzDC3jRVF5VqFFEUd09+odehGdtiM6lN1K6/3iwIexlmeHmf4RlPa1OIO1Uut6yg045A&#13;&#10;ECdW55wqOOyXrSEI55E1FpZJwS85mE4aH2OMtX3wlu47n4oAYRejgsz7MpbSJRkZdG1bEofsbCuD&#13;&#10;PpxVKnWFjwA3hexGUV8azDl8yLCkeUbJZXczCr6j/vP6tSpPG5S3o6tXP+vkclXqs1kvRmHMRiA8&#13;&#10;1f6/8UasdXAY9ODPKGwg5OQFAAD//wMAUEsBAi0AFAAGAAgAAAAhAJytYzPvAAAAiAEAABMAAAAA&#13;&#10;AAAAAAAAAAAAAAAAAFtDb250ZW50X1R5cGVzXS54bWxQSwECLQAUAAYACAAAACEAUefxpr8AAAAW&#13;&#10;AQAACwAAAAAAAAAAAAAAAAAgAQAAX3JlbHMvLnJlbHNQSwECLQAUAAYACAAAACEAJq552sgAAADi&#13;&#10;AAAADwAAAAAAAAAAAAAAAAAIAgAAZHJzL2Rvd25yZXYueG1sUEsFBgAAAAADAAMAtwAAAP0CAAAA&#13;&#10;AA==&#13;&#10;">
                  <v:imagedata r:id="rId45" o:title=""/>
                  <o:lock v:ext="edit" aspectratio="f"/>
                </v:shape>
                <v:shape id=" 122" o:spid="_x0000_s1125" type="#_x0000_t202" style="position:absolute;left:5448;top:7772;width:3455;height:33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y0RN8gAAADiAAAADwAAAGRycy9kb3ducmV2LnhtbESPwWoC&#13;&#10;MRCG7wXfIYzgrWaVtspqFFHEQulBq+Bx2Ew3SzeTJUnX+PZNodDLMMPP/w3fcp1sK3ryoXGsYDIu&#13;&#10;QBBXTjdcKzh/7B/nIEJE1tg6JgV3CrBeDR6WWGp34yP1p1iLDOFQogITY1dKGSpDFsPYdcQ5+3Te&#13;&#10;Ysynr6X2eMtw28ppUbxIiw3nDwY72hqqvk7fVsFl2+3f0tXge/+sD7vp7Hj3VVJqNEy7RR6bBYhI&#13;&#10;Kf43/hCvOjvMnuDXKG8g5OoHAAD//wMAUEsBAi0AFAAGAAgAAAAhAJytYzPvAAAAiAEAABMAAAAA&#13;&#10;AAAAAAAAAAAAAAAAAFtDb250ZW50X1R5cGVzXS54bWxQSwECLQAUAAYACAAAACEAUefxpr8AAAAW&#13;&#10;AQAACwAAAAAAAAAAAAAAAAAgAQAAX3JlbHMvLnJlbHNQSwECLQAUAAYACAAAACEA6y0RN8gAAADi&#13;&#10;AAAADwAAAAAAAAAAAAAAAAAIAgAAZHJzL2Rvd25yZXYueG1sUEsFBgAAAAADAAMAtwAAAP0CAAAA&#13;&#10;AA==&#13;&#10;" filled="f" stroked="f">
                  <v:path arrowok="t"/>
                  <v:textbox inset="0,0,0,0">
                    <w:txbxContent>
                      <w:p w:rsidR="000545FF" w:rsidRDefault="000545FF">
                        <w:pPr>
                          <w:spacing w:before="21"/>
                          <w:rPr>
                            <w:rFonts w:ascii="Times New Roman"/>
                            <w:b/>
                            <w:sz w:val="24"/>
                          </w:rPr>
                        </w:pPr>
                        <w:r>
                          <w:rPr>
                            <w:rFonts w:ascii="Times New Roman"/>
                            <w:b/>
                            <w:color w:val="231F20"/>
                            <w:sz w:val="24"/>
                          </w:rPr>
                          <w:t>WBS/Work packages to Network</w:t>
                        </w:r>
                      </w:p>
                    </w:txbxContent>
                  </v:textbox>
                </v:shape>
                <w10:wrap type="topAndBottom" anchorx="page"/>
              </v:group>
            </w:pict>
          </mc:Fallback>
        </mc:AlternateConten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97"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figure shows a segment of the WBS example and how the information is used to develop a project network. The lowest level deliverable in the figure is “circuit board.” The cost accounts (design, production, test, software) denote project work, organization unit responsible, and time phased budgets for the work packages. Each cost account represents one or more work packages. For example, the design cost account has two work packages (D-1-1 and D-1-2)—specifications and documentation. The software and production accounts also have two</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486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71" nam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81926" id=" 120" o:spid="_x0000_s1026" style="position:absolute;z-index:158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YERu4AQAAYAMAAA4AAABkcnMvZTJvRG9jLnhtbKxTwW7bMAy9D9g/CLovdjI0TY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JR3vds6ZhZ6u&#13;&#10;xOYLEoukGVyoKOPePvm0nBjts3tE8TMksLhCkxMcce2GryiJBA4RsyRj6/tUTcuyMYt+epNejZGJ&#13;&#10;c1RQeLUu18vVTW5eQDWVOh/iF4U9Sx81N9omWaCC42OIeRaoppwUt/igjUkAVMayoebLjzdlmWsC&#13;&#10;Gi0TnMDg97t749kR6IE0t826+TT1vsrzeLDyzNcpkJ8nJ4I2F4fGNfaiShLirN4O5YlEmeSiK1LK&#13;&#10;1TP53c/lbz/G9hc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kRgRG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work packages. Developing a network requires sequencing tasks from all work packages that have measurable work.</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figure also traces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spacing w:val="3"/>
        </w:rPr>
        <w:t xml:space="preserve">work packages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develop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net </w:t>
      </w:r>
      <w:r w:rsidRPr="000545FF">
        <w:rPr>
          <w:rFonts w:ascii="Times New Roman" w:hAnsi="Times New Roman" w:cs="Times New Roman"/>
          <w:color w:val="231F20"/>
          <w:spacing w:val="3"/>
        </w:rPr>
        <w:t xml:space="preserve">work. </w:t>
      </w:r>
      <w:r w:rsidRPr="000545FF">
        <w:rPr>
          <w:rFonts w:ascii="Times New Roman" w:hAnsi="Times New Roman" w:cs="Times New Roman"/>
          <w:color w:val="231F20"/>
          <w:spacing w:val="2"/>
        </w:rPr>
        <w:t xml:space="preserve">You can </w:t>
      </w:r>
      <w:r w:rsidRPr="000545FF">
        <w:rPr>
          <w:rFonts w:ascii="Times New Roman" w:hAnsi="Times New Roman" w:cs="Times New Roman"/>
          <w:color w:val="231F20"/>
          <w:spacing w:val="3"/>
        </w:rPr>
        <w:t xml:space="preserve">trace </w:t>
      </w:r>
      <w:r w:rsidRPr="000545FF">
        <w:rPr>
          <w:rFonts w:ascii="Times New Roman" w:hAnsi="Times New Roman" w:cs="Times New Roman"/>
          <w:color w:val="231F20"/>
          <w:spacing w:val="2"/>
        </w:rPr>
        <w:t xml:space="preserve">the use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work packages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coding </w:t>
      </w:r>
      <w:r w:rsidRPr="000545FF">
        <w:rPr>
          <w:rFonts w:ascii="Times New Roman" w:hAnsi="Times New Roman" w:cs="Times New Roman"/>
          <w:color w:val="231F20"/>
          <w:spacing w:val="3"/>
        </w:rPr>
        <w:t xml:space="preserve">scheme.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activity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uses work packages D-1-1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D-1-2 </w:t>
      </w:r>
      <w:r w:rsidRPr="000545FF">
        <w:rPr>
          <w:rFonts w:ascii="Times New Roman" w:hAnsi="Times New Roman" w:cs="Times New Roman"/>
          <w:color w:val="231F20"/>
          <w:spacing w:val="3"/>
        </w:rPr>
        <w:t xml:space="preserve">(specifications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documentation),while activity </w:t>
      </w:r>
      <w:r w:rsidRPr="000545FF">
        <w:rPr>
          <w:rFonts w:ascii="Times New Roman" w:hAnsi="Times New Roman" w:cs="Times New Roman"/>
          <w:color w:val="231F20"/>
        </w:rPr>
        <w:t xml:space="preserve">C </w:t>
      </w:r>
      <w:r w:rsidRPr="000545FF">
        <w:rPr>
          <w:rFonts w:ascii="Times New Roman" w:hAnsi="Times New Roman" w:cs="Times New Roman"/>
          <w:color w:val="231F20"/>
          <w:spacing w:val="3"/>
        </w:rPr>
        <w:t xml:space="preserve">uses work </w:t>
      </w:r>
      <w:r w:rsidRPr="000545FF">
        <w:rPr>
          <w:rFonts w:ascii="Times New Roman" w:hAnsi="Times New Roman" w:cs="Times New Roman"/>
          <w:color w:val="231F20"/>
          <w:spacing w:val="4"/>
        </w:rPr>
        <w:t xml:space="preserve">package </w:t>
      </w:r>
      <w:r w:rsidRPr="000545FF">
        <w:rPr>
          <w:rFonts w:ascii="Times New Roman" w:hAnsi="Times New Roman" w:cs="Times New Roman"/>
          <w:color w:val="231F20"/>
          <w:spacing w:val="3"/>
        </w:rPr>
        <w:t>S-22-1.</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methodology</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3"/>
        </w:rPr>
        <w:t>selecting</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describe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develop</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sequences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fix</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times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Care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derives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times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package.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1)</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requires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five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weeks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complete;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rPr>
        <w:t xml:space="preserve">K </w:t>
      </w:r>
      <w:r w:rsidRPr="000545FF">
        <w:rPr>
          <w:rFonts w:ascii="Times New Roman" w:hAnsi="Times New Roman" w:cs="Times New Roman"/>
          <w:color w:val="231F20"/>
          <w:spacing w:val="3"/>
        </w:rPr>
        <w:t xml:space="preserve">(test) requires three weeks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complete. After computing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activity’s</w:t>
      </w:r>
      <w:r w:rsidRPr="000545FF">
        <w:rPr>
          <w:rFonts w:ascii="Times New Roman" w:hAnsi="Times New Roman" w:cs="Times New Roman"/>
          <w:color w:val="231F20"/>
          <w:spacing w:val="-15"/>
        </w:rPr>
        <w:t xml:space="preserve"> </w:t>
      </w:r>
      <w:r w:rsidRPr="000545FF">
        <w:rPr>
          <w:rFonts w:ascii="Times New Roman" w:hAnsi="Times New Roman" w:cs="Times New Roman"/>
          <w:b/>
          <w:color w:val="231F20"/>
          <w:spacing w:val="3"/>
        </w:rPr>
        <w:t>early</w:t>
      </w:r>
      <w:r w:rsidRPr="000545FF">
        <w:rPr>
          <w:rFonts w:ascii="Times New Roman" w:hAnsi="Times New Roman" w:cs="Times New Roman"/>
          <w:b/>
          <w:color w:val="231F20"/>
          <w:spacing w:val="-4"/>
        </w:rPr>
        <w:t xml:space="preserve"> </w:t>
      </w:r>
      <w:r w:rsidRPr="000545FF">
        <w:rPr>
          <w:rFonts w:ascii="Times New Roman" w:hAnsi="Times New Roman" w:cs="Times New Roman"/>
          <w:b/>
          <w:color w:val="231F20"/>
          <w:spacing w:val="2"/>
        </w:rPr>
        <w:t>and</w:t>
      </w:r>
      <w:r w:rsidRPr="000545FF">
        <w:rPr>
          <w:rFonts w:ascii="Times New Roman" w:hAnsi="Times New Roman" w:cs="Times New Roman"/>
          <w:b/>
          <w:color w:val="231F20"/>
          <w:spacing w:val="-3"/>
        </w:rPr>
        <w:t xml:space="preserve"> </w:t>
      </w:r>
      <w:r w:rsidRPr="000545FF">
        <w:rPr>
          <w:rFonts w:ascii="Times New Roman" w:hAnsi="Times New Roman" w:cs="Times New Roman"/>
          <w:b/>
          <w:color w:val="231F20"/>
          <w:spacing w:val="3"/>
        </w:rPr>
        <w:t>late</w:t>
      </w:r>
      <w:r w:rsidRPr="000545FF">
        <w:rPr>
          <w:rFonts w:ascii="Times New Roman" w:hAnsi="Times New Roman" w:cs="Times New Roman"/>
          <w:b/>
          <w:color w:val="231F20"/>
          <w:spacing w:val="-4"/>
        </w:rPr>
        <w:t xml:space="preserve"> </w:t>
      </w:r>
      <w:r w:rsidRPr="000545FF">
        <w:rPr>
          <w:rFonts w:ascii="Times New Roman" w:hAnsi="Times New Roman" w:cs="Times New Roman"/>
          <w:b/>
          <w:color w:val="231F20"/>
          <w:spacing w:val="3"/>
        </w:rPr>
        <w:t>times,</w:t>
      </w:r>
      <w:r w:rsidRPr="000545FF">
        <w:rPr>
          <w:rFonts w:ascii="Times New Roman" w:hAnsi="Times New Roman" w:cs="Times New Roman"/>
          <w:b/>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time-phase budgets(with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dates).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Integrating the work packages and the network represents a point where the management process often fails in practice. The primary explanations for this failure are that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48"/>
        </w:numPr>
        <w:tabs>
          <w:tab w:val="left" w:pos="1072"/>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Different groups (people)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define work packages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48"/>
        </w:numPr>
        <w:tabs>
          <w:tab w:val="left" w:pos="1072"/>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WBS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poorly constructed </w:t>
      </w:r>
      <w:r w:rsidRPr="000545FF">
        <w:rPr>
          <w:rFonts w:ascii="Times New Roman" w:hAnsi="Times New Roman" w:cs="Times New Roman"/>
          <w:color w:val="231F20"/>
          <w:spacing w:val="2"/>
          <w:sz w:val="24"/>
          <w:szCs w:val="24"/>
        </w:rPr>
        <w:t xml:space="preserve">and not </w:t>
      </w:r>
      <w:r w:rsidRPr="000545FF">
        <w:rPr>
          <w:rFonts w:ascii="Times New Roman" w:hAnsi="Times New Roman" w:cs="Times New Roman"/>
          <w:color w:val="231F20"/>
          <w:spacing w:val="4"/>
          <w:sz w:val="24"/>
          <w:szCs w:val="24"/>
        </w:rPr>
        <w:t>deliverable/output- oriented.</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Integration of the WBS and project network is crucial to effective project management. The project manager must be careful to guarantee continuity by having some of the same people who defined the WBS and work packages develop the network 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Networks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identifying</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4"/>
        </w:rPr>
        <w:t xml:space="preserve">dependencies, </w:t>
      </w:r>
      <w:r w:rsidRPr="000545FF">
        <w:rPr>
          <w:rFonts w:ascii="Times New Roman" w:hAnsi="Times New Roman" w:cs="Times New Roman"/>
          <w:color w:val="231F20"/>
          <w:spacing w:val="3"/>
        </w:rPr>
        <w:t xml:space="preserve">sequencing,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timing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activities, which </w:t>
      </w:r>
      <w:r w:rsidRPr="000545FF">
        <w:rPr>
          <w:rFonts w:ascii="Times New Roman" w:hAnsi="Times New Roman" w:cs="Times New Roman"/>
          <w:color w:val="231F20"/>
          <w:spacing w:val="2"/>
        </w:rPr>
        <w:t xml:space="preserve">the WBS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designed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 xml:space="preserve">do. The </w:t>
      </w:r>
      <w:r w:rsidRPr="000545FF">
        <w:rPr>
          <w:rFonts w:ascii="Times New Roman" w:hAnsi="Times New Roman" w:cs="Times New Roman"/>
          <w:color w:val="231F20"/>
          <w:spacing w:val="3"/>
        </w:rPr>
        <w:t xml:space="preserve">primary inputs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developing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network plan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 xml:space="preserve">packages. Remember,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work package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defined independently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other </w:t>
      </w:r>
      <w:r w:rsidRPr="000545FF">
        <w:rPr>
          <w:rFonts w:ascii="Times New Roman" w:hAnsi="Times New Roman" w:cs="Times New Roman"/>
          <w:color w:val="231F20"/>
          <w:spacing w:val="3"/>
        </w:rPr>
        <w:t xml:space="preserve">work packages,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definite start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finish points, requires </w:t>
      </w:r>
      <w:r w:rsidRPr="000545FF">
        <w:rPr>
          <w:rFonts w:ascii="Times New Roman" w:hAnsi="Times New Roman" w:cs="Times New Roman"/>
          <w:color w:val="231F20"/>
          <w:spacing w:val="4"/>
        </w:rPr>
        <w:t xml:space="preserve">specific </w:t>
      </w:r>
      <w:r w:rsidRPr="000545FF">
        <w:rPr>
          <w:rFonts w:ascii="Times New Roman" w:hAnsi="Times New Roman" w:cs="Times New Roman"/>
          <w:color w:val="231F20"/>
          <w:spacing w:val="3"/>
        </w:rPr>
        <w:t xml:space="preserve">resources, includes technical specifications, </w:t>
      </w:r>
      <w:r w:rsidRPr="000545FF">
        <w:rPr>
          <w:rFonts w:ascii="Times New Roman" w:hAnsi="Times New Roman" w:cs="Times New Roman"/>
          <w:color w:val="231F20"/>
          <w:spacing w:val="2"/>
        </w:rPr>
        <w:t xml:space="preserve">and has </w:t>
      </w:r>
      <w:r w:rsidRPr="000545FF">
        <w:rPr>
          <w:rFonts w:ascii="Times New Roman" w:hAnsi="Times New Roman" w:cs="Times New Roman"/>
          <w:color w:val="231F20"/>
          <w:spacing w:val="3"/>
        </w:rPr>
        <w:t xml:space="preserve">cost estimates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package. However, dependency, sequencing,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timing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each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included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package.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packages.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ind w:left="1978"/>
        <w:jc w:val="both"/>
      </w:pPr>
      <w:r>
        <w:rPr>
          <w:noProof/>
        </w:rPr>
        <mc:AlternateContent>
          <mc:Choice Requires="wps">
            <w:drawing>
              <wp:anchor distT="0" distB="0" distL="114300" distR="114300" simplePos="0" relativeHeight="1584537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70" nam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BF48" id=" 119" o:spid="_x0000_s1026" style="position:absolute;z-index:158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cT/GO4AQAAYAMAAA4AAABkcnMvZTJvRG9jLnhtbKxTwW7bMAy9D9g/CLovdjo0TY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DQlkoacr&#13;&#10;sfl8xRlJM7hQUcadffRpOTHaJ/eA4iUksLhAkxMccW2H7yiJBPYRsyRj6/tUTcuyMYt+fJNejZGJ&#13;&#10;U1RQeLkqV4vldW5eQDWVOh/iN4U9Sx81N9omWaCCw0OIeRaoppwUt3ivjUkAVMayoeaLz9dlmWsC&#13;&#10;Gi0TnMDgd9s749kB6IE0N82q+TL1vsjzuLfyxNcpkF8nJ4I2Z4fGNfasShLipN4W5ZFEmeSiK1LK&#13;&#10;xTP508/lbz/G5jc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JxP8Y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Constructing a Project Network</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Terminology</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Every field has its jargon that allows colleagues to communicate comfortably with each other about the techniques they use. Project managers are no exception. Here are some terms used in building project networks.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rPr>
        <w:t xml:space="preserve">Activity: </w:t>
      </w:r>
      <w:r w:rsidRPr="000545FF">
        <w:rPr>
          <w:rFonts w:ascii="Times New Roman" w:hAnsi="Times New Roman" w:cs="Times New Roman"/>
          <w:color w:val="231F20"/>
        </w:rPr>
        <w:t>For project managers, an activity is an element of the project that requires time. It may or may not require resources. Typically an activity consumes time—either while people work or while people wait. Examples of the latter are time waiting for contracts to be signed, materials to arrive, drug approval by the government, budget clearance, etc. Activities usually represent one or more tasks from a work package. Descriptions of activities should use verb/noun format: for example, develop product specifications.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rPr>
        <w:t xml:space="preserve">Merge activity: </w:t>
      </w:r>
      <w:r w:rsidRPr="000545FF">
        <w:rPr>
          <w:rFonts w:ascii="Times New Roman" w:hAnsi="Times New Roman" w:cs="Times New Roman"/>
          <w:color w:val="231F20"/>
        </w:rPr>
        <w:t>This is an activity that has more than one activity immediately preceding it (more than one dependency arrow flowing to it).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rPr>
        <w:t xml:space="preserve">Parallel activities: </w:t>
      </w:r>
      <w:r w:rsidRPr="000545FF">
        <w:rPr>
          <w:rFonts w:ascii="Times New Roman" w:hAnsi="Times New Roman" w:cs="Times New Roman"/>
          <w:color w:val="231F20"/>
        </w:rPr>
        <w:t>These are activities that can take place at the same time, if the manager wishes. However, the manager may choose to have parallel activities not occur simultaneously.</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698"/>
        <w:jc w:val="both"/>
        <w:rPr>
          <w:rFonts w:ascii="Times New Roman" w:hAnsi="Times New Roman" w:cs="Times New Roman"/>
        </w:rPr>
      </w:pPr>
      <w:r w:rsidRPr="000545FF">
        <w:rPr>
          <w:rFonts w:ascii="Times New Roman" w:hAnsi="Times New Roman" w:cs="Times New Roman"/>
          <w:b/>
          <w:color w:val="231F20"/>
        </w:rPr>
        <w:t xml:space="preserve">Path: </w:t>
      </w:r>
      <w:r w:rsidRPr="000545FF">
        <w:rPr>
          <w:rFonts w:ascii="Times New Roman" w:hAnsi="Times New Roman" w:cs="Times New Roman"/>
          <w:color w:val="231F20"/>
        </w:rPr>
        <w:t>A sequence of connected, dependent 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rPr>
        <w:t xml:space="preserve">Critical path: </w:t>
      </w:r>
      <w:r w:rsidRPr="000545FF">
        <w:rPr>
          <w:rFonts w:ascii="Times New Roman" w:hAnsi="Times New Roman" w:cs="Times New Roman"/>
          <w:color w:val="231F20"/>
        </w:rPr>
        <w:t>When this term is used, it means the path(s) with the longest duration through the network; if an activity on the path is delayed, the project is delayed the same amount of time.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rPr>
        <w:t xml:space="preserve">Event: </w:t>
      </w:r>
      <w:r w:rsidRPr="000545FF">
        <w:rPr>
          <w:rFonts w:ascii="Times New Roman" w:hAnsi="Times New Roman" w:cs="Times New Roman"/>
          <w:color w:val="231F20"/>
        </w:rPr>
        <w:t>This term is used to represent a point in time when an activity is started or completed. It does not consume time.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spacing w:val="3"/>
        </w:rPr>
        <w:t>Burst</w:t>
      </w:r>
      <w:r w:rsidRPr="000545FF">
        <w:rPr>
          <w:rFonts w:ascii="Times New Roman" w:hAnsi="Times New Roman" w:cs="Times New Roman"/>
          <w:b/>
          <w:color w:val="231F20"/>
          <w:spacing w:val="-27"/>
        </w:rPr>
        <w:t xml:space="preserve"> </w:t>
      </w:r>
      <w:r w:rsidRPr="000545FF">
        <w:rPr>
          <w:rFonts w:ascii="Times New Roman" w:hAnsi="Times New Roman" w:cs="Times New Roman"/>
          <w:b/>
          <w:color w:val="231F20"/>
          <w:spacing w:val="3"/>
        </w:rPr>
        <w:t>activity:</w:t>
      </w:r>
      <w:r w:rsidRPr="000545FF">
        <w:rPr>
          <w:rFonts w:ascii="Times New Roman" w:hAnsi="Times New Roman" w:cs="Times New Roman"/>
          <w:b/>
          <w:color w:val="231F20"/>
          <w:spacing w:val="-26"/>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immediately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dependency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arrow</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flowing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it).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mc:AlternateContent>
          <mc:Choice Requires="wps">
            <w:drawing>
              <wp:anchor distT="0" distB="0" distL="114300" distR="114300" simplePos="0" relativeHeight="1584588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69"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3FB" id=" 118" o:spid="_x0000_s1026" style="position:absolute;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fw8e3AQAAYAMAAA4AAABkcnMvZTJvRG9jLnhtbKxTwW7bMAy9D9g/CLovdjo0S4w4xVCv&#13;&#10;u3RbgW4fwEhyLEwSBUmJk78fpcTtst2GXQiTj3wkH+X13dEadlAhanQtn89qzpQTKLXbtfzH94d3&#13;&#10;S85iAifBoFMtP6nI7zZv36xH36gbHNBIFRiRuNiMvuVDSr6pqigGZSHO0CtHYI/BQiI37CoZYCR2&#13;&#10;a6qbul5UIwbpAwoVI0W7M8g3hb/vlUjf+j6qxEzLabZUbCh2W2y1WUOzC+AHLS5zwD+MYUE76vpC&#13;&#10;1UECtg/6LyqrRcCIfZoJtBX2vRaqLEHrzOs/1nkewKuyDKkT/YtO8f/Riq+Hp8C0pOMtVpw5sHQl&#13;&#10;Np/T3Uia0ceGMu7dU8jLiaN79o8ofsYMVldodqInru34BSWRwD5hkeTYB5uraVl2LKKfXqVXx8TE&#13;&#10;OSoovFzVq8XytjSvoJlKfYjps0LL8kfLjXZZFmjg8BhTmQWaKSfHHT5oYzIAjXFsbPni/W1dl5qI&#13;&#10;RssMZzCG3fbeBHYAeiDdh27VfZx6X+UF3Dt55hsUyE+Tk0Cbi0PjGndRJQtxVm+L8kSiTHLRFSnl&#13;&#10;6pn87pfy1x9j8ws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K38PHtwEAAGA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rPr>
        <w:t>Two Approaches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approaches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develop</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networks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known </w:t>
      </w:r>
      <w:r w:rsidRPr="000545FF">
        <w:rPr>
          <w:rFonts w:ascii="Times New Roman" w:hAnsi="Times New Roman" w:cs="Times New Roman"/>
          <w:color w:val="231F20"/>
        </w:rPr>
        <w:t xml:space="preserve">as </w:t>
      </w:r>
      <w:r w:rsidRPr="000545FF">
        <w:rPr>
          <w:rFonts w:ascii="Times New Roman" w:hAnsi="Times New Roman" w:cs="Times New Roman"/>
          <w:b/>
          <w:color w:val="231F20"/>
          <w:spacing w:val="3"/>
        </w:rPr>
        <w:t xml:space="preserve">Activity-On-Node(AON) </w:t>
      </w:r>
      <w:r w:rsidRPr="000545FF">
        <w:rPr>
          <w:rFonts w:ascii="Times New Roman" w:hAnsi="Times New Roman" w:cs="Times New Roman"/>
          <w:color w:val="231F20"/>
          <w:spacing w:val="2"/>
        </w:rPr>
        <w:t xml:space="preserve">and </w:t>
      </w:r>
      <w:r w:rsidRPr="000545FF">
        <w:rPr>
          <w:rFonts w:ascii="Times New Roman" w:hAnsi="Times New Roman" w:cs="Times New Roman"/>
          <w:b/>
          <w:color w:val="231F20"/>
          <w:spacing w:val="3"/>
        </w:rPr>
        <w:t xml:space="preserve">Activity-On-Arrow (AOA). </w:t>
      </w:r>
      <w:r w:rsidRPr="000545FF">
        <w:rPr>
          <w:rFonts w:ascii="Times New Roman" w:hAnsi="Times New Roman" w:cs="Times New Roman"/>
          <w:color w:val="231F20"/>
          <w:spacing w:val="4"/>
        </w:rPr>
        <w:t xml:space="preserve">Both </w:t>
      </w:r>
      <w:r w:rsidRPr="000545FF">
        <w:rPr>
          <w:rFonts w:ascii="Times New Roman" w:hAnsi="Times New Roman" w:cs="Times New Roman"/>
          <w:color w:val="231F20"/>
          <w:spacing w:val="3"/>
        </w:rPr>
        <w:t xml:space="preserve">methods </w:t>
      </w:r>
      <w:r w:rsidRPr="000545FF">
        <w:rPr>
          <w:rFonts w:ascii="Times New Roman" w:hAnsi="Times New Roman" w:cs="Times New Roman"/>
          <w:color w:val="231F20"/>
          <w:spacing w:val="2"/>
        </w:rPr>
        <w:t xml:space="preserve">use two </w:t>
      </w:r>
      <w:r w:rsidRPr="000545FF">
        <w:rPr>
          <w:rFonts w:ascii="Times New Roman" w:hAnsi="Times New Roman" w:cs="Times New Roman"/>
          <w:color w:val="231F20"/>
          <w:spacing w:val="3"/>
        </w:rPr>
        <w:t xml:space="preserve">building blocks—the arrow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node. Their </w:t>
      </w:r>
      <w:r w:rsidRPr="000545FF">
        <w:rPr>
          <w:rFonts w:ascii="Times New Roman" w:hAnsi="Times New Roman" w:cs="Times New Roman"/>
          <w:color w:val="231F20"/>
          <w:spacing w:val="4"/>
        </w:rPr>
        <w:t xml:space="preserve">names </w:t>
      </w:r>
      <w:r w:rsidRPr="000545FF">
        <w:rPr>
          <w:rFonts w:ascii="Times New Roman" w:hAnsi="Times New Roman" w:cs="Times New Roman"/>
          <w:color w:val="231F20"/>
          <w:spacing w:val="3"/>
        </w:rPr>
        <w:t xml:space="preserve">derive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fact 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former uses anode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depict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4"/>
        </w:rPr>
        <w:t xml:space="preserve">activity,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uses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arrow</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depict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approaches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late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1950s,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practitioners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offered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many </w:t>
      </w:r>
      <w:r w:rsidRPr="000545FF">
        <w:rPr>
          <w:rFonts w:ascii="Times New Roman" w:hAnsi="Times New Roman" w:cs="Times New Roman"/>
          <w:color w:val="231F20"/>
          <w:spacing w:val="3"/>
        </w:rPr>
        <w:t xml:space="preserve">enhancements; however,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basic models have withstood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test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still prevail with only minor variations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form.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practice,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Activity-On-Node (AON) method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come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dominate most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3"/>
        </w:rPr>
        <w:t>Hence,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lesson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deal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primarily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AON.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good reasons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students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management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proficient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both methods. Different departments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organizations </w:t>
      </w:r>
      <w:r w:rsidRPr="000545FF">
        <w:rPr>
          <w:rFonts w:ascii="Times New Roman" w:hAnsi="Times New Roman" w:cs="Times New Roman"/>
          <w:color w:val="231F20"/>
          <w:spacing w:val="3"/>
        </w:rPr>
        <w:t xml:space="preserve">have their “favorite” approaches </w:t>
      </w:r>
      <w:r w:rsidRPr="000545FF">
        <w:rPr>
          <w:rFonts w:ascii="Times New Roman" w:hAnsi="Times New Roman" w:cs="Times New Roman"/>
          <w:color w:val="231F20"/>
          <w:spacing w:val="2"/>
        </w:rPr>
        <w:t xml:space="preserve">and are </w:t>
      </w:r>
      <w:r w:rsidRPr="000545FF">
        <w:rPr>
          <w:rFonts w:ascii="Times New Roman" w:hAnsi="Times New Roman" w:cs="Times New Roman"/>
          <w:color w:val="231F20"/>
          <w:spacing w:val="3"/>
        </w:rPr>
        <w:t xml:space="preserve">frequently loyal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software </w:t>
      </w:r>
      <w:r w:rsidRPr="000545FF">
        <w:rPr>
          <w:rFonts w:ascii="Times New Roman" w:hAnsi="Times New Roman" w:cs="Times New Roman"/>
          <w:color w:val="231F20"/>
          <w:spacing w:val="3"/>
        </w:rPr>
        <w:t xml:space="preserve">that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already purchased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being used.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employees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outsiders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seldom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position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govern choice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method.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4"/>
        </w:rPr>
        <w:t xml:space="preserve">subcontractors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used,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unreasonable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ask </w:t>
      </w:r>
      <w:r w:rsidRPr="000545FF">
        <w:rPr>
          <w:rFonts w:ascii="Times New Roman" w:hAnsi="Times New Roman" w:cs="Times New Roman"/>
          <w:color w:val="231F20"/>
          <w:spacing w:val="3"/>
        </w:rPr>
        <w:t xml:space="preserve">them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change their whole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conform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approach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points </w:t>
      </w:r>
      <w:r w:rsidRPr="000545FF">
        <w:rPr>
          <w:rFonts w:ascii="Times New Roman" w:hAnsi="Times New Roman" w:cs="Times New Roman"/>
          <w:color w:val="231F20"/>
          <w:spacing w:val="3"/>
        </w:rPr>
        <w:t xml:space="preserve">that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manager should feel comfortable moving among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either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AOA.</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jc w:val="both"/>
      </w:pPr>
      <w:r w:rsidRPr="000545FF">
        <w:rPr>
          <w:color w:val="231F20"/>
        </w:rPr>
        <w:t>Basic Rules in Developing Project Networks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6" w:firstLine="720"/>
        <w:jc w:val="both"/>
        <w:rPr>
          <w:rFonts w:ascii="Times New Roman" w:hAnsi="Times New Roman" w:cs="Times New Roman"/>
        </w:rPr>
      </w:pPr>
      <w:r w:rsidRPr="000545FF">
        <w:rPr>
          <w:rFonts w:ascii="Times New Roman" w:hAnsi="Times New Roman" w:cs="Times New Roman"/>
          <w:color w:val="231F20"/>
        </w:rPr>
        <w:t>The following eight rules apply in general when developing a project network:</w:t>
      </w:r>
    </w:p>
    <w:p w:rsidR="003839EA" w:rsidRPr="000545FF" w:rsidRDefault="00B94212" w:rsidP="000545FF">
      <w:pPr>
        <w:pStyle w:val="ListParagraph"/>
        <w:numPr>
          <w:ilvl w:val="0"/>
          <w:numId w:val="47"/>
        </w:numPr>
        <w:tabs>
          <w:tab w:val="left" w:pos="958"/>
        </w:tabs>
        <w:spacing w:before="283"/>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Networks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flow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typically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left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right.</w:t>
      </w:r>
    </w:p>
    <w:p w:rsidR="003839EA" w:rsidRPr="000545FF" w:rsidRDefault="00B94212" w:rsidP="000545FF">
      <w:pPr>
        <w:pStyle w:val="ListParagraph"/>
        <w:numPr>
          <w:ilvl w:val="0"/>
          <w:numId w:val="47"/>
        </w:numPr>
        <w:tabs>
          <w:tab w:val="left" w:pos="958"/>
        </w:tabs>
        <w:spacing w:before="166" w:line="280" w:lineRule="auto"/>
        <w:ind w:right="2172"/>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activity cannot begin until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preceding connected </w:t>
      </w:r>
      <w:r w:rsidRPr="000545FF">
        <w:rPr>
          <w:rFonts w:ascii="Times New Roman" w:hAnsi="Times New Roman" w:cs="Times New Roman"/>
          <w:color w:val="231F20"/>
          <w:spacing w:val="4"/>
          <w:sz w:val="24"/>
          <w:szCs w:val="24"/>
        </w:rPr>
        <w:t xml:space="preserve">activities </w:t>
      </w:r>
      <w:r w:rsidRPr="000545FF">
        <w:rPr>
          <w:rFonts w:ascii="Times New Roman" w:hAnsi="Times New Roman" w:cs="Times New Roman"/>
          <w:color w:val="231F20"/>
          <w:spacing w:val="3"/>
          <w:sz w:val="24"/>
          <w:szCs w:val="24"/>
        </w:rPr>
        <w:t>have been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completed.</w:t>
      </w:r>
    </w:p>
    <w:p w:rsidR="003839EA" w:rsidRPr="000545FF" w:rsidRDefault="00B94212" w:rsidP="000545FF">
      <w:pPr>
        <w:pStyle w:val="ListParagraph"/>
        <w:numPr>
          <w:ilvl w:val="0"/>
          <w:numId w:val="47"/>
        </w:numPr>
        <w:tabs>
          <w:tab w:val="left" w:pos="958"/>
        </w:tabs>
        <w:spacing w:before="114"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Arrows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networks indicate precedence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flow. Arrows </w:t>
      </w:r>
      <w:r w:rsidRPr="000545FF">
        <w:rPr>
          <w:rFonts w:ascii="Times New Roman" w:hAnsi="Times New Roman" w:cs="Times New Roman"/>
          <w:color w:val="231F20"/>
          <w:spacing w:val="4"/>
          <w:sz w:val="24"/>
          <w:szCs w:val="24"/>
        </w:rPr>
        <w:t xml:space="preserve">can </w:t>
      </w:r>
      <w:r w:rsidRPr="000545FF">
        <w:rPr>
          <w:rFonts w:ascii="Times New Roman" w:hAnsi="Times New Roman" w:cs="Times New Roman"/>
          <w:color w:val="231F20"/>
          <w:spacing w:val="3"/>
          <w:sz w:val="24"/>
          <w:szCs w:val="24"/>
        </w:rPr>
        <w:t>cross over each</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other.</w:t>
      </w:r>
    </w:p>
    <w:p w:rsidR="003839EA" w:rsidRPr="000545FF" w:rsidRDefault="00B94212" w:rsidP="000545FF">
      <w:pPr>
        <w:pStyle w:val="ListParagraph"/>
        <w:numPr>
          <w:ilvl w:val="0"/>
          <w:numId w:val="47"/>
        </w:numPr>
        <w:tabs>
          <w:tab w:val="left" w:pos="958"/>
        </w:tabs>
        <w:spacing w:before="114"/>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activity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unique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identification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number.</w:t>
      </w:r>
    </w:p>
    <w:p w:rsidR="003839EA" w:rsidRPr="000545FF" w:rsidRDefault="00B94212" w:rsidP="000545FF">
      <w:pPr>
        <w:pStyle w:val="ListParagraph"/>
        <w:numPr>
          <w:ilvl w:val="0"/>
          <w:numId w:val="47"/>
        </w:numPr>
        <w:tabs>
          <w:tab w:val="left" w:pos="958"/>
        </w:tabs>
        <w:spacing w:before="166" w:line="280" w:lineRule="auto"/>
        <w:ind w:right="21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activity identification number must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larger than that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any </w:t>
      </w:r>
      <w:r w:rsidRPr="000545FF">
        <w:rPr>
          <w:rFonts w:ascii="Times New Roman" w:hAnsi="Times New Roman" w:cs="Times New Roman"/>
          <w:color w:val="231F20"/>
          <w:spacing w:val="3"/>
          <w:sz w:val="24"/>
          <w:szCs w:val="24"/>
        </w:rPr>
        <w:t>activities that precede</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it.</w:t>
      </w:r>
    </w:p>
    <w:p w:rsidR="003839EA" w:rsidRPr="000545FF" w:rsidRDefault="00B94212" w:rsidP="000545FF">
      <w:pPr>
        <w:pStyle w:val="ListParagraph"/>
        <w:numPr>
          <w:ilvl w:val="0"/>
          <w:numId w:val="47"/>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Looping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3"/>
          <w:sz w:val="24"/>
          <w:szCs w:val="24"/>
        </w:rPr>
        <w:t xml:space="preserve">allowed </w:t>
      </w:r>
      <w:r w:rsidRPr="000545FF">
        <w:rPr>
          <w:rFonts w:ascii="Times New Roman" w:hAnsi="Times New Roman" w:cs="Times New Roman"/>
          <w:color w:val="231F20"/>
          <w:spacing w:val="2"/>
          <w:sz w:val="24"/>
          <w:szCs w:val="24"/>
        </w:rPr>
        <w:t xml:space="preserve">(in </w:t>
      </w:r>
      <w:r w:rsidRPr="000545FF">
        <w:rPr>
          <w:rFonts w:ascii="Times New Roman" w:hAnsi="Times New Roman" w:cs="Times New Roman"/>
          <w:color w:val="231F20"/>
          <w:spacing w:val="3"/>
          <w:sz w:val="24"/>
          <w:szCs w:val="24"/>
        </w:rPr>
        <w:t xml:space="preserve">other words, recycling through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set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activities cannot take</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place).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47"/>
        </w:numPr>
        <w:tabs>
          <w:tab w:val="left" w:pos="2659"/>
        </w:tabs>
        <w:spacing w:before="98" w:line="280" w:lineRule="auto"/>
        <w:ind w:left="2658"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4640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68" nam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C9B3F" id=" 117" o:spid="_x0000_s1026" style="position:absolute;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68YC4AQAAYAMAAA4AAABkcnMvZTJvRG9jLnhtbKxTwW7bMAy9D9g/CLovdjo0TY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gm5loacr&#13;&#10;sfn8hjOSZnChoow7++jTcmK0T+4BxUtIYHGBJic44toO31ESCewjZknG1vepmpZlYxb9+Ca9GiMT&#13;&#10;p6ig8HJVrhbL69y8gGoqdT7Ebwp7lj5qbrRNskAFh4cQ8yxQTTkpbvFeG5MAqIxlQ80Xn6/LMtcE&#13;&#10;NFomOIHB77Z3xrMD0ANpbppV82XqfZHncW/lia9TIL9OTgRtzg6Na+xZlSTESb0tyiOJMslFV6SU&#13;&#10;i2fyp5/L336MzW8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wrrxg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 xml:space="preserve">Conditional statements </w:t>
      </w:r>
      <w:r w:rsidR="00B94212" w:rsidRPr="000545FF">
        <w:rPr>
          <w:rFonts w:ascii="Times New Roman" w:hAnsi="Times New Roman" w:cs="Times New Roman"/>
          <w:color w:val="231F20"/>
          <w:spacing w:val="2"/>
          <w:sz w:val="24"/>
          <w:szCs w:val="24"/>
        </w:rPr>
        <w:t xml:space="preserve">are not </w:t>
      </w:r>
      <w:r w:rsidR="00B94212" w:rsidRPr="000545FF">
        <w:rPr>
          <w:rFonts w:ascii="Times New Roman" w:hAnsi="Times New Roman" w:cs="Times New Roman"/>
          <w:color w:val="231F20"/>
          <w:spacing w:val="3"/>
          <w:sz w:val="24"/>
          <w:szCs w:val="24"/>
        </w:rPr>
        <w:t xml:space="preserve">allowed (that </w:t>
      </w:r>
      <w:r w:rsidR="00B94212" w:rsidRPr="000545FF">
        <w:rPr>
          <w:rFonts w:ascii="Times New Roman" w:hAnsi="Times New Roman" w:cs="Times New Roman"/>
          <w:color w:val="231F20"/>
          <w:spacing w:val="2"/>
          <w:sz w:val="24"/>
          <w:szCs w:val="24"/>
        </w:rPr>
        <w:t xml:space="preserve">is, </w:t>
      </w:r>
      <w:r w:rsidR="00B94212" w:rsidRPr="000545FF">
        <w:rPr>
          <w:rFonts w:ascii="Times New Roman" w:hAnsi="Times New Roman" w:cs="Times New Roman"/>
          <w:color w:val="231F20"/>
          <w:spacing w:val="3"/>
          <w:sz w:val="24"/>
          <w:szCs w:val="24"/>
        </w:rPr>
        <w:t xml:space="preserve">this type </w:t>
      </w:r>
      <w:r w:rsidR="00B94212" w:rsidRPr="000545FF">
        <w:rPr>
          <w:rFonts w:ascii="Times New Roman" w:hAnsi="Times New Roman" w:cs="Times New Roman"/>
          <w:color w:val="231F20"/>
          <w:spacing w:val="4"/>
          <w:sz w:val="24"/>
          <w:szCs w:val="24"/>
        </w:rPr>
        <w:t xml:space="preserve">of </w:t>
      </w:r>
      <w:r w:rsidR="00B94212" w:rsidRPr="000545FF">
        <w:rPr>
          <w:rFonts w:ascii="Times New Roman" w:hAnsi="Times New Roman" w:cs="Times New Roman"/>
          <w:color w:val="231F20"/>
          <w:spacing w:val="3"/>
          <w:sz w:val="24"/>
          <w:szCs w:val="24"/>
        </w:rPr>
        <w:t>statement</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should</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pacing w:val="2"/>
          <w:sz w:val="24"/>
          <w:szCs w:val="24"/>
        </w:rPr>
        <w:t>not</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appear:</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z w:val="24"/>
          <w:szCs w:val="24"/>
        </w:rPr>
        <w:t>If</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successful,</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z w:val="24"/>
          <w:szCs w:val="24"/>
        </w:rPr>
        <w:t>do</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something;</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z w:val="24"/>
          <w:szCs w:val="24"/>
        </w:rPr>
        <w:t>if</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not,</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pacing w:val="4"/>
          <w:sz w:val="24"/>
          <w:szCs w:val="24"/>
        </w:rPr>
        <w:t>do nothing).</w:t>
      </w:r>
    </w:p>
    <w:p w:rsidR="003839EA" w:rsidRPr="000545FF" w:rsidRDefault="00B94212" w:rsidP="000545FF">
      <w:pPr>
        <w:pStyle w:val="ListParagraph"/>
        <w:numPr>
          <w:ilvl w:val="0"/>
          <w:numId w:val="47"/>
        </w:numPr>
        <w:tabs>
          <w:tab w:val="left" w:pos="2659"/>
        </w:tabs>
        <w:spacing w:before="115" w:line="280" w:lineRule="auto"/>
        <w:ind w:left="2658"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Experience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suggests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multiple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starts,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common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node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indicate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clear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beginning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Similarly,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single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end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node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indicate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clear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ending.</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Activity-on-Node (AON) Fundamentals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wide availability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personal computers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graphics </w:t>
      </w:r>
      <w:r w:rsidRPr="000545FF">
        <w:rPr>
          <w:rFonts w:ascii="Times New Roman" w:hAnsi="Times New Roman" w:cs="Times New Roman"/>
          <w:color w:val="231F20"/>
          <w:spacing w:val="3"/>
        </w:rPr>
        <w:t>programs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served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impetus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activity-on-node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(AON)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(sometimes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precedence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diagram</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5"/>
        </w:rPr>
        <w:t xml:space="preserve"> </w:t>
      </w:r>
      <w:r w:rsidRPr="000545FF">
        <w:rPr>
          <w:rFonts w:ascii="Times New Roman" w:hAnsi="Times New Roman" w:cs="Times New Roman"/>
          <w:b/>
          <w:color w:val="231F20"/>
          <w:spacing w:val="4"/>
        </w:rPr>
        <w:t xml:space="preserve">activity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represented </w:t>
      </w:r>
      <w:r w:rsidRPr="000545FF">
        <w:rPr>
          <w:rFonts w:ascii="Times New Roman" w:hAnsi="Times New Roman" w:cs="Times New Roman"/>
          <w:color w:val="231F20"/>
        </w:rPr>
        <w:t xml:space="preserve">by a </w:t>
      </w:r>
      <w:r w:rsidRPr="000545FF">
        <w:rPr>
          <w:rFonts w:ascii="Times New Roman" w:hAnsi="Times New Roman" w:cs="Times New Roman"/>
          <w:color w:val="231F20"/>
          <w:spacing w:val="3"/>
        </w:rPr>
        <w:t xml:space="preserve">node (box).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node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take many forms,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 xml:space="preserve">recent years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node represented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rectangle(box)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dominated.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dependencies among activities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depicted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arrows between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rectangles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(boxes)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network.</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arrows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indicate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related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sequence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which things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accomplished.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length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slope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arrow</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arbitrary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set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convenience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drawing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letters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boxes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serve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here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learn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fundamentals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construction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practice,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spacing w:val="3"/>
        </w:rPr>
        <w:t xml:space="preserve">have identification numbers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descriptions.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following figure shows a few typical uses of building blocks for the AON network construction.</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There are three basic relationships that must be established for activities included in a project network. The relationships can be found by answering the following three questions for each activity:</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0"/>
          <w:numId w:val="46"/>
        </w:numPr>
        <w:tabs>
          <w:tab w:val="left" w:pos="2659"/>
        </w:tabs>
        <w:spacing w:before="1"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Which activities must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completed immediately before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pacing w:val="3"/>
          <w:sz w:val="24"/>
          <w:szCs w:val="24"/>
        </w:rPr>
        <w:t>activity?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called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predecessor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activities.</w:t>
      </w:r>
    </w:p>
    <w:p w:rsidR="003839EA" w:rsidRPr="000545FF" w:rsidRDefault="00B94212" w:rsidP="000545FF">
      <w:pPr>
        <w:pStyle w:val="ListParagraph"/>
        <w:numPr>
          <w:ilvl w:val="0"/>
          <w:numId w:val="46"/>
        </w:numPr>
        <w:tabs>
          <w:tab w:val="left" w:pos="2659"/>
        </w:tabs>
        <w:spacing w:before="113"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Which activities must immediately follow this activity? </w:t>
      </w:r>
      <w:r w:rsidRPr="000545FF">
        <w:rPr>
          <w:rFonts w:ascii="Times New Roman" w:hAnsi="Times New Roman" w:cs="Times New Roman"/>
          <w:color w:val="231F20"/>
          <w:spacing w:val="4"/>
          <w:sz w:val="24"/>
          <w:szCs w:val="24"/>
        </w:rPr>
        <w:t xml:space="preserve">These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called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successor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activities.</w:t>
      </w:r>
    </w:p>
    <w:p w:rsidR="003839EA" w:rsidRPr="000545FF" w:rsidRDefault="00B94212" w:rsidP="000545FF">
      <w:pPr>
        <w:pStyle w:val="ListParagraph"/>
        <w:numPr>
          <w:ilvl w:val="0"/>
          <w:numId w:val="46"/>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occur</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while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activity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taking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place?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known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concurrent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parallel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relationship.</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691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67" nam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01F73" id=" 116" o:spid="_x0000_s1026" style="position:absolute;z-index:158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2DUy64AQAAYAMAAA4AAABkcnMvZTJvRG9jLnhtbKxTwW7bMAy9D9g/CLovdjo0TY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4oYzCz1d&#13;&#10;ic3nC85ImsGFijLu7KNPy4nRPrkHFC8hgcUFmpzgiGs7fEdJJLCPmCUZW9+nalqWjVn045v0aoxM&#13;&#10;nKKCwstVuVosr3PzAqqp1PkQvynsWfqoudE2yQIVHB5CzLNANeWkuMV7bUwCoDKWDTVffL4uy1wT&#13;&#10;0GiZ4AQGv9veGc8OQA+kuWlWzZep90Wex72VJ75Ogfw6ORG0OTs0rrFnVZIQJ/W2KI8kyiQXXZFS&#13;&#10;Lp7Jn34uf/sxNr8B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jYNTL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ind w:left="435"/>
        <w:jc w:val="both"/>
        <w:rPr>
          <w:rFonts w:ascii="Times New Roman" w:hAnsi="Times New Roman" w:cs="Times New Roman"/>
        </w:rPr>
      </w:pPr>
      <w:r w:rsidRPr="000545FF">
        <w:rPr>
          <w:rFonts w:ascii="Times New Roman" w:hAnsi="Times New Roman" w:cs="Times New Roman"/>
          <w:noProof/>
        </w:rPr>
        <w:drawing>
          <wp:inline distT="0" distB="0" distL="0" distR="0">
            <wp:extent cx="4485252" cy="5311140"/>
            <wp:effectExtent l="0" t="0" r="0" b="0"/>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46" cstate="print"/>
                    <a:stretch>
                      <a:fillRect/>
                    </a:stretch>
                  </pic:blipFill>
                  <pic:spPr>
                    <a:xfrm>
                      <a:off x="0" y="0"/>
                      <a:ext cx="4485252" cy="5311140"/>
                    </a:xfrm>
                    <a:prstGeom prst="rect">
                      <a:avLst/>
                    </a:prstGeom>
                  </pic:spPr>
                </pic:pic>
              </a:graphicData>
            </a:graphic>
          </wp:inline>
        </w:drawing>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122"/>
        <w:ind w:left="1784"/>
        <w:jc w:val="both"/>
      </w:pPr>
      <w:r w:rsidRPr="000545FF">
        <w:rPr>
          <w:color w:val="231F20"/>
        </w:rPr>
        <w:t>Activity-on-Node Network Fundamentals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Sometimes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questions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1</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3</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establish </w:t>
      </w:r>
      <w:r w:rsidRPr="000545FF">
        <w:rPr>
          <w:rFonts w:ascii="Times New Roman" w:hAnsi="Times New Roman" w:cs="Times New Roman"/>
          <w:color w:val="231F20"/>
          <w:spacing w:val="3"/>
        </w:rPr>
        <w:t xml:space="preserve">relationships. This information allows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network analyst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construct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graphic flow chart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sequence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logical interdependencies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Part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analogous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list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you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top</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list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move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second </w:t>
      </w:r>
      <w:r w:rsidRPr="000545FF">
        <w:rPr>
          <w:rFonts w:ascii="Times New Roman" w:hAnsi="Times New Roman" w:cs="Times New Roman"/>
          <w:color w:val="231F20"/>
          <w:spacing w:val="3"/>
        </w:rPr>
        <w:t xml:space="preserve">task, etc. This figure tells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that activity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must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begin,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completed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begin.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tells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us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rPr>
        <w:t>Z</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cannot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begin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until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X</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indicates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Z</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concurrently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simultaneously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manager wishes; however,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necessary condition. </w:t>
      </w:r>
      <w:r w:rsidRPr="000545FF">
        <w:rPr>
          <w:rFonts w:ascii="Times New Roman" w:hAnsi="Times New Roman" w:cs="Times New Roman"/>
          <w:color w:val="231F20"/>
          <w:spacing w:val="2"/>
        </w:rPr>
        <w:t>For</w:t>
      </w:r>
      <w:r w:rsidRPr="000545FF">
        <w:rPr>
          <w:rFonts w:ascii="Times New Roman" w:hAnsi="Times New Roman" w:cs="Times New Roman"/>
          <w:color w:val="231F20"/>
          <w:spacing w:val="72"/>
        </w:rPr>
        <w:t xml:space="preserve"> </w:t>
      </w:r>
      <w:r w:rsidRPr="000545FF">
        <w:rPr>
          <w:rFonts w:ascii="Times New Roman" w:hAnsi="Times New Roman" w:cs="Times New Roman"/>
          <w:color w:val="231F20"/>
          <w:spacing w:val="4"/>
        </w:rPr>
        <w:t>example,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474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66" nam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74B56" id=" 115" o:spid="_x0000_s1026" style="position:absolute;z-index:158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OqPa4AQAAYAMAAA4AAABkcnMvZTJvRG9jLnhtbKxTwY7TMBC9I/EPlu806aINbdR0hTYs&#13;&#10;lwVWWviAqe00Fo7Hst0m/XvGTrtL4Ya4WJl5M2/mPTubu2kw7Kh80GgbvlyUnCkrUGq7b/iP7w/v&#13;&#10;VpyFCFaCQasaflKB323fvtmMrlY32KORyjMisaEeXcP7GF1dFEH0aoCwQKcsgR36ASKFfl9IDyOx&#13;&#10;D6a4KcuqGNFL51GoECjbziDfZv6uUyJ+67qgIjMNp91iPn0+d/ksthuo9x5cr8V5D/iHNQbQlqa+&#13;&#10;ULUQgR28/otq0MJjwC4uBA4Fdp0WKosgOcvyDznPPTiVxZA7wb34FP4frfh6fPJMS7q8quLMwkC3&#13;&#10;xJbLW87ImtGFmiru7ZNP4sRkn90jip8hgcUVmoLgiGs3fkFJJHCImC2ZOj+kbhLLpmz66dV6NUUm&#13;&#10;5qyg9GpdrqvVPLyA+tLqfIifFQ4sfTTcaJtsgRqOjyHmXaC+1KS8xQdtTAKgNpaNDa/e35Zl7glo&#13;&#10;tExwAoPf7+6NZ0egB9J+aNftxyycZl/VeTxYOfP1CuSnSxBBm3NALcaeXUlGzO7tUJ7IlItddItU&#13;&#10;cvVMfo9z++uPsf0F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0I6o9r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pouring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concrete driveway (activity </w:t>
      </w:r>
      <w:r w:rsidR="00B94212" w:rsidRPr="000545FF">
        <w:rPr>
          <w:rFonts w:ascii="Times New Roman" w:hAnsi="Times New Roman" w:cs="Times New Roman"/>
          <w:color w:val="231F20"/>
        </w:rPr>
        <w:t xml:space="preserve">Y) </w:t>
      </w:r>
      <w:r w:rsidR="00B94212" w:rsidRPr="000545FF">
        <w:rPr>
          <w:rFonts w:ascii="Times New Roman" w:hAnsi="Times New Roman" w:cs="Times New Roman"/>
          <w:color w:val="231F20"/>
          <w:spacing w:val="2"/>
        </w:rPr>
        <w:t xml:space="preserve">can </w:t>
      </w:r>
      <w:r w:rsidR="00B94212" w:rsidRPr="000545FF">
        <w:rPr>
          <w:rFonts w:ascii="Times New Roman" w:hAnsi="Times New Roman" w:cs="Times New Roman"/>
          <w:color w:val="231F20"/>
          <w:spacing w:val="3"/>
        </w:rPr>
        <w:t xml:space="preserve">take place while </w:t>
      </w:r>
      <w:r w:rsidR="00B94212" w:rsidRPr="000545FF">
        <w:rPr>
          <w:rFonts w:ascii="Times New Roman" w:hAnsi="Times New Roman" w:cs="Times New Roman"/>
          <w:color w:val="231F20"/>
          <w:spacing w:val="4"/>
        </w:rPr>
        <w:t xml:space="preserve">landscape </w:t>
      </w:r>
      <w:r w:rsidR="00B94212" w:rsidRPr="000545FF">
        <w:rPr>
          <w:rFonts w:ascii="Times New Roman" w:hAnsi="Times New Roman" w:cs="Times New Roman"/>
          <w:color w:val="231F20"/>
          <w:spacing w:val="3"/>
        </w:rPr>
        <w:t xml:space="preserve">planting (activity </w:t>
      </w:r>
      <w:r w:rsidR="00B94212" w:rsidRPr="000545FF">
        <w:rPr>
          <w:rFonts w:ascii="Times New Roman" w:hAnsi="Times New Roman" w:cs="Times New Roman"/>
          <w:color w:val="231F20"/>
        </w:rPr>
        <w:t xml:space="preserve">Z) is </w:t>
      </w:r>
      <w:r w:rsidR="00B94212" w:rsidRPr="000545FF">
        <w:rPr>
          <w:rFonts w:ascii="Times New Roman" w:hAnsi="Times New Roman" w:cs="Times New Roman"/>
          <w:color w:val="231F20"/>
          <w:spacing w:val="3"/>
        </w:rPr>
        <w:t xml:space="preserve">being accomplished, </w:t>
      </w:r>
      <w:r w:rsidR="00B94212" w:rsidRPr="000545FF">
        <w:rPr>
          <w:rFonts w:ascii="Times New Roman" w:hAnsi="Times New Roman" w:cs="Times New Roman"/>
          <w:color w:val="231F20"/>
          <w:spacing w:val="2"/>
        </w:rPr>
        <w:t xml:space="preserve">but </w:t>
      </w:r>
      <w:r w:rsidR="00B94212" w:rsidRPr="000545FF">
        <w:rPr>
          <w:rFonts w:ascii="Times New Roman" w:hAnsi="Times New Roman" w:cs="Times New Roman"/>
          <w:color w:val="231F20"/>
          <w:spacing w:val="3"/>
        </w:rPr>
        <w:t xml:space="preserve">land clearing (activity </w:t>
      </w:r>
      <w:r w:rsidR="00B94212" w:rsidRPr="000545FF">
        <w:rPr>
          <w:rFonts w:ascii="Times New Roman" w:hAnsi="Times New Roman" w:cs="Times New Roman"/>
          <w:color w:val="231F20"/>
          <w:spacing w:val="4"/>
        </w:rPr>
        <w:t xml:space="preserve">X) </w:t>
      </w:r>
      <w:r w:rsidR="00B94212" w:rsidRPr="000545FF">
        <w:rPr>
          <w:rFonts w:ascii="Times New Roman" w:hAnsi="Times New Roman" w:cs="Times New Roman"/>
          <w:color w:val="231F20"/>
          <w:spacing w:val="3"/>
        </w:rPr>
        <w:t>must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completed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before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activities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Z</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start.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Activities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 xml:space="preserve">Z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considered parallel activities. Parallel paths allow concurrent </w:t>
      </w:r>
      <w:r w:rsidR="00B94212" w:rsidRPr="000545FF">
        <w:rPr>
          <w:rFonts w:ascii="Times New Roman" w:hAnsi="Times New Roman" w:cs="Times New Roman"/>
          <w:color w:val="231F20"/>
          <w:spacing w:val="4"/>
        </w:rPr>
        <w:t xml:space="preserve">effort,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shorten</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time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do</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series</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activities.</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Activity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X</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4"/>
        </w:rPr>
        <w:t xml:space="preserve">sometimes </w:t>
      </w:r>
      <w:r w:rsidR="00B94212" w:rsidRPr="000545FF">
        <w:rPr>
          <w:rFonts w:ascii="Times New Roman" w:hAnsi="Times New Roman" w:cs="Times New Roman"/>
          <w:color w:val="231F20"/>
          <w:spacing w:val="3"/>
        </w:rPr>
        <w:t>referred</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burst</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activity</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because</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than</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2"/>
        </w:rPr>
        <w:t>one</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arrow</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bursts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node.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number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arrows indicates </w:t>
      </w:r>
      <w:r w:rsidR="00B94212" w:rsidRPr="000545FF">
        <w:rPr>
          <w:rFonts w:ascii="Times New Roman" w:hAnsi="Times New Roman" w:cs="Times New Roman"/>
          <w:color w:val="231F20"/>
          <w:spacing w:val="2"/>
        </w:rPr>
        <w:t xml:space="preserve">how </w:t>
      </w:r>
      <w:r w:rsidR="00B94212" w:rsidRPr="000545FF">
        <w:rPr>
          <w:rFonts w:ascii="Times New Roman" w:hAnsi="Times New Roman" w:cs="Times New Roman"/>
          <w:color w:val="231F20"/>
          <w:spacing w:val="3"/>
        </w:rPr>
        <w:t xml:space="preserve">many activities </w:t>
      </w:r>
      <w:r w:rsidR="00B94212" w:rsidRPr="000545FF">
        <w:rPr>
          <w:rFonts w:ascii="Times New Roman" w:hAnsi="Times New Roman" w:cs="Times New Roman"/>
          <w:color w:val="231F20"/>
          <w:spacing w:val="4"/>
        </w:rPr>
        <w:t xml:space="preserve">immediately </w:t>
      </w:r>
      <w:r w:rsidR="00B94212" w:rsidRPr="000545FF">
        <w:rPr>
          <w:rFonts w:ascii="Times New Roman" w:hAnsi="Times New Roman" w:cs="Times New Roman"/>
          <w:color w:val="231F20"/>
          <w:spacing w:val="3"/>
        </w:rPr>
        <w:t>follow activity</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X.</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Part C of the figure shows the activities J, K, and L can occur simultaneously if desired, and activity M cannot begin until activities J, K, and L are all completed. Activities J, K, and L are parallel activities. Activity M is called a Merge activity because more than one activity must be completed before M can begin. Activity M could also be called a milestone—a significant accomplishment.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Part </w:t>
      </w:r>
      <w:r w:rsidRPr="000545FF">
        <w:rPr>
          <w:rFonts w:ascii="Times New Roman" w:hAnsi="Times New Roman" w:cs="Times New Roman"/>
          <w:color w:val="231F20"/>
        </w:rPr>
        <w:t xml:space="preserve">D 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figure, activities </w:t>
      </w:r>
      <w:r w:rsidRPr="000545FF">
        <w:rPr>
          <w:rFonts w:ascii="Times New Roman" w:hAnsi="Times New Roman" w:cs="Times New Roman"/>
          <w:color w:val="231F20"/>
        </w:rPr>
        <w:t xml:space="preserve">X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parallel </w:t>
      </w:r>
      <w:r w:rsidRPr="000545FF">
        <w:rPr>
          <w:rFonts w:ascii="Times New Roman" w:hAnsi="Times New Roman" w:cs="Times New Roman"/>
          <w:color w:val="231F20"/>
          <w:spacing w:val="4"/>
        </w:rPr>
        <w:t xml:space="preserve">activities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place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Z</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parallel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Z</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cannot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begin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until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X</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completed.</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Network Analysis Techniques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 xml:space="preserve">A convenient analytical and visual technique of </w:t>
      </w:r>
      <w:r w:rsidRPr="000545FF">
        <w:rPr>
          <w:rFonts w:ascii="Times New Roman" w:hAnsi="Times New Roman" w:cs="Times New Roman"/>
          <w:b/>
          <w:color w:val="231F20"/>
        </w:rPr>
        <w:t xml:space="preserve">PERT </w:t>
      </w:r>
      <w:r w:rsidRPr="000545FF">
        <w:rPr>
          <w:rFonts w:ascii="Times New Roman" w:hAnsi="Times New Roman" w:cs="Times New Roman"/>
          <w:color w:val="231F20"/>
        </w:rPr>
        <w:t xml:space="preserve">and </w:t>
      </w:r>
      <w:r w:rsidRPr="000545FF">
        <w:rPr>
          <w:rFonts w:ascii="Times New Roman" w:hAnsi="Times New Roman" w:cs="Times New Roman"/>
          <w:b/>
          <w:color w:val="231F20"/>
        </w:rPr>
        <w:t xml:space="preserve">CPM </w:t>
      </w:r>
      <w:r w:rsidRPr="000545FF">
        <w:rPr>
          <w:rFonts w:ascii="Times New Roman" w:hAnsi="Times New Roman" w:cs="Times New Roman"/>
          <w:color w:val="231F20"/>
        </w:rPr>
        <w:t>prove extremely valuable in assisting the managers in managing the projects.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spacing w:line="278" w:lineRule="auto"/>
        <w:ind w:left="1978" w:right="470" w:firstLine="72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PERT stands for </w:t>
      </w:r>
      <w:r w:rsidRPr="000545FF">
        <w:rPr>
          <w:rFonts w:ascii="Times New Roman" w:hAnsi="Times New Roman" w:cs="Times New Roman"/>
          <w:i/>
          <w:color w:val="231F20"/>
          <w:sz w:val="24"/>
          <w:szCs w:val="24"/>
        </w:rPr>
        <w:t xml:space="preserve">Project Evaluation and Review Technique </w:t>
      </w:r>
      <w:r w:rsidRPr="000545FF">
        <w:rPr>
          <w:rFonts w:ascii="Times New Roman" w:hAnsi="Times New Roman" w:cs="Times New Roman"/>
          <w:color w:val="231F20"/>
          <w:sz w:val="24"/>
          <w:szCs w:val="24"/>
        </w:rPr>
        <w:t>and developed during 1950’s.The technique was developed and used in conjunction with the planning and designing of the Polaris missile project.</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BodyText"/>
        <w:spacing w:line="278"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CPM stands for </w:t>
      </w:r>
      <w:r w:rsidRPr="000545FF">
        <w:rPr>
          <w:rFonts w:ascii="Times New Roman" w:hAnsi="Times New Roman" w:cs="Times New Roman"/>
          <w:i/>
          <w:color w:val="231F20"/>
        </w:rPr>
        <w:t xml:space="preserve">Critical Path Method </w:t>
      </w:r>
      <w:r w:rsidRPr="000545FF">
        <w:rPr>
          <w:rFonts w:ascii="Times New Roman" w:hAnsi="Times New Roman" w:cs="Times New Roman"/>
          <w:color w:val="231F20"/>
        </w:rPr>
        <w:t>which was developed by DuPont Company and applied first to the construction projects in the chemical industry.</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Though both PERT </w:t>
      </w:r>
      <w:r w:rsidRPr="000545FF">
        <w:rPr>
          <w:rFonts w:ascii="Times New Roman" w:hAnsi="Times New Roman" w:cs="Times New Roman"/>
          <w:color w:val="231F20"/>
          <w:spacing w:val="2"/>
        </w:rPr>
        <w:t xml:space="preserve">and CPM </w:t>
      </w:r>
      <w:r w:rsidRPr="000545FF">
        <w:rPr>
          <w:rFonts w:ascii="Times New Roman" w:hAnsi="Times New Roman" w:cs="Times New Roman"/>
          <w:color w:val="231F20"/>
          <w:spacing w:val="3"/>
        </w:rPr>
        <w:t xml:space="preserve">techniques have similarity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terms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concepts,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basic</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difference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CPM</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single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estimate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PERT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3"/>
        </w:rPr>
        <w:t xml:space="preserve">three time estimates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activities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uses </w:t>
      </w:r>
      <w:r w:rsidRPr="000545FF">
        <w:rPr>
          <w:rFonts w:ascii="Times New Roman" w:hAnsi="Times New Roman" w:cs="Times New Roman"/>
          <w:color w:val="231F20"/>
          <w:spacing w:val="4"/>
        </w:rPr>
        <w:t xml:space="preserve">probability </w:t>
      </w:r>
      <w:r w:rsidRPr="000545FF">
        <w:rPr>
          <w:rFonts w:ascii="Times New Roman" w:hAnsi="Times New Roman" w:cs="Times New Roman"/>
          <w:color w:val="231F20"/>
          <w:spacing w:val="3"/>
        </w:rPr>
        <w:t>theory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find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chance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reaching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scheduled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time.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mc:AlternateContent>
          <mc:Choice Requires="wps">
            <w:drawing>
              <wp:anchor distT="0" distB="0" distL="114300" distR="114300" simplePos="0" relativeHeight="1584947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65" nam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C85F2" id=" 114" o:spid="_x0000_s1026" style="position:absolute;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FQ4e5AQAAYAMAAA4AAABkcnMvZTJvRG9jLnhtbKxTwW7bMAy9D9g/CLovdro1S4w4xVCv&#13;&#10;u3RrgW4fwEhyLEwWBUmJnb8fpdjtut2GXQSTj3zie5S3N2Nv2En5oNHWfLkoOVNWoNT2UPMf3+/e&#13;&#10;rTkLEawEg1bV/KwCv9m9fbMdXKWusEMjlWdEYkM1uJp3MbqqKILoVA9hgU5ZAlv0PUQK/aGQHgZi&#13;&#10;701xVZarYkAvnUehQqBscwH5LvO3rRLxoW2DiszUnGaL+fT53Oez2G2hOnhwnRbTHPAPY/SgLd36&#13;&#10;TNVABHb0+i+qXguPAdu4ENgX2LZaqCyC5CzLP+Q8deBUFkPuBPfsU/h/tOLb6dEzLWl5q2vOLPS0&#13;&#10;JbZcfuCMrBlcqKji1j76JE6M9sndo/gZEli8QlMQHHHth68oiQSOEbMlY+v71E1i2ZhNP79Yr8bI&#13;&#10;xCUrKL3elJvVmgZJ/FDNrc6H+EVhz9JHzY22yRao4HQf4lQ716S8xTttTAKgMpYNNV+9vy7L3BPQ&#13;&#10;aJngBAZ/2N8az05AD6T52GyaT/Pdr+o8Hq288HUK5Oc5iKDNFNC4xk6uJCMu7u1RnsmU2S7aYhY2&#13;&#10;vbj0TH6Pc/vLj7H7BQ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HpFQ4e5AQAAYA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r w:rsidR="00B94212" w:rsidRPr="000545FF">
        <w:rPr>
          <w:color w:val="231F20"/>
        </w:rPr>
        <w:t>Components of PERT/CPM Network</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PERT / CPM networks contain two major components: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49"/>
        </w:numPr>
        <w:tabs>
          <w:tab w:val="left" w:pos="957"/>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49"/>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Events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b/>
          <w:color w:val="231F20"/>
        </w:rPr>
        <w:t xml:space="preserve">Activity: </w:t>
      </w:r>
      <w:r w:rsidRPr="000545FF">
        <w:rPr>
          <w:rFonts w:ascii="Times New Roman" w:hAnsi="Times New Roman" w:cs="Times New Roman"/>
          <w:color w:val="231F20"/>
        </w:rPr>
        <w:t>An activity represents an action and consumption of resources (time, money, energy) required to complete a portion of a project. Activity is represented by an arrow.</w:t>
      </w:r>
    </w:p>
    <w:p w:rsidR="003839EA" w:rsidRPr="000545FF" w:rsidRDefault="00B94212" w:rsidP="000545FF">
      <w:pPr>
        <w:pStyle w:val="BodyText"/>
        <w:spacing w:before="3"/>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33" behindDoc="0" locked="0" layoutInCell="1" allowOverlap="1">
            <wp:simplePos x="0" y="0"/>
            <wp:positionH relativeFrom="page">
              <wp:posOffset>945119</wp:posOffset>
            </wp:positionH>
            <wp:positionV relativeFrom="paragraph">
              <wp:posOffset>189913</wp:posOffset>
            </wp:positionV>
            <wp:extent cx="4584273" cy="594359"/>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7" cstate="print"/>
                    <a:stretch>
                      <a:fillRect/>
                    </a:stretch>
                  </pic:blipFill>
                  <pic:spPr>
                    <a:xfrm>
                      <a:off x="0" y="0"/>
                      <a:ext cx="4584273" cy="594359"/>
                    </a:xfrm>
                    <a:prstGeom prst="rect">
                      <a:avLst/>
                    </a:prstGeom>
                  </pic:spPr>
                </pic:pic>
              </a:graphicData>
            </a:graphic>
          </wp:anchor>
        </w:drawing>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b/>
          <w:color w:val="231F20"/>
          <w:spacing w:val="3"/>
        </w:rPr>
        <w:t xml:space="preserve">Event: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event </w:t>
      </w:r>
      <w:r w:rsidRPr="000545FF">
        <w:rPr>
          <w:rFonts w:ascii="Times New Roman" w:hAnsi="Times New Roman" w:cs="Times New Roman"/>
          <w:color w:val="231F20"/>
          <w:spacing w:val="2"/>
        </w:rPr>
        <w:t xml:space="preserve">(or </w:t>
      </w:r>
      <w:r w:rsidRPr="000545FF">
        <w:rPr>
          <w:rFonts w:ascii="Times New Roman" w:hAnsi="Times New Roman" w:cs="Times New Roman"/>
          <w:color w:val="231F20"/>
          <w:spacing w:val="3"/>
        </w:rPr>
        <w:t xml:space="preserve">node) will always occur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beginning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end</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represented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circle.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i</w:t>
      </w:r>
      <w:r w:rsidRPr="000545FF">
        <w:rPr>
          <w:rFonts w:ascii="Times New Roman" w:hAnsi="Times New Roman" w:cs="Times New Roman"/>
          <w:color w:val="231F20"/>
          <w:spacing w:val="2"/>
          <w:position w:val="8"/>
        </w:rPr>
        <w:t>th</w:t>
      </w:r>
      <w:r w:rsidRPr="000545FF">
        <w:rPr>
          <w:rFonts w:ascii="Times New Roman" w:hAnsi="Times New Roman" w:cs="Times New Roman"/>
          <w:color w:val="231F20"/>
          <w:spacing w:val="6"/>
          <w:position w:val="8"/>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j</w:t>
      </w:r>
      <w:r w:rsidRPr="000545FF">
        <w:rPr>
          <w:rFonts w:ascii="Times New Roman" w:hAnsi="Times New Roman" w:cs="Times New Roman"/>
          <w:color w:val="231F20"/>
          <w:spacing w:val="2"/>
          <w:position w:val="8"/>
        </w:rPr>
        <w:t>th</w:t>
      </w:r>
      <w:r w:rsidRPr="000545FF">
        <w:rPr>
          <w:rFonts w:ascii="Times New Roman" w:hAnsi="Times New Roman" w:cs="Times New Roman"/>
          <w:color w:val="231F20"/>
          <w:spacing w:val="6"/>
          <w:position w:val="8"/>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tail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head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respectively.</w:t>
      </w:r>
    </w:p>
    <w:p w:rsidR="003839EA" w:rsidRPr="000545FF" w:rsidRDefault="00B94212" w:rsidP="000545FF">
      <w:pPr>
        <w:pStyle w:val="BodyText"/>
        <w:spacing w:before="9"/>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34" behindDoc="0" locked="0" layoutInCell="1" allowOverlap="1">
            <wp:simplePos x="0" y="0"/>
            <wp:positionH relativeFrom="page">
              <wp:posOffset>971120</wp:posOffset>
            </wp:positionH>
            <wp:positionV relativeFrom="paragraph">
              <wp:posOffset>152725</wp:posOffset>
            </wp:positionV>
            <wp:extent cx="4502584" cy="770001"/>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48" cstate="print"/>
                    <a:stretch>
                      <a:fillRect/>
                    </a:stretch>
                  </pic:blipFill>
                  <pic:spPr>
                    <a:xfrm>
                      <a:off x="0" y="0"/>
                      <a:ext cx="4502584" cy="770001"/>
                    </a:xfrm>
                    <a:prstGeom prst="rect">
                      <a:avLst/>
                    </a:prstGeom>
                  </pic:spPr>
                </pic:pic>
              </a:graphicData>
            </a:graphic>
          </wp:anchor>
        </w:drawing>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spacing w:before="1" w:line="280" w:lineRule="auto"/>
        <w:ind w:left="277" w:right="2171" w:firstLine="72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Merge</w:t>
      </w:r>
      <w:r w:rsidRPr="000545FF">
        <w:rPr>
          <w:rFonts w:ascii="Times New Roman" w:hAnsi="Times New Roman" w:cs="Times New Roman"/>
          <w:b/>
          <w:color w:val="231F20"/>
          <w:spacing w:val="-14"/>
          <w:sz w:val="24"/>
          <w:szCs w:val="24"/>
        </w:rPr>
        <w:t xml:space="preserve"> </w:t>
      </w:r>
      <w:r w:rsidRPr="000545FF">
        <w:rPr>
          <w:rFonts w:ascii="Times New Roman" w:hAnsi="Times New Roman" w:cs="Times New Roman"/>
          <w:b/>
          <w:color w:val="231F20"/>
          <w:spacing w:val="2"/>
          <w:sz w:val="24"/>
          <w:szCs w:val="24"/>
        </w:rPr>
        <w:t>and</w:t>
      </w:r>
      <w:r w:rsidRPr="000545FF">
        <w:rPr>
          <w:rFonts w:ascii="Times New Roman" w:hAnsi="Times New Roman" w:cs="Times New Roman"/>
          <w:b/>
          <w:color w:val="231F20"/>
          <w:spacing w:val="-14"/>
          <w:sz w:val="24"/>
          <w:szCs w:val="24"/>
        </w:rPr>
        <w:t xml:space="preserve"> </w:t>
      </w:r>
      <w:r w:rsidRPr="000545FF">
        <w:rPr>
          <w:rFonts w:ascii="Times New Roman" w:hAnsi="Times New Roman" w:cs="Times New Roman"/>
          <w:b/>
          <w:color w:val="231F20"/>
          <w:spacing w:val="3"/>
          <w:sz w:val="24"/>
          <w:szCs w:val="24"/>
        </w:rPr>
        <w:t>Burst</w:t>
      </w:r>
      <w:r w:rsidRPr="000545FF">
        <w:rPr>
          <w:rFonts w:ascii="Times New Roman" w:hAnsi="Times New Roman" w:cs="Times New Roman"/>
          <w:b/>
          <w:color w:val="231F20"/>
          <w:spacing w:val="-14"/>
          <w:sz w:val="24"/>
          <w:szCs w:val="24"/>
        </w:rPr>
        <w:t xml:space="preserve"> </w:t>
      </w:r>
      <w:r w:rsidRPr="000545FF">
        <w:rPr>
          <w:rFonts w:ascii="Times New Roman" w:hAnsi="Times New Roman" w:cs="Times New Roman"/>
          <w:b/>
          <w:color w:val="231F20"/>
          <w:spacing w:val="3"/>
          <w:sz w:val="24"/>
          <w:szCs w:val="24"/>
        </w:rPr>
        <w:t>Events:</w:t>
      </w:r>
      <w:r w:rsidRPr="000545FF">
        <w:rPr>
          <w:rFonts w:ascii="Times New Roman" w:hAnsi="Times New Roman" w:cs="Times New Roman"/>
          <w:b/>
          <w:color w:val="231F20"/>
          <w:spacing w:val="-13"/>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end </w:t>
      </w:r>
      <w:r w:rsidRPr="000545FF">
        <w:rPr>
          <w:rFonts w:ascii="Times New Roman" w:hAnsi="Times New Roman" w:cs="Times New Roman"/>
          <w:color w:val="231F20"/>
          <w:spacing w:val="3"/>
          <w:sz w:val="24"/>
          <w:szCs w:val="24"/>
        </w:rPr>
        <w:t xml:space="preserve">simultaneously </w:t>
      </w:r>
      <w:r w:rsidRPr="000545FF">
        <w:rPr>
          <w:rFonts w:ascii="Times New Roman" w:hAnsi="Times New Roman" w:cs="Times New Roman"/>
          <w:color w:val="231F20"/>
          <w:sz w:val="24"/>
          <w:szCs w:val="24"/>
        </w:rPr>
        <w:t>at an</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event.</w:t>
      </w:r>
    </w:p>
    <w:p w:rsidR="003839EA" w:rsidRPr="000545FF" w:rsidRDefault="00B94212" w:rsidP="000545FF">
      <w:pPr>
        <w:pStyle w:val="BodyText"/>
        <w:spacing w:before="9"/>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35" behindDoc="0" locked="0" layoutInCell="1" allowOverlap="1">
            <wp:simplePos x="0" y="0"/>
            <wp:positionH relativeFrom="page">
              <wp:posOffset>949693</wp:posOffset>
            </wp:positionH>
            <wp:positionV relativeFrom="paragraph">
              <wp:posOffset>152622</wp:posOffset>
            </wp:positionV>
            <wp:extent cx="4560943" cy="1149191"/>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49" cstate="print"/>
                    <a:stretch>
                      <a:fillRect/>
                    </a:stretch>
                  </pic:blipFill>
                  <pic:spPr>
                    <a:xfrm>
                      <a:off x="0" y="0"/>
                      <a:ext cx="4560943" cy="1149191"/>
                    </a:xfrm>
                    <a:prstGeom prst="rect">
                      <a:avLst/>
                    </a:prstGeom>
                  </pic:spPr>
                </pic:pic>
              </a:graphicData>
            </a:graphic>
          </wp:anchor>
        </w:drawing>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b/>
          <w:color w:val="231F20"/>
        </w:rPr>
        <w:t xml:space="preserve">Preceding and Succeeding Activities: </w:t>
      </w:r>
      <w:r w:rsidRPr="000545FF">
        <w:rPr>
          <w:rFonts w:ascii="Times New Roman" w:hAnsi="Times New Roman" w:cs="Times New Roman"/>
          <w:color w:val="231F20"/>
        </w:rPr>
        <w:t>Activities performed before given events are known as preceding activities, and activities performed after given events are known as succeeding 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In the following figure, Activities A and B precede activities C and D respectively.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5049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64" nam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AEB9F" id=" 113" o:spid="_x0000_s1026" style="position:absolute;z-index:158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uSL5y4AQAAYAMAAA4AAABkcnMvZTJvRG9jLnhtbKxTwW7bMAy9D9g/CLovdto1S4w4xVCv&#13;&#10;u3RbgW4fwEhyLEwWBUmJnb8fpcTtst6KXQiTj3wkH+X17dgbdlA+aLQ1n89KzpQVKLXd1fzXz/sP&#13;&#10;S85CBCvBoFU1P6rAbzfv360HV6kr7NBI5RmR2FANruZdjK4qiiA61UOYoVOWwBZ9D5Fcvyukh4HY&#13;&#10;e1NcleWiGNBL51GoECjanEC+yfxtq0T80bZBRWZqTrPFbH2222yLzRqqnQfXaXGeA94wRg/aUtdn&#13;&#10;qgYisL3Xr6h6LTwGbONMYF9g22qh8hK0zrz8Z52nDpzKy5A6wT3rFP4frfh+ePRMSzre4iNnFnq6&#13;&#10;EpvPrzkjaQYXKsq4s48+LSdG++QeUPwOCSwu0OQER1zb4RtKIoF9xCzJ2Po+VdOybMyiH1+kV2Nk&#13;&#10;4hQVFF6uytVieZObF1BNpc6H+FVhz9JHzY22SRao4PAQYp4FqiknxS3ea2MSAJWxbKj54vqmLHNN&#13;&#10;QKNlghMY/G57Zzw7AD2Q5lOzaj5PvS/yPO6tPPF1CuSXyYmgzdmhcY09q5KEOKm3RXkkUSa56IqU&#13;&#10;cvFM/vZz+cuPsfkD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K5Ivn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ind w:left="2035"/>
        <w:jc w:val="both"/>
        <w:rPr>
          <w:rFonts w:ascii="Times New Roman" w:hAnsi="Times New Roman" w:cs="Times New Roman"/>
        </w:rPr>
      </w:pPr>
      <w:r w:rsidRPr="000545FF">
        <w:rPr>
          <w:rFonts w:ascii="Times New Roman" w:hAnsi="Times New Roman" w:cs="Times New Roman"/>
          <w:noProof/>
        </w:rPr>
        <w:drawing>
          <wp:inline distT="0" distB="0" distL="0" distR="0">
            <wp:extent cx="4600421" cy="1520190"/>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0" cstate="print"/>
                    <a:stretch>
                      <a:fillRect/>
                    </a:stretch>
                  </pic:blipFill>
                  <pic:spPr>
                    <a:xfrm>
                      <a:off x="0" y="0"/>
                      <a:ext cx="4600421" cy="1520190"/>
                    </a:xfrm>
                    <a:prstGeom prst="rect">
                      <a:avLst/>
                    </a:prstGeom>
                  </pic:spPr>
                </pic:pic>
              </a:graphicData>
            </a:graphic>
          </wp:inline>
        </w:drawing>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BodyText"/>
        <w:spacing w:before="106" w:line="280"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 xml:space="preserve">Dummy Activity: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imaginary activity which does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4"/>
        </w:rPr>
        <w:t xml:space="preserve">consume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3"/>
        </w:rPr>
        <w:t xml:space="preserve">resource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called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dummy activity. Dummy activities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simply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represent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connection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events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order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maintain </w:t>
      </w:r>
      <w:r w:rsidRPr="000545FF">
        <w:rPr>
          <w:rFonts w:ascii="Times New Roman" w:hAnsi="Times New Roman" w:cs="Times New Roman"/>
          <w:color w:val="231F20"/>
          <w:spacing w:val="3"/>
        </w:rPr>
        <w:t>logic</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represented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dotted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line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figure:</w:t>
      </w:r>
    </w:p>
    <w:p w:rsidR="003839EA" w:rsidRPr="000545FF" w:rsidRDefault="00B94212" w:rsidP="000545FF">
      <w:pPr>
        <w:pStyle w:val="BodyText"/>
        <w:spacing w:before="8"/>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37" behindDoc="0" locked="0" layoutInCell="1" allowOverlap="1">
            <wp:simplePos x="0" y="0"/>
            <wp:positionH relativeFrom="page">
              <wp:posOffset>2061153</wp:posOffset>
            </wp:positionH>
            <wp:positionV relativeFrom="paragraph">
              <wp:posOffset>225373</wp:posOffset>
            </wp:positionV>
            <wp:extent cx="4566440" cy="1493043"/>
            <wp:effectExtent l="0" t="0" r="0" b="0"/>
            <wp:wrapTopAndBottom/>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51" cstate="print"/>
                    <a:stretch>
                      <a:fillRect/>
                    </a:stretch>
                  </pic:blipFill>
                  <pic:spPr>
                    <a:xfrm>
                      <a:off x="0" y="0"/>
                      <a:ext cx="4566440" cy="1493043"/>
                    </a:xfrm>
                    <a:prstGeom prst="rect">
                      <a:avLst/>
                    </a:prstGeom>
                  </pic:spPr>
                </pic:pic>
              </a:graphicData>
            </a:graphic>
          </wp:anchor>
        </w:drawing>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Critical Path Analysis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critical path </w:t>
      </w:r>
      <w:r w:rsidRPr="000545FF">
        <w:rPr>
          <w:rFonts w:ascii="Times New Roman" w:hAnsi="Times New Roman" w:cs="Times New Roman"/>
          <w:color w:val="231F20"/>
          <w:spacing w:val="2"/>
        </w:rPr>
        <w:t xml:space="preserve">for any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longest path through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entire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Since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entire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length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shortest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allowable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completion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Thus,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to be </w:t>
      </w:r>
      <w:r w:rsidRPr="000545FF">
        <w:rPr>
          <w:rFonts w:ascii="Times New Roman" w:hAnsi="Times New Roman" w:cs="Times New Roman"/>
          <w:color w:val="231F20"/>
          <w:spacing w:val="3"/>
        </w:rPr>
        <w:t xml:space="preserve">completed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shortest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started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soon </w:t>
      </w:r>
      <w:r w:rsidRPr="000545FF">
        <w:rPr>
          <w:rFonts w:ascii="Times New Roman" w:hAnsi="Times New Roman" w:cs="Times New Roman"/>
          <w:color w:val="231F20"/>
        </w:rPr>
        <w:t>as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ahead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time required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least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critical activity must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reduced. </w:t>
      </w:r>
      <w:r w:rsidRPr="000545FF">
        <w:rPr>
          <w:rFonts w:ascii="Times New Roman" w:hAnsi="Times New Roman" w:cs="Times New Roman"/>
          <w:color w:val="231F20"/>
          <w:spacing w:val="3"/>
        </w:rPr>
        <w:t xml:space="preserve">Further,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3"/>
        </w:rPr>
        <w:t xml:space="preserve">delay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completing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critical activities will increase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duration.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activity, which does </w:t>
      </w:r>
      <w:r w:rsidRPr="000545FF">
        <w:rPr>
          <w:rFonts w:ascii="Times New Roman" w:hAnsi="Times New Roman" w:cs="Times New Roman"/>
          <w:color w:val="231F20"/>
          <w:spacing w:val="2"/>
        </w:rPr>
        <w:t xml:space="preserve">not lie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critical path,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called non-critical activity. These non-critical activities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some </w:t>
      </w:r>
      <w:r w:rsidRPr="000545FF">
        <w:rPr>
          <w:rFonts w:ascii="Times New Roman" w:hAnsi="Times New Roman" w:cs="Times New Roman"/>
          <w:color w:val="231F20"/>
          <w:spacing w:val="3"/>
        </w:rPr>
        <w:t>slack</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slack</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amount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activity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delayed without affecting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overall completion time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slack.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overall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5100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63" nam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B9EC3" id=" 112" o:spid="_x0000_s1026" style="position:absolute;z-index:158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IA6e4AQAAYAMAAA4AAABkcnMvZTJvRG9jLnhtbKxTwW7bMAy9D9g/CLovdlI0S4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JR1vecOZhZ6u&#13;&#10;xObzBWckzeBCRRn39smn5cRon90jip8hgcUVmpzgiGs3fEVJJHCImCUZW9+nalqWjVn005v0aoxM&#13;&#10;nKOCwqt1uV6ubnPzAqqp1PkQvyjsWfqoudE2yQIVHB9DzLNANeWkuMUHbUwCoDKWDTVf3tyWZa4J&#13;&#10;aLRMcAKD3+/ujWdHoAfSfGzWzaep91Wex4OVZ75Ogfw8ORG0uTg0rrEXVZIQZ/V2KE8kyiQXXZFS&#13;&#10;rp7J734uf/sxtr8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IggDp7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time, it would require more resources (at extra cost) to reduce the time taken by the critical activities to complete.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45"/>
        </w:numPr>
        <w:tabs>
          <w:tab w:val="left" w:pos="530"/>
        </w:tabs>
        <w:jc w:val="both"/>
      </w:pPr>
      <w:r w:rsidRPr="000545FF">
        <w:rPr>
          <w:color w:val="231F20"/>
          <w:spacing w:val="3"/>
        </w:rPr>
        <w:t xml:space="preserve">Scheduling </w:t>
      </w:r>
      <w:r w:rsidRPr="000545FF">
        <w:rPr>
          <w:color w:val="231F20"/>
        </w:rPr>
        <w:t xml:space="preserve">of </w:t>
      </w:r>
      <w:r w:rsidRPr="000545FF">
        <w:rPr>
          <w:color w:val="231F20"/>
          <w:spacing w:val="3"/>
        </w:rPr>
        <w:t xml:space="preserve">Activities: Earliest Time (TE) </w:t>
      </w:r>
      <w:r w:rsidRPr="000545FF">
        <w:rPr>
          <w:color w:val="231F20"/>
          <w:spacing w:val="2"/>
        </w:rPr>
        <w:t xml:space="preserve">and </w:t>
      </w:r>
      <w:r w:rsidRPr="000545FF">
        <w:rPr>
          <w:color w:val="231F20"/>
          <w:spacing w:val="3"/>
        </w:rPr>
        <w:t>Latest Time</w:t>
      </w:r>
      <w:r w:rsidRPr="000545FF">
        <w:rPr>
          <w:color w:val="231F20"/>
          <w:spacing w:val="-36"/>
        </w:rPr>
        <w:t xml:space="preserve"> </w:t>
      </w:r>
      <w:r w:rsidRPr="000545FF">
        <w:rPr>
          <w:color w:val="231F20"/>
          <w:spacing w:val="4"/>
        </w:rPr>
        <w:t>(TL)</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Before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find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earliest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latest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know</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earliest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expected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originating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started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know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latest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allowable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terminating </w:t>
      </w:r>
      <w:r w:rsidRPr="000545FF">
        <w:rPr>
          <w:rFonts w:ascii="Times New Roman" w:hAnsi="Times New Roman" w:cs="Times New Roman"/>
          <w:color w:val="231F20"/>
        </w:rPr>
        <w:t>at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completed.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45"/>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Procedure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Forward Pass Computations </w:t>
      </w:r>
      <w:r w:rsidRPr="000545FF">
        <w:rPr>
          <w:rFonts w:ascii="Times New Roman" w:hAnsi="Times New Roman" w:cs="Times New Roman"/>
          <w:color w:val="231F20"/>
          <w:spacing w:val="2"/>
          <w:sz w:val="24"/>
          <w:szCs w:val="24"/>
        </w:rPr>
        <w:t xml:space="preserve">(to </w:t>
      </w:r>
      <w:r w:rsidRPr="000545FF">
        <w:rPr>
          <w:rFonts w:ascii="Times New Roman" w:hAnsi="Times New Roman" w:cs="Times New Roman"/>
          <w:color w:val="231F20"/>
          <w:spacing w:val="3"/>
          <w:sz w:val="24"/>
          <w:szCs w:val="24"/>
        </w:rPr>
        <w:t xml:space="preserve">calculate </w:t>
      </w:r>
      <w:r w:rsidRPr="000545FF">
        <w:rPr>
          <w:rFonts w:ascii="Times New Roman" w:hAnsi="Times New Roman" w:cs="Times New Roman"/>
          <w:color w:val="231F20"/>
          <w:spacing w:val="4"/>
          <w:sz w:val="24"/>
          <w:szCs w:val="24"/>
        </w:rPr>
        <w:t xml:space="preserve">Earliest </w:t>
      </w:r>
      <w:r w:rsidRPr="000545FF">
        <w:rPr>
          <w:rFonts w:ascii="Times New Roman" w:hAnsi="Times New Roman" w:cs="Times New Roman"/>
          <w:color w:val="231F20"/>
          <w:spacing w:val="3"/>
          <w:sz w:val="24"/>
          <w:szCs w:val="24"/>
        </w:rPr>
        <w:t xml:space="preserve">Time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TE)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b/>
          <w:color w:val="231F20"/>
        </w:rPr>
        <w:t xml:space="preserve">Step 1: </w:t>
      </w:r>
      <w:r w:rsidRPr="000545FF">
        <w:rPr>
          <w:rFonts w:ascii="Times New Roman" w:hAnsi="Times New Roman" w:cs="Times New Roman"/>
          <w:color w:val="231F20"/>
        </w:rPr>
        <w:t>Begin from the start event and move towards the end event.</w:t>
      </w:r>
    </w:p>
    <w:p w:rsidR="003839EA" w:rsidRPr="000545FF" w:rsidRDefault="00B94212" w:rsidP="000545FF">
      <w:pPr>
        <w:pStyle w:val="BodyText"/>
        <w:spacing w:before="166"/>
        <w:ind w:left="277"/>
        <w:jc w:val="both"/>
        <w:rPr>
          <w:rFonts w:ascii="Times New Roman" w:hAnsi="Times New Roman" w:cs="Times New Roman"/>
        </w:rPr>
      </w:pPr>
      <w:r w:rsidRPr="000545FF">
        <w:rPr>
          <w:rFonts w:ascii="Times New Roman" w:hAnsi="Times New Roman" w:cs="Times New Roman"/>
          <w:b/>
          <w:color w:val="231F20"/>
        </w:rPr>
        <w:t>Step 2</w:t>
      </w:r>
      <w:r w:rsidRPr="000545FF">
        <w:rPr>
          <w:rFonts w:ascii="Times New Roman" w:hAnsi="Times New Roman" w:cs="Times New Roman"/>
          <w:color w:val="231F20"/>
        </w:rPr>
        <w:t>: Put TE = 0 for the start event.</w:t>
      </w:r>
    </w:p>
    <w:p w:rsidR="003839EA" w:rsidRPr="000545FF" w:rsidRDefault="00B94212" w:rsidP="000545FF">
      <w:pPr>
        <w:pStyle w:val="BodyText"/>
        <w:spacing w:before="166" w:line="280" w:lineRule="auto"/>
        <w:ind w:left="1039" w:right="2170" w:hanging="763"/>
        <w:jc w:val="both"/>
        <w:rPr>
          <w:rFonts w:ascii="Times New Roman" w:hAnsi="Times New Roman" w:cs="Times New Roman"/>
        </w:rPr>
      </w:pPr>
      <w:r w:rsidRPr="000545FF">
        <w:rPr>
          <w:rFonts w:ascii="Times New Roman" w:hAnsi="Times New Roman" w:cs="Times New Roman"/>
          <w:b/>
          <w:color w:val="231F20"/>
          <w:spacing w:val="3"/>
        </w:rPr>
        <w:t>Step</w:t>
      </w:r>
      <w:r w:rsidRPr="000545FF">
        <w:rPr>
          <w:rFonts w:ascii="Times New Roman" w:hAnsi="Times New Roman" w:cs="Times New Roman"/>
          <w:b/>
          <w:color w:val="231F20"/>
          <w:spacing w:val="-2"/>
        </w:rPr>
        <w:t xml:space="preserve"> </w:t>
      </w:r>
      <w:r w:rsidRPr="000545FF">
        <w:rPr>
          <w:rFonts w:ascii="Times New Roman" w:hAnsi="Times New Roman" w:cs="Times New Roman"/>
          <w:b/>
          <w:color w:val="231F20"/>
        </w:rPr>
        <w:t>3:</w:t>
      </w:r>
      <w:r w:rsidRPr="000545FF">
        <w:rPr>
          <w:rFonts w:ascii="Times New Roman" w:hAnsi="Times New Roman" w:cs="Times New Roman"/>
          <w:b/>
          <w:color w:val="231F20"/>
          <w:spacing w:val="-2"/>
        </w:rPr>
        <w:t xml:space="preserve"> </w:t>
      </w:r>
      <w:r w:rsidRPr="000545FF">
        <w:rPr>
          <w:rFonts w:ascii="Times New Roman" w:hAnsi="Times New Roman" w:cs="Times New Roman"/>
          <w:color w:val="231F20"/>
        </w:rPr>
        <w:t>Go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(i.e.,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node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2)</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incoming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activity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2,</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add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calculate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previous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1)</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time.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Note: If there are more than one incoming activities, calculate TE for all incoming activities and take the maximum value. This value is the TE for event 2.</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ind w:left="277"/>
        <w:jc w:val="both"/>
        <w:rPr>
          <w:rFonts w:ascii="Times New Roman" w:hAnsi="Times New Roman" w:cs="Times New Roman"/>
        </w:rPr>
      </w:pPr>
      <w:r w:rsidRPr="000545FF">
        <w:rPr>
          <w:rFonts w:ascii="Times New Roman" w:hAnsi="Times New Roman" w:cs="Times New Roman"/>
          <w:b/>
          <w:color w:val="231F20"/>
        </w:rPr>
        <w:t xml:space="preserve">Step 4: </w:t>
      </w:r>
      <w:r w:rsidRPr="000545FF">
        <w:rPr>
          <w:rFonts w:ascii="Times New Roman" w:hAnsi="Times New Roman" w:cs="Times New Roman"/>
          <w:color w:val="231F20"/>
        </w:rPr>
        <w:t>Repeat the same procedure from step 3 till the end event.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45"/>
        </w:numPr>
        <w:tabs>
          <w:tab w:val="left" w:pos="957"/>
          <w:tab w:val="left" w:pos="958"/>
        </w:tabs>
        <w:spacing w:before="0"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Procedure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Backward Pass Computations </w:t>
      </w:r>
      <w:r w:rsidRPr="000545FF">
        <w:rPr>
          <w:rFonts w:ascii="Times New Roman" w:hAnsi="Times New Roman" w:cs="Times New Roman"/>
          <w:color w:val="231F20"/>
          <w:spacing w:val="2"/>
          <w:sz w:val="24"/>
          <w:szCs w:val="24"/>
        </w:rPr>
        <w:t xml:space="preserve">(to </w:t>
      </w:r>
      <w:r w:rsidRPr="000545FF">
        <w:rPr>
          <w:rFonts w:ascii="Times New Roman" w:hAnsi="Times New Roman" w:cs="Times New Roman"/>
          <w:color w:val="231F20"/>
          <w:spacing w:val="3"/>
          <w:sz w:val="24"/>
          <w:szCs w:val="24"/>
        </w:rPr>
        <w:t xml:space="preserve">calculate </w:t>
      </w:r>
      <w:r w:rsidRPr="000545FF">
        <w:rPr>
          <w:rFonts w:ascii="Times New Roman" w:hAnsi="Times New Roman" w:cs="Times New Roman"/>
          <w:color w:val="231F20"/>
          <w:spacing w:val="4"/>
          <w:sz w:val="24"/>
          <w:szCs w:val="24"/>
        </w:rPr>
        <w:t xml:space="preserve">Latest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TL)</w:t>
      </w:r>
    </w:p>
    <w:p w:rsidR="003839EA" w:rsidRPr="000545FF" w:rsidRDefault="00B94212" w:rsidP="000545FF">
      <w:pPr>
        <w:pStyle w:val="BodyText"/>
        <w:spacing w:before="284" w:line="280" w:lineRule="auto"/>
        <w:ind w:left="1039" w:right="2170" w:hanging="763"/>
        <w:jc w:val="both"/>
        <w:rPr>
          <w:rFonts w:ascii="Times New Roman" w:hAnsi="Times New Roman" w:cs="Times New Roman"/>
        </w:rPr>
      </w:pPr>
      <w:r w:rsidRPr="000545FF">
        <w:rPr>
          <w:rFonts w:ascii="Times New Roman" w:hAnsi="Times New Roman" w:cs="Times New Roman"/>
          <w:b/>
          <w:color w:val="231F20"/>
        </w:rPr>
        <w:t xml:space="preserve">Step 1: </w:t>
      </w:r>
      <w:r w:rsidRPr="000545FF">
        <w:rPr>
          <w:rFonts w:ascii="Times New Roman" w:hAnsi="Times New Roman" w:cs="Times New Roman"/>
          <w:color w:val="231F20"/>
        </w:rPr>
        <w:t>Begin from end event and move towards the start event. Assume that the direction of arrows is reversed.</w:t>
      </w:r>
    </w:p>
    <w:p w:rsidR="003839EA" w:rsidRPr="000545FF" w:rsidRDefault="00B94212" w:rsidP="000545FF">
      <w:pPr>
        <w:pStyle w:val="BodyText"/>
        <w:spacing w:before="114" w:line="280" w:lineRule="auto"/>
        <w:ind w:left="1039" w:right="2170" w:hanging="763"/>
        <w:jc w:val="both"/>
        <w:rPr>
          <w:rFonts w:ascii="Times New Roman" w:hAnsi="Times New Roman" w:cs="Times New Roman"/>
        </w:rPr>
      </w:pPr>
      <w:r w:rsidRPr="000545FF">
        <w:rPr>
          <w:rFonts w:ascii="Times New Roman" w:hAnsi="Times New Roman" w:cs="Times New Roman"/>
          <w:b/>
          <w:color w:val="231F20"/>
          <w:spacing w:val="3"/>
        </w:rPr>
        <w:t>Step</w:t>
      </w:r>
      <w:r w:rsidRPr="000545FF">
        <w:rPr>
          <w:rFonts w:ascii="Times New Roman" w:hAnsi="Times New Roman" w:cs="Times New Roman"/>
          <w:b/>
          <w:color w:val="231F20"/>
          <w:spacing w:val="-14"/>
        </w:rPr>
        <w:t xml:space="preserve"> </w:t>
      </w:r>
      <w:r w:rsidRPr="000545FF">
        <w:rPr>
          <w:rFonts w:ascii="Times New Roman" w:hAnsi="Times New Roman" w:cs="Times New Roman"/>
          <w:b/>
          <w:color w:val="231F20"/>
        </w:rPr>
        <w:t>2:</w:t>
      </w:r>
      <w:r w:rsidRPr="000545FF">
        <w:rPr>
          <w:rFonts w:ascii="Times New Roman" w:hAnsi="Times New Roman" w:cs="Times New Roman"/>
          <w:b/>
          <w:color w:val="231F20"/>
          <w:spacing w:val="-13"/>
        </w:rPr>
        <w:t xml:space="preserve"> </w:t>
      </w:r>
      <w:r w:rsidRPr="000545FF">
        <w:rPr>
          <w:rFonts w:ascii="Times New Roman" w:hAnsi="Times New Roman" w:cs="Times New Roman"/>
          <w:color w:val="231F20"/>
          <w:spacing w:val="3"/>
        </w:rPr>
        <w:t>Latest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last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earliest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last event.</w:t>
      </w:r>
    </w:p>
    <w:p w:rsidR="003839EA" w:rsidRPr="000545FF" w:rsidRDefault="00B94212" w:rsidP="000545FF">
      <w:pPr>
        <w:pStyle w:val="BodyText"/>
        <w:spacing w:before="114" w:line="280" w:lineRule="auto"/>
        <w:ind w:left="1039" w:right="2170" w:hanging="763"/>
        <w:jc w:val="both"/>
        <w:rPr>
          <w:rFonts w:ascii="Times New Roman" w:hAnsi="Times New Roman" w:cs="Times New Roman"/>
        </w:rPr>
      </w:pPr>
      <w:r w:rsidRPr="000545FF">
        <w:rPr>
          <w:rFonts w:ascii="Times New Roman" w:hAnsi="Times New Roman" w:cs="Times New Roman"/>
          <w:b/>
          <w:color w:val="231F20"/>
          <w:spacing w:val="3"/>
        </w:rPr>
        <w:t xml:space="preserve">Step </w:t>
      </w:r>
      <w:r w:rsidRPr="000545FF">
        <w:rPr>
          <w:rFonts w:ascii="Times New Roman" w:hAnsi="Times New Roman" w:cs="Times New Roman"/>
          <w:b/>
          <w:color w:val="231F20"/>
        </w:rPr>
        <w:t xml:space="preserve">3: </w:t>
      </w:r>
      <w:r w:rsidRPr="000545FF">
        <w:rPr>
          <w:rFonts w:ascii="Times New Roman" w:hAnsi="Times New Roman" w:cs="Times New Roman"/>
          <w:color w:val="231F20"/>
        </w:rPr>
        <w:t xml:space="preserve">Go 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event,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incoming activity, </w:t>
      </w:r>
      <w:r w:rsidRPr="000545FF">
        <w:rPr>
          <w:rFonts w:ascii="Times New Roman" w:hAnsi="Times New Roman" w:cs="Times New Roman"/>
          <w:color w:val="231F20"/>
          <w:spacing w:val="4"/>
        </w:rPr>
        <w:t xml:space="preserve">subtract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previous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arrived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one </w:t>
      </w:r>
      <w:r w:rsidRPr="000545FF">
        <w:rPr>
          <w:rFonts w:ascii="Times New Roman" w:hAnsi="Times New Roman" w:cs="Times New Roman"/>
          <w:color w:val="231F20"/>
          <w:spacing w:val="3"/>
        </w:rPr>
        <w:t>incoming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minimum</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value.</w:t>
      </w:r>
    </w:p>
    <w:p w:rsidR="003839EA" w:rsidRPr="000545FF" w:rsidRDefault="00B94212" w:rsidP="000545FF">
      <w:pPr>
        <w:pStyle w:val="BodyText"/>
        <w:spacing w:before="114"/>
        <w:ind w:left="277"/>
        <w:jc w:val="both"/>
        <w:rPr>
          <w:rFonts w:ascii="Times New Roman" w:hAnsi="Times New Roman" w:cs="Times New Roman"/>
        </w:rPr>
      </w:pPr>
      <w:r w:rsidRPr="000545FF">
        <w:rPr>
          <w:rFonts w:ascii="Times New Roman" w:hAnsi="Times New Roman" w:cs="Times New Roman"/>
          <w:b/>
          <w:color w:val="231F20"/>
        </w:rPr>
        <w:t xml:space="preserve">Step 4: </w:t>
      </w:r>
      <w:r w:rsidRPr="000545FF">
        <w:rPr>
          <w:rFonts w:ascii="Times New Roman" w:hAnsi="Times New Roman" w:cs="Times New Roman"/>
          <w:color w:val="231F20"/>
        </w:rPr>
        <w:t>Repeat the same procedure from step 2 till the start event.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45"/>
        </w:numPr>
        <w:tabs>
          <w:tab w:val="left" w:pos="2261"/>
        </w:tabs>
        <w:spacing w:before="114"/>
        <w:ind w:left="2260" w:hanging="283"/>
        <w:jc w:val="both"/>
      </w:pPr>
      <w:r>
        <w:rPr>
          <w:noProof/>
        </w:rPr>
        <mc:AlternateContent>
          <mc:Choice Requires="wps">
            <w:drawing>
              <wp:anchor distT="0" distB="0" distL="114300" distR="114300" simplePos="0" relativeHeight="1585152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62" nam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D0C05" id=" 111" o:spid="_x0000_s1026" style="position:absolute;z-index:158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8F+H+4AQAAYAMAAA4AAABkcnMvZTJvRG9jLnhtbKxTwW7bMAy9D9g/CLovtjM0S4w4xVCv&#13;&#10;u3Rbga4fwEhyLEwWBUmJk78fpcTtst6GXQiTj3wkH+X17XEw7KB80GgbXs1KzpQVKLXdNfz55/2H&#13;&#10;JWchgpVg0KqGn1Tgt5v379ajq9UcezRSeUYkNtSja3gfo6uLIoheDRBm6JQlsEM/QCTX7wrpYST2&#13;&#10;wRTzslwUI3rpPAoVAkXbM8g3mb/rlIg/ui6oyEzDabaYrc92m22xWUO98+B6LS5zwD+MMYC21PWF&#13;&#10;qoUIbO/1G6pBC48BuzgTOBTYdVqovAStU5V/rfPUg1N5GVInuBedwv+jFd8Pj55pScdbzDmzMNCV&#13;&#10;WFVVnJE0ows1ZdzZR5+WE0f75B5Q/AoJLK7Q5ARHXNvxG0oigX3ELMmx80OqpmXZMYt+epVeHSMT&#13;&#10;56ig8HJVrhbLm9y8gHoqdT7ErwoHlj4abrRNskANh4cQ8yxQTzkpbvFeG5MAqI1lY8MXH2/KMtcE&#13;&#10;NFomOIHB77Z3xrMD0ANpP7Wr9vPU+yrP497KM1+vQH6ZnAjaXBwa19iLKkmIs3pblCcSZZKLrkgp&#13;&#10;V8/kTz+Xv/4Ym98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fwX4f7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spacing w:val="3"/>
        </w:rPr>
        <w:t xml:space="preserve">Determination </w:t>
      </w:r>
      <w:r w:rsidR="00B94212" w:rsidRPr="000545FF">
        <w:rPr>
          <w:color w:val="231F20"/>
        </w:rPr>
        <w:t xml:space="preserve">of </w:t>
      </w:r>
      <w:r w:rsidR="00B94212" w:rsidRPr="000545FF">
        <w:rPr>
          <w:color w:val="231F20"/>
          <w:spacing w:val="3"/>
        </w:rPr>
        <w:t xml:space="preserve">Float </w:t>
      </w:r>
      <w:r w:rsidR="00B94212" w:rsidRPr="000545FF">
        <w:rPr>
          <w:color w:val="231F20"/>
          <w:spacing w:val="2"/>
        </w:rPr>
        <w:t xml:space="preserve">and </w:t>
      </w:r>
      <w:r w:rsidR="00B94212" w:rsidRPr="000545FF">
        <w:rPr>
          <w:color w:val="231F20"/>
          <w:spacing w:val="3"/>
        </w:rPr>
        <w:t>Slack</w:t>
      </w:r>
      <w:r w:rsidR="00B94212" w:rsidRPr="000545FF">
        <w:rPr>
          <w:color w:val="231F20"/>
          <w:spacing w:val="-6"/>
        </w:rPr>
        <w:t xml:space="preserve"> </w:t>
      </w:r>
      <w:r w:rsidR="00B94212" w:rsidRPr="000545FF">
        <w:rPr>
          <w:color w:val="231F20"/>
          <w:spacing w:val="4"/>
        </w:rPr>
        <w:t>Times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As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discussed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earlier,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non-critical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slack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or </w:t>
      </w:r>
      <w:r w:rsidRPr="000545FF">
        <w:rPr>
          <w:rFonts w:ascii="Times New Roman" w:hAnsi="Times New Roman" w:cs="Times New Roman"/>
          <w:color w:val="231F20"/>
          <w:spacing w:val="3"/>
        </w:rPr>
        <w:t>float.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float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amount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available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without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extending</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overall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completion time.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Consider,</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3565"/>
        <w:jc w:val="both"/>
        <w:rPr>
          <w:rFonts w:ascii="Times New Roman" w:hAnsi="Times New Roman" w:cs="Times New Roman"/>
        </w:rPr>
      </w:pPr>
      <w:r w:rsidRPr="000545FF">
        <w:rPr>
          <w:rFonts w:ascii="Times New Roman" w:hAnsi="Times New Roman" w:cs="Times New Roman"/>
          <w:color w:val="231F20"/>
          <w:w w:val="105"/>
        </w:rPr>
        <w:t>t</w:t>
      </w:r>
      <w:r w:rsidRPr="000545FF">
        <w:rPr>
          <w:rFonts w:ascii="Times New Roman" w:hAnsi="Times New Roman" w:cs="Times New Roman"/>
          <w:color w:val="231F20"/>
          <w:w w:val="105"/>
          <w:position w:val="-7"/>
        </w:rPr>
        <w:t xml:space="preserve">ij </w:t>
      </w:r>
      <w:r w:rsidRPr="000545FF">
        <w:rPr>
          <w:rFonts w:ascii="Times New Roman" w:hAnsi="Times New Roman" w:cs="Times New Roman"/>
          <w:color w:val="231F20"/>
          <w:w w:val="105"/>
        </w:rPr>
        <w:t>= duration of activity</w:t>
      </w:r>
    </w:p>
    <w:p w:rsidR="003839EA" w:rsidRPr="000545FF" w:rsidRDefault="00B94212" w:rsidP="000545FF">
      <w:pPr>
        <w:pStyle w:val="BodyText"/>
        <w:spacing w:before="58" w:line="326" w:lineRule="auto"/>
        <w:ind w:left="3565" w:right="3464"/>
        <w:jc w:val="both"/>
        <w:rPr>
          <w:rFonts w:ascii="Times New Roman" w:hAnsi="Times New Roman" w:cs="Times New Roman"/>
        </w:rPr>
      </w:pPr>
      <w:r w:rsidRPr="000545FF">
        <w:rPr>
          <w:rFonts w:ascii="Times New Roman" w:hAnsi="Times New Roman" w:cs="Times New Roman"/>
          <w:color w:val="231F20"/>
        </w:rPr>
        <w:t>TE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earliest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rPr>
        <w:t xml:space="preserve">TL = </w:t>
      </w:r>
      <w:r w:rsidRPr="000545FF">
        <w:rPr>
          <w:rFonts w:ascii="Times New Roman" w:hAnsi="Times New Roman" w:cs="Times New Roman"/>
          <w:color w:val="231F20"/>
          <w:spacing w:val="3"/>
        </w:rPr>
        <w:t>latest allowable</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time</w:t>
      </w:r>
    </w:p>
    <w:p w:rsidR="003839EA" w:rsidRPr="000545FF" w:rsidRDefault="00B94212" w:rsidP="000545FF">
      <w:pPr>
        <w:pStyle w:val="BodyText"/>
        <w:spacing w:line="285" w:lineRule="auto"/>
        <w:ind w:left="3565" w:right="2160"/>
        <w:jc w:val="both"/>
        <w:rPr>
          <w:rFonts w:ascii="Times New Roman" w:hAnsi="Times New Roman" w:cs="Times New Roman"/>
        </w:rPr>
      </w:pPr>
      <w:r w:rsidRPr="000545FF">
        <w:rPr>
          <w:rFonts w:ascii="Times New Roman" w:hAnsi="Times New Roman" w:cs="Times New Roman"/>
          <w:color w:val="231F20"/>
        </w:rPr>
        <w:t>ES</w:t>
      </w:r>
      <w:r w:rsidRPr="000545FF">
        <w:rPr>
          <w:rFonts w:ascii="Times New Roman" w:hAnsi="Times New Roman" w:cs="Times New Roman"/>
          <w:color w:val="231F20"/>
          <w:position w:val="-7"/>
        </w:rPr>
        <w:t xml:space="preserve">ij </w:t>
      </w:r>
      <w:r w:rsidRPr="000545FF">
        <w:rPr>
          <w:rFonts w:ascii="Times New Roman" w:hAnsi="Times New Roman" w:cs="Times New Roman"/>
          <w:color w:val="231F20"/>
        </w:rPr>
        <w:t>= earliest start time of the activity EF</w:t>
      </w:r>
      <w:r w:rsidRPr="000545FF">
        <w:rPr>
          <w:rFonts w:ascii="Times New Roman" w:hAnsi="Times New Roman" w:cs="Times New Roman"/>
          <w:color w:val="231F20"/>
          <w:position w:val="-7"/>
        </w:rPr>
        <w:t xml:space="preserve">ij </w:t>
      </w:r>
      <w:r w:rsidRPr="000545FF">
        <w:rPr>
          <w:rFonts w:ascii="Times New Roman" w:hAnsi="Times New Roman" w:cs="Times New Roman"/>
          <w:color w:val="231F20"/>
        </w:rPr>
        <w:t>= earliest finish time of the activity LS</w:t>
      </w:r>
      <w:r w:rsidRPr="000545FF">
        <w:rPr>
          <w:rFonts w:ascii="Times New Roman" w:hAnsi="Times New Roman" w:cs="Times New Roman"/>
          <w:color w:val="231F20"/>
          <w:position w:val="-7"/>
        </w:rPr>
        <w:t xml:space="preserve">ij </w:t>
      </w:r>
      <w:r w:rsidRPr="000545FF">
        <w:rPr>
          <w:rFonts w:ascii="Times New Roman" w:hAnsi="Times New Roman" w:cs="Times New Roman"/>
          <w:color w:val="231F20"/>
        </w:rPr>
        <w:t>= latest start time of the activity</w:t>
      </w:r>
    </w:p>
    <w:p w:rsidR="003839EA" w:rsidRPr="000545FF" w:rsidRDefault="00B94212" w:rsidP="000545FF">
      <w:pPr>
        <w:pStyle w:val="BodyText"/>
        <w:spacing w:line="235" w:lineRule="auto"/>
        <w:ind w:left="3565"/>
        <w:jc w:val="both"/>
        <w:rPr>
          <w:rFonts w:ascii="Times New Roman" w:hAnsi="Times New Roman" w:cs="Times New Roman"/>
        </w:rPr>
      </w:pPr>
      <w:r w:rsidRPr="000545FF">
        <w:rPr>
          <w:rFonts w:ascii="Times New Roman" w:hAnsi="Times New Roman" w:cs="Times New Roman"/>
          <w:color w:val="231F20"/>
        </w:rPr>
        <w:t>LF</w:t>
      </w:r>
      <w:r w:rsidRPr="000545FF">
        <w:rPr>
          <w:rFonts w:ascii="Times New Roman" w:hAnsi="Times New Roman" w:cs="Times New Roman"/>
          <w:color w:val="231F20"/>
          <w:position w:val="-7"/>
        </w:rPr>
        <w:t xml:space="preserve">ij </w:t>
      </w:r>
      <w:r w:rsidRPr="000545FF">
        <w:rPr>
          <w:rFonts w:ascii="Times New Roman" w:hAnsi="Times New Roman" w:cs="Times New Roman"/>
          <w:color w:val="231F20"/>
        </w:rPr>
        <w:t>= latest finish time of the activity</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BodyText"/>
        <w:spacing w:line="247" w:lineRule="auto"/>
        <w:ind w:left="1978" w:right="470" w:firstLine="720"/>
        <w:jc w:val="both"/>
        <w:rPr>
          <w:rFonts w:ascii="Times New Roman" w:hAnsi="Times New Roman" w:cs="Times New Roman"/>
        </w:rPr>
      </w:pPr>
      <w:r w:rsidRPr="000545FF">
        <w:rPr>
          <w:rFonts w:ascii="Times New Roman" w:hAnsi="Times New Roman" w:cs="Times New Roman"/>
          <w:b/>
          <w:color w:val="231F20"/>
        </w:rPr>
        <w:t>Total Float TF</w:t>
      </w:r>
      <w:r w:rsidRPr="000545FF">
        <w:rPr>
          <w:rFonts w:ascii="Times New Roman" w:hAnsi="Times New Roman" w:cs="Times New Roman"/>
          <w:b/>
          <w:color w:val="231F20"/>
          <w:position w:val="-7"/>
        </w:rPr>
        <w:t>ij</w:t>
      </w:r>
      <w:r w:rsidRPr="000545FF">
        <w:rPr>
          <w:rFonts w:ascii="Times New Roman" w:hAnsi="Times New Roman" w:cs="Times New Roman"/>
          <w:b/>
          <w:color w:val="231F20"/>
        </w:rPr>
        <w:t xml:space="preserve">: </w:t>
      </w:r>
      <w:r w:rsidRPr="000545FF">
        <w:rPr>
          <w:rFonts w:ascii="Times New Roman" w:hAnsi="Times New Roman" w:cs="Times New Roman"/>
          <w:color w:val="231F20"/>
        </w:rPr>
        <w:t>The total float of an activity is the difference between the latest start time and the earliest start time of that activity.</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tabs>
          <w:tab w:val="left" w:leader="dot" w:pos="6618"/>
        </w:tabs>
        <w:spacing w:before="1"/>
        <w:ind w:left="3848"/>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TF</w:t>
      </w:r>
      <w:r w:rsidRPr="000545FF">
        <w:rPr>
          <w:rFonts w:ascii="Times New Roman" w:hAnsi="Times New Roman" w:cs="Times New Roman"/>
          <w:color w:val="231F20"/>
          <w:spacing w:val="2"/>
          <w:w w:val="105"/>
          <w:position w:val="-7"/>
          <w:sz w:val="24"/>
          <w:szCs w:val="24"/>
        </w:rPr>
        <w:t xml:space="preserve">ij </w:t>
      </w:r>
      <w:r w:rsidRPr="000545FF">
        <w:rPr>
          <w:rFonts w:ascii="Times New Roman" w:hAnsi="Times New Roman" w:cs="Times New Roman"/>
          <w:color w:val="231F20"/>
          <w:w w:val="105"/>
          <w:sz w:val="24"/>
          <w:szCs w:val="24"/>
        </w:rPr>
        <w:t>= LS</w:t>
      </w:r>
      <w:r w:rsidRPr="000545FF">
        <w:rPr>
          <w:rFonts w:ascii="Times New Roman" w:hAnsi="Times New Roman" w:cs="Times New Roman"/>
          <w:color w:val="231F20"/>
          <w:spacing w:val="-46"/>
          <w:w w:val="105"/>
          <w:sz w:val="24"/>
          <w:szCs w:val="24"/>
        </w:rPr>
        <w:t xml:space="preserve"> </w:t>
      </w:r>
      <w:r w:rsidRPr="000545FF">
        <w:rPr>
          <w:rFonts w:ascii="Times New Roman" w:hAnsi="Times New Roman" w:cs="Times New Roman"/>
          <w:color w:val="231F20"/>
          <w:w w:val="105"/>
          <w:position w:val="-7"/>
          <w:sz w:val="24"/>
          <w:szCs w:val="24"/>
        </w:rPr>
        <w:t xml:space="preserve">ij </w:t>
      </w:r>
      <w:r w:rsidRPr="000545FF">
        <w:rPr>
          <w:rFonts w:ascii="Times New Roman" w:hAnsi="Times New Roman" w:cs="Times New Roman"/>
          <w:color w:val="231F20"/>
          <w:w w:val="105"/>
          <w:sz w:val="24"/>
          <w:szCs w:val="24"/>
        </w:rPr>
        <w:t>–</w:t>
      </w:r>
      <w:r w:rsidRPr="000545FF">
        <w:rPr>
          <w:rFonts w:ascii="Times New Roman" w:hAnsi="Times New Roman" w:cs="Times New Roman"/>
          <w:color w:val="231F20"/>
          <w:spacing w:val="-20"/>
          <w:w w:val="105"/>
          <w:sz w:val="24"/>
          <w:szCs w:val="24"/>
        </w:rPr>
        <w:t xml:space="preserve"> </w:t>
      </w:r>
      <w:r w:rsidRPr="000545FF">
        <w:rPr>
          <w:rFonts w:ascii="Times New Roman" w:hAnsi="Times New Roman" w:cs="Times New Roman"/>
          <w:color w:val="231F20"/>
          <w:spacing w:val="3"/>
          <w:w w:val="105"/>
          <w:sz w:val="24"/>
          <w:szCs w:val="24"/>
        </w:rPr>
        <w:t>ES</w:t>
      </w:r>
      <w:r w:rsidRPr="000545FF">
        <w:rPr>
          <w:rFonts w:ascii="Times New Roman" w:hAnsi="Times New Roman" w:cs="Times New Roman"/>
          <w:color w:val="231F20"/>
          <w:spacing w:val="3"/>
          <w:w w:val="105"/>
          <w:position w:val="-7"/>
          <w:sz w:val="24"/>
          <w:szCs w:val="24"/>
        </w:rPr>
        <w:t>ij</w:t>
      </w:r>
      <w:r w:rsidRPr="000545FF">
        <w:rPr>
          <w:rFonts w:ascii="Times New Roman" w:hAnsi="Times New Roman" w:cs="Times New Roman"/>
          <w:color w:val="231F20"/>
          <w:spacing w:val="3"/>
          <w:w w:val="105"/>
          <w:position w:val="-7"/>
          <w:sz w:val="24"/>
          <w:szCs w:val="24"/>
        </w:rPr>
        <w:tab/>
      </w:r>
      <w:r w:rsidRPr="000545FF">
        <w:rPr>
          <w:rFonts w:ascii="Times New Roman" w:hAnsi="Times New Roman" w:cs="Times New Roman"/>
          <w:color w:val="231F20"/>
          <w:spacing w:val="4"/>
          <w:w w:val="105"/>
          <w:sz w:val="24"/>
          <w:szCs w:val="24"/>
        </w:rPr>
        <w:t>(1)</w:t>
      </w:r>
    </w:p>
    <w:p w:rsidR="003839EA" w:rsidRPr="000545FF" w:rsidRDefault="00B94212" w:rsidP="000545FF">
      <w:pPr>
        <w:pStyle w:val="BodyText"/>
        <w:spacing w:before="57"/>
        <w:ind w:left="5555"/>
        <w:jc w:val="both"/>
        <w:rPr>
          <w:rFonts w:ascii="Times New Roman" w:hAnsi="Times New Roman" w:cs="Times New Roman"/>
        </w:rPr>
      </w:pPr>
      <w:r w:rsidRPr="000545FF">
        <w:rPr>
          <w:rFonts w:ascii="Times New Roman" w:hAnsi="Times New Roman" w:cs="Times New Roman"/>
          <w:color w:val="231F20"/>
          <w:w w:val="105"/>
        </w:rPr>
        <w:t>or</w:t>
      </w:r>
    </w:p>
    <w:p w:rsidR="003839EA" w:rsidRPr="000545FF" w:rsidRDefault="00B94212" w:rsidP="000545FF">
      <w:pPr>
        <w:tabs>
          <w:tab w:val="left" w:leader="dot" w:pos="6954"/>
        </w:tabs>
        <w:spacing w:before="109"/>
        <w:ind w:left="3848"/>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TF</w:t>
      </w:r>
      <w:r w:rsidRPr="000545FF">
        <w:rPr>
          <w:rFonts w:ascii="Times New Roman" w:hAnsi="Times New Roman" w:cs="Times New Roman"/>
          <w:color w:val="231F20"/>
          <w:spacing w:val="2"/>
          <w:w w:val="105"/>
          <w:position w:val="-7"/>
          <w:sz w:val="24"/>
          <w:szCs w:val="24"/>
        </w:rPr>
        <w:t xml:space="preserve">ij </w:t>
      </w:r>
      <w:r w:rsidRPr="000545FF">
        <w:rPr>
          <w:rFonts w:ascii="Times New Roman" w:hAnsi="Times New Roman" w:cs="Times New Roman"/>
          <w:color w:val="231F20"/>
          <w:w w:val="105"/>
          <w:sz w:val="24"/>
          <w:szCs w:val="24"/>
        </w:rPr>
        <w:t xml:space="preserve">= </w:t>
      </w:r>
      <w:r w:rsidRPr="000545FF">
        <w:rPr>
          <w:rFonts w:ascii="Times New Roman" w:hAnsi="Times New Roman" w:cs="Times New Roman"/>
          <w:color w:val="231F20"/>
          <w:spacing w:val="2"/>
          <w:w w:val="105"/>
          <w:sz w:val="24"/>
          <w:szCs w:val="24"/>
        </w:rPr>
        <w:t xml:space="preserve">(TL </w:t>
      </w:r>
      <w:r w:rsidRPr="000545FF">
        <w:rPr>
          <w:rFonts w:ascii="Times New Roman" w:hAnsi="Times New Roman" w:cs="Times New Roman"/>
          <w:color w:val="231F20"/>
          <w:w w:val="105"/>
          <w:sz w:val="24"/>
          <w:szCs w:val="24"/>
        </w:rPr>
        <w:t xml:space="preserve">– </w:t>
      </w:r>
      <w:r w:rsidRPr="000545FF">
        <w:rPr>
          <w:rFonts w:ascii="Times New Roman" w:hAnsi="Times New Roman" w:cs="Times New Roman"/>
          <w:color w:val="231F20"/>
          <w:spacing w:val="2"/>
          <w:w w:val="105"/>
          <w:sz w:val="24"/>
          <w:szCs w:val="24"/>
        </w:rPr>
        <w:t>TE)</w:t>
      </w:r>
      <w:r w:rsidRPr="000545FF">
        <w:rPr>
          <w:rFonts w:ascii="Times New Roman" w:hAnsi="Times New Roman" w:cs="Times New Roman"/>
          <w:color w:val="231F20"/>
          <w:spacing w:val="-38"/>
          <w:w w:val="105"/>
          <w:sz w:val="24"/>
          <w:szCs w:val="24"/>
        </w:rPr>
        <w:t xml:space="preserve"> </w:t>
      </w:r>
      <w:r w:rsidRPr="000545FF">
        <w:rPr>
          <w:rFonts w:ascii="Times New Roman" w:hAnsi="Times New Roman" w:cs="Times New Roman"/>
          <w:color w:val="231F20"/>
          <w:w w:val="105"/>
          <w:sz w:val="24"/>
          <w:szCs w:val="24"/>
        </w:rPr>
        <w:t>–</w:t>
      </w:r>
      <w:r w:rsidRPr="000545FF">
        <w:rPr>
          <w:rFonts w:ascii="Times New Roman" w:hAnsi="Times New Roman" w:cs="Times New Roman"/>
          <w:color w:val="231F20"/>
          <w:spacing w:val="-13"/>
          <w:w w:val="105"/>
          <w:sz w:val="24"/>
          <w:szCs w:val="24"/>
        </w:rPr>
        <w:t xml:space="preserve"> </w:t>
      </w:r>
      <w:r w:rsidRPr="000545FF">
        <w:rPr>
          <w:rFonts w:ascii="Times New Roman" w:hAnsi="Times New Roman" w:cs="Times New Roman"/>
          <w:color w:val="231F20"/>
          <w:spacing w:val="2"/>
          <w:w w:val="105"/>
          <w:sz w:val="24"/>
          <w:szCs w:val="24"/>
        </w:rPr>
        <w:t>t</w:t>
      </w:r>
      <w:r w:rsidRPr="000545FF">
        <w:rPr>
          <w:rFonts w:ascii="Times New Roman" w:hAnsi="Times New Roman" w:cs="Times New Roman"/>
          <w:color w:val="231F20"/>
          <w:spacing w:val="2"/>
          <w:w w:val="105"/>
          <w:position w:val="-7"/>
          <w:sz w:val="24"/>
          <w:szCs w:val="24"/>
        </w:rPr>
        <w:t>ij</w:t>
      </w:r>
      <w:r w:rsidRPr="000545FF">
        <w:rPr>
          <w:rFonts w:ascii="Times New Roman" w:hAnsi="Times New Roman" w:cs="Times New Roman"/>
          <w:color w:val="231F20"/>
          <w:spacing w:val="2"/>
          <w:w w:val="105"/>
          <w:position w:val="-7"/>
          <w:sz w:val="24"/>
          <w:szCs w:val="24"/>
        </w:rPr>
        <w:tab/>
      </w:r>
      <w:r w:rsidRPr="000545FF">
        <w:rPr>
          <w:rFonts w:ascii="Times New Roman" w:hAnsi="Times New Roman" w:cs="Times New Roman"/>
          <w:color w:val="231F20"/>
          <w:spacing w:val="4"/>
          <w:w w:val="105"/>
          <w:sz w:val="24"/>
          <w:szCs w:val="24"/>
        </w:rPr>
        <w:t>(2)</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64" w:lineRule="auto"/>
        <w:ind w:left="1978" w:right="469" w:firstLine="720"/>
        <w:jc w:val="both"/>
        <w:rPr>
          <w:rFonts w:ascii="Times New Roman" w:hAnsi="Times New Roman" w:cs="Times New Roman"/>
        </w:rPr>
      </w:pPr>
      <w:r w:rsidRPr="000545FF">
        <w:rPr>
          <w:rFonts w:ascii="Times New Roman" w:hAnsi="Times New Roman" w:cs="Times New Roman"/>
          <w:b/>
          <w:color w:val="231F20"/>
        </w:rPr>
        <w:t>Free Float FF</w:t>
      </w:r>
      <w:r w:rsidRPr="000545FF">
        <w:rPr>
          <w:rFonts w:ascii="Times New Roman" w:hAnsi="Times New Roman" w:cs="Times New Roman"/>
          <w:b/>
          <w:color w:val="231F20"/>
          <w:position w:val="-7"/>
        </w:rPr>
        <w:t>ij</w:t>
      </w:r>
      <w:r w:rsidRPr="000545FF">
        <w:rPr>
          <w:rFonts w:ascii="Times New Roman" w:hAnsi="Times New Roman" w:cs="Times New Roman"/>
          <w:color w:val="231F20"/>
        </w:rPr>
        <w:t>: The time by which the completion of an activity can be delayed from its earliest finish time without affecting the earliest start time of the succeeding activity is called free float.</w:t>
      </w:r>
    </w:p>
    <w:p w:rsidR="003839EA" w:rsidRPr="000545FF" w:rsidRDefault="00B94212" w:rsidP="000545FF">
      <w:pPr>
        <w:tabs>
          <w:tab w:val="left" w:leader="dot" w:pos="6893"/>
        </w:tabs>
        <w:spacing w:before="249"/>
        <w:ind w:left="3848"/>
        <w:jc w:val="both"/>
        <w:rPr>
          <w:rFonts w:ascii="Times New Roman" w:hAnsi="Times New Roman" w:cs="Times New Roman"/>
          <w:sz w:val="24"/>
          <w:szCs w:val="24"/>
        </w:rPr>
      </w:pPr>
      <w:r w:rsidRPr="000545FF">
        <w:rPr>
          <w:rFonts w:ascii="Times New Roman" w:hAnsi="Times New Roman" w:cs="Times New Roman"/>
          <w:color w:val="231F20"/>
          <w:w w:val="110"/>
          <w:sz w:val="24"/>
          <w:szCs w:val="24"/>
        </w:rPr>
        <w:t>FF</w:t>
      </w:r>
      <w:r w:rsidRPr="000545FF">
        <w:rPr>
          <w:rFonts w:ascii="Times New Roman" w:hAnsi="Times New Roman" w:cs="Times New Roman"/>
          <w:color w:val="231F20"/>
          <w:spacing w:val="-23"/>
          <w:w w:val="110"/>
          <w:sz w:val="24"/>
          <w:szCs w:val="24"/>
        </w:rPr>
        <w:t xml:space="preserve"> </w:t>
      </w:r>
      <w:r w:rsidRPr="000545FF">
        <w:rPr>
          <w:rFonts w:ascii="Times New Roman" w:hAnsi="Times New Roman" w:cs="Times New Roman"/>
          <w:color w:val="231F20"/>
          <w:w w:val="110"/>
          <w:position w:val="-7"/>
          <w:sz w:val="24"/>
          <w:szCs w:val="24"/>
        </w:rPr>
        <w:t>ij</w:t>
      </w:r>
      <w:r w:rsidRPr="000545FF">
        <w:rPr>
          <w:rFonts w:ascii="Times New Roman" w:hAnsi="Times New Roman" w:cs="Times New Roman"/>
          <w:color w:val="231F20"/>
          <w:spacing w:val="9"/>
          <w:w w:val="110"/>
          <w:position w:val="-7"/>
          <w:sz w:val="24"/>
          <w:szCs w:val="24"/>
        </w:rPr>
        <w:t xml:space="preserve"> </w:t>
      </w:r>
      <w:r w:rsidRPr="000545FF">
        <w:rPr>
          <w:rFonts w:ascii="Times New Roman" w:hAnsi="Times New Roman" w:cs="Times New Roman"/>
          <w:color w:val="231F20"/>
          <w:w w:val="110"/>
          <w:sz w:val="24"/>
          <w:szCs w:val="24"/>
        </w:rPr>
        <w:t>=</w:t>
      </w:r>
      <w:r w:rsidRPr="000545FF">
        <w:rPr>
          <w:rFonts w:ascii="Times New Roman" w:hAnsi="Times New Roman" w:cs="Times New Roman"/>
          <w:color w:val="231F20"/>
          <w:spacing w:val="-23"/>
          <w:w w:val="110"/>
          <w:sz w:val="24"/>
          <w:szCs w:val="24"/>
        </w:rPr>
        <w:t xml:space="preserve"> </w:t>
      </w:r>
      <w:r w:rsidRPr="000545FF">
        <w:rPr>
          <w:rFonts w:ascii="Times New Roman" w:hAnsi="Times New Roman" w:cs="Times New Roman"/>
          <w:color w:val="231F20"/>
          <w:spacing w:val="2"/>
          <w:w w:val="110"/>
          <w:sz w:val="24"/>
          <w:szCs w:val="24"/>
        </w:rPr>
        <w:t>(E</w:t>
      </w:r>
      <w:r w:rsidRPr="000545FF">
        <w:rPr>
          <w:rFonts w:ascii="Times New Roman" w:hAnsi="Times New Roman" w:cs="Times New Roman"/>
          <w:color w:val="231F20"/>
          <w:spacing w:val="2"/>
          <w:w w:val="110"/>
          <w:position w:val="-7"/>
          <w:sz w:val="24"/>
          <w:szCs w:val="24"/>
        </w:rPr>
        <w:t>j</w:t>
      </w:r>
      <w:r w:rsidRPr="000545FF">
        <w:rPr>
          <w:rFonts w:ascii="Times New Roman" w:hAnsi="Times New Roman" w:cs="Times New Roman"/>
          <w:color w:val="231F20"/>
          <w:spacing w:val="9"/>
          <w:w w:val="110"/>
          <w:position w:val="-7"/>
          <w:sz w:val="24"/>
          <w:szCs w:val="24"/>
        </w:rPr>
        <w:t xml:space="preserve"> </w:t>
      </w:r>
      <w:r w:rsidRPr="000545FF">
        <w:rPr>
          <w:rFonts w:ascii="Times New Roman" w:hAnsi="Times New Roman" w:cs="Times New Roman"/>
          <w:color w:val="231F20"/>
          <w:w w:val="110"/>
          <w:sz w:val="24"/>
          <w:szCs w:val="24"/>
        </w:rPr>
        <w:t>–</w:t>
      </w:r>
      <w:r w:rsidRPr="000545FF">
        <w:rPr>
          <w:rFonts w:ascii="Times New Roman" w:hAnsi="Times New Roman" w:cs="Times New Roman"/>
          <w:color w:val="231F20"/>
          <w:spacing w:val="-23"/>
          <w:w w:val="110"/>
          <w:sz w:val="24"/>
          <w:szCs w:val="24"/>
        </w:rPr>
        <w:t xml:space="preserve"> </w:t>
      </w:r>
      <w:r w:rsidRPr="000545FF">
        <w:rPr>
          <w:rFonts w:ascii="Times New Roman" w:hAnsi="Times New Roman" w:cs="Times New Roman"/>
          <w:color w:val="231F20"/>
          <w:spacing w:val="2"/>
          <w:w w:val="110"/>
          <w:sz w:val="24"/>
          <w:szCs w:val="24"/>
        </w:rPr>
        <w:t>E</w:t>
      </w:r>
      <w:r w:rsidRPr="000545FF">
        <w:rPr>
          <w:rFonts w:ascii="Times New Roman" w:hAnsi="Times New Roman" w:cs="Times New Roman"/>
          <w:color w:val="231F20"/>
          <w:spacing w:val="2"/>
          <w:w w:val="110"/>
          <w:position w:val="-7"/>
          <w:sz w:val="24"/>
          <w:szCs w:val="24"/>
        </w:rPr>
        <w:t>i</w:t>
      </w:r>
      <w:r w:rsidRPr="000545FF">
        <w:rPr>
          <w:rFonts w:ascii="Times New Roman" w:hAnsi="Times New Roman" w:cs="Times New Roman"/>
          <w:color w:val="231F20"/>
          <w:spacing w:val="2"/>
          <w:w w:val="110"/>
          <w:sz w:val="24"/>
          <w:szCs w:val="24"/>
        </w:rPr>
        <w:t>)</w:t>
      </w:r>
      <w:r w:rsidRPr="000545FF">
        <w:rPr>
          <w:rFonts w:ascii="Times New Roman" w:hAnsi="Times New Roman" w:cs="Times New Roman"/>
          <w:color w:val="231F20"/>
          <w:spacing w:val="-23"/>
          <w:w w:val="110"/>
          <w:sz w:val="24"/>
          <w:szCs w:val="24"/>
        </w:rPr>
        <w:t xml:space="preserve"> </w:t>
      </w:r>
      <w:r w:rsidRPr="000545FF">
        <w:rPr>
          <w:rFonts w:ascii="Times New Roman" w:hAnsi="Times New Roman" w:cs="Times New Roman"/>
          <w:color w:val="231F20"/>
          <w:w w:val="110"/>
          <w:sz w:val="24"/>
          <w:szCs w:val="24"/>
        </w:rPr>
        <w:t>–</w:t>
      </w:r>
      <w:r w:rsidRPr="000545FF">
        <w:rPr>
          <w:rFonts w:ascii="Times New Roman" w:hAnsi="Times New Roman" w:cs="Times New Roman"/>
          <w:color w:val="231F20"/>
          <w:spacing w:val="-23"/>
          <w:w w:val="110"/>
          <w:sz w:val="24"/>
          <w:szCs w:val="24"/>
        </w:rPr>
        <w:t xml:space="preserve"> </w:t>
      </w:r>
      <w:r w:rsidRPr="000545FF">
        <w:rPr>
          <w:rFonts w:ascii="Times New Roman" w:hAnsi="Times New Roman" w:cs="Times New Roman"/>
          <w:color w:val="231F20"/>
          <w:spacing w:val="2"/>
          <w:w w:val="110"/>
          <w:sz w:val="24"/>
          <w:szCs w:val="24"/>
        </w:rPr>
        <w:t>t</w:t>
      </w:r>
      <w:r w:rsidRPr="000545FF">
        <w:rPr>
          <w:rFonts w:ascii="Times New Roman" w:hAnsi="Times New Roman" w:cs="Times New Roman"/>
          <w:color w:val="231F20"/>
          <w:spacing w:val="2"/>
          <w:w w:val="110"/>
          <w:position w:val="-7"/>
          <w:sz w:val="24"/>
          <w:szCs w:val="24"/>
        </w:rPr>
        <w:t>ij</w:t>
      </w:r>
      <w:r w:rsidRPr="000545FF">
        <w:rPr>
          <w:rFonts w:ascii="Times New Roman" w:hAnsi="Times New Roman" w:cs="Times New Roman"/>
          <w:color w:val="231F20"/>
          <w:spacing w:val="2"/>
          <w:w w:val="110"/>
          <w:position w:val="-7"/>
          <w:sz w:val="24"/>
          <w:szCs w:val="24"/>
        </w:rPr>
        <w:tab/>
      </w:r>
      <w:r w:rsidRPr="000545FF">
        <w:rPr>
          <w:rFonts w:ascii="Times New Roman" w:hAnsi="Times New Roman" w:cs="Times New Roman"/>
          <w:color w:val="231F20"/>
          <w:spacing w:val="4"/>
          <w:w w:val="110"/>
          <w:sz w:val="24"/>
          <w:szCs w:val="24"/>
        </w:rPr>
        <w:t>(3)</w:t>
      </w:r>
    </w:p>
    <w:p w:rsidR="003839EA" w:rsidRPr="000545FF" w:rsidRDefault="00B94212" w:rsidP="000545FF">
      <w:pPr>
        <w:pStyle w:val="BodyText"/>
        <w:spacing w:before="57"/>
        <w:ind w:left="3848"/>
        <w:jc w:val="both"/>
        <w:rPr>
          <w:rFonts w:ascii="Times New Roman" w:hAnsi="Times New Roman" w:cs="Times New Roman"/>
        </w:rPr>
      </w:pPr>
      <w:r w:rsidRPr="000545FF">
        <w:rPr>
          <w:rFonts w:ascii="Times New Roman" w:hAnsi="Times New Roman" w:cs="Times New Roman"/>
          <w:color w:val="231F20"/>
        </w:rPr>
        <w:t>FF</w:t>
      </w:r>
      <w:r w:rsidRPr="000545FF">
        <w:rPr>
          <w:rFonts w:ascii="Times New Roman" w:hAnsi="Times New Roman" w:cs="Times New Roman"/>
          <w:color w:val="231F20"/>
          <w:position w:val="-7"/>
        </w:rPr>
        <w:t>ij</w:t>
      </w:r>
      <w:r w:rsidRPr="000545FF">
        <w:rPr>
          <w:rFonts w:ascii="Times New Roman" w:hAnsi="Times New Roman" w:cs="Times New Roman"/>
          <w:color w:val="231F20"/>
        </w:rPr>
        <w:t>= Total float – Head event slack</w:t>
      </w:r>
    </w:p>
    <w:p w:rsidR="003839EA" w:rsidRPr="000545FF" w:rsidRDefault="00B94212" w:rsidP="000545FF">
      <w:pPr>
        <w:pStyle w:val="BodyText"/>
        <w:spacing w:before="228" w:line="268" w:lineRule="auto"/>
        <w:ind w:left="1978" w:right="469" w:firstLine="720"/>
        <w:jc w:val="both"/>
        <w:rPr>
          <w:rFonts w:ascii="Times New Roman" w:hAnsi="Times New Roman" w:cs="Times New Roman"/>
        </w:rPr>
      </w:pPr>
      <w:r w:rsidRPr="000545FF">
        <w:rPr>
          <w:rFonts w:ascii="Times New Roman" w:hAnsi="Times New Roman" w:cs="Times New Roman"/>
          <w:b/>
          <w:color w:val="231F20"/>
        </w:rPr>
        <w:t>Independent Float IF</w:t>
      </w:r>
      <w:r w:rsidRPr="000545FF">
        <w:rPr>
          <w:rFonts w:ascii="Times New Roman" w:hAnsi="Times New Roman" w:cs="Times New Roman"/>
          <w:b/>
          <w:color w:val="231F20"/>
          <w:position w:val="-7"/>
        </w:rPr>
        <w:t>ij</w:t>
      </w:r>
      <w:r w:rsidRPr="000545FF">
        <w:rPr>
          <w:rFonts w:ascii="Times New Roman" w:hAnsi="Times New Roman" w:cs="Times New Roman"/>
          <w:color w:val="231F20"/>
        </w:rPr>
        <w:t>: The amount of time by which the start of an activity can be delayed without affecting the earliest start time of any immediately following activities, assuming that the preceding activity has finished at its latest finish time.</w:t>
      </w:r>
    </w:p>
    <w:p w:rsidR="003839EA" w:rsidRPr="000545FF" w:rsidRDefault="00B94212" w:rsidP="000545FF">
      <w:pPr>
        <w:tabs>
          <w:tab w:val="left" w:leader="dot" w:pos="6791"/>
        </w:tabs>
        <w:spacing w:before="246"/>
        <w:ind w:left="3848"/>
        <w:jc w:val="both"/>
        <w:rPr>
          <w:rFonts w:ascii="Times New Roman" w:hAnsi="Times New Roman" w:cs="Times New Roman"/>
          <w:sz w:val="24"/>
          <w:szCs w:val="24"/>
        </w:rPr>
      </w:pPr>
      <w:r w:rsidRPr="000545FF">
        <w:rPr>
          <w:rFonts w:ascii="Times New Roman" w:hAnsi="Times New Roman" w:cs="Times New Roman"/>
          <w:color w:val="231F20"/>
          <w:w w:val="110"/>
          <w:sz w:val="24"/>
          <w:szCs w:val="24"/>
        </w:rPr>
        <w:t>IF</w:t>
      </w:r>
      <w:r w:rsidRPr="000545FF">
        <w:rPr>
          <w:rFonts w:ascii="Times New Roman" w:hAnsi="Times New Roman" w:cs="Times New Roman"/>
          <w:color w:val="231F20"/>
          <w:spacing w:val="-20"/>
          <w:w w:val="110"/>
          <w:sz w:val="24"/>
          <w:szCs w:val="24"/>
        </w:rPr>
        <w:t xml:space="preserve"> </w:t>
      </w:r>
      <w:r w:rsidRPr="000545FF">
        <w:rPr>
          <w:rFonts w:ascii="Times New Roman" w:hAnsi="Times New Roman" w:cs="Times New Roman"/>
          <w:color w:val="231F20"/>
          <w:w w:val="110"/>
          <w:position w:val="-7"/>
          <w:sz w:val="24"/>
          <w:szCs w:val="24"/>
        </w:rPr>
        <w:t>ij</w:t>
      </w:r>
      <w:r w:rsidRPr="000545FF">
        <w:rPr>
          <w:rFonts w:ascii="Times New Roman" w:hAnsi="Times New Roman" w:cs="Times New Roman"/>
          <w:color w:val="231F20"/>
          <w:spacing w:val="13"/>
          <w:w w:val="110"/>
          <w:position w:val="-7"/>
          <w:sz w:val="24"/>
          <w:szCs w:val="24"/>
        </w:rPr>
        <w:t xml:space="preserve"> </w:t>
      </w:r>
      <w:r w:rsidRPr="000545FF">
        <w:rPr>
          <w:rFonts w:ascii="Times New Roman" w:hAnsi="Times New Roman" w:cs="Times New Roman"/>
          <w:color w:val="231F20"/>
          <w:w w:val="110"/>
          <w:sz w:val="24"/>
          <w:szCs w:val="24"/>
        </w:rPr>
        <w:t>=</w:t>
      </w:r>
      <w:r w:rsidRPr="000545FF">
        <w:rPr>
          <w:rFonts w:ascii="Times New Roman" w:hAnsi="Times New Roman" w:cs="Times New Roman"/>
          <w:color w:val="231F20"/>
          <w:spacing w:val="-19"/>
          <w:w w:val="110"/>
          <w:sz w:val="24"/>
          <w:szCs w:val="24"/>
        </w:rPr>
        <w:t xml:space="preserve"> </w:t>
      </w:r>
      <w:r w:rsidRPr="000545FF">
        <w:rPr>
          <w:rFonts w:ascii="Times New Roman" w:hAnsi="Times New Roman" w:cs="Times New Roman"/>
          <w:color w:val="231F20"/>
          <w:spacing w:val="2"/>
          <w:w w:val="110"/>
          <w:sz w:val="24"/>
          <w:szCs w:val="24"/>
        </w:rPr>
        <w:t>(E</w:t>
      </w:r>
      <w:r w:rsidRPr="000545FF">
        <w:rPr>
          <w:rFonts w:ascii="Times New Roman" w:hAnsi="Times New Roman" w:cs="Times New Roman"/>
          <w:color w:val="231F20"/>
          <w:spacing w:val="2"/>
          <w:w w:val="110"/>
          <w:position w:val="-7"/>
          <w:sz w:val="24"/>
          <w:szCs w:val="24"/>
        </w:rPr>
        <w:t>j</w:t>
      </w:r>
      <w:r w:rsidRPr="000545FF">
        <w:rPr>
          <w:rFonts w:ascii="Times New Roman" w:hAnsi="Times New Roman" w:cs="Times New Roman"/>
          <w:color w:val="231F20"/>
          <w:spacing w:val="-12"/>
          <w:w w:val="110"/>
          <w:position w:val="-7"/>
          <w:sz w:val="24"/>
          <w:szCs w:val="24"/>
        </w:rPr>
        <w:t xml:space="preserve"> </w:t>
      </w:r>
      <w:r w:rsidRPr="000545FF">
        <w:rPr>
          <w:rFonts w:ascii="Times New Roman" w:hAnsi="Times New Roman" w:cs="Times New Roman"/>
          <w:color w:val="231F20"/>
          <w:w w:val="110"/>
          <w:sz w:val="24"/>
          <w:szCs w:val="24"/>
        </w:rPr>
        <w:t>–</w:t>
      </w:r>
      <w:r w:rsidRPr="000545FF">
        <w:rPr>
          <w:rFonts w:ascii="Times New Roman" w:hAnsi="Times New Roman" w:cs="Times New Roman"/>
          <w:color w:val="231F20"/>
          <w:spacing w:val="-19"/>
          <w:w w:val="110"/>
          <w:sz w:val="24"/>
          <w:szCs w:val="24"/>
        </w:rPr>
        <w:t xml:space="preserve"> </w:t>
      </w:r>
      <w:r w:rsidRPr="000545FF">
        <w:rPr>
          <w:rFonts w:ascii="Times New Roman" w:hAnsi="Times New Roman" w:cs="Times New Roman"/>
          <w:color w:val="231F20"/>
          <w:spacing w:val="2"/>
          <w:w w:val="110"/>
          <w:sz w:val="24"/>
          <w:szCs w:val="24"/>
        </w:rPr>
        <w:t>L</w:t>
      </w:r>
      <w:r w:rsidRPr="000545FF">
        <w:rPr>
          <w:rFonts w:ascii="Times New Roman" w:hAnsi="Times New Roman" w:cs="Times New Roman"/>
          <w:color w:val="231F20"/>
          <w:spacing w:val="2"/>
          <w:w w:val="110"/>
          <w:position w:val="-7"/>
          <w:sz w:val="24"/>
          <w:szCs w:val="24"/>
        </w:rPr>
        <w:t>i</w:t>
      </w:r>
      <w:r w:rsidRPr="000545FF">
        <w:rPr>
          <w:rFonts w:ascii="Times New Roman" w:hAnsi="Times New Roman" w:cs="Times New Roman"/>
          <w:color w:val="231F20"/>
          <w:spacing w:val="2"/>
          <w:w w:val="110"/>
          <w:sz w:val="24"/>
          <w:szCs w:val="24"/>
        </w:rPr>
        <w:t>)</w:t>
      </w:r>
      <w:r w:rsidRPr="000545FF">
        <w:rPr>
          <w:rFonts w:ascii="Times New Roman" w:hAnsi="Times New Roman" w:cs="Times New Roman"/>
          <w:color w:val="231F20"/>
          <w:spacing w:val="-20"/>
          <w:w w:val="110"/>
          <w:sz w:val="24"/>
          <w:szCs w:val="24"/>
        </w:rPr>
        <w:t xml:space="preserve"> </w:t>
      </w:r>
      <w:r w:rsidRPr="000545FF">
        <w:rPr>
          <w:rFonts w:ascii="Times New Roman" w:hAnsi="Times New Roman" w:cs="Times New Roman"/>
          <w:color w:val="231F20"/>
          <w:w w:val="110"/>
          <w:sz w:val="24"/>
          <w:szCs w:val="24"/>
        </w:rPr>
        <w:t>–</w:t>
      </w:r>
      <w:r w:rsidRPr="000545FF">
        <w:rPr>
          <w:rFonts w:ascii="Times New Roman" w:hAnsi="Times New Roman" w:cs="Times New Roman"/>
          <w:color w:val="231F20"/>
          <w:spacing w:val="-19"/>
          <w:w w:val="110"/>
          <w:sz w:val="24"/>
          <w:szCs w:val="24"/>
        </w:rPr>
        <w:t xml:space="preserve"> </w:t>
      </w:r>
      <w:r w:rsidRPr="000545FF">
        <w:rPr>
          <w:rFonts w:ascii="Times New Roman" w:hAnsi="Times New Roman" w:cs="Times New Roman"/>
          <w:color w:val="231F20"/>
          <w:spacing w:val="2"/>
          <w:w w:val="110"/>
          <w:sz w:val="24"/>
          <w:szCs w:val="24"/>
        </w:rPr>
        <w:t>t</w:t>
      </w:r>
      <w:r w:rsidRPr="000545FF">
        <w:rPr>
          <w:rFonts w:ascii="Times New Roman" w:hAnsi="Times New Roman" w:cs="Times New Roman"/>
          <w:color w:val="231F20"/>
          <w:spacing w:val="2"/>
          <w:w w:val="110"/>
          <w:position w:val="-7"/>
          <w:sz w:val="24"/>
          <w:szCs w:val="24"/>
        </w:rPr>
        <w:t>ij.</w:t>
      </w:r>
      <w:r w:rsidRPr="000545FF">
        <w:rPr>
          <w:rFonts w:ascii="Times New Roman" w:hAnsi="Times New Roman" w:cs="Times New Roman"/>
          <w:color w:val="231F20"/>
          <w:spacing w:val="2"/>
          <w:w w:val="110"/>
          <w:position w:val="-7"/>
          <w:sz w:val="24"/>
          <w:szCs w:val="24"/>
        </w:rPr>
        <w:tab/>
      </w:r>
      <w:r w:rsidRPr="000545FF">
        <w:rPr>
          <w:rFonts w:ascii="Times New Roman" w:hAnsi="Times New Roman" w:cs="Times New Roman"/>
          <w:color w:val="231F20"/>
          <w:spacing w:val="4"/>
          <w:w w:val="110"/>
          <w:sz w:val="24"/>
          <w:szCs w:val="24"/>
        </w:rPr>
        <w:t>(4)</w:t>
      </w:r>
    </w:p>
    <w:p w:rsidR="003839EA" w:rsidRPr="000545FF" w:rsidRDefault="00B94212" w:rsidP="000545FF">
      <w:pPr>
        <w:pStyle w:val="BodyText"/>
        <w:spacing w:before="58" w:line="285" w:lineRule="auto"/>
        <w:ind w:left="3848" w:right="2708"/>
        <w:jc w:val="both"/>
        <w:rPr>
          <w:rFonts w:ascii="Times New Roman" w:hAnsi="Times New Roman" w:cs="Times New Roman"/>
        </w:rPr>
      </w:pPr>
      <w:r w:rsidRPr="000545FF">
        <w:rPr>
          <w:rFonts w:ascii="Times New Roman" w:hAnsi="Times New Roman" w:cs="Times New Roman"/>
          <w:color w:val="231F20"/>
        </w:rPr>
        <w:t>IF</w:t>
      </w:r>
      <w:r w:rsidRPr="000545FF">
        <w:rPr>
          <w:rFonts w:ascii="Times New Roman" w:hAnsi="Times New Roman" w:cs="Times New Roman"/>
          <w:color w:val="231F20"/>
          <w:position w:val="-7"/>
        </w:rPr>
        <w:t>ij</w:t>
      </w:r>
      <w:r w:rsidRPr="000545FF">
        <w:rPr>
          <w:rFonts w:ascii="Times New Roman" w:hAnsi="Times New Roman" w:cs="Times New Roman"/>
          <w:color w:val="231F20"/>
        </w:rPr>
        <w:t>= Free float – Tail event slack Where tail event slack = L</w:t>
      </w:r>
      <w:r w:rsidRPr="000545FF">
        <w:rPr>
          <w:rFonts w:ascii="Times New Roman" w:hAnsi="Times New Roman" w:cs="Times New Roman"/>
          <w:color w:val="231F20"/>
          <w:position w:val="-7"/>
        </w:rPr>
        <w:t xml:space="preserve">i </w:t>
      </w:r>
      <w:r w:rsidRPr="000545FF">
        <w:rPr>
          <w:rFonts w:ascii="Times New Roman" w:hAnsi="Times New Roman" w:cs="Times New Roman"/>
          <w:color w:val="231F20"/>
        </w:rPr>
        <w:t>– E</w:t>
      </w:r>
      <w:r w:rsidRPr="000545FF">
        <w:rPr>
          <w:rFonts w:ascii="Times New Roman" w:hAnsi="Times New Roman" w:cs="Times New Roman"/>
          <w:color w:val="231F20"/>
          <w:position w:val="-7"/>
        </w:rPr>
        <w:t>i</w:t>
      </w:r>
    </w:p>
    <w:p w:rsidR="003839EA" w:rsidRPr="000545FF" w:rsidRDefault="00B94212" w:rsidP="000545FF">
      <w:pPr>
        <w:pStyle w:val="BodyText"/>
        <w:spacing w:before="167"/>
        <w:ind w:left="1978"/>
        <w:jc w:val="both"/>
        <w:rPr>
          <w:rFonts w:ascii="Times New Roman" w:hAnsi="Times New Roman" w:cs="Times New Roman"/>
        </w:rPr>
      </w:pPr>
      <w:r w:rsidRPr="000545FF">
        <w:rPr>
          <w:rFonts w:ascii="Times New Roman" w:hAnsi="Times New Roman" w:cs="Times New Roman"/>
          <w:color w:val="231F20"/>
        </w:rPr>
        <w:t>The negative value of independent float is considered to be zero.</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1"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5305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61" nam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F84B2" id=" 110" o:spid="_x0000_s1026" style="position:absolute;z-index:158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XOEw63AQAAYAMAAA4AAABkcnMvZTJvRG9jLnhtbKxTwW7bMAy9D9g/CLovtjs0S4w4xVCv&#13;&#10;u3RbgW4fwEhyLEwWBUmJnb8fpcTtst2GXQiTj3wkH+XN3TQYdlQ+aLQNrxYlZ8oKlNruG/7j+8O7&#13;&#10;FWchgpVg0KqGn1Tgd9u3bzajq9UN9mik8oxIbKhH1/A+RlcXRRC9GiAs0ClLYId+gEiu3xfSw0js&#13;&#10;gyluynJZjOil8yhUCBRtzyDfZv6uUyJ+67qgIjMNp9litj7bXbbFdgP13oPrtbjMAf8wxgDaUtcX&#13;&#10;qhYisIPXf1ENWngM2MWFwKHArtNC5SVonar8Y53nHpzKy5A6wb3oFP4frfh6fPJMSzresuLMwkBX&#13;&#10;YlVFYpE0ows1ZdzbJ5+WE5N9do8ofoYEFldocoIjrt34BSWRwCFilmTq/JCqaVk2ZdFPr9KrKTJx&#13;&#10;jgoKr9blerm6zc0LqOdS50P8rHBg6aPhRtskC9RwfAwxzwL1nJPiFh+0MQmA2lg2Nnz5/rYsc01A&#13;&#10;o2WCExj8fndvPDsCPZD2Q7tuP869r/I8Hqw88/UK5KfZiaDNxaFxjb2okoQ4q7dDeSJRZrnoipRy&#13;&#10;9Ux+93P564+x/QU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VzhMOtwEAAGA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rPr>
        <w:t xml:space="preserve">Critical Path: </w:t>
      </w:r>
      <w:r w:rsidR="00B94212" w:rsidRPr="000545FF">
        <w:rPr>
          <w:rFonts w:ascii="Times New Roman" w:hAnsi="Times New Roman" w:cs="Times New Roman"/>
          <w:color w:val="231F20"/>
        </w:rPr>
        <w:t>After determining the earliest and the latest scheduled times for various activities, the minimum time required to complete the project is calculated. In a network, among various paths, the longest path which determines the total time duration of the project is called the critical path. The following conditions must be satisfied in locating the critical path of a network.</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An activity is said to be critical only if both the conditions are satisfied.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44"/>
        </w:numPr>
        <w:tabs>
          <w:tab w:val="left" w:pos="800"/>
        </w:tabs>
        <w:spacing w:before="1"/>
        <w:ind w:hanging="240"/>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TL – TE =</w:t>
      </w:r>
      <w:r w:rsidRPr="000545FF">
        <w:rPr>
          <w:rFonts w:ascii="Times New Roman" w:hAnsi="Times New Roman" w:cs="Times New Roman"/>
          <w:color w:val="231F20"/>
          <w:spacing w:val="-55"/>
          <w:w w:val="105"/>
          <w:sz w:val="24"/>
          <w:szCs w:val="24"/>
        </w:rPr>
        <w:t xml:space="preserve"> </w:t>
      </w:r>
      <w:r w:rsidRPr="000545FF">
        <w:rPr>
          <w:rFonts w:ascii="Times New Roman" w:hAnsi="Times New Roman" w:cs="Times New Roman"/>
          <w:color w:val="231F20"/>
          <w:w w:val="105"/>
          <w:sz w:val="24"/>
          <w:szCs w:val="24"/>
        </w:rPr>
        <w:t>0</w:t>
      </w:r>
    </w:p>
    <w:p w:rsidR="003839EA" w:rsidRPr="000545FF" w:rsidRDefault="00B94212" w:rsidP="000545FF">
      <w:pPr>
        <w:pStyle w:val="ListParagraph"/>
        <w:numPr>
          <w:ilvl w:val="0"/>
          <w:numId w:val="44"/>
        </w:numPr>
        <w:tabs>
          <w:tab w:val="left" w:pos="800"/>
        </w:tabs>
        <w:ind w:hanging="240"/>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 xml:space="preserve">TLj </w:t>
      </w:r>
      <w:r w:rsidRPr="000545FF">
        <w:rPr>
          <w:rFonts w:ascii="Times New Roman" w:hAnsi="Times New Roman" w:cs="Times New Roman"/>
          <w:color w:val="231F20"/>
          <w:w w:val="105"/>
          <w:sz w:val="24"/>
          <w:szCs w:val="24"/>
        </w:rPr>
        <w:t xml:space="preserve">– </w:t>
      </w:r>
      <w:r w:rsidRPr="000545FF">
        <w:rPr>
          <w:rFonts w:ascii="Times New Roman" w:hAnsi="Times New Roman" w:cs="Times New Roman"/>
          <w:color w:val="231F20"/>
          <w:spacing w:val="2"/>
          <w:w w:val="105"/>
          <w:sz w:val="24"/>
          <w:szCs w:val="24"/>
        </w:rPr>
        <w:t>t</w:t>
      </w:r>
      <w:r w:rsidRPr="000545FF">
        <w:rPr>
          <w:rFonts w:ascii="Times New Roman" w:hAnsi="Times New Roman" w:cs="Times New Roman"/>
          <w:color w:val="231F20"/>
          <w:spacing w:val="2"/>
          <w:w w:val="105"/>
          <w:position w:val="-7"/>
          <w:sz w:val="24"/>
          <w:szCs w:val="24"/>
        </w:rPr>
        <w:t xml:space="preserve">ij </w:t>
      </w:r>
      <w:r w:rsidRPr="000545FF">
        <w:rPr>
          <w:rFonts w:ascii="Times New Roman" w:hAnsi="Times New Roman" w:cs="Times New Roman"/>
          <w:color w:val="231F20"/>
          <w:w w:val="105"/>
          <w:sz w:val="24"/>
          <w:szCs w:val="24"/>
        </w:rPr>
        <w:t xml:space="preserve">– </w:t>
      </w:r>
      <w:r w:rsidRPr="000545FF">
        <w:rPr>
          <w:rFonts w:ascii="Times New Roman" w:hAnsi="Times New Roman" w:cs="Times New Roman"/>
          <w:color w:val="231F20"/>
          <w:spacing w:val="2"/>
          <w:w w:val="105"/>
          <w:sz w:val="24"/>
          <w:szCs w:val="24"/>
        </w:rPr>
        <w:t>TE</w:t>
      </w:r>
      <w:r w:rsidRPr="000545FF">
        <w:rPr>
          <w:rFonts w:ascii="Times New Roman" w:hAnsi="Times New Roman" w:cs="Times New Roman"/>
          <w:color w:val="231F20"/>
          <w:spacing w:val="2"/>
          <w:w w:val="105"/>
          <w:position w:val="-7"/>
          <w:sz w:val="24"/>
          <w:szCs w:val="24"/>
        </w:rPr>
        <w:t xml:space="preserve">j </w:t>
      </w:r>
      <w:r w:rsidRPr="000545FF">
        <w:rPr>
          <w:rFonts w:ascii="Times New Roman" w:hAnsi="Times New Roman" w:cs="Times New Roman"/>
          <w:color w:val="231F20"/>
          <w:w w:val="105"/>
          <w:sz w:val="24"/>
          <w:szCs w:val="24"/>
        </w:rPr>
        <w:t>=</w:t>
      </w:r>
      <w:r w:rsidRPr="000545FF">
        <w:rPr>
          <w:rFonts w:ascii="Times New Roman" w:hAnsi="Times New Roman" w:cs="Times New Roman"/>
          <w:color w:val="231F20"/>
          <w:spacing w:val="-28"/>
          <w:w w:val="105"/>
          <w:sz w:val="24"/>
          <w:szCs w:val="24"/>
        </w:rPr>
        <w:t xml:space="preserve"> </w:t>
      </w:r>
      <w:r w:rsidRPr="000545FF">
        <w:rPr>
          <w:rFonts w:ascii="Times New Roman" w:hAnsi="Times New Roman" w:cs="Times New Roman"/>
          <w:color w:val="231F20"/>
          <w:w w:val="105"/>
          <w:sz w:val="24"/>
          <w:szCs w:val="24"/>
        </w:rPr>
        <w:t>0</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b/>
          <w:color w:val="231F20"/>
        </w:rPr>
        <w:t xml:space="preserve">Example: </w:t>
      </w:r>
      <w:r w:rsidRPr="000545FF">
        <w:rPr>
          <w:rFonts w:ascii="Times New Roman" w:hAnsi="Times New Roman" w:cs="Times New Roman"/>
          <w:color w:val="231F20"/>
        </w:rPr>
        <w:t>A project schedule has the following characteristics as shown in Table below:</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5"/>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41" behindDoc="0" locked="0" layoutInCell="1" allowOverlap="1">
            <wp:simplePos x="0" y="0"/>
            <wp:positionH relativeFrom="page">
              <wp:posOffset>917169</wp:posOffset>
            </wp:positionH>
            <wp:positionV relativeFrom="paragraph">
              <wp:posOffset>133938</wp:posOffset>
            </wp:positionV>
            <wp:extent cx="4595578" cy="1144143"/>
            <wp:effectExtent l="0" t="0" r="0" b="0"/>
            <wp:wrapTopAndBottom/>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52" cstate="print"/>
                    <a:stretch>
                      <a:fillRect/>
                    </a:stretch>
                  </pic:blipFill>
                  <pic:spPr>
                    <a:xfrm>
                      <a:off x="0" y="0"/>
                      <a:ext cx="4595578" cy="1144143"/>
                    </a:xfrm>
                    <a:prstGeom prst="rect">
                      <a:avLst/>
                    </a:prstGeom>
                  </pic:spPr>
                </pic:pic>
              </a:graphicData>
            </a:graphic>
          </wp:anchor>
        </w:drawing>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ListParagraph"/>
        <w:numPr>
          <w:ilvl w:val="0"/>
          <w:numId w:val="43"/>
        </w:numPr>
        <w:tabs>
          <w:tab w:val="left" w:pos="958"/>
        </w:tabs>
        <w:spacing w:before="98"/>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Construct PERT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network.</w:t>
      </w:r>
    </w:p>
    <w:p w:rsidR="003839EA" w:rsidRPr="000545FF" w:rsidRDefault="00B94212" w:rsidP="000545FF">
      <w:pPr>
        <w:pStyle w:val="ListParagraph"/>
        <w:numPr>
          <w:ilvl w:val="0"/>
          <w:numId w:val="43"/>
        </w:numPr>
        <w:tabs>
          <w:tab w:val="left" w:pos="958"/>
        </w:tabs>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Compute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activity.</w:t>
      </w:r>
    </w:p>
    <w:p w:rsidR="003839EA" w:rsidRPr="000545FF" w:rsidRDefault="00B94212" w:rsidP="000545FF">
      <w:pPr>
        <w:pStyle w:val="ListParagraph"/>
        <w:numPr>
          <w:ilvl w:val="0"/>
          <w:numId w:val="43"/>
        </w:numPr>
        <w:tabs>
          <w:tab w:val="left" w:pos="958"/>
        </w:tabs>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Find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path.</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42"/>
        </w:numPr>
        <w:tabs>
          <w:tab w:val="left" w:pos="674"/>
          <w:tab w:val="left" w:pos="675"/>
        </w:tabs>
        <w:spacing w:before="0"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data</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given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problem,</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activity</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constructed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shown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Figure given</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below</w:t>
      </w:r>
    </w:p>
    <w:p w:rsidR="003839EA" w:rsidRPr="000545FF" w:rsidRDefault="00B94212" w:rsidP="000545FF">
      <w:pPr>
        <w:pStyle w:val="BodyText"/>
        <w:spacing w:before="9"/>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42" behindDoc="0" locked="0" layoutInCell="1" allowOverlap="1">
            <wp:simplePos x="0" y="0"/>
            <wp:positionH relativeFrom="page">
              <wp:posOffset>959943</wp:posOffset>
            </wp:positionH>
            <wp:positionV relativeFrom="paragraph">
              <wp:posOffset>152788</wp:posOffset>
            </wp:positionV>
            <wp:extent cx="4581851" cy="1991106"/>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53" cstate="print"/>
                    <a:stretch>
                      <a:fillRect/>
                    </a:stretch>
                  </pic:blipFill>
                  <pic:spPr>
                    <a:xfrm>
                      <a:off x="0" y="0"/>
                      <a:ext cx="4581851" cy="1991106"/>
                    </a:xfrm>
                    <a:prstGeom prst="rect">
                      <a:avLst/>
                    </a:prstGeom>
                  </pic:spPr>
                </pic:pic>
              </a:graphicData>
            </a:graphic>
          </wp:anchor>
        </w:drawing>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42"/>
        </w:numPr>
        <w:tabs>
          <w:tab w:val="left" w:pos="2376"/>
        </w:tabs>
        <w:spacing w:before="98" w:line="280" w:lineRule="auto"/>
        <w:ind w:left="2374"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5356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60" nam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437CA" id=" 109" o:spid="_x0000_s1026" style="position:absolute;z-index:158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ur/J+3AQAAYAMAAA4AAABkcnMvZTJvRG9jLnhtbKxTwW7bMAy9D9g/CLovdjo0S4w4xVCv&#13;&#10;u3RbgW4fwEhyLEwSBUmJk78fpcTtst2GXQiTj3wkH+X13dEadlAhanQtn89qzpQTKLXbtfzH94d3&#13;&#10;S85iAifBoFMtP6nI7zZv36xH36gbHNBIFRiRuNiMvuVDSr6pqigGZSHO0CtHYI/BQiI37CoZYCR2&#13;&#10;a6qbul5UIwbpAwoVI0W7M8g3hb/vlUjf+j6qxEzLabZUbCh2W2y1WUOzC+AHLS5zwD+MYUE76vpC&#13;&#10;1UECtg/6LyqrRcCIfZoJtBX2vRaqLEHrzOs/1nkewKuyDKkT/YtO8f/Riq+Hp8C0pOMtSCAHlq7E&#13;&#10;5vWKM5Jm9LGhjHv3FPJy4uie/SOKnzGD1RWaneiJazt+QUkksE9YJDn2weZqWpYdi+inV+nVMTFx&#13;&#10;jgoKL1f1arG8Lc0raKZSH2L6rNCy/NFyo12WBRo4PMZUZoFmyslxhw/amAxAYxwbW754f1vXpSai&#13;&#10;0TLDGYxht703gR2AHkj3oVt1H6feV3kB906e+QYF8tPkJNDm4tC4xl1UyUKc1duiPJEok1x0RUq5&#13;&#10;eia/+6X89cfY/AI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7q/yftwEAAGA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pacing w:val="3"/>
          <w:sz w:val="24"/>
          <w:szCs w:val="24"/>
        </w:rPr>
        <w:t>determine</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3"/>
          <w:sz w:val="24"/>
          <w:szCs w:val="24"/>
        </w:rPr>
        <w:t>critical</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pacing w:val="3"/>
          <w:sz w:val="24"/>
          <w:szCs w:val="24"/>
        </w:rPr>
        <w:t>path,</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3"/>
          <w:sz w:val="24"/>
          <w:szCs w:val="24"/>
        </w:rPr>
        <w:t>compute</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3"/>
          <w:sz w:val="24"/>
          <w:szCs w:val="24"/>
        </w:rPr>
        <w:t>earliest</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pacing w:val="3"/>
          <w:sz w:val="24"/>
          <w:szCs w:val="24"/>
        </w:rPr>
        <w:t>time</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z w:val="24"/>
          <w:szCs w:val="24"/>
        </w:rPr>
        <w:t>TE</w:t>
      </w:r>
      <w:r w:rsidR="00B94212" w:rsidRPr="000545FF">
        <w:rPr>
          <w:rFonts w:ascii="Times New Roman" w:hAnsi="Times New Roman" w:cs="Times New Roman"/>
          <w:color w:val="231F20"/>
          <w:spacing w:val="-28"/>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29"/>
          <w:sz w:val="24"/>
          <w:szCs w:val="24"/>
        </w:rPr>
        <w:t xml:space="preserve"> </w:t>
      </w:r>
      <w:r w:rsidR="00B94212" w:rsidRPr="000545FF">
        <w:rPr>
          <w:rFonts w:ascii="Times New Roman" w:hAnsi="Times New Roman" w:cs="Times New Roman"/>
          <w:color w:val="231F20"/>
          <w:spacing w:val="4"/>
          <w:sz w:val="24"/>
          <w:szCs w:val="24"/>
        </w:rPr>
        <w:t xml:space="preserve">latest </w:t>
      </w:r>
      <w:r w:rsidR="00B94212" w:rsidRPr="000545FF">
        <w:rPr>
          <w:rFonts w:ascii="Times New Roman" w:hAnsi="Times New Roman" w:cs="Times New Roman"/>
          <w:color w:val="231F20"/>
          <w:spacing w:val="3"/>
          <w:sz w:val="24"/>
          <w:szCs w:val="24"/>
        </w:rPr>
        <w:t>time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TL</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for</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each</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activity</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calculations</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 xml:space="preserve">TE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z w:val="24"/>
          <w:szCs w:val="24"/>
        </w:rPr>
        <w:t xml:space="preserve">TL </w:t>
      </w:r>
      <w:r w:rsidR="00B94212" w:rsidRPr="000545FF">
        <w:rPr>
          <w:rFonts w:ascii="Times New Roman" w:hAnsi="Times New Roman" w:cs="Times New Roman"/>
          <w:color w:val="231F20"/>
          <w:spacing w:val="2"/>
          <w:sz w:val="24"/>
          <w:szCs w:val="24"/>
        </w:rPr>
        <w:t xml:space="preserve">are </w:t>
      </w:r>
      <w:r w:rsidR="00B94212" w:rsidRPr="000545FF">
        <w:rPr>
          <w:rFonts w:ascii="Times New Roman" w:hAnsi="Times New Roman" w:cs="Times New Roman"/>
          <w:color w:val="231F20"/>
          <w:sz w:val="24"/>
          <w:szCs w:val="24"/>
        </w:rPr>
        <w:t>as</w:t>
      </w:r>
      <w:r w:rsidR="00B94212" w:rsidRPr="000545FF">
        <w:rPr>
          <w:rFonts w:ascii="Times New Roman" w:hAnsi="Times New Roman" w:cs="Times New Roman"/>
          <w:color w:val="231F20"/>
          <w:spacing w:val="-45"/>
          <w:sz w:val="24"/>
          <w:szCs w:val="24"/>
        </w:rPr>
        <w:t xml:space="preserve"> </w:t>
      </w:r>
      <w:r w:rsidR="00B94212" w:rsidRPr="000545FF">
        <w:rPr>
          <w:rFonts w:ascii="Times New Roman" w:hAnsi="Times New Roman" w:cs="Times New Roman"/>
          <w:color w:val="231F20"/>
          <w:spacing w:val="4"/>
          <w:sz w:val="24"/>
          <w:szCs w:val="24"/>
        </w:rPr>
        <w:t>follows:,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To calculate TE for all activities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ind w:left="3338"/>
        <w:jc w:val="both"/>
        <w:rPr>
          <w:rFonts w:ascii="Times New Roman" w:hAnsi="Times New Roman" w:cs="Times New Roman"/>
        </w:rPr>
      </w:pPr>
      <w:r w:rsidRPr="000545FF">
        <w:rPr>
          <w:rFonts w:ascii="Times New Roman" w:hAnsi="Times New Roman" w:cs="Times New Roman"/>
          <w:color w:val="231F20"/>
          <w:w w:val="105"/>
        </w:rPr>
        <w:t>TE1 = 0</w:t>
      </w:r>
    </w:p>
    <w:p w:rsidR="003839EA" w:rsidRPr="000545FF" w:rsidRDefault="00B94212" w:rsidP="000545FF">
      <w:pPr>
        <w:pStyle w:val="BodyText"/>
        <w:spacing w:before="138"/>
        <w:ind w:left="3338"/>
        <w:jc w:val="both"/>
        <w:rPr>
          <w:rFonts w:ascii="Times New Roman" w:hAnsi="Times New Roman" w:cs="Times New Roman"/>
        </w:rPr>
      </w:pPr>
      <w:r w:rsidRPr="000545FF">
        <w:rPr>
          <w:rFonts w:ascii="Times New Roman" w:hAnsi="Times New Roman" w:cs="Times New Roman"/>
          <w:color w:val="231F20"/>
          <w:w w:val="105"/>
        </w:rPr>
        <w:t>TE2 = TE1 + t1, 2 = 0 + 4 = 4</w:t>
      </w:r>
    </w:p>
    <w:p w:rsidR="003839EA" w:rsidRPr="000545FF" w:rsidRDefault="00B94212" w:rsidP="000545FF">
      <w:pPr>
        <w:pStyle w:val="BodyText"/>
        <w:spacing w:before="137"/>
        <w:ind w:left="3338"/>
        <w:jc w:val="both"/>
        <w:rPr>
          <w:rFonts w:ascii="Times New Roman" w:hAnsi="Times New Roman" w:cs="Times New Roman"/>
        </w:rPr>
      </w:pPr>
      <w:r w:rsidRPr="000545FF">
        <w:rPr>
          <w:rFonts w:ascii="Times New Roman" w:hAnsi="Times New Roman" w:cs="Times New Roman"/>
          <w:color w:val="231F20"/>
          <w:w w:val="105"/>
        </w:rPr>
        <w:t>TE3 = TE1 + t1, 3 = 0 + 1 =1</w:t>
      </w:r>
    </w:p>
    <w:p w:rsidR="003839EA" w:rsidRPr="000545FF" w:rsidRDefault="00B94212" w:rsidP="000545FF">
      <w:pPr>
        <w:pStyle w:val="BodyText"/>
        <w:spacing w:before="138"/>
        <w:ind w:left="3338"/>
        <w:jc w:val="both"/>
        <w:rPr>
          <w:rFonts w:ascii="Times New Roman" w:hAnsi="Times New Roman" w:cs="Times New Roman"/>
        </w:rPr>
      </w:pPr>
      <w:r w:rsidRPr="000545FF">
        <w:rPr>
          <w:rFonts w:ascii="Times New Roman" w:hAnsi="Times New Roman" w:cs="Times New Roman"/>
          <w:color w:val="231F20"/>
          <w:w w:val="105"/>
        </w:rPr>
        <w:t>TE4 = max (TE2 + t2, 4 and TE3 + t3, 4)</w:t>
      </w:r>
    </w:p>
    <w:p w:rsidR="003839EA" w:rsidRPr="000545FF" w:rsidRDefault="00B94212" w:rsidP="000545FF">
      <w:pPr>
        <w:pStyle w:val="BodyText"/>
        <w:spacing w:before="137"/>
        <w:ind w:left="3794"/>
        <w:jc w:val="both"/>
        <w:rPr>
          <w:rFonts w:ascii="Times New Roman" w:hAnsi="Times New Roman" w:cs="Times New Roman"/>
        </w:rPr>
      </w:pPr>
      <w:r w:rsidRPr="000545FF">
        <w:rPr>
          <w:rFonts w:ascii="Times New Roman" w:hAnsi="Times New Roman" w:cs="Times New Roman"/>
          <w:color w:val="231F20"/>
          <w:w w:val="105"/>
        </w:rPr>
        <w:t>= max (4 + 1 and 1 + 1) = max (5, 2)</w:t>
      </w:r>
    </w:p>
    <w:p w:rsidR="003839EA" w:rsidRPr="000545FF" w:rsidRDefault="00B94212" w:rsidP="000545FF">
      <w:pPr>
        <w:pStyle w:val="BodyText"/>
        <w:spacing w:before="138"/>
        <w:ind w:left="3794"/>
        <w:jc w:val="both"/>
        <w:rPr>
          <w:rFonts w:ascii="Times New Roman" w:hAnsi="Times New Roman" w:cs="Times New Roman"/>
        </w:rPr>
      </w:pPr>
      <w:r w:rsidRPr="000545FF">
        <w:rPr>
          <w:rFonts w:ascii="Times New Roman" w:hAnsi="Times New Roman" w:cs="Times New Roman"/>
          <w:color w:val="231F20"/>
        </w:rPr>
        <w:t>= 5 days</w:t>
      </w:r>
    </w:p>
    <w:p w:rsidR="003839EA" w:rsidRPr="000545FF" w:rsidRDefault="00B94212" w:rsidP="000545FF">
      <w:pPr>
        <w:pStyle w:val="BodyText"/>
        <w:spacing w:before="137"/>
        <w:ind w:left="3338"/>
        <w:jc w:val="both"/>
        <w:rPr>
          <w:rFonts w:ascii="Times New Roman" w:hAnsi="Times New Roman" w:cs="Times New Roman"/>
        </w:rPr>
      </w:pPr>
      <w:r w:rsidRPr="000545FF">
        <w:rPr>
          <w:rFonts w:ascii="Times New Roman" w:hAnsi="Times New Roman" w:cs="Times New Roman"/>
          <w:color w:val="231F20"/>
          <w:w w:val="105"/>
        </w:rPr>
        <w:t>TE5 = TE3 + t3, 6 = 1 + 6 = 7</w:t>
      </w:r>
    </w:p>
    <w:p w:rsidR="003839EA" w:rsidRPr="000545FF" w:rsidRDefault="00B94212" w:rsidP="000545FF">
      <w:pPr>
        <w:pStyle w:val="BodyText"/>
        <w:spacing w:before="138"/>
        <w:ind w:left="3338"/>
        <w:jc w:val="both"/>
        <w:rPr>
          <w:rFonts w:ascii="Times New Roman" w:hAnsi="Times New Roman" w:cs="Times New Roman"/>
        </w:rPr>
      </w:pPr>
      <w:r w:rsidRPr="000545FF">
        <w:rPr>
          <w:rFonts w:ascii="Times New Roman" w:hAnsi="Times New Roman" w:cs="Times New Roman"/>
          <w:color w:val="231F20"/>
          <w:spacing w:val="2"/>
          <w:w w:val="105"/>
        </w:rPr>
        <w:t>TE6</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2"/>
          <w:w w:val="105"/>
        </w:rPr>
        <w:t>TE5</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spacing w:val="2"/>
          <w:w w:val="105"/>
        </w:rPr>
        <w:t>t5,</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6</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w w:val="105"/>
        </w:rPr>
        <w:t>7</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4</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4"/>
          <w:w w:val="105"/>
        </w:rPr>
        <w:t>11</w:t>
      </w:r>
    </w:p>
    <w:p w:rsidR="003839EA" w:rsidRPr="000545FF" w:rsidRDefault="00B94212" w:rsidP="000545FF">
      <w:pPr>
        <w:pStyle w:val="BodyText"/>
        <w:spacing w:before="137"/>
        <w:ind w:left="3338"/>
        <w:jc w:val="both"/>
        <w:rPr>
          <w:rFonts w:ascii="Times New Roman" w:hAnsi="Times New Roman" w:cs="Times New Roman"/>
        </w:rPr>
      </w:pPr>
      <w:r w:rsidRPr="000545FF">
        <w:rPr>
          <w:rFonts w:ascii="Times New Roman" w:hAnsi="Times New Roman" w:cs="Times New Roman"/>
          <w:color w:val="231F20"/>
          <w:spacing w:val="2"/>
          <w:w w:val="105"/>
        </w:rPr>
        <w:t>TE7</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2"/>
          <w:w w:val="105"/>
        </w:rPr>
        <w:t>TE5</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spacing w:val="2"/>
          <w:w w:val="105"/>
        </w:rPr>
        <w:t>t5,</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7</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w w:val="105"/>
        </w:rPr>
        <w:t>7</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8</w:t>
      </w:r>
      <w:r w:rsidRPr="000545FF">
        <w:rPr>
          <w:rFonts w:ascii="Times New Roman" w:hAnsi="Times New Roman" w:cs="Times New Roman"/>
          <w:color w:val="231F20"/>
          <w:spacing w:val="-18"/>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4"/>
          <w:w w:val="105"/>
        </w:rPr>
        <w:t>15</w:t>
      </w:r>
    </w:p>
    <w:p w:rsidR="003839EA" w:rsidRPr="000545FF" w:rsidRDefault="00B94212" w:rsidP="000545FF">
      <w:pPr>
        <w:pStyle w:val="BodyText"/>
        <w:spacing w:before="138"/>
        <w:ind w:left="3338"/>
        <w:jc w:val="both"/>
        <w:rPr>
          <w:rFonts w:ascii="Times New Roman" w:hAnsi="Times New Roman" w:cs="Times New Roman"/>
        </w:rPr>
      </w:pPr>
      <w:r w:rsidRPr="000545FF">
        <w:rPr>
          <w:rFonts w:ascii="Times New Roman" w:hAnsi="Times New Roman" w:cs="Times New Roman"/>
          <w:color w:val="231F20"/>
          <w:w w:val="105"/>
        </w:rPr>
        <w:t>TE8 = max (TE6 + t6, 8 and TE7 + t7, 8)</w:t>
      </w:r>
    </w:p>
    <w:p w:rsidR="003839EA" w:rsidRPr="000545FF" w:rsidRDefault="00B94212" w:rsidP="000545FF">
      <w:pPr>
        <w:pStyle w:val="BodyText"/>
        <w:spacing w:before="138"/>
        <w:ind w:left="3794"/>
        <w:jc w:val="both"/>
        <w:rPr>
          <w:rFonts w:ascii="Times New Roman" w:hAnsi="Times New Roman" w:cs="Times New Roman"/>
        </w:rPr>
      </w:pPr>
      <w:r w:rsidRPr="000545FF">
        <w:rPr>
          <w:rFonts w:ascii="Times New Roman" w:hAnsi="Times New Roman" w:cs="Times New Roman"/>
          <w:color w:val="231F20"/>
          <w:w w:val="105"/>
        </w:rPr>
        <w:t>= max (11 + 1 and 15 + 2) = max (12, 17)</w:t>
      </w:r>
    </w:p>
    <w:p w:rsidR="003839EA" w:rsidRPr="000545FF" w:rsidRDefault="00B94212" w:rsidP="000545FF">
      <w:pPr>
        <w:pStyle w:val="BodyText"/>
        <w:spacing w:before="137"/>
        <w:ind w:left="3794"/>
        <w:jc w:val="both"/>
        <w:rPr>
          <w:rFonts w:ascii="Times New Roman" w:hAnsi="Times New Roman" w:cs="Times New Roman"/>
        </w:rPr>
      </w:pPr>
      <w:r w:rsidRPr="000545FF">
        <w:rPr>
          <w:rFonts w:ascii="Times New Roman" w:hAnsi="Times New Roman" w:cs="Times New Roman"/>
          <w:color w:val="231F20"/>
        </w:rPr>
        <w:t>= 17 days</w:t>
      </w:r>
    </w:p>
    <w:p w:rsidR="003839EA" w:rsidRPr="000545FF" w:rsidRDefault="00B94212" w:rsidP="000545FF">
      <w:pPr>
        <w:pStyle w:val="BodyText"/>
        <w:spacing w:before="138"/>
        <w:ind w:left="3338"/>
        <w:jc w:val="both"/>
        <w:rPr>
          <w:rFonts w:ascii="Times New Roman" w:hAnsi="Times New Roman" w:cs="Times New Roman"/>
        </w:rPr>
      </w:pPr>
      <w:r w:rsidRPr="000545FF">
        <w:rPr>
          <w:rFonts w:ascii="Times New Roman" w:hAnsi="Times New Roman" w:cs="Times New Roman"/>
          <w:color w:val="231F20"/>
          <w:w w:val="105"/>
        </w:rPr>
        <w:t>TE9 = TE4 + t4, 9 = 5 + 5 = 10</w:t>
      </w:r>
    </w:p>
    <w:p w:rsidR="003839EA" w:rsidRPr="000545FF" w:rsidRDefault="00B94212" w:rsidP="000545FF">
      <w:pPr>
        <w:pStyle w:val="BodyText"/>
        <w:spacing w:before="137"/>
        <w:ind w:left="3338"/>
        <w:jc w:val="both"/>
        <w:rPr>
          <w:rFonts w:ascii="Times New Roman" w:hAnsi="Times New Roman" w:cs="Times New Roman"/>
        </w:rPr>
      </w:pPr>
      <w:r w:rsidRPr="000545FF">
        <w:rPr>
          <w:rFonts w:ascii="Times New Roman" w:hAnsi="Times New Roman" w:cs="Times New Roman"/>
          <w:color w:val="231F20"/>
          <w:w w:val="105"/>
        </w:rPr>
        <w:t>TE10 = max (TE9 + t9, 10 and TE8 + t8, 10)</w:t>
      </w:r>
    </w:p>
    <w:p w:rsidR="003839EA" w:rsidRPr="000545FF" w:rsidRDefault="00B94212" w:rsidP="000545FF">
      <w:pPr>
        <w:pStyle w:val="BodyText"/>
        <w:spacing w:before="138"/>
        <w:ind w:left="3908"/>
        <w:jc w:val="both"/>
        <w:rPr>
          <w:rFonts w:ascii="Times New Roman" w:hAnsi="Times New Roman" w:cs="Times New Roman"/>
        </w:rPr>
      </w:pPr>
      <w:r w:rsidRPr="000545FF">
        <w:rPr>
          <w:rFonts w:ascii="Times New Roman" w:hAnsi="Times New Roman" w:cs="Times New Roman"/>
          <w:color w:val="231F20"/>
          <w:w w:val="105"/>
        </w:rPr>
        <w:t>= max (10 + 7 and 17 + 5) = max (17, 22)</w:t>
      </w:r>
    </w:p>
    <w:p w:rsidR="003839EA" w:rsidRPr="000545FF" w:rsidRDefault="00B94212" w:rsidP="000545FF">
      <w:pPr>
        <w:pStyle w:val="BodyText"/>
        <w:spacing w:before="137"/>
        <w:ind w:left="3908"/>
        <w:jc w:val="both"/>
        <w:rPr>
          <w:rFonts w:ascii="Times New Roman" w:hAnsi="Times New Roman" w:cs="Times New Roman"/>
        </w:rPr>
      </w:pPr>
      <w:r w:rsidRPr="000545FF">
        <w:rPr>
          <w:rFonts w:ascii="Times New Roman" w:hAnsi="Times New Roman" w:cs="Times New Roman"/>
          <w:color w:val="231F20"/>
        </w:rPr>
        <w:t>= 22 days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To calculate TL for all activities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ind w:left="3508"/>
        <w:jc w:val="both"/>
        <w:rPr>
          <w:rFonts w:ascii="Times New Roman" w:hAnsi="Times New Roman" w:cs="Times New Roman"/>
        </w:rPr>
      </w:pPr>
      <w:r w:rsidRPr="000545FF">
        <w:rPr>
          <w:rFonts w:ascii="Times New Roman" w:hAnsi="Times New Roman" w:cs="Times New Roman"/>
          <w:color w:val="231F20"/>
          <w:w w:val="105"/>
        </w:rPr>
        <w:t>TL10 = TE10 = 22</w:t>
      </w:r>
    </w:p>
    <w:p w:rsidR="003839EA" w:rsidRPr="000545FF" w:rsidRDefault="00B94212" w:rsidP="000545FF">
      <w:pPr>
        <w:pStyle w:val="BodyText"/>
        <w:spacing w:before="109" w:line="326" w:lineRule="auto"/>
        <w:ind w:left="3508" w:right="2708"/>
        <w:jc w:val="both"/>
        <w:rPr>
          <w:rFonts w:ascii="Times New Roman" w:hAnsi="Times New Roman" w:cs="Times New Roman"/>
        </w:rPr>
      </w:pPr>
      <w:r w:rsidRPr="000545FF">
        <w:rPr>
          <w:rFonts w:ascii="Times New Roman" w:hAnsi="Times New Roman" w:cs="Times New Roman"/>
          <w:color w:val="231F20"/>
          <w:spacing w:val="2"/>
          <w:w w:val="105"/>
        </w:rPr>
        <w:t>TL9</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spacing w:val="3"/>
          <w:w w:val="105"/>
        </w:rPr>
        <w:t>TE10</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spacing w:val="3"/>
          <w:w w:val="105"/>
        </w:rPr>
        <w:t>t9,10</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22</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7</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spacing w:val="4"/>
          <w:w w:val="105"/>
        </w:rPr>
        <w:t xml:space="preserve">15 </w:t>
      </w:r>
      <w:r w:rsidRPr="000545FF">
        <w:rPr>
          <w:rFonts w:ascii="Times New Roman" w:hAnsi="Times New Roman" w:cs="Times New Roman"/>
          <w:color w:val="231F20"/>
          <w:spacing w:val="2"/>
          <w:w w:val="105"/>
        </w:rPr>
        <w:t>TL8</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spacing w:val="3"/>
          <w:w w:val="105"/>
        </w:rPr>
        <w:t>TE10</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spacing w:val="2"/>
          <w:w w:val="105"/>
        </w:rPr>
        <w:t>t8,</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10</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w w:val="105"/>
        </w:rPr>
        <w:t>22</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w w:val="105"/>
        </w:rPr>
        <w:t>5</w:t>
      </w:r>
      <w:r w:rsidRPr="000545FF">
        <w:rPr>
          <w:rFonts w:ascii="Times New Roman" w:hAnsi="Times New Roman" w:cs="Times New Roman"/>
          <w:color w:val="231F20"/>
          <w:spacing w:val="-23"/>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2"/>
          <w:w w:val="105"/>
        </w:rPr>
        <w:t xml:space="preserve"> </w:t>
      </w:r>
      <w:r w:rsidRPr="000545FF">
        <w:rPr>
          <w:rFonts w:ascii="Times New Roman" w:hAnsi="Times New Roman" w:cs="Times New Roman"/>
          <w:color w:val="231F20"/>
          <w:spacing w:val="4"/>
          <w:w w:val="105"/>
        </w:rPr>
        <w:t>17</w:t>
      </w:r>
    </w:p>
    <w:p w:rsidR="003839EA" w:rsidRPr="000545FF" w:rsidRDefault="00B94212" w:rsidP="000545FF">
      <w:pPr>
        <w:pStyle w:val="BodyText"/>
        <w:spacing w:line="304" w:lineRule="exact"/>
        <w:ind w:left="3508"/>
        <w:jc w:val="both"/>
        <w:rPr>
          <w:rFonts w:ascii="Times New Roman" w:hAnsi="Times New Roman" w:cs="Times New Roman"/>
        </w:rPr>
      </w:pPr>
      <w:r w:rsidRPr="000545FF">
        <w:rPr>
          <w:rFonts w:ascii="Times New Roman" w:hAnsi="Times New Roman" w:cs="Times New Roman"/>
          <w:color w:val="231F20"/>
          <w:spacing w:val="2"/>
          <w:w w:val="105"/>
        </w:rPr>
        <w:t>TL7</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spacing w:val="2"/>
          <w:w w:val="105"/>
        </w:rPr>
        <w:t>TE8</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spacing w:val="2"/>
          <w:w w:val="105"/>
        </w:rPr>
        <w:t>t7,</w:t>
      </w:r>
      <w:r w:rsidRPr="000545FF">
        <w:rPr>
          <w:rFonts w:ascii="Times New Roman" w:hAnsi="Times New Roman" w:cs="Times New Roman"/>
          <w:color w:val="231F20"/>
          <w:spacing w:val="-20"/>
          <w:w w:val="105"/>
        </w:rPr>
        <w:t xml:space="preserve"> </w:t>
      </w:r>
      <w:r w:rsidRPr="000545FF">
        <w:rPr>
          <w:rFonts w:ascii="Times New Roman" w:hAnsi="Times New Roman" w:cs="Times New Roman"/>
          <w:color w:val="231F20"/>
          <w:w w:val="105"/>
        </w:rPr>
        <w:t>8</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17</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0"/>
          <w:w w:val="105"/>
        </w:rPr>
        <w:t xml:space="preserve"> </w:t>
      </w:r>
      <w:r w:rsidRPr="000545FF">
        <w:rPr>
          <w:rFonts w:ascii="Times New Roman" w:hAnsi="Times New Roman" w:cs="Times New Roman"/>
          <w:color w:val="231F20"/>
          <w:w w:val="105"/>
        </w:rPr>
        <w:t>2</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spacing w:val="4"/>
          <w:w w:val="105"/>
        </w:rPr>
        <w:t>15</w:t>
      </w:r>
    </w:p>
    <w:p w:rsidR="003839EA" w:rsidRPr="000545FF" w:rsidRDefault="00B94212" w:rsidP="000545FF">
      <w:pPr>
        <w:pStyle w:val="BodyText"/>
        <w:spacing w:before="109"/>
        <w:ind w:left="3508"/>
        <w:jc w:val="both"/>
        <w:rPr>
          <w:rFonts w:ascii="Times New Roman" w:hAnsi="Times New Roman" w:cs="Times New Roman"/>
        </w:rPr>
      </w:pPr>
      <w:r w:rsidRPr="000545FF">
        <w:rPr>
          <w:rFonts w:ascii="Times New Roman" w:hAnsi="Times New Roman" w:cs="Times New Roman"/>
          <w:color w:val="231F20"/>
          <w:spacing w:val="2"/>
          <w:w w:val="105"/>
        </w:rPr>
        <w:t>TL6</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spacing w:val="2"/>
          <w:w w:val="105"/>
        </w:rPr>
        <w:t>TE8</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spacing w:val="2"/>
          <w:w w:val="105"/>
        </w:rPr>
        <w:t>t6,</w:t>
      </w:r>
      <w:r w:rsidRPr="000545FF">
        <w:rPr>
          <w:rFonts w:ascii="Times New Roman" w:hAnsi="Times New Roman" w:cs="Times New Roman"/>
          <w:color w:val="231F20"/>
          <w:spacing w:val="-20"/>
          <w:w w:val="105"/>
        </w:rPr>
        <w:t xml:space="preserve"> </w:t>
      </w:r>
      <w:r w:rsidRPr="000545FF">
        <w:rPr>
          <w:rFonts w:ascii="Times New Roman" w:hAnsi="Times New Roman" w:cs="Times New Roman"/>
          <w:color w:val="231F20"/>
          <w:w w:val="105"/>
        </w:rPr>
        <w:t>8</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17</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0"/>
          <w:w w:val="105"/>
        </w:rPr>
        <w:t xml:space="preserve"> </w:t>
      </w:r>
      <w:r w:rsidRPr="000545FF">
        <w:rPr>
          <w:rFonts w:ascii="Times New Roman" w:hAnsi="Times New Roman" w:cs="Times New Roman"/>
          <w:color w:val="231F20"/>
          <w:w w:val="105"/>
        </w:rPr>
        <w:t>1</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1"/>
          <w:w w:val="105"/>
        </w:rPr>
        <w:t xml:space="preserve"> </w:t>
      </w:r>
      <w:r w:rsidRPr="000545FF">
        <w:rPr>
          <w:rFonts w:ascii="Times New Roman" w:hAnsi="Times New Roman" w:cs="Times New Roman"/>
          <w:color w:val="231F20"/>
          <w:spacing w:val="4"/>
          <w:w w:val="105"/>
        </w:rPr>
        <w:t>16</w:t>
      </w:r>
    </w:p>
    <w:p w:rsidR="003839EA" w:rsidRPr="000545FF" w:rsidRDefault="00B94212" w:rsidP="000545FF">
      <w:pPr>
        <w:pStyle w:val="BodyText"/>
        <w:spacing w:before="109"/>
        <w:ind w:left="3508"/>
        <w:jc w:val="both"/>
        <w:rPr>
          <w:rFonts w:ascii="Times New Roman" w:hAnsi="Times New Roman" w:cs="Times New Roman"/>
        </w:rPr>
      </w:pPr>
      <w:r w:rsidRPr="000545FF">
        <w:rPr>
          <w:rFonts w:ascii="Times New Roman" w:hAnsi="Times New Roman" w:cs="Times New Roman"/>
          <w:color w:val="231F20"/>
          <w:w w:val="105"/>
        </w:rPr>
        <w:t>TL5 = min (TE6 – t5, 6 and TE7 – t5, 7)</w:t>
      </w:r>
    </w:p>
    <w:p w:rsidR="003839EA" w:rsidRPr="000545FF" w:rsidRDefault="00B94212" w:rsidP="000545FF">
      <w:pPr>
        <w:pStyle w:val="BodyText"/>
        <w:spacing w:before="109"/>
        <w:ind w:left="3964"/>
        <w:jc w:val="both"/>
        <w:rPr>
          <w:rFonts w:ascii="Times New Roman" w:hAnsi="Times New Roman" w:cs="Times New Roman"/>
        </w:rPr>
      </w:pPr>
      <w:r w:rsidRPr="000545FF">
        <w:rPr>
          <w:rFonts w:ascii="Times New Roman" w:hAnsi="Times New Roman" w:cs="Times New Roman"/>
          <w:color w:val="231F20"/>
          <w:w w:val="105"/>
        </w:rPr>
        <w:t>= min (16 – 4 and 15 –8) = min (12, 7)</w:t>
      </w:r>
    </w:p>
    <w:p w:rsidR="003839EA" w:rsidRPr="000545FF" w:rsidRDefault="00B94212" w:rsidP="000545FF">
      <w:pPr>
        <w:pStyle w:val="BodyText"/>
        <w:spacing w:before="109"/>
        <w:ind w:left="3964"/>
        <w:jc w:val="both"/>
        <w:rPr>
          <w:rFonts w:ascii="Times New Roman" w:hAnsi="Times New Roman" w:cs="Times New Roman"/>
        </w:rPr>
      </w:pPr>
      <w:r w:rsidRPr="000545FF">
        <w:rPr>
          <w:rFonts w:ascii="Times New Roman" w:hAnsi="Times New Roman" w:cs="Times New Roman"/>
          <w:color w:val="231F20"/>
        </w:rPr>
        <w:t>= 7 days</w:t>
      </w:r>
    </w:p>
    <w:p w:rsidR="003839EA" w:rsidRPr="000545FF" w:rsidRDefault="00B94212" w:rsidP="000545FF">
      <w:pPr>
        <w:pStyle w:val="BodyText"/>
        <w:spacing w:before="110"/>
        <w:ind w:left="3508"/>
        <w:jc w:val="both"/>
        <w:rPr>
          <w:rFonts w:ascii="Times New Roman" w:hAnsi="Times New Roman" w:cs="Times New Roman"/>
        </w:rPr>
      </w:pPr>
      <w:r w:rsidRPr="000545FF">
        <w:rPr>
          <w:rFonts w:ascii="Times New Roman" w:hAnsi="Times New Roman" w:cs="Times New Roman"/>
          <w:color w:val="231F20"/>
        </w:rPr>
        <w:t>TL4 = TL9 – t4, 9 = 15 – 5 =10</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B94212" w:rsidP="000545FF">
      <w:pPr>
        <w:pStyle w:val="BodyText"/>
        <w:spacing w:before="74"/>
        <w:ind w:left="1808"/>
        <w:jc w:val="both"/>
        <w:rPr>
          <w:rFonts w:ascii="Times New Roman" w:hAnsi="Times New Roman" w:cs="Times New Roman"/>
        </w:rPr>
      </w:pPr>
      <w:r w:rsidRPr="000545FF">
        <w:rPr>
          <w:rFonts w:ascii="Times New Roman" w:hAnsi="Times New Roman" w:cs="Times New Roman"/>
          <w:color w:val="231F20"/>
        </w:rPr>
        <w:t>TL3 = min (TL4 – t3, 4 and TL5 – t3, 5 )</w:t>
      </w:r>
    </w:p>
    <w:p w:rsidR="003839EA" w:rsidRPr="000545FF" w:rsidRDefault="00B94212" w:rsidP="000545FF">
      <w:pPr>
        <w:pStyle w:val="BodyText"/>
        <w:spacing w:before="109"/>
        <w:ind w:left="2264"/>
        <w:jc w:val="both"/>
        <w:rPr>
          <w:rFonts w:ascii="Times New Roman" w:hAnsi="Times New Roman" w:cs="Times New Roman"/>
        </w:rPr>
      </w:pPr>
      <w:r w:rsidRPr="000545FF">
        <w:rPr>
          <w:rFonts w:ascii="Times New Roman" w:hAnsi="Times New Roman" w:cs="Times New Roman"/>
          <w:color w:val="231F20"/>
          <w:w w:val="105"/>
        </w:rPr>
        <w:t>= min (10 – 1 and 7 – 6) = min (9, 1)</w:t>
      </w:r>
    </w:p>
    <w:p w:rsidR="003839EA" w:rsidRPr="000545FF" w:rsidRDefault="00B94212" w:rsidP="000545FF">
      <w:pPr>
        <w:pStyle w:val="BodyText"/>
        <w:spacing w:before="109"/>
        <w:ind w:left="2264"/>
        <w:jc w:val="both"/>
        <w:rPr>
          <w:rFonts w:ascii="Times New Roman" w:hAnsi="Times New Roman" w:cs="Times New Roman"/>
        </w:rPr>
      </w:pPr>
      <w:r w:rsidRPr="000545FF">
        <w:rPr>
          <w:rFonts w:ascii="Times New Roman" w:hAnsi="Times New Roman" w:cs="Times New Roman"/>
          <w:color w:val="231F20"/>
          <w:w w:val="105"/>
        </w:rPr>
        <w:t>= 1 day</w:t>
      </w:r>
    </w:p>
    <w:p w:rsidR="003839EA" w:rsidRPr="000545FF" w:rsidRDefault="00B94212" w:rsidP="000545FF">
      <w:pPr>
        <w:pStyle w:val="BodyText"/>
        <w:spacing w:before="109"/>
        <w:ind w:left="1808"/>
        <w:jc w:val="both"/>
        <w:rPr>
          <w:rFonts w:ascii="Times New Roman" w:hAnsi="Times New Roman" w:cs="Times New Roman"/>
        </w:rPr>
      </w:pPr>
      <w:r w:rsidRPr="000545FF">
        <w:rPr>
          <w:rFonts w:ascii="Times New Roman" w:hAnsi="Times New Roman" w:cs="Times New Roman"/>
          <w:color w:val="231F20"/>
          <w:w w:val="105"/>
        </w:rPr>
        <w:t>TL2 = TL4 – t2, 4 = 10 – 1 = 9</w:t>
      </w:r>
    </w:p>
    <w:p w:rsidR="003839EA" w:rsidRPr="000545FF" w:rsidRDefault="00B94212" w:rsidP="000545FF">
      <w:pPr>
        <w:pStyle w:val="BodyText"/>
        <w:spacing w:before="109"/>
        <w:ind w:left="1808"/>
        <w:jc w:val="both"/>
        <w:rPr>
          <w:rFonts w:ascii="Times New Roman" w:hAnsi="Times New Roman" w:cs="Times New Roman"/>
        </w:rPr>
      </w:pPr>
      <w:r w:rsidRPr="000545FF">
        <w:rPr>
          <w:rFonts w:ascii="Times New Roman" w:hAnsi="Times New Roman" w:cs="Times New Roman"/>
          <w:color w:val="231F20"/>
          <w:w w:val="105"/>
        </w:rPr>
        <w:t>TL1 = Min (TL2 – t1, 2 and TL3 – t1, 3)</w:t>
      </w:r>
    </w:p>
    <w:p w:rsidR="003839EA" w:rsidRPr="000545FF" w:rsidRDefault="00B94212" w:rsidP="000545FF">
      <w:pPr>
        <w:pStyle w:val="BodyText"/>
        <w:spacing w:before="110"/>
        <w:ind w:left="2264"/>
        <w:jc w:val="both"/>
        <w:rPr>
          <w:rFonts w:ascii="Times New Roman" w:hAnsi="Times New Roman" w:cs="Times New Roman"/>
        </w:rPr>
      </w:pPr>
      <w:r w:rsidRPr="000545FF">
        <w:rPr>
          <w:rFonts w:ascii="Times New Roman" w:hAnsi="Times New Roman" w:cs="Times New Roman"/>
          <w:color w:val="231F20"/>
          <w:w w:val="110"/>
        </w:rPr>
        <w:t>= Min (9 – 4 and 1 – 1) = 0</w:t>
      </w:r>
    </w:p>
    <w:p w:rsidR="003839EA" w:rsidRPr="000545FF" w:rsidRDefault="003839EA" w:rsidP="000545FF">
      <w:pPr>
        <w:pStyle w:val="BodyText"/>
        <w:spacing w:after="1"/>
        <w:jc w:val="both"/>
        <w:rPr>
          <w:rFonts w:ascii="Times New Roman" w:hAnsi="Times New Roman" w:cs="Times New Roman"/>
        </w:rPr>
      </w:pPr>
    </w:p>
    <w:tbl>
      <w:tblPr>
        <w:tblW w:w="0" w:type="auto"/>
        <w:tblInd w:w="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89"/>
        <w:gridCol w:w="1089"/>
        <w:gridCol w:w="1154"/>
        <w:gridCol w:w="1202"/>
        <w:gridCol w:w="1315"/>
        <w:gridCol w:w="1202"/>
        <w:gridCol w:w="1310"/>
        <w:gridCol w:w="794"/>
      </w:tblGrid>
      <w:tr w:rsidR="003839EA" w:rsidRPr="000545FF">
        <w:trPr>
          <w:trHeight w:val="396"/>
        </w:trPr>
        <w:tc>
          <w:tcPr>
            <w:tcW w:w="1089" w:type="dxa"/>
            <w:vMerge w:val="restart"/>
          </w:tcPr>
          <w:p w:rsidR="003839EA" w:rsidRPr="000545FF" w:rsidRDefault="00B94212" w:rsidP="000545FF">
            <w:pPr>
              <w:pStyle w:val="TableParagraph"/>
              <w:spacing w:before="250"/>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Activity</w:t>
            </w:r>
          </w:p>
        </w:tc>
        <w:tc>
          <w:tcPr>
            <w:tcW w:w="1089" w:type="dxa"/>
            <w:vMerge w:val="restart"/>
          </w:tcPr>
          <w:p w:rsidR="003839EA" w:rsidRPr="000545FF" w:rsidRDefault="00B94212" w:rsidP="000545FF">
            <w:pPr>
              <w:pStyle w:val="TableParagraph"/>
              <w:spacing w:before="4" w:line="360" w:lineRule="atLeast"/>
              <w:ind w:left="223" w:right="83" w:hanging="111"/>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Activity </w:t>
            </w:r>
            <w:r w:rsidRPr="000545FF">
              <w:rPr>
                <w:rFonts w:ascii="Times New Roman" w:hAnsi="Times New Roman" w:cs="Times New Roman"/>
                <w:b/>
                <w:color w:val="231F20"/>
                <w:w w:val="95"/>
                <w:sz w:val="24"/>
                <w:szCs w:val="24"/>
              </w:rPr>
              <w:t>Name</w:t>
            </w:r>
          </w:p>
        </w:tc>
        <w:tc>
          <w:tcPr>
            <w:tcW w:w="1154" w:type="dxa"/>
            <w:vMerge w:val="restart"/>
          </w:tcPr>
          <w:p w:rsidR="003839EA" w:rsidRPr="000545FF" w:rsidRDefault="00B94212" w:rsidP="000545FF">
            <w:pPr>
              <w:pStyle w:val="TableParagraph"/>
              <w:spacing w:before="23" w:line="360" w:lineRule="exact"/>
              <w:ind w:left="112" w:right="83" w:firstLine="54"/>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Normal </w:t>
            </w:r>
            <w:r w:rsidRPr="000545FF">
              <w:rPr>
                <w:rFonts w:ascii="Times New Roman" w:hAnsi="Times New Roman" w:cs="Times New Roman"/>
                <w:b/>
                <w:color w:val="231F20"/>
                <w:sz w:val="24"/>
                <w:szCs w:val="24"/>
              </w:rPr>
              <w:t>Time (t</w:t>
            </w:r>
            <w:r w:rsidRPr="000545FF">
              <w:rPr>
                <w:rFonts w:ascii="Times New Roman" w:hAnsi="Times New Roman" w:cs="Times New Roman"/>
                <w:b/>
                <w:color w:val="231F20"/>
                <w:position w:val="-7"/>
                <w:sz w:val="24"/>
                <w:szCs w:val="24"/>
              </w:rPr>
              <w:t>ij</w:t>
            </w:r>
            <w:r w:rsidRPr="000545FF">
              <w:rPr>
                <w:rFonts w:ascii="Times New Roman" w:hAnsi="Times New Roman" w:cs="Times New Roman"/>
                <w:b/>
                <w:color w:val="231F20"/>
                <w:sz w:val="24"/>
                <w:szCs w:val="24"/>
              </w:rPr>
              <w:t>)</w:t>
            </w:r>
          </w:p>
        </w:tc>
        <w:tc>
          <w:tcPr>
            <w:tcW w:w="2517" w:type="dxa"/>
            <w:gridSpan w:val="2"/>
          </w:tcPr>
          <w:p w:rsidR="003839EA" w:rsidRPr="000545FF" w:rsidRDefault="00B94212" w:rsidP="000545FF">
            <w:pPr>
              <w:pStyle w:val="TableParagraph"/>
              <w:spacing w:before="47"/>
              <w:ind w:left="304"/>
              <w:jc w:val="both"/>
              <w:rPr>
                <w:rFonts w:ascii="Times New Roman" w:hAnsi="Times New Roman" w:cs="Times New Roman"/>
                <w:b/>
                <w:sz w:val="24"/>
                <w:szCs w:val="24"/>
              </w:rPr>
            </w:pPr>
            <w:r w:rsidRPr="000545FF">
              <w:rPr>
                <w:rFonts w:ascii="Times New Roman" w:hAnsi="Times New Roman" w:cs="Times New Roman"/>
                <w:b/>
                <w:color w:val="231F20"/>
                <w:sz w:val="24"/>
                <w:szCs w:val="24"/>
              </w:rPr>
              <w:t>Earliest Time (TE)</w:t>
            </w:r>
          </w:p>
        </w:tc>
        <w:tc>
          <w:tcPr>
            <w:tcW w:w="2512" w:type="dxa"/>
            <w:gridSpan w:val="2"/>
          </w:tcPr>
          <w:p w:rsidR="003839EA" w:rsidRPr="000545FF" w:rsidRDefault="00B94212" w:rsidP="000545FF">
            <w:pPr>
              <w:pStyle w:val="TableParagraph"/>
              <w:spacing w:before="47"/>
              <w:ind w:left="379"/>
              <w:jc w:val="both"/>
              <w:rPr>
                <w:rFonts w:ascii="Times New Roman" w:hAnsi="Times New Roman" w:cs="Times New Roman"/>
                <w:b/>
                <w:sz w:val="24"/>
                <w:szCs w:val="24"/>
              </w:rPr>
            </w:pPr>
            <w:r w:rsidRPr="000545FF">
              <w:rPr>
                <w:rFonts w:ascii="Times New Roman" w:hAnsi="Times New Roman" w:cs="Times New Roman"/>
                <w:b/>
                <w:color w:val="231F20"/>
                <w:sz w:val="24"/>
                <w:szCs w:val="24"/>
              </w:rPr>
              <w:t>Latest Time (TL)</w:t>
            </w:r>
          </w:p>
        </w:tc>
        <w:tc>
          <w:tcPr>
            <w:tcW w:w="794" w:type="dxa"/>
            <w:vMerge w:val="restart"/>
          </w:tcPr>
          <w:p w:rsidR="003839EA" w:rsidRPr="000545FF" w:rsidRDefault="00B94212" w:rsidP="000545FF">
            <w:pPr>
              <w:pStyle w:val="TableParagraph"/>
              <w:spacing w:before="4" w:line="360" w:lineRule="atLeast"/>
              <w:ind w:left="115" w:right="92" w:firstLine="4"/>
              <w:jc w:val="both"/>
              <w:rPr>
                <w:rFonts w:ascii="Times New Roman" w:hAnsi="Times New Roman" w:cs="Times New Roman"/>
                <w:b/>
                <w:sz w:val="24"/>
                <w:szCs w:val="24"/>
              </w:rPr>
            </w:pPr>
            <w:r w:rsidRPr="000545FF">
              <w:rPr>
                <w:rFonts w:ascii="Times New Roman" w:hAnsi="Times New Roman" w:cs="Times New Roman"/>
                <w:b/>
                <w:color w:val="231F20"/>
                <w:sz w:val="24"/>
                <w:szCs w:val="24"/>
              </w:rPr>
              <w:t>Total Float</w:t>
            </w:r>
          </w:p>
        </w:tc>
      </w:tr>
      <w:tr w:rsidR="003839EA" w:rsidRPr="000545FF">
        <w:trPr>
          <w:trHeight w:val="396"/>
        </w:trPr>
        <w:tc>
          <w:tcPr>
            <w:tcW w:w="1089" w:type="dxa"/>
            <w:vMerge/>
            <w:tcBorders>
              <w:top w:val="nil"/>
            </w:tcBorders>
          </w:tcPr>
          <w:p w:rsidR="003839EA" w:rsidRPr="000545FF" w:rsidRDefault="003839EA" w:rsidP="000545FF">
            <w:pPr>
              <w:jc w:val="both"/>
              <w:rPr>
                <w:rFonts w:ascii="Times New Roman" w:hAnsi="Times New Roman" w:cs="Times New Roman"/>
                <w:sz w:val="24"/>
                <w:szCs w:val="24"/>
              </w:rPr>
            </w:pPr>
          </w:p>
        </w:tc>
        <w:tc>
          <w:tcPr>
            <w:tcW w:w="1089" w:type="dxa"/>
            <w:vMerge/>
            <w:tcBorders>
              <w:top w:val="nil"/>
            </w:tcBorders>
          </w:tcPr>
          <w:p w:rsidR="003839EA" w:rsidRPr="000545FF" w:rsidRDefault="003839EA" w:rsidP="000545FF">
            <w:pPr>
              <w:jc w:val="both"/>
              <w:rPr>
                <w:rFonts w:ascii="Times New Roman" w:hAnsi="Times New Roman" w:cs="Times New Roman"/>
                <w:sz w:val="24"/>
                <w:szCs w:val="24"/>
              </w:rPr>
            </w:pPr>
          </w:p>
        </w:tc>
        <w:tc>
          <w:tcPr>
            <w:tcW w:w="1154" w:type="dxa"/>
            <w:vMerge/>
            <w:tcBorders>
              <w:top w:val="nil"/>
            </w:tcBorders>
          </w:tcPr>
          <w:p w:rsidR="003839EA" w:rsidRPr="000545FF" w:rsidRDefault="003839EA" w:rsidP="000545FF">
            <w:pPr>
              <w:jc w:val="both"/>
              <w:rPr>
                <w:rFonts w:ascii="Times New Roman" w:hAnsi="Times New Roman" w:cs="Times New Roman"/>
                <w:sz w:val="24"/>
                <w:szCs w:val="24"/>
              </w:rPr>
            </w:pPr>
          </w:p>
        </w:tc>
        <w:tc>
          <w:tcPr>
            <w:tcW w:w="1202" w:type="dxa"/>
          </w:tcPr>
          <w:p w:rsidR="003839EA" w:rsidRPr="000545FF" w:rsidRDefault="00B94212" w:rsidP="000545FF">
            <w:pPr>
              <w:pStyle w:val="TableParagraph"/>
              <w:spacing w:before="47"/>
              <w:ind w:left="112"/>
              <w:jc w:val="both"/>
              <w:rPr>
                <w:rFonts w:ascii="Times New Roman" w:hAnsi="Times New Roman" w:cs="Times New Roman"/>
                <w:b/>
                <w:sz w:val="24"/>
                <w:szCs w:val="24"/>
              </w:rPr>
            </w:pPr>
            <w:r w:rsidRPr="000545FF">
              <w:rPr>
                <w:rFonts w:ascii="Times New Roman" w:hAnsi="Times New Roman" w:cs="Times New Roman"/>
                <w:b/>
                <w:color w:val="231F20"/>
                <w:sz w:val="24"/>
                <w:szCs w:val="24"/>
              </w:rPr>
              <w:t>Start(ES)</w:t>
            </w:r>
          </w:p>
        </w:tc>
        <w:tc>
          <w:tcPr>
            <w:tcW w:w="1315" w:type="dxa"/>
          </w:tcPr>
          <w:p w:rsidR="003839EA" w:rsidRPr="000545FF" w:rsidRDefault="00B94212" w:rsidP="000545FF">
            <w:pPr>
              <w:pStyle w:val="TableParagraph"/>
              <w:spacing w:before="47"/>
              <w:ind w:left="114" w:right="103"/>
              <w:jc w:val="both"/>
              <w:rPr>
                <w:rFonts w:ascii="Times New Roman" w:hAnsi="Times New Roman" w:cs="Times New Roman"/>
                <w:b/>
                <w:sz w:val="24"/>
                <w:szCs w:val="24"/>
              </w:rPr>
            </w:pPr>
            <w:r w:rsidRPr="000545FF">
              <w:rPr>
                <w:rFonts w:ascii="Times New Roman" w:hAnsi="Times New Roman" w:cs="Times New Roman"/>
                <w:b/>
                <w:color w:val="231F20"/>
                <w:sz w:val="24"/>
                <w:szCs w:val="24"/>
              </w:rPr>
              <w:t>Finish(EF)</w:t>
            </w:r>
          </w:p>
        </w:tc>
        <w:tc>
          <w:tcPr>
            <w:tcW w:w="1202" w:type="dxa"/>
          </w:tcPr>
          <w:p w:rsidR="003839EA" w:rsidRPr="000545FF" w:rsidRDefault="00B94212" w:rsidP="000545FF">
            <w:pPr>
              <w:pStyle w:val="TableParagraph"/>
              <w:spacing w:before="47"/>
              <w:ind w:left="115"/>
              <w:jc w:val="both"/>
              <w:rPr>
                <w:rFonts w:ascii="Times New Roman" w:hAnsi="Times New Roman" w:cs="Times New Roman"/>
                <w:b/>
                <w:sz w:val="24"/>
                <w:szCs w:val="24"/>
              </w:rPr>
            </w:pPr>
            <w:r w:rsidRPr="000545FF">
              <w:rPr>
                <w:rFonts w:ascii="Times New Roman" w:hAnsi="Times New Roman" w:cs="Times New Roman"/>
                <w:b/>
                <w:color w:val="231F20"/>
                <w:sz w:val="24"/>
                <w:szCs w:val="24"/>
              </w:rPr>
              <w:t>Start(LS)</w:t>
            </w:r>
          </w:p>
        </w:tc>
        <w:tc>
          <w:tcPr>
            <w:tcW w:w="1310" w:type="dxa"/>
          </w:tcPr>
          <w:p w:rsidR="003839EA" w:rsidRPr="000545FF" w:rsidRDefault="00B94212" w:rsidP="000545FF">
            <w:pPr>
              <w:pStyle w:val="TableParagraph"/>
              <w:spacing w:before="47"/>
              <w:ind w:left="112"/>
              <w:jc w:val="both"/>
              <w:rPr>
                <w:rFonts w:ascii="Times New Roman" w:hAnsi="Times New Roman" w:cs="Times New Roman"/>
                <w:b/>
                <w:sz w:val="24"/>
                <w:szCs w:val="24"/>
              </w:rPr>
            </w:pPr>
            <w:r w:rsidRPr="000545FF">
              <w:rPr>
                <w:rFonts w:ascii="Times New Roman" w:hAnsi="Times New Roman" w:cs="Times New Roman"/>
                <w:b/>
                <w:color w:val="231F20"/>
                <w:sz w:val="24"/>
                <w:szCs w:val="24"/>
              </w:rPr>
              <w:t>Finish(LF)</w:t>
            </w:r>
          </w:p>
        </w:tc>
        <w:tc>
          <w:tcPr>
            <w:tcW w:w="794" w:type="dxa"/>
            <w:vMerge/>
            <w:tcBorders>
              <w:top w:val="nil"/>
            </w:tcBorders>
          </w:tcPr>
          <w:p w:rsidR="003839EA" w:rsidRPr="000545FF" w:rsidRDefault="003839EA" w:rsidP="000545FF">
            <w:pPr>
              <w:jc w:val="both"/>
              <w:rPr>
                <w:rFonts w:ascii="Times New Roman" w:hAnsi="Times New Roman" w:cs="Times New Roman"/>
                <w:sz w:val="24"/>
                <w:szCs w:val="24"/>
              </w:rPr>
            </w:pP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1-2</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109"/>
                <w:sz w:val="24"/>
                <w:szCs w:val="24"/>
              </w:rPr>
              <w:t>A</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c>
          <w:tcPr>
            <w:tcW w:w="1315"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310" w:type="dxa"/>
          </w:tcPr>
          <w:p w:rsidR="003839EA" w:rsidRPr="000545FF" w:rsidRDefault="00B94212" w:rsidP="000545FF">
            <w:pPr>
              <w:pStyle w:val="TableParagraph"/>
              <w:ind w:left="293"/>
              <w:jc w:val="both"/>
              <w:rPr>
                <w:rFonts w:ascii="Times New Roman" w:hAnsi="Times New Roman" w:cs="Times New Roman"/>
                <w:sz w:val="24"/>
                <w:szCs w:val="24"/>
              </w:rPr>
            </w:pPr>
            <w:r w:rsidRPr="000545FF">
              <w:rPr>
                <w:rFonts w:ascii="Times New Roman" w:hAnsi="Times New Roman" w:cs="Times New Roman"/>
                <w:color w:val="231F20"/>
                <w:w w:val="96"/>
                <w:sz w:val="24"/>
                <w:szCs w:val="24"/>
              </w:rPr>
              <w:t>9</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1-3</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92"/>
                <w:sz w:val="24"/>
                <w:szCs w:val="24"/>
              </w:rPr>
              <w:t>B</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c>
          <w:tcPr>
            <w:tcW w:w="1315"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c>
          <w:tcPr>
            <w:tcW w:w="1310" w:type="dxa"/>
          </w:tcPr>
          <w:p w:rsidR="003839EA" w:rsidRPr="000545FF" w:rsidRDefault="00B94212" w:rsidP="000545FF">
            <w:pPr>
              <w:pStyle w:val="TableParagraph"/>
              <w:ind w:left="293"/>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2-4</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sz w:val="24"/>
                <w:szCs w:val="24"/>
              </w:rPr>
              <w:t>C</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315"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9</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10</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3-4</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113"/>
                <w:sz w:val="24"/>
                <w:szCs w:val="24"/>
              </w:rPr>
              <w:t>D</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315"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9</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10</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8</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3-5</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sz w:val="24"/>
                <w:szCs w:val="24"/>
              </w:rPr>
              <w:t>E</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6</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315"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7</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310" w:type="dxa"/>
          </w:tcPr>
          <w:p w:rsidR="003839EA" w:rsidRPr="000545FF" w:rsidRDefault="00B94212" w:rsidP="000545FF">
            <w:pPr>
              <w:pStyle w:val="TableParagraph"/>
              <w:ind w:left="293"/>
              <w:jc w:val="both"/>
              <w:rPr>
                <w:rFonts w:ascii="Times New Roman" w:hAnsi="Times New Roman" w:cs="Times New Roman"/>
                <w:sz w:val="24"/>
                <w:szCs w:val="24"/>
              </w:rPr>
            </w:pPr>
            <w:r w:rsidRPr="000545FF">
              <w:rPr>
                <w:rFonts w:ascii="Times New Roman" w:hAnsi="Times New Roman" w:cs="Times New Roman"/>
                <w:color w:val="231F20"/>
                <w:w w:val="96"/>
                <w:sz w:val="24"/>
                <w:szCs w:val="24"/>
              </w:rPr>
              <w:t>7</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4-9</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96"/>
                <w:sz w:val="24"/>
                <w:szCs w:val="24"/>
              </w:rPr>
              <w:t>F</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10</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10</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15</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5-6</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105"/>
                <w:sz w:val="24"/>
                <w:szCs w:val="24"/>
              </w:rPr>
              <w:t>G</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4</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7</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11</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12</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16</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5-7</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119"/>
                <w:sz w:val="24"/>
                <w:szCs w:val="24"/>
              </w:rPr>
              <w:t>H</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8</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7</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15</w:t>
            </w:r>
          </w:p>
        </w:tc>
        <w:tc>
          <w:tcPr>
            <w:tcW w:w="1202" w:type="dxa"/>
          </w:tcPr>
          <w:p w:rsidR="003839EA" w:rsidRPr="000545FF" w:rsidRDefault="00B94212" w:rsidP="000545FF">
            <w:pPr>
              <w:pStyle w:val="TableParagraph"/>
              <w:ind w:left="186"/>
              <w:jc w:val="both"/>
              <w:rPr>
                <w:rFonts w:ascii="Times New Roman" w:hAnsi="Times New Roman" w:cs="Times New Roman"/>
                <w:sz w:val="24"/>
                <w:szCs w:val="24"/>
              </w:rPr>
            </w:pPr>
            <w:r w:rsidRPr="000545FF">
              <w:rPr>
                <w:rFonts w:ascii="Times New Roman" w:hAnsi="Times New Roman" w:cs="Times New Roman"/>
                <w:color w:val="231F20"/>
                <w:w w:val="96"/>
                <w:sz w:val="24"/>
                <w:szCs w:val="24"/>
              </w:rPr>
              <w:t>7</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15</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6-8</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138"/>
                <w:sz w:val="24"/>
                <w:szCs w:val="24"/>
              </w:rPr>
              <w:t>I</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1</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11</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12</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16</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17</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7-8</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60"/>
                <w:sz w:val="24"/>
                <w:szCs w:val="24"/>
              </w:rPr>
              <w:t>J</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2</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15</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17</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15</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17</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8-10</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112"/>
                <w:sz w:val="24"/>
                <w:szCs w:val="24"/>
              </w:rPr>
              <w:t>K</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17</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22</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17</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22</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0</w:t>
            </w:r>
          </w:p>
        </w:tc>
      </w:tr>
      <w:tr w:rsidR="003839EA" w:rsidRPr="000545FF">
        <w:trPr>
          <w:trHeight w:val="391"/>
        </w:trPr>
        <w:tc>
          <w:tcPr>
            <w:tcW w:w="1089" w:type="dxa"/>
          </w:tcPr>
          <w:p w:rsidR="003839EA" w:rsidRPr="000545FF" w:rsidRDefault="00B94212" w:rsidP="000545FF">
            <w:pPr>
              <w:pStyle w:val="TableParagraph"/>
              <w:ind w:left="286" w:right="272"/>
              <w:jc w:val="both"/>
              <w:rPr>
                <w:rFonts w:ascii="Times New Roman" w:hAnsi="Times New Roman" w:cs="Times New Roman"/>
                <w:sz w:val="24"/>
                <w:szCs w:val="24"/>
              </w:rPr>
            </w:pPr>
            <w:r w:rsidRPr="000545FF">
              <w:rPr>
                <w:rFonts w:ascii="Times New Roman" w:hAnsi="Times New Roman" w:cs="Times New Roman"/>
                <w:color w:val="231F20"/>
                <w:sz w:val="24"/>
                <w:szCs w:val="24"/>
              </w:rPr>
              <w:t>9-10</w:t>
            </w:r>
          </w:p>
        </w:tc>
        <w:tc>
          <w:tcPr>
            <w:tcW w:w="1089" w:type="dxa"/>
          </w:tcPr>
          <w:p w:rsidR="003839EA" w:rsidRPr="000545FF" w:rsidRDefault="00B94212" w:rsidP="000545FF">
            <w:pPr>
              <w:pStyle w:val="TableParagraph"/>
              <w:ind w:left="8"/>
              <w:jc w:val="both"/>
              <w:rPr>
                <w:rFonts w:ascii="Times New Roman" w:hAnsi="Times New Roman" w:cs="Times New Roman"/>
                <w:sz w:val="24"/>
                <w:szCs w:val="24"/>
              </w:rPr>
            </w:pPr>
            <w:r w:rsidRPr="000545FF">
              <w:rPr>
                <w:rFonts w:ascii="Times New Roman" w:hAnsi="Times New Roman" w:cs="Times New Roman"/>
                <w:color w:val="231F20"/>
                <w:w w:val="99"/>
                <w:sz w:val="24"/>
                <w:szCs w:val="24"/>
              </w:rPr>
              <w:t>L</w:t>
            </w:r>
          </w:p>
        </w:tc>
        <w:tc>
          <w:tcPr>
            <w:tcW w:w="1154" w:type="dxa"/>
          </w:tcPr>
          <w:p w:rsidR="003839EA" w:rsidRPr="000545FF" w:rsidRDefault="00B94212" w:rsidP="000545FF">
            <w:pPr>
              <w:pStyle w:val="TableParagraph"/>
              <w:ind w:left="7"/>
              <w:jc w:val="both"/>
              <w:rPr>
                <w:rFonts w:ascii="Times New Roman" w:hAnsi="Times New Roman" w:cs="Times New Roman"/>
                <w:sz w:val="24"/>
                <w:szCs w:val="24"/>
              </w:rPr>
            </w:pPr>
            <w:r w:rsidRPr="000545FF">
              <w:rPr>
                <w:rFonts w:ascii="Times New Roman" w:hAnsi="Times New Roman" w:cs="Times New Roman"/>
                <w:color w:val="231F20"/>
                <w:w w:val="96"/>
                <w:sz w:val="24"/>
                <w:szCs w:val="24"/>
              </w:rPr>
              <w:t>7</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10</w:t>
            </w:r>
          </w:p>
        </w:tc>
        <w:tc>
          <w:tcPr>
            <w:tcW w:w="1315" w:type="dxa"/>
          </w:tcPr>
          <w:p w:rsidR="003839EA" w:rsidRPr="000545FF" w:rsidRDefault="00B94212" w:rsidP="000545FF">
            <w:pPr>
              <w:pStyle w:val="TableParagraph"/>
              <w:ind w:left="114" w:right="43"/>
              <w:jc w:val="both"/>
              <w:rPr>
                <w:rFonts w:ascii="Times New Roman" w:hAnsi="Times New Roman" w:cs="Times New Roman"/>
                <w:sz w:val="24"/>
                <w:szCs w:val="24"/>
              </w:rPr>
            </w:pPr>
            <w:r w:rsidRPr="000545FF">
              <w:rPr>
                <w:rFonts w:ascii="Times New Roman" w:hAnsi="Times New Roman" w:cs="Times New Roman"/>
                <w:color w:val="231F20"/>
                <w:sz w:val="24"/>
                <w:szCs w:val="24"/>
              </w:rPr>
              <w:t>17</w:t>
            </w:r>
          </w:p>
        </w:tc>
        <w:tc>
          <w:tcPr>
            <w:tcW w:w="1202" w:type="dxa"/>
          </w:tcPr>
          <w:p w:rsidR="003839EA" w:rsidRPr="000545FF" w:rsidRDefault="00B94212" w:rsidP="000545FF">
            <w:pPr>
              <w:pStyle w:val="TableParagraph"/>
              <w:ind w:left="491" w:right="420"/>
              <w:jc w:val="both"/>
              <w:rPr>
                <w:rFonts w:ascii="Times New Roman" w:hAnsi="Times New Roman" w:cs="Times New Roman"/>
                <w:sz w:val="24"/>
                <w:szCs w:val="24"/>
              </w:rPr>
            </w:pPr>
            <w:r w:rsidRPr="000545FF">
              <w:rPr>
                <w:rFonts w:ascii="Times New Roman" w:hAnsi="Times New Roman" w:cs="Times New Roman"/>
                <w:color w:val="231F20"/>
                <w:sz w:val="24"/>
                <w:szCs w:val="24"/>
              </w:rPr>
              <w:t>15</w:t>
            </w:r>
          </w:p>
        </w:tc>
        <w:tc>
          <w:tcPr>
            <w:tcW w:w="1310" w:type="dxa"/>
          </w:tcPr>
          <w:p w:rsidR="003839EA" w:rsidRPr="000545FF" w:rsidRDefault="00B94212" w:rsidP="000545FF">
            <w:pPr>
              <w:pStyle w:val="TableParagraph"/>
              <w:ind w:left="599" w:right="421"/>
              <w:jc w:val="both"/>
              <w:rPr>
                <w:rFonts w:ascii="Times New Roman" w:hAnsi="Times New Roman" w:cs="Times New Roman"/>
                <w:sz w:val="24"/>
                <w:szCs w:val="24"/>
              </w:rPr>
            </w:pPr>
            <w:r w:rsidRPr="000545FF">
              <w:rPr>
                <w:rFonts w:ascii="Times New Roman" w:hAnsi="Times New Roman" w:cs="Times New Roman"/>
                <w:color w:val="231F20"/>
                <w:sz w:val="24"/>
                <w:szCs w:val="24"/>
              </w:rPr>
              <w:t>22</w:t>
            </w:r>
          </w:p>
        </w:tc>
        <w:tc>
          <w:tcPr>
            <w:tcW w:w="794" w:type="dxa"/>
          </w:tcPr>
          <w:p w:rsidR="003839EA" w:rsidRPr="000545FF" w:rsidRDefault="00B94212" w:rsidP="000545FF">
            <w:pPr>
              <w:pStyle w:val="TableParagraph"/>
              <w:ind w:right="329"/>
              <w:jc w:val="both"/>
              <w:rPr>
                <w:rFonts w:ascii="Times New Roman" w:hAnsi="Times New Roman" w:cs="Times New Roman"/>
                <w:sz w:val="24"/>
                <w:szCs w:val="24"/>
              </w:rPr>
            </w:pPr>
            <w:r w:rsidRPr="000545FF">
              <w:rPr>
                <w:rFonts w:ascii="Times New Roman" w:hAnsi="Times New Roman" w:cs="Times New Roman"/>
                <w:color w:val="231F20"/>
                <w:w w:val="96"/>
                <w:sz w:val="24"/>
                <w:szCs w:val="24"/>
              </w:rPr>
              <w:t>5</w:t>
            </w:r>
          </w:p>
        </w:tc>
      </w:tr>
    </w:tbl>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42"/>
        </w:numPr>
        <w:tabs>
          <w:tab w:val="left" w:pos="674"/>
          <w:tab w:val="left" w:pos="675"/>
        </w:tabs>
        <w:spacing w:before="1" w:line="280" w:lineRule="auto"/>
        <w:ind w:right="217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Table,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observe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1</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3,</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3</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5,</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5</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7,</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7–</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 xml:space="preserve">8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8</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10</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floats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zero.</w:t>
      </w:r>
    </w:p>
    <w:p w:rsidR="003839EA" w:rsidRPr="000545FF" w:rsidRDefault="00B94212" w:rsidP="000545FF">
      <w:pPr>
        <w:pStyle w:val="BodyText"/>
        <w:spacing w:before="2"/>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45" behindDoc="0" locked="0" layoutInCell="1" allowOverlap="1">
            <wp:simplePos x="0" y="0"/>
            <wp:positionH relativeFrom="page">
              <wp:posOffset>903998</wp:posOffset>
            </wp:positionH>
            <wp:positionV relativeFrom="paragraph">
              <wp:posOffset>156577</wp:posOffset>
            </wp:positionV>
            <wp:extent cx="4744397" cy="2276855"/>
            <wp:effectExtent l="0" t="0" r="0" b="0"/>
            <wp:wrapTopAndBottom/>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54" cstate="print"/>
                    <a:stretch>
                      <a:fillRect/>
                    </a:stretch>
                  </pic:blipFill>
                  <pic:spPr>
                    <a:xfrm>
                      <a:off x="0" y="0"/>
                      <a:ext cx="4744397" cy="2276855"/>
                    </a:xfrm>
                    <a:prstGeom prst="rect">
                      <a:avLst/>
                    </a:prstGeom>
                  </pic:spPr>
                </pic:pic>
              </a:graphicData>
            </a:graphic>
          </wp:anchor>
        </w:drawing>
      </w:r>
    </w:p>
    <w:p w:rsidR="003839EA" w:rsidRPr="000545FF" w:rsidRDefault="003839EA" w:rsidP="000545FF">
      <w:pPr>
        <w:jc w:val="both"/>
        <w:rPr>
          <w:rFonts w:ascii="Times New Roman" w:hAnsi="Times New Roman" w:cs="Times New Roman"/>
          <w:sz w:val="24"/>
          <w:szCs w:val="24"/>
        </w:rPr>
        <w:sectPr w:rsidR="003839EA" w:rsidRPr="000545FF">
          <w:headerReference w:type="default" r:id="rId55"/>
          <w:footerReference w:type="even" r:id="rId56"/>
          <w:footerReference w:type="default" r:id="rId57"/>
          <w:pgSz w:w="11910" w:h="16840"/>
          <w:pgMar w:top="1260" w:right="940" w:bottom="820" w:left="1140" w:header="0" w:footer="628" w:gutter="0"/>
          <w:pgNumType w:start="167"/>
          <w:cols w:space="720"/>
        </w:sectPr>
      </w:pPr>
    </w:p>
    <w:p w:rsidR="003839EA" w:rsidRPr="000545FF" w:rsidRDefault="006C387A" w:rsidP="000545FF">
      <w:pPr>
        <w:pStyle w:val="Heading1"/>
        <w:spacing w:before="103"/>
        <w:ind w:left="1978"/>
        <w:jc w:val="both"/>
      </w:pPr>
      <w:r>
        <w:rPr>
          <w:noProof/>
        </w:rPr>
        <mc:AlternateContent>
          <mc:Choice Requires="wps">
            <w:drawing>
              <wp:anchor distT="0" distB="0" distL="114300" distR="114300" simplePos="0" relativeHeight="1585510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59"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81779" id=" 108" o:spid="_x0000_s1026" style="position:absolute;z-index:158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sfG3AQAAYAMAAA4AAABkcnMvZTJvRG9jLnhtbKxTwW7bMAy9D9g/CLovdjokS4w4xVCv&#13;&#10;u3Rbga4fwEhyLEwWBUmJnb8fpcTtst6GXQiTj3wkH+XN7dgbdlQ+aLQ1n89KzpQVKLXd1/z55/2H&#13;&#10;FWchgpVg0Kqan1Tgt9v37zaDq9QNdmik8oxIbKgGV/MuRlcVRRCd6iHM0ClLYIu+h0iu3xfSw0Ds&#13;&#10;vSluynJZDOil8yhUCBRtziDfZv62VSL+aNugIjM1p9litj7bXbbFdgPV3oPrtLjMAf8wRg/aUtcX&#13;&#10;qgYisIPXb6h6LTwGbONMYF9g22qh8hK0zrz8a52nDpzKy5A6wb3oFP4frfh+fPRMSzreYs2ZhZ6u&#13;&#10;xOYl3Y2kGVyoKOPOPvq0nBjtk3tA8SsksLhCkxMcce2GbyiJBA4RsyRj6/tUTcuyMYt+epVejZGJ&#13;&#10;c1RQeLUu18vVIjcvoJpKnQ/xq8KepY+aG22TLFDB8SHEPAtUU06KW7zXxiQAKmPZUPPlx0VZ5pqA&#13;&#10;RssEJzD4/e7OeHYEeiDNp2bdfJ56X+V5PFh55usUyC+TE0Gbi0PjGntRJQlxVm+H8kSiTHLRFSnl&#13;&#10;6pn86efy1x9j+xs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3frHxtwEAAGA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rPr>
        <w:t>Project Evaluation Review Technique (PERT)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assumed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certainty.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certain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research</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development,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product introductions,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difficult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estimate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various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Hence,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PERT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probabilistic</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method </w:t>
      </w:r>
      <w:r w:rsidRPr="000545FF">
        <w:rPr>
          <w:rFonts w:ascii="Times New Roman" w:hAnsi="Times New Roman" w:cs="Times New Roman"/>
          <w:color w:val="231F20"/>
          <w:spacing w:val="3"/>
        </w:rPr>
        <w:t>using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rather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single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 xml:space="preserve">shown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figure.</w:t>
      </w:r>
    </w:p>
    <w:p w:rsidR="003839EA" w:rsidRPr="000545FF" w:rsidRDefault="00B94212" w:rsidP="000545FF">
      <w:pPr>
        <w:pStyle w:val="BodyText"/>
        <w:spacing w:before="7"/>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46" behindDoc="0" locked="0" layoutInCell="1" allowOverlap="1">
            <wp:simplePos x="0" y="0"/>
            <wp:positionH relativeFrom="page">
              <wp:posOffset>2004305</wp:posOffset>
            </wp:positionH>
            <wp:positionV relativeFrom="paragraph">
              <wp:posOffset>159487</wp:posOffset>
            </wp:positionV>
            <wp:extent cx="4656155" cy="3511296"/>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58" cstate="print"/>
                    <a:stretch>
                      <a:fillRect/>
                    </a:stretch>
                  </pic:blipFill>
                  <pic:spPr>
                    <a:xfrm>
                      <a:off x="0" y="0"/>
                      <a:ext cx="4656155" cy="3511296"/>
                    </a:xfrm>
                    <a:prstGeom prst="rect">
                      <a:avLst/>
                    </a:prstGeom>
                  </pic:spPr>
                </pic:pic>
              </a:graphicData>
            </a:graphic>
          </wp:anchor>
        </w:drawing>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64" w:lineRule="auto"/>
        <w:ind w:left="1978" w:right="470" w:firstLine="720"/>
        <w:jc w:val="both"/>
        <w:rPr>
          <w:rFonts w:ascii="Times New Roman" w:hAnsi="Times New Roman" w:cs="Times New Roman"/>
        </w:rPr>
      </w:pPr>
      <w:r w:rsidRPr="000545FF">
        <w:rPr>
          <w:rFonts w:ascii="Times New Roman" w:hAnsi="Times New Roman" w:cs="Times New Roman"/>
          <w:b/>
          <w:color w:val="231F20"/>
          <w:spacing w:val="3"/>
        </w:rPr>
        <w:t>Optimistic</w:t>
      </w:r>
      <w:r w:rsidRPr="000545FF">
        <w:rPr>
          <w:rFonts w:ascii="Times New Roman" w:hAnsi="Times New Roman" w:cs="Times New Roman"/>
          <w:b/>
          <w:color w:val="231F20"/>
          <w:spacing w:val="-5"/>
        </w:rPr>
        <w:t xml:space="preserve"> </w:t>
      </w:r>
      <w:r w:rsidRPr="000545FF">
        <w:rPr>
          <w:rFonts w:ascii="Times New Roman" w:hAnsi="Times New Roman" w:cs="Times New Roman"/>
          <w:b/>
          <w:color w:val="231F20"/>
          <w:spacing w:val="3"/>
        </w:rPr>
        <w:t>time</w:t>
      </w:r>
      <w:r w:rsidRPr="000545FF">
        <w:rPr>
          <w:rFonts w:ascii="Times New Roman" w:hAnsi="Times New Roman" w:cs="Times New Roman"/>
          <w:b/>
          <w:color w:val="231F20"/>
          <w:spacing w:val="-5"/>
        </w:rPr>
        <w:t xml:space="preserve"> </w:t>
      </w:r>
      <w:r w:rsidRPr="000545FF">
        <w:rPr>
          <w:rFonts w:ascii="Times New Roman" w:hAnsi="Times New Roman" w:cs="Times New Roman"/>
          <w:b/>
          <w:color w:val="231F20"/>
          <w:spacing w:val="2"/>
        </w:rPr>
        <w:t>(t</w:t>
      </w:r>
      <w:r w:rsidRPr="000545FF">
        <w:rPr>
          <w:rFonts w:ascii="Times New Roman" w:hAnsi="Times New Roman" w:cs="Times New Roman"/>
          <w:b/>
          <w:color w:val="231F20"/>
          <w:spacing w:val="2"/>
          <w:position w:val="-7"/>
        </w:rPr>
        <w:t>O</w:t>
      </w:r>
      <w:r w:rsidRPr="000545FF">
        <w:rPr>
          <w:rFonts w:ascii="Times New Roman" w:hAnsi="Times New Roman" w:cs="Times New Roman"/>
          <w:b/>
          <w:color w:val="231F20"/>
          <w:spacing w:val="2"/>
        </w:rPr>
        <w:t>):</w:t>
      </w:r>
      <w:r w:rsidRPr="000545FF">
        <w:rPr>
          <w:rFonts w:ascii="Times New Roman" w:hAnsi="Times New Roman" w:cs="Times New Roman"/>
          <w:b/>
          <w:color w:val="231F20"/>
          <w:spacing w:val="-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shortest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means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everything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goes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chance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completing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time.</w:t>
      </w:r>
    </w:p>
    <w:p w:rsidR="003839EA" w:rsidRPr="000545FF" w:rsidRDefault="003839EA" w:rsidP="000545FF">
      <w:pPr>
        <w:pStyle w:val="BodyText"/>
        <w:spacing w:before="11"/>
        <w:jc w:val="both"/>
        <w:rPr>
          <w:rFonts w:ascii="Times New Roman" w:hAnsi="Times New Roman" w:cs="Times New Roman"/>
        </w:rPr>
      </w:pPr>
    </w:p>
    <w:p w:rsidR="003839EA" w:rsidRPr="000545FF" w:rsidRDefault="00B94212" w:rsidP="000545FF">
      <w:pPr>
        <w:pStyle w:val="BodyText"/>
        <w:spacing w:line="247" w:lineRule="auto"/>
        <w:ind w:left="1978" w:right="470" w:firstLine="720"/>
        <w:jc w:val="both"/>
        <w:rPr>
          <w:rFonts w:ascii="Times New Roman" w:hAnsi="Times New Roman" w:cs="Times New Roman"/>
        </w:rPr>
      </w:pPr>
      <w:r w:rsidRPr="000545FF">
        <w:rPr>
          <w:rFonts w:ascii="Times New Roman" w:hAnsi="Times New Roman" w:cs="Times New Roman"/>
          <w:b/>
          <w:color w:val="231F20"/>
          <w:spacing w:val="3"/>
        </w:rPr>
        <w:t>Most likely time (t</w:t>
      </w:r>
      <w:r w:rsidRPr="000545FF">
        <w:rPr>
          <w:rFonts w:ascii="Times New Roman" w:hAnsi="Times New Roman" w:cs="Times New Roman"/>
          <w:b/>
          <w:color w:val="231F20"/>
          <w:spacing w:val="3"/>
          <w:position w:val="-7"/>
        </w:rPr>
        <w:t>m</w:t>
      </w:r>
      <w:r w:rsidRPr="000545FF">
        <w:rPr>
          <w:rFonts w:ascii="Times New Roman" w:hAnsi="Times New Roman" w:cs="Times New Roman"/>
          <w:b/>
          <w:color w:val="231F20"/>
          <w:spacing w:val="3"/>
        </w:rPr>
        <w:t>):</w:t>
      </w:r>
      <w:r w:rsidRPr="000545FF">
        <w:rPr>
          <w:rFonts w:ascii="Times New Roman" w:hAnsi="Times New Roman" w:cs="Times New Roman"/>
          <w:color w:val="231F20"/>
          <w:spacing w:val="3"/>
        </w:rPr>
        <w:t xml:space="preserve">It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normal time taken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complete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were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frequently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repeated</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conditions.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BodyText"/>
        <w:spacing w:before="1" w:line="264" w:lineRule="auto"/>
        <w:ind w:left="1978" w:right="469" w:firstLine="720"/>
        <w:jc w:val="both"/>
        <w:rPr>
          <w:rFonts w:ascii="Times New Roman" w:hAnsi="Times New Roman" w:cs="Times New Roman"/>
        </w:rPr>
      </w:pPr>
      <w:r w:rsidRPr="000545FF">
        <w:rPr>
          <w:rFonts w:ascii="Times New Roman" w:hAnsi="Times New Roman" w:cs="Times New Roman"/>
          <w:b/>
          <w:color w:val="231F20"/>
          <w:spacing w:val="3"/>
        </w:rPr>
        <w:t>Pessimistic time (t</w:t>
      </w:r>
      <w:r w:rsidRPr="000545FF">
        <w:rPr>
          <w:rFonts w:ascii="Times New Roman" w:hAnsi="Times New Roman" w:cs="Times New Roman"/>
          <w:b/>
          <w:color w:val="231F20"/>
          <w:spacing w:val="3"/>
          <w:position w:val="-7"/>
        </w:rPr>
        <w:t>p</w:t>
      </w:r>
      <w:r w:rsidRPr="000545FF">
        <w:rPr>
          <w:rFonts w:ascii="Times New Roman" w:hAnsi="Times New Roman" w:cs="Times New Roman"/>
          <w:b/>
          <w:color w:val="231F20"/>
          <w:spacing w:val="3"/>
        </w:rPr>
        <w:t>):</w:t>
      </w:r>
      <w:r w:rsidRPr="000545FF">
        <w:rPr>
          <w:rFonts w:ascii="Times New Roman" w:hAnsi="Times New Roman" w:cs="Times New Roman"/>
          <w:color w:val="231F20"/>
          <w:spacing w:val="3"/>
        </w:rPr>
        <w:t xml:space="preserve">It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longest time that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spacing w:val="4"/>
        </w:rPr>
        <w:t xml:space="preserve">would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worst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take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unexpected problems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faced.</w: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BodyText"/>
        <w:spacing w:line="261" w:lineRule="auto"/>
        <w:ind w:left="1978" w:right="470" w:firstLine="720"/>
        <w:jc w:val="both"/>
        <w:rPr>
          <w:rFonts w:ascii="Times New Roman" w:hAnsi="Times New Roman" w:cs="Times New Roman"/>
        </w:rPr>
      </w:pPr>
      <w:r w:rsidRPr="000545FF">
        <w:rPr>
          <w:rFonts w:ascii="Times New Roman" w:hAnsi="Times New Roman" w:cs="Times New Roman"/>
          <w:color w:val="231F20"/>
        </w:rPr>
        <w:t>Taking all these time estimates into consideration, the expected time of an activity is arrived at. The average or mean (T</w:t>
      </w:r>
      <w:r w:rsidRPr="000545FF">
        <w:rPr>
          <w:rFonts w:ascii="Times New Roman" w:hAnsi="Times New Roman" w:cs="Times New Roman"/>
          <w:color w:val="231F20"/>
          <w:position w:val="-7"/>
        </w:rPr>
        <w:t>a</w:t>
      </w:r>
      <w:r w:rsidRPr="000545FF">
        <w:rPr>
          <w:rFonts w:ascii="Times New Roman" w:hAnsi="Times New Roman" w:cs="Times New Roman"/>
          <w:color w:val="231F20"/>
        </w:rPr>
        <w:t>) value of the activity duration is given by,</w:t>
      </w:r>
    </w:p>
    <w:p w:rsidR="003839EA" w:rsidRPr="000545FF" w:rsidRDefault="003839EA" w:rsidP="000545FF">
      <w:pPr>
        <w:spacing w:line="261" w:lineRule="auto"/>
        <w:jc w:val="both"/>
        <w:rPr>
          <w:rFonts w:ascii="Times New Roman" w:hAnsi="Times New Roman" w:cs="Times New Roman"/>
          <w:sz w:val="24"/>
          <w:szCs w:val="24"/>
        </w:rPr>
        <w:sectPr w:rsidR="003839EA" w:rsidRPr="000545FF">
          <w:headerReference w:type="even" r:id="rId59"/>
          <w:headerReference w:type="default" r:id="rId60"/>
          <w:pgSz w:w="11910" w:h="16840"/>
          <w:pgMar w:top="1240" w:right="940" w:bottom="820" w:left="1140" w:header="929" w:footer="628" w:gutter="0"/>
          <w:cols w:space="720"/>
        </w:sectPr>
      </w:pPr>
    </w:p>
    <w:p w:rsidR="003839EA" w:rsidRPr="000545FF" w:rsidRDefault="006C387A" w:rsidP="000545FF">
      <w:pPr>
        <w:pStyle w:val="BodyText"/>
        <w:spacing w:before="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5715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58"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8642" id=" 107" o:spid="_x0000_s1026" style="position:absolute;z-index:158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8bg7a4AQAAYAMAAA4AAABkcnMvZTJvRG9jLnhtbKxTwW7bMAy9D9g/CLovdjokTYw4xVCv&#13;&#10;u3RbgXYfwEhyLEwWBUmJnb8fpcTtst2GXQiTj3wkH+XN3dgbdlQ+aLQ1n89KzpQVKLXd1/zHy8OH&#13;&#10;FWchgpVg0Kqan1Tgd9v37zaDq9QNdmik8oxIbKgGV/MuRlcVRRCd6iHM0ClLYIu+h0iu3xfSw0Ds&#13;&#10;vSluynJZDOil8yhUCBRtziDfZv62VSJ+b9ugIjM1p9litj7bXbbFdgPV3oPrtLjMAf8wRg/aUtdX&#13;&#10;qgYisIPXf1H1WngM2MaZwL7AttVC5SVonXn5xzrPHTiVlyF1gnvVKfw/WvHt+OSZlnS8Bd3KQk9X&#13;&#10;YvPyljOSZnChoox7++TTcmK0z+4Rxc+QwOIKTU5wxLUbvqIkEjhEzJKMre9TNS3Lxiz66U16NUYm&#13;&#10;zlFB4dW6XC9Xi9y8gGoqdT7ELwp7lj5qbrRNskAFx8cQ8yxQTTkpbvFBG5MAqIxlQ82XHxdlmWsC&#13;&#10;Gi0TnMDg97t749kR6IE0t826+TT1vsrzeLDyzNcpkJ8nJ4I2F4fGNfaiShLirN4O5YlEmeSiK1LK&#13;&#10;1TP53c/lbz/G9hc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xuDtrgBAABg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ind w:left="1991"/>
        <w:jc w:val="both"/>
        <w:rPr>
          <w:rFonts w:ascii="Times New Roman" w:hAnsi="Times New Roman" w:cs="Times New Roman"/>
        </w:rPr>
      </w:pPr>
      <w:r w:rsidRPr="000545FF">
        <w:rPr>
          <w:rFonts w:ascii="Times New Roman" w:hAnsi="Times New Roman" w:cs="Times New Roman"/>
          <w:noProof/>
        </w:rPr>
        <w:drawing>
          <wp:inline distT="0" distB="0" distL="0" distR="0">
            <wp:extent cx="3044435" cy="906779"/>
            <wp:effectExtent l="0" t="0" r="0" b="0"/>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61" cstate="print"/>
                    <a:stretch>
                      <a:fillRect/>
                    </a:stretch>
                  </pic:blipFill>
                  <pic:spPr>
                    <a:xfrm>
                      <a:off x="0" y="0"/>
                      <a:ext cx="3044435" cy="906779"/>
                    </a:xfrm>
                    <a:prstGeom prst="rect">
                      <a:avLst/>
                    </a:prstGeom>
                  </pic:spPr>
                </pic:pic>
              </a:graphicData>
            </a:graphic>
          </wp:inline>
        </w:drawing>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spacing w:before="98"/>
        <w:ind w:left="277"/>
        <w:jc w:val="both"/>
        <w:rPr>
          <w:rFonts w:ascii="Times New Roman" w:hAnsi="Times New Roman" w:cs="Times New Roman"/>
        </w:rPr>
      </w:pPr>
      <w:r w:rsidRPr="000545FF">
        <w:rPr>
          <w:rFonts w:ascii="Times New Roman" w:hAnsi="Times New Roman" w:cs="Times New Roman"/>
          <w:color w:val="231F20"/>
        </w:rPr>
        <w:t>The variance of the activity time is calculated using the formula,</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48" behindDoc="0" locked="0" layoutInCell="1" allowOverlap="1">
            <wp:simplePos x="0" y="0"/>
            <wp:positionH relativeFrom="page">
              <wp:posOffset>2624684</wp:posOffset>
            </wp:positionH>
            <wp:positionV relativeFrom="paragraph">
              <wp:posOffset>163097</wp:posOffset>
            </wp:positionV>
            <wp:extent cx="1173194" cy="581215"/>
            <wp:effectExtent l="0" t="0" r="0" b="0"/>
            <wp:wrapTopAndBottom/>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62" cstate="print"/>
                    <a:stretch>
                      <a:fillRect/>
                    </a:stretch>
                  </pic:blipFill>
                  <pic:spPr>
                    <a:xfrm>
                      <a:off x="0" y="0"/>
                      <a:ext cx="1173194" cy="581215"/>
                    </a:xfrm>
                    <a:prstGeom prst="rect">
                      <a:avLst/>
                    </a:prstGeom>
                  </pic:spPr>
                </pic:pic>
              </a:graphicData>
            </a:graphic>
          </wp:anchor>
        </w:drawing>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pStyle w:val="Heading1"/>
        <w:spacing w:before="122"/>
        <w:jc w:val="both"/>
      </w:pPr>
      <w:r w:rsidRPr="000545FF">
        <w:rPr>
          <w:color w:val="231F20"/>
        </w:rPr>
        <w:t>Probability for Project Duration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probability of completing the project within the scheduled time (Ts) or contracted time may be obtained by using the standard normal deviate where Te is the expected time of project completion.</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8"/>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49" behindDoc="0" locked="0" layoutInCell="1" allowOverlap="1">
            <wp:simplePos x="0" y="0"/>
            <wp:positionH relativeFrom="page">
              <wp:posOffset>2256702</wp:posOffset>
            </wp:positionH>
            <wp:positionV relativeFrom="paragraph">
              <wp:posOffset>241516</wp:posOffset>
            </wp:positionV>
            <wp:extent cx="1729835" cy="411289"/>
            <wp:effectExtent l="0" t="0" r="0" b="0"/>
            <wp:wrapTopAndBottom/>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63" cstate="print"/>
                    <a:stretch>
                      <a:fillRect/>
                    </a:stretch>
                  </pic:blipFill>
                  <pic:spPr>
                    <a:xfrm>
                      <a:off x="0" y="0"/>
                      <a:ext cx="1729835" cy="411289"/>
                    </a:xfrm>
                    <a:prstGeom prst="rect">
                      <a:avLst/>
                    </a:prstGeom>
                  </pic:spPr>
                </pic:pic>
              </a:graphicData>
            </a:graphic>
          </wp:anchor>
        </w:drawing>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BodyText"/>
        <w:spacing w:before="97"/>
        <w:ind w:left="277"/>
        <w:jc w:val="both"/>
        <w:rPr>
          <w:rFonts w:ascii="Times New Roman" w:hAnsi="Times New Roman" w:cs="Times New Roman"/>
        </w:rPr>
      </w:pPr>
      <w:r w:rsidRPr="000545FF">
        <w:rPr>
          <w:rFonts w:ascii="Times New Roman" w:hAnsi="Times New Roman" w:cs="Times New Roman"/>
          <w:color w:val="231F20"/>
        </w:rPr>
        <w:t>Probability of completing the project within the scheduled time is,</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1"/>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50" behindDoc="0" locked="0" layoutInCell="1" allowOverlap="1">
            <wp:simplePos x="0" y="0"/>
            <wp:positionH relativeFrom="page">
              <wp:posOffset>1464158</wp:posOffset>
            </wp:positionH>
            <wp:positionV relativeFrom="paragraph">
              <wp:posOffset>180037</wp:posOffset>
            </wp:positionV>
            <wp:extent cx="3566731" cy="142970"/>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64" cstate="print"/>
                    <a:stretch>
                      <a:fillRect/>
                    </a:stretch>
                  </pic:blipFill>
                  <pic:spPr>
                    <a:xfrm>
                      <a:off x="0" y="0"/>
                      <a:ext cx="3566731" cy="142970"/>
                    </a:xfrm>
                    <a:prstGeom prst="rect">
                      <a:avLst/>
                    </a:prstGeom>
                  </pic:spPr>
                </pic:pic>
              </a:graphicData>
            </a:graphic>
          </wp:anchor>
        </w:drawing>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1"/>
        <w:spacing w:before="122"/>
        <w:jc w:val="both"/>
      </w:pPr>
      <w:r w:rsidRPr="000545FF">
        <w:rPr>
          <w:color w:val="231F20"/>
        </w:rPr>
        <w:t>Example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60" w:firstLine="720"/>
        <w:jc w:val="both"/>
        <w:rPr>
          <w:rFonts w:ascii="Times New Roman" w:hAnsi="Times New Roman" w:cs="Times New Roman"/>
        </w:rPr>
      </w:pPr>
      <w:r w:rsidRPr="000545FF">
        <w:rPr>
          <w:rFonts w:ascii="Times New Roman" w:hAnsi="Times New Roman" w:cs="Times New Roman"/>
          <w:color w:val="231F20"/>
        </w:rPr>
        <w:t xml:space="preserve">An R &amp; D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list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tasks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performed whose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Table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42"/>
        </w:numPr>
        <w:tabs>
          <w:tab w:val="left" w:pos="958"/>
        </w:tabs>
        <w:spacing w:before="0"/>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Draw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network.</w:t>
      </w:r>
    </w:p>
    <w:p w:rsidR="003839EA" w:rsidRPr="000545FF" w:rsidRDefault="00B94212" w:rsidP="000545FF">
      <w:pPr>
        <w:pStyle w:val="ListParagraph"/>
        <w:numPr>
          <w:ilvl w:val="1"/>
          <w:numId w:val="42"/>
        </w:numPr>
        <w:tabs>
          <w:tab w:val="left" w:pos="958"/>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Find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path.</w:t>
      </w:r>
    </w:p>
    <w:p w:rsidR="003839EA" w:rsidRPr="000545FF" w:rsidRDefault="00B94212" w:rsidP="000545FF">
      <w:pPr>
        <w:pStyle w:val="ListParagraph"/>
        <w:numPr>
          <w:ilvl w:val="1"/>
          <w:numId w:val="42"/>
        </w:numPr>
        <w:tabs>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Find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probability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19</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days.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probability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lessthan20%, find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probability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completing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z w:val="24"/>
          <w:szCs w:val="24"/>
        </w:rPr>
        <w:t>24</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days.</w:t>
      </w:r>
    </w:p>
    <w:p w:rsidR="003839EA" w:rsidRPr="000545FF" w:rsidRDefault="003839EA" w:rsidP="000545FF">
      <w:pPr>
        <w:spacing w:line="280" w:lineRule="auto"/>
        <w:jc w:val="both"/>
        <w:rPr>
          <w:rFonts w:ascii="Times New Roman" w:hAnsi="Times New Roman" w:cs="Times New Roman"/>
          <w:sz w:val="24"/>
          <w:szCs w:val="24"/>
        </w:rPr>
        <w:sectPr w:rsidR="003839EA" w:rsidRPr="000545FF">
          <w:footerReference w:type="even" r:id="rId65"/>
          <w:footerReference w:type="default" r:id="rId66"/>
          <w:pgSz w:w="11910" w:h="16840"/>
          <w:pgMar w:top="1240" w:right="940" w:bottom="820" w:left="1140" w:header="929" w:footer="628" w:gutter="0"/>
          <w:pgNumType w:start="169"/>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5971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57" nam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881C0" id=" 106" o:spid="_x0000_s1026" style="position:absolute;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AiIRi4AQAAYAMAAA4AAABkcnMvZTJvRG9jLnhtbKxTwW7bMAy9D9g/CLovdjokTYw4xVCv&#13;&#10;u3RbgXYfwEhyLEwWBUmJnb8fpcTtst2GXQiTj3wkH+XN3dgbdlQ+aLQ1n89KzpQVKLXd1/zHy8OH&#13;&#10;FWchgpVg0Kqan1Tgd9v37zaDq9QNdmik8oxIbKgGV/MuRlcVRRCd6iHM0ClLYIu+h0iu3xfSw0Ds&#13;&#10;vSluynJZDOil8yhUCBRtziDfZv62VSJ+b9ugIjM1p9litj7bXbbFdgPV3oPrtLjMAf8wRg/aUtdX&#13;&#10;qgYisIPXf1H1WngM2MaZwL7AttVC5SVonXn5xzrPHTiVlyF1gnvVKfw/WvHt+OSZlnS8xS1nFnq6&#13;&#10;EpuXS85ImsGFijLu7ZNPy4nRPrtHFD9DAosrNDnBEddu+IqSSOAQMUsytr5P1bQsG7Popzfp1RiZ&#13;&#10;OEcFhVfrcr1cLXLzAqqp1PkQvyjsWfqoudE2yQIVHB9DzLNANeWkuMUHbUwCoDKWDTVfflyUZa4J&#13;&#10;aLRMcAKD3+/ujWdHoAfS3Dbr5tPU+yrP48HKM1+nQH6enAjaXBwa19iLKkmIs3o7lCcSZZKLrkgp&#13;&#10;V8/kdz+Xv/0Y218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sCIhGLgBAABg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B94212" w:rsidP="000545FF">
      <w:pPr>
        <w:pStyle w:val="BodyText"/>
        <w:ind w:left="2094"/>
        <w:jc w:val="both"/>
        <w:rPr>
          <w:rFonts w:ascii="Times New Roman" w:hAnsi="Times New Roman" w:cs="Times New Roman"/>
        </w:rPr>
      </w:pPr>
      <w:r w:rsidRPr="000545FF">
        <w:rPr>
          <w:rFonts w:ascii="Times New Roman" w:hAnsi="Times New Roman" w:cs="Times New Roman"/>
          <w:noProof/>
        </w:rPr>
        <w:drawing>
          <wp:inline distT="0" distB="0" distL="0" distR="0">
            <wp:extent cx="4547465" cy="1905666"/>
            <wp:effectExtent l="0" t="0" r="0" b="0"/>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67" cstate="print"/>
                    <a:stretch>
                      <a:fillRect/>
                    </a:stretch>
                  </pic:blipFill>
                  <pic:spPr>
                    <a:xfrm>
                      <a:off x="0" y="0"/>
                      <a:ext cx="4547465" cy="1905666"/>
                    </a:xfrm>
                    <a:prstGeom prst="rect">
                      <a:avLst/>
                    </a:prstGeom>
                  </pic:spPr>
                </pic:pic>
              </a:graphicData>
            </a:graphic>
          </wp:inline>
        </w:drawing>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1"/>
        <w:spacing w:before="122"/>
        <w:ind w:left="1978"/>
        <w:jc w:val="both"/>
      </w:pPr>
      <w:r w:rsidRPr="000545FF">
        <w:rPr>
          <w:color w:val="231F20"/>
        </w:rPr>
        <w:t>Solution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Time expected for each activity is calculated using the formula (5):</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5"/>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52" behindDoc="0" locked="0" layoutInCell="1" allowOverlap="1">
            <wp:simplePos x="0" y="0"/>
            <wp:positionH relativeFrom="page">
              <wp:posOffset>3425531</wp:posOffset>
            </wp:positionH>
            <wp:positionV relativeFrom="paragraph">
              <wp:posOffset>117876</wp:posOffset>
            </wp:positionV>
            <wp:extent cx="1371795" cy="396239"/>
            <wp:effectExtent l="0" t="0" r="0" b="0"/>
            <wp:wrapTopAndBottom/>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68" cstate="print"/>
                    <a:stretch>
                      <a:fillRect/>
                    </a:stretch>
                  </pic:blipFill>
                  <pic:spPr>
                    <a:xfrm>
                      <a:off x="0" y="0"/>
                      <a:ext cx="1371795" cy="396239"/>
                    </a:xfrm>
                    <a:prstGeom prst="rect">
                      <a:avLst/>
                    </a:prstGeom>
                  </pic:spPr>
                </pic:pic>
              </a:graphicData>
            </a:graphic>
          </wp:anchor>
        </w:drawing>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98"/>
        <w:ind w:left="277" w:right="2"/>
        <w:jc w:val="both"/>
        <w:rPr>
          <w:rFonts w:ascii="Times New Roman" w:hAnsi="Times New Roman" w:cs="Times New Roman"/>
        </w:rPr>
      </w:pPr>
      <w:r w:rsidRPr="000545FF">
        <w:rPr>
          <w:rFonts w:ascii="Times New Roman" w:hAnsi="Times New Roman" w:cs="Times New Roman"/>
          <w:color w:val="231F20"/>
        </w:rPr>
        <w:t>Similarly, the expected time is calculated for all the activities.</w:t>
      </w:r>
    </w:p>
    <w:p w:rsidR="003839EA" w:rsidRPr="000545FF" w:rsidRDefault="00B94212" w:rsidP="000545FF">
      <w:pPr>
        <w:pStyle w:val="BodyText"/>
        <w:spacing w:before="3"/>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53" behindDoc="0" locked="0" layoutInCell="1" allowOverlap="1">
            <wp:simplePos x="0" y="0"/>
            <wp:positionH relativeFrom="page">
              <wp:posOffset>2785415</wp:posOffset>
            </wp:positionH>
            <wp:positionV relativeFrom="paragraph">
              <wp:posOffset>189459</wp:posOffset>
            </wp:positionV>
            <wp:extent cx="3399729" cy="594074"/>
            <wp:effectExtent l="0" t="0" r="0" b="0"/>
            <wp:wrapTopAndBottom/>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69" cstate="print"/>
                    <a:stretch>
                      <a:fillRect/>
                    </a:stretch>
                  </pic:blipFill>
                  <pic:spPr>
                    <a:xfrm>
                      <a:off x="0" y="0"/>
                      <a:ext cx="3399729" cy="594074"/>
                    </a:xfrm>
                    <a:prstGeom prst="rect">
                      <a:avLst/>
                    </a:prstGeom>
                  </pic:spPr>
                </pic:pic>
              </a:graphicData>
            </a:graphic>
          </wp:anchor>
        </w:drawing>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BodyText"/>
        <w:ind w:left="277" w:right="67"/>
        <w:jc w:val="both"/>
        <w:rPr>
          <w:rFonts w:ascii="Times New Roman" w:hAnsi="Times New Roman" w:cs="Times New Roman"/>
        </w:rPr>
      </w:pPr>
      <w:r w:rsidRPr="000545FF">
        <w:rPr>
          <w:rFonts w:ascii="Times New Roman" w:hAnsi="Times New Roman" w:cs="Times New Roman"/>
          <w:color w:val="231F20"/>
        </w:rPr>
        <w:t>The variance of activity time is calculated using the formula:</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7"/>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54" behindDoc="0" locked="0" layoutInCell="1" allowOverlap="1">
            <wp:simplePos x="0" y="0"/>
            <wp:positionH relativeFrom="page">
              <wp:posOffset>3604640</wp:posOffset>
            </wp:positionH>
            <wp:positionV relativeFrom="paragraph">
              <wp:posOffset>110868</wp:posOffset>
            </wp:positionV>
            <wp:extent cx="1018243" cy="480060"/>
            <wp:effectExtent l="0" t="0" r="0" b="0"/>
            <wp:wrapTopAndBottom/>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70" cstate="print"/>
                    <a:stretch>
                      <a:fillRect/>
                    </a:stretch>
                  </pic:blipFill>
                  <pic:spPr>
                    <a:xfrm>
                      <a:off x="0" y="0"/>
                      <a:ext cx="1018243" cy="480060"/>
                    </a:xfrm>
                    <a:prstGeom prst="rect">
                      <a:avLst/>
                    </a:prstGeom>
                  </pic:spPr>
                </pic:pic>
              </a:graphicData>
            </a:graphic>
          </wp:anchor>
        </w:drawing>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98"/>
        <w:ind w:left="126" w:right="629"/>
        <w:jc w:val="both"/>
        <w:rPr>
          <w:rFonts w:ascii="Times New Roman" w:hAnsi="Times New Roman" w:cs="Times New Roman"/>
        </w:rPr>
      </w:pPr>
      <w:r w:rsidRPr="000545FF">
        <w:rPr>
          <w:rFonts w:ascii="Times New Roman" w:hAnsi="Times New Roman" w:cs="Times New Roman"/>
          <w:color w:val="231F20"/>
        </w:rPr>
        <w:t>Similarly, variances of all the activities are calculated.</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7"/>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55" behindDoc="0" locked="0" layoutInCell="1" allowOverlap="1">
            <wp:simplePos x="0" y="0"/>
            <wp:positionH relativeFrom="page">
              <wp:posOffset>3763432</wp:posOffset>
            </wp:positionH>
            <wp:positionV relativeFrom="paragraph">
              <wp:posOffset>119078</wp:posOffset>
            </wp:positionV>
            <wp:extent cx="1311081" cy="457200"/>
            <wp:effectExtent l="0" t="0" r="0" b="0"/>
            <wp:wrapTopAndBottom/>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71" cstate="print"/>
                    <a:stretch>
                      <a:fillRect/>
                    </a:stretch>
                  </pic:blipFill>
                  <pic:spPr>
                    <a:xfrm>
                      <a:off x="0" y="0"/>
                      <a:ext cx="1311081" cy="457200"/>
                    </a:xfrm>
                    <a:prstGeom prst="rect">
                      <a:avLst/>
                    </a:prstGeom>
                  </pic:spPr>
                </pic:pic>
              </a:graphicData>
            </a:graphic>
          </wp:anchor>
        </w:drawing>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483533824" behindDoc="1" locked="0" layoutInCell="1" allowOverlap="1">
                <wp:simplePos x="0" y="0"/>
                <wp:positionH relativeFrom="page">
                  <wp:posOffset>974725</wp:posOffset>
                </wp:positionH>
                <wp:positionV relativeFrom="page">
                  <wp:posOffset>882015</wp:posOffset>
                </wp:positionV>
                <wp:extent cx="4709160" cy="8910320"/>
                <wp:effectExtent l="0" t="0" r="0" b="24130"/>
                <wp:wrapNone/>
                <wp:docPr id="152" name="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9160" cy="8910320"/>
                          <a:chOff x="1535" y="1389"/>
                          <a:chExt cx="7416" cy="14032"/>
                        </a:xfrm>
                      </wpg:grpSpPr>
                      <wps:wsp>
                        <wps:cNvPr id="153" name=" 105"/>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 name=" 10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534" y="1423"/>
                            <a:ext cx="7317" cy="37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 name=" 10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2024" y="6301"/>
                            <a:ext cx="6178" cy="4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 102"/>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3699" y="13726"/>
                            <a:ext cx="2790" cy="1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0D33FC" id=" 101" o:spid="_x0000_s1026" style="position:absolute;margin-left:76.75pt;margin-top:69.45pt;width:370.8pt;height:701.6pt;z-index:-19782656;mso-position-horizontal-relative:page;mso-position-vertical-relative:page" coordorigin="1535,1389" coordsize="7416,1403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jB5yD3yYAAN8mAAAUAAAAZHJzL21lZGlhL2ltYWdlMi5wbmeJUE5H&#13;&#10;DQoaCgAAAA1JSERSAAABpwAAARgIAwAAAM+tyQoAAAMAUExURf////7+/v39/fz8/Pv7+/r6+vn5&#13;&#10;+fj4+Pf39/b29vX19fT09PPz8/Ly8vHx8fDw8O/v7+7u7u3t7ezs7Ovr6+rq6unp6ejo6Ofn5+bm&#13;&#10;5uXl5eTk5OPj4+Li4uHh4eDg4N/f397e3t3d3dzc3Nvb29ra2tnZ2djY2NfX19bW1tXV1dTU1NPT&#13;&#10;09LS0tHR0dDQ0M/Pz87Ozs3NzczMzMvLy8rKysnJycjIyMfHx8bGxsXFxcTExMPDw8LCwsHBwcDA&#13;&#10;wL+/v76+vr29vby8vLu7u7q6urm5ubi4uLe3t7a2trW1tbS0tLOzs7KysrGxsbCwsK+vr66urq2t&#13;&#10;raysrKurq6qqqqmpqaioqKenp6ampqWlpaSkpKOjo6KioqGhoaCgoJ+fn56enp2dnZycnJubm5qa&#13;&#10;mpmZmZiYmJeXl5aWlpWVlZSUlJOTk5KSkpGRkZCQkI+Pj46Ojo2NjYyMjIuLi4qKiomJiYiIiIeH&#13;&#10;h4aGhoWFhYSEhIODg4KCgoGBgYCAgH9/f35+fn19fXx8fHt7e3p6enl5eXh4eHd3d3Z2dnV1dXR0&#13;&#10;dHNzc3JycnFxcXBwcG9vb25ubm1tbWxsbGtra2pqamlpaWhoaGdnZ2ZmZmVlZWRkZGNjY2JiYmFh&#13;&#10;YWBgYF9fX15eXl1dXVxcXFtbW1paWllZWVhYWFdXV1ZWVlVVVVRUVFNTU1JSUlFRUVBQUE9PT05O&#13;&#10;Tk1NTUxMTEtLS0pKSklJSUhISEdHR0ZGRkVFRURERENDQ0JCQkFBQUBAQD8/Pz4+Pj09PTw8PDs7&#13;&#10;Ozo6Ojk5OTg4ODc3NzY2NjU1NTQ0NDMzMzIyMjExMTAwMC8vLy4uLi0tLSwsLCsrKyoqKikpKSgo&#13;&#10;KCcnJyYmJiUlJSQkJCMjIyIiIiEhISAgIB8fHx4eHh0dHRwcHBsbGxoaGhkZGRgYGBcXFxYWFhUV&#13;&#10;FRQUFBISEhERERAQEA8PDw0NDQwMDAsLCwoKCgkJCQgICAcHBwYGBgUFBQQEBAMDAwICAgEBAQAA&#13;&#10;AAAAAAAAAJOzWzwAAAABYktHRACIBR1IAAAACXBIWXMAAA7EAAAOxAGVKw4bAAAgAElEQVR4nO2d&#13;&#10;d3wU553/ny3qvQFCBVVQQ4AkhBAICSSBKBJIqIIEWvWGhAqSUEFdrHqvIITBYBsMbpi4ERtzIbFz&#13;&#10;TnyXy/18l9j3iy+5lN/vLnGSS7m7fb1u+452n2m7Mzs7MJ9/NPPMszOjec885ft8n+8DbNZv4GTq&#13;&#10;cuSBbz19zMnU9WUweBJiwcnU9d5e8MgHcDJ1vbkHPPJn+iY44eotjhMrxHFihzhO7BDHiR3iOLFD&#13;&#10;HCd2iOPEDnGc2CGOEzvEcWKHOE7sEMeJHeI4sUNs4OQQuXePtuKCdugm7o12Zfpe6RIbOCV3FYuK&#13;&#10;tFTYdKFIJ7Go6zDT90qX2MAp86RAINQSr+igbqLgUCqP6ZulSWzglHEMklgQD0lMOMpxYk4ZaZDE&#13;&#10;M/shiQc4TgyK48RxYos4TuwQyzhFrqyYK7ZUnPiHHz369s0Nih2OE5PScEoRp7krSag4ORyI8E19&#13;&#10;Tdm/5TgxKTWn2PvdCapEZLmX1qbc4DgxKRUn4fCD7m8XKhMRnCx6Y5VbHCcmpeLkOp4GTn/ipNhB&#13;&#10;cAq65aDc4jgxKRUn95G9IOwf/BQ7CE6ZVaotjhOTUnGymawH0U+cFTsaTmZLe1WbHCcmpW5HJF2v&#13;&#10;7MlUbms4Ra64qTY5TkxK0y5Pvlao2tRwCt8jUG1ynJgUZ4/gOLFFHCd2iOPEDnGc2CGOEzvEcWKH&#13;&#10;OE7sEMeJHWIDp5OHIImnYyGJsRwnBpXRe/KEttLbmzN0Ek90n2T6XukSGzj5ZugiOZ6Zm67LKXsL&#13;&#10;0/dKl9jACSrBs1rCwcVaTs+ZOE7sEPs4+cR1TkvVdGwLn+lbMaJYxskt79b5rKqa6upq0ZmqyZqN&#13;&#10;TN+P0cQqTq7l86IEDwvFjnBdZO5kDWvu3UCxiJPw0FiVl3BNklvO25k2DN2OccUeTlb1M9t0U/27&#13;&#10;+z2Mfy/GF2s4ufQNQidJm1VNeRv7XjAU1T8GU+claHJfCNHzsoWTedeIHcqhvCkT+qIGPmqASfIn&#13;&#10;aPL3zxM9L1s4VQ6gYQKgpNfSiHeCrYF6aPLXn0OTexuInpclnBKurEc/aN4iMt6d4KivXbnhoGiW&#13;&#10;OlrL//z8R8pkZ3lDiO+lcDkceca+J7cJ2CiGWn6LwfRc1zHidG5aWlp2QTzRolXJyXroFfktRb0Z&#13;&#10;Jd9Xcto4uSj33T39mb18/1njlNmBffxUBx1W2ZimhvqlphMZJ4oXL5WJ0wl1AJScHJefBkn/2I78&#13;&#10;UNFGVXLacu+mrDHkNf8PtvL9Z4yT3XwgdoaNQ5GUXzR6pb18t4qNwL/qwiiRwS1VuWc1GSZti8bl&#13;&#10;z+6S76rKvYAe6Ydpk1b29Jn8ng7Vq7u3zu0fdJnp5qitofiSdo3jp9dWiRa7e4Y24/5OxWnjfCgA&#13;&#10;wbs8lrbLd1WcogY2ArA/LP57itrrGeM0uk+1xUvbmfx/ynRzbKtxofSKwVMt63QS7Y5fP4ln+0Vy&#13;&#10;cunddfiNAnk7FckppjWq6scR8pft2eLkMOCr2uRH8sHyC7qVkdVoDJVXjJk/Dq3wwh8W4/xSzWk2&#13;&#10;BPjfffjxz78r/6BUnCL73cHRdx9+9ts5+Xv1bHEKrXBG7i7MQp7hJJWeETtmd6Ic8b9WhXJEKRUn&#13;&#10;u2X5U/W8ukO+q+IUNuAo+5P8qaLH92xxSjmJtL7aNu2D5MlKo67F5zGGHh4u6GWYP5pGSk6Cxf83&#13;&#10;J2vZBby0W76v5LT+6s8uyv6XtB8/i+2IzFTkXnIyLE9spgVVlxP0FGEcjZnCfFxKTryjRxNlbUWr&#13;&#10;UMUUbyUnu6TUPbIaznWX4s17tjit8bMMTgJ8oW6eiCzKbEfHBtFNVFKVnodcXi21PWKt1PaItXpm&#13;&#10;OQkOreakiiCGc+o4eQzswDzuIA7DOPo8c0KUe+YlN1+8nQ9pHMdlmlN0tRMDiB33cwd0MqTWQDpw&#13;&#10;Kj3PnJKy8BmcSsXNQky25/ZodnZPXNFtUjjMeaH//HnmFFzqhJtnPoOii+24o6l+IhdPwLKIoC0Z&#13;&#10;hZ5nTraXA/CyWPREUHSxhAvqTbP5D2+KIa/Izi70nz/PnIBYt5LQUnSNIzWXEmTtVm8H3UnxewVi&#13;&#10;qfd8Hb0P8FxzimvDq6CaKim6lGW1xtYa96IjKPlUN49jG7rf4AD8yX/9Q2jyMzaeazUVip3Bd5iw&#13;&#10;QwiO7K5oGES86Asy39TNY1uJbje/+OkcTH/8D2jy56VE74sVnEByvzemPbz4AtZRMnL+RNPJtbna&#13;&#10;a92Vr5vHPHu3bqJSnW9VwvTNr6DJjwgXA6bOSQAsNkSd6P/DOz4YmcKWN1F1PadHtpqdzfcfN0BK&#13;&#10;XPNMdOO8O9yWEQRvCTnpDp6gyNQ5+ba8+h/f/Om/JD/wRc9j20NVo1z6DQ0jPSHsvWAVo1218Z+Y&#13;&#10;qXNyfSyR6evBEdRXj9/UKkA7RloWVfhTEl0mMZyfaJKpcwJBP5JxumHduIAGqvKyM8oRPSTIwu0D&#13;&#10;gIB3KbPNE5bJc+KNSjH9IRZYt8xCfbNsW8SUDrnvw28q76as1UJcps7Js7l8WCJZFUpr78L5eJ3a&#13;&#10;grdL3IBvVCKjgCFcw3tdAqVXJCQT5xQxf8bC5s7vFSO4O8UXt69xohNuKXkjEWs0SA/Z1KTg5HB5&#13;&#10;i7LWJXGZNCd+xqLMXB1cqTQK2eTP1J4OUjaczXyPVE/UUutmJNOBTpwR/JJSBqbamzIn5zaxovEl&#13;&#10;VA842R2bqS+6JO5rF/dUVPQWUlnkxbfkRkfvivbbPHscM5/LeLAz195DKGiiyQGS7B5Z0rz6dXNZ&#13;&#10;vCe1lyuS/NeXX3711ecXT01grkZ5vlgQ1oUxAkWPTJfTATG6U+POl6m/nuV35T2138eDynIMb8qU&#13;&#10;uQ3AqmKSIvM8YTHLyT3MCuWIQ+3wdu003whVRynxPskLbY4Kwa1U+uWY0gBwmkL3poyekTmMm7Ve&#13;&#10;gnaheME7aJouzCinzJVVlKaTz/Sczhu7pffJA2UXiiynoBcfzmC3C/n7Syd+JZH8Z51sJ/C9apRs&#13;&#10;0auK2GX8ZjEEiPDcGw/H3cndGkExyangtSiUI7vHynVef36mg90nPYptkpyEiTiBJqxTLkzW2rdK&#13;&#10;JKOKHlr4vRKoKSpuRuX6JLzSonvY/6dbwecQ73cKxCCnjY9vinXKNrkKpvboJvI28sDMdcU2SU4e&#13;&#10;13qwJuY4FwzXZ0gL4OB/fVNVsHr0d+iOMVleXNG4jDkOlutk8H6aZjMJWy/WcDHIqe3D/QvvQox2&#13;&#10;Tu0jfig/WVCOapPkZJ3Q9hjNbCf0PDcu2iO3QdiWajzzbLOX8l3WfFN2SeI2JG3nYZ0vh3fqpyOQ&#13;&#10;2AlUiEFOL4wB91d0XXe2Dlbao/zCW6QMQUC6HSEQvQOt4B22n1845afkwVvTzPMVLRTt9nGQFYR8&#13;&#10;G4/Q43Pnt62t4gKndCwX/uMfVtITdYlBTjfFwKJDZ5rF8atH0H5glauaNUiaE3B6GfLluqe0Th5G&#13;&#10;bWHz1ydeny/PTklJOXFaPHPaT8e7MngoaW2Cx7x71GPqxsKQYpBTxatmnreC1qbZl0+iukII4gPB&#13;&#10;OsVXQZ5T5CUdG+6mhrbefTjWQYfwxFN5eWkRG6BHQ5bXTh2J+modeNRH9tYIiUFOlj1vP2hcm+Tb&#13;&#10;0Yw6HGh+/geLV9sVRSJJTkHjKxXagyJhzZ09aM1NwkqcWzPR3mHx24s3DD4pVEy2y51ytCxpCQsZ&#13;&#10;6K7bwuisgoJwxTZJThuyCtYamcxj+wcyqIhlkDSy5iyOubk0WZRMyG5keWYZ3Y9nrciXe0itT55s&#13;&#10;S6AodN/xGR9qToQj0+Hk2d5L2LJqCKewnNGucDRzFXmVjVA/tAKRyXDaPl+OMV1FS/pzSqgcrqU2&#13;&#10;vlj5ZWOAMhVOaRNHSeTWk5PlycmWfHjTzQA1DxB/wfSWaXCyae8nVavrxckte7IhhwZzts3FZur8&#13;&#10;0tBkEpw23e4jNzJLnpNlQNli6VbqqiWkrDtbaA/9bAqcEkZzSZYcZDk5xtbPnvSgrXhyGz5LNyjm&#13;&#10;OVlXiqPJ/oYcJ/eMptEMa7LXICOv/kz8TAaJcU4bBnrI1+xkOHnVtHdhx+agQF5TNINimlPseLke&#13;&#10;TsCEOfE3j48UYccZoEbhS7toPT8WJ+eyumodVdVeOFelm1xdc04P/x/h6YW9+tw1QU72e7qHTxpp&#13;&#10;qaGdo7SCwuLk1x+9dZu2tm5rqtqik7otfKseM5ld6sf0+5YJcfI9OijebRRjgVwxc9THatQIi5N/&#13;&#10;HdTqnwkfIKogzSlkuBIzQg26CHCKEA21BBt1pZSTszT6M2NzglYdWXDLAWlOOdePkfyFWricDjRd&#13;&#10;qkcbvKdNWdP0BVJnjJN1+QuYMZQxtf8e1lHL1MHWXMrNQwRUfAfmwEuJmOLkf6lV3ycpFICk+4Bn&#13;&#10;Bi/U+J7Z96v3UTvXhqgEFwZs8XPpJYY4xS5l6T0n78js0Ks/GZrsgjURrLeK5irCGVsegFd7mQF/&#13;&#10;WA0nXgYizJOGk+1JhJ8dCU4WeQsJxG9RWxG/kDuCj+k2cuwP1U+IHJlcYNKyt4WquGVrRYgTr+Xt&#13;&#10;dzRxRtScXFqu3tG0RYlz2tgzaFDLaO5/pJj+Taf36nq6oz+D6ZU2XNpKKJ44pxAhTiG3XDe/6KNK&#13;&#10;VnPKXQUpM+oCmTCn0JlzhpXiob+WchrWqp68a/ubMOJ4GU0ufVhRS/UWIU7nLgLB4FlVsoqT2cVS&#13;&#10;4PZU/VoT5MQ7Mq13c1ylCYnkyzVXswzuuCzaZhor6npNw5Y5N1SEOK0OA3BtUJWs4mQ7cghYfaI2&#13;&#10;cRLjZHd+ECdWEQGF/btkBrHrGjd04yDFs9YM0JZhGr5rQpyWhgC40qtKVnO6nAzsvp+gSibEafPI&#13;&#10;BTSnZDIa+ZnGSz8wt2Nkt552DXoUMpcoLTd2UtqDI8SpqBWY9WWpktXlXmMZ2PSxOlAXCifbzfsO&#13;&#10;7N9/YLt8LmXI6BnDb3ljzP7WD/bv8pNVULxdtT1t8EkfDCp+JZTX9PdIl2yB3y7pU0jcpbc3GiFO&#13;&#10;Pvc2772jnjusbkek3rQ+NaBuYME4WR7oaqkoOnPmTFFxrbhgPdi0Vd/7VMnv/HKJ6Gx+fr6opPty&#13;&#10;BA+crcJZyoYRxY3P/knSr94Nq+urEUmfQqFI1F0frtcZifWfir7zWBMpVc3Juu6DKxr3T11OjsUT&#13;&#10;ddkR7uY8Pl/gGJxSONxm4EiXIOJG3+lUH2s+H/BtNsaJ2sbiqShFqZfV67JYP4pXWJA4djF7n7e1&#13;&#10;9Cnwbbzj8wdXt+nRcidoj9iK8NfX9HMtdiC+Y21OZoeHG4KR9QbfJ2OxyJBQRO4jLxxcY+l0jW7v&#13;&#10;wwomzpQ87v5Byumf5S5U4T3i+DU+8+57Fkcxgp+hiDa7kcPFu9t03KU8mub0H7Y7NFmoY+a0SF9i&#13;&#10;vGurq46/yi0mebK4+A/yde7PNmc+C/YzLNHFyamtB1okHV+ETOkkpLLrUHeXgKEqUwPF8y177ZdS&#13;&#10;Tj3AvHooCJZj+2tnYckYoomT08UKFN/DuJf0m3hS/QjFE9O+pZoek5ohMksY+K7ky/XlEyjTN9wn&#13;&#10;CsidkB5Otg3VqC/5vgXoK4ajoy+iOsw6XCL7chpFPqeudAy7oR3dcJtcD4UWTryiIYxRi7QpaIm4&#13;&#10;0RvD7uM3gTE/2WMkEf0gtixlvpdmPvQM7+256YN+MPgGKXcKWjgFr2AFu+DXwNYk23P3UR6qw6p1&#13;&#10;fy7GCUHSPf0etFXFUqj04y9/f4EOUEIxpttgSjcZIwodnCyGsSNuBczrlmFBK/7er6GGMd77Muao&#13;&#10;oqCyAvOCaHK79SgEANGsfSPVy4XKVIkzFDWIvmqbrujgFLaC0wI7oxvL5NQTAHrQoq5bXMdZJXK7&#13;&#10;WL9oNU7dkcBmMB/s/ID6gXqnBZzSOHyaREMVk1MNtMZIPwjNXaLmdElzg/y4XMjwuF+Lj3ZS3vfM&#13;&#10;QWkdyo1sH0eMZluf0TW488W1KD/FlvdABNg4HgP8foi70gppVQyozQ6bl+7fm9Wxb1m2kfAxxeIU&#13;&#10;0OvvBVFNMSzVq1O1RqbbnI/6FFu+eASLKThRop2y9Um+63URyo20Ikd0yr+G+CklV+nl5y/j5DUV&#13;&#10;AXw/o9xKaN6ao9rkJWUnnr6uazhJvkz8dFicPB48/giip9+BpX70WPWa7xVpphmZpyzBTMQ5Zdq9&#13;&#10;K97Rdycfo9iAzGcRq2f4td2GvIY2nXqNann3RwCnviSw41PKo3xtqtC8oNJ66sAtXfeowMvEo/hh&#13;&#10;zwMQCCHi8WGpQnUZ2YY06IdBfQ83FeuGiXArPoJin/St03RDnI9GLcLWZV2BrqiFJ9feIMBv6Qf5&#13;&#10;Y5R5zlodUxjvkieRqbxCnRIEALuzxLv8NMzXeAH5yHbMwDiZXdJeX8ZnqPO0dtGlIr9fs+6d4KCL&#13;&#10;9Txs/kW5PpwsG76cdAKBM1d1Kw+95fDF01YZqcweZKr7KuQh8zOIj9BTz8m8GTluB+cEXtKOfuZe&#13;&#10;q2v3sy2Mk//N0jDw/fiVB//yEeQ1TMDuCsDFSzqTbikrogx3BVDL8vsSyWedniAxHZkadxtmRhN1&#13;&#10;Ej4t9ZysK5B2oeBJqOnk9SRYqpZsX/m3azv5a9ZltYk9UvguLLbOjqJN60lrnbXQ0m39egehHfnf&#13;&#10;osn/72Sm8n9eaFrTe6mHTmOruErgKShEPSerKkSZZlH+dD+s1rlPaLLQqkTy2/ndgqPIdY6B6wuw&#13;&#10;zlT4Bx9DWzdG15Pfycc0fnEHyWn9x1CbZukykacgFx2cENYGt9cfdsA8ed8YPYuv0qey//h3U8Nr&#13;&#10;4ty51cGahbtOOViYhFw/k97zT8e2HkZ+QSFVUItB0Qjhp0o9J+FkAm4es7lXruBr9SfyV/OXd4/g&#13;&#10;x2c4QiZMCJ2y/jspJWlL5wgBe3jmacKnpaG9t4BpM5XLtZZQz2FFSumLy5HRRfheEGN0TzgnKqf3&#13;&#10;5+WGmcwF3KwW2XGET0sDp5wMXMfUnSIi/ifWr0i+at8MgAt++H3eBD3hc8nLKlTRiYjqwbWQbKgj&#13;&#10;7mZPA6fNnbiTYushvT5d2fW1Kcxut3Eh+FbREzZcfzlW43Zi4+8S713TwElwfydODsuLhD54gaoF&#13;&#10;kiHC+0JRTbjMqQZ3rCWPxIwBOuJHnECLpq/S4UFyEzbWLeD4kTr00x7Jg7TCe3Fuet0kCe9YOji5&#13;&#10;TGJPYbbpJxszvxyHfHqv6bmy8Ltw2lM5rSQmmNASj+XkAObhlBGyT9VjGnO9addhU2lFIBUygtn8&#13;&#10;cZ8gMyGfFk5Og6gxyIEsFhDO6CxEBbexgn2VnzONqU9aEmGN5pv1k/IMoye+0bZF9MaOdVse+RPa&#13;&#10;1Jehf4MZc5gLazEm5zsYzdpiuB8qmmiKQ3VwCa2gsu1v0Gemu/PwOTSjRPIiFRGuKZZzRH734jvv&#13;&#10;olpJjg35kDofXfHCkpfgjXOnxj79fLACZlDi/KaivhKMaZv4+jsym1dL8D14i4l3apikQwZtcd2S&#13;&#10;5o9BenFb+4r0jf3p3jMImaFnXzlvpIBgJBSkMEz+whdsvdIE8WRya+knO2ODvvh7weLBEK06ZX3x&#13;&#10;Wxn6T6yxL11M1aqIbPeO1jERIAdPCT+VcRJLWzcuNUuJWgWI4/65atLLG9IYJ9Eqe6kiRTO92SH2&#13;&#10;1ESz2/Y+3fWvCCt4ZTY1SG02EwYea+zbQ3+oYz0kuCLF9C/ycW1+zFjPkUD1C2sRnNnVG07eG4PW&#13;&#10;eJZOWS82Fp07Gh27e09xaflKl8zsmHvVkPCS0b0dZXWZMdGRMWn1hR3jaItvMSzX2otXJZJF1bJS&#13;&#10;+waay5tTd8Xujsmqzh9Y1StMH91xRwNzRy6cLRKVDVXFKJt5SVMG2XhcDlxqO3Nh7nSj+BhFS2RQ&#13;&#10;rqCZGgur979BhMlwPSZuFBUVFbV3HNBziWRjxIc1EwqRY+/RY2moWYmJV/4B6oQV5nXwQba0XIto&#13;&#10;0WqeSp+CAcYtJuL4BowYGAPI9slfSU7zMp6EedcVpTG1YY4YibfsPlRvUISjvL9I3jNe4FdScm4d&#13;&#10;oiWOJjNxse0u9RsQQcX2I4nkz8RdC4yp4NUL9ERKZCh+uVXjoP6xVAv+KG31vk5TQEKDFHuzkqYz&#13;&#10;MxVnXlDTq2/54PKRrBP5JyyTPEPKmkug69SMrQfAO75AfnhDrvzf//mv//3n/3mJnsVn9Jd16yj1&#13;&#10;s6hUYnDdhuQJvaY/86JOpXZ/71jmcdK2F3rlsSymMWoZk+tr7FwhHZZEqfhXKb0RKhQzT0scS5UY&#13;&#10;XQfFf/k8fiaYDhi03icdypmn15OG2fVq/FYr9RoxN2xdVuol7F/UJ3gJCTG8rpDjQLc+1YyJcfIc&#13;&#10;GtTTbEdYTK//ZHOuTQ9zqpxTQFRUmEm0JXbNFNLulsY0J8ArHyPfkZJx2njt4dv/BIvsYmyduZZA&#13;&#10;/0UY5wTA4Xmiy4WrJePk6wHApKGWd8NlXXfbGG40JsAJHL5Gtq2krJ/8+mlccYmYvPq7DAnRSVim&#13;&#10;wAnseIukVVXJSdRE96i70NLeZZOLvTWal+eu5TN6r+dCSibBCQQt5JOqiRWczC7TOzlNuDm5sO+j&#13;&#10;Jzfuf7xQkhQMcWfjp7+dQOsdaGQanID3TCWZ91LBKRR//poBMttTcms8LsDR0dbe0SOyark9RXvE&#13;&#10;wq4SEviMJpkIJ+DQ0kbC+VjBqURMo1t5YMNUHtL1ziyxqy9jTQ4vcbtRqia5TIUTcGzsIN5XlHOy&#13;&#10;69YntgdBFd7I0Rnwy7hSieivxdwpMqJPmslwAgLRIuHoNXJOlv60rQVuXjoNG3Rxa5pWl7THbuhr&#13;&#10;RNZLpsMJCI9fIToiRbPdyKy8De4Eb547rXActaqaNMYq1xqZECdpwfKAYORAmjlVt6GOJOVOySot&#13;&#10;76kuI8/bNilOIPoKsTW86OV0dgUSQEkps+o6c+Bzo92oKygDU+MEQsfyiDwBWjl5r0IXHlDKefQw&#13;&#10;CErHyECPTIwT8ByowZrhqRSdnAT12MaR2Gkm/KVNjRNwbmrAd6Gkk1PkBE7/oNOoDT2lTI4TsGoc&#13;&#10;Qa8elKKRE+8MYlJtQFKCbsNvyxgDq12bHicAihZ8cHLQyMlnWjPxzabn9Ru6fTrBiF4zYwyTKXIC&#13;&#10;2Qs4T4JGTvHXNdvb4X2kJPyAaJTLJDmBtCXsVaLo48Q7pglGK+h+F9pN2PISXVdHl2lyArumMG13&#13;&#10;9HEyr0IsuxOYd7MTMt6ybtn4bhkMcrJzxTB3h4gLMNrn9PlZWnf7IHd9ViE+Afb1WOMpvHV0WPGZ&#13;&#10;42Q+2Y/1D3kONKGNSNm4ZT/cQNN0DaeP134rIsgUYOsirLVVG69SO0NNIcY48UN/MIWZwamrXdb+&#13;&#10;5Wv1ZoJquqpzRr/IKm6rjqThgTj9zZoXwKUFEujB7DhG7Rn2/g06bEqMcfJNXZnFzmHVetlJNuiD&#13;&#10;SDI/LK6tL4z1CT/iGZlTXjVYRNH6Wnx1rCGHu5qxP5umVzphhmGbCvQVsDekV48RMKiQFlOcrE5a&#13;&#10;DU/j5LGonNwQ94t/Vz8Us32Xq+MRdmrnnWVv5FAyu8ZsbPqwp3zUz6rVR5O68xg0JI9DC2r9ZJng&#13;&#10;eWiCijvSFlOc0msjX73ng1PjCtJH/0ki6Vbubbg4tlOLijC8d5KKOUf8Wck3v7mZE+JgblaCP660&#13;&#10;fhl12CPp0u7Wu9tpGOdlilPl2w9/9rMqvH/I6TsSieR7CgNBwFglJBIaP2eZxGpXqMqUByT6480t&#13;&#10;4Dj+TPrgMfTzfOvtH/7faRpm0DHYLp/CK/fAupuyp/cXecytmEWUxV1iDYsbIpW9/4EFOadf9biB&#13;&#10;qBncZvWhk1hH0yaxjuorBjldwVsFhHf4N/LH95IlAJvnM9CyBc9ijRdhyzH0cMfS+ZKsHtl1nsre&#13;&#10;hPX9eI+DdysC63Du8rPUjpAqENdtxXV77sDjv/z3N6nAoSsHPVv8Mul17fnmtu5RyS0PLpdkZh8J&#13;&#10;cec5/VgiuSWv6fiiBpzf7hjDNEe4BT5b/Vxi4jtuy1ksFoi6saqys4Mkzmhu5xsZe7Ty1q2qEzFR&#13;&#10;Xg6KPpjV7d81Kv3AQvACdVwms54qVTJ1TnLxg69iRtmz70EtFNfIbEP40czsMxNvNCVu97IxQ7z3&#13;&#10;Zmfz1dt15zE7qofFTMRWYgUncBHHkTxtHs+VT+i1o6SjuLB5vj1pKyRiCh9h2vCcwVqtYN2NVJxL&#13;&#10;0SJWcPKcVPs0m5evQhrOlsP5uonqg55xxfOXKoouNCb5EoockLiIHivGsqXI2K5GcrGC02n158Tb&#13;&#10;l1r9EGLCLmiA2PoE5o4BCXkvzNbk5eTu2UTCxJQ9gVbMCkraSYWzpkxs4MS7o1nZWNrUmoBEzPGo&#13;&#10;XzNjjW+zbkt00tmhtxpy4ndvXkdifW7FBU9Pw1uQNmXt+loUrfxCYPL2gibruGSzgdPGZoQnls9M&#13;&#10;F6zdqwlB6uCfkH6iqO2N/rwofxcrPU04pa9BFr0Ggb1teo8Qnv3J+zD9/99Ck7/QXgedDZxi8hFv&#13;&#10;16H3PoQZR1tkH9m6kGP1ZWerF+bTo90NrEUOTdVqf1LWaXP5+neNLsDXIvzil9Dkzn6tBDZwOpGO&#13;&#10;fOjC92EG6eSKLPGQqPj8pZMR1CzisK7+cgMydofzqdFW4stH66phGJr843+FJnf0aCWwgdPJtS3h&#13;&#10;ll5InghxYcFxP0qDXG7Nb50uivHZYO7sve3EtRHRAYNm4jYov6cdJdLHbdf4dovi3VNysmh50I70&#13;&#10;WuxkIyfEOsdgvX9YHywadmQ+Zg9K6LNJj5rKPSa1qG7pw+XG2uMHAw0sSJWc7N/7KgKAIwkZXxTL&#13;&#10;95Wczr8T29+LuAIrOSG/p85HL8XCKomoLKyJ2BbnvvOkVK+YKRY2zu7OtlaG95mUnPgBK1JOMQKw&#13;&#10;eEt+TiWnxVfBcaT9lpWc0k/gV9+JGVhW6tiXvUJvbaPujvSQqtyzm1b4kE6uyP8pJafUT8oLkAOU&#13;&#10;rOS09xT+wFs9pjVn94ehfnPelN2QPlJxcp6Vc7K6oFhkW9WOqJKsaWewkpNnK/5MlvFkrKPm4r9t&#13;&#10;NqSxRoHUnGbknOKVK0MpOR2/kPQAGauJlZz4d3fhZdnQjD0YEZxTQ3kAAANsSURBVPPmT1CGg40l&#13;&#10;FSerKdny9P5HeUDesFFwMh9pA9mfI6IcsJITKDiBl+NYJWYrIbx1Q/ljZlddU3E6+P0yK7B3Ni0u&#13;&#10;T94OV3Ditb+zv2YJYcdnJyffGZwZR8Jm7AGozCsAvMjE9DKNVJwm7025g4rX7r1eLrccK8s9u67X&#13;&#10;m5G2X3ZyEvbiTK9OXsCOjLLpxu3Ffh/qbkgPNcDtRij2CHZyAmHYLgl2A2dxTuBfU8HwKkTPBSdB&#13;&#10;VQvW4cxxRsbuSOm54ATWDWL0jyKXDVhLz1h6PjiBbaP70A55TZno8ndr9JxwAtvHUEBFzTDiWEJW&#13;&#10;zwsnEC4+BZvvlHodt3NlEnpuOAFv8fVAbVKejWOYTsSmo0a4L+iPvoYmt2qPsbGIE7DPmL8Qjego&#13;&#10;2QbmPihlIOaGXqq9EQHTl7+GJi90av2cTZwAcMy5V5Wbts3dzc09ODG3craWWRs4GdX8+lswSSTQ&#13;&#10;5J+zmxMA/JCWxcaz+fmlNf3t8fQsBUiPEuGtnbY+aHKStgGGbZxkst0U4O/PlvKOIrGR0/MojhM7&#13;&#10;xHJO1skZMB1JhaWm7zV9MyCaWM4p7OntW7q6/emHkNRbL31tvLjwVIvlnEKKockZO6HJj4wcJJlC&#13;&#10;sZ1TDawo4xdALbPmH2LOSjRpcZzYIY4TO8RxYoeeHU5m8Wpjn4aTS9OUJggIx4kxITil/616CqCa&#13;&#10;k01a3txn6llMHCfGpOHk1vqWujGu5uQg/ftZtSqZ48SY1JysMhOW1d7Nak48AQDfrlElc5wYk4oT&#13;&#10;L8bDamGLKhXZjrBeVs9X4TgxJhUn99Wl5X98WbXMF5LT0b3qyVMcJ8ak4mSfca77k/FQZSqC07Y0&#13;&#10;zaxajhNjQrT3HK6rMGk4CeLqA92TVFM5OE6MCcHJfVAdVVzNad3cJ48e56kKPo4TY8KxR/AEAnPN&#13;&#10;xCiOE2Pi7EbsEMeJHeI4sUMh1dDk/ARYqpDjxJRC64V8XQlFB4FuKs/qu9y4O0PaPCY6o6MC0Xhn&#13;&#10;nm5yfskb7HXOZDkn6537E3R1IG4PLHn/Vs4vjBO94jixQxwndojjxA5xnNghjhM7xHFihzhO7BDH&#13;&#10;iR3iOLFDHCd2iOPEDnGc2CGOEzvEcWKHOE7sEMeJHeI4sUNSTh+w12vg+dG9veDvr41wMnX9Jhoc&#13;&#10;rWvgZOoqtv9fym+fsTcK4pwAAAAASUVORK5CYIJQSwMEFAAGAAgAAAAhAIZtNQpWAwAA9wsAAA4A&#13;&#10;AABkcnMvZTJvRG9jLnhtbOxWyW7bMBC9F+g/ELon2mzLFmwHRZwEBboETfsBNEVZRCSSIOklf98h&#13;&#10;KclLWiRIgKABepBAaoajmfceh5xe7JoabajSTPBZEJ9HAaKciILx1Sz49fP6bBwgbTAvcC04nQUP&#13;&#10;VAcX848fpluZ00RUoi6oQhCE63wrZ0FljMzDUJOKNlifC0k5GEuhGmxgqlZhofAWojd1mETRKNwK&#13;&#10;VUglCNUavi68MZi7+GVJiflelpoaVM8CyM24t3LvpXuH8ynOVwrLipE2D/yCNBrMOPy1D7XABqO1&#13;&#10;Yo9CNYwooUVpzoloQlGWjFBXBJQTRyfl3Cixlq6YVb5dyR4nwPYEqBeHJd82twqxAsgbJgHiuAGW&#13;&#10;UBzFAQJotnKVg8eNknfyVvn6YPhFkHtt7eGpg52vvDdabr+KAqLhtREOm12pGhsDqkY7h/7DngO6&#13;&#10;M4jA10EWTeIRcEXAOJ7EUZrAxNFEKiDTroyH6TBAYI/T8aQ3XrURskE88svjAax29hDn/u8u4zZD&#13;&#10;Wx/ITu+B1a8D9q7Ckjq+tIWtBzY9ABYSd8A6j0vuUSU7fozqgdXmqAH9J/EcTyxrx6h0qLZ4WkA8&#13;&#10;sz0gOJdKmxsqGmQHs6Bm3NaAc7z5oo1jee9jv3NxzeraU1JztJ0Fo3QYRW6NFjUrrNk6arVaXtYK&#13;&#10;bTDsvkW2mCw+dWQc+YHKeeHjVRQXV93EYFa3E0i35k5vHgxP3VIUDwCMF6Jjcj6VjOTwtHsFRo8o&#13;&#10;fbqpwCqzVjRogzTPitFgdb+WZ7CtJTZsyWpmHlyPAmBsUnxzy4il204O1TE4UAeMoZrOw/sD+ozs&#13;&#10;t9yxMbTTo9DLmsmOATtui4Cmd9Iz/oCD70cLQdYN5cZ3WEVrqEdwXTGpA6Ry2iwp9Av1ufBSskST&#13;&#10;H9BqPYXaKGpIZQVQghA6AzDYW1zS+zxtCc9SOOx7AMgqfJDAnnJNoVN4lsaZ3/Vpdrrp9/ptNa4g&#13;&#10;22dq3OVqswP12UTheY8ig7bT93YPnS3GyvBfF5lv4G8nsiRKvMhGaXsK4rwT2SjO4EJjT6ZBHJ2c&#13;&#10;LP9FNoRjtxeZR+e9iKzrJm/VydLRBC4u7qzOEoDtqJUl2aQ7r0ft5efvx/VrW5m7EMHlEtrb0e31&#13;&#10;cO4O3v19ff4bAAD//wMAUEsDBBQABgAIAAAAIQCgnzPE5QAAABIBAAAPAAAAZHJzL2Rvd25yZXYu&#13;&#10;eG1sTE9Na4NAEL0X+h+WKfTWrMZajHENIf04hUCTQultoxOVuLPibtT8+05O7WV4j/fmzbxsNZlW&#13;&#10;DNi7xpKCcBaAQCps2VCl4Ovw/pSAcF5TqVtLqOCKDlb5/V2m09KO9InD3leCQ8ilWkHtfZdK6Yoa&#13;&#10;jXYz2yGxdrK90Z5pX8my1yOHm1bOg+BFGt0QX6h1h5sai/P+YhR8jHpcR+HbsD2fNtefQ7z73oao&#13;&#10;1OPD9LrksV6C8Dj5vw24deD/IefHjvZCpRMt8ziK2cogShYg2JEs4hDE8SY9zxnJPJP/q+S/AAAA&#13;&#10;//8DAFBLAwQKAAAAAAAAACEAKUbvn52+AACdvgAAFAAAAGRycy9tZWRpYS9pbWFnZTEucG5niVBO&#13;&#10;Rw0KGgoAAAANSUhEUgAAAk8AAAEsCAYAAADaT1cHAAAABmJLR0QA/wD/AP+gvaeTAAAACXBIWXMA&#13;&#10;AA7EAAAOxAGVKw4bAAAgAElEQVR4nOy9eXSUVZr4/6ktqaSyVPZ9hZCFJUSIIAQUUWxRlEbtFu1F&#13;&#10;p23bradnbM/pmd/0TH/PtD0zjh6nbUdnGLXbtmlbcUMBUVwQWWQnEJYQQvZ9rSSV2qve3x+3q5IQ&#13;&#10;tmiSqgr3c04OoW5V8uTe+z73uc99nueqFEVRkEgkEolEIpFcEkVR2tT+FkIikUgkEokkmJDGk0Qi&#13;&#10;kUgkEskYkMaTRCKRSCQSyRiQxpNEIpFIJBLJGJDGk0QikUgkEskYkMaTRCKRSCQSyRjQDg4O4nA4&#13;&#10;8Hg8uFwuf8sjuUw0Gg1qtRqn0+lvUSQXQafToVKpcLvduN1uf4sz5VGpVOh0OgBcLhcej8fPEk1d&#13;&#10;NBoNGo0GRVGkHpoktFotarVarteThFd/h4eHExoaOqJN+7//+7/s27cPu92OxWLxk4iSsRIeHo5G&#13;&#10;o2FgYMDfokgugEqlIjIyEo1Gg9VqxWaz+VukKY9arSYqKgqVSoV3YyiZGPR6PWFhYbjdbgYGBpAl&#13;&#10;Ayce7yLudDoxm83+FmdKo1KpiIqKQq1W88ADD7BixYoR7dpt27axbds2YmNjmT9/vp/ElIyVvXv3&#13;&#10;0tvby7Jly/wtiuQCuN1u3nvvPRRFIT09naKiIn+LNOWxWCxs27YNgPz8fLKysvws0dSlvLycpqYm&#13;&#10;AJYvX45Go/GzRFOfXbt20dPTg8FgYPHixf4WZ0pjt9t55513AFi0aNFo48nrilq5ciXPPPPMpAso&#13;&#10;+Xr88z//MxUVFbz22mv+FkVyAex2O7feeisVFRWsXbuWn//85/4WacrT3NzMDTfcQG9vL3/7t3/L&#13;&#10;HXfc4W+Rpiz/9V//xVNPPUVhYSGvvPIKer3e3yJNeR5//HFef/11ysrK+OMf/+hvcaY0PT09rFix&#13;&#10;gqamJrRa7ah2rffF+Ph4kpKSJls+ydckMTERo9EoxyzAiYqKAiA5OVmO1SQQHh5OeHg4vb29ZGRk&#13;&#10;yD6fQFJSUgAxx6WHb3KIj48HIDY2Vs7tCSYhIYGIiAiA83pVfdl2drt98qSSfGNsNpsM0gxw7Ha7&#13;&#10;L6jTarX6WZorA5PJ5AsSlzEhE4s3Rtblcsl4vknCu07LWL6Jp7e396JJPqN9URKJRCKRSCQTgKIo&#13;&#10;dHd343K5iI6OJiwszN8ifS1knSeJRCKRSCSTgslk4je/+Q333XcfW7du9bc4X5uA8zzZbDZ27tyJ&#13;&#10;Xq9nyZIlX+tnKIpCZWUlJ06cYMGCBWRkZFzwvR6Ph4MHD+JyuSgqKsJoNH5d0SWXSX9/Px9++CHt&#13;&#10;7e0AGAwGtFotZrMZl8uFTqfjhhtuID8/38+STm0GBgY4ePAgR48eBSAiIgKdTudL8Y+NjWXRokVM&#13;&#10;mzYNlUrlZ2mnBt3d3ezdu5czZ86gVquJiIhArVb75n5KSgqLFy8mPT3d36JOCWpqatizZw9dXV3o&#13;&#10;dDoMBgNutxuz2YyiKMyaNYvS0lKio6P9LeoVgcfjoaamBrvdzunTp/n0008pKysjMTHR36KNmYAz&#13;&#10;npqamvj3f/93UlNTWbx4MWr15TvHvPElKpWKTz/9lGeeeYbnn3/+osaTy+Xiz3/+M2azmZ///Oc+&#13;&#10;48l71qlWq+XCMc50dHSwbt066urqUKlUDAwM4HQ6iY6ORqvVYrPZiImJYcaMGbLvJ5DOzk42btzI&#13;&#10;li1bUBSF/v5+nE4nERER6PV6kpOT0Wq1ZGdnnzfbRDJ2Ghoa2LBhA7t378btdtPf34/H4yEqKgqd&#13;&#10;Tse0adOIjo6WxtM4oCgK5eXlvPLKKzQ2NmK32xkYGECr1fpqgd1www2kpaVJ42mS8Hg8mM1m/u7v&#13;&#10;/o6EhAROnjxJR0eHNJ7GgzNnznDy5EkcDgdtbW2kpqZe1udsNhs1NTUYjUZSUlIwmUw0NDQwODh4&#13;&#10;yc92dnbS39/vC8JzOBzU1NQQGRlJUlKSXDjGEY/Hg6IolJWVcfvtt6PRaFi3bh3V1dU8+OCD5OXl&#13;&#10;cfToUSIjI3E6nYSEhPhb5CmLw+EgPz+fkpISHA4H//3f/01lZSXf+c53WLx4MR0dHSiKgtvtls/A&#13;&#10;OOFyuZg/fz7XX389XV1dPP/88/T09LB27VoKCwtpa2uTwcDjhMfjQaPR8O1vf5vo6GgOHjzIyy+/&#13;&#10;TEpKCo899hh6vZ7u7m4Z7D6JqNVqZsyYQUpKCjExMeh0OsLDw/0t1tcioDSioii0trbicrno7+/n&#13;&#10;7Nmzl208nTx5kvr6eq6++mpUKhW33HILiqJQXFx80c+FhITw/e9/n4GBAV/qbX9/P5999plvVyIZ&#13;&#10;P1QqFbGxsfzN3/wNOTk5OJ1ODhw4gMPh4J577mHu3Lk0NDTIasWTQGxsLCtXriQ7OxsQhVcHBwdZ&#13;&#10;s2YN3/rWtzCZTDQ2No7J+yu5OCkpKdxxxx2kpqZiNpvZvn07TU1N3HvvvcyePZu2tjZ6e3v9LeaU&#13;&#10;QKVSMXPmTG644QYMBgO5ubl88sknlJSU8OijjwJw+vTpoF28gxG1Wu1bZwHy8vKCtuRCwBhPiqJg&#13;&#10;MpkIDw8nJSWFtrY2jh49OiruyeFw0N3djcfjIS4uDp1Oh9lsZvPmzVitVtLT0wkJCSEmJoYf/OAH&#13;&#10;xMfHYzabMZvNuN1u9Ho9kZGRWCwWn8u8oKCAsLAwoqOjsdvtlJeX8+GHHxITE0NycjJOpxOHw0FI&#13;&#10;SIjvzLyvr4/w8HCio6Pl4jIGvMZTXFwcIIIHXS4XiqL4rprJzMyUxtMkEB8f7zsWdTgcOJ1OFEXx&#13;&#10;paAbjUbf9TKS8SE1NdWnL8xmM06n03eUAaIeWEJCgj9FnDKo1Wpyc3N9/W2xWPB4PDidTgYGBoiM&#13;&#10;jGTGjBlS1/iBlpYWkpKSKC4uxmAw+Fucr0XAGE9ut5uGhgby8/O57bbbeP7559m5cyc//vGPR1zI&#13;&#10;t3//ftatW8fAwAD3338/paWl7Nq1i40bN9Ld3U1fXx+JiYkcOHCAzMxM7rnnHiwWCxs2bKCpqYnF&#13;&#10;ixdz9913s3PnTjZs2IDNZiM2NpaFCxeyevVqHA4Hb7/9Nrt376a+vh6VSsXZs2fZtWsX+fn53HPP&#13;&#10;PZhMJl566SVuvPFG7r33Xl8hLcnlMTyOybt4KIriM6JUKpWMdZoEhhv9546DF2k4jS/n9rmiKLLP&#13;&#10;J5Dh/e3VL14DCpC6xk/s3r076K+YCRjjCWBwcJB58+bx3e9+l3fffZeqqiq6urp8R2enTp3is88+&#13;&#10;o7u7m7q6Ov7nf/6HuLg4Ojs7aWhoIDQ0lNjYWMLDw6moqODjjz+mpKSEvLw8Ghsb+fLLL8nIyCAk&#13;&#10;JASPx+OL5diyZQt1dXWUlZVhMBhobGxkYGCAqKgowsLCGBwc5OOPP6ampoYf/vCHhIWF+S7ClF4n&#13;&#10;iUQikUiGcDgcnDp1itraWvr6+nwXo6vVarKzs1m/fj0hISHY7XYWL1582eE5gUTAGE8Oh4Pq6mpA&#13;&#10;GFHh4eGYTCaqqqpIS0tDURQ2b97M0aNH+dGPfkRHRwd//vOfcbvdZGdnExkZycKFC3nkkUcIDw+n&#13;&#10;q6uLl19+Ga1Wy6JFi7jnnnsYHBwkKyuLuLg4lixZwlVXXYVer+eBBx7AYrEQHh5Oeno6GRkZxMTE&#13;&#10;8MQTT7By5UpycnLYtWsXDoeDpKQkpk2bxuOPP05RUVHQFviSSCQSiWS8sVqtfPnll2zfvp1Tp05x&#13;&#10;4sQJOjo6iI6OJiQkhFWrVjE4OEhFRQU6nY4ZM2ZI4+mb0N3dzfr16+np6QFEIF9ISAiHDh1i2bJl&#13;&#10;OBwOtm/fTl9fH7m5uSxZsoTp06dTUFDA8ePHUalUREREEB8f74t50ul0AISGhlJaWsr69es5deoU&#13;&#10;TU1NuFwuSkpKcDqd6PV6n1UcEhJCSEgIGo2GhIQEQkJCKCoqYvny5ezYsYOKigpyc3MpKCggJSVF&#13;&#10;unwlEolEIkEcRW/fvp1nn30WjUZDQUEBLS0tWK1WVq1aRVRUFIsWLeLWW2+lr68vqMtyBITx5Ha7&#13;&#10;6erqYtq0ab76G97U0t27d/PII4+gKAoNDQ2EhYWh0WhITEzkxhtvBODo0aO43W4cDgeDg4MoiuJL&#13;&#10;P/WmWqenp6PVajl27Bi1tbWEhYWhVquxWCw4nU5UKpXvvW63G0VRfGUOdDodCxYsYNeuXaxfv567&#13;&#10;7rprzDWoJBKJRCKZylitVrZu3cq+ffv40Y9+xNq1aykoKGDv3r0sWLCAsrIyX+hMsBMQxpPNZqOn&#13;&#10;p4d//Md/JD4+HkVR2L9/Pz/72c+oqKigtraW3Nxc4uPjaWxspLW1lTlz5gD4DB1FUdBoNGi1Wt+/&#13;&#10;KpXKF3wZHR1Nbm4utbW1NDY2MnPmTN9nVCoVarXaV8vG600abhzl5eURFRXFJ598wk033URUVJQ0&#13;&#10;nsYBr5dPpVIREhIywpPndrvp6OjwHZfq9Xo/Sjq10ev1I8bBi8vlore313fZrkajwWaz4XK5MBqN&#13;&#10;REdHS+/r10Sv16NWq1Gr1SOSYiwWC+3t7ahUKtxuN0ajkZiYGKlvviFe/aLRaEbpEpPJRG9vLyEh&#13;&#10;Ib4TB8nYGRwcpLy8nJycHFavXs3VV19NSkoKra2t7Nq1i2uuuWbK9G1API0mk4m6ujri4+MJDw/H&#13;&#10;YDBQXFxMcXExHR0d7N69G4B58+bR2NjI9u3bfV6inp4enwICfN+r1Wpf5paX0tJSIiMjqaiowGg0&#13;&#10;nlfpazQaQkJCRmXAZGRkkJubi8ViGWFoSb4Zwyu4n7s4VFZW8qtf/YrHHnvMN+aSicFrOMHIcejp&#13;&#10;6WHdunX8+te/5rnnnuO3v/0tf//3f8/999/P73//e6xWq79EDnq8fX5u4snRo0e57777uP/++/nh&#13;&#10;D3/ICy+8QEtLix8lnRoM7+NzMxrfe+897rvvPp544gmqqqomW7Qpg91up7GxkdzcXHJzc1GpVCQm&#13;&#10;JqLVatm9ezfV1dVTRo/73Xhqa2tj3bp1vPLKK7z22mu+AnFffvklFRUVDAwM8H//93/s27eP5cuX&#13;&#10;U1xczNtvv82//du/sX//frRaLSkpKWRmZrJz5062bdvGvn37+OCDD+jo6GDnzp10d3cDMGvWLDIy&#13;&#10;Muju7vYV6tq7dy9nz57l5MmTfPHFF6jVahISEujq6uLjjz+mqakJEHFT8+bNY/HixeTm5vqns6YY&#13;&#10;NTU1vPrqq+zatYvq6mr++Mc/cvToUTweD3a7nY0bN1JeXk53dzevv/46jY2N/hZ5SlJfX89vfvMb&#13;&#10;du7cSW1tLb///e/58MMPAeGF7erq4ssvv6S+vp7t27eze/duTp48ybvvvktnZ6efpQ9OKioqePLJ&#13;&#10;Jzl48CCnT5/m+eefZ8+ePYCojN3c3MyJEyfweDx89NFH7Nq1y88SBy8ej4etW7fyf//3f1RXV/PV&#13;&#10;V1/xm9/8hubmZkDoodraWrq6uti/fz/19fW+67kkY0Oj0ZCSkkJ4eLjPW+11NDQ1NdHS0jLCKRHM&#13;&#10;+N146unp4eDBg7S3t3P06FFfocRTp05hNpvJysrCarVSW1tLSUkJjz32GEaj0VdewGg0kp2dzS23&#13;&#10;3IJKpeL48eNUV1fT1dVFdnY2JpPJV4DOe19eSUmJr0hjbW0tqampJCUlUV9fj0ajYfbs2cyePZvW&#13;&#10;1lY6Ojp8shYVFXHzzTeTn58vXejjQEtLC7t37/alr5aXl1NTU4PH42FgYIBt27Yxc+ZM7r//fnbs&#13;&#10;2MHZs2f9LfKUpK2tjffeew+A7Oxsjh8/zr59+wBx3F1WVkZ2djZLly7FYDAwf/581q5dS2dnJyaT&#13;&#10;yZ+iBy21tbVs3ryZyMhIUlNT2b17N8ePHwfEGHzve9/j1ltv5cknn8TlcvHVV1/5WeLgRVEU9u3b&#13;&#10;x6FDh8jKykKn0/H+++/7DP+Ojg6mTZvGt7/9bdLS0rDb7dJ4+ppERUVx3XXX0draSkVFBXa7nd7e&#13;&#10;XgYGBggLCyMyMnLKHPP7/ewpNTWVJ554AqvVSnx8vM+oufXWWykuLiYkJAS32820adNISkpi1apV&#13;&#10;ZGZmYrVaKSws9GXZrV27luLiYlJTUzEYDPzud78jNDSUsLAw36WDiYmJ3HXXXT6LGGDZsmXk5+fj&#13;&#10;cDh8Z90LFy7k+eefR6vVkpWV5XtvdHQ0OTk5REZGTm4nTVHy8vL46U9/is1mQ6PR+Kq9q9VqX/C/&#13;&#10;Xq/HaDRitVrlnV8TRG5uLr/61a/QarVotVqsVuuIy7QNBgNxcXHEx8ejVqt95TpcLpdcZL4mc+fO&#13;&#10;5amnniI8PByVSoXVaqWgoAAQCSpGoxGTyeSrSC6PR78+arWa1atXc9VVVxEWFuZLLsrMzAQgLS2N&#13;&#10;3t5evvjiC1pbW3G73VNmgZ9sDAYDCxYs4K233mLLli2kp6fT3t5OTU2NL/RlqhSB9bvxZDQauf76&#13;&#10;60e97vX+nEtsbCzLli0b9XpmZqbvYQCYNm3aqPfodLoRxhDAjBkzmDFjxojX4uPjufbaa33/37Rp&#13;&#10;Ew6Hg4KCAl82oOSbk5SUdMF7jQwGA2VlZRw+fJi2tjbmz58/auwk40NCQgKrVq06b9vAwAB79uxh&#13;&#10;7969dHd3c+jQIerr66mpqaGrq4vGxkbmzJkjYwDHyLn6ajjeq4r27NlDf38/iqIwd+7cSZZw6qBS&#13;&#10;qZg7d+4F+7Cvr48DBw5w8uRJnE4njY2N2O12X6kbyeWj1Wq56qqrWLp0KVarlb1799Le3k54eDh3&#13;&#10;3XUX06ZNmzLrp9R4l8Ebb7xBTU0N//Iv/0JWVtaUGfxAJioqijvvvJPq6mqam5t55JFHzmsQSyYW&#13;&#10;t9vtW8BPnTpFVFQUTqeThoYGioqKcDgcIzy5km+OVqtFrVZTV1dHd3c3N95443k3jJLxwRueMWfO&#13;&#10;HF+mtvf6FsnYycjI4LHHHuP06dP09fURERHBihUruO6664iJifG3eOOGNJ4ug/T0dI4fP05LSwvX&#13;&#10;XnttQLgdp7oBp1KpmD9/Pr/61a8wm83MmTMn6HaCw8coWMfLaDTyox/9iNtuuw2n0zniaqOoqChf&#13;&#10;DEmgMBX6XFEUtFot8+bN4+677+bqq68mLy/P32KNYir0NcCcOXN8IRtarRadTifvK/0GeD19WVlZ&#13;&#10;mM1mn66Ij4/3t2hj4lJz2mc8yWtGLsyDDz7I/PnzmTVrFuHh4f4WBxA1YgJp0ZoI9Ho9paWl/hbj&#13;&#10;a+NVxkDAzJuxEhIS4qupFgwMr4cUrAug2Wxm586dOJ1Obr/9doxGo79FOi/eOa3VakfUqQo2LhY+&#13;&#10;EGh461MFen+r1Wri4uJ8MczBSGxs7EUdJT7jqampiWPHjk2KUMFIXl4edrudioqKgKhT0dDQQG9v&#13;&#10;75QeM2/xUhDpxoHQ72PB4XDQ398PwNmzZ4N2rIbXURuO94b6QBqXtrY27HY7ACdOnLhgXFEgs2PH&#13;&#10;DrZs2QLA66+/ztKlS32FgAMJb/brwMAABw4cCPgF/UKoVKpRXoZAPYr2llfo6OgIaH3i7U/vv4E4&#13;&#10;fy+FyWTCYrFcsF21Zs0a5d133yUhIWFEho1kiJCQEHQ6HU6nM2Ayvpqbm7FYLAHpzpcIFEWhqqqK&#13;&#10;wcFBUlNTSU5O9rdIUx6Hw8Hp06dxOp3k5OQEZYxFV1cXDQ0NgAgsD9Tjjra2NlpaWggPD2fGjBmy&#13;&#10;fMsk0NDQQFdXF0ajUdYbnGBcLhenT5/Gbrfz4osv8vDDD/vaFEVp83meYmJiKCoq8ouQkrFjtVpR&#13;&#10;qVRyzAIYt9tNY2Mjg4ODJCYmyrGaBAYHBzl79ixOp5O0tDSys7P9LdKYCQkJITo6GkVR6O/vD5gN&#13;&#10;27l4PB5aWlrQ6/UUFhYGRCzoVGdgYICuri6ioqKkPplg7HY7tbW1Pk/2uWi9rrRly5bx/PPPT6Zs&#13;&#10;km/AL37xC44ePcrvf/97f4siuQB2u53ly5fT1dXFmjVr+Id/+Ad/izTlaWpqYu/evVitVn7yk5/w&#13;&#10;3e9+198ijZnhd3J67+4MRJ566inKy8vJzs5m3bp18u7JSeDRRx/lzJkzzJs3T+r+Caanp4eysjJf&#13;&#10;4e5z8XmeroQA5KmEd7zkmAUuOp3OFzAeFhYmx2oSiImJ8cVZREREBH2fB3L9LIPBAAgZZeHgyWF4&#13;&#10;wHiwz+1AJyYm5qLeVN8hdaC6hiXnx+FwTJk7gqYqw695uJDrVzK+DAwM+Dw1sir3xGKz2QDhHfN+&#13;&#10;L5lYvOu0rEM18QwMDFw0cUBG+EkkEolEIpGMAWk8SSQSiUQikYyBwD1QHwNtbW2Ul5czY8aMi6Zv&#13;&#10;mkwmPvroIw4dOkR8fDz33Xdf0BRHu1Kw2Wxs376dadOmjbpzUDL57Nixg88//5yZM2dy0003ER0d&#13;&#10;7W+RphwtLS2888471NfXM3PmTG6//XZiY2P9LdaUp7y8nE2bNpGVlcVtt90WsMVIA42zZ8/yl7/8&#13;&#10;hcjISNasWXPJEkd2u53GxkacTifTp08fEatlt9tpaGjA7XYzffr0UTF+lZWVNDc3s2TJEkJCQibk&#13;&#10;7/m6BLXnSVEU2traeP3111m3bh01NTUXfK837fDLL79k06ZN/OEPf2Djxo2YzeZJlFhyMRRFobKy&#13;&#10;kt/97nccOXLE3+Jc0djtdo4dO8b777/PW2+9xdGjR2UM0QRgs9n44IMPWL9+PVu2bOHVV1/l008/&#13;&#10;9cXKScYfl8vF4cOH+eCDD3j77bc5dOiQnNuXSW9vL1u3buWdd95h8+bNHD58+JLxbqdOnWL9+vUc&#13;&#10;Pnx4VJzu8ePH+dOf/kR5efmoOd/e3s57773Hpk2bAjImO6iNJ5fLxYEDB/j9739PdXX1RTNTuru7&#13;&#10;6ejo4KabbuK5557jhhtu4OWXX6aiomISJZZcDLvdzp49ezh06JA0av2MV+F5PB6eeOIJ7r333qAs&#13;&#10;OBnoNDc38+c//5kFCxbwwgsvkJiYyPr16+nt7fW3aFOWhoYGXnrpJRoaGnj00Ud54IEH5Ny+TI4e&#13;&#10;PcrevXt5+OGH+f73v09VVRXl5eUX/cyXX37Jhg0bsNvto7LXtm/fzjvvvIPL5RrVdvz4cXbu3InD&#13;&#10;4QjIuxOD+thOpVKRkJBASUkJra2tF31vaGgomZmZZGRkEBERgcfj4ZVXXuH48eNcffXVssBbANDX&#13;&#10;10dra+tFS+JLJh6LxcLhw4fp6enhJz/5SVDfLxjIKIpCfX09x48f56GHHuL666/n008/5Y9//CPd&#13;&#10;3d0BW1k8mBkcHOTw4cM4HA5Wr17NqlWr/C1S0NDT08Pp06dJSUnhu9/9LlqtlkceeQSz2czChQvP&#13;&#10;+5mmpiYaGxtJTk4mNDR0RM2yhoYGmpubSU5ORqfTjWjr7e2lvb0dnU6HXq8PSOMpqD1PWq2W0tJS&#13;&#10;Hn74YbKzsy/qPoyLi6OwsNB3WWh6ejrZ2dlYLBaZ8h8AmM1mzp49S1paGpGRkQFbGPBK4MyZMxw+&#13;&#10;fBiNRoPT6aS5uVmOxwQSHR3tS4k2Go2kpqbKzdwEUV1dzYcffkhcXBx6vZ6GhgY5ty+T9vZ2urq6&#13;&#10;WLhwIeHh4RgMBqxWK1VVVec99nQ6ndTW1hIbG8vNN9+MRqPxzXOn08nZs2dJTEzkW9/6FiqVakRZ&#13;&#10;AO/1RLNnzwYIyDEKauMJQKPRoNfr0Wg0Y+rg6Oho5s6dS1xcXEAOzJVGW1sbVVVVFBYWEh0dLWM+&#13;&#10;/MjevXs5ffo0Z86c4ec//zkvvPACTU1N/hZryqFSqcjOzmbmzJm0trZSX19PZGQkN9xwA2lpaf4W&#13;&#10;b0py/PhxPvvsMyorK/nXf/1Xnn76ac6cOeNvsYKCwcFBent7MRgMPk9QQUEBMTExdHd3j3p/c3Mz&#13;&#10;drudnJwcDAYDiqL4PtfY2IjL5SI7O5vw8PARn3M4HHR2dqLVan0JXYG4Rge98eR2u7Farbjd7jG5&#13;&#10;9lQqFVFRUWRkZAR0Fd8rgf7+ftra2khMTCQxMRGtVhuQD8uVgM1m48CBA1itVlatWkVmZiaHDh1i&#13;&#10;7969Mg5tAkhLS+Pee+/lwIED/L//9//Q6XR8//vfJywszN+iTTksFgvt7e3ExsaycOFCZs2axSef&#13;&#10;fMJbb70l5/ZlYLfb6e/vR61W+9baxMREoqKizut5qqqqQq1WM2PGDN/pjvdzVVVV6HQ68vLycDqd&#13;&#10;IwyrEydO+LLvxuoUmUyC3nj6Ong8Hrq6uoiLi5PGUwDQ2dmJy+Vi2bJlREZG4vF4CA0N9bdYVyRW&#13;&#10;q5XGxkaMRiM//elPeeqpp8jLy2P//v10dnb6W7wpR2hoKNdccw1ms5kNGzbQ0tJCVlaWv8WakpjN&#13;&#10;ZjQaDcuWLeP+++/nP//zP5kxYwaHDh2ira3N3+IFPB6PB4/Hg06n8xk6NpsNt9s9Yg31XmjtdDrJ&#13;&#10;zs4mOzvbF7uk1WqxWCw4nU5ycnLIzMz0tYWEhOByuairqyMtLY25c+eiVqvR6XS+q4ACiSvSeOrp&#13;&#10;6aGpqYmysjISExP9Lc4Vjcfjob29HbPZTFhYGE6nE7fbHZCpqVcKLpeLyMhItFotmZmZzJ8/n87O&#13;&#10;TpkBNgF4PB7q6uq45pprWL58OWfOnOGrr77yt1hTErfbTWhoKKmpqcTFxREZGcktt9xCVlYWXV1d&#13;&#10;/hYv4PEaMSqVymc89ff3Y7PZRmx2FUWhoqKCsLAwUlJSMJvNvuvErFYrFRUVREZGkpSUxODgIA6H&#13;&#10;A6fTic1m88VXRkRE4HQ6sdvtvs8FGlPS5eJ0Otm9ezdvvfUWiqIwbdo07rzzTrKysrDZbNTW1mK3&#13;&#10;21myZIkvgFziHywWC7t27WLbtm189NFHmEwm2tvbef3110lOTubWW2+VwbOTyLlHpiqViqysLDQa&#13;&#10;jUysGGc8Hg81NTXs2bOHq6++muuuu46PPvqI7du3M336dLKysgIyyyhY8c7r4V6SoqIinydEcnH0&#13;&#10;ej1RUVE4nU48Hg8ajYba2lqcTueIi6E9Hg+7d+/myJEjbNy4ke7uburr60lMTMRut1NVVUV9fT3v&#13;&#10;vvsuXV1d1NfXk5SUhKIoaLVaNm3axMaNG9Hr9Zw8edJ3X+U//uM/BpSzI+iNJ41G47ux3mv9ejwe&#13;&#10;Wlpa2LlzJ4qiMDg4yM033wyIy/6sViuzZ88mKSkJq9WKWq2Wx0R+wu12oygKnZ2dtLe343A4sFqt&#13;&#10;VFdXUw0LA/kAACAASURBVFtbG7Dn3VOV0NBQ4uPjcblcvjiE/v5+kpKSRihIyTfH5XJx+vRpjh07&#13;&#10;xvXXX88111yDyWRiw4YNVFdXk5mZKY2ncSQ0NBSn08nx48cZHBwkJCSErq4uPB6PrPN0GcTExBAX&#13;&#10;F+fLUHQ6nZjNZuLj40cEfWu1WgwGA42NjZw4cQK73c7AwAAmk4mGhgbUajVNTU0cOXIEm83GwMAA&#13;&#10;/f39NDQ0kJOTw+DgIJWVlbhcLkwmEw6HwxeHGUgEvfHkDRh3OBy+m+t1Oh3XX389OTk5AERGRpKZ&#13;&#10;mUlfXx9nz55FURQyMjJQFIWTJ0+SlpZGcnKyP/+MKxaDwcDatWu5/vrrcblcNDQ08Pjjj3PPPfew&#13;&#10;Zs0a6XWaZHQ6HfPnz+fEiROcPn2a+Ph4ampqmD59OnFxcf4Wb8rhcDjo7++nubkZwJf4Io2m8Sc6&#13;&#10;OpqIiAj27t1LRUUF8+fP5/Tp0+h0Oqn/L4PExEQyMzPZvXs3jY2N9PX1kZWVxfz580fp6W9/+9ss&#13;&#10;XLgQh8NBQ0MDu3fvJjExkTVr1qDX67n99tux2WzU1dWxZ88eUlJSfFfk5Ofn+4ytrVu30traymOP&#13;&#10;PRZwV6kFtfHk8Xg4duwYv/vd79i1axc2m42kpCRKSkpITk4e8UCYzWZeffVVNm/eTGhoKNnZ2bjd&#13;&#10;bkpKSkhPT/fjX3Fl442ryczMBCA3NxeXy0V+fr7vNcnkoVKpuOmmm7DZbDzzzDO43W5iYmJYtmyZ&#13;&#10;vPtrnNFoNBQUFJCRkcErr7zCtm3bMJlMFBUVkZeXJw2ocUar1TJv3jyKiop48sknSUlJISIigjVr&#13;&#10;1kjP02UQFhZGUVERX3zxBb/85S+JiYlh3rx5LFu2DICdO3eyefNmfvCDHzBz5kxSU1MBodPb2tpI&#13;&#10;TU2loKAAgOzsbAAyMzNpb28nMzOTvLw8ABISEny/88yZMyiKwtKlSyfxL708gjpgXFEUTCYTnZ2d&#13;&#10;vuCznp6e8753cHCQ5uZmOjo6aGpqYufOnRw4cICIiAiioqImWXLJhXA4HCxevFhejOpH5syZw+LF&#13;&#10;i+nu7qayspLp06czY8aMgLuYM9jxGk8rVqzA4/Gwd+9enE4nZWVl8shugpg9ezYPPvggAwMDHDly&#13;&#10;hIKCAnnDxBjIzs5mwYIF1NfXY7VaKSkp8dUk6+jo4PDhw5hMphGfcTgcvpIG3tMhLy6Xy9d2btyZ&#13;&#10;2WwmISGBnJycS96f5w+C2vOkVquZO3cuzz77LCCOHFJSUs773piYGB588EG+853voCgKHo8HlUpF&#13;&#10;Tk4Oer1+MsWWXITExESeeuopeUTkR1QqFQsXLiQpKQm73U56evqoQnaS8UGlUnHjjTeSn5+PxWIh&#13;&#10;IiJCliqYQFQqFYsXL+bFF1/E4XCQnZ0tY/nGgF6v5+abb6awsBCDwTBiri5ZsoTc3FxfuIyXxMRE&#13;&#10;VqxYgVarRafTjWhLTk7mpptuQqvVjioZFBYWxo033ojT6QzIjVtQG08qlYqYmJjLcrmGhIQwffr0&#13;&#10;SZBK8k0IDQ31uW8l/sNgMDBr1ix/i3FFEB0d7buGQjLxhIWFUVJS4m8xgpbY2Njzngx4ixyfS2ho&#13;&#10;6AUTsi7WptFoAnoTHdTHdhKJRCKRSCSTjc94kufrwYXMyAl8NBqNb4zUarlPmQyGx67IPp9YvP2r&#13;&#10;UqlkzNAk4dUnUvdPPJea0z7tIuN+ggu9Xj/q/FgSWAw/x5d3lU0ORqPRt6jLArgTi3dOazQaqYsm&#13;&#10;Ce8RVyDGAE01jEbjRQ0oX8xTVVUVH3/88aQIJfnmnDp1itbWVjlmAYzT6fRd+1BeXi7HahLo7Oz0&#13;&#10;FdPbtWuXvLdyAikvLwfEdVebNm2SC/okcObMGQAaGhqkPplgBgYGGBgYuGC7as2aNcq7776L0WgM&#13;&#10;uCJUkgvT2dmJzWYjIyPD36JILoCiKDQ0NGCz2YiPjw/o4Mepgsvlor6+HpfLRUpKiixDMoH09PTQ&#13;&#10;2dmJXq+XpRUmifb2dkwmE5GRkb46SpKJwe1209DQgMPh4MUXX+Thhx/2tSmK0ubbluXk5LBixQq/&#13;&#10;CCkZO9u3b6e9vZ3Vq1f7WxTJBXC73bz++uu0tLRQVFTENddc42+RpjwDAwO89tprmM1mSktLKSws&#13;&#10;9LdIU5a9e/eyY8cOjEYjt912m4x7mgQ+/vhjysvLSU1Nlbp/grHZbLz22msXvKRe6707rKysjP/4&#13;&#10;j/+YTNkk34B/+Id/4PDhw3LMApzdu3fT0tLCypUr+cUvfuFvcaY8nZ2dbNy4EbPZzA9+8APuuOMO&#13;&#10;f4s0ZXn66afZsWMHGRkZPP300/4W54pgYGCA8vJyiouLpe6fYAYHB9m6dSu9vb3nbZfpKEGKzLYL&#13;&#10;LuRYTQ7D+1n2+cQi+3fykX0+eVwqW9fX6nK5JlwYyfjhdDpxu93+FkNyEex2Ox6PB2DU1QOSicFq&#13;&#10;teL1pp97FYRkfPHOaY/HE5DXZ0xFvOu01P0Tj8Vi8emS8zElUlEsFgvNzc3ExcVd9E40RVGoqqri&#13;&#10;zJkzREREMG/ePFmaP0BoaGjg6NGjaLVaiouLZTCkH/F4PFRWVlJTU0NUVBTz5s3DYDD4W6wphcvl&#13;&#10;oqenB4/HQ1xc3IhUf4vFQkVFBSaTieLi4hEXnEvGD6vVSn9/PwaDQZa1GAMul4uOjg50Oh1Go/GC&#13;&#10;ZSqOHDlCc3MziqKgVqsJDw9n5syZJCQkcOTIEVpaWnxt3hsN4uPjaWho4PTp09hsNlQqFXq9nmnT&#13;&#10;ppGZmRlQcXVBbzzZbDa++OILPvnkE+644w7Kysou+N6+vj7eeecdXn31VWJiYnjyySdZvny5LKbn&#13;&#10;ZwYHB9myZQu//e1vURSFhx56iB/+8IcyO81P9Pb28sYbb/DGG2+QlJTEk08+ydKlS+WRwTihKAqV&#13;&#10;lZV8+eWXxMbGcvPNNxMdHe1rP3XqFM8++yynT5/m8ccf5zvf+Y6swzfOuN1uvvrqK+rr67nmmmso&#13;&#10;KCjwt0hBgdvtpqKigq1bt1JQUMDy5ctHzF0vNpuNl156iU8//dSnN+Li4vjlL3/JokWLeOmll/js&#13;&#10;s898bQkJCfzLv/wLy5cv57PPPmPdunW+WKPIyEi+973v8cADDwSUkRvUxpPL5WLfvn0888wz9PT0&#13;&#10;cMstt1z0/dXV1YSFhXHnnXdy/PhxNm3aRFFRke9WaIl/OHXqFJ2dndx9993U1dXx5ptvkpKSwl13&#13;&#10;3SXr9EwyXu9sdHQ0d955JxUVFXzwwQcUFRWRkJDgb/GmBJ2dnbz55pts3ryZtWvXjmhrbm7m8OHD&#13;&#10;pKSkkJaWRnl5OYWFhZSWlvpJ2qlJb28v69atIzw8nAULFvhbnKCho6ODF198kU8++YTHHnuMG2+8&#13;&#10;cdR7PB4PZ8+eJS0tjTVr1hAaGorFYqGrqwuz2UxlZSXZ2dm+NrPZTE9PD4ODg9TV1QFw7bXXotfr&#13;&#10;cTqddHR0YLVaL5j15i+CemVSFAWLxYLNZiMsLOyCFwwO54YbbmD27Nls2rSJdevW0d3dLY0nP+Ny&#13;&#10;uZg/fz4rV66krq6ONWvWsH//flasWCG9T5OM142+cuVKCgsL2bBhA+vXr8dkMknjaZxwOp3Y7Xbc&#13;&#10;bjehoaEjPN979uxh3759/PSnPyU3N5enn36aY8eOkZeXh9Fo9KPUUwdFUTh58iS1tbUUFRXJ4p5j&#13;&#10;wO1243A4sFqtqFSqC57auFwu7r77bqZNmwaI+lQbN24kOTkZRVFYu3YtmZmZgNgwbNq0ieTkZBwO&#13;&#10;B6Wlpdx1111ERERgs9nYvXs3JpMp4DbSgSXNGNFqtSxcuJC/+7u/44MPPvBVFr4QRUVFPgMrOTmZ&#13;&#10;wsJCeW1GADB79mxfYF5KSgrLli1Dq9XS09MjjadJRq1WM2vWLN9zkZaWRkFBgTw2GkcSExNZu3Yt&#13;&#10;BoOBsLCwEck6Bw8e5OzZsxQUFBAaGsqcOXOorq6msbFRGk/jxMDAAGfOnGHp0qXExsbKxIIxkJiY&#13;&#10;yOOPP47L5Ro1d72o1WpmzJgxwpnR1tbGoUOHWLZsGWlpaYSHh/vaWlpaOHLkCDfddBMpKSmo1Wqf&#13;&#10;QdvV1UV9fT1FRUUBp4OCOthHpVIRExNDYWEhERERl8xACA8PR6PR0NvbS1tbG7fddhspKSmTJK3k&#13;&#10;QgwP2FSr1ZSUlBAXFycz1PyEwWBArVbT2dlJd3c3q1evJj4+3t9iTRl0Oh05OTlkZ2ej0Wh8GZlW&#13;&#10;qxWbzYbRaPQtPKmpqbS3t9PS0uJPkacMdrud5uZmQkNDyc/PJzo6Wmaaj4GQkBCKiopISUlBq9X6&#13;&#10;5u65hIWFjfBK9fb2EhISQkxMDAaDYUT8pMlkIiQkBKPRiF6vH+EJbG5uprKykqSkpIC7PzGojScQ&#13;&#10;bsSBgQFcLtdlBbTW1dXx3HPP8cYbbxAaGhpQAWgS4VJ3Op0kJibKnbYfqa6u5re//S3vvPMO4eHh&#13;&#10;0kM7zlgsFgYHB1EUxae3zGYzUVFR5Obm+t6n0+no6+vDYrH4S9Qphclkorq6mvz8fCIiInA6nTIR&#13;&#10;YowMDAxgs9lGzN2LYbFYsNvtFBcXj/IeDQ4O4nQ6KS4uHhV243a76evrQ6VSYTQaA26cgvrYzsvF&#13;&#10;ajGcy6FDh3j55Zex2+2kpqaSk5MjYzkCCIfDQVtbGyUlJSQmJvpbnCuWPXv28Oqrr+LxeMjIyCAz&#13;&#10;M/OiZUAkY+N8OsvpdKLT6UaUT/HGoAXawhGMKIpCT08PFouFadOm0d7eTltbW0ClvwcDY1lvQSRI&#13;&#10;dHV1kZ2dPSq+rKOjg56eHnJyckZ5lsxmMxaLhdzc3IDcvAW952msTJ8+nYceeojS0lLef/99Dh48&#13;&#10;OObJIJk4Ojs7MRgMpKenB1yA4JVEYWEhDz30ELNnz+bdd9/l2LFj/hZpyuON9Ri+wDgcjlGvSb4e&#13;&#10;XV1d9Pb2ctVVVxEbG4vBYCA0NDQgF+apRHt7O62trec1kFpbW2lvbycnJ2eUvjebzbjdbnJzcwNy&#13;&#10;LQg8icYBt9tNTU0Nhw8fBiA+Pp6SkhJiY2MpLi6muLiYzZs380//9E80NzfjcrkC7jz1SqS/v58z&#13;&#10;Z84wc+ZMXyaGxD+UlpZSWlrKW2+9xZNPPklzczNut1vu0icQg8GA2Wymq6vL95rH4yEyMlIu8ONA&#13;&#10;Y2Mj27ZtIz09nQMHDnDo0CE6OjrQ6/WEh4fLYqQTRFdXF/39/SQlJY3Kzuvs7MRsNpOUlDTKu1pX&#13;&#10;V0dTUxMrV64MyFqMQW88qVQqNBoNarXap9hdLhdfffUVv/71rwGYN28e//RP/zTi2KG4uJjFixcT&#13;&#10;ExOD2+2WxpOf8Xg8NDc3Mzg4SFlZGZGRkZd9pi6ZOEpKSrjmmmuIioqSxtM44tVXXt0FwniyWq2c&#13;&#10;OXPG19e9vb1ERUWdtxChZGw4HA727dvHn//8ZxRF8cXb9PX1kZ+fL42ny2T4enspo8bpdDIwMHDe&#13;&#10;uEmHw4HZbCY8PHxE9p2X6upqX70oaTxNAN6y7zqdzheMptFomDlzJj/+8Y9RFIX09PRR8TNe5ZSQ&#13;&#10;kBCQLsErja6uLpqamliwYAEJCQm0tbWhUqlISkryt2hXNG63G61WS2JiojScxpHQ0FD0ej2hoaG+&#13;&#10;Izm1Wk1hYaEvFicuLo49e/aQmppKRkaGnyUOfrKysrjvvvtoaGjA5XJx4sQJent7WbJkiaz1NwbC&#13;&#10;wsIICQnxzd+L4a0SPn369FH6o6enB7VaTV5e3qhNssfjwePxEBMTc17DKhAIaqtBURQaGxt5//33&#13;&#10;OXDgAAkJCWRnZ5ORkcG8efOYN2+e770ul4s9e/ZQW1tLSEgITqeTlJQUMjMzpfHkRxRFoba2ljff&#13;&#10;fJMTJ06wYsUKtFqtT6lJ42lysVqtHDx4kIaGBvR6PRaLhfT0dNLT06XxNE5YLBb279/Pxx9/jFar&#13;&#10;JS0tjdLSUvR6PUuXLmVwcJA333wTj8dDS0sL119/vUxqGQdSUlL47ne/6/v/xo0bqa6u5pZbbiE7&#13;&#10;O9t/ggURFouF7du3s2/fPtra2sjMzGTRokWoVCqOHz9ObW0ty5cv9yU9VFVVYTKZznttWmVlJf39&#13;&#10;/ZSUlIxq826eZ82aNeF/09clqK0Gj8dDVVUV7777Lk1NTWzfvp1Fixadd5c2ODjIe++9x3vvvYfR&#13;&#10;aGT16tWsWrWK9PR0P0gu8aIoCkeOHOGDDz6grq6O/fv3oygKZWVlLFmyxN/iXXGYzWY2bNjA1q1b&#13;&#10;iYuLY82aNaxatUoeaYwj/f39fPXVV3zxxReoVCrmzJnDzJkz0ev15ObmUlRUxAsvvEBVVRUPPvgg&#13;&#10;V199tb9FnpLodLpR9YgkF6evr48tW7ZQVVXF2bNnKSwsZP78+Wg0Gj7//HPef/99SkpKfMZTV1cX&#13;&#10;NpuN5OTkUd6lzs5OHA7HeTfIXV1dvnpogUpQG09qtZrs7Gwefvhh3G43ERERF+zskJAQli1bRmJi&#13;&#10;ImFhYVx11VUUFRVJr5OfUalU5Ofn8+Mf/5jBwUHsdjuKolBYWChd6X4gPDycG2+8kczMTMLDw5k/&#13;&#10;fz4FBQXS6zSOGAwGrrvuOp83qaSkxBdyoNVqmTt3Lvfeey/t7e1861vfIiYmxp/iTkk8Hg8zZ84k&#13;&#10;KytLlkQZAxEREdx8883MmTMHp9PJnDlz0Ol0qFQqSktLMRgMI+LzZs6cSXZ29nlj9ubMmUN+fj5R&#13;&#10;UVGj2pKSkggLCwtoj2tQWw4qlYrp06czffr0S743LCyMlStXsnLlykmQTHK5eF2zgeyevZIwGAzc&#13;&#10;dttt/hZjShMZGcmyZctYtmzZedsTEhK46667JlmqKwvvxlsyNiIjI1m1atV528rKykYdz+Xl5V3w&#13;&#10;Z+Xn51+wLSkpKeBDNqS/UiKRSCQSiWQMSONJIpFIJBKJZAz4jKdLpRxKAgu9Xi9rUwU4oaGhvpg6&#13;&#10;WeRwcjAajSPqJkkmDu+c1mq1AXfj/VTFu07LivMTj9FovGispy/mqa+vj+7u7kkRSvLN6e3txWKx&#13;&#10;yDELYBwOBzabDYDu7m45VpOA98YAENdCyD6fOLx9a7PZaGlpkRvwSaCvrw8QWbFybk8svb29OByO&#13;&#10;C7ZrvemDn332Gd///vcnSy7JN8RbI0OOWeDi8Xg4e/YsAG+//TZHjhzxs0RTH6vVislkAuCFF17g&#13;&#10;vffe87NEUxfv3K6rq+P++++XGZmTwPHjxwE4cOCA1P0TjMPhoL29/YLtPs+T2+327ZIDHxUQCoyX&#13;&#10;61IBbIBznH7exONyufB4PEE0ZhdCjxjLC13O7ECMTfDhrZILYrwCf6w0iPG40CLoQYyFa9IkGisO&#13;&#10;h8N30bfT6QywPtci5vrXMTI8gJ1A0lFeD5/H48Futwd4vSQNou8vlGDuRuiawOnf8+F2u33/Tu7c&#13;&#10;1iJ0gz/H2IXQP55J+W1Op9Onv8+H1qtoli9fzr//+79PilDfHBVDHen9/zf9ed6JcaFFPLD413/9&#13;&#10;V06cOMH69ev9Lco3QINYEOycfwwVhozkyXlgxhOHw8GaNWs4cuQId955Jz/72c/8LdIlUDFkHJ1v&#13;&#10;PNSI8Qjc56SlpYVbbrmFjo4OHn30UVavXu1vkYahIBboC/XvxT7n7XsNgdL3zz//PP/xH/9BTk4O&#13;&#10;f/jDH4Lg2M5rHJ3b9wpDxlVg36X5i1/8gvXr11NaWspLL700Sb9VxZDx7g89rPxVBi3j5zC5NL29&#13;&#10;vaxatYra2trztvvM8Li4OFJTUydNsG/OCWAHolO/rjWs/PUrHFgFxF787QFEfHw8ERERQTZm5+Mo&#13;&#10;8DkQxkjFpSAe1GuBmX6Qa3zw3suUnJwcJGP1IVCFGA8v3uckEVh5TltgERkZ6UukyMjICLA+HwS2&#13;&#10;A3XA5SZ7ePs+CrgBCJzaN96q82FhYQFdCVqgAF8AJxGG0nBd4wAygOsR/Ry4xMXFARAdHT3Jc3sA&#13;&#10;2Ap0I/puMo1MD2KNL0CsB5NDcnLyRTcEPuMpsNzbl6ICeBr4jG9uPIEwnnqB+wDjNxVuUrDZbDid&#13;&#10;ge1ivjRngGcQD+WFjKdjwP8HZE66dN8Uu93uO9qwWCx+luZSeIC3gOeB04w2nkAYTw5gDWKXHniY&#13;&#10;TCafq91sNvtZmnN5G/hfvp7xFA10AQ8RKH3vndPeI+nAzrj7ADG3TyHWi3ONp0ygCXhs8kUbA951&#13;&#10;+mKBzBPwWxFz9zmE8QSTbzxpEMZTGDA51xX19vb6jknPRxBWGPcgPE7vA/3iFQ/YbKDTia/L+ike&#13;&#10;sFpBrwcR5/guUAycv+qvZCJ4G+Hp6PG94vHAwIAYm8hIMBg+AkqAn/hJxiuFFuCPwF7AjcUC/f2g&#13;&#10;VkNEBAgHWgviuZsLFPpP1KCkHdgCHEDE14DTKeZ7SAiozrMW2e1iDDQaiIpqQav9CKGf5kye2FOC&#13;&#10;LoTxtANw4XBAb69oMRpBOBc6gQjgdoQXSjJEFaL/juF2K/T3i7kZFiZ09IVC3fr6hB5XFDG/tVqI&#13;&#10;ihLz3WQSa/b52qxWsQa43aJNowGDAcLCWlCplgNFiLHyL0FoPNUjFHy/75VTp2DHDli8GIqLL/0T&#13;&#10;FAUqK2HXLrj1VhDez8PAIaTxNFn0AvsYbjiBGJe33oLdu+EnP4E77mhAKL3vAbJuz8TgQMz9o4Ab&#13;&#10;hwP+8hfYsEEoyNWr4Y47IDLSgzh2uhVpPI0F74bvEF7Dqb0dysvFZu/qq4WBei47dsDLL8O0afDg&#13;&#10;gwo5OQeAXUjjaayUI/peeIG/+gqefVYYAA8/DLffDmKMTiKO9u7m8j2DVwL7gJ2AQn09vPYa7N8P&#13;&#10;paXwN38DWVmjP6Eo8Pzz8OWX4nu1GuLj4dFHYd480bZz51BbYiL89KfiWfjkE1i/Xhi4KhVERwv9&#13;&#10;c/vtLsLCtgErEBs4/xLI6REX4CjiYRCW6cmTYiD+8hehkC6H7m7YtEkM0sCA99VB4DjibFcysSiI&#13;&#10;mLW6Ea/W1MCbb4pFxen07sYVxPFePYESKDv1MCMWd5Hif/QofP652Dl2dcHmzeI5Ex7sDsSxefAF&#13;&#10;8PuX7UArILxJH3wAL74o+tp1TvKixSIWnU8+gZaW4S3dCM+V7PuxsRNoAISO2b59aG6/9prYqAn6&#13;&#10;EJ7wwM0mnXxciDW3G5NJ6AGrVRieu3aJr4FzlkxFgcZGaG0Vc1utFvq8pQUaGuDsWejoGGpzOKC5&#13;&#10;WXymvV38azaLNkUR762sFJ4q4eQ4Oem9cD6C0PNUCdQAwuVdVSUUTWioOIK7FIoC9fVw6JD4v3ZE&#13;&#10;D9QDZwkEq3Zq4wYOIo4yBO3tsHEjnDkDt90G118PQxdq9yAM5ny+Xpq35OJYEOMhYli2bRPK8YUX&#13;&#10;YHAQ/uu/4PhxKCoSbnpoRByFyNvoLw8LIo7MCoiF+/BhYTgtXXquDhKLy1tviWOMX/9aeNOHLp5v&#13;&#10;RBiwyZMmfXDjQGzUerHbRZ/39cEzzwgj4O//HrZsgYULQaOxITYGZgI5KWJyaUfEgglPkNMpvHVO&#13;&#10;J6xbJzxQM2fC3GFLpscjDJ6774bMTOG9bmsThlZMjGi7915x4qPXC8Npz56htlmz4NprhTfKbBbP&#13;&#10;yuCgdzPdi1j/vUHk/iMIjadWvEpIoxEK/e67hTF0OfHTfX1iIBMTxfcj6UAMjDSeJhY3wggeqpC7&#13;&#10;axe8+y488ohwo4+8WaMLsfu5A2k8TQQOYCgd9+hRoazmzRPPSG6u8IbY7V7jqQHhDZTG06VREH3b&#13;&#10;5nvFaIQVK8SOOzx8pOfJbB7q//vuE2Mwkg7EzjuJQE+rDwza8eoZk0l4m3JyYP580bpggfBotLd7&#13;&#10;wzf6EB7xeGT/gjD6mwGIjYWrrho6plu4UGx4q6tHGk9qNWRkiOM2r0PDYhFep7IyiIsTG2PvDTMm&#13;&#10;k/A2eTfMGRniGQHxfGi1wggbSnxrQIxrysT+6ZcgyI7tBhALqUCthhkzRExGSopQRpeiq0tY0LNm&#13;&#10;iYEdWQOrm3OPkiQTgQfRz8LaHRiAigrhETxxQuy6GxqGv9/81/dfOPNB8nXxIDYkQzGESUni2Wpr&#13;&#10;Ewu7TgfJyUPKTjyDDaN/lOQCtDK80GtkJFx3nVhIQkJGGk81NWIX3tsrjpM+//zcYxELYjGTR9iX&#13;&#10;RzXeud3XJzYAqalDen/BAhGL89ei9IhjqioCvVjm5FGH8PYIY2h4fNO0acKrNNR3ApVK6JDhJ0H1&#13;&#10;9UKfxMdDWtpwXSLa2ttFW3z8kOEE4iSivFys70PGUzvDTy38RZAZTx14B9KLogj3qzcy/2LYbNDZ&#13;&#10;KQY8JmboTHUIM8O9IZKJwsNwI/jUKXEePmeOiHn65S9FnM2QMexBxOPIWI/xx404rh7q25tvFrvz&#13;&#10;Dz8UXhC1GvLzvV4nEPGB/aN/lOQ8uBH9NdLwt9vF/PZmG3kpLxcbCUWB//1feO458dpQxrQToaek&#13;&#10;8XRpFMQxpzhiUKmEZ6+jY6g/Vapzs8UcCC/hZJYCCGT68B7nn4tOJ4wk4yWq+zidYoMwa5Y3a3cI&#13;&#10;h0MYsrNmiXV5OIoiDLP+fuH1GhqnwQvKNJkE2bGdk3OVkMcjBka5DF1SWSmCxefMEQpqdOV1DzJY&#13;&#10;cLIY6udjx+DIEZFdp1aLQNnPPxfjVFbmfVcv0niaKEZWeF+8WAR7/ulPQmk9+CDk5Q1f5AfxBpdL&#13;&#10;LoUTUeLBPuJVt1t8aTRD/epNgOnrg5/9TOzGP/5YxHTm5ooduzCc2hiqfSO5OA68a0Z4uFisy8vF&#13;&#10;opyQIP4dHBy+MLsRJxzSyy0wcSFDxWyG7GzhgboYvb1iTk+fPtx7JOjpEZ7VvLzRZYasVvE7UlLO&#13;&#10;DePwEAibhyAznjR8XWeZwyGO7JKTxUDV1grX4UirWY1USJPFUD+3toqvRYtEDFtBAfzt38LevcON&#13;&#10;J//vNKYuI9VAdLRQWJ2dwqU+OOithebFjhyPy8WNSHi49DGQ2y10lF4v4v50OuEtr6gQ+koYT06E&#13;&#10;8er/xSM40OJdM4xGEeaxZ48IGF+yRGTepaWJk4ghpOE0hIULeeFqasR6eqni8m1t4mRhyZLRBlJr&#13;&#10;q9gknC9xwmwWXqu8vJHHfKOLnPqHIDOevNV2L/EuRXR8z19LCOn14ntveuTZs+Kru1vs9IaKAHqr&#13;&#10;Z4SBzwAAIABJREFUWksmnqF+1umEYvO6dKdPF+PU2jr8/bLuysQxcs5XVgpld9tt4pn5/HOxu5w1&#13;&#10;y2tEaZHjcbl478289KbM64EKDR1aZK66ShhPPb5yaCFAJIGweAQHQ14Kg0F4VQ8cEB693l4RY5mX&#13;&#10;NzyzF4IummVC0XG+udvYKLx2eXmXPrbr7BTzNy1ttIHU3i7GIS3t3A2aaOvrE8HoI49WL88OmGim&#13;&#10;pPHkdIp069/9ThhSJSVCCe3cKVy2YWHCcOrtFUbUs88KqzhQBuXKYKifY2LEw+ONQ/AWDBx5rBqN&#13;&#10;XDAmipHz/k9/EsruiSeE8bRpk0hJTkkRWariOqPAvgMscNABqVzOlSoajfgaPu9jYsTzMHRkGoa4&#13;&#10;g1M+C5fHyLmdni4KOy5ZImJpBgfFpmBocVYRDBcETx5RCON/6Kojs1kUcM3NFbGQF0NRxDqrKMPL&#13;&#10;bQg8nqFK79HRoz9bWSniYW+//cJVzP1JAIp0MYycW2VaoxGBrHr9yHPR0FBhEXuVT2KiGOjMTDFQ&#13;&#10;BoNwBUZFDXclRgBxk/S3XMmoGJ4KnJ0tMmDOnBGtFotQctnZwz9jJOima1CgZvhlsy6XUIynTglv&#13;&#10;0zXXiNTh2lqx2AjCEcas5NLoEDWZRt4GHxYmdFBExFBWklotNhE6nTi+A2G8xsaKwFyBHohBPguX&#13;&#10;SxxivgpUKlGX6NprxeJ97bUiXGAILUI3jRyvKxcjw/sPoK5OrK3Ll4v102a7cJkg7zUrGRmjvU79&#13;&#10;/cKoysgY7XUC4XVyu8UaPjIZLIRAGJ8g8zwlAiP8qwwMiEKZLS1CwV91lTj+WbHC600Sg6bTifTg&#13;&#10;n/xELM4ffigCk3/+8+FXusQDgX47+FRAA+QirpqwM326WKh37hTejdZWUaa/tNT7fj1iAZILxvij&#13;&#10;AbIRHg0zbrcwWmtqhLdJrxdKLi5ueLCnEVnj6XJRIXTWkOfJ5RL6qqZG6KXWVtHnGo2oP1RfL2Jx&#13;&#10;CgpEtmN2tlhgBHpE30vPyKVRATMQnjphLPX1CYPUewpxxx3CgzJEGGIN8P/iHBgk4fUyOxwizGXL&#13;&#10;FlF/rKFBeI7CwkTck9ks1uOUlCGHRH29yCwtKhqdDV9XJ56FoqLRv7WvTzg3zvc5YRDHju+f+TUI&#13;&#10;MuPJq4hUgILHIx6A3/5WxAUMDAhFs3Sp6PiQ88z/sDBhLcfFie9TU4d7noxA2iT9LVcyakQ/hwN2&#13;&#10;0tNFwbUXXxR3H82cKWp3zZ7tfX8s4i61IJuuQYMBoSQ70WpF9d8XXhCVhCMixObizjtFDRZBKpDn&#13;&#10;N2mDjzSGH3P29oqj0D/8QXibYmJEnxuNou5Qe7so2dHeLgyohx8e3vfRiI2HNJ4ujxyEp05smt9+&#13;&#10;G954Q+iYZcvE3B65OEcjbjKQGzVBPmLjepz6enj1VVGHLz1drJ9aLTzwgDBA33lHhMs8+6xoh6Gr&#13;&#10;WG64YbQRdOaM8LAObQyGaGoShtX5M/nS8HeBTAjK1Sgfceu1KNIXGioUTHb2yKqlF8PpFO7xpUvP&#13;&#10;dRemAee55VAyzmiAeQhDuJfQUBEUuGyZ2BHm5QmlNlRXyPjX9wfhdA0KwhD9W4VG42D5chHkuXGj&#13;&#10;eL5KS8V4DNVhyUDePD8WooFMxBU4bt9FqIsWiQVl+LFEXJw4SqqvF4bVwoUiQ2xog5eO3OCNhTCE&#13;&#10;Tg9FrbYTHi6OQK++Gr71rXNT4NV/fW/8+X7QFUo2XkNFqxXOhqVLhRfKe6SWlCTW3fBw8f/ha2pS&#13;&#10;kpi7sedxFKWkiM3ZyExHgV4vwmxGXzocgjCIw0d/aJIJwtVo3l+/GlCrxTHdc88NKZ/LMZ50OhFE&#13;&#10;Xlw8/BxWg7itPHUihJaMQA0sQOygqwCxs37wQXElhU537j2FWQijWe62J4ZI4EbgI6CdkBBYuxa+&#13;&#10;/W3RGho6/LnSI8bi0gHQEi8qxHzfAXQQGwvf+564Vur/Z++8o+OursT/mdFIo1GX1avVq5tcMW4U&#13;&#10;A8EYxxAHAiGUhFBSYAO7G++P3WwSNsue7CZhIQdYdgMJmBYTB0xsU11k44Jt2ZZs2ZJtSahrNNKo&#13;&#10;Ti+/Px4zkqyRXDVFep9zfEB637HvvPe+79137333gliDhq9bOTnw05+Kk/fIvo8B5iLrrl0sVwHb&#13;&#10;0GjOsm6duEU6sl9dxHz1rExXM0QYUASEkJlp4cc/Fu5P16UGhUKs1UFBwgW6Zs3IRJgLFoi4pnNT&#13;&#10;FIA4GMDoWCgQxpCsLE+B4gVf/fE9Aag85QDzgb8CouM9df75cN1sGaIYsTDJDdo7JAAzERuKqFWo&#13;&#10;Vo9OoiZOgUuQgfwTiRpYhrAmibIHwcGeFzxYDFztqUEyJkrgRuA9QItCMdZcH+LcbMuCYmDFRAg4&#13;&#10;yVkBzEShOHuefs8BvoZMw3EuK4AFBAV9Psa8FHjq2/H25vHaPAWQC64BPARJ+YAAVJ5CER24DDiI&#13;&#10;UHYuR+FxIk7etyILAnubW4AjwOd4HkMH4sS+ChmDMJEoEIrTGoTy1MbogFknwv20Bij1qnSBjwKx&#13;&#10;4N+IqBXWycVZNxwIq8hKYMaVFm4KkI7o+ypEXcBz1xIb4pC2EuF9kGvNSGYj1urTiOzr3jYwOBFj&#13;&#10;kgrcxPDbwb7ErTypLsV84zMWA08AGxEDeamT3ZUDJAm4k0CKJVCpVCj9MfnFRbECUa/QVSF++Evp&#13;&#10;Sli6BijzvmhXALVa7R6jYM9mHD9CAXwXkV35OCNjClzvSSpwM/4QbzAWoaGhKL7y4YdciA/fawQB&#13;&#10;tyMyhNdy4be5XO9BGrCWc1O1+BLXnFYqlYSO9LP7IasRuYqOIMZi+FpjBnKBO/D3W3aufTpobNPM&#13;&#10;BBCBUJ50iMPV5RosLhZXKaJZCKu3d/7t4WuJJ9wa03gP+R8KxGCWDvv5cghFnE4CB4VCEWBjNhZr&#13;&#10;EBY/T9/FSSAptJ5wjVFgjFUa8ANEORFPh6kw/D0mcPim4n+Hi1Lgh4hiqxcjmxOhNPlX3wfGnHaR&#13;&#10;AXwPUfj9XLkdCO+D729wnQ/frSezgJ8AJi//uzBkeZqG6+akNwgKCrow5Wnfvn08/fTTXhHq8nFl&#13;&#10;gb1SQasOxKQ4f/0pf2H37t20tbUF0JiNRSjjj6MZ37ywl4/NZqOxUdwK/eijjzCZ/P17BCGCkVV4&#13;&#10;zrTvQMSn+W/x7N7eXvr7+wF46623OH78uI8lGo4KMd/H6t/x8L81qry8HICWlhb+9V//1c+9F0GI&#13;&#10;vg9mdN8rEBZX/+pfT+zfvx+AqqoqL6/9wYj+8+WBxIZYf7xTQs1gMKBzZav1gMqlWdXW1vL66697&#13;&#10;Ragrw+W4687FSaCVZtHpdJjN5gAbM0+cbxz9o4L2peB0Ot0v39GjR92KlH8zXtFN/39PrFYrRqO4&#13;&#10;gLB7926OHj3qY4mGo+DSXR7+1/fdXxXc6+rq4s033wwAS1Rgz20ArVYLQGNjo5fX/suZu1cK79ae&#13;&#10;tdvt9A2VVRiFyukUk2Xx4sU89NBD3pJLcpn86U9/or6+np///Oe+FkUyBlarlX/5l3+htraWm266&#13;&#10;iXXr1vlapEmPTqfjpz/9KXq9nrvuuotlrjIDkivOpk2b2LBhA+np6fzqV78KgLi+wOell17i448/&#13;&#10;ZubMmfzDP/yDr8WZ1PT397N+/XraRlaod+O2sxYXF3ObK7GLxO+pqKjAbDbLMfNznnvuOWpra1mw&#13;&#10;YIEcKy8wODjIL37xC/R6Pddddx2rV6/2tUiTlqamJjZs2EB8fDx33HGHr8WZEuzatYuPP/6Y7Oxs&#13;&#10;uZ54gWeeeWZM5cntL7FYLF4TSHL5mM1mbDb/jT2RCLOv3W4HcLuSJBNLb28vjq8y+BkMBh9LM7lx&#13;&#10;zWm73S7XIi/h2qflfj3xDF9LPOFWnsZ7SOJ/OBwOXC5XiX9is9ncYyTfL+/gUlbP/X/Jlcc1p51O&#13;&#10;p1SevMTwPpdMLMPXb0/48/WI8+JwOKioqOCjjz7CarWyatUqFi5ceEGfbW9vp7q6mrKyMmI9FdeR&#13;&#10;eJ2mpiYaGhooKioiISHB1+JMWfR6PR9//DHHjx8nOTmZu+++W74jE8jp06fZsmULg4OD3HDDDRe8&#13;&#10;hkkunt7eXj755BOqqqpITU1l9erVpKUFdjoUb9PQ0MDGjRuJjIzk1ltvHbf/dDodLS0tREVFkZWV&#13;&#10;NeJSQWdnJy0tLcTExJCVlTXic2az2X3ZY9GiRRPyPS6XgFWe7HY7XV1dHDhwgHfffZfu7m46OzuJ&#13;&#10;j48nJydn3M8ODg6yfft2tm/fTnp6utwY/IDGxkb++Mc/cvz4cdavXy+VJx9hsVg4e/Ysn3zyCeXl&#13;&#10;5ajVaqKjo1m3bl0AJEIMLJxOJwaDgRMnTvDBBx/Q0NCA1WolKyuLxMREX4s36bBYLDQ0NLBz504+&#13;&#10;++wzIiMjCQsLY926dWjGqzsicdPb28u2bdt44403SEhIIC0tjfj4eNQeat7o9Xr+9re/UVlZycqV&#13;&#10;K0coSF1dXWzevJnq6mpuvPHGEW0mk4ldu3bx+uuvU1JS4rfKk79lkbtgjEYjX375JQkJCfziF7/g&#13;&#10;Jz/5CQcOHOCtt94672ebmpr4+OOP6erqCoDrtVODiooKXnzxRbZv3y7jg3yIVqtFq9Vy88038+tf&#13;&#10;/5r58+fz0ksvUVNT42vRJh1Wq5WmpiZCQkJ44okneOihh+jr66OystLXok1Kurq66Ojo4JZbbuGZ&#13;&#10;Z55h4cKFfPbZZ1RUVPhatIDh2LFj7N27lwcffJA777yT2traMedrbW0tGzZsYOfOnTgcjhF7bU1N&#13;&#10;Da+//jrl5eWjXGMtLS289tprbNu2za/DHQLW8qRUKomOjmbBggVkZ2djMpn44x//yK5du3jssceI&#13;&#10;jIz0+Dmj0UhzczN2ux2NRuPlNPeSsUhMTGT27Nns2bNHBkP6kJCQEDIzM8nJySEsLAyLxcJbb73F&#13;&#10;yZMnmTlzph9m7Q5clEolGo2G4uJisrOzmTFjBu+88w56vd7Xok1KgoODSU9PJz8/n+DgYMLCwnjq&#13;&#10;qafYv38/S5Ys8bV4fo9er+fUqVMkJiZyzz33EBQUxGOPPcbg4CALFiwY9XxUVBQFBQU0NTWN2mdd&#13;&#10;bR0dHaPaQkNDycvLIycnx6/TXwSs8hQWFkZ+fr5bmw0NDaWgoICBgQF6enrGVJ50Oh3d3d3MmjWL&#13;&#10;U6dO+bVmO5VYvHgxTz75JCdPnsRq9e8sv5OZhIQEEhIS3O9VZmYmGRkZ9PX1YbfbpfJ0BVGpVGRm&#13;&#10;Zrr7enBwkOnTp5Odne1jySYn8fHxxMXFufs7Pz+fwcFBGhoafCtYgNDR0YFOp2Px4sWEh4cTHBzM&#13;&#10;wMAAp06dwmg0jnJ9FhUVcf/997Nz50538LWr70tLS3nggQcoLy8ftd6npqby4IMP4nA4MJvNXvt+&#13;&#10;F0tAr4TnutyKi4vJzc0d1xWn0+mwWCykpqaiUqmk8uQnKBQKIiIiUCqV8iaJDzm3ZuK0adOYM2cO&#13;&#10;0dHRclwmAFdfDwwMUFVVRUhICCUlJT6WavIyfG7HxcURGhoq5/UFMjg4iF6vd6/TAIWFhURHR9PV&#13;&#10;1TXqeYVCQXh4uMcC3RfSptFo/HpsAlp5OheNRkNaWhrR0dEe2+vr6+no6CA/P9/vB2YqYjAYRpxO&#13;&#10;JL5HqVQSGxtLZmamdHFPED09Pbz44ov8/ve/p6KiQlr3vITNZmPBggXMnDnT16IEBCaTib6+vhHz&#13;&#10;Mzk5mejo6DHjVI1G45iehPO1mc1mv94LJs1bOjAwgFKpJDMz06PLzuFwUF9fj1qtZtGiRajVanfM&#13;&#10;gUQiGY3dbqe7u5tp06aRnp4ulacJwmg0UlVVRV1dHZ9++inbt2+XBzsvcObMGZYuXSpL+FwgDocD&#13;&#10;u91OcHCwW6kxm83Y7fYpuTZMGuWpurqazMxM5s2b57Fdq9ViNBrdaQlsNhsOh0Mmd5NIxqC7u5u2&#13;&#10;tjaWL19OfHy8r8WZtMTGxvL444/zxBNP0NXVxYYNG2Tc3wRjtVqpqqoiJSWFvLw8X4sTELiC7Ie7&#13;&#10;9vv6+jCbzR5TFUx2AjZgfDitra00NjaSl5dHfn4+ICqqv/feezidTvLy8khNTWXfvn20t7cTGxvL&#13;&#10;2bNnaWho4Je//CVPPvkkM2bM8PG3kEj8B6PRSF1dHTabjcWLF0sL7QQSGhrKvHnzyMvLY8eOHVRU&#13;&#10;VMjs6BOIzWbj2LFjhIaGkpub6zHuRjKa0NBQoqKiRgR/NzQ0YLFYxrygNZkJeOXJbrfT1tZGSkoK&#13;&#10;xcXFKJVK9Ho9jY2NfPjhhzidThYuXMjKlSsxGAwcOnQIh8NBf38/g4ODGI1G7rnnHqk8+QEajQaF&#13;&#10;QiE3aj+gt7cXk8lESUkJiYmJGI1GVCqVX18dDnSio6OZO3cuNpvNr2M9Ap2+vj46OztZtmwZmZmZ&#13;&#10;7vIycm6PT0xMDHFxcTQ1NeFwOHA4HPT29hIXF0d4eLjHz4SEhBASEoJarR41p4e3nYtarSYkJMSv&#13;&#10;4/8CWnmy2+00Njai1+spLCwkPDycL7/8kt7eXlasWEFqaiogBj0pKYl58+axbt06jEYj+/bt4+DB&#13;&#10;g9x1113Mnj3bx99EAiIDsMPhkHmefEx/fz9ffvklwcHB7mz9J0+eJDMzU7rvJpC2tjbi4+NZtWqV&#13;&#10;tIZMEL29vZw6dYr4+HiSk5NxOp20tbUREhIi5/Z5SEpKIiMjgwMHDtDW1kZvby+ZmZnMnTt3zJgn&#13;&#10;m82G1Wr16IYer831e3+OpQpY5clms7F3715eeuklenp6yM7OJjQ0lGnTpnHTTTeRnp5Oenr6iM+k&#13;&#10;pqZSXFwMDKXqv/HGG+VL4wccPXqU3/zmNzQ2NvK73/2O2NhY5s6d62uxphxdXV28/vrrfPrpp2g0&#13;&#10;GrKysnA4HMyaNYvMzExfizepsNvtHDt2jPfee4++vj40Gg1FRUUsXbrUr0/cgUpvby/vvfceb775&#13;&#10;JklJScTFxWGxWCgrK+O2227ztXh+j0ajoaSkhJ07d/Lzn/+cqKgoZs2axXXXXQfAvn37+Oijj7jr&#13;&#10;rrsoLCyksbGRd999l48++ojCwkKSk5MpKytDqVRSX1/Pu+++y6effkpVVRVJSUnMmTMHhUJBV1cX&#13;&#10;b731Fn/5y1/QaDTMnj2bm2++2e8sgwGrPDkcDtrb291JFRsbG3E6naxcufK8daGsVithYWHk5ORI&#13;&#10;K4ef0NHRQX19PTNnzqShoYH29nZfizQlMRqNnDlzhvr6ehQKBdXV1Wg0Gq666qopGdcwkbjWsPLy&#13;&#10;cjo7O5kzZw6rV68mNzfX16JNSkwmEy0tLTQ3N9PS0uK+0ZiVlSXn9gWSnZ3NwoULeeGFFygqKqKs&#13;&#10;rMx9qGppaaG8vJwbbriBwsJC+vr66OjowGw2o9PpaG9vd/d5T08P7e3tmM1mOjs76ejocMdRueIt&#13;&#10;XT/X1tZy0003+fJreyRglSeVSsWyZcvcFZ3tdjtOp5OkpCSSk5PH/WxQUBDz5s0jPz9fFuD0E+bO&#13;&#10;ncv//M//oFarMZvN7sB/iXeJj4/n0Ucf5Vvf+haA+xpyQUGBdCVdYYKCgpg/fz7PPPMMFouFmJiY&#13;&#10;8xY1l1w6MTEx3HnnnaxYscIds6NQKMjIyJBz+wLRaDTcfPPN5OfnExkZOULRX7JkCenp6RQWFgIw&#13;&#10;ffp0fvKTn9Df309ISAgZGRlui2pOTg5///d/z8DAAGq1moyMDHdMlGsNcpWAiYuL8zurEwSw8qRU&#13;&#10;KklJSSElJeWSPhsbG+tOWyDxPa6yIBLfEhoaSmlpqa/FmBIolUoSExPlAc5LqNVqcnNzpWXvMhlr&#13;&#10;rT53P46MjBzzIlZ0dPSYyUkDZQ2SjnWJRCKRSCSSi8CtPMmrsYHFuTXIJP6HUql0j5EcK+8wPNBa&#13;&#10;Bl1PLMPntOxr7yDXE+9xvjntbg0NDZ1wYSRXDo1G45d+YMkQwcHBqFTCMx4WFuZjaaYGsbGx7kUv&#13;&#10;IiLCx9JMblxzWqVSyZghL+Hap2V/TzyxsbHjpkpwxzydPXuWXbt2eUUoyeVTW1tLR0eHHDM/xmq1&#13;&#10;uquNHz9+XI6VF9BqtZhMJgAOHDggFagJ5Pjx4wDo9Xo++eQTuaF7gbq6OkDcbJPrycTS19fHwMDA&#13;&#10;mO2K22+/3blp0yZiY2MvKfha4hs6OjowmUxMnz7d16JIxsDpdNLQ0IDRaCQxMVHmE/MCVquV+vp6&#13;&#10;bDYbaWlpREdH+1qkSYtOp0Or1RIaGkp2drZ0JXmBtrY29Ho9UVFRo/IYSq4sdrud+vp6LBYLL7zw&#13;&#10;Ao8++qi7zel0trstTxkZGVx77bU+EVJy8ezevZvOzk5uuOEGX4siGQO73c67776L0WgkLy+PBQsW&#13;&#10;+FqkSc/AwACtra3YbDZmzpzpvjYtufIcPHgQrVZLVFQU119/vV9ng54sbN++Hb1eT2Jiolz7JxiT&#13;&#10;yURHR8eYuSBVrqRVy5Yt49lnn/WmbJLL4B//8R85cuSIHDM/xuFwcOjQIdrb27n11ltZv369r0Wa&#13;&#10;9LS3t7Nt2zYGBwd54IEHuOOOO3wt0qTl17/+NXv37iUzM5Nnn31WKk9e4Ac/+AFVVVWUlZXJtX+C&#13;&#10;6evrY8eOHfT09HhsdweMy4kfWAQFBckbLn7O8Nt28v3yDsMvUbiC9SUTg2tOKxQKOb+9hKuf5do/&#13;&#10;8YSEhIzrinaPgKfifBL/xWq1YrfbfS2GZBzMZjMOhwNAlgHyEgaDwV0Cwmw2+1iayY1rTjscDneQ&#13;&#10;vmRice3TNpvNx5JMfgYHB93rtycC/mim1+upqqrCZrNRUFBwwUF0BoOBjo4OkpOT0Wg0Eyyl5EIx&#13;&#10;GAzU1dXR3t5OQUGBLEbrAzo7Ozl9+jSDg4MoFApUKhXp6elkZmbKG1UTgMFgoLq6Gr1eT1JSEkVF&#13;&#10;RbKfJ4ju7m6OHDni3hRVKhWpqalkZ2fLPr9Aent7qaqqIiQkhOLi4nHrAppMJvr6+ggODh5V0cPV&#13;&#10;FhISQkxMzIg2V91Hp9PpLsHmbwS08mS32zl8+DD/8i//Qk9PDw888ACPPPIIUVFR437OarVy8OBB&#13;&#10;Pv30U7773e+SnZ3tJYkl42G32zlw4ABvvvkme/bsYf369dx3332+FmvKsW/fPp5//nmam5sBYb6+&#13;&#10;7bbbeOSRR85bN1JycTidTvbu3ctvf/tb6uvrmT17Nk8++aS8XDBBVFRU8Nhjj7mtkwqFgjVr1vDY&#13;&#10;Y4+RmprqY+n8H5vNRnl5Oc888wzx8fH84z/+I0uXLvX4rMVi4eDBg1RWVlJaWsqKFSvcbjCz2cz+&#13;&#10;/fs5ceIEs2bNYtmyZSM+e/r0aTZu3EhcXNyIW27+REArTzqdjubmZpYvX05TUxMHDhxg1qxZfO1r&#13;&#10;Xxv3c+3t7WzevJmzZ89Kd4qf4HQ6OXz4MG+//TYmk4kbbrhBFkn1AVqtlv7+fmbOnElZWRlOp5PO&#13;&#10;zk5MJhMGg8HX4k06tFotr732GkqlkltvvZVDhw7xxhtvUFxcLHNUXWF0Oh3d3d0sW7bMncKitbWV&#13;&#10;oKCgcfP5SIY4deoU27Zto7i4mKioKKqrq0lPTycrK2vUszU1Nbz00ks0Nzfz5JNPjogfOnnyJC++&#13;&#10;+CJarXbUZ1taWnj55ZfZtGkT99577wR/o0snoJUnm81GRkYG3/72t2lvb2f9+vWcOHFiXOXJZrPx&#13;&#10;5Zdf0tjYSGhoqMzS7SfU1tby9ttvo1Kp+P73v8/y5ct9LdKUxGKxUFRUxMqVK0lKSsLhcLBv3z4a&#13;&#10;GxtRq9W+Fm/S0dDQwKeffsrPfvYzHnnkEf7u7/6OrVu38vjjj0vl6QpjsVjIzs7mP//zP93eic2b&#13;&#10;N9Pb20t4eLiPpfN/DAYDx44dw2Qy8dRTTxEUFMSzzz6LUqnkwQcfHPW8yy1ns9lGuURdbXa7fdS6&#13;&#10;YjKZ6O7uxuFw+PW4BLTylJCQQFRUlNufWlhYeN4K5d3d3eh0OgoKCmhpaXGbbyW+pby8nI8//ph/&#13;&#10;+7d/Y/bs2b4WZ8qSkJBAXFycOw7QaDTS0NBAUlLSed3hkovD6XTS09OD3W53W0Li4uJwOp0yAHsC&#13;&#10;iI+PJyYmZkSppIqKChITE8+7b0hEYua2tjYWL15Meno6arWaxsZGent7uf/++0fdbi0uLua73/0u&#13;&#10;X3zxBTabDafT6bY+lZaW8r3vfY/Dhw+PuqyWlpbGQw89RGhoqF97hgL6vmNISIg7WO348ePMmTPn&#13;&#10;vBYLnU5HX18feXl5hISEjBtNL/EOHR0d1NXVYTAYeO211/jnf/5nKioqfC3WlEStVo+4QKHT6Th2&#13;&#10;7NioTUdyZUhMTCQ9PZ3e3l7MZjMxMTHMmzePhIQEX4s26QgJCRkxhw0GAyaTyX0Al4xPT08P3d3d&#13;&#10;ZGRkuBWl1NRUHA4Her1+1PMRERGUlJS4nxlOZGQkJSUlpKSkjGoLDQ2ltLSUrKwsv75RHtCWJxCB&#13;&#10;Z1u3buX9999n6dKl4wa0dnd3o9VqSUxMZGBgAIVCIS1PfkBVVRUNDQ1cc801VFZWsm/fPqZNm8b0&#13;&#10;6dOJi4vztXhTFofDQV9fHxaLhZiYGJnL5wqjUCjIyclh9erVVFZW8tprr6HRaPj2t78tS/lMME6n&#13;&#10;k46ODjIzMz3G60hGYzab6e3tBXDvm3l5ebS2ttLb2+tR4R8YGMBsNnvMl3S+NqPR6Nf5rPxXsguk&#13;&#10;v7+fZ599lg8++IC//OUvHD58eMxnT506hcFgYP78+ahUKpxOp9wQ/IDq6mqOHj3Kbbfdxv/+7//y&#13;&#10;6KOPsn//fvbs2eNr0aY0ZrOZrq4upk+fLl12E0R0dDTf+MY3qK2t5Re/+AWDg4OyTJYXcDgc1NXV&#13;&#10;ERUVJW+QXiBWqxWTyURwcPAopWasZJJOp3NMA8WltvkLAa88hYaGsnbtWm6//Xaqq6vZtGmTx1tB&#13;&#10;AwMDDA4OkpmZSXx8POHh4YSEhMjCoX5AT08PAwMDlJSUUFZWxrp169BqtRw7dszXok1pjEYjAwMD&#13;&#10;ZGdny1xoE0hQUBA5OTmo1Wqqq6tpbW31tUiTHrvdTm1tLZGRkVJ5ukCCgoIICQlBpVK5lSWDwYDN&#13;&#10;ZpuSbs+Ad9tFRETwk5/8hObmZlpbW2lra6Onp4eOjg6qqqpwOp1uE/jJkyc5efIktbW1HDiLzx/i&#13;&#10;AAAgAElEQVRwgJqaGjZu3MjatWtJSUnx8TeZuoSFhZGUlOT2o6elpWG32+nq6vKxZFMbrVbLmTNn&#13;&#10;WLp0qbxpNwE4nU66urr4/PPPue6665g7dy5Hjhxh69atJCYmEh0dPW55CMmlYzQaaWlpIS8vT95q&#13;&#10;vEDUajXR0dHY7XZ38HdLSwuDg4N+fStuogh45clFeno6K1aswGg0YrFY2Lt3L08//TQOh4NFixZx&#13;&#10;zTXXUFFRQXl5OUFBQQwODjI4OMiZM2fIz8+XypMPSUhIIC0tjcHBQUBk/T03cFnifVpaWqisrGTd&#13;&#10;unVT8mQ50djtdk6ePElFRQX33HMPa9asQa1Ws2/fPk6dOsXChQul8jRB6PV6nE6nVJwugoiICGJi&#13;&#10;YtDr9djtdpRKJa2trYSGho6ZZVypVLr/nDuXh7eN9zl/ZdIoTyD8rlFRUcTGxlJQUMDdd9+N0+kk&#13;&#10;KyuL0tJSYmNjycvLw2QyUVtby9mzZ1myZMkFl3SRTAy5ubmkpqZSWVlJSUkJer2egoICioqKfC3a&#13;&#10;lMZisRAZGUlUVJTcxCcAVwmKhoYG7HY7YWFhZGRk8OGHH3q8vSS5MlitVjo7O8nIyJCB+RdBYmIi&#13;&#10;ycnJHD9+nJtvvpnu7m6ioqLGLSek0WjQaDQeb+qO1xYWFkZoaKhUniYCp9NJY2Mjhw8fxul0EhYW&#13;&#10;htVqpaCggOjoaBYsWDCqxMH8+fO5/fbbAfjLX/7C5s2befLJJ5k+fbovvoLkK3JzcyktLWXnzp1Y&#13;&#10;rVbMZjOLFy9m0aJFvhZtytLT04PBYGDmzJnS6jRBKBQKUlJSiIqK4v3336erq4sjR46QnJwsS4VM&#13;&#10;IAMDA5w4cYL09HSZEuIicOVSPHDgAK+++ipOp5OZM2dy/fXXA1BfX8/JkyeZN28eSUlJ6PV6Pv/8&#13;&#10;c3bt2kV7ezu5ublkZGSgUCjc7updu3bR1dVFTk4OaWlpKBQKBgcH2bVrF59//jkhISFUVVVRUlLi&#13;&#10;d5e7/FetOw9Op5MjR47w1FNP8U//9E9s3LiRmTNnXnBm6pCQECIiIvxas50qJCYmsnjxYvr6+vj3&#13;&#10;f/939u7dy9y5c8nLy/O1aFOW7u5uLBYLubm5UnmaIFQqFbNmzWLRokXs2LGD9evXs2vXLubNm0dh&#13;&#10;YaFcmyYIs9lMS0sLMTEx8hbpRVJYWEhWVhb/8z//w/bt25kzZw4zZswA4ODBg/zHf/wHp0+fBqC5&#13;&#10;uZlPP/2UnTt38tFHH3Hs2DF3TqeGhgY++eQTdu3axUcffURlZaX7dl13dzebN29m//79HD58mK1b&#13;&#10;t2Kz2XzzhcchYC1Prhwp99xzDw6Hg4KCAhYuXDiqcrMnbDYbJSUlREZGjlsRWuIdgoKCKCoq4p57&#13;&#10;7mHWrFkUFhZSWloqN20fEh0dTVlZGdOmTfO7E99kwRVmcOuttxIeHk5nZyepqalcc801hIaG+lq8&#13;&#10;SUtERATXXHMNubm5UkG9SKZNm8Ytt9xCcHAwycnJzJkzx71O5+Xl8Y1vfMNtNY2Li+PrX/868+fP&#13;&#10;JyIiguzsbLf7PzExkdtvv52rrrqKqKgosrKy3G0RERHcdNNNFBcXExISQnFxsV+uQQGtPM2aNYtZ&#13;&#10;s2Zd9GdVKhW5ubnk5uZOgGSSSyE8PJxVq1axatUqX4siQSx8MkGpdygoKKCgoMDXYkwZIiIiWLJk&#13;&#10;ia/FCFhmzJjhtjYNZ+7cucydO9f9c2pqKnfddZfHvyMjI4O7777bY1tsbCzf/OY3r4ywE4hUuyUS&#13;&#10;iUQikUguAqk8SSQSiUQikVwEbuVJJsELLNRq9agq1hL/YvgYyZxV3iE6OtodxzIVE/d5E9ecDgoK&#13;&#10;kjFaXsK1T8t40Iln+FriCffu29/fT39/v1eEklw+/f39mEwmOWZ+jNlsxmw2A+LqvxyriaelpcVd&#13;&#10;iV2n08k+n0B6enoAkQ+ss7NTKlBeYGBgABAZ0uXcnli6u7vHveWnckW4b9++ne985zvekktymZw4&#13;&#10;cYLe3l45Zn6Mw+Hg7NmzALz77rtUVlb6WKLJj9FodG/qL774Ips3b/axRJMX15X0hoYGvve978mb&#13;&#10;a17AVe/z4MGDcu2fYCwWCx0dHWO2uy1PJpNJ1hILIIxGI1arVY6ZH+NwONwnF4PBIMfKC5jNZncu&#13;&#10;mf7+ftnnE4irnJLNZqOrq0sqT17AZDIBYp7LuT2xWK1WtxXbEypXYqrrr7+ep59+2ltySS6TX/3q&#13;&#10;V1RXV/P666/7WhTJGJjNZr71rW9x9OhR1q1bx49+9CNfizTpaW1t5bbbbkOr1fKDH/yANWvW+Fqk&#13;&#10;ScsLL7zAf/7nf5Kdnc0rr7wi42a9wFNPPcWbb77JggULePHFF30tzqRGr9dz++2309DQ4LHdbXlK&#13;&#10;SEggKyvLS2JJLpfk5GSam5vlmPk5rqDltLQ0OVZeID4+3h1Mm5OTI/t8AklLSwNEHbLCwkIfSzM1&#13;&#10;cJWTiY2NlXN7gpk+ffq4cXxuO6vLHCgJDFxuO4n/YrFYRrjtJBOPXq8f4baTTByuOW2z2dwXIyQT&#13;&#10;i2uftlgsPpZk8qPX68d120kntUQyQbhc4hLJZEfOdclk43xzWipPEolEIpFIJBdBwGdZbG9vZ8eO&#13;&#10;HVitVhYsWEBxcfG4zw8ODlJRUcGZM2dQKBQsXryY/Px8eVPET+jp6eHYsWPU1dWxcOFCSktLfS3S&#13;&#10;lKOxsZFDhw7R09ODQqEgJCSEoqIiSkpKZLLPK4TrGrTD4SAlJYWQkJBRzwwMDHD27FkyMjKYNm2a&#13;&#10;D6ScnDQ0NPD5559jtVqZO3cuM2bMkOv/RWCxWGhqakKtVpOYmOhx7gLs2rWLuro6nE4nSqWSyMhI&#13;&#10;Fi1aRFpaGrt27aK+vt7dFhUVxVVXXUVqaio1NTUcOXIEg8GAQqEgLCyMGTNmUFhY6FeJof1HkkvA&#13;&#10;arVy+PBhfvOb36DT6fjOd77DY4895g6q80RbWxsbN27kww8/RKFQ8Mtf/pKcnBz58vgBRqOR8vJy&#13;&#10;3n77bQ4cOMBTTz0llScvY7fb+eKLL3juuedobW0FRAbptWvX8vjjj0vl6Qpgt9uprKxk+/btJCcn&#13;&#10;s2bNmlEbkM1m4/Dhw/z1r3/l3nvvlcrTFUKn0/HOO+/whz/8AZvNxurVq/nxj39Mfn6+r0ULCKxW&#13;&#10;K1988QVbtmxh9uzZ3HzzzR6Vp8HBQTZs2MD27dtRKBQ4nU5iY2P52c9+RmhoKG+88caItri4OH7+&#13;&#10;858THx/Prl27ePnll9352sLDw/n2t79NZmYmkZGR3v7KYxLQylNnZ6dbaWpsbOT48ePs2bOH2267&#13;&#10;zePzRqORgYEB5syZw4wZM7DZbPLU4SfYbDb27t3Lxo0biY6O5uGHHx5RoVviHbRaLXa7nVWrVhER&#13;&#10;EYHdbqelpYXQ0FB5qeQKodVqeeedd9iyZQv333+/x/Wnq6uLLVu2UFNTM26WY8nFcejQIT744ANW&#13;&#10;r15NTEwM27ZtY+vWrTz++OO+Fi0g0Gq1vPTSS3z22Wc88cQTHueuKzlwaWkphYWFhIaGMjAwQEtL&#13;&#10;CxaLhZqaGmbPnk1RURFqtZq+vj7a2tqwWq00NDQQFhbGN7/5TcLDw7FYLLS0tKBQKPzuglRAK08K&#13;&#10;hYL8/Hyuvvpq9Ho9f/d3f+fO6OyJ5uZmtmzZQnBwMD/+8Y/lKdqPOH78OG+++Sbp6encfffdzJw5&#13;&#10;09ciTUmcTielpaWsWrXKfcrbv38/zc3N8n25gmg0GsLDwwkNDcVV5cGF1WqlqakJnU6HWq2Wdcyu&#13;&#10;EC5rXn19PX/+859JTU3lvffeY8+ePTz66KNjup8kQygUCiIjI1GpVAQFBY1peFAqlaxbt4709HRA&#13;&#10;WPz+/Oc/u13U3/zmN0lKSgKEN2jTpk2kpKQAsGDBAu644w5CQkKw2WyUl5fT39/vVy47CHDlKTEx&#13;&#10;kbi4OPfPM2bMGDf3RU9PD/v376e1tZXs7GzWrFkjE7v5AQ6Hg927d7N7926eeeaZEWMq8S5JSUkk&#13;&#10;Jia6F6qenh6qqqrIzc0lKirKx9JNDhITE7n77ruJiIhAo9GMOlH39fXR2tpKcXExlZWV416Xllw4&#13;&#10;NpsNi8VCaGioW1GaNm0awcHBWCwWqTxdAElJSTz55JOYTCY0Go1Hq6hSqaSgoGCE0t/Q0MChQ4e4&#13;&#10;6aabSE9PH7Hv1tfXU1FRwa233kpKSgpKpZKgoCAAmpqaqK2tZd68eX5XOzGg/VVBQUHuCV9RUUFJ&#13;&#10;SQnLli0b8/nMzEzuu+8+rrnmGnbu3Mmbb75Jb2+vt8SVjEFLSwtNTU0olUqef/55Hn/8ccrLy30t&#13;&#10;1pQkKChoxAmvp6eHkydPEhMTIy1PV4igoCC3kqpUKt15qVzo9Xp6enrIyMggNDR0VLvk0lCpVOTk&#13;&#10;5JCQkEBdXR3d3d3k5eUxf/58qThdIEFBQWRmZhIXF0dQUNCYczMkJGSERXVgYIDo6Giio6NHGSxc&#13;&#10;bVFRUQQHB7sVJxAXws6cOUNiYqLfWWADWnkCkajtxRdf5He/+x1nzpwZN6AsKSmJdevW8eijj5Kc&#13;&#10;nMyWLVs4ffq0zFHiY44dO8bp06f52te+RkhICIcOHeL999+npaXF16JNaRwOh/vGXUxMjIwNvIIY&#13;&#10;DAYMBgNOp3PEJtPV1UVTUxNpaWlERUW5A2oll49KpWLx4sUsW7aMP/zhD7z66qssWbKEVatWSeXp&#13;&#10;Iujv78dkMo2au2MxODiIyWRi5syZo6xHAwMDWK1WZs2a5fHSRF9fH8HBwURHR1/Qv+VNAn41HBwc&#13;&#10;5K233uLAgQO8++677N69+7yLTW5uLqtXrwaEyVBma/UtNTU1VFVVsWbNGl599VX+4R/+gYqKCml9&#13;&#10;8jGuYuE5OTnSZecFnE4n9fX19Pf3s2jRIsLCwgD87sQdyOTl5bF06VI+/vhjXnnlFZKTk8nLy/O1&#13;&#10;WJOajo4OtFot2dnZo+Zye3s7Op3OY9vAwABGo5H8/Hy/c9nBJFCewsPD+eEPf8gjjzxCc3Mzmzdv&#13;&#10;dlf7HguFQkF2djbz5s3D6XTK0gI+ZnBwEJvNRlZWFmlpadx4443o9XpOnjzpa9GmNAaDgYGBAbKy&#13;&#10;svxy8ZosuE7UPT09DAwMkJKSQkREBKGhoSiVStn3VxCLxYJCoWDRokVoNBoOHjxIe3u7r8Wa1Gi1&#13;&#10;Wtrb28nKyvKoPGm1WrKyskYFhPf19WG1Wj22+QP+J9FFEhYWxp133smNN95ITU0N/f399PT0UF9f&#13;&#10;T3l5OU6nk5SUFJYtW0ZiYqL7cy7/d1hYmAzI9DEREREkJye7X5Dk5GS3y0jiO9ra2jhx4gS33HKL&#13;&#10;vFjhBTo7O9m3bx/d3d3s27eP2tpajh07xiuvvMJ9990nb6BeJlarlcrKSk6fPs3DDz/M2bNnOXDg&#13;&#10;ALt372b16tV+lUNoMtHZ2Ul/f787xm84Wq2WwcFBEhMTR7nl6urqaGhoYN68eX4ZMhDwypOL2NhY&#13;&#10;rr76agwGA3a7naNHj/Lss8/idDqZN28e+fn5I5Qnk8mEVqulqKhI+rt9TEpKCunp6XR3d5OZmYnT&#13;&#10;6SQ8PJzo6GhfizalaW9vp6amhgceeEC6jq4wrsB815VvEDFmdXV1fPbZZygUCndeuqamJsrKyqTy&#13;&#10;dJm4qkvU19fz/e9/n2uuuYbGxkaOHj3KggULpPJ0gbjmrGv+jofFYsFgMHgMFDebzRiNRqKjoz1a&#13;&#10;V+vr62lsbCQ1NVUqTxONyWQiPDycuLg45s2bx/r163E6nSQnJ7tzSLhobW3l9OnTXH311dIs7mNy&#13;&#10;cnJISUnhyJEjzJkzh87OTkpKSmR2cR/idDqx2WwkJSURERHha3EmHSqViuDg4BG3i1JSUrjnnntY&#13;&#10;smQJZrOZU6dOcfDgQVasWCETxl4BbDYbWq3WXRZHoVCg0WjQ6XQy7vUiCAkJISgoiODg4PMqT11d&#13;&#10;XQDk5+ePuEUHIveTUqkkPz9/lNXJbrejUChISkry2/05YJUnp9PJqVOn+Oyzz3A4HO6rk8XFxURE&#13;&#10;RFBSUkJJScmIz+zYsYNTp06RkZFBa2srWVlZpKenjxpUiXfJzc1l9uzZ7Ny5E61W674Vs3DhQl+L&#13;&#10;NmXp6uqiv7+fGTNmSKvTFWZgYIDdu3fz17/+FZVKRWJiIkuXLiU6OpoVK1awYsUKQNQG0+l0fOtb&#13;&#10;3zpvzU7J+QkNDSUvL4+DBw/yq1/9irS0NGpraykrK5Plby6Q/v5+tm7dSnl5OXV1dSQlJXHdddeh&#13;&#10;VCr54osvqKmpYe3atcTExADiMpBOp+P6668fpSBVV1ej1+uZP3/+qH+ntbUVp9M5ag/3J/zPFnaB&#13;&#10;uJSn559/nueee47PPvuMuXPnsnTp0jE/s2PHDl588UW2bdtGT08Pa9euHeHKk/iGuLg4Fi9ejEql&#13;&#10;4o9//COnTp1i7ty5ZGdn+1q0KUtfXx8KhYK8vDy/DNYMZAYGBjh27BhHjx7l8OHDVFZWYjQaRz2n&#13;&#10;VCpJSEiQqQquEOHh4SxdupTi4mL++te/8vvf/x673c7SpUvlPnCBDAwMsGvXLrRaLRUVFRw6dAir&#13;&#10;1YrNZmP//v28+uqrI3In9vX1AbiziQ+nv78fhULhse/1ej1hYWHk5ORM3Je5TAJ2VVQoFMyaNYun&#13;&#10;nnoKp9NJRkYGZWVl7uu9nli1ahWFhYWkpaURFxfn1wMzlXBt0t///ve59tpryczMpLCw0O/yekwl&#13;&#10;4uPjWbRoEVFRUdIye4WJjIzklltuoaioCICioqJR65bD4aCwsJB7772XjIwMX4g56VAoFKSnp3Pv&#13;&#10;vfcye/ZsbDYbeXl5FBcX+2VMjT8SFRXFnXfeybXXXovdbicvL8+dEPOaa64hMzNzhBVvzpw5FBYW&#13;&#10;ekx1MnfuXKxWq8dYs7S0NGJiYvzaIhjQylNubi65ubkX/JmrrrqKq666agKlklwqarVajo8fERUV&#13;&#10;JXM7TRDh4eEsWLCABQsWjPmMUqkkMTFRWkSuMEqlkhkzZjBjxgxfixKQhIeHu93K51JWVkZZWdmI&#13;&#10;32VmZo75d41XSi0uLs7vy3S51W15ugwsVCqVPC35OWq12j1G0vXlHdRqtdtiKWO1JhbXnJa5qLyH&#13;&#10;a5+W+/XEM3wt8YRUngKU8SpaS/wH18snlSfvMDztiFSeJhbXnJbude/h2qfl2j/xnE95cq/olZWV&#13;&#10;vPrqq14RSnL5HD58mKamJjlmfozNZnNnL967d69f++8nC93d3e4KA9u2baO7u9vHEk1ePv/8c0Ak&#13;&#10;Onz55ZelsuoFqqqqADh9+rRc+yeYgYGBcRM1K26//Xbnpk2b5OkhALnQwowS3+G6KSXHyXvIPvce&#13;&#10;sq+9y/Cbl7LPJx5Xf7/wwgs8+uijw3/frjr3IUlgIcctMJDj5H1kn3sP2dfeR/a5b3ErT8XFxePm&#13;&#10;SApsVEA4MJZZ2QEYAJPXJLpc9u/fT1dXF7fccouvRbkMFIhxGS/Y1AQMeEecK4zdbudvf/sbWq2W&#13;&#10;+fPnj7qJ4n+EAGGMfQnXgRgL/83GPDAwwPvvv4/BYOC66667qNu43kUJaBBz35MFwYno50FEv/sf&#13;&#10;R48e5eDBg8THx7NmzRo/j5u9kLnt/3vAnj17OHnyJNnZ2axcudKL/7IasVb7MtbKilh/vFOL1mQy&#13;&#10;sXnz5hF5q4ajcmmvy5Yt47nnnvOKUN7HAXQx9osRBExDvFz+uVCdy/r16zl27BjPP/+8r0W5DBRA&#13;&#10;71d/xiIaiMVbL8yVxGw2U1VVhVarZfXq1axfv97XIp0HK9DN2MqRCohDbPj++Z40NTWxY8cODAYD&#13;&#10;9913H3feeaevRRoDJ2Ij6P3q/8/FdbCI9aZQF8Wvf/1rDh48SGZmJr/97W/9+MadAjADPV/91xMq&#13;&#10;IAaxB/ivRedHP/oRJ0+eZM6cOV5c+5WAEbGH+nIdDkWsP95R4Lq6uti3b9/YypPrf8LCwiZx5fRu&#13;&#10;4P+A6jHaY4CHgXlek+hyCQsLIyQkZBKM2UfA5nHabwPuIhBTkqnVancQbURERACMVQvwEtAwRnsc&#13;&#10;8CSQ5y2BLpqEhAS3BcRTMVL/4gPgPYTSei4qYAViXfJPXDUPVSpVABTxbgb+AJweoz0euAe42msS&#13;&#10;XQquZKpqtdrLc7sG+G/GP+hONKXAE4B3CjgnJiaOa01170hm81gaeaDjBP4EPAfox3lODaQByd4Q&#13;&#10;6rIxm83YbDZfi3GZ7AR+B1SM80wTYrMeO6Ggv2I2m7HbxUnNZPJvdwDYgD8CzzO+6yIV+CHCUut/&#13;&#10;9PX14XAIq5jBYPCxNONxDPgv4ItxnqkEZiPmvv+5xFxz2m63YzKZ/NjyZAPeR+wB44UA2IFZgP8W&#13;&#10;wnbt01arJ4V7otABbyAMEL7kU8T4rGbsEJwrR29vr3st8UTgHefHobe3l6CgoHOqwLchTnf6c54F&#13;&#10;nQ7CwiA+HoKDdwLXArd7Td6pjRVhcToGgMkEbW1gs0FKCgwNYSVi/ObjOTZEcvk4gS+BbbgUJ6tV&#13;&#10;vB99faBQQHIyREaCQvExsAy4xmfSBj5W4CBwEIcDmprE/AfR1xoNJCaCWn0G2ALkI6x+kkujHtiF&#13;&#10;S3Gy26G9HQa+0qPi4sQeAPuAI8BS5FoznMPAZ+6fTCZobYWgILEuXIgBzGwW/a7RiDk+HJMJHA7P&#13;&#10;bUajaI+OBqVSD3yI8BCNnbncW0yaTFs6nY633nqL3bt3D/uta5GqG/Gs1Qrvvw8PPwwvvgidnQC1&#13;&#10;iJdH4h3OIF5KYZk5dgz+6Z/ge9+Dv/4VhowGBoRlqtMnUk4NTEA5YpMRNDfDf/833HcffP/7sHev&#13;&#10;WPzE5nLUN2JOGuoQp2gn3d1i3t93n/hz//3ws59BTQ2I+JytCJeT5NLZg1hrBDod/OY3Q33+3nuu&#13;&#10;ljpEGMFk9cJcKoeB4wA4nXDgAPzoR/DP/wwnTpz/011dsHu3+Ny5Di6dDsrL4YsvxL48HKsVdu2C&#13;&#10;t98e/rlPEC5E3zNplKfdu3fzwQcf0Nw8fKExIk4cQ1an7m7YvFlsBiqVOHWIRLkW4BSg9abYUxQH&#13;&#10;YhNuAsQpsK5OnGJCQ+GNN+DgweHPf4mwUPlnkHLg04/YzPsBsWj194uTYEEBTJ8O4eGuU+EgcALf&#13;&#10;xj4EOvXA55jNUF8v1p/0dNHP06bB4KDYVITH4DjDlVrJpXAQaAXAYhGbeVQU5OVBdjbExLieGwQ+&#13;&#10;RxzYJIJBhLJiBMQ6/cEHwuoEUFkJHR3j/w379wsjRV3d6LY9e+Cll+DLL0e3nTkDmzbBkSOugxuI&#13;&#10;d6EGfwjqnxRuO71ez9GjR+nr6yM8PHxYiwmxSYuMw04nVFXB1q1QUgKPPQb5+S7lCYR14xQgi3FO&#13;&#10;LHZEPwulVq+H2Fj493+Hs2dh3TrxUg7Vn9QhrE/XMIn0fT9iAKGcilt2HR3iPSkqgscfd7nrYKgi&#13;&#10;RONXf2b6RNrAxokIJWjGZhOK6k9/CpmZEBwsLLCHD4v3QVyEtiAsImZEXKbk4jAhFCdx8NJqxcFs&#13;&#10;4UJ49FHRzyNjglsQ65J/xvR5nybEfBWK55EjYn34138V++Y774jQlzvu8Pxps1n0d1UVrFkzfA0R&#13;&#10;7rgDB6C6Gr75zZFtNhucOiUUrhkzRraJw3Q/4NvC5QGvPNntdurq6oiOjiYhIeGcAC8rYpEXdHeL&#13;&#10;wVer4bbbICfn3L+tB2ki9wYOxEspLB2pqZCQIF7CggLIyBAnwyEGEONoxxuBglOPfoZbXBsbhfUP&#13;&#10;oLRULF4j6UIsqFJ5unhsiA1arEOFhcL67aKnR7hMMzKGbxh1iANEmndFnRS0M9xK2tYGGzeK9SY6&#13;&#10;GpYsOfd5E2J8cpBxTyDmngiZ0GrF3Jw3T6wJISHwb/8mDr/r1p2r4AhOnxYK1PLl4nAwfHuuqRE/&#13;&#10;L1smPju8rbVVxDtlZoq2kflAGxHj6lvlKeCP8Wazmfr6elJTU0lJSTnnBpoOl9UJ4PhxOHRo6AX6&#13;&#10;8ENhIh9Cj8u8K5lI7IgFSthio6NdAZvipLF2LSwYcbnOjBiXwMv15P84EAvRUDBCbCzMni2sTe+8&#13;&#10;A59/fm48Qg+u06jkYrHgOjS4wgaG09oqNptp04YHz3YBfV6UcTJxGjFfBTExYvM3m+FPfxIxNSMv&#13;&#10;LZsR8a8y7knwJSLVj3B3dneLA65KJZSa6Gjh4veUCqmvT1ipUlNh7tyRSlBvr2hLT4eyMjHXhytP&#13;&#10;zc3i2cJC8fNI5akffwgbCGjlyW6309zcjFKpJC4uDrVafU7K+jZcG67DIXyvDQ3CTPvHP8L//q9Q&#13;&#10;qIb8qYO4JopkInEiNoQhbDZh2n3zTbFxpKYOb3UAHciYp4nAjrA6Db03hYXw1FPCZdfTA2+9JTb1&#13;&#10;IfoQBxPJxTPI8APdcAYGRJzZaDeFDX+I8Qg8nIhD2pDimZcn3KT33y/cRhs3CrfREGaEVVwqTwId&#13;&#10;LmXfZBLrwfAbccXFIlZV7yELkCvGKT9f7LFO59Bnz54VClhe3pDy6mrT6YRCFhsrQgZGM4A/xKUF&#13;&#10;tPKk1+upqqqioKCApKQk7Hb7sGKJDsQiJRYds1koSg6HiHX6+78Xg7l7txgsgRO5QXuLkf3c1SUW&#13;&#10;sldegT//WSi5IzEgN5CJYqRFT6kUqSKWLoVrrxVjUVs7/JBhxhVAKrlYuhjr5mhrq9hIRocTSC4d&#13;&#10;O8PXGoVChAcsWQJ33SU8ER9/PPx551efkWuNwIgrFtJqFZ6a4OAhRSckRChB56ZDcjpFELhaDbm5&#13;&#10;Q4qT63MNDeKgkJMz9FnXgeHIEfH3lpYOWZxGpjDo5NzDty8IWOXJYrHQ1dVFaGgoM2bMIDU1leDg&#13;&#10;4GE5npSIVPtDvd7dLcyMy5fDAw+IoMGTJ4Ubbwjp5/YOI6eeSgVZWTB/vjgJ7t07lIdFEOgJQf0Z&#13;&#10;z8tAWBgsWiROjn19w68L2/CcFVtyfiyMZdWoqxNzfrTyJNekS0eJp/4LD4eVK4XVZLTLSfb3EFZc&#13;&#10;yqdCIdbp4OAhRcdgEAp/8LBQVKdT5C6LjhYuubQ0sZZERgplqr1dWJXKykROP41GHNaCg8X8NxqH&#13;&#10;bvmq1eIG9oh7YH5CwAaMDw4OUlNTQ0tLC/v376e9vZ2mpiYiIyOZN28eUVERNDdX4R9QhlAAACAA&#13;&#10;SURBVHRaiIgQAzl8gJVKmDNHKE99bquuAvnieIuRR5Vp00TOlQUL4Le/FadwnW54skx/zV4c6Iw/&#13;&#10;58PCRPyTRjM87ikEOR6XSgRjlZdoaRE3mpJHFTlwIC0hl8rY8zs4WNy6ThxxuVqJ2BblPiAIRVzS&#13;&#10;MaJWi4s8DseQJamjQyg8X1WNAUT7gQPCShUdLeZ1TY3YZ3NzxU1qs1nsvY2NwqptMIjbvXq9eD44&#13;&#10;WLTV1AjjxhdfiHVIJOSMwdfB4hDAypPVauXo0aO8+eabaDQazGYznZ2d7N+/n76+PpYuXcIzz/wf&#13;&#10;NtsAc+fCD38oNN+eodhBIiLE74ZSFaiQ14F9g0IhYtFKS+G664QbzzKiPm0K/liiIvAJAjSMtVk4&#13;&#10;HOJPcPDwK90xQJJ3xJt0ROJp4Tcah3JrBcsLpVeQUMbb5szmc11OKkSagoDdGq8wSYj52kdYmFCG&#13;&#10;BgZEnymVQsFRqUbHJp08KRJRK5VCMertFZeCzGZheTp4cMgN2Nc3dGEoIUEkLXVlMNfpxD7Q3Ayv&#13;&#10;vSZu34n1yveHt4CdIRqNhpkzZ7JixQpMJhN6vR6Hw0FcXBzTp09n2rQ4ZsxYhN3eSk7OIFFR4vpv&#13;&#10;b68Y/IgIodEmJw+/8RKOzO/hDRSIQpwKzj1Ru1622NjhyeuC8GY17amFArFAeo7102pFvpWZM4eX&#13;&#10;YYgEYr0j3qQjCk/KU3e3cE2MvCjhIhoRgiC5eNIYy9LX2SkU1aQR54BgRP1GeYgWxOGq9ZeQIKx0&#13;&#10;J0/C174m9tLgYOFmHl6iJShIuOR0OvFMX59QfuLjxfxOTxcKl04njBmtreLvTk4We/TSpcKFbTQO&#13;&#10;ubILC4f/G6EIBcq3BKzyFBkZydq1a1mzZg1Op5Oqqip+//vfs3DhQh588EGUSiVLluQAx1EojqFU&#13;&#10;Opk/X5gFt24VA3nypLB0DL088UC2777UlEEFFAN7AQOdncJHDuJkcuaMsD4lJLiej0BYnqTyNDEk&#13;&#10;I6xJIsjsyy/FohYeLm5AqlRi0RuyiEQTKAW0/Y9QPNWpq6kRsR15eZ4+k4lUVi8FBZCLq+/sdrH+&#13;&#10;d3WJ/z9zRtwWmz17+GfUiP4O2K3xCpOCS9mPixPz8913xR5qMon9c8UK4TnQ6YRVKTMTVq+GVauE&#13;&#10;e6+mRmQlT06Gb3xDrCt33y3aqqthyxahUH3968LyevXVoq2rC159VQSXP/OMsHoJEvGHWo8BPUMU&#13;&#10;CgVBX/kSoqOj0Wg0hIeHu3+nUiUhqjCfAkwsWyZenldfFSfq5cuFhjyUkDEFKPL+F5lyBCESLMYD&#13;&#10;jXz6Kfz616KlpEScPObMGX7DIg4oJcCnqx8TgejfdsDG//0f7NwJV10lLIC33npuXEg6UOADOScL&#13;&#10;GQgFdChSuaZGnKw9W56yGct6IjkfiYA4hZlM4nb1pk1icy4oEDnlRgboRyPGRyIoQuyLwitQUiIM&#13;&#10;D08/LS743HuvyJsFokbdyy+L2oxXXz3k5o+JEQpTePhQ8V9XW3T06DbXuu/6nEYz3AsBQiFOmfiv&#13;&#10;fh4mzW4UFhbGypUrSU9PH/ZbB7AI+BtgIiFBaMnt7SIo7brrhjKYClKQL443UAJzENaORhIShBIL&#13;&#10;wjx77bXiFsYQCcB8pOVpoghDjEc5YCMrS5zGc3LEArlw4fB4JxUi+7LvT36BSxZC+Rwq4FhUJEIJ&#13;&#10;hi5IuEhHKE8y3u/SUCEOBrEolXri4oYSL86aJSwpQ+4gDeKwHePpL5qiJCHmqwixSEoactlNny6S&#13;&#10;X7puwsXHixxl58Y/qdVifY+IELFSw8vhaDRDBgy7fXj8sbjFN2eO+HcsFpG+QBy4C/EHt+qkUZ6S&#13;&#10;k5NZu3btOb9VI5SndFzJL/Py4P/9P9E6MndEOOLF8f2gTH4UQD5iA6ni+uudXHfdVy2Kc8dFCZQg&#13;&#10;yyVMJBpgIUJJbeS73x1qUYzq8nRg9rm/lFwUGcByhitP11471rMrEW4kyaWzDNiCRrOPZctEORDw&#13;&#10;NLcTgK8hFdXhKBAH13SgCYVCWJUWLx7df66+Pff38fHCm+CJxMRzrdpDhIV5+txi/MU7NMmP8gqE&#13;&#10;lroQcb36q9+O2qBBFJ29wVuCSYhG9HeWu+isUulpXPIQG0jIuQ2SK0YwcDUgzH+u92P0WIBYvBZ4&#13;&#10;apBcMInAtZw/jmkasAp/cFEENvOAucD55nYusIJJZFO4QqwARmoxnvpv7H69UgQDNyIO3r5nCsyS&#13;&#10;COAORJr5s4wuLOtELGJ3I4KYJd5BgXgRzgKfMXYemxsRL69k4lAgAsDvRSRwbMFzAeZpwG1IS8jl&#13;&#10;okIoqnchrE9WRp5jnV89U4KwnMuDw+URDtyCqNPWzGibgQ1hdfoGsviyJzKAtYgSWXq87wFwIsYs&#13;&#10;E2FF9P1NOximPAVP6uQiNyDccTWMzA/h/OpPCuJEHTjm2uDgYHdgfOCSBTyECB53MPKldH718yIC&#13;&#10;dUFTq9XuMQoJCYQN8HZEvMdZRr8nIMbhavz5PQkLC3OXaAoN9X0umLFJBZ4AvgBMjDzH2hEKUyH+&#13;&#10;rKi65rRSqfTzvgbhjpsGVCPm7/C1xoLo56t9INfF4dqnVSpv2z1uRqwNbXg/mbQDMWbZiNAa7xAe&#13;&#10;Ho5SObZzzj0Cdvtkr1h/FWKT9tQZavwh6dbFYLfbcZxbUCggyUUEAY6F7zPJXirDx8hmC5TyMksQ&#13;&#10;VhFP70ko/h4TaLFY3MXBrVZ/LyGTi7B4eDo4uMpL+S+uOe10OrHZbD7Y0C8GV+xOIaM3fgf+knjx&#13;&#10;fLj2ae/v15GIOD1fFUxWMF4y34nAbDa71xJPqFyntPLych577DFvyeVlFIhFX4Vn95ADcfoIHAVy&#13;&#10;z5496HS6STBmwYzvlrAQqHXU7HY7DV9VOP7ggw9oG1lE0Q8533tiR4yF/74nAwMD9H1Vb+mVV15h&#13;&#10;z549PpZoLBSIfg5m7A3Bhpj//lma5dChQwA0Njby+OOP+7klXIno67EUPP+f2wC7d+8G4OjRo15e&#13;&#10;+4MQ67Qvw6RdNTW9YzQwmUxotdox290zqaWlhe3bt3tFKN8xntbqnwvUWLS3t2MymSbJmE2ecRmO&#13;&#10;w+Gg96uqo2fPnnVv6v7N+U52/j0eVqsV81cVjE+cOEFzc7OPJTofgTv3Ozs7Aejv72fHjh3jujj8&#13;&#10;h8Dtb4DW1lYAtFqtD9Z+X9929u742Gw2DAbDmO0ql1lq+fLlPPHEE96SS3KZvPDCC5w+fZrf/e53&#13;&#10;vhZFMgZWq5Uf//jHVFdXs2bNGu69915fizTp0Wq1PPzww3R1dfHd736XlStX+lqkScuGDRt4+eWX&#13;&#10;yczM5Pnnnw+QuL7A5r/+67/YvHkzZWVlPP30074WZ1LT19fHI488MuYBzG15ysnJYZkrAYbE7/nk&#13;&#10;k0/o7e2VY+bnTJsmaiWWlpbKsfICBoPBHby8cOFC2ecTyJEjRwCIiYnh+uuv97E0U4NNmzYBkJaW&#13;&#10;Jue2F4gYnbXWjdvOajKZvCKM5MpgNBoDICB2amO1Wt1jNJ75V3LlcBUIB+FOkkwcrjlts9mwWCw+&#13;&#10;lmZq4NqnZX9PPHq9ftzAfLfyNF5UucT/cDqdcsz8nOG3IeVYeQfZ595jeP9Ojpu//o+rz+XcnnjO&#13;&#10;N6f9+W7pRWE0GtmzZw/Tpk1jnqtS4TmcOHGCv/zlL7S2tqJQKAgODmbJkiXceOONxMbKquX+gMFg&#13;&#10;4KOPPqKwsJCSkhJfizOlaG9v58CBA+Tl5VFaWjqirbW1lS+++IKioiKKivyjPEIg09/fz+nTp3E6&#13;&#10;nRQXFxMWJtISDAwMsHXrVnbs2EF4eDgPP/ww+fn+kVE5kGlra6OhoYHY2FgKCwvducAANm7cyI4d&#13;&#10;OygqKuLRRx+d5DkPL5++vj4qKyuJiooiPz8fjcZz0so//OEPHDp0CKfTiVKpZNq0adx5552UlJTw&#13;&#10;6quvcvjwYXdbfHw83/rWtygpKaG8vJwtW7bQ29uLQqEgKiqKlStXsnz5ctRq/0mVMmmUp6NHj/LG&#13;&#10;G2+wfPlyj8qTyWSiurqaXbt2uW+JWK1WLBYL8+bNk8qTH+B0Oqmurub3v/89Dz74oFSevITT6USr&#13;&#10;1bJhwwa2b9/OQw895FaenE4n7e3tvPbaa5SXl/PDH/5QKk+XidFoZPv27Wzbto2ZM2eSk5NDWFgY&#13;&#10;ZrOZL7/8kkOHDrFnzx76+/uJjo7m4YcfJnGsAmCS86LVatm4cSPV1dWsXr2aQldlYKC6upr333+f&#13;&#10;iooKGhoamDNnDkuWLPHztAu+Y3BwkM2bN7N582ZWrlzJ9OnTRylPTqcTnU7H3r172b9/P0FBQdjt&#13;&#10;djQaDbNmzSIyMpL9+/ezf/9+lEoldrud8PBwysrKSEtLo7Kykl27dmEwGHA6nQQFBREWFsaCBQuk&#13;&#10;8nSlMZlMlJeXc/bsWa5zVZg9B51OR3h4OD/60Y9ITU3FbrdTW1tLV1eXNIH6CSaTiX379lFZWSlj&#13;&#10;hLyIw+GgsrKSDRs2YDAYRtyastvtHD16lA0bNuBwOOSNqiuATqfjww8/5MMPPyQ3N9edXLKnp4eO&#13;&#10;jg5WrFjB17/+dT777DPefvttSktLuf32230sdeBy5swZNm3aRG9vL2vWrHFbnWw2Gxs3biQ2NpZn&#13;&#10;n32WyspKNm7cSFFRkVRWx0Cn0/HOO+/w/9s78+C4qivh/153qyW1drW175bkBUsGG2yMARuDWQ0m&#13;&#10;ECDjgEMggYQBQkIopiozk5nvy2SKmgISJkNIKpAAH0yGdQIBkrBjDMZyHEC25U2ydmvtllpq9d7v&#13;&#10;fX9cv1a3tVhe1It8f1VdtvWe5Ku7nHPuueees2XLFs4555xJE6Oqqkp7ezsbNmxg8+bNpKamYrPZ&#13;&#10;2LVrF6mpqbS2tnLttddyyy23kJqaysDAALt37yYlJYXOzk4qKyv58Y9/jNVqxeVysXfvXhRFiTs9&#13;&#10;nfDGk6ZpdHR04PP5SEtLmzLLrcVioa6ujuLi4tA7mqaRk5NDZmbiZrGeK2iahsPhYGBgALfbHevm&#13;&#10;nFYoikJhYSHnn38++/btixBS4c9aWlriToAlIhaLhTPPPJPu7m5SU1NDsRUpKSmUlZWRn59PVlYW&#13;&#10;GRkZPPLIIzQ2NnL11VdLw/UEycvLY8WKFbS1tUXkompvb6e9vZ1Vq1Zx2WWXkZaWxo4dO2htbSU3&#13;&#10;NzfOM6bHhrS0NNasWUNnZydms3lSeaAoClarldraWrKysgDo6+vjiy++oLi4mPT0dEpKSkI32bq6&#13;&#10;umhsbKS4uJisrCzOPvtsiopEMWz9dAjir8RVImQ1mxafz0dzczPl5eWUlpZOeQMtNzeX8vLy0IKw&#13;&#10;2+1s27aNjIyM0ABLYoceA1JaWkpmZqZU0lHEYDBQX1/PHXfcQU1NTcTNW6PRyLJly7jjjjuYP3++&#13;&#10;vJV7CrBarXzlK19hw4YNpKSkhMqcZGVlRSicvLw8amtrCQaD8nbVSVBbW8umTZs499xzI8okdXZ2&#13;&#10;YrVamT9/PiB0RFVVFR0dHaFEq5JI5s2bx5133smaNWtITU2dtOyUwWCgqqoqQq8ePHiQvXv3kpeX&#13;&#10;x8KFCyNSABw4cID9+/eTn59PWVlZyHDSn3355ZcUFRXF1ZEdzAHjaWhoiJGREXJzc8nIyJjxrY+x&#13;&#10;sTE6OzvJzMyMu0E5Hent7aW5uZnFixeTlZV1GtRajD9MJhMGg2FSw3W6Z5Ljx2g0YjQaIwKXj8Zi&#13;&#10;sbB06VIKCwuj2LK5iT5/w3G73SEPHwivSmFhIU6nU6aBmQaTyXTMuRuOqqr4fD6qq6sn5E0KBoME&#13;&#10;AgHmz59PWlrahO+12+309vYyb968uPMExldrjpPR0VEaGxspLS09LpdeIBDAZrORnp5Odnb2jCeB&#13;&#10;ZHZwOBz09fVRXFxMXl4eRqNRKukoo2kaHo+HYDA4YT2oqjrlM8mJ4fP58Pl808otRVGwWCyUl5fL&#13;&#10;Dd5J4vV6I7wkmqbh9XpJTk4O9a3RaAx5U2TqhanxeDz4/f4Zy2iHw4HT6WTx4sWhBLY6w8PDuFwu&#13;&#10;Fi9ePGEteL1eRkZGyM7OjsvQmoT1PAWDQQYHBxkZGeHss8+mpKQERVGmvDYZjtfrZWhoiOrq6rgc&#13;&#10;lNONgYEBgsEgF198MZmZmaiqOmGRSSSnE/otRz3cQF6fP7VomoaqqphMppBHQ1VVAoEASUlJCVKn&#13;&#10;LzHo7e2lt7eXysrKCfO4p6eH/v5+qqqqJniWnE4nPp+PhQsXxl28EySw8eRyuTh8+DBmsxm/34/D&#13;&#10;4cDtdjM2NkYwGETTNAKBAIFAIPRvnbGxMQYHByktLQ3lV5HEhmAwSE9PD0NDQyiKgtPpDBVklLs/&#13;&#10;yenKyMgIzc3NrFq1ivLy8lg3Z86hKArJyckYDIaQnAkEAiFvlDSeTh39/f0MDAxExBzr9PX1YbPZ&#13;&#10;Jn1ms9lwu92Ul5fHZeqIhD22c7vdbNu2jbfffpsXX3wRp9PJvn37aGxsZGxsjDPPPJNnnnmGYDDI&#13;&#10;ggUL2LRpUygwsLe3l4aGBr7xjW9ID0eMcblcfPzxx7z11lu8/vrrOByOUF6hvLw8rr/++rhcOBLJ&#13;&#10;bOH1emltbcXpdLJ69WqZg24WUBQFs9kcOlICYTw5HA5KS0ulzDmF2Gw2vF4vOTk5E479bTYbPp8v&#13;&#10;VAM0nP3797Nv3z4uvvjiuDRmE9Z4SkpKIjU1ldHR0ZCFarfb8Xg8dHR0UF5ezp49ewgEAphMpojr&#13;&#10;70NDQ/T29pKTkxN3QWinG5qmkZKSgs/no7GxEY/Hg8/no6enh97eXhn7FCX0+Bqz2TxhQ2EwGKZ8&#13;&#10;JjkxkpOTSU1NxWw2TziScLlcjI2NUV9fT2lpKW63G03TpJf8JEhJSQl9dPLy8jh8+DC9vb2A8JB0&#13;&#10;dnZy4YUXSr0wDfq8TU1NPWYsnsvlwu/3U1BQMGGe64H5hYWFkx5L9/X1MTw8TF5eXlzGWibsDMnI&#13;&#10;yOCGG25g7dq1BINBDh48yAsvvMCSJUu49dZbyczMpKqqCk3TSEtLo6SkBBDHRH6/n9ra2mkrJkui&#13;&#10;Q1paGps2beLSSy8lGAzS3t7O3Xffzc0338wNN9wgd4BRQlVVRkZGcLlcOJ1OVFUN7faCweCUzyTH&#13;&#10;j6ZpuFwuRkdHMZvNeDye0I0vh8PBvn37QgG2fr+fpqYmrFYrlZWVsW14gqJpGmNjYzidTpxOJ8Fg&#13;&#10;EKPRyPz58zEYDBw6dIihoSH27t2Lx+Ohuro6LmNs4gFN03A6naH563K5QnHGqqqiqmrETbyenh5U&#13;&#10;VWXx4sUTDKDDhw8DTFqxwO12YzabqampiVsdkLDGk8lkoqCggIKCAgBycnJ45513qKmpoaqqChD5&#13;&#10;VI5mcHCQgYEBFixYIG+wxAFGo5GioqJQbo+ioiL8fj/z58+PyPchmT00TWPPnj089thjfPjhhwwM&#13;&#10;DFBaWsr5558PwK5du/j5z3/O1q1bGR4epri4mFWrVsW41YnL0NAQb7zxBk8++SRGo5H09PTQ8fQL&#13;&#10;L7zAf//3f6MoChUVFaiqyrJly/jqV78a62YnLC0tLfz+97/n7bffZuHCheTn57Nq1SoyMzNZu3Yt&#13;&#10;L7/8Mtu3bycvL49LL72U4uLiuPR0xAN2u53f/e53vPnmm2zbtg2LxcKmTZtISUnho48+4g9/+APf&#13;&#10;+ta3WLp0KQD79u2jp6eH8847b0KfNjU1MTAwwJo1ayb8P52dnfj9fhYsWBCV3+tEmDPbR926ncxg&#13;&#10;CicQCJCTk8OiRYvkDZY4xO/3s379elkeIcroR0Xz588nKSkJh8MRejY2NobL5aK6uhqj0cjIyEgM&#13;&#10;W5r46Bci0tLSSElJCXlDVFUNXd12uVzs2bOHpqYm0tPTjynXJFPjdrvx+/2htDSjo6OhZ+vXr6eq&#13;&#10;qoq2tjYqKyvZuHGj3FRPQyAQwG63h2raORyOUMD98PAwBw8eDMWQgTiezs/PZ968eRN+VkpKCgUF&#13;&#10;BZPO7WAwSHFxMTU1NbP3y5wkCet5Opri4mJuueWWY078vLw8Vq9eTXJysjzXjkMKCgp46KGHZNb3&#13;&#10;KKIoCkuWLOGRRx4JFeIMF2hLly7l5z//OSA8hZMJQsnMycnJ4eabb+bqq68GRGZri8WCoihs3rw5&#13;&#10;9HVdKRUWFsp4p5Ogurqaf/iHf8DtdmMymSJiaKxWK9///vf5xje+QX5+vjRSj0Fubi733HMP3/rW&#13;&#10;t1BVlezs7FAc2dq1aznjjDMoLi4Ovb9y5cpQ4d+jWb16dahg8NFUVlZSWloa1zGWc8Z6MJvNMxLq&#13;&#10;kwVoSuKHpKQkysrKYt2M04709HRqa2snfZaRkRGKyZGcPElJSRFH1eFM9XXJiWOxWKioqJjyeXFx&#13;&#10;cYTCl0zNdPI5Nzd3wq256fIoTvdsJvkaY82cObaTSCQSiUQiiQYh40nenkksDAaDDGqMc0wmU2iM&#13;&#10;5PqKDuFH8fF6S2euoM9pRVFkCESUCO9zyewSLr8nIyTR5VFWYiFjtuIfvfgrENdn93OJzMzMkIKR&#13;&#10;cUKzi360YjQapSyKErqelvp69snKypp20xua8U1NTbzyyitRaZTk5GlsbKS7u1uOWRzj9/vp7+8H&#13;&#10;YMeOHXKsooDNZsPlcgHw3nvv4fV6Y9yiucv27dsBUZvyf/7nf+Tt5Siwd+9eAA4dOiTlySwzOjoa&#13;&#10;cev4aJTrr79ee/XVV8nKyiIvLy+KTZOcDIODg/h8PhnoGMdomkZ3dzcejwer1SrLbESBQCBAV1cX&#13;&#10;gUCAwsJCmQh3FhkaGsJms5GcnExpaak8SooCAwMDOBwO0tPTKSwsjHVz5jSqqobyTf3yl7/krrvu&#13;&#10;Cj3TNK3XpJe/WLhwIRs3boxVOyXHyZ///Gd6enr45je/GeumSKYgEAjw5JNP0tXVxbJly7joooti&#13;&#10;3aQ5j8Ph4Fe/+hWjo6OsWbMmlKxPcur56KOPeOedd7BarWzevFke3UWB1157jR07dlBRUcGmTZti&#13;&#10;3Zw5jcvl4te//jU2m23S56HZvmrVKv7xH/8xag2TnBxjY2Ps3LlTjlmc8/bbb9PV1cXll1/OAw88&#13;&#10;EOvmzHnsdjvPP/88o6Oj/N3f/R3XXXddrJs0Z0lNTeWdd96htLSUf/mXf4l1c04Lent72bFjB3V1&#13;&#10;dVL2zzJer5dXXnllSuMpFA0lC7AmFqqqyjFLAPQx0hMeSmaXYDAY+rvs89lF718ph6KH3teyz2ef&#13;&#10;QCAwbT8bwl+UJA6BQEAqhzjH6/WGxsjv98e4NacHHo8nJPB8Pl+MWzO30ee0qqp4PJ4Yt+b0QNfT&#13;&#10;4ZsEyewQLksmY04cUjc3N7N7927cbjcVFRUsW7Zs0gylvb29fP755wwPDwMij0NNTQ2LFi1KiIym&#13;&#10;c5mWlhYaGhowmUysXLly2ozAkugxPDxMd3c38+fPl2tklhkZGWHHjh14PB5WrFgh6zvOMmNjYwwP&#13;&#10;D5ORkTFttmtJJIODg3zyySekpqayYsWKY16ECQaDDA0N4ff7yc/Pj8i/FgwGsdvtBAKBCc8A+vr6&#13;&#10;sNvt1NbWxl1MXXy15gTwer18+OGHPPnkk9hsNq6++mqqq6snCHpVVdm5cyePPvoo7e3tgEg4ds01&#13;&#10;13DfffdRXl4ei+ZLEFdC33rrLR577DFUVeWOO+7g9ttvp6CgINZNO63xeDxs2bKFrVu38r3vfY/S&#13;&#10;0tJYN2nOMjY2xieffBJaAz/96U+l8TSLBAIBPv74Yzo6Orjgggs444wzYt2khMDj8fD+++/zH//x&#13;&#10;H8ybN48HH3yQdevWTXvTsrOzk/fff5/c3Fwuv/zyCN3c1tbGBx98QH5+PpdffnmE8aTrhba2Nh58&#13;&#10;8EFpPJ1KdIs2KyuLr3/96/j9fhYuXDhpEcKBgQHcbjdr1qzBYrGgaRo9PT2YzWbcbncMWi/R2bt3&#13;&#10;Lw6Hg+985zscOnSIl19+mZKSEjZt2iRzx8SQjo4O3njjDex2uzwinkU0TeOll17io48+orKykmXL&#13;&#10;lsn6drOM3W7n17/+NZmZmVx44YWxbk7C0NTUxNtvv83atWtJT09n3759lJSUsHDhwim/Z8uWLfzm&#13;&#10;N7/h29/+9oSkkx988AFPPfUUd91114RnTU1NvPnmm1it1riM8Upo48ntdrNlyxa++OILbrrpJs46&#13;&#10;66wp31VVlQULFnDxxReHihf+9a9/paWlRWYijjGKonDuuedy6aWX0tXVxXXXXcff/vY3rrrqqhkV&#13;&#10;e5acerxeL+3t7dhsNtLS0mSpk1nk0KFD7Nixg9zcXO666y5qampi3aQ5jaqq7Nmzh56eHrKzs+UG&#13;&#10;bYY4nU527dqF0Wjk/vvvx2Aw8G//9m8Eg8EpjaehoSGamppwu92YzeYID5XNZqOpqQmv1zvhmcvl&#13;&#10;oq2tjdHRUcrLy+OyvFVCG09er5c9e/bwyiuvoCgKRUVFUx715OXlYbVaQ2ntXS4Xu3fvpri4mOzs&#13;&#10;7Gg2W3IU9fX1ob/n5eVxySWXAGLhSeMpNujJ+M444wwOHz4sPU+zhMfj4U9/+hMAa9askfM9CoyM&#13;&#10;jNDc3My6devIysqSwe4zpK+vj76+PlavXk1eXh5ms5menh5GR0fx+/0TjFBN0zh48CApKSls2LAB&#13;&#10;k8kUcUNz//79ZGRkcOWVV2IwGAgGg6Gjuc7OToLBYOg4VXqeTjEWi4X169cDcPjwYX7729+yceNG&#13;&#10;lixZMuHdo89LHQ4Hu3fvnvKYTxI9wuu+GQwG6uvrOXz4sLyhFkMGBgZwuVxUVlbS398vjadZore3&#13;&#10;l1dffRUQMmnr1q3ceuut1NXVxbhlcxOPx0N3dzdpaWlUV1fj9XrlzbUZ4nA4GBoaYunSpSFPdEVF&#13;&#10;BQ6HA7vdPsFxMTAwwMjICGVlZfh8PhRFCRlBfX19OJ1OysvLJ70V29PTA0B5eTmdnZ1xaTzFny/s&#13;&#10;OEhNTeXCCy/kgQceYP369TQ0NPDRRx8d84qyqqo4HA5UVSU7OzsuXYKnK5qm4fF4KCgokOVMYsTh&#13;&#10;w4cZHBykrKwMi8Uiy27MEqqq0tXVhc1mC4USvPHGGzz99NPY7fYYt25uMjw8THNzMwsXLiQ9PR2/&#13;&#10;3y/n9wzxer2hWm+6MVNVVUVeXh4jIyMT3j9w4ACKorBw4UL8fj+apoV07YEDAyK68AAAHgFJREFU&#13;&#10;B0hKSmLBggUhfa2PQ0tLCx6Ph5KSkrguqD4nrIaMjAyuueYaKisrOXToUCgVwVT4fD4GBgaorKwk&#13;&#10;KysrSq2UzASv10tfXx+FhYXytlEM0N3pAOeccw4mkwlFUWRcyCzg9/sZHh5myZIlbNq0iYcffphL&#13;&#10;LrmEd999N1QAVnLq0DQNu92O3++npqaGjIwMABnPN0MCgUAoPkk3goLBYIRRpOP1ehkcHCQ3N5eq&#13;&#10;qioMBgMmkyl0PDc4OIjVaqWiogJFUTAajRiNRjRNY8+ePeTk5HDmmWeGfnY8yp85YTyBOMJbsWIF&#13;&#10;8+bNw+l0Tvuu2+1mZGSEiooKeWQXR2iaRn9/P5mZmZSWlkqhFgP0gtPl5eVkZGSQnJyMyWSS62QW&#13;&#10;UFUVVVWprKxk0aJFFBYWcsUVV7BgwQJ6e3tl4uJTTH9/P3a7nWXLlpGVlUVKSgpJSUlx7d2IJ4xG&#13;&#10;IykpKRiNxpCXaGxsDL/fH4olBjGvDx48yLx58zjzzDPJyMjAbDaTmpqKwWCgpaWF/Px86uvrSU9P&#13;&#10;x2w2h36uzWZDURQqKyvJzs7GZDKRlJREcnJyrH7tKUnomKejKSsrQ1VVvF4vTU1NbNu2DU3TKCws&#13;&#10;5NxzzyUvLw8QCmLPnj2sW7dOLpw4wuFwcODAAerr62XerRjR2dnJtm3baGhoID8/n507d7J//35+&#13;&#10;9atfccstt1BSUhLrJs45UlJSQjGZtbW1rF69WlYQmAW6urp46623KCgoIDU1lS+++ILBwUEUReHa&#13;&#10;a6+Vc/sYpKSkkJmZGfI2KYpCZ2cnbreb9PT00HuaprF161a6uro4ePAgPT09NDY2hvp99+7dDA8P&#13;&#10;c/DgQbq7u9m1axdFRUVkZWXh9XrZvn07+/btIy0tjS1btmCz2Xjqqae48cYb4yqZ6ZwyngYHBwkG&#13;&#10;g5jNZj799FMeeughNE3j7LPPpry8PGQ89ff3s3v3bm688ca4tGhPR4LBYChIfOnSpVgsFlRVlfFo&#13;&#10;Ucbr9fLFF1/Q2NgIiJ2lx+Ohra2N888/XyqYU4iiKJhMJnp7e0MxI3o9rYyMDBmLc4oJBAJ8+eWX&#13;&#10;7N+/H03TGBsbIxAI4PF4WLp0qZzbxyAjI4OcnBwGBgZCsrmvr4+0tLQI48lgMDA8PMzrr7+O2+3G&#13;&#10;6/XicrmwWq3k5ubicDj4+OOPGR4eDj2bN28ehYWFlJeXs2PHDg4ePAiIm5GBQAC73c4ll1wijafZ&#13;&#10;wOPxsGfPHubNm0d+fj5nnXUW3//+99E0jaKiIgoLC0Pver1erFZr6MxbEnv6+/vp6Ohg5cqV5OTk&#13;&#10;0N3djdFojBg3yexTVVXF7bffTnd3Ny6Xi8bGRpqbm7n88stlyZxTTFJSEgUFBTQ0NHD22WezYsUK&#13;&#10;enp6OHz4MGvXrpXH1qeYqqoq7rzzTrq7u/H7/TQ2NmK327nooovk3J4BBQUFFBUVsXv3bq688kpG&#13;&#10;RkawWq0sWbIkIiZJURQuu+wyCgoKGBsbo7+/P6SbL7jgAsxmM2eddRYjIyP09vbS1NREQUEB5513&#13;&#10;HgUFBSQnJ9PX18fo6CgNDQ3Y7XZuuOGGuEsplNDGU3jadz2av7a2loyMDOrr6yPyB+kMDw8zPDxM&#13;&#10;XV2drNUVB+i5QJ5//nmamppYv349RqMRp9PJunXrpPEUZQoLC9m4cWPo3y+88AJ/+ctfuPvuu7Fa&#13;&#10;rTFs2dzDaDRSUVFBdXU1b775Jj6fj9bWVvLz8+M2MWAik5+fz7XXXhv692uvvUZzczNXXHEFZWVl&#13;&#10;MWxZYpCZmcnixYv59NNP+cUvfoHJZGLp0qWhdEH79u1j586drFmzhuXLl7N8+XIAuru7eemllygq&#13;&#10;KmLdunUYDIZQVveOjg5eeeUVysrKWLt2LQCLFi0ChKfw8ccfp6WlhbvvvjsGv/H0JPTqbG1t5bHH&#13;&#10;HuP555/ns88+49xzz+WCCy6Y9ntGRkYIBoNUV1fHZQT/6YamaezatYt33nmHTz/9lIcffpiHHnqI&#13;&#10;xsZGufOOMYFAALPZTE5OjgxeniWsVivf+973GBsb4+GHH6ajo4NLL71UGqpRICkpSVaXOE5qa2tZ&#13;&#10;tGgRL7zwAjt27GDZsmUhY+fLL7/kiSeeoLW1NeJ7gsEgFouF5OTkCXJkumderxeLxUJWVlZc5vxL&#13;&#10;aM9TVVUV9957L7m5ueTk5FBXV3fMGKbs7GzOOeccMjMzpfEUByiKQl1dHffddx8ulwufz4emadTU&#13;&#10;1MhCtHHA8uXLKSsrk0fcs4RemugHP/gBbW1tVFdXs3jxYhnvNMuoqsrSpUuprq6W3u3jICsriw0b&#13;&#10;NpCdnU1eXl5EwsylS5fy3e9+l6qqqojvycnJ4aKLLgrdqAvHarWybt06UlNTJ8z5pKQk1q5di8vl&#13;&#10;isv1kNDGU1lZGbfddttxfU9mZmZcBZ2d7uhJ1KYrLCmJDSaTiYqKChkPMsuYTCauuOKKWDfjtMJg&#13;&#10;MMjN2QlSU1Mzaf3FxYsXs3jx4glfz8jImHLzNZ0+NpvNLFiw4OQaO4sk9LGdRCKRSCQSSbSRxpNE&#13;&#10;IpFIJBLJcRAynmSyyMRCz44riV/07NyADEyNEjk5OaFbauG5ZySnHn1Om0wmqT+ihN7P4Rm9JbND&#13;&#10;Tk7OtJeWQjFPNpuNrq6uqDRKcvIMDAzgdDrlmMUxPp8Pl8sFQG9vrxyrKKAnWgVxDVr2+ezR09MD&#13;&#10;gMvloqWlRSYcjgI2mw0Q1Rjk3J5dhoaG8Hq9Uz436VHs7777Lh0dHdFql+QkaWlpwel0snnz5lg3&#13;&#10;RTIFqqrS0tICwEsvvURDQ0OMWzT38Xg8ocLgjz/+OC+//HKMWzR3aW9vB6CtrY3bb79d5qWKAgcO&#13;&#10;HABgx44dUvbPMn6/n97e3imfhzxPiZfzwgRM5brUgAAQf7khThVJSUkYjcYEG7PJSDrymQo/iTqO&#13;&#10;4eVlEmN9KUAyYESsoaNRAd+RP+MTg8EQutacnJwcZ31uQMz1E8lfpiLWQfCUtuhk0I+ODAYDFosl&#13;&#10;zo2n6fpeQfRrfPXvZOhhANGX/UZE/8VyjHWdPplsOvX4/f5p57RJ00RDLrnkEh5++OGoNOrkMSCE&#13;&#10;iWeSZ9qR5+Yjf0ano6PNP//zP7Nr1y6ee+65WDflJDAghNXUrlExjibiWWFPhdfr5eqrr2bnzp3c&#13;&#10;eOON/PCHP4x1k46BETEWfoRCORoT8Z7dpLu7m/Xr19PX18fdd9/NV7/61Vg3KQyF8c3A8eatMSL6&#13;&#10;Pn7y3fzsZz/jJz/5CVVVVfz2t7+N87gnBaF8fUzsQ43xzXh864v777+fp59+mhUrVvDMM89E+X+P&#13;&#10;tXFpZuqN3anHbrdz2WWXcejQoUmfhyRhZmYmOTk5UWnUqcEF/O3I38OtwyCQBiwG4qsWzqkkOzsb&#13;&#10;i8WSYGM2GQ5gP8I4Chdq2pF/nwlkxaBdpwZdoeiJXOOfvUA7wgOlowurQuCMqLfoeDAajaHdeX5+&#13;&#10;fhz2+X5E/870sod25GMF6ogn4zU3NxcQHqiioqIYt2YmdAAHEPoiXNb4gRJgSSwadVzoOZHS09Nj&#13;&#10;MLd3A32IvoumEa8i5v1CxDqIDsdKpB1aidMFRsUfPcCzwLtMHEgVsAAXAPcAc7N+ncfjicuU9cdH&#13;&#10;P/D/gHeYejdxGXAbkButRp0yvF5vqOSA2+2OcWtmwhbgtwjlPtmReD5wB7Ammo06LhwOB6oqvJRj&#13;&#10;Y2Mxbs3RvA08D3RxfEaQipj/twDXzEK7Tgx9TgeDQTweT5x7nj4DngZamHj05AeKga8RT/07Gbqe&#13;&#10;9vl8Uf6f30H03wDR937qxtMS4G6gavrXTxHDw8MhWTIZ8bONOS4+AX6NEPJiIAMBGBiAYFAjN1fB&#13;&#10;YmlDCPmVoXc8Hg92uz008RRFCWU4lXXUYsEW4DlgF04nDA6CokB+PozXbB4CFgEbYtXI04Qx4Bng&#13;&#10;JcDD6KiCzQYmE8ybB0IvGoACEt0bGBtGgZeB3wNBNE3B6wVNg+RkCA+tCAbFWvB6IS8PUlP1UIRc&#13;&#10;YC0gKyQcH37gj8DvgABut8LAAKgqWK2QkaH3L8D5JOJGbXaxAX8AXkTf5LrdQlabzZFzN5yBAQjf&#13;&#10;vyQlQW6ukO2TPbNahZxxOmFoSKwDAJNJIzNTISNjO4pyFlBGPJgusW/BceMEdgCRxQebmuDRR4XA&#13;&#10;uftuuOCCfYgBr0Mc48HOnTt54oknQrdEkpKSuOqqq9i8eTMFBQXR/CUkaIid+G4CgSBvvgn/9V9g&#13;&#10;NMLf/z1ce61QKvAlYtdzJTKn62zSjNidi9QKr74KTz0FOTliPa1fDwZDEDFmlx35SGaGBjQc+Qhv&#13;&#10;cU8P7NwplM/q1RBeveLQIfjFL2D/frjvPrjiCjAYVGDbkc/lUf8NEps9wHbAh9cLf/oTPPGE0BU3&#13;&#10;3QQ33ww5OSrwV8b7NwFV46zxKfAeImYMurrgo4+guBjOOSdy7uqoqpjDH3wg/q0oYhP2gx/AihXw&#13;&#10;2GPiZ+jPCgrEs9Wr4e234emnhQEFkJ0NN94IN9wwhMXyF2AVMLE8TLRJQG10ANgZ8ZXPP4c33oDu&#13;&#10;bkhLEwJJBAa+B9gBcDhG6OzsJBAIYLVasVqtKIpCa2srDocjyr+DRBi/jUCA5mZh/Fqt4PPB734H&#13;&#10;W7eKBSjG8W+IeAXJ7OAGtiKOw2HHDvj0U7BYYGQEXn8dDhwQXhKx/rbHrqkJiQa8D7QBMDwsjNPH&#13;&#10;H4fdu8d32Pqzv/1NeJ5MJvj4Y2hu1p+2IGSa5PjYAjQBQs78/vfCcEpOhtdeG1fi0I3o3/i+cRd9&#13;&#10;PgVE0LTdLjZV//mf0Nioy+hINA3a28HhgMxMIdfT04VHqasLDh4ElwuyssSztDQhZw4fFp/eXjH3&#13;&#10;rVaxefN4xIZCnFhuQRjDsScBzeu/IoJaBXY7/O//ioG67z5huY7XGexACKxSRkedFBcX86Mf/Yiq&#13;&#10;qir8fj+ff/45ra2tMlN31FERXo4BAPr7obYWHngAdu2Cb38b3ntP7FDEWPYjDK1yEtLej3tGgA8B&#13;&#10;J8Gg2JmnpsKTT8LeveLPnTuhvBwsFi9CiTsBmcF7ZniBXYjLETA6KpT4gQNw2WVCUejs3CmM19tu&#13;&#10;g4qK8b4vLQWLxYlQHLLvZ44KfAH0oGmwbZswTp99VnhObrhBzPeNG8FgcB55d4zICxOnM8OI9S48&#13;&#10;pqOjov/27RMb3clUp6qCzQZf/zpUVopNWHc3fPih8D7ZbHDLLWJOp6ZCRwds2SKMJZsNzjxTrIuC&#13;&#10;AmFU7dgh/l+RgaQD4SVXibUuSEDjaT8i4h/8frFz6+gQk//KK8WxzzguhNBaTk5ONnV1daEbIiCC&#13;&#10;74qKisjKkvEb0SWAEFKDACxYADU1wv27fLlwBbvdwjAWxtMwwuMRYOrcXpITZwzhzfVjtwt3eXGx&#13;&#10;EG7p6cKz298vvCIitUwHcBBYFstGJxB2hFdDkJMDV18t/p6aKuI1dT75BL78En78YzH3Fy0Su/Hu&#13;&#10;brHBEBuONkQ4guTY2NE9qj6f6EuvF+rqhOfDbIa+PiFv0tJABPN3I+OedPYTPnetVrj9duENOnru&#13;&#10;6hgMwmjKyNBDL4SR1dwMF1wgDCirddzwMhigpQUuvljE+FVUjDtAVFV4ZsvLx3+WkD9DRPPm3WQk&#13;&#10;2DbeA/Siu1XtdnGmOjAAn30GL74InZ3h76sIQeMmLc0SYTj19/ezfft2MjMzyZjs0FYyiwQZ915A&#13;&#10;YaFQ1iCM3zVrxAIbDygcQSyYxMv1lBgMoBuyw8NCIOpl4SwWoWjcbuF2FwwhlIxkZtjRY8lA9O3q&#13;&#10;1bBypVDe+rGdzyeMVINhXHnU1Aj5Nl6Jw4lYO/Gdjyh+aEXMV+G50I+CBgfFPC8vF0apErpANobQ&#13;&#10;GfLoTtCB2LwK0tPhqqugvj5y7oajxzeFV+vp6hJeJatVyPtwj1VXl9iwWa0ioDwz7D5ES4vYTBQW&#13;&#10;hv+8w+gOlFiSYJ6nIcTkFrS3i5iAzEx4/33xcbmES1B0dABxUyAyDYOmaTidToaHh4+Zy0EyG2gI&#13;&#10;hT3RGNI0saPJy9O9HCBicronfV9ysmiInbnQHkajUCzdRzabRqNQMn5/eHyDk3CBKpkOFdG/kVfL&#13;&#10;PR7xMZnGFbfTKWRZTVgsbEqKUDojI/pX3IyvHXlDeHo0xI1scVxqNotQgO3bxVHdwoVw9tmwbFn4&#13;&#10;7V4/Qtb4mKtpbo4PO+E6F8Sm1ucTslqZQdYCv1986uvDZbrA5xNypb5ev9E7jqaJzZzTKYyq8Vt9&#13;&#10;Q8SD/Ekwz5OLcCHU1iYCyS6+GP71X2HJEuGB2r1bfyOAsFIjjSe/38/g4CD5+flkZ8/dRJrxi0b4&#13;&#10;TjwcVRU3kQoKxGecbuRucDYIIowh4cnIyRHxBV9+KbxNfr8wpgyG8N3iEMIDLDk2PkSMRuR8DwYn&#13;&#10;Btt6vULBW8NOIxTl6Hf9R36W9DzNDCfhOuOss+Dyy+E3vxG3s5cvF17AcSPAj/DCJnoOvVNFL7rx&#13;&#10;qTPZ3J0Om00YQTU1+mWucQYHRbzyZM9cLmE4lZbqR6o6KvGwkU4w4ylIeKc5HMJyXbVKxBDceKOw&#13;&#10;ihsb9Tf0Ei6RwX9erxeHw0F1dbU8sosZk09+u10szJKSo3cp4wpecirRCB+LrCxxbNrXB//+7/CH&#13;&#10;PwhDKi1t/ChPeD+ck/wsyUQCCGU8s6SGZnO4F0QYr2ZzuOHqRHiyYq88EgM9Q7sgPV3IlqQkcRmi&#13;&#10;a8Lps4rYbMv+FTiZvnzWsentFRviqqqJBlJPj5A1VVWRFydAGE6BgDCsIg+HDMSD6ZJgx3aRytNg&#13;&#10;EMcKulBfuFCcjfb2ijPUvj4NTXNgsRwkPz+X1CNSyeFw0NHRQW1tbZxnxT29cLuhtVWMY1nZ0U/l&#13;&#10;EcXsMb6uDAZxS6azU9yOcTiEklmxItx40uusSY6Ngjj+ObawT0kRymL8iE4YT2lp4UcafsQxitxI&#13;&#10;zIzxflJVEerR3g533gl79ogjvIoKEcg8rqBl345j5GQNlYEBsSkuKTn6QpcwnIaHxbOjk2329Ijv&#13;&#10;W7Fi6kScsSQOmzRzkpLEuage8W+xiLNRRRGB5LfdBrfeup+f/vQpWlvHk2r29PTQ0NBAfn6+NJ7i&#13;&#10;iN5eEWtTVydiniJJIZ6Kos5lSkvhnnvg//wfOPdc8bWqqnCPSBLyKvdMMQI5HH1LVFEiPyBuJw0N&#13;&#10;CaWu4/OJOKhxwzUTmbLjxHC54K9/FaEeV1wB994r5vRnnwklLpmMFI7eKOnzNXzuToWqCuNIUSYm&#13;&#10;0wwGxTODYfJEm/v3i5QIFRVHG12R3sRYkWArMAcxmIKCAhHV3yNuooYGqapKDEZlpZGqqgqKikpI&#13;&#10;Dgv9dzqdBAIBsrOzMcSjSXtaEGm0Op1iHOvrobpaCLrx3KUK4lqqNJ5OPXrZj0gWLhQ3kQYHxTFe&#13;&#10;TU347i9j0u+RTIYJMXcjL6WkpgqPUrhXyWQSt06TkoQsA5HjKS1t/DaqWDfZJJzojhlZ6LLG4xEK&#13;&#10;uaND9GdNjSgFpSd0FJgRJYhkShRBLkfnFNPnbFpa5BHzZIyOCgOqvHyi10n3sE72TP9eRRGhBJHI&#13;&#10;Y7sTIA9hQAlqauD880WMU26uEDTJySLJVm0tXHhhMnA1BsN9mEwi+tjj8eB2u6mrq8NydOi/JEro&#13;&#10;NdIUQGN4GN59VwT6b9ggEgg2N4v8T2LhmIFS5NHdbGBEFEVNBkYJBoUR29UlxqSzU3ihIoP3c4Ci&#13;&#10;WDQ2ATEiCiqPi1q/XyjsvXuFobRsmdgwmEywdq0IHH//faGY9uyBa64JN54MSMU+UxSEl064NYxG&#13;&#10;4cUbHYW33hJ9brMJA2pcFaQgamnKEwlBCcJYF9dv/X6R3LW9XRhQ7e2iHw0G4TUdGBBzVfeUtrUJ&#13;&#10;o/WMMyZ6qQ4dEp7V+vqJ/+vwsIiPmuz7hPc19rHKCWY86R4IQWmpqIH24oviU1AAd9whPE9GIxiN&#13;&#10;SUA1UIjutRgcHGRoaIjq6uoIb5QkmhgRlbHTUdVRtm4V6f6bm+HPfxY7lbo64VYXpCEWsTSeZocs&#13;&#10;hEE0iMslxmLbNrjoIrG+Fi06+v0cxJqSHBsFMXfHlfHQkCgn9eyzQunMmwebN4ubjkuWCMP1ueeE&#13;&#10;YrriCnEhZjyYNhOoJB523olBCXohZT2/VkMD/OhHQvmXl4uKBoWh6WxGFJ6V/SsoJrwIuN0uyme9&#13;&#10;956QEdnZohapxSLK3PzmN/BP/wTnnSfeP3RIGFSXXTa58WS3TxbfKtZAMCgMs4mUEA+btwQznkBM&#13;&#10;7ExghORkEZPR0yMs2EWLxC5u3CZKBhYSnhPFbDZTU1NDXl4epqPD+yVRwggsAXJQlFEyM0XCwNpa&#13;&#10;QpXmly0TO0JBLrAUaTzNFhZgPnAIozFIcbFQ4pdcIjy7E9OglSB29JKZkYeQW3sBFZNJxHFceaV4&#13;&#10;Wlw8fmyRliau0+/bJ4yqa64RCn6cYoRnRB5hzwwrMA8Q87iuDq6/Xvzd5xPze8WK8OOnPGKduTq+&#13;&#10;qCJ8o2QyiezhN90kvFDFxePH+VlZMH9+5C1pPc1A7iSn/GVlYsMwWbagtDThdSqfVMxUEH4CFSsS&#13;&#10;0HqoAxajFyfNyBBVsb/2Nd3bFP5uOULQjH8xLy+PvLw8lJlk95LMEkbgLCAfRengggvEjlDT9OKz&#13;&#10;YhzHY2zKgOVI42m2SAPOAz7FYhnlnnvEOIQncBwnCbH+JkT0S6YkBdG/nwHD5OSIG42bNol+Nhgi&#13;&#10;bxPNnw8PPiieRRquRmAB4hhQMjOSETojDRgjJQWuu04YpfocH+/7ZGDFkXclgkLEejcBAXJzhadJ&#13;&#10;R1HGde7ateLWYrgOPvts8edkocUrV04ddF5ZKT4Tn+UDtcSDZzD2LThulgPnRHzFYBDno5GGUwaw&#13;&#10;Bt1lq6MoijSc4oLFiEUgxs9kEorCbB4fSzFMSQgvVUnsmjrnSQfWoe8w9bGYfJksBs6MXtPmBEaE&#13;&#10;LCoFxhWO3s/jc30c/Vkkpci+PxHWAOOBNYoyLmsilXopcDky3ulolqPLakURc1P/hOtcPZFueJ8e&#13;&#10;vTEIx2CY+rbe1Df51iIcIrEnAY2nHEQHFh/jvVJgAzK4Ml6xANdwbKOoEriUhHSSJgxGxLHoxRz7&#13;&#10;OOhChNdQcnwsBc7n5I7bVgKrT01zTiv0uX0sGXIOsIqEVIuzyjkIz2msURDG7SRBUjEgNJsSK/5n&#13;&#10;LXA78MYUzw3A1YgdRyL9XjMnKSkJ42T3OxOKryLiQP44zTvXA5dFpzmnmOTk5FAqjPivn5gN3IbI&#13;&#10;ht0yxTvzgOuIZy9gampqyLMcXxdCcoG/Y/r+nY5U4CbEsV18YD6SLtpgMMR5vrws4CvAIWDfFO/k&#13;&#10;I/p3XrQadULoejq6sr8cIavHiyzHhmqEERydmoMWi2XaVEYhy0LTYp90aubkA3+PWBCToSCOIOam&#13;&#10;4QSgqmqCjdlkmIG7gGuneSfyplKikhhjdQ7wU6YuvZIM1EzxLD5Qw4puqcdTgCsqrEbcEjqR0jYm&#13;&#10;hPKIH+Kvf6djGfB/gZEpnqcgApHjm9jJkYsQHp+ZlRmaHdIRAezRIRgMTtvfJn2XtnXrVh588MFo&#13;&#10;teskMSGOfabbWXoRQiqRFvjM+fDDD+nv70+gMZsMA2JBzM1xDAaDtLW1AfDmm29is9li26BpURDG&#13;&#10;bBpTB+ariNIgnmg16rgZHR1l5Ej2vWeeeYaGhoYYtyicFITcOlGvwRhTFdSOBdu3i0s7HR0d/PCH&#13;&#10;P4xzT3gyx57bLkTdxvjlk08+AeCLL76IsuxPRfRfLOOFg8Ao0Sra7PF4GBgYmPK5yeMRgvDAgQPo&#13;&#10;f08MDEw/kJEFT+caXV1duFwu/vjH6Y68EoG5O46qqtJzJP19Y2PjtAsxPlDCPlOhEg+lEabC5/Ph&#13;&#10;dArPTkNDA83NzTFuUTgz6d/piK++7+3tBaCvr4833ngjzqs1JP7cBmhvbwegtbU1yrJfIfaxYNHV&#13;&#10;BYFAgKEhcUzp90802Ez6hF+zZg33339/1BomOTl++ctfcvDgQX72s5/FuimSKfD7/dx7770cOnSI&#13;&#10;jRs3snnz5lg3ac7T39/Pd77zHcbGxvjmN7/J+vXrY92kOctzzz3Hs88+S0VFBY8++mgoBkoyezzy&#13;&#10;yCP85S9/Yfny5fzkJz+JdXPmNCMjI3z3u99lcHBw0o2B6Wtf+xr19fVcdNFFXHrppTFoouRESEpK&#13;&#10;oqOjQ45ZnNPd3U1raytf+cpXWLlyZaybc1rQ1dWFw+HgjjvuoKoqejESpxvZ2dmUlJRQUVHBhg0b&#13;&#10;Yt2c04JgMMjy5ctZvny5lP1RoLOzk/7+flasWDHhmaIlRiSrRCKRSCQSSczRNK031oeYEolEIpFI&#13;&#10;JAmFNJ4kEolEIpFIjgNpPEkkEolEIpEcB9J4kkgkEolEIpk5hv8PPqxgLbRa3w4AAAAASUVORK5C&#13;&#10;YIJQSwMEFAAGAAgAAAAhAMRt13fNAAAALAIAABkAAABkcnMvX3JlbHMvZTJvRG9jLnhtbC5yZWxz&#13;&#10;vJHBagIxEIbvQt8hzL2b3RWKiFkvIngV+wBDMpsNbiYhiaW+vYFCqSD15nFm+L//g9lsv/0svihl&#13;&#10;F1hB17QgiHUwjq2Cz9P+fQUiF2SDc2BScKUM2+FtsTnSjKWG8uRiFpXCWcFUSlxLmfVEHnMTInG9&#13;&#10;jCF5LHVMVkbUZ7Qk+7b9kOkvA4Y7pjgYBelgliBO11ibn7PDODpNu6Avnrg8qJDO1+4KxGSpKPBk&#13;&#10;HP4sl01kC0I+luhfI9H/K9G9RqL7lZB3Px5uAAAA//8DAFBLAwQKAAAAAAAAACEAPMMWPHMIAABz&#13;&#10;CAAAFAAAAGRycy9tZWRpYS9pbWFnZTMucG5niVBORw0KGgoAAAANSUhEUgAAALoAAABsCAMAAADq&#13;&#10;t1jxAAAA21BMVEX////39/f29vbv7+/u7u7o6Ojn5+fk5OTg4ODf39/b29vR0dHPz8/Ozs7Nzc3H&#13;&#10;x8fGxsbAwMC/v7+9vb27u7u3t7e1tbWwsLCvr6+qqqqjo6OioqKgoKCfn5+cnJyampqVlZWSkpKP&#13;&#10;j4+EhISBgYF/f39+fn54eHh3d3dzc3NwcHBvb29tbW1ra2toaGhnZ2djY2NhYWFgYGBeXl5YWFhS&#13;&#10;UlJRUVFPT09MTExISEhGRkZDQ0NBQUFAQEA+Pj44ODgyMjInJyckJCQgICAfHx8cHBwWFhYQEBAA&#13;&#10;AAA7iNHeAAAAAWJLR0QAiAUdSAAAAAlwSFlzAAAOxAAADsQBlSsOGwAABzFJREFUeJztWwu33CQQ&#13;&#10;jhRFk9bGihqbqijae2l94xtf9VH5/79IBshukiUJkOxuT0++c9rdGwh8C8MwAzNFsQSKFqtsDEw3&#13;&#10;aQZxvEk7SajYFq3wcotWUkGb9W1s8/vTIcjqJuQVxAWwfshKvgGNLKweM1ZvwiMD7VotoxJ+u9QO&#13;&#10;bXTBHKqV841VQmWBC6pxUZ8wnCyYA0rpOoBSpFQuLMPiRJtOFswiZcIDSBsozzCpYBpi3YZCE9fK&#13;&#10;ltRZlfrGsMcrUm/XKbcm8fUew9KrFT4uiMVK6qmvv0Cjnvp6oydMj8mC7fpe9zrsPZRqdjLCtoBI&#13;&#10;nbJ0YvpunVCGjIanDxP68pBoQjUwinWC1/I4om8GCpQFZ/Srj+K76mBGPVwAQ5+gq28j+m5sf8G5&#13;&#10;zKFuNpPwVLM09yGGugHpjxTvQLKoMzVhrxpZT9nc46gjqXpCSDvg4sOr2bxF8W5U30xPrKxulesL&#13;&#10;A/qkMdSpHkhhb9RPNMw2pwxR+DRCwxBtTdsGC7dWZ2QdX9Dfi5B1I+iweErRNni8jMbUqw3OGGIR&#13;&#10;Qb3t3C9Vml1jWDamHiV/GyFSOVoYC2nsy46pt6Q+rINzI4W6IgVfoC6QsWUbShs1VEm1nGhTumnC&#13;&#10;I8ORhhV8KXr9p1CPkHUJNiAzX6pVklPpsA08sM9SqONTy+5InYIWQqBghN0EEKzZ1mDZoApopTpE&#13;&#10;3dTLpR7A7cdds400rZbgZRO3nRN/urIo9E1AmELUod45qJvelPlnW6bgtCGlKswZthRQKwsqa+G9&#13;&#10;uVIY67wUQula1KDAapBtzLVmyPwniadOzN6hVeme2Xqa8oPx/flK6o+P3xUtWmezwhqluobV50ap&#13;&#10;Nf1pLVBtLWcMNbUyG515WBfmZ9UwOYKZz0oTbPZuR93wJkgo/6yFUZeka7P45v1V1B/eHr9TWbhb&#13;&#10;graxbF3nTtRNt6WxxUtrjzfu3ArO6bCjDlSrg0Mg205gJIclW7lnrReYjvoPb66iTvpyqpwKrKzZ&#13;&#10;IC2T1vsOA+qtDFHvxLsRekAdqthnI+pIr2Ju2ukbw1LYX2N71bYH5vkMR929dDLqMLpEMTIedf9s&#13;&#10;RD3pzDAE3tt6kGJg8UiwzKQQ0hBUXvExZSfe0cOwWmsC1InhYQyMmpo5kuY3Y6oQVm1D3WxJswsK&#13;&#10;7p+ZetaE9Wbs6iuZmvX+gLMw1lk8SArKhRd1oyKsgnDOZ61MOdTB8LDSHAowMXpHEKUZV9RXlNIs&#13;&#10;ZuyeEVPPNEKlm8/1NzKo7z4h0x32QKAq196QyWkbmqyVl/RTxyTMUF95WApA4nw2ouxOJE+xyR0W&#13;&#10;5he/rN6sUxxhYW2MK3S5Y8eOHTt27NixY8eOHTt27NixYyUun64xi/hcjquka8wiOjD/Oukas4i8&#13;&#10;OLhWusYs4m4OrpWuMYuo8bxeusYsYgY0O12DSrtGmA4EIjKX/lBKuLvOQkwuR270PnVXXVSg6iQq&#13;&#10;rqbuuptjLKfiURYQkcuRlK4xfNNSVxSiyUZFoB8kK8oKrlTzhj0ilyP/6tVSRzC4NNQNZ679TOoR&#13;&#10;0pCarnGEG3W4wQ1S9+GzVabARORy5N8+OupcYSRg5rq7Yl/aKa7s/W75enItdSy0UDDAx7tiQHep&#13;&#10;md/8cnz7TUYIuwPuQr6rwHLxZlGZHwmwHN+eFwcOIE4nojawe3CzNimxEVkok/1ygFU2dUiRqeFK&#13;&#10;OnAJykHqhc+iybxSPyP1c+Plo74yceAimKDeC2H/5bMLU4rF94vEfr25BI8M/BQm1hv1r/28nD3J&#13;&#10;IQGWkHjpZL2HU+r3f7sunuRTf/rkravibj71f+8uvXMRZFB/478zcUnEMvVeHLjDB99av9NHZxYK&#13;&#10;ljx1oZvcmFwAbzEebBdkDN+jCcadyV664FikOuO1q47aQzjvTOM51L97BOlJpfcZauhYVRj+Yk3R&#13;&#10;ELAYPYmDRW18OXZwT6l7E0lHnemuVled6Y76XOMR8e39EHaL56/b09P26LRV7ivyXmbDRlyIKSCd&#13;&#10;C4qZtNTbxlKvmxPqxtPudTfVeER8ez+EHXDvb/fZ8zdbPwHey5RjLhSoKO8OcWypV42NpsYcL1Cf&#13;&#10;ajwivp2M3N5PvnSfzdHd9pk+Pp/UT6nx5Rh1/pzN1pCOelNBmD2InKXOsafeqz6kHmy8iItvP1S+&#13;&#10;9yNoxZ/fc2/KwyIMT6nfs9shddLaDIGCYUud1oWn3qs+oD4pLzGHLF0I+6t//v7PK6aPO/YvdnTk&#13;&#10;J6f0IDDQvTu981lz2H1Ql2XDh9UH1CcbjzmmPoawv/b8i+LBH+7Fo1eG/JRy11Z5TDQILlM36sUh&#13;&#10;wWde1qcbjzml7oWwv6PfvrGmJqQREr/uJqd0oBx7Z3eL1KleEMYiNr69d1Ty5K9nD2zbAOT4MMeE&#13;&#10;+ilVx+ORAxc4i0Fe0yxTh9axl7DJxuPi23sh7HeepeStJN6dpVSPPfTvRZPff5RG50yIj29/0eLJ&#13;&#10;PZ//AVTfcbfnMepWAAAAAElFTkSuQmCCUEsBAi0AFAAGAAgAAAAhAOKDFjYMAQAAGAIAABMAAAAA&#13;&#10;AAAAAAAAAAAAAAAAAFtDb250ZW50X1R5cGVzXS54bWxQSwECLQAUAAYACAAAACEAp0rPONcAAACW&#13;&#10;AQAACwAAAAAAAAAAAAAAAAA9AQAAX3JlbHMvLnJlbHNQSwECLQAKAAAAAAAAACEAowecg98mAADf&#13;&#10;JgAAFAAAAAAAAAAAAAAAAAA9AgAAZHJzL21lZGlhL2ltYWdlMi5wbmdQSwECLQAUAAYACAAAACEA&#13;&#10;hm01ClYDAAD3CwAADgAAAAAAAAAAAAAAAABOKQAAZHJzL2Uyb0RvYy54bWxQSwECLQAUAAYACAAA&#13;&#10;ACEAoJ8zxOUAAAASAQAADwAAAAAAAAAAAAAAAADQLAAAZHJzL2Rvd25yZXYueG1sUEsBAi0ACgAA&#13;&#10;AAAAAAAhAClG75+dvgAAnb4AABQAAAAAAAAAAAAAAAAA4i0AAGRycy9tZWRpYS9pbWFnZTEucG5n&#13;&#10;UEsBAi0AFAAGAAgAAAAhAMRt13fNAAAALAIAABkAAAAAAAAAAAAAAAAAsewAAGRycy9fcmVscy9l&#13;&#10;Mm9Eb2MueG1sLnJlbHNQSwECLQAKAAAAAAAAACEAPMMWPHMIAABzCAAAFAAAAAAAAAAAAAAAAAC1&#13;&#10;7QAAZHJzL21lZGlhL2ltYWdlMy5wbmdQSwUGAAAAAAgACAAAAgAAWvYAAAAA&#13;&#10;">
                <v:line id=" 105"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kVO8oAAADiAAAADwAAAGRycy9kb3ducmV2LnhtbESPTWvC&#13;&#10;QBCG74L/YZlCb3XT1opGVxGrWNqTtnoespMPkp0N2TWJ/vpuoeBlmOHlfYZnsepNJVpqXGFZwfMo&#13;&#10;AkGcWF1wpuDne/c0BeE8ssbKMim4koPVcjhYYKxtxwdqjz4TAcIuRgW593UspUtyMuhGtiYOWWob&#13;&#10;gz6cTSZ1g12Am0q+RNFEGiw4fMixpk1OSXm8GAXd/qv8bGfJ7LaZntI0Lcdbcx4r9fjQv8/DWM9B&#13;&#10;eOr9vfGP+NDB4e0V/ozCBkIufwEAAP//AwBQSwECLQAUAAYACAAAACEAnK1jM+8AAACIAQAAEwAA&#13;&#10;AAAAAAAAAAAAAAAAAAAAW0NvbnRlbnRfVHlwZXNdLnhtbFBLAQItABQABgAIAAAAIQBR5/GmvwAA&#13;&#10;ABYBAAALAAAAAAAAAAAAAAAAACABAABfcmVscy8ucmVsc1BLAQItABQABgAIAAAAIQDliRU7ygAA&#13;&#10;AOIAAAAPAAAAAAAAAAAAAAAAAAgCAABkcnMvZG93bnJldi54bWxQSwUGAAAAAAMAAwC3AAAA/wIA&#13;&#10;AAAA&#13;&#10;" strokecolor="#d7d9da" strokeweight="5pt">
                  <o:lock v:ext="edit" shapetype="f"/>
                </v:line>
                <v:shape id=" 104" o:spid="_x0000_s1028" type="#_x0000_t75" style="position:absolute;left:1534;top:1423;width:7317;height:37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3sunMsAAADiAAAADwAAAGRycy9kb3ducmV2LnhtbESPTWvC&#13;&#10;QBCG7wX/wzKCt7ppsR9EV7FKoUqoVXvpbchON9HsbMyuMf33XaHQyzDDy/sMz2TW2Uq01PjSsYK7&#13;&#10;YQKCOHe6ZKPgc/96+wzCB2SNlWNS8EMeZtPezQRT7S68pXYXjIgQ9ikqKEKoUyl9XpBFP3Q1ccy+&#13;&#10;XWMxxLMxUjd4iXBbyfskeZQWS44fCqxpUVB+3J2tgo+D2ayrLjs9Ze370mSbFb/Mv5Qa9LvlOI75&#13;&#10;GESgLvw3/hBvOjo8jOBqFDcQcvoLAAD//wMAUEsBAi0AFAAGAAgAAAAhAJytYzPvAAAAiAEAABMA&#13;&#10;AAAAAAAAAAAAAAAAAAAAAFtDb250ZW50X1R5cGVzXS54bWxQSwECLQAUAAYACAAAACEAUefxpr8A&#13;&#10;AAAWAQAACwAAAAAAAAAAAAAAAAAgAQAAX3JlbHMvLnJlbHNQSwECLQAUAAYACAAAACEA53sunMsA&#13;&#10;AADiAAAADwAAAAAAAAAAAAAAAAAIAgAAZHJzL2Rvd25yZXYueG1sUEsFBgAAAAADAAMAtwAAAAAD&#13;&#10;AAAAAA==&#13;&#10;">
                  <v:imagedata r:id="rId75" o:title=""/>
                  <o:lock v:ext="edit" aspectratio="f"/>
                </v:shape>
                <v:shape id=" 103" o:spid="_x0000_s1029" type="#_x0000_t75" style="position:absolute;left:2024;top:6301;width:6178;height:410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oA+MkAAADiAAAADwAAAGRycy9kb3ducmV2LnhtbESPwWoC&#13;&#10;MRCG70LfIUzBm2YrKHY1ilQKRS9VC2tvw2bcLG4m6ybq2qc3gtDLMMPP/w3fdN7aSlyo8aVjBW/9&#13;&#10;BARx7nTJhYKf3WdvDMIHZI2VY1JwIw/z2Utniql2V97QZRsKESHsU1RgQqhTKX1uyKLvu5o4ZgfX&#13;&#10;WAzxbAqpG7xGuK3kIElG0mLJ8YPBmj4M5cft2Sqo9Pc6f7cDmf2ektVuv8/M34KV6r62y0kciwmI&#13;&#10;QG34bzwRXzo6DIfwMIobCDm7AwAA//8DAFBLAQItABQABgAIAAAAIQCcrWMz7wAAAIgBAAATAAAA&#13;&#10;AAAAAAAAAAAAAAAAAABbQ29udGVudF9UeXBlc10ueG1sUEsBAi0AFAAGAAgAAAAhAFHn8aa/AAAA&#13;&#10;FgEAAAsAAAAAAAAAAAAAAAAAIAEAAF9yZWxzLy5yZWxzUEsBAi0AFAAGAAgAAAAhAMKKAPjJAAAA&#13;&#10;4gAAAA8AAAAAAAAAAAAAAAAACAIAAGRycy9kb3ducmV2LnhtbFBLBQYAAAAAAwADALcAAAD+AgAA&#13;&#10;AAA=&#13;&#10;">
                  <v:imagedata r:id="rId76" o:title=""/>
                  <o:lock v:ext="edit" aspectratio="f"/>
                </v:shape>
                <v:shape id=" 102" o:spid="_x0000_s1030" type="#_x0000_t75" style="position:absolute;left:3699;top:13726;width:2790;height:162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wTCKMgAAADiAAAADwAAAGRycy9kb3ducmV2LnhtbESPTWsC&#13;&#10;MRCG7wX/QxihF9FshYq7GsUPCr1qC3ocN+NmdTPZJqlu/70pFHoZZnh5n+GZLzvbiBv5UDtW8DLK&#13;&#10;QBCXTtdcKfj8eBtOQYSIrLFxTAp+KMBy0XuaY6HdnXd028dKJAiHAhWYGNtCylAashhGriVO2dl5&#13;&#10;izGdvpLa4z3BbSPHWTaRFmtOHwy2tDFUXvffVsEJzcD7U/51CPmxWh8HcXMpc6We+912lsZqBiJS&#13;&#10;F/8bf4h3nRxeJ/BrlDYQcvEAAAD//wMAUEsBAi0AFAAGAAgAAAAhAJytYzPvAAAAiAEAABMAAAAA&#13;&#10;AAAAAAAAAAAAAAAAAFtDb250ZW50X1R5cGVzXS54bWxQSwECLQAUAAYACAAAACEAUefxpr8AAAAW&#13;&#10;AQAACwAAAAAAAAAAAAAAAAAgAQAAX3JlbHMvLnJlbHNQSwECLQAUAAYACAAAACEA6wTCKMgAAADi&#13;&#10;AAAADwAAAAAAAAAAAAAAAAAIAgAAZHJzL2Rvd25yZXYueG1sUEsFBgAAAAADAAMAtwAAAP0CAAAA&#13;&#10;AA==&#13;&#10;">
                  <v:imagedata r:id="rId77" o:title=""/>
                  <o:lock v:ext="edit" aspectratio="f"/>
                </v:shape>
                <w10:wrap anchorx="page" anchory="page"/>
              </v:group>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jc w:val="both"/>
      </w:pPr>
      <w:r w:rsidRPr="000545FF">
        <w:rPr>
          <w:color w:val="231F20"/>
        </w:rPr>
        <w:t>The Network Diagram:</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5"/>
        <w:jc w:val="both"/>
        <w:rPr>
          <w:rFonts w:ascii="Times New Roman" w:hAnsi="Times New Roman" w:cs="Times New Roman"/>
          <w:b/>
        </w:rPr>
      </w:pPr>
    </w:p>
    <w:p w:rsidR="003839EA" w:rsidRPr="000545FF" w:rsidRDefault="00B94212" w:rsidP="000545FF">
      <w:pPr>
        <w:pStyle w:val="BodyText"/>
        <w:spacing w:before="98"/>
        <w:ind w:left="277"/>
        <w:jc w:val="both"/>
        <w:rPr>
          <w:rFonts w:ascii="Times New Roman" w:hAnsi="Times New Roman" w:cs="Times New Roman"/>
        </w:rPr>
      </w:pPr>
      <w:r w:rsidRPr="000545FF">
        <w:rPr>
          <w:rFonts w:ascii="Times New Roman" w:hAnsi="Times New Roman" w:cs="Times New Roman"/>
          <w:color w:val="231F20"/>
        </w:rPr>
        <w:t>Calculate the time earliest (TE) and time Latest (TL) for all the 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From the network diagram Figure, the critical path is identified as1-4, 4-6, 6-7, with project duration of 22 days.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line="312" w:lineRule="auto"/>
        <w:ind w:right="2160"/>
        <w:jc w:val="both"/>
      </w:pPr>
      <w:r w:rsidRPr="000545FF">
        <w:rPr>
          <w:color w:val="231F20"/>
        </w:rPr>
        <w:t>The probability of completing the project within 19 days is given by, P (Z&lt;Z</w:t>
      </w:r>
      <w:r w:rsidRPr="000545FF">
        <w:rPr>
          <w:color w:val="231F20"/>
          <w:position w:val="-7"/>
        </w:rPr>
        <w:t>0</w:t>
      </w:r>
      <w:r w:rsidRPr="000545FF">
        <w:rPr>
          <w:color w:val="231F20"/>
        </w:rPr>
        <w:t>):</w:t>
      </w:r>
    </w:p>
    <w:p w:rsidR="003839EA" w:rsidRPr="000545FF" w:rsidRDefault="00B94212" w:rsidP="000545FF">
      <w:pPr>
        <w:pStyle w:val="BodyText"/>
        <w:spacing w:before="288"/>
        <w:ind w:left="277"/>
        <w:jc w:val="both"/>
        <w:rPr>
          <w:rFonts w:ascii="Times New Roman" w:hAnsi="Times New Roman" w:cs="Times New Roman"/>
        </w:rPr>
      </w:pPr>
      <w:r w:rsidRPr="000545FF">
        <w:rPr>
          <w:rFonts w:ascii="Times New Roman" w:hAnsi="Times New Roman" w:cs="Times New Roman"/>
          <w:color w:val="231F20"/>
          <w:w w:val="105"/>
        </w:rPr>
        <w:t>To find Z</w:t>
      </w:r>
      <w:r w:rsidRPr="000545FF">
        <w:rPr>
          <w:rFonts w:ascii="Times New Roman" w:hAnsi="Times New Roman" w:cs="Times New Roman"/>
          <w:color w:val="231F20"/>
          <w:w w:val="105"/>
          <w:position w:val="-7"/>
        </w:rPr>
        <w:t>0</w:t>
      </w:r>
      <w:r w:rsidRPr="000545FF">
        <w:rPr>
          <w:rFonts w:ascii="Times New Roman" w:hAnsi="Times New Roman" w:cs="Times New Roman"/>
          <w:color w:val="231F20"/>
          <w:w w:val="105"/>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227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51"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E3FBA" id=" 100" o:spid="_x0000_s1026" style="position:absolute;z-index:158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vYTi3AQAAYAMAAA4AAABkcnMvZTJvRG9jLnhtbKxTwW7bMAy9D9g/CLovdjokS4w4xVCv&#13;&#10;u3Rbga4fwEhyLEwWBUmJnb8fpcTtst6GXQg/knrie5Q3t2Nv2FH5oNHWfD4rOVNWoNR2X/Pnn/cf&#13;&#10;VpyFCFaCQatqflKB327fv9sMrlI32KGRyjMisaEaXM27GF1VFEF0qocwQ6csFVv0PUSCfl9IDwOx&#13;&#10;96a4KctlMaCXzqNQIVC2ORf5NvO3rRLxR9sGFZmpOc0Wc/Q57nIsthuo9h5cp8VlDviHMXrQlm59&#13;&#10;oWogAjt4/Yaq18JjwDbOBPYFtq0WKosgOfPyLzlPHTiVxZA7wb34FP4frfh+fPRMS1reYs6ZhZ62&#13;&#10;xOYlmUXWDC5U1HFnH30SJ0b75B5Q/AqpWFxVEwiOuHbDN5REAoeI2ZKx9X06TWLZmE0/vVqvxsjE&#13;&#10;OSsovVqX6+VqkS8voJqOOh/iV4U9Sx81N9omW6CC40OIeRaopp6Ut3ivjUkFqIxlQ82XHxekKeGA&#13;&#10;RstUzsDvd3fGsyPQA2k+Nevm83T3VZ/Hg5Vnvk6B/DKBCNpcAI1r7MWVZMTZvR3KE5ky2UVbpJar&#13;&#10;Z/Inzsdff4ztb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ob2E4twEAAGA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B94212" w:rsidP="000545FF">
      <w:pPr>
        <w:pStyle w:val="BodyText"/>
        <w:ind w:left="4860"/>
        <w:jc w:val="both"/>
        <w:rPr>
          <w:rFonts w:ascii="Times New Roman" w:hAnsi="Times New Roman" w:cs="Times New Roman"/>
        </w:rPr>
      </w:pPr>
      <w:r w:rsidRPr="000545FF">
        <w:rPr>
          <w:rFonts w:ascii="Times New Roman" w:hAnsi="Times New Roman" w:cs="Times New Roman"/>
          <w:noProof/>
        </w:rPr>
        <w:drawing>
          <wp:inline distT="0" distB="0" distL="0" distR="0">
            <wp:extent cx="1009663" cy="381000"/>
            <wp:effectExtent l="0" t="0" r="0" b="0"/>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78" cstate="print"/>
                    <a:stretch>
                      <a:fillRect/>
                    </a:stretch>
                  </pic:blipFill>
                  <pic:spPr>
                    <a:xfrm>
                      <a:off x="0" y="0"/>
                      <a:ext cx="1009663" cy="381000"/>
                    </a:xfrm>
                    <a:prstGeom prst="rect">
                      <a:avLst/>
                    </a:prstGeom>
                  </pic:spPr>
                </pic:pic>
              </a:graphicData>
            </a:graphic>
          </wp:inline>
        </w:drawing>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BodyText"/>
        <w:spacing w:before="98" w:line="280" w:lineRule="auto"/>
        <w:ind w:left="1978" w:right="490"/>
        <w:jc w:val="both"/>
        <w:rPr>
          <w:rFonts w:ascii="Times New Roman" w:hAnsi="Times New Roman" w:cs="Times New Roman"/>
        </w:rPr>
      </w:pPr>
      <w:r w:rsidRPr="000545FF">
        <w:rPr>
          <w:rFonts w:ascii="Times New Roman" w:hAnsi="Times New Roman" w:cs="Times New Roman"/>
          <w:color w:val="231F20"/>
        </w:rPr>
        <w:t xml:space="preserve">We </w:t>
      </w:r>
      <w:r w:rsidRPr="000545FF">
        <w:rPr>
          <w:rFonts w:ascii="Times New Roman" w:hAnsi="Times New Roman" w:cs="Times New Roman"/>
          <w:color w:val="231F20"/>
          <w:spacing w:val="3"/>
        </w:rPr>
        <w:t xml:space="preserve">know, </w:t>
      </w:r>
      <w:r w:rsidRPr="000545FF">
        <w:rPr>
          <w:rFonts w:ascii="Times New Roman" w:hAnsi="Times New Roman" w:cs="Times New Roman"/>
          <w:color w:val="231F20"/>
        </w:rPr>
        <w:t xml:space="preserve">P (Z &lt;Z </w:t>
      </w:r>
      <w:r w:rsidRPr="000545FF">
        <w:rPr>
          <w:rFonts w:ascii="Times New Roman" w:hAnsi="Times New Roman" w:cs="Times New Roman"/>
          <w:color w:val="231F20"/>
          <w:spacing w:val="3"/>
        </w:rPr>
        <w:t xml:space="preserve">Network Model </w:t>
      </w:r>
      <w:r w:rsidRPr="000545FF">
        <w:rPr>
          <w:rFonts w:ascii="Times New Roman" w:hAnsi="Times New Roman" w:cs="Times New Roman"/>
          <w:color w:val="231F20"/>
        </w:rPr>
        <w:t xml:space="preserve">0) = </w:t>
      </w:r>
      <w:r w:rsidRPr="000545FF">
        <w:rPr>
          <w:rFonts w:ascii="Times New Roman" w:hAnsi="Times New Roman" w:cs="Times New Roman"/>
          <w:color w:val="231F20"/>
          <w:spacing w:val="2"/>
        </w:rPr>
        <w:t xml:space="preserve">0.5 </w:t>
      </w:r>
      <w:r w:rsidRPr="000545FF">
        <w:rPr>
          <w:rFonts w:ascii="Times New Roman" w:hAnsi="Times New Roman" w:cs="Times New Roman"/>
          <w:color w:val="231F20"/>
        </w:rPr>
        <w:t xml:space="preserve">– z </w:t>
      </w:r>
      <w:r w:rsidRPr="000545FF">
        <w:rPr>
          <w:rFonts w:ascii="Times New Roman" w:hAnsi="Times New Roman" w:cs="Times New Roman"/>
          <w:color w:val="231F20"/>
          <w:spacing w:val="3"/>
        </w:rPr>
        <w:t xml:space="preserve">(1.3416) (from </w:t>
      </w:r>
      <w:r w:rsidRPr="000545FF">
        <w:rPr>
          <w:rFonts w:ascii="Times New Roman" w:hAnsi="Times New Roman" w:cs="Times New Roman"/>
          <w:color w:val="231F20"/>
          <w:spacing w:val="4"/>
        </w:rPr>
        <w:t xml:space="preserve">normal </w:t>
      </w:r>
      <w:r w:rsidRPr="000545FF">
        <w:rPr>
          <w:rFonts w:ascii="Times New Roman" w:hAnsi="Times New Roman" w:cs="Times New Roman"/>
          <w:color w:val="231F20"/>
          <w:spacing w:val="3"/>
        </w:rPr>
        <w:t>tables,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z</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(1.3416)</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0.4099)=</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0.5</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0.4099</w:t>
      </w:r>
    </w:p>
    <w:p w:rsidR="003839EA" w:rsidRPr="000545FF" w:rsidRDefault="00B94212" w:rsidP="000545FF">
      <w:pPr>
        <w:pStyle w:val="BodyText"/>
        <w:spacing w:before="170"/>
        <w:ind w:left="5234"/>
        <w:jc w:val="both"/>
        <w:rPr>
          <w:rFonts w:ascii="Times New Roman" w:hAnsi="Times New Roman" w:cs="Times New Roman"/>
        </w:rPr>
      </w:pPr>
      <w:r w:rsidRPr="000545FF">
        <w:rPr>
          <w:rFonts w:ascii="Times New Roman" w:hAnsi="Times New Roman" w:cs="Times New Roman"/>
          <w:color w:val="231F20"/>
          <w:w w:val="105"/>
        </w:rPr>
        <w:t>=</w:t>
      </w:r>
      <w:r w:rsidRPr="000545FF">
        <w:rPr>
          <w:rFonts w:ascii="Times New Roman" w:hAnsi="Times New Roman" w:cs="Times New Roman"/>
          <w:color w:val="231F20"/>
          <w:spacing w:val="-51"/>
          <w:w w:val="105"/>
        </w:rPr>
        <w:t xml:space="preserve"> </w:t>
      </w:r>
      <w:r w:rsidRPr="000545FF">
        <w:rPr>
          <w:rFonts w:ascii="Times New Roman" w:hAnsi="Times New Roman" w:cs="Times New Roman"/>
          <w:color w:val="231F20"/>
          <w:spacing w:val="4"/>
          <w:w w:val="105"/>
        </w:rPr>
        <w:t>0.0901</w:t>
      </w:r>
    </w:p>
    <w:p w:rsidR="003839EA" w:rsidRPr="000545FF" w:rsidRDefault="00B94212" w:rsidP="000545FF">
      <w:pPr>
        <w:pStyle w:val="BodyText"/>
        <w:spacing w:before="53"/>
        <w:ind w:left="5232"/>
        <w:jc w:val="both"/>
        <w:rPr>
          <w:rFonts w:ascii="Times New Roman" w:hAnsi="Times New Roman" w:cs="Times New Roman"/>
        </w:rPr>
      </w:pPr>
      <w:r w:rsidRPr="000545FF">
        <w:rPr>
          <w:rFonts w:ascii="Times New Roman" w:hAnsi="Times New Roman" w:cs="Times New Roman"/>
          <w:color w:val="231F20"/>
          <w:w w:val="115"/>
        </w:rPr>
        <w:t>= 9.01%</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w w:val="105"/>
        </w:rPr>
        <w:t>Thus,</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2"/>
          <w:w w:val="105"/>
        </w:rPr>
        <w:t>the</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spacing w:val="3"/>
          <w:w w:val="105"/>
        </w:rPr>
        <w:t>probability</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of</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spacing w:val="3"/>
          <w:w w:val="105"/>
        </w:rPr>
        <w:t>completing</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2"/>
          <w:w w:val="105"/>
        </w:rPr>
        <w:t>the</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w w:val="105"/>
        </w:rPr>
        <w:t>R</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&amp;</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w w:val="105"/>
        </w:rPr>
        <w:t>D</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spacing w:val="3"/>
          <w:w w:val="105"/>
        </w:rPr>
        <w:t>project</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w w:val="105"/>
        </w:rPr>
        <w:t>in</w:t>
      </w:r>
      <w:r w:rsidRPr="000545FF">
        <w:rPr>
          <w:rFonts w:ascii="Times New Roman" w:hAnsi="Times New Roman" w:cs="Times New Roman"/>
          <w:color w:val="231F20"/>
          <w:spacing w:val="-16"/>
          <w:w w:val="105"/>
        </w:rPr>
        <w:t xml:space="preserve"> </w:t>
      </w:r>
      <w:r w:rsidRPr="000545FF">
        <w:rPr>
          <w:rFonts w:ascii="Times New Roman" w:hAnsi="Times New Roman" w:cs="Times New Roman"/>
          <w:color w:val="231F20"/>
          <w:w w:val="105"/>
        </w:rPr>
        <w:t>19</w:t>
      </w:r>
      <w:r w:rsidRPr="000545FF">
        <w:rPr>
          <w:rFonts w:ascii="Times New Roman" w:hAnsi="Times New Roman" w:cs="Times New Roman"/>
          <w:color w:val="231F20"/>
          <w:spacing w:val="-17"/>
          <w:w w:val="105"/>
        </w:rPr>
        <w:t xml:space="preserve"> </w:t>
      </w:r>
      <w:r w:rsidRPr="000545FF">
        <w:rPr>
          <w:rFonts w:ascii="Times New Roman" w:hAnsi="Times New Roman" w:cs="Times New Roman"/>
          <w:color w:val="231F20"/>
          <w:spacing w:val="4"/>
          <w:w w:val="105"/>
        </w:rPr>
        <w:t xml:space="preserve">days </w:t>
      </w:r>
      <w:r w:rsidRPr="000545FF">
        <w:rPr>
          <w:rFonts w:ascii="Times New Roman" w:hAnsi="Times New Roman" w:cs="Times New Roman"/>
          <w:color w:val="231F20"/>
          <w:w w:val="105"/>
        </w:rPr>
        <w:t>is</w:t>
      </w:r>
      <w:r w:rsidRPr="000545FF">
        <w:rPr>
          <w:rFonts w:ascii="Times New Roman" w:hAnsi="Times New Roman" w:cs="Times New Roman"/>
          <w:color w:val="231F20"/>
          <w:spacing w:val="-14"/>
          <w:w w:val="105"/>
        </w:rPr>
        <w:t xml:space="preserve"> </w:t>
      </w:r>
      <w:r w:rsidRPr="000545FF">
        <w:rPr>
          <w:rFonts w:ascii="Times New Roman" w:hAnsi="Times New Roman" w:cs="Times New Roman"/>
          <w:color w:val="231F20"/>
          <w:spacing w:val="4"/>
          <w:w w:val="105"/>
        </w:rPr>
        <w:t>9.01%.</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b/>
        </w:rPr>
      </w:pPr>
      <w:r w:rsidRPr="000545FF">
        <w:rPr>
          <w:rFonts w:ascii="Times New Roman" w:hAnsi="Times New Roman" w:cs="Times New Roman"/>
          <w:color w:val="231F20"/>
        </w:rPr>
        <w:t>Since the probability of completing the project in 19 days is less than 20% as in question, we find the probability of completing it in 24 days</w:t>
      </w:r>
      <w:r w:rsidRPr="000545FF">
        <w:rPr>
          <w:rFonts w:ascii="Times New Roman" w:hAnsi="Times New Roman" w:cs="Times New Roman"/>
          <w:b/>
          <w:color w:val="231F20"/>
        </w:rPr>
        <w:t>.</w:t>
      </w:r>
    </w:p>
    <w:p w:rsidR="003839EA" w:rsidRPr="000545FF" w:rsidRDefault="00B94212" w:rsidP="000545FF">
      <w:pPr>
        <w:pStyle w:val="BodyText"/>
        <w:spacing w:before="1"/>
        <w:jc w:val="both"/>
        <w:rPr>
          <w:rFonts w:ascii="Times New Roman" w:hAnsi="Times New Roman" w:cs="Times New Roman"/>
          <w:b/>
        </w:rPr>
      </w:pPr>
      <w:r w:rsidRPr="000545FF">
        <w:rPr>
          <w:rFonts w:ascii="Times New Roman" w:hAnsi="Times New Roman" w:cs="Times New Roman"/>
          <w:noProof/>
        </w:rPr>
        <w:drawing>
          <wp:anchor distT="0" distB="0" distL="0" distR="0" simplePos="0" relativeHeight="258" behindDoc="0" locked="0" layoutInCell="1" allowOverlap="1">
            <wp:simplePos x="0" y="0"/>
            <wp:positionH relativeFrom="page">
              <wp:posOffset>3648487</wp:posOffset>
            </wp:positionH>
            <wp:positionV relativeFrom="paragraph">
              <wp:posOffset>127680</wp:posOffset>
            </wp:positionV>
            <wp:extent cx="1343025" cy="323850"/>
            <wp:effectExtent l="0" t="0" r="0" b="0"/>
            <wp:wrapTopAndBottom/>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79" cstate="print"/>
                    <a:stretch>
                      <a:fillRect/>
                    </a:stretch>
                  </pic:blipFill>
                  <pic:spPr>
                    <a:xfrm>
                      <a:off x="0" y="0"/>
                      <a:ext cx="1343025" cy="323850"/>
                    </a:xfrm>
                    <a:prstGeom prst="rect">
                      <a:avLst/>
                    </a:prstGeom>
                  </pic:spPr>
                </pic:pic>
              </a:graphicData>
            </a:graphic>
          </wp:anchor>
        </w:drawing>
      </w:r>
      <w:r w:rsidRPr="000545FF">
        <w:rPr>
          <w:rFonts w:ascii="Times New Roman" w:hAnsi="Times New Roman" w:cs="Times New Roman"/>
          <w:noProof/>
        </w:rPr>
        <w:drawing>
          <wp:anchor distT="0" distB="0" distL="0" distR="0" simplePos="0" relativeHeight="259" behindDoc="0" locked="0" layoutInCell="1" allowOverlap="1">
            <wp:simplePos x="0" y="0"/>
            <wp:positionH relativeFrom="page">
              <wp:posOffset>3315112</wp:posOffset>
            </wp:positionH>
            <wp:positionV relativeFrom="paragraph">
              <wp:posOffset>698205</wp:posOffset>
            </wp:positionV>
            <wp:extent cx="1971675" cy="381000"/>
            <wp:effectExtent l="0" t="0" r="0" b="0"/>
            <wp:wrapTopAndBottom/>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png"/>
                    <pic:cNvPicPr/>
                  </pic:nvPicPr>
                  <pic:blipFill>
                    <a:blip r:embed="rId80" cstate="print"/>
                    <a:stretch>
                      <a:fillRect/>
                    </a:stretch>
                  </pic:blipFill>
                  <pic:spPr>
                    <a:xfrm>
                      <a:off x="0" y="0"/>
                      <a:ext cx="1971675" cy="381000"/>
                    </a:xfrm>
                    <a:prstGeom prst="rect">
                      <a:avLst/>
                    </a:prstGeom>
                  </pic:spPr>
                </pic:pic>
              </a:graphicData>
            </a:graphic>
          </wp:anchor>
        </w:drawing>
      </w:r>
    </w:p>
    <w:p w:rsidR="003839EA" w:rsidRPr="000545FF" w:rsidRDefault="003839EA" w:rsidP="000545FF">
      <w:pPr>
        <w:pStyle w:val="BodyText"/>
        <w:spacing w:before="10"/>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B94212" w:rsidP="000545FF">
      <w:pPr>
        <w:pStyle w:val="BodyText"/>
        <w:spacing w:before="2"/>
        <w:jc w:val="both"/>
        <w:rPr>
          <w:rFonts w:ascii="Times New Roman" w:hAnsi="Times New Roman" w:cs="Times New Roman"/>
          <w:b/>
        </w:rPr>
      </w:pPr>
      <w:r w:rsidRPr="000545FF">
        <w:rPr>
          <w:rFonts w:ascii="Times New Roman" w:hAnsi="Times New Roman" w:cs="Times New Roman"/>
          <w:noProof/>
        </w:rPr>
        <w:drawing>
          <wp:anchor distT="0" distB="0" distL="0" distR="0" simplePos="0" relativeHeight="260" behindDoc="0" locked="0" layoutInCell="1" allowOverlap="1">
            <wp:simplePos x="0" y="0"/>
            <wp:positionH relativeFrom="page">
              <wp:posOffset>2119725</wp:posOffset>
            </wp:positionH>
            <wp:positionV relativeFrom="paragraph">
              <wp:posOffset>99084</wp:posOffset>
            </wp:positionV>
            <wp:extent cx="4276725" cy="838200"/>
            <wp:effectExtent l="0" t="0" r="0" b="0"/>
            <wp:wrapTopAndBottom/>
            <wp:docPr id="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png"/>
                    <pic:cNvPicPr/>
                  </pic:nvPicPr>
                  <pic:blipFill>
                    <a:blip r:embed="rId81" cstate="print"/>
                    <a:stretch>
                      <a:fillRect/>
                    </a:stretch>
                  </pic:blipFill>
                  <pic:spPr>
                    <a:xfrm>
                      <a:off x="0" y="0"/>
                      <a:ext cx="4276725" cy="838200"/>
                    </a:xfrm>
                    <a:prstGeom prst="rect">
                      <a:avLst/>
                    </a:prstGeom>
                  </pic:spPr>
                </pic:pic>
              </a:graphicData>
            </a:graphic>
          </wp:anchor>
        </w:drawing>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2"/>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483536384"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147" nam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148" name=" 99"/>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149" name=" 98"/>
                        <wps:cNvCnPr>
                          <a:cxnSpLocks/>
                        </wps:cNvCnPr>
                        <wps:spPr bwMode="auto">
                          <a:xfrm>
                            <a:off x="1417" y="1427"/>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50" name=" 97"/>
                        <wps:cNvCnPr>
                          <a:cxnSpLocks/>
                        </wps:cNvCnPr>
                        <wps:spPr bwMode="auto">
                          <a:xfrm>
                            <a:off x="1417" y="2411"/>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AEFB01" id=" 96" o:spid="_x0000_s1026" style="position:absolute;margin-left:70.85pt;margin-top:69.45pt;width:376.7pt;height:701.6pt;z-index:-19780096;mso-position-horizontal-relative:page;mso-position-vertical-relative:page" coordorigin="1417,1389" coordsize="7534,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PPwd3AgAAZwgAAA4AAABkcnMvZTJvRG9jLnhtbOSW3W7bIBTH7yftHRD3qz/i1olVp5qa&#13;&#10;pjfdWqnbAxCMPzQMCEicvv0OYCdtdlGpWydNu0HG53A45/fnGF9e7XuOdkybTooSJ2cxRkxQWXWi&#13;&#10;KfH3b+tPc4yMJaIiXApW4idm8NXy44fLQRUsla3kFdMIgghTDKrErbWqiCJDW9YTcyYVE2Cspe6J&#13;&#10;haluokqTAaL3PErj+CIapK6UlpQZA29XwYiXPn5dM2rv69owi3iJITfrR+3HjR+j5SUpGk1U29Ex&#13;&#10;D/KGNHrSCdj1EGpFLEFb3f0Squ+olkbW9ozKPpJ13VHmi4BykviknFstt8oX0xRDow6cgO0JqDeH&#13;&#10;pV93Dxp1FYiX5RgJ0oNKaHGBEZAZVFOAw61Wj+pBh/Lg8U7SH8bZo1MHN2+CN9oMX2QFwcjWSo9m&#13;&#10;X+vexYCi0d7DfzpKwPYWUXib5fMsXoBUFIzzRRLPUph4lWgLWrqVSZZAqmBPZvPFwXgzRsjPZ1lY&#13;&#10;nmSw2tsjUoTdfcZjhq4+OHXmyNX8HtfHlijm5TIO24Er9MDENaTr9gWHaxGg0r14CfWZ1bkagP8q&#13;&#10;zvkiTk6hTFBHnI4H+DjhJh6kUNrYWyZ75B5KzDvhSiAF2d0ZO/pOPu69kOuO86AIF2go8cXsPI79&#13;&#10;GiN5VzmzczS62VxzjXYEem+Vrxarz9PeL/zgjIsqxGsZqW6miSUdHyeQLhf+uAUYQbmNrJ4ATDiH&#13;&#10;Xsi/pijIOCkK4kIG76Ho8ZhnKZx33wOTovksH0UN3fFHBU3S/FVB01myHjsT9v7XBT0HipOgAfW7&#13;&#10;CppmSehDUvx3gvovMFxm/iM0Xrzutnw+961+/D9Y/gQAAP//AwBQSwMEFAAGAAgAAAAhAI4HoP7m&#13;&#10;AAAAEgEAAA8AAABkcnMvZG93bnJldi54bWxMT01vwjAMvU/af4g8abeRBuhWSlOE2McJTRpMQtxC&#13;&#10;Y9qKJqma0JZ/P++0Xaz37Ofn52w1mob12PnaWQliEgFDWzhd21LC9/79KQHmg7JaNc6ihBt6WOX3&#13;&#10;d5lKtRvsF/a7UDIysT5VEqoQ2pRzX1RolJ+4Fi3Nzq4zKhDtSq47NZC5afg0ip65UbWlC5VqcVNh&#13;&#10;cdldjYSPQQ3rmXjrt5fz5nbcx5+HrUApHx/G1yWV9RJYwDH8bcDvD5Qfcgp2clerPWuIz8ULSQnM&#13;&#10;kgUwUiSLWAA7USeeTwnxPOP/X8l/AAAA//8DAFBLAQItABQABgAIAAAAIQBaIpOj/wAAAOUBAAAT&#13;&#10;AAAAAAAAAAAAAAAAAAAAAABbQ29udGVudF9UeXBlc10ueG1sUEsBAi0AFAAGAAgAAAAhAKdKzzjX&#13;&#10;AAAAlgEAAAsAAAAAAAAAAAAAAAAAMAEAAF9yZWxzLy5yZWxzUEsBAi0AFAAGAAgAAAAhAHIPPwd3&#13;&#10;AgAAZwgAAA4AAAAAAAAAAAAAAAAAMAIAAGRycy9lMm9Eb2MueG1sUEsBAi0AFAAGAAgAAAAhAI4H&#13;&#10;oP7mAAAAEgEAAA8AAAAAAAAAAAAAAAAA0wQAAGRycy9kb3ducmV2LnhtbFBLBQYAAAAABAAEAPMA&#13;&#10;AADmBQAAAAA=&#13;&#10;">
                <v:line id=" 99"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fTQcoAAADiAAAADwAAAGRycy9kb3ducmV2LnhtbESPT0vD&#13;&#10;QBDF70K/wzKCN7tRgrRpt6W0iqKnttrzkJ38IdnZkF2T6Kd3DkIvj3k85jfz1tvJtWqgPtSeDTzM&#13;&#10;E1DEubc1lwY+zy/3C1AhIltsPZOBHwqw3cxu1phZP/KRhlMslUA4ZGigirHLtA55RQ7D3HfEkhW+&#13;&#10;dxjF9qW2PY4Cd61+TJIn7bBmuVBhR/uK8ub07QyMrx/N+7DMl7/7xVdRFE367C6pMXe302ElsluB&#13;&#10;ijTF68Y/4s1Kh1RelkYygdKbPwAAAP//AwBQSwECLQAUAAYACAAAACEAnK1jM+8AAACIAQAAEwAA&#13;&#10;AAAAAAAAAAAAAAAAAAAAW0NvbnRlbnRfVHlwZXNdLnhtbFBLAQItABQABgAIAAAAIQBR5/GmvwAA&#13;&#10;ABYBAAALAAAAAAAAAAAAAAAAACABAABfcmVscy8ucmVsc1BLAQItABQABgAIAAAAIQAw19NBygAA&#13;&#10;AOIAAAAPAAAAAAAAAAAAAAAAAAgCAABkcnMvZG93bnJldi54bWxQSwUGAAAAAAMAAwC3AAAA/wIA&#13;&#10;AAAA&#13;&#10;" strokecolor="#d7d9da" strokeweight="5pt">
                  <o:lock v:ext="edit" shapetype="f"/>
                </v:line>
                <v:line id=" 98" o:spid="_x0000_s1028" style="position:absolute;visibility:visible;mso-wrap-style:square" from="1417,1427" to="8787,14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OxzkcoAAADiAAAADwAAAGRycy9kb3ducmV2LnhtbESPT0vD&#13;&#10;QBDF74LfYRnBi7Sb/qFo2m0pllZ7NBbxOGTHJDQ7G3fXJn57RxC8DG94vN/jrTaDa9WFQmw8G5iM&#13;&#10;M1DEpbcNVwZOr/vRPaiYkC22nsnAN0XYrK+vVphb3/MLXYpUKYFwzNFAnVKXax3LmhzGse+Ixfvw&#13;&#10;wWGSN1TaBuwF7lo9zbKFdtiwNNTY0WNN5bn4clISPrO73eLp2L9P5744H2Zvvp0Zc3sz7JZytktQ&#13;&#10;iYb0n/hDPFvZMH+A30WiQOn1DwAAAP//AwBQSwECLQAUAAYACAAAACEAnK1jM+8AAACIAQAAEwAA&#13;&#10;AAAAAAAAAAAAAAAAAAAAW0NvbnRlbnRfVHlwZXNdLnhtbFBLAQItABQABgAIAAAAIQBR5/GmvwAA&#13;&#10;ABYBAAALAAAAAAAAAAAAAAAAACABAABfcmVscy8ucmVsc1BLAQItABQABgAIAAAAIQDU7HORygAA&#13;&#10;AOIAAAAPAAAAAAAAAAAAAAAAAAgCAABkcnMvZG93bnJldi54bWxQSwUGAAAAAAMAAwC3AAAA/wIA&#13;&#10;AAAA&#13;&#10;" strokecolor="#231f20" strokeweight="1pt">
                  <o:lock v:ext="edit" shapetype="f"/>
                </v:line>
                <v:line id=" 97" o:spid="_x0000_s1029" style="position:absolute;visibility:visible;mso-wrap-style:square" from="1417,2411" to="8787,24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fpi8kAAADiAAAADwAAAGRycy9kb3ducmV2LnhtbESPwWrC&#13;&#10;QBCG74W+wzIFL6Vuqq1IdJWi2NZjUxGPQ3aaBLOz6e5q0rfvHAq9DDP8zPfzLdeDa9WVQmw8G3gc&#13;&#10;Z6CIS28brgwcPncPc1AxIVtsPZOBH4qwXt3eLDG3vucPuhapUgLhmKOBOqUu1zqWNTmMY98RS/bl&#13;&#10;g8MkZ6i0DdgL3LV6kmUz7bBhaaixo01N5bm4OCkJ39n9dva270+TJ1+cX6dH306NGd0N24WMlwWo&#13;&#10;REP6//hDvFtxeBYHMZINlF79AgAA//8DAFBLAQItABQABgAIAAAAIQCcrWMz7wAAAIgBAAATAAAA&#13;&#10;AAAAAAAAAAAAAAAAAABbQ29udGVudF9UeXBlc10ueG1sUEsBAi0AFAAGAAgAAAAhAFHn8aa/AAAA&#13;&#10;FgEAAAsAAAAAAAAAAAAAAAAAIAEAAF9yZWxzLy5yZWxzUEsBAi0AFAAGAAgAAAAhAEoH6YvJAAAA&#13;&#10;4gAAAA8AAAAAAAAAAAAAAAAACAIAAGRycy9kb3ducmV2LnhtbFBLBQYAAAAAAwADALcAAAD+AgAA&#13;&#10;AAA=&#13;&#10;" strokecolor="#231f20" strokeweight="1pt">
                  <o:lock v:ext="edit" shapetype="f"/>
                </v:line>
                <w10:wrap anchorx="page" anchory="page"/>
              </v:group>
            </w:pict>
          </mc:Fallback>
        </mc:AlternateContent>
      </w:r>
    </w:p>
    <w:p w:rsidR="003839EA" w:rsidRPr="000545FF" w:rsidRDefault="00B94212" w:rsidP="000545FF">
      <w:pPr>
        <w:pStyle w:val="Heading1"/>
        <w:spacing w:before="96"/>
        <w:ind w:left="860"/>
        <w:jc w:val="both"/>
      </w:pPr>
      <w:r w:rsidRPr="000545FF">
        <w:rPr>
          <w:color w:val="231F20"/>
        </w:rPr>
        <w:t>Lesson 4.2 - Crashing and Resource Levelling of Projects</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41"/>
        </w:numPr>
        <w:tabs>
          <w:tab w:val="left" w:pos="957"/>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crash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networks</w:t>
      </w:r>
    </w:p>
    <w:p w:rsidR="003839EA" w:rsidRPr="000545FF" w:rsidRDefault="00B94212" w:rsidP="000545FF">
      <w:pPr>
        <w:pStyle w:val="ListParagraph"/>
        <w:numPr>
          <w:ilvl w:val="0"/>
          <w:numId w:val="4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technique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leveling</w:t>
      </w:r>
    </w:p>
    <w:p w:rsidR="003839EA" w:rsidRPr="000545FF" w:rsidRDefault="00B94212" w:rsidP="000545FF">
      <w:pPr>
        <w:pStyle w:val="ListParagraph"/>
        <w:numPr>
          <w:ilvl w:val="0"/>
          <w:numId w:val="4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technique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allocation.</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Crashing of Project Network</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Crashing refers </w:t>
      </w:r>
      <w:r w:rsidRPr="000545FF">
        <w:rPr>
          <w:rFonts w:ascii="Times New Roman" w:hAnsi="Times New Roman" w:cs="Times New Roman"/>
          <w:color w:val="231F20"/>
        </w:rPr>
        <w:t xml:space="preserve">to a </w:t>
      </w:r>
      <w:r w:rsidRPr="000545FF">
        <w:rPr>
          <w:rFonts w:ascii="Times New Roman" w:hAnsi="Times New Roman" w:cs="Times New Roman"/>
          <w:color w:val="231F20"/>
          <w:spacing w:val="3"/>
        </w:rPr>
        <w:t xml:space="preserve">particular variety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schedule </w:t>
      </w:r>
      <w:r w:rsidRPr="000545FF">
        <w:rPr>
          <w:rFonts w:ascii="Times New Roman" w:hAnsi="Times New Roman" w:cs="Times New Roman"/>
          <w:color w:val="231F20"/>
          <w:spacing w:val="3"/>
        </w:rPr>
        <w:t xml:space="preserve">compression which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performed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purposes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decreasing </w:t>
      </w:r>
      <w:r w:rsidRPr="000545FF">
        <w:rPr>
          <w:rFonts w:ascii="Times New Roman" w:hAnsi="Times New Roman" w:cs="Times New Roman"/>
          <w:color w:val="231F20"/>
          <w:spacing w:val="4"/>
        </w:rPr>
        <w:t xml:space="preserve">total </w:t>
      </w:r>
      <w:r w:rsidRPr="000545FF">
        <w:rPr>
          <w:rFonts w:ascii="Times New Roman" w:hAnsi="Times New Roman" w:cs="Times New Roman"/>
          <w:color w:val="231F20"/>
          <w:spacing w:val="3"/>
        </w:rPr>
        <w:t xml:space="preserve">period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time (also known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total project schedule duration).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diminishing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place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careful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thorough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minimization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alternatives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any and all </w:t>
      </w:r>
      <w:r w:rsidRPr="000545FF">
        <w:rPr>
          <w:rFonts w:ascii="Times New Roman" w:hAnsi="Times New Roman" w:cs="Times New Roman"/>
          <w:color w:val="231F20"/>
          <w:spacing w:val="3"/>
        </w:rPr>
        <w:t xml:space="preserve">methods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attain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maximum schedule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least additional cost.The objective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crashing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network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optimum project schedule. Crashing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also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required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expedite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irrespective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increase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consumes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hence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it.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vary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amount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consumed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design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aggregate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depends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upon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cut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down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aim</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always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strike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balance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obtain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optimum </w:t>
      </w:r>
      <w:r w:rsidRPr="000545FF">
        <w:rPr>
          <w:rFonts w:ascii="Times New Roman" w:hAnsi="Times New Roman" w:cs="Times New Roman"/>
          <w:color w:val="231F20"/>
          <w:spacing w:val="3"/>
        </w:rPr>
        <w:t xml:space="preserve">project schedule.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optimum minimum cost project schedule </w:t>
      </w:r>
      <w:r w:rsidRPr="000545FF">
        <w:rPr>
          <w:rFonts w:ascii="Times New Roman" w:hAnsi="Times New Roman" w:cs="Times New Roman"/>
          <w:color w:val="231F20"/>
          <w:spacing w:val="4"/>
        </w:rPr>
        <w:t xml:space="preserve">implies </w:t>
      </w:r>
      <w:r w:rsidRPr="000545FF">
        <w:rPr>
          <w:rFonts w:ascii="Times New Roman" w:hAnsi="Times New Roman" w:cs="Times New Roman"/>
          <w:color w:val="231F20"/>
          <w:spacing w:val="3"/>
        </w:rPr>
        <w:t>lowest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management.</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Activity Time-Cost Relationship</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rPr>
        <w:t>A simple representation of the possible relationship between the duration of an activity and its direct costs appears in the following figure. Shortening the duration on an activity will normally increase its direct cost. A duration which implies minimum direct cost is called the normal duration and the minimum possible time to complete an activity is called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38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46" nam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97362" id=" 95" o:spid="_x0000_s1026" style="position:absolute;z-index:158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ewTW4AQAAXwMAAA4AAABkcnMvZTJvRG9jLnhtbKxTwW7bMAy9D9g/CLovdrs1S4w4xVCv&#13;&#10;u3RrgW4fwEhyLEwSBUmJnb8fpSTtst2GXQSTj3zke5JXt5M1bK9C1OhafjWrOVNOoNRu2/If3+/f&#13;&#10;LTiLCZwEg061/KAiv12/fbMafaOucUAjVWBE4mIz+pYPKfmmqqIYlIU4Q68cgT0GC4nCsK1kgJHY&#13;&#10;ramu63pejRikDyhUjJTtjiBfF/6+VyI99n1UiZmW026pnKGcm3JW6xU02wB+0OK0B/zDGha0o6kv&#13;&#10;VB0kYLug/6KyWgSM2KeZQFth32uhigiSc1X/Ied5AK+KGHIn+hef4v+jFd/2T4FpSZf3Yc6ZA0u3&#13;&#10;xJY3nJEzo48NFdy5p5C1ick9+wcUP2MGqws0B9ET1Wb8ipI4YJewODL1weZu0sqm4vnh1Xk1JSaO&#13;&#10;WUHpxbJezhfH4RU051YfYvqi0LL80XKjXXYFGtg/xFR2geZck/MO77UxGYDGODa2fP7+pq5LT0Sj&#13;&#10;ZYYzGMN2c2cC2wO9j+5jt+w+FeE0+6Iu4M7JI9+gQH4+Bwm0OQXUYtzJlWzE0b0NygOZcraLLpFK&#13;&#10;Ll7J73Fpf/0v1r8A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ph7BNbgBAABf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crash duration, but at a maximum cost. The linear relationship shown above between these two points implies that any intermediate duration could also be chosen.</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7"/>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63" behindDoc="0" locked="0" layoutInCell="1" allowOverlap="1">
            <wp:simplePos x="0" y="0"/>
            <wp:positionH relativeFrom="page">
              <wp:posOffset>1985456</wp:posOffset>
            </wp:positionH>
            <wp:positionV relativeFrom="paragraph">
              <wp:posOffset>224686</wp:posOffset>
            </wp:positionV>
            <wp:extent cx="4703345" cy="2617946"/>
            <wp:effectExtent l="0" t="0" r="0" b="0"/>
            <wp:wrapTopAndBottom/>
            <wp:docPr id="7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4.png"/>
                    <pic:cNvPicPr/>
                  </pic:nvPicPr>
                  <pic:blipFill>
                    <a:blip r:embed="rId82" cstate="print"/>
                    <a:stretch>
                      <a:fillRect/>
                    </a:stretch>
                  </pic:blipFill>
                  <pic:spPr>
                    <a:xfrm>
                      <a:off x="0" y="0"/>
                      <a:ext cx="4703345" cy="2617946"/>
                    </a:xfrm>
                    <a:prstGeom prst="rect">
                      <a:avLst/>
                    </a:prstGeom>
                  </pic:spPr>
                </pic:pic>
              </a:graphicData>
            </a:graphic>
          </wp:anchor>
        </w:drawing>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spacing w:before="122"/>
        <w:ind w:left="3335"/>
        <w:jc w:val="both"/>
      </w:pPr>
      <w:r w:rsidRPr="000545FF">
        <w:rPr>
          <w:color w:val="231F20"/>
        </w:rPr>
        <w:t>Linear time and cost trade-off for an activity</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intermediate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point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represent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ideal </w:t>
      </w:r>
      <w:r w:rsidRPr="000545FF">
        <w:rPr>
          <w:rFonts w:ascii="Times New Roman" w:hAnsi="Times New Roman" w:cs="Times New Roman"/>
          <w:color w:val="231F20"/>
        </w:rPr>
        <w:t>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optimal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trade-off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slope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line connecting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normal point (lower point)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crash </w:t>
      </w:r>
      <w:r w:rsidRPr="000545FF">
        <w:rPr>
          <w:rFonts w:ascii="Times New Roman" w:hAnsi="Times New Roman" w:cs="Times New Roman"/>
          <w:color w:val="231F20"/>
          <w:spacing w:val="4"/>
        </w:rPr>
        <w:t xml:space="preserve">point </w:t>
      </w:r>
      <w:r w:rsidRPr="000545FF">
        <w:rPr>
          <w:rFonts w:ascii="Times New Roman" w:hAnsi="Times New Roman" w:cs="Times New Roman"/>
          <w:color w:val="231F20"/>
          <w:spacing w:val="3"/>
        </w:rPr>
        <w:t xml:space="preserve">(upper point)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called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cost slope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slope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spacing w:val="3"/>
        </w:rPr>
        <w:t xml:space="preserve">line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calculated mathematically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knowing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coordinates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normal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crash</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points: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Cost slope = (crash cost-normal cost)/ (normal duration crash duration)</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activity duration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reduced, there </w:t>
      </w:r>
      <w:r w:rsidRPr="000545FF">
        <w:rPr>
          <w:rFonts w:ascii="Times New Roman" w:hAnsi="Times New Roman" w:cs="Times New Roman"/>
          <w:color w:val="231F20"/>
        </w:rPr>
        <w:t xml:space="preserve">is an </w:t>
      </w:r>
      <w:r w:rsidRPr="000545FF">
        <w:rPr>
          <w:rFonts w:ascii="Times New Roman" w:hAnsi="Times New Roman" w:cs="Times New Roman"/>
          <w:color w:val="231F20"/>
          <w:spacing w:val="3"/>
        </w:rPr>
        <w:t xml:space="preserve">increase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direct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simple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arises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overtime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premium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wages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paid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overtime.</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Also overtime 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more prone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accidents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quality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corrected,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indirect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increase.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So, </w:t>
      </w:r>
      <w:r w:rsidRPr="000545FF">
        <w:rPr>
          <w:rFonts w:ascii="Times New Roman" w:hAnsi="Times New Roman" w:cs="Times New Roman"/>
          <w:color w:val="231F20"/>
        </w:rPr>
        <w:t xml:space="preserve">do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expect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linear relationship between duration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direct cost</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 xml:space="preserve">but </w:t>
      </w:r>
      <w:r w:rsidRPr="000545FF">
        <w:rPr>
          <w:rFonts w:ascii="Times New Roman" w:hAnsi="Times New Roman" w:cs="Times New Roman"/>
          <w:color w:val="231F20"/>
          <w:spacing w:val="3"/>
        </w:rPr>
        <w:t>convex</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function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shown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figure.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7" w:after="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432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45"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54ADC" id=" 94" o:spid="_x0000_s1026" style="position:absolute;z-index:158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6hYw+5AQAAXwMAAA4AAABkcnMvZTJvRG9jLnhtbKxTwW7bMAy9D9g/CLovdrs2S4w4xVCv&#13;&#10;u3RbgW4fwEhyLEwWBUmJnb8fpdjtut6KXQSTj3zie5Q3N2Nv2FH5oNHW/GJRcqasQKntvua/ft59&#13;&#10;WHEWIlgJBq2q+UkFfrN9/24zuEpdYodGKs+IxIZqcDXvYnRVUQTRqR7CAp2yBLboe4gU+n0hPQzE&#13;&#10;3pvisiyXxYBeOo9ChUDZ5gzybeZvWyXij7YNKjJTc5ot5tPnc5fPYruBau/BdVpMc8AbxuhBW7r1&#13;&#10;iaqBCOzg9SuqXguPAdu4ENgX2LZaqCyC5FyU/8h57MCpLIbcCe7Jp/D/aMX344NnWtLyrq45s9DT&#13;&#10;ltj6ijNyZnChooJb++CTNjHaR3eP4ndIYPECTUFwRLUbvqEkDjhEzI6Mre9TN2llY/b89Oy8GiMT&#13;&#10;56yg9GpdrpcrmiPxQzW3Oh/iV4U9Sx81N9omV6CC432IU+1ck/IW77QxCYDKWDbUfPnxuixzT0Cj&#13;&#10;ZYITGPx+d2s8OwK9j+ZTs24+z3e/qPN4sPLM1ymQX+YggjZTQOMaO7mSjDi7t0N5IlNmu2iJWdj0&#13;&#10;4NIr+TvO7c//xfYPAAAA//8DAFBLAwQUAAYACAAAACEAQRx53eQAAAASAQAADwAAAGRycy9kb3du&#13;&#10;cmV2LnhtbExPQU7DMBC8I/EHa5G4IOq4BZSmcSoEQiAuiLYXbk68iSNiO8ROE3g9izjAZaWdmZ2d&#13;&#10;ybez7dgRh9B6J0EsEmDoKq9b10g47B8uU2AhKqdV5x1K+MQA2+L0JFeZ9pN7xeMuNoxMXMiUBBNj&#13;&#10;n3EeKoNWhYXv0RFX+8GqSOvQcD2oicxtx5dJcsOtah19MKrHO4PV+260Eh6F+PqoxYV5Wr1NL2Up&#13;&#10;xrl+RinPz+b7DY3bDbCIc/y7gJ8OlB8KClb60enAOgnpOhEkJWKVroGR4hcpCbm+WlJZXuT8f5Xi&#13;&#10;GwAA//8DAFBLAQItABQABgAIAAAAIQBaIpOj/wAAAOUBAAATAAAAAAAAAAAAAAAAAAAAAABbQ29u&#13;&#10;dGVudF9UeXBlc10ueG1sUEsBAi0AFAAGAAgAAAAhAKdKzzjXAAAAlgEAAAsAAAAAAAAAAAAAAAAA&#13;&#10;MAEAAF9yZWxzLy5yZWxzUEsBAi0AFAAGAAgAAAAhAI6hYw+5AQAAXwMAAA4AAAAAAAAAAAAAAAAA&#13;&#10;MAIAAGRycy9lMm9Eb2MueG1sUEsBAi0AFAAGAAgAAAAhAEEced3kAAAAEgEAAA8AAAAAAAAAAAAA&#13;&#10;AAAAFQQAAGRycy9kb3ducmV2LnhtbFBLBQYAAAAABAAEAPMAAAAmBQAAAAA=&#13;&#10;" strokecolor="#d7d9da" strokeweight="5pt">
                <o:lock v:ext="edit" shapetype="f"/>
                <w10:wrap anchorx="page" anchory="page"/>
              </v:line>
            </w:pict>
          </mc:Fallback>
        </mc:AlternateContent>
      </w:r>
    </w:p>
    <w:p w:rsidR="003839EA" w:rsidRPr="000545FF" w:rsidRDefault="00B94212" w:rsidP="000545FF">
      <w:pPr>
        <w:pStyle w:val="BodyText"/>
        <w:ind w:left="657"/>
        <w:jc w:val="both"/>
        <w:rPr>
          <w:rFonts w:ascii="Times New Roman" w:hAnsi="Times New Roman" w:cs="Times New Roman"/>
        </w:rPr>
      </w:pPr>
      <w:r w:rsidRPr="000545FF">
        <w:rPr>
          <w:rFonts w:ascii="Times New Roman" w:hAnsi="Times New Roman" w:cs="Times New Roman"/>
          <w:noProof/>
        </w:rPr>
        <w:drawing>
          <wp:inline distT="0" distB="0" distL="0" distR="0">
            <wp:extent cx="4293651" cy="2530602"/>
            <wp:effectExtent l="0" t="0" r="0" b="0"/>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5.png"/>
                    <pic:cNvPicPr/>
                  </pic:nvPicPr>
                  <pic:blipFill>
                    <a:blip r:embed="rId83" cstate="print"/>
                    <a:stretch>
                      <a:fillRect/>
                    </a:stretch>
                  </pic:blipFill>
                  <pic:spPr>
                    <a:xfrm>
                      <a:off x="0" y="0"/>
                      <a:ext cx="4293651" cy="2530602"/>
                    </a:xfrm>
                    <a:prstGeom prst="rect">
                      <a:avLst/>
                    </a:prstGeom>
                  </pic:spPr>
                </pic:pic>
              </a:graphicData>
            </a:graphic>
          </wp:inline>
        </w:drawing>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22" w:line="626" w:lineRule="auto"/>
        <w:ind w:right="2715" w:firstLine="1119"/>
        <w:jc w:val="both"/>
      </w:pPr>
      <w:r w:rsidRPr="000545FF">
        <w:rPr>
          <w:color w:val="231F20"/>
        </w:rPr>
        <w:t>Non-linear time and cost trade-off for an activity Project Time-Cost Relationship</w:t>
      </w:r>
    </w:p>
    <w:p w:rsidR="003839EA" w:rsidRPr="000545FF" w:rsidRDefault="00B94212" w:rsidP="000545FF">
      <w:pPr>
        <w:pStyle w:val="BodyText"/>
        <w:spacing w:line="291" w:lineRule="exact"/>
        <w:ind w:left="997"/>
        <w:jc w:val="both"/>
        <w:rPr>
          <w:rFonts w:ascii="Times New Roman" w:hAnsi="Times New Roman" w:cs="Times New Roman"/>
        </w:rPr>
      </w:pPr>
      <w:r w:rsidRPr="000545FF">
        <w:rPr>
          <w:rFonts w:ascii="Times New Roman" w:hAnsi="Times New Roman" w:cs="Times New Roman"/>
          <w:color w:val="231F20"/>
        </w:rPr>
        <w:t>Total project costs include both direct costs and indirect costs of</w:t>
      </w:r>
    </w:p>
    <w:p w:rsidR="003839EA" w:rsidRPr="000545FF" w:rsidRDefault="00B94212" w:rsidP="000545FF">
      <w:pPr>
        <w:pStyle w:val="BodyText"/>
        <w:spacing w:before="52" w:line="280" w:lineRule="auto"/>
        <w:ind w:left="277" w:right="2170"/>
        <w:jc w:val="both"/>
        <w:rPr>
          <w:rFonts w:ascii="Times New Roman" w:hAnsi="Times New Roman" w:cs="Times New Roman"/>
        </w:rPr>
      </w:pPr>
      <w:r w:rsidRPr="000545FF">
        <w:rPr>
          <w:rFonts w:ascii="Times New Roman" w:hAnsi="Times New Roman" w:cs="Times New Roman"/>
          <w:color w:val="231F20"/>
          <w:spacing w:val="3"/>
        </w:rPr>
        <w:t xml:space="preserve">performing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activities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each activity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scheduled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results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minimum</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(normal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entire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might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2"/>
        </w:rPr>
        <w:t>too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long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substantial</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penalties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associated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late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might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incurred.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other extreme,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manager might choose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complete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minimum</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crash</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maximum</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cost.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Thus,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planners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perform</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called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trade-off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analysis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shorten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duration. This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done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selecting </w:t>
      </w:r>
      <w:r w:rsidRPr="000545FF">
        <w:rPr>
          <w:rFonts w:ascii="Times New Roman" w:hAnsi="Times New Roman" w:cs="Times New Roman"/>
          <w:color w:val="231F20"/>
          <w:spacing w:val="4"/>
        </w:rPr>
        <w:t xml:space="preserve">some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shorten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equals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sum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increase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decreasing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other </w:t>
      </w:r>
      <w:r w:rsidRPr="000545FF">
        <w:rPr>
          <w:rFonts w:ascii="Times New Roman" w:hAnsi="Times New Roman" w:cs="Times New Roman"/>
          <w:color w:val="231F20"/>
          <w:spacing w:val="3"/>
        </w:rPr>
        <w:t xml:space="preserve">hand,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indirect cost will decrease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decreasing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rPr>
        <w:t>as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indirect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almost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linear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function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duration.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below </w:t>
      </w:r>
      <w:r w:rsidRPr="000545FF">
        <w:rPr>
          <w:rFonts w:ascii="Times New Roman" w:hAnsi="Times New Roman" w:cs="Times New Roman"/>
          <w:color w:val="231F20"/>
          <w:spacing w:val="3"/>
        </w:rPr>
        <w:t xml:space="preserve">figure shows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direct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indirect cost</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 xml:space="preserve">relationships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time-cost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relationship</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adding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indirect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together.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optimum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determined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results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least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cost.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3"/>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636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44"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094FF" id=" 93" o:spid="_x0000_s1026" style="position:absolute;z-index:158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Y55u3AQAAXwMAAA4AAABkcnMvZTJvRG9jLnhtbKxTTW/bMAy9D9h/EHRf7H5liRGnGOp1&#13;&#10;l24t0PUHMJIcC5NFQVJi59+PUuJ22W7FLoTJRz6Sj/LqduwN2ysfNNqaX8xKzpQVKLXd1vzl5/2n&#13;&#10;BWchgpVg0KqaH1Tgt+uPH1aDq9Qldmik8oxIbKgGV/MuRlcVRRCd6iHM0ClLYIu+h0iu3xbSw0Ds&#13;&#10;vSkuy3JeDOil8yhUCBRtjiBfZ/62VSI+tm1QkZma02wxW5/tJttivYJq68F1WpzmgHeM0YO21PWV&#13;&#10;qoEIbOf1P1S9Fh4DtnEmsC+wbbVQeQla56L8a53nDpzKy5A6wb3qFP4frfixf/JMSzre9TVnFnq6&#13;&#10;EltecUbKDC5UlHBnn3zaTYz22T2g+BUSWJyhyQmOqDbDd5TEAbuIWZGx9X2qpl3ZmDU/vCmvxsjE&#13;&#10;MSoovFiWy/niJjcvoJpKnQ/xm8KepY+aG22TKlDB/iHEPAtUU06KW7zXxiQAKmPZUPP51U1Z5pqA&#13;&#10;RssEJzD47ebOeLYHeh/N52bZfJl6n+V53Fl55OsUyK+TE0Gbk0PjGntSJQlxVG+D8kCiTHLRESnl&#13;&#10;7JX86efyt/9i/Rs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eWOeb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B94212" w:rsidP="000545FF">
      <w:pPr>
        <w:pStyle w:val="BodyText"/>
        <w:ind w:left="3169"/>
        <w:jc w:val="both"/>
        <w:rPr>
          <w:rFonts w:ascii="Times New Roman" w:hAnsi="Times New Roman" w:cs="Times New Roman"/>
        </w:rPr>
      </w:pPr>
      <w:r w:rsidRPr="000545FF">
        <w:rPr>
          <w:rFonts w:ascii="Times New Roman" w:hAnsi="Times New Roman" w:cs="Times New Roman"/>
          <w:noProof/>
        </w:rPr>
        <w:drawing>
          <wp:inline distT="0" distB="0" distL="0" distR="0">
            <wp:extent cx="3227992" cy="3024949"/>
            <wp:effectExtent l="0" t="0" r="0" b="0"/>
            <wp:docPr id="7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6.jpeg"/>
                    <pic:cNvPicPr/>
                  </pic:nvPicPr>
                  <pic:blipFill>
                    <a:blip r:embed="rId84" cstate="print"/>
                    <a:stretch>
                      <a:fillRect/>
                    </a:stretch>
                  </pic:blipFill>
                  <pic:spPr>
                    <a:xfrm>
                      <a:off x="0" y="0"/>
                      <a:ext cx="3227992" cy="3024949"/>
                    </a:xfrm>
                    <a:prstGeom prst="rect">
                      <a:avLst/>
                    </a:prstGeom>
                  </pic:spPr>
                </pic:pic>
              </a:graphicData>
            </a:graphic>
          </wp:inline>
        </w:drawing>
      </w:r>
    </w:p>
    <w:p w:rsidR="003839EA" w:rsidRPr="000545FF" w:rsidRDefault="00B94212" w:rsidP="000545FF">
      <w:pPr>
        <w:pStyle w:val="Heading1"/>
        <w:spacing w:before="129" w:line="626" w:lineRule="auto"/>
        <w:ind w:left="1978" w:right="2160" w:firstLine="2120"/>
        <w:jc w:val="both"/>
      </w:pPr>
      <w:r w:rsidRPr="000545FF">
        <w:rPr>
          <w:color w:val="231F20"/>
        </w:rPr>
        <w:t>Project time-cost relationship Materials and Method:</w:t>
      </w:r>
    </w:p>
    <w:p w:rsidR="003839EA" w:rsidRPr="000545FF" w:rsidRDefault="00B94212" w:rsidP="000545FF">
      <w:pPr>
        <w:pStyle w:val="BodyText"/>
        <w:spacing w:line="291" w:lineRule="exact"/>
        <w:ind w:left="1978"/>
        <w:jc w:val="both"/>
        <w:rPr>
          <w:rFonts w:ascii="Times New Roman" w:hAnsi="Times New Roman" w:cs="Times New Roman"/>
        </w:rPr>
      </w:pPr>
      <w:r w:rsidRPr="000545FF">
        <w:rPr>
          <w:rFonts w:ascii="Times New Roman" w:hAnsi="Times New Roman" w:cs="Times New Roman"/>
          <w:b/>
          <w:color w:val="231F20"/>
        </w:rPr>
        <w:t xml:space="preserve">Step1: </w:t>
      </w:r>
      <w:r w:rsidRPr="000545FF">
        <w:rPr>
          <w:rFonts w:ascii="Times New Roman" w:hAnsi="Times New Roman" w:cs="Times New Roman"/>
          <w:color w:val="231F20"/>
        </w:rPr>
        <w:t>Calculate Earliest time Estimates for all the activities. It is calcu-</w:t>
      </w:r>
    </w:p>
    <w:p w:rsidR="003839EA" w:rsidRPr="000545FF" w:rsidRDefault="00B94212" w:rsidP="000545FF">
      <w:pPr>
        <w:pStyle w:val="BodyText"/>
        <w:spacing w:before="52"/>
        <w:ind w:left="2683"/>
        <w:jc w:val="both"/>
        <w:rPr>
          <w:rFonts w:ascii="Times New Roman" w:hAnsi="Times New Roman" w:cs="Times New Roman"/>
        </w:rPr>
      </w:pPr>
      <w:r w:rsidRPr="000545FF">
        <w:rPr>
          <w:rFonts w:ascii="Times New Roman" w:hAnsi="Times New Roman" w:cs="Times New Roman"/>
          <w:color w:val="231F20"/>
        </w:rPr>
        <w:t>lated as</w:t>
      </w:r>
    </w:p>
    <w:p w:rsidR="003839EA" w:rsidRPr="000545FF" w:rsidRDefault="00B94212" w:rsidP="000545FF">
      <w:pPr>
        <w:pStyle w:val="BodyText"/>
        <w:spacing w:before="3"/>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66" behindDoc="0" locked="0" layoutInCell="1" allowOverlap="1">
            <wp:simplePos x="0" y="0"/>
            <wp:positionH relativeFrom="page">
              <wp:posOffset>1983997</wp:posOffset>
            </wp:positionH>
            <wp:positionV relativeFrom="paragraph">
              <wp:posOffset>189937</wp:posOffset>
            </wp:positionV>
            <wp:extent cx="4560744" cy="777239"/>
            <wp:effectExtent l="0" t="0" r="0" b="0"/>
            <wp:wrapTopAndBottom/>
            <wp:docPr id="8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7.jpeg"/>
                    <pic:cNvPicPr/>
                  </pic:nvPicPr>
                  <pic:blipFill>
                    <a:blip r:embed="rId85" cstate="print"/>
                    <a:stretch>
                      <a:fillRect/>
                    </a:stretch>
                  </pic:blipFill>
                  <pic:spPr>
                    <a:xfrm>
                      <a:off x="0" y="0"/>
                      <a:ext cx="4560744" cy="777239"/>
                    </a:xfrm>
                    <a:prstGeom prst="rect">
                      <a:avLst/>
                    </a:prstGeom>
                  </pic:spPr>
                </pic:pic>
              </a:graphicData>
            </a:graphic>
          </wp:anchor>
        </w:drawing>
      </w:r>
    </w:p>
    <w:p w:rsidR="003839EA" w:rsidRPr="000545FF" w:rsidRDefault="00B94212" w:rsidP="000545FF">
      <w:pPr>
        <w:pStyle w:val="BodyText"/>
        <w:spacing w:before="224" w:line="280" w:lineRule="auto"/>
        <w:ind w:left="2759" w:right="475" w:hanging="782"/>
        <w:jc w:val="both"/>
        <w:rPr>
          <w:rFonts w:ascii="Times New Roman" w:hAnsi="Times New Roman" w:cs="Times New Roman"/>
        </w:rPr>
      </w:pPr>
      <w:r w:rsidRPr="000545FF">
        <w:rPr>
          <w:rFonts w:ascii="Times New Roman" w:hAnsi="Times New Roman" w:cs="Times New Roman"/>
          <w:b/>
          <w:color w:val="231F20"/>
        </w:rPr>
        <w:t xml:space="preserve">Step 2: </w:t>
      </w:r>
      <w:r w:rsidRPr="000545FF">
        <w:rPr>
          <w:rFonts w:ascii="Times New Roman" w:hAnsi="Times New Roman" w:cs="Times New Roman"/>
          <w:color w:val="231F20"/>
        </w:rPr>
        <w:t>Calculate Latest time Estimates for all the activities. It is calcu- lated as</w:t>
      </w:r>
    </w:p>
    <w:p w:rsidR="003839EA" w:rsidRPr="000545FF" w:rsidRDefault="00B94212" w:rsidP="000545FF">
      <w:pPr>
        <w:pStyle w:val="BodyText"/>
        <w:spacing w:before="10"/>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67" behindDoc="0" locked="0" layoutInCell="1" allowOverlap="1">
            <wp:simplePos x="0" y="0"/>
            <wp:positionH relativeFrom="page">
              <wp:posOffset>2031925</wp:posOffset>
            </wp:positionH>
            <wp:positionV relativeFrom="paragraph">
              <wp:posOffset>112608</wp:posOffset>
            </wp:positionV>
            <wp:extent cx="4375276" cy="832103"/>
            <wp:effectExtent l="0" t="0" r="0" b="0"/>
            <wp:wrapTopAndBottom/>
            <wp:docPr id="8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8.jpeg"/>
                    <pic:cNvPicPr/>
                  </pic:nvPicPr>
                  <pic:blipFill>
                    <a:blip r:embed="rId86" cstate="print"/>
                    <a:stretch>
                      <a:fillRect/>
                    </a:stretch>
                  </pic:blipFill>
                  <pic:spPr>
                    <a:xfrm>
                      <a:off x="0" y="0"/>
                      <a:ext cx="4375276" cy="832103"/>
                    </a:xfrm>
                    <a:prstGeom prst="rect">
                      <a:avLst/>
                    </a:prstGeom>
                  </pic:spPr>
                </pic:pic>
              </a:graphicData>
            </a:graphic>
          </wp:anchor>
        </w:drawing>
      </w:r>
    </w:p>
    <w:p w:rsidR="003839EA" w:rsidRPr="000545FF" w:rsidRDefault="00B94212" w:rsidP="000545FF">
      <w:pPr>
        <w:pStyle w:val="BodyText"/>
        <w:spacing w:before="187" w:line="280" w:lineRule="auto"/>
        <w:ind w:left="2740" w:right="469" w:hanging="763"/>
        <w:jc w:val="both"/>
        <w:rPr>
          <w:rFonts w:ascii="Times New Roman" w:hAnsi="Times New Roman" w:cs="Times New Roman"/>
        </w:rPr>
      </w:pPr>
      <w:r w:rsidRPr="000545FF">
        <w:rPr>
          <w:rFonts w:ascii="Times New Roman" w:hAnsi="Times New Roman" w:cs="Times New Roman"/>
          <w:b/>
          <w:color w:val="231F20"/>
        </w:rPr>
        <w:t xml:space="preserve">Step 3: </w:t>
      </w:r>
      <w:r w:rsidRPr="000545FF">
        <w:rPr>
          <w:rFonts w:ascii="Times New Roman" w:hAnsi="Times New Roman" w:cs="Times New Roman"/>
          <w:color w:val="231F20"/>
        </w:rPr>
        <w:t>After knowing the TE and TL values for the various events in the network, the critical path activities can be identified by applying the following conditions:</w:t>
      </w:r>
    </w:p>
    <w:p w:rsidR="003839EA" w:rsidRPr="000545FF" w:rsidRDefault="00B94212" w:rsidP="000545FF">
      <w:pPr>
        <w:pStyle w:val="BodyText"/>
        <w:spacing w:before="1"/>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68" behindDoc="0" locked="0" layoutInCell="1" allowOverlap="1">
            <wp:simplePos x="0" y="0"/>
            <wp:positionH relativeFrom="page">
              <wp:posOffset>1983869</wp:posOffset>
            </wp:positionH>
            <wp:positionV relativeFrom="paragraph">
              <wp:posOffset>229020</wp:posOffset>
            </wp:positionV>
            <wp:extent cx="4600523" cy="810101"/>
            <wp:effectExtent l="0" t="0" r="0" b="0"/>
            <wp:wrapTopAndBottom/>
            <wp:docPr id="8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9.jpeg"/>
                    <pic:cNvPicPr/>
                  </pic:nvPicPr>
                  <pic:blipFill>
                    <a:blip r:embed="rId87" cstate="print"/>
                    <a:stretch>
                      <a:fillRect/>
                    </a:stretch>
                  </pic:blipFill>
                  <pic:spPr>
                    <a:xfrm>
                      <a:off x="0" y="0"/>
                      <a:ext cx="4600523" cy="810101"/>
                    </a:xfrm>
                    <a:prstGeom prst="rect">
                      <a:avLst/>
                    </a:prstGeom>
                  </pic:spPr>
                </pic:pic>
              </a:graphicData>
            </a:graphic>
          </wp:anchor>
        </w:drawing>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ind w:left="27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688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43"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FBCE0" id=" 92" o:spid="_x0000_s1026" style="position:absolute;z-index:158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Fsbm3AQAAXwMAAA4AAABkcnMvZTJvRG9jLnhtbKxTwW7bMAy9D9g/CLovdtM1S4w4xVCv&#13;&#10;u3RbgW4fwEhyLEwWBUmJnb8fpcTtst6KXQiTj3wkH+X17dgbdlA+aLQ1v5qVnCkrUGq7q/mvn/cf&#13;&#10;lpyFCFaCQatqflSB327ev1sPrlJz7NBI5RmR2FANruZdjK4qiiA61UOYoVOWwBZ9D5Fcvyukh4HY&#13;&#10;e1PMy3JRDOil8yhUCBRtTiDfZP62VSL+aNugIjM1p9litj7bbbbFZg3VzoPrtDjPAW8Yowdtqesz&#13;&#10;VQMR2N7rV1S9Fh4DtnEmsC+wbbVQeQla56r8Z52nDpzKy5A6wT3rFP4frfh+ePRMSzrex2vOLPR0&#13;&#10;Jbaac0bKDC5UlHBnH33aTYz2yT2g+B0SWFygyQmOqLbDN5TEAfuIWZGx9X2qpl3ZmDU/viivxsjE&#13;&#10;KSoovFyVq8XyJjcvoJpKnQ/xq8KepY+aG22TKlDB4SHEPAtUU06KW7zXxiQAKmPZUPPF9U1Z5pqA&#13;&#10;RssEJzD43fbOeHYAeh/Np2bVfJ56X+R53Ft54usUyC+TE0Gbs0PjGntWJQlxUm+L8kiiTHLRESnl&#13;&#10;4pX87efyl/9i8wc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SBbG5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rPr>
        <w:t>Step 4</w:t>
      </w:r>
      <w:r w:rsidR="00B94212" w:rsidRPr="000545FF">
        <w:rPr>
          <w:rFonts w:ascii="Times New Roman" w:hAnsi="Times New Roman" w:cs="Times New Roman"/>
          <w:color w:val="231F20"/>
        </w:rPr>
        <w:t>: Find the project cost by the formula</w:t>
      </w:r>
    </w:p>
    <w:p w:rsidR="003839EA" w:rsidRPr="000545FF" w:rsidRDefault="00B94212" w:rsidP="000545FF">
      <w:pPr>
        <w:pStyle w:val="BodyText"/>
        <w:spacing w:before="223"/>
        <w:ind w:left="277" w:right="2170"/>
        <w:jc w:val="both"/>
        <w:rPr>
          <w:rFonts w:ascii="Times New Roman" w:hAnsi="Times New Roman" w:cs="Times New Roman"/>
        </w:rPr>
      </w:pPr>
      <w:r w:rsidRPr="000545FF">
        <w:rPr>
          <w:rFonts w:ascii="Times New Roman" w:hAnsi="Times New Roman" w:cs="Times New Roman"/>
          <w:color w:val="231F20"/>
        </w:rPr>
        <w:t>Project cost = (Direct cost + (Indirect cost*project duration)</w:t>
      </w:r>
    </w:p>
    <w:p w:rsidR="003839EA" w:rsidRPr="000545FF" w:rsidRDefault="00B94212" w:rsidP="000545FF">
      <w:pPr>
        <w:pStyle w:val="BodyText"/>
        <w:spacing w:before="166"/>
        <w:ind w:left="277"/>
        <w:jc w:val="both"/>
        <w:rPr>
          <w:rFonts w:ascii="Times New Roman" w:hAnsi="Times New Roman" w:cs="Times New Roman"/>
        </w:rPr>
      </w:pPr>
      <w:r w:rsidRPr="000545FF">
        <w:rPr>
          <w:rFonts w:ascii="Times New Roman" w:hAnsi="Times New Roman" w:cs="Times New Roman"/>
          <w:b/>
          <w:color w:val="231F20"/>
        </w:rPr>
        <w:t>Step 5</w:t>
      </w:r>
      <w:r w:rsidRPr="000545FF">
        <w:rPr>
          <w:rFonts w:ascii="Times New Roman" w:hAnsi="Times New Roman" w:cs="Times New Roman"/>
          <w:color w:val="231F20"/>
        </w:rPr>
        <w:t>: Find the minimum cost slope by the formula</w:t>
      </w:r>
    </w:p>
    <w:p w:rsidR="003839EA" w:rsidRPr="000545FF" w:rsidRDefault="00B94212" w:rsidP="000545FF">
      <w:pPr>
        <w:pStyle w:val="BodyText"/>
        <w:spacing w:before="223"/>
        <w:ind w:left="530"/>
        <w:jc w:val="both"/>
        <w:rPr>
          <w:rFonts w:ascii="Times New Roman" w:hAnsi="Times New Roman" w:cs="Times New Roman"/>
        </w:rPr>
      </w:pPr>
      <w:r w:rsidRPr="000545FF">
        <w:rPr>
          <w:rFonts w:ascii="Times New Roman" w:hAnsi="Times New Roman" w:cs="Times New Roman"/>
          <w:color w:val="231F20"/>
        </w:rPr>
        <w:t>Cost slope = (Crash cost - Normal cost)/(Normal time - Crash time)</w:t>
      </w:r>
    </w:p>
    <w:p w:rsidR="003839EA" w:rsidRPr="000545FF" w:rsidRDefault="00B94212" w:rsidP="000545FF">
      <w:pPr>
        <w:pStyle w:val="BodyText"/>
        <w:spacing w:before="165" w:line="280" w:lineRule="auto"/>
        <w:ind w:left="1039" w:right="2170" w:hanging="763"/>
        <w:jc w:val="both"/>
        <w:rPr>
          <w:rFonts w:ascii="Times New Roman" w:hAnsi="Times New Roman" w:cs="Times New Roman"/>
        </w:rPr>
      </w:pPr>
      <w:r w:rsidRPr="000545FF">
        <w:rPr>
          <w:rFonts w:ascii="Times New Roman" w:hAnsi="Times New Roman" w:cs="Times New Roman"/>
          <w:b/>
          <w:color w:val="231F20"/>
          <w:spacing w:val="3"/>
        </w:rPr>
        <w:t xml:space="preserve">Step </w:t>
      </w:r>
      <w:r w:rsidRPr="000545FF">
        <w:rPr>
          <w:rFonts w:ascii="Times New Roman" w:hAnsi="Times New Roman" w:cs="Times New Roman"/>
          <w:b/>
          <w:color w:val="231F20"/>
        </w:rPr>
        <w:t xml:space="preserve">6: </w:t>
      </w:r>
      <w:r w:rsidRPr="000545FF">
        <w:rPr>
          <w:rFonts w:ascii="Times New Roman" w:hAnsi="Times New Roman" w:cs="Times New Roman"/>
          <w:color w:val="231F20"/>
          <w:spacing w:val="3"/>
        </w:rPr>
        <w:t xml:space="preserve">Identify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activity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minimum cost slope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crash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day.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find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by</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formula</w:t>
      </w:r>
    </w:p>
    <w:p w:rsidR="003839EA" w:rsidRPr="000545FF" w:rsidRDefault="00B94212" w:rsidP="000545FF">
      <w:pPr>
        <w:pStyle w:val="BodyText"/>
        <w:spacing w:before="114"/>
        <w:ind w:left="277" w:right="2170"/>
        <w:jc w:val="both"/>
        <w:rPr>
          <w:rFonts w:ascii="Times New Roman" w:hAnsi="Times New Roman" w:cs="Times New Roman"/>
        </w:rPr>
      </w:pPr>
      <w:r w:rsidRPr="000545FF">
        <w:rPr>
          <w:rFonts w:ascii="Times New Roman" w:hAnsi="Times New Roman" w:cs="Times New Roman"/>
          <w:color w:val="231F20"/>
        </w:rPr>
        <w:t>Project Cost = ((Project Direct Cost + Crashing cost of crashed activity)</w:t>
      </w:r>
    </w:p>
    <w:p w:rsidR="003839EA" w:rsidRPr="000545FF" w:rsidRDefault="00B94212" w:rsidP="000545FF">
      <w:pPr>
        <w:pStyle w:val="BodyText"/>
        <w:spacing w:before="53"/>
        <w:ind w:left="277" w:right="2170"/>
        <w:jc w:val="both"/>
        <w:rPr>
          <w:rFonts w:ascii="Times New Roman" w:hAnsi="Times New Roman" w:cs="Times New Roman"/>
        </w:rPr>
      </w:pPr>
      <w:r w:rsidRPr="000545FF">
        <w:rPr>
          <w:rFonts w:ascii="Times New Roman" w:hAnsi="Times New Roman" w:cs="Times New Roman"/>
          <w:color w:val="231F20"/>
          <w:w w:val="105"/>
        </w:rPr>
        <w:t xml:space="preserve">+ </w:t>
      </w:r>
      <w:r w:rsidRPr="000545FF">
        <w:rPr>
          <w:rFonts w:ascii="Times New Roman" w:hAnsi="Times New Roman" w:cs="Times New Roman"/>
          <w:color w:val="231F20"/>
          <w:spacing w:val="3"/>
          <w:w w:val="105"/>
        </w:rPr>
        <w:t>(Indirect Cost*project</w:t>
      </w:r>
      <w:r w:rsidRPr="000545FF">
        <w:rPr>
          <w:rFonts w:ascii="Times New Roman" w:hAnsi="Times New Roman" w:cs="Times New Roman"/>
          <w:color w:val="231F20"/>
          <w:spacing w:val="-56"/>
          <w:w w:val="105"/>
        </w:rPr>
        <w:t xml:space="preserve"> </w:t>
      </w:r>
      <w:r w:rsidRPr="000545FF">
        <w:rPr>
          <w:rFonts w:ascii="Times New Roman" w:hAnsi="Times New Roman" w:cs="Times New Roman"/>
          <w:color w:val="231F20"/>
          <w:spacing w:val="4"/>
          <w:w w:val="105"/>
        </w:rPr>
        <w:t>duration))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Iteration Step</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039" w:right="2170" w:hanging="763"/>
        <w:jc w:val="both"/>
        <w:rPr>
          <w:rFonts w:ascii="Times New Roman" w:hAnsi="Times New Roman" w:cs="Times New Roman"/>
        </w:rPr>
      </w:pPr>
      <w:r w:rsidRPr="000545FF">
        <w:rPr>
          <w:rFonts w:ascii="Times New Roman" w:hAnsi="Times New Roman" w:cs="Times New Roman"/>
          <w:b/>
          <w:color w:val="231F20"/>
        </w:rPr>
        <w:t xml:space="preserve">Step 7: </w:t>
      </w:r>
      <w:r w:rsidRPr="000545FF">
        <w:rPr>
          <w:rFonts w:ascii="Times New Roman" w:hAnsi="Times New Roman" w:cs="Times New Roman"/>
          <w:color w:val="231F20"/>
        </w:rPr>
        <w:t>In the new Critical path select the activity with the next minimum cost slope, and crash by one day, and repeat this step until all the activities along the critical path are crashed up to desired time.</w:t>
      </w:r>
    </w:p>
    <w:p w:rsidR="003839EA" w:rsidRPr="000545FF" w:rsidRDefault="00B94212" w:rsidP="000545FF">
      <w:pPr>
        <w:pStyle w:val="BodyText"/>
        <w:spacing w:before="114" w:line="280" w:lineRule="auto"/>
        <w:ind w:left="1039" w:right="2171" w:hanging="763"/>
        <w:jc w:val="both"/>
        <w:rPr>
          <w:rFonts w:ascii="Times New Roman" w:hAnsi="Times New Roman" w:cs="Times New Roman"/>
        </w:rPr>
      </w:pPr>
      <w:r w:rsidRPr="000545FF">
        <w:rPr>
          <w:rFonts w:ascii="Times New Roman" w:hAnsi="Times New Roman" w:cs="Times New Roman"/>
          <w:b/>
          <w:color w:val="231F20"/>
        </w:rPr>
        <w:t xml:space="preserve">Step 8: </w:t>
      </w:r>
      <w:r w:rsidRPr="000545FF">
        <w:rPr>
          <w:rFonts w:ascii="Times New Roman" w:hAnsi="Times New Roman" w:cs="Times New Roman"/>
          <w:color w:val="231F20"/>
        </w:rPr>
        <w:t>At this point all the activities are crashed and further crashing is not possible. The crashing of non critical activities does not alter the project duration time and is of no use.</w:t>
      </w:r>
    </w:p>
    <w:p w:rsidR="003839EA" w:rsidRPr="000545FF" w:rsidRDefault="00B94212" w:rsidP="000545FF">
      <w:pPr>
        <w:pStyle w:val="BodyText"/>
        <w:spacing w:before="114" w:line="280" w:lineRule="auto"/>
        <w:ind w:left="1035" w:right="2171" w:hanging="759"/>
        <w:jc w:val="both"/>
        <w:rPr>
          <w:rFonts w:ascii="Times New Roman" w:hAnsi="Times New Roman" w:cs="Times New Roman"/>
        </w:rPr>
      </w:pPr>
      <w:r w:rsidRPr="000545FF">
        <w:rPr>
          <w:rFonts w:ascii="Times New Roman" w:hAnsi="Times New Roman" w:cs="Times New Roman"/>
          <w:b/>
          <w:color w:val="231F20"/>
        </w:rPr>
        <w:t>Step 9</w:t>
      </w:r>
      <w:r w:rsidRPr="000545FF">
        <w:rPr>
          <w:rFonts w:ascii="Times New Roman" w:hAnsi="Times New Roman" w:cs="Times New Roman"/>
          <w:color w:val="231F20"/>
        </w:rPr>
        <w:t>: To determine optimum project duration, the total project cost is plotted against the duration time given by figure.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Further Modification: Un-Crashing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107" w:right="2170" w:hanging="831"/>
        <w:jc w:val="both"/>
        <w:rPr>
          <w:rFonts w:ascii="Times New Roman" w:hAnsi="Times New Roman" w:cs="Times New Roman"/>
        </w:rPr>
      </w:pPr>
      <w:r w:rsidRPr="000545FF">
        <w:rPr>
          <w:rFonts w:ascii="Times New Roman" w:hAnsi="Times New Roman" w:cs="Times New Roman"/>
          <w:b/>
          <w:color w:val="231F20"/>
          <w:spacing w:val="3"/>
        </w:rPr>
        <w:t>Step10:</w:t>
      </w:r>
      <w:r w:rsidRPr="000545FF">
        <w:rPr>
          <w:rFonts w:ascii="Times New Roman" w:hAnsi="Times New Roman" w:cs="Times New Roman"/>
          <w:b/>
          <w:color w:val="231F20"/>
          <w:spacing w:val="-18"/>
        </w:rPr>
        <w:t xml:space="preserve"> </w:t>
      </w:r>
      <w:r w:rsidRPr="000545FF">
        <w:rPr>
          <w:rFonts w:ascii="Times New Roman" w:hAnsi="Times New Roman" w:cs="Times New Roman"/>
          <w:color w:val="231F20"/>
          <w:spacing w:val="2"/>
        </w:rPr>
        <w:t>Now</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further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reduced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without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 xml:space="preserve">affect- </w:t>
      </w:r>
      <w:r w:rsidRPr="000545FF">
        <w:rPr>
          <w:rFonts w:ascii="Times New Roman" w:hAnsi="Times New Roman" w:cs="Times New Roman"/>
          <w:color w:val="231F20"/>
          <w:spacing w:val="2"/>
        </w:rPr>
        <w:t xml:space="preserve">ing the </w:t>
      </w:r>
      <w:r w:rsidRPr="000545FF">
        <w:rPr>
          <w:rFonts w:ascii="Times New Roman" w:hAnsi="Times New Roman" w:cs="Times New Roman"/>
          <w:color w:val="231F20"/>
          <w:spacing w:val="3"/>
        </w:rPr>
        <w:t xml:space="preserve">project duration time. This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done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un-crashing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lie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along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Un-crashing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maximum</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slope.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expanded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itself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be- come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affect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original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path.</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Proposed Work</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160" w:right="2171" w:hanging="884"/>
        <w:jc w:val="both"/>
        <w:rPr>
          <w:rFonts w:ascii="Times New Roman" w:hAnsi="Times New Roman" w:cs="Times New Roman"/>
        </w:rPr>
      </w:pPr>
      <w:r w:rsidRPr="000545FF">
        <w:rPr>
          <w:rFonts w:ascii="Times New Roman" w:hAnsi="Times New Roman" w:cs="Times New Roman"/>
          <w:b/>
          <w:color w:val="231F20"/>
        </w:rPr>
        <w:t xml:space="preserve">Step 1: </w:t>
      </w:r>
      <w:r w:rsidRPr="000545FF">
        <w:rPr>
          <w:rFonts w:ascii="Times New Roman" w:hAnsi="Times New Roman" w:cs="Times New Roman"/>
          <w:color w:val="231F20"/>
        </w:rPr>
        <w:t>Find earliest time estimates for all the activities, it is denoted as TE</w:t>
      </w:r>
    </w:p>
    <w:p w:rsidR="003839EA" w:rsidRPr="000545FF" w:rsidRDefault="00B94212" w:rsidP="000545FF">
      <w:pPr>
        <w:pStyle w:val="BodyText"/>
        <w:spacing w:before="114"/>
        <w:ind w:right="1892"/>
        <w:jc w:val="both"/>
        <w:rPr>
          <w:rFonts w:ascii="Times New Roman" w:hAnsi="Times New Roman" w:cs="Times New Roman"/>
        </w:rPr>
      </w:pPr>
      <w:r w:rsidRPr="000545FF">
        <w:rPr>
          <w:rFonts w:ascii="Times New Roman" w:hAnsi="Times New Roman" w:cs="Times New Roman"/>
          <w:b/>
          <w:color w:val="231F20"/>
        </w:rPr>
        <w:t xml:space="preserve">Step 2: </w:t>
      </w:r>
      <w:r w:rsidRPr="000545FF">
        <w:rPr>
          <w:rFonts w:ascii="Times New Roman" w:hAnsi="Times New Roman" w:cs="Times New Roman"/>
          <w:color w:val="231F20"/>
        </w:rPr>
        <w:t>Find latest time estimates for all the activities, it is denoted as TL</w:t>
      </w:r>
    </w:p>
    <w:p w:rsidR="003839EA" w:rsidRPr="000545FF" w:rsidRDefault="00B94212" w:rsidP="000545FF">
      <w:pPr>
        <w:spacing w:before="166"/>
        <w:ind w:left="277"/>
        <w:jc w:val="both"/>
        <w:rPr>
          <w:rFonts w:ascii="Times New Roman" w:hAnsi="Times New Roman" w:cs="Times New Roman"/>
          <w:sz w:val="24"/>
          <w:szCs w:val="24"/>
        </w:rPr>
      </w:pPr>
      <w:r w:rsidRPr="000545FF">
        <w:rPr>
          <w:rFonts w:ascii="Times New Roman" w:hAnsi="Times New Roman" w:cs="Times New Roman"/>
          <w:b/>
          <w:color w:val="231F20"/>
          <w:sz w:val="24"/>
          <w:szCs w:val="24"/>
        </w:rPr>
        <w:t xml:space="preserve">Step 3: </w:t>
      </w:r>
      <w:r w:rsidRPr="000545FF">
        <w:rPr>
          <w:rFonts w:ascii="Times New Roman" w:hAnsi="Times New Roman" w:cs="Times New Roman"/>
          <w:color w:val="231F20"/>
          <w:sz w:val="24"/>
          <w:szCs w:val="24"/>
        </w:rPr>
        <w:t>Determine the Critical Path.</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861" w:right="469" w:hanging="88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790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42"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45354" id=" 91" o:spid="_x0000_s1026" style="position:absolute;z-index:158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4mou63AQAAXwMAAA4AAABkcnMvZTJvRG9jLnhtbKxTwW7bMAy9D9g/CLovdrI1S4w4xVCv&#13;&#10;u3RrgW4fwEhyLEwWBUmJnb8fpcTtst2GXQiTj3wkH+XN7dgbdlQ+aLQ1n89KzpQVKLXd1/zH9/t3&#13;&#10;K85CBCvBoFU1P6nAb7dv32wGV6kFdmik8oxIbKgGV/MuRlcVRRCd6iHM0ClLYIu+h0iu3xfSw0Ds&#13;&#10;vSkWZbksBvTSeRQqBIo2Z5BvM3/bKhEf2zaoyEzNabaYrc92l22x3UC19+A6LS5zwD+M0YO21PWF&#13;&#10;qoEI7OD1X1S9Fh4DtnEmsC+wbbVQeQlaZ17+sc5zB07lZUid4F50Cv+PVnw7PnmmJR3vw4IzCz1d&#13;&#10;ia3nnJEygwsVJdzZJ592E6N9dg8ofoYEFldocoIjqt3wFSVxwCFiVmRsfZ+qaVc2Zs1Pr8qrMTJx&#13;&#10;jgoKr9blerm6yc0LqKZS50P8orBn6aPmRtukClRwfAgxzwLVlJPiFu+1MQmAylg21Hz5/qYsc01A&#13;&#10;o2WCExj8fndnPDsCvY/mY7NuPk29r/I8Hqw883UK5OfJiaDNxaFxjb2okoQ4q7dDeSJRJrnoiJRy&#13;&#10;9Up+93P563+x/QU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OJqLu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rPr>
        <w:t xml:space="preserve">Step 4: </w:t>
      </w:r>
      <w:r w:rsidR="00B94212" w:rsidRPr="000545FF">
        <w:rPr>
          <w:rFonts w:ascii="Times New Roman" w:hAnsi="Times New Roman" w:cs="Times New Roman"/>
          <w:color w:val="231F20"/>
        </w:rPr>
        <w:t>Compute the cost slope (i.e., cost per unit time) for each activity according to the following formula:Cost slope = (Crash cost- Normal cost)/(Normal time-Crash time)</w:t>
      </w:r>
    </w:p>
    <w:p w:rsidR="003839EA" w:rsidRPr="000545FF" w:rsidRDefault="00B94212" w:rsidP="000545FF">
      <w:pPr>
        <w:pStyle w:val="BodyText"/>
        <w:spacing w:before="115" w:line="280" w:lineRule="auto"/>
        <w:ind w:left="2861" w:right="471" w:hanging="884"/>
        <w:jc w:val="both"/>
        <w:rPr>
          <w:rFonts w:ascii="Times New Roman" w:hAnsi="Times New Roman" w:cs="Times New Roman"/>
        </w:rPr>
      </w:pPr>
      <w:r w:rsidRPr="000545FF">
        <w:rPr>
          <w:rFonts w:ascii="Times New Roman" w:hAnsi="Times New Roman" w:cs="Times New Roman"/>
          <w:b/>
          <w:color w:val="231F20"/>
        </w:rPr>
        <w:t xml:space="preserve">Step 5: </w:t>
      </w:r>
      <w:r w:rsidRPr="000545FF">
        <w:rPr>
          <w:rFonts w:ascii="Times New Roman" w:hAnsi="Times New Roman" w:cs="Times New Roman"/>
          <w:color w:val="231F20"/>
        </w:rPr>
        <w:t>Among the critical path identify the activity with the minimum cost slope, and crash the activity by 1 day.</w:t>
      </w:r>
    </w:p>
    <w:p w:rsidR="003839EA" w:rsidRPr="000545FF" w:rsidRDefault="00B94212" w:rsidP="000545FF">
      <w:pPr>
        <w:pStyle w:val="BodyText"/>
        <w:spacing w:before="113" w:line="280" w:lineRule="auto"/>
        <w:ind w:left="2861" w:right="470" w:hanging="884"/>
        <w:jc w:val="both"/>
        <w:rPr>
          <w:rFonts w:ascii="Times New Roman" w:hAnsi="Times New Roman" w:cs="Times New Roman"/>
        </w:rPr>
      </w:pPr>
      <w:r w:rsidRPr="000545FF">
        <w:rPr>
          <w:rFonts w:ascii="Times New Roman" w:hAnsi="Times New Roman" w:cs="Times New Roman"/>
          <w:b/>
          <w:color w:val="231F20"/>
        </w:rPr>
        <w:t xml:space="preserve">Step 6: </w:t>
      </w:r>
      <w:r w:rsidRPr="000545FF">
        <w:rPr>
          <w:rFonts w:ascii="Times New Roman" w:hAnsi="Times New Roman" w:cs="Times New Roman"/>
          <w:color w:val="231F20"/>
        </w:rPr>
        <w:t>Calculate the project cost. Identify new critical path. Project Cost= [(Project Direct Cost + Crashing cost of crashed activity)</w:t>
      </w:r>
    </w:p>
    <w:p w:rsidR="003839EA" w:rsidRPr="000545FF" w:rsidRDefault="00B94212" w:rsidP="000545FF">
      <w:pPr>
        <w:pStyle w:val="BodyText"/>
        <w:spacing w:before="1"/>
        <w:ind w:left="2861"/>
        <w:jc w:val="both"/>
        <w:rPr>
          <w:rFonts w:ascii="Times New Roman" w:hAnsi="Times New Roman" w:cs="Times New Roman"/>
        </w:rPr>
      </w:pPr>
      <w:r w:rsidRPr="000545FF">
        <w:rPr>
          <w:rFonts w:ascii="Times New Roman" w:hAnsi="Times New Roman" w:cs="Times New Roman"/>
          <w:color w:val="231F20"/>
          <w:w w:val="105"/>
        </w:rPr>
        <w:t xml:space="preserve">+ </w:t>
      </w:r>
      <w:r w:rsidRPr="000545FF">
        <w:rPr>
          <w:rFonts w:ascii="Times New Roman" w:hAnsi="Times New Roman" w:cs="Times New Roman"/>
          <w:color w:val="231F20"/>
          <w:spacing w:val="3"/>
          <w:w w:val="105"/>
        </w:rPr>
        <w:t>(Indirect Cost*project</w:t>
      </w:r>
      <w:r w:rsidRPr="000545FF">
        <w:rPr>
          <w:rFonts w:ascii="Times New Roman" w:hAnsi="Times New Roman" w:cs="Times New Roman"/>
          <w:color w:val="231F20"/>
          <w:spacing w:val="-52"/>
          <w:w w:val="105"/>
        </w:rPr>
        <w:t xml:space="preserve"> </w:t>
      </w:r>
      <w:r w:rsidRPr="000545FF">
        <w:rPr>
          <w:rFonts w:ascii="Times New Roman" w:hAnsi="Times New Roman" w:cs="Times New Roman"/>
          <w:color w:val="231F20"/>
          <w:spacing w:val="4"/>
          <w:w w:val="105"/>
        </w:rPr>
        <w:t>duration)]</w:t>
      </w:r>
    </w:p>
    <w:p w:rsidR="003839EA" w:rsidRPr="000545FF" w:rsidRDefault="00B94212" w:rsidP="000545FF">
      <w:pPr>
        <w:pStyle w:val="BodyText"/>
        <w:spacing w:before="166" w:line="280" w:lineRule="auto"/>
        <w:ind w:left="2861" w:right="490" w:hanging="884"/>
        <w:jc w:val="both"/>
        <w:rPr>
          <w:rFonts w:ascii="Times New Roman" w:hAnsi="Times New Roman" w:cs="Times New Roman"/>
        </w:rPr>
      </w:pPr>
      <w:r w:rsidRPr="000545FF">
        <w:rPr>
          <w:rFonts w:ascii="Times New Roman" w:hAnsi="Times New Roman" w:cs="Times New Roman"/>
          <w:b/>
          <w:color w:val="231F20"/>
        </w:rPr>
        <w:t xml:space="preserve">Step 7: </w:t>
      </w:r>
      <w:r w:rsidRPr="000545FF">
        <w:rPr>
          <w:rFonts w:ascii="Times New Roman" w:hAnsi="Times New Roman" w:cs="Times New Roman"/>
          <w:color w:val="231F20"/>
        </w:rPr>
        <w:t>Now in the new critical path select the activity with the next minimum cost slope, and crash by one day.</w:t>
      </w:r>
    </w:p>
    <w:p w:rsidR="003839EA" w:rsidRPr="000545FF" w:rsidRDefault="00B94212" w:rsidP="000545FF">
      <w:pPr>
        <w:pStyle w:val="BodyText"/>
        <w:spacing w:before="114" w:line="280" w:lineRule="auto"/>
        <w:ind w:left="2861" w:right="490" w:hanging="884"/>
        <w:jc w:val="both"/>
        <w:rPr>
          <w:rFonts w:ascii="Times New Roman" w:hAnsi="Times New Roman" w:cs="Times New Roman"/>
        </w:rPr>
      </w:pPr>
      <w:r w:rsidRPr="000545FF">
        <w:rPr>
          <w:rFonts w:ascii="Times New Roman" w:hAnsi="Times New Roman" w:cs="Times New Roman"/>
          <w:b/>
          <w:color w:val="231F20"/>
          <w:spacing w:val="3"/>
        </w:rPr>
        <w:t>Step</w:t>
      </w:r>
      <w:r w:rsidRPr="000545FF">
        <w:rPr>
          <w:rFonts w:ascii="Times New Roman" w:hAnsi="Times New Roman" w:cs="Times New Roman"/>
          <w:b/>
          <w:color w:val="231F20"/>
          <w:spacing w:val="-12"/>
        </w:rPr>
        <w:t xml:space="preserve"> </w:t>
      </w:r>
      <w:r w:rsidRPr="000545FF">
        <w:rPr>
          <w:rFonts w:ascii="Times New Roman" w:hAnsi="Times New Roman" w:cs="Times New Roman"/>
          <w:b/>
          <w:color w:val="231F20"/>
        </w:rPr>
        <w:t>8:</w:t>
      </w:r>
      <w:r w:rsidRPr="000545FF">
        <w:rPr>
          <w:rFonts w:ascii="Times New Roman" w:hAnsi="Times New Roman" w:cs="Times New Roman"/>
          <w:b/>
          <w:color w:val="231F20"/>
          <w:spacing w:val="23"/>
        </w:rPr>
        <w:t xml:space="preserve"> </w:t>
      </w:r>
      <w:r w:rsidRPr="000545FF">
        <w:rPr>
          <w:rFonts w:ascii="Times New Roman" w:hAnsi="Times New Roman" w:cs="Times New Roman"/>
          <w:color w:val="231F20"/>
          <w:spacing w:val="3"/>
        </w:rPr>
        <w:t>Repeat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until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spacing w:val="3"/>
        </w:rPr>
        <w:t xml:space="preserve">been crashed </w:t>
      </w:r>
      <w:r w:rsidRPr="000545FF">
        <w:rPr>
          <w:rFonts w:ascii="Times New Roman" w:hAnsi="Times New Roman" w:cs="Times New Roman"/>
          <w:color w:val="231F20"/>
        </w:rPr>
        <w:t>by 1</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day.</w:t>
      </w:r>
    </w:p>
    <w:p w:rsidR="003839EA" w:rsidRPr="000545FF" w:rsidRDefault="00B94212" w:rsidP="000545FF">
      <w:pPr>
        <w:pStyle w:val="BodyText"/>
        <w:spacing w:before="113" w:line="280" w:lineRule="auto"/>
        <w:ind w:left="2861" w:right="490" w:hanging="884"/>
        <w:jc w:val="both"/>
        <w:rPr>
          <w:rFonts w:ascii="Times New Roman" w:hAnsi="Times New Roman" w:cs="Times New Roman"/>
        </w:rPr>
      </w:pPr>
      <w:r w:rsidRPr="000545FF">
        <w:rPr>
          <w:rFonts w:ascii="Times New Roman" w:hAnsi="Times New Roman" w:cs="Times New Roman"/>
          <w:b/>
          <w:color w:val="231F20"/>
        </w:rPr>
        <w:t xml:space="preserve">Step 9: </w:t>
      </w:r>
      <w:r w:rsidRPr="000545FF">
        <w:rPr>
          <w:rFonts w:ascii="Times New Roman" w:hAnsi="Times New Roman" w:cs="Times New Roman"/>
          <w:color w:val="231F20"/>
        </w:rPr>
        <w:t>Once all the activities along the critical path are crashed by one day, repeat the process again i.e., goes tostep5.</w:t>
      </w:r>
    </w:p>
    <w:p w:rsidR="003839EA" w:rsidRPr="000545FF" w:rsidRDefault="00B94212" w:rsidP="000545FF">
      <w:pPr>
        <w:pStyle w:val="BodyText"/>
        <w:spacing w:before="114" w:line="280" w:lineRule="auto"/>
        <w:ind w:left="2867" w:right="490" w:hanging="890"/>
        <w:jc w:val="both"/>
        <w:rPr>
          <w:rFonts w:ascii="Times New Roman" w:hAnsi="Times New Roman" w:cs="Times New Roman"/>
        </w:rPr>
      </w:pPr>
      <w:r w:rsidRPr="000545FF">
        <w:rPr>
          <w:rFonts w:ascii="Times New Roman" w:hAnsi="Times New Roman" w:cs="Times New Roman"/>
          <w:b/>
          <w:color w:val="231F20"/>
        </w:rPr>
        <w:t xml:space="preserve">Step 10: </w:t>
      </w:r>
      <w:r w:rsidRPr="000545FF">
        <w:rPr>
          <w:rFonts w:ascii="Times New Roman" w:hAnsi="Times New Roman" w:cs="Times New Roman"/>
          <w:color w:val="231F20"/>
        </w:rPr>
        <w:t>Find the minimum project cost and identify the activities which do not lie along the critical path</w:t>
      </w:r>
    </w:p>
    <w:p w:rsidR="003839EA" w:rsidRPr="000545FF" w:rsidRDefault="00B94212" w:rsidP="000545FF">
      <w:pPr>
        <w:pStyle w:val="BodyText"/>
        <w:spacing w:before="114" w:line="280" w:lineRule="auto"/>
        <w:ind w:left="2867" w:right="490" w:hanging="890"/>
        <w:jc w:val="both"/>
        <w:rPr>
          <w:rFonts w:ascii="Times New Roman" w:hAnsi="Times New Roman" w:cs="Times New Roman"/>
        </w:rPr>
      </w:pPr>
      <w:r w:rsidRPr="000545FF">
        <w:rPr>
          <w:rFonts w:ascii="Times New Roman" w:hAnsi="Times New Roman" w:cs="Times New Roman"/>
          <w:b/>
          <w:color w:val="231F20"/>
        </w:rPr>
        <w:t xml:space="preserve">Step 11: </w:t>
      </w:r>
      <w:r w:rsidRPr="000545FF">
        <w:rPr>
          <w:rFonts w:ascii="Times New Roman" w:hAnsi="Times New Roman" w:cs="Times New Roman"/>
          <w:color w:val="231F20"/>
        </w:rPr>
        <w:t>Now perform un crashing, i.e., un crash the activities which do not lie along the critical path.</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b/>
          <w:color w:val="231F20"/>
          <w:spacing w:val="3"/>
        </w:rPr>
        <w:t>Crashing</w:t>
      </w:r>
      <w:r w:rsidRPr="000545FF">
        <w:rPr>
          <w:rFonts w:ascii="Times New Roman" w:hAnsi="Times New Roman" w:cs="Times New Roman"/>
          <w:b/>
          <w:color w:val="231F20"/>
          <w:spacing w:val="-15"/>
        </w:rPr>
        <w:t xml:space="preserve"> </w:t>
      </w:r>
      <w:r w:rsidRPr="000545FF">
        <w:rPr>
          <w:rFonts w:ascii="Times New Roman" w:hAnsi="Times New Roman" w:cs="Times New Roman"/>
          <w:b/>
          <w:color w:val="231F20"/>
          <w:spacing w:val="3"/>
        </w:rPr>
        <w:t>Example:</w:t>
      </w:r>
      <w:r w:rsidRPr="000545FF">
        <w:rPr>
          <w:rFonts w:ascii="Times New Roman" w:hAnsi="Times New Roman" w:cs="Times New Roman"/>
          <w:b/>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durations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below</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shows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normal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decrease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(crash)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durations </w:t>
      </w:r>
      <w:r w:rsidRPr="000545FF">
        <w:rPr>
          <w:rFonts w:ascii="Times New Roman" w:hAnsi="Times New Roman" w:cs="Times New Roman"/>
          <w:color w:val="231F20"/>
        </w:rPr>
        <w:t xml:space="preserve">at an </w:t>
      </w:r>
      <w:r w:rsidRPr="000545FF">
        <w:rPr>
          <w:rFonts w:ascii="Times New Roman" w:hAnsi="Times New Roman" w:cs="Times New Roman"/>
          <w:color w:val="231F20"/>
          <w:spacing w:val="3"/>
        </w:rPr>
        <w:t>additional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expense.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Table given below summarizes the time-cost information for the activities. The owner wants you to finish the project in 110 days. Find the minimum possible cost for the project if you want to finish it on 110 days. (Assume that for each activity there is a single linear, continuous function between the crash duration and normal duration points).</w:t>
      </w:r>
    </w:p>
    <w:p w:rsidR="003839EA" w:rsidRPr="000545FF" w:rsidRDefault="00B94212" w:rsidP="000545FF">
      <w:pPr>
        <w:pStyle w:val="BodyText"/>
        <w:spacing w:before="9"/>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71" behindDoc="0" locked="0" layoutInCell="1" allowOverlap="1">
            <wp:simplePos x="0" y="0"/>
            <wp:positionH relativeFrom="page">
              <wp:posOffset>2045848</wp:posOffset>
            </wp:positionH>
            <wp:positionV relativeFrom="paragraph">
              <wp:posOffset>153109</wp:posOffset>
            </wp:positionV>
            <wp:extent cx="4520424" cy="1589341"/>
            <wp:effectExtent l="0" t="0" r="0" b="0"/>
            <wp:wrapTopAndBottom/>
            <wp:docPr id="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png"/>
                    <pic:cNvPicPr/>
                  </pic:nvPicPr>
                  <pic:blipFill>
                    <a:blip r:embed="rId88" cstate="print"/>
                    <a:stretch>
                      <a:fillRect/>
                    </a:stretch>
                  </pic:blipFill>
                  <pic:spPr>
                    <a:xfrm>
                      <a:off x="0" y="0"/>
                      <a:ext cx="4520424" cy="1589341"/>
                    </a:xfrm>
                    <a:prstGeom prst="rect">
                      <a:avLst/>
                    </a:prstGeom>
                  </pic:spPr>
                </pic:pic>
              </a:graphicData>
            </a:graphic>
          </wp:anchor>
        </w:drawing>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841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41" nam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4F706" id=" 90" o:spid="_x0000_s1026" style="position:absolute;z-index:15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aZANS3AQAAXwMAAA4AAABkcnMvZTJvRG9jLnhtbKxTwW7bMAy9D9g/CLovdro1S4w4xVCv&#13;&#10;u3Rrga4fwEhyLEwWBUmJnb8fpcTtst2KXQiTj3wkH+X1zdgbdlA+aLQ1n89KzpQVKLXd1fz5592H&#13;&#10;JWchgpVg0KqaH1XgN5v379aDq9QVdmik8oxIbKgGV/MuRlcVRRCd6iHM0ClLYIu+h0iu3xXSw0Ds&#13;&#10;vSmuynJRDOil8yhUCBRtTiDfZP62VSI+tG1QkZma02wxW5/tNttis4Zq58F1WpzngDeM0YO21PWF&#13;&#10;qoEIbO/1P1S9Fh4DtnEmsC+wbbVQeQlaZ17+tc5TB07lZUid4F50Cv+PVvw4PHqmJR3v05wzCz1d&#13;&#10;ia1IK1JmcKGihFv76NNuYrRP7h7Fr5DA4gJNTnBEtR2+oyQO2EfMioyt71M17crGrPnxVXk1RiZO&#13;&#10;UUHh5apcLZbXuXkB1VTqfIjfFPYsfdTcaJtUgQoO9yHmWaCaclLc4p02JgFQGcuGmi8+Xpdlrglo&#13;&#10;tExwAoPfbW+NZweg99F8blbNl6n3RZ7HvZUnvk6B/Do5EbQ5OzSusWdVkhAn9bYojyTKJBcdkVIu&#13;&#10;Xsmffi5//S82vwE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mmQDU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B94212" w:rsidP="000545FF">
      <w:pPr>
        <w:pStyle w:val="BodyText"/>
        <w:ind w:left="703"/>
        <w:jc w:val="both"/>
        <w:rPr>
          <w:rFonts w:ascii="Times New Roman" w:hAnsi="Times New Roman" w:cs="Times New Roman"/>
        </w:rPr>
      </w:pPr>
      <w:r w:rsidRPr="000545FF">
        <w:rPr>
          <w:rFonts w:ascii="Times New Roman" w:hAnsi="Times New Roman" w:cs="Times New Roman"/>
          <w:noProof/>
        </w:rPr>
        <w:drawing>
          <wp:inline distT="0" distB="0" distL="0" distR="0">
            <wp:extent cx="4283018" cy="1819655"/>
            <wp:effectExtent l="0" t="0" r="0" b="0"/>
            <wp:docPr id="8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png"/>
                    <pic:cNvPicPr/>
                  </pic:nvPicPr>
                  <pic:blipFill>
                    <a:blip r:embed="rId89" cstate="print"/>
                    <a:stretch>
                      <a:fillRect/>
                    </a:stretch>
                  </pic:blipFill>
                  <pic:spPr>
                    <a:xfrm>
                      <a:off x="0" y="0"/>
                      <a:ext cx="4283018" cy="1819655"/>
                    </a:xfrm>
                    <a:prstGeom prst="rect">
                      <a:avLst/>
                    </a:prstGeom>
                  </pic:spPr>
                </pic:pic>
              </a:graphicData>
            </a:graphic>
          </wp:inline>
        </w:drawing>
      </w:r>
    </w:p>
    <w:p w:rsidR="003839EA" w:rsidRPr="000545FF" w:rsidRDefault="003839EA" w:rsidP="000545FF">
      <w:pPr>
        <w:pStyle w:val="BodyText"/>
        <w:spacing w:before="12"/>
        <w:jc w:val="both"/>
        <w:rPr>
          <w:rFonts w:ascii="Times New Roman" w:hAnsi="Times New Roman" w:cs="Times New Roman"/>
        </w:rPr>
      </w:pPr>
    </w:p>
    <w:p w:rsidR="003839EA" w:rsidRPr="000545FF" w:rsidRDefault="00B94212" w:rsidP="000545FF">
      <w:pPr>
        <w:pStyle w:val="Heading1"/>
        <w:spacing w:before="122"/>
        <w:jc w:val="both"/>
      </w:pPr>
      <w:r w:rsidRPr="000545FF">
        <w:rPr>
          <w:color w:val="231F20"/>
        </w:rPr>
        <w:t>Solution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Assume that the duration-cost relationship for each activity is a single linear, continuous function between the crash duration and normal duration points. Using the normal duration (ND), crash duration (CD), normal cost (NC), and crash cost (CC), the crash cost slope for each activity can be determined as follows: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right="6124"/>
        <w:jc w:val="both"/>
        <w:rPr>
          <w:rFonts w:ascii="Times New Roman" w:hAnsi="Times New Roman" w:cs="Times New Roman"/>
        </w:rPr>
      </w:pPr>
      <w:r w:rsidRPr="000545FF">
        <w:rPr>
          <w:rFonts w:ascii="Times New Roman" w:hAnsi="Times New Roman" w:cs="Times New Roman"/>
          <w:color w:val="231F20"/>
          <w:w w:val="105"/>
        </w:rPr>
        <w:t>S</w:t>
      </w:r>
      <w:r w:rsidRPr="000545FF">
        <w:rPr>
          <w:rFonts w:ascii="Times New Roman" w:hAnsi="Times New Roman" w:cs="Times New Roman"/>
          <w:color w:val="231F20"/>
          <w:w w:val="105"/>
          <w:position w:val="-7"/>
        </w:rPr>
        <w:t>A</w:t>
      </w:r>
      <w:r w:rsidRPr="000545FF">
        <w:rPr>
          <w:rFonts w:ascii="Times New Roman" w:hAnsi="Times New Roman" w:cs="Times New Roman"/>
          <w:color w:val="231F20"/>
          <w:spacing w:val="-12"/>
          <w:w w:val="105"/>
          <w:position w:val="-7"/>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0"/>
          <w:w w:val="105"/>
        </w:rPr>
        <w:t xml:space="preserve"> </w:t>
      </w:r>
      <w:r w:rsidRPr="000545FF">
        <w:rPr>
          <w:rFonts w:ascii="Times New Roman" w:hAnsi="Times New Roman" w:cs="Times New Roman"/>
          <w:color w:val="231F20"/>
          <w:w w:val="105"/>
        </w:rPr>
        <w:t>CC</w:t>
      </w:r>
      <w:r w:rsidRPr="000545FF">
        <w:rPr>
          <w:rFonts w:ascii="Times New Roman" w:hAnsi="Times New Roman" w:cs="Times New Roman"/>
          <w:color w:val="231F20"/>
          <w:spacing w:val="-19"/>
          <w:w w:val="105"/>
        </w:rPr>
        <w:t xml:space="preserve"> </w:t>
      </w:r>
      <w:r w:rsidRPr="000545FF">
        <w:rPr>
          <w:rFonts w:ascii="Times New Roman" w:hAnsi="Times New Roman" w:cs="Times New Roman"/>
          <w:color w:val="231F20"/>
          <w:w w:val="105"/>
        </w:rPr>
        <w:t>–</w:t>
      </w:r>
      <w:r w:rsidRPr="000545FF">
        <w:rPr>
          <w:rFonts w:ascii="Times New Roman" w:hAnsi="Times New Roman" w:cs="Times New Roman"/>
          <w:color w:val="231F20"/>
          <w:spacing w:val="-20"/>
          <w:w w:val="105"/>
        </w:rPr>
        <w:t xml:space="preserve"> </w:t>
      </w:r>
      <w:r w:rsidRPr="000545FF">
        <w:rPr>
          <w:rFonts w:ascii="Times New Roman" w:hAnsi="Times New Roman" w:cs="Times New Roman"/>
          <w:color w:val="231F20"/>
          <w:spacing w:val="4"/>
          <w:w w:val="105"/>
        </w:rPr>
        <w:t>NC</w:t>
      </w:r>
    </w:p>
    <w:p w:rsidR="003839EA" w:rsidRPr="000545FF" w:rsidRDefault="00B94212" w:rsidP="000545FF">
      <w:pPr>
        <w:pStyle w:val="BodyText"/>
        <w:spacing w:before="57"/>
        <w:ind w:right="6132"/>
        <w:jc w:val="both"/>
        <w:rPr>
          <w:rFonts w:ascii="Times New Roman" w:hAnsi="Times New Roman" w:cs="Times New Roman"/>
        </w:rPr>
      </w:pPr>
      <w:r w:rsidRPr="000545FF">
        <w:rPr>
          <w:rFonts w:ascii="Times New Roman" w:hAnsi="Times New Roman" w:cs="Times New Roman"/>
          <w:color w:val="231F20"/>
          <w:w w:val="110"/>
        </w:rPr>
        <w:t>ND –</w:t>
      </w:r>
      <w:r w:rsidRPr="000545FF">
        <w:rPr>
          <w:rFonts w:ascii="Times New Roman" w:hAnsi="Times New Roman" w:cs="Times New Roman"/>
          <w:color w:val="231F20"/>
          <w:spacing w:val="-35"/>
          <w:w w:val="110"/>
        </w:rPr>
        <w:t xml:space="preserve"> </w:t>
      </w:r>
      <w:r w:rsidRPr="000545FF">
        <w:rPr>
          <w:rFonts w:ascii="Times New Roman" w:hAnsi="Times New Roman" w:cs="Times New Roman"/>
          <w:color w:val="231F20"/>
          <w:spacing w:val="4"/>
          <w:w w:val="110"/>
        </w:rPr>
        <w:t>CD</w:t>
      </w:r>
    </w:p>
    <w:p w:rsidR="003839EA" w:rsidRPr="000545FF" w:rsidRDefault="00B94212" w:rsidP="000545FF">
      <w:pPr>
        <w:pStyle w:val="BodyText"/>
        <w:spacing w:before="116" w:line="199" w:lineRule="auto"/>
        <w:ind w:left="2318"/>
        <w:jc w:val="both"/>
        <w:rPr>
          <w:rFonts w:ascii="Times New Roman" w:hAnsi="Times New Roman" w:cs="Times New Roman"/>
        </w:rPr>
      </w:pPr>
      <w:r w:rsidRPr="000545FF">
        <w:rPr>
          <w:rFonts w:ascii="Times New Roman" w:hAnsi="Times New Roman" w:cs="Times New Roman"/>
          <w:color w:val="231F20"/>
          <w:position w:val="-19"/>
        </w:rPr>
        <w:t xml:space="preserve">S = </w:t>
      </w:r>
      <w:r w:rsidRPr="000545FF">
        <w:rPr>
          <w:rFonts w:ascii="Times New Roman" w:hAnsi="Times New Roman" w:cs="Times New Roman"/>
          <w:color w:val="231F20"/>
          <w:u w:val="single" w:color="231F20"/>
        </w:rPr>
        <w:t>14000 – 12000</w:t>
      </w:r>
      <w:r w:rsidRPr="000545FF">
        <w:rPr>
          <w:rFonts w:ascii="Times New Roman" w:hAnsi="Times New Roman" w:cs="Times New Roman"/>
          <w:color w:val="231F20"/>
        </w:rPr>
        <w:t xml:space="preserve"> </w:t>
      </w:r>
      <w:r w:rsidRPr="000545FF">
        <w:rPr>
          <w:rFonts w:ascii="Times New Roman" w:hAnsi="Times New Roman" w:cs="Times New Roman"/>
          <w:color w:val="231F20"/>
          <w:position w:val="-19"/>
        </w:rPr>
        <w:t>= ` 100/day</w:t>
      </w:r>
    </w:p>
    <w:p w:rsidR="003839EA" w:rsidRPr="000545FF" w:rsidRDefault="00B94212" w:rsidP="000545FF">
      <w:pPr>
        <w:pStyle w:val="BodyText"/>
        <w:tabs>
          <w:tab w:val="right" w:pos="3958"/>
        </w:tabs>
        <w:spacing w:line="262" w:lineRule="exact"/>
        <w:ind w:left="2436"/>
        <w:jc w:val="both"/>
        <w:rPr>
          <w:rFonts w:ascii="Times New Roman" w:hAnsi="Times New Roman" w:cs="Times New Roman"/>
        </w:rPr>
      </w:pPr>
      <w:r w:rsidRPr="000545FF">
        <w:rPr>
          <w:rFonts w:ascii="Times New Roman" w:hAnsi="Times New Roman" w:cs="Times New Roman"/>
          <w:color w:val="231F20"/>
          <w:vertAlign w:val="superscript"/>
        </w:rPr>
        <w:t>A</w:t>
      </w:r>
      <w:r w:rsidRPr="000545FF">
        <w:rPr>
          <w:rFonts w:ascii="Times New Roman" w:hAnsi="Times New Roman" w:cs="Times New Roman"/>
          <w:color w:val="231F20"/>
          <w:position w:val="14"/>
        </w:rPr>
        <w:tab/>
      </w:r>
      <w:r w:rsidRPr="000545FF">
        <w:rPr>
          <w:rFonts w:ascii="Times New Roman" w:hAnsi="Times New Roman" w:cs="Times New Roman"/>
          <w:color w:val="231F20"/>
          <w:spacing w:val="2"/>
        </w:rPr>
        <w:t>120</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100</w:t>
      </w:r>
    </w:p>
    <w:p w:rsidR="003839EA" w:rsidRPr="000545FF" w:rsidRDefault="00B94212" w:rsidP="000545FF">
      <w:pPr>
        <w:pStyle w:val="BodyText"/>
        <w:spacing w:before="109" w:line="285" w:lineRule="auto"/>
        <w:ind w:left="2318" w:right="5984" w:firstLine="59"/>
        <w:jc w:val="both"/>
        <w:rPr>
          <w:rFonts w:ascii="Times New Roman" w:hAnsi="Times New Roman" w:cs="Times New Roman"/>
        </w:rPr>
      </w:pPr>
      <w:r w:rsidRPr="000545FF">
        <w:rPr>
          <w:rFonts w:ascii="Times New Roman" w:hAnsi="Times New Roman" w:cs="Times New Roman"/>
          <w:color w:val="231F20"/>
        </w:rPr>
        <w:t>S</w:t>
      </w:r>
      <w:r w:rsidRPr="000545FF">
        <w:rPr>
          <w:rFonts w:ascii="Times New Roman" w:hAnsi="Times New Roman" w:cs="Times New Roman"/>
          <w:color w:val="231F20"/>
          <w:position w:val="-7"/>
        </w:rPr>
        <w:t xml:space="preserve">B </w:t>
      </w:r>
      <w:r w:rsidRPr="000545FF">
        <w:rPr>
          <w:rFonts w:ascii="Times New Roman" w:hAnsi="Times New Roman" w:cs="Times New Roman"/>
          <w:color w:val="231F20"/>
        </w:rPr>
        <w:t>=</w:t>
      </w:r>
      <w:r w:rsidRPr="000545FF">
        <w:rPr>
          <w:rFonts w:ascii="Times New Roman" w:hAnsi="Times New Roman" w:cs="Times New Roman"/>
          <w:color w:val="231F20"/>
          <w:spacing w:val="-54"/>
        </w:rPr>
        <w:t xml:space="preserve"> </w:t>
      </w:r>
      <w:r w:rsidRPr="000545FF">
        <w:rPr>
          <w:rFonts w:ascii="Times New Roman" w:hAnsi="Times New Roman" w:cs="Times New Roman"/>
          <w:color w:val="231F20"/>
        </w:rPr>
        <w:t xml:space="preserve">` </w:t>
      </w:r>
      <w:r w:rsidRPr="000545FF">
        <w:rPr>
          <w:rFonts w:ascii="Times New Roman" w:hAnsi="Times New Roman" w:cs="Times New Roman"/>
          <w:color w:val="231F20"/>
          <w:spacing w:val="4"/>
        </w:rPr>
        <w:t xml:space="preserve">200/day </w:t>
      </w:r>
      <w:r w:rsidRPr="000545FF">
        <w:rPr>
          <w:rFonts w:ascii="Times New Roman" w:hAnsi="Times New Roman" w:cs="Times New Roman"/>
          <w:color w:val="231F20"/>
          <w:spacing w:val="2"/>
        </w:rPr>
        <w:t>S</w:t>
      </w:r>
      <w:r w:rsidRPr="000545FF">
        <w:rPr>
          <w:rFonts w:ascii="Times New Roman" w:hAnsi="Times New Roman" w:cs="Times New Roman"/>
          <w:color w:val="231F20"/>
          <w:spacing w:val="2"/>
          <w:position w:val="-7"/>
        </w:rPr>
        <w:t>C</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rPr>
        <w:t xml:space="preserve">` </w:t>
      </w:r>
      <w:r w:rsidRPr="000545FF">
        <w:rPr>
          <w:rFonts w:ascii="Times New Roman" w:hAnsi="Times New Roman" w:cs="Times New Roman"/>
          <w:color w:val="231F20"/>
          <w:spacing w:val="4"/>
        </w:rPr>
        <w:t xml:space="preserve">600/day </w:t>
      </w:r>
      <w:r w:rsidRPr="000545FF">
        <w:rPr>
          <w:rFonts w:ascii="Times New Roman" w:hAnsi="Times New Roman" w:cs="Times New Roman"/>
          <w:color w:val="231F20"/>
          <w:spacing w:val="2"/>
        </w:rPr>
        <w:t>S</w:t>
      </w:r>
      <w:r w:rsidRPr="000545FF">
        <w:rPr>
          <w:rFonts w:ascii="Times New Roman" w:hAnsi="Times New Roman" w:cs="Times New Roman"/>
          <w:color w:val="231F20"/>
          <w:spacing w:val="2"/>
          <w:position w:val="-7"/>
        </w:rPr>
        <w:t>D</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rPr>
        <w:t xml:space="preserve">` </w:t>
      </w:r>
      <w:r w:rsidRPr="000545FF">
        <w:rPr>
          <w:rFonts w:ascii="Times New Roman" w:hAnsi="Times New Roman" w:cs="Times New Roman"/>
          <w:color w:val="231F20"/>
          <w:spacing w:val="4"/>
        </w:rPr>
        <w:t xml:space="preserve">60/day </w:t>
      </w:r>
      <w:r w:rsidRPr="000545FF">
        <w:rPr>
          <w:rFonts w:ascii="Times New Roman" w:hAnsi="Times New Roman" w:cs="Times New Roman"/>
          <w:color w:val="231F20"/>
        </w:rPr>
        <w:t>S</w:t>
      </w:r>
      <w:r w:rsidRPr="000545FF">
        <w:rPr>
          <w:rFonts w:ascii="Times New Roman" w:hAnsi="Times New Roman" w:cs="Times New Roman"/>
          <w:color w:val="231F20"/>
          <w:position w:val="-7"/>
        </w:rPr>
        <w:t xml:space="preserve">E </w:t>
      </w:r>
      <w:r w:rsidRPr="000545FF">
        <w:rPr>
          <w:rFonts w:ascii="Times New Roman" w:hAnsi="Times New Roman" w:cs="Times New Roman"/>
          <w:color w:val="231F20"/>
        </w:rPr>
        <w:t xml:space="preserve">= ` </w:t>
      </w:r>
      <w:r w:rsidRPr="000545FF">
        <w:rPr>
          <w:rFonts w:ascii="Times New Roman" w:hAnsi="Times New Roman" w:cs="Times New Roman"/>
          <w:color w:val="231F20"/>
          <w:spacing w:val="4"/>
        </w:rPr>
        <w:t xml:space="preserve">120/day </w:t>
      </w:r>
      <w:r w:rsidRPr="000545FF">
        <w:rPr>
          <w:rFonts w:ascii="Times New Roman" w:hAnsi="Times New Roman" w:cs="Times New Roman"/>
          <w:color w:val="231F20"/>
        </w:rPr>
        <w:t>S</w:t>
      </w:r>
      <w:r w:rsidRPr="000545FF">
        <w:rPr>
          <w:rFonts w:ascii="Times New Roman" w:hAnsi="Times New Roman" w:cs="Times New Roman"/>
          <w:color w:val="231F20"/>
          <w:position w:val="-7"/>
        </w:rPr>
        <w:t xml:space="preserve">F </w:t>
      </w:r>
      <w:r w:rsidRPr="000545FF">
        <w:rPr>
          <w:rFonts w:ascii="Times New Roman" w:hAnsi="Times New Roman" w:cs="Times New Roman"/>
          <w:color w:val="231F20"/>
        </w:rPr>
        <w:t>=</w:t>
      </w:r>
      <w:r w:rsidRPr="000545FF">
        <w:rPr>
          <w:rFonts w:ascii="Times New Roman" w:hAnsi="Times New Roman" w:cs="Times New Roman"/>
          <w:color w:val="231F20"/>
          <w:spacing w:val="-53"/>
        </w:rPr>
        <w:t xml:space="preserve"> </w:t>
      </w:r>
      <w:r w:rsidRPr="000545FF">
        <w:rPr>
          <w:rFonts w:ascii="Times New Roman" w:hAnsi="Times New Roman" w:cs="Times New Roman"/>
          <w:color w:val="231F20"/>
        </w:rPr>
        <w:t xml:space="preserve">` </w:t>
      </w:r>
      <w:r w:rsidRPr="000545FF">
        <w:rPr>
          <w:rFonts w:ascii="Times New Roman" w:hAnsi="Times New Roman" w:cs="Times New Roman"/>
          <w:color w:val="231F20"/>
          <w:spacing w:val="4"/>
        </w:rPr>
        <w:t>300/day</w:t>
      </w:r>
    </w:p>
    <w:p w:rsidR="003839EA" w:rsidRPr="000545FF" w:rsidRDefault="00B94212" w:rsidP="000545FF">
      <w:pPr>
        <w:pStyle w:val="BodyText"/>
        <w:spacing w:before="298"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normal cost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sum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normal cost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normal</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48300</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normal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140</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crashed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add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least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amount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overall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flattest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least-cost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slope.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reduced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long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changed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critical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created.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addition,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cannot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less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crash</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duration.SD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
        </w:rPr>
        <w:t xml:space="preserve"> </w:t>
      </w:r>
      <w:r w:rsidRPr="000545FF">
        <w:rPr>
          <w:rFonts w:ascii="Times New Roman" w:hAnsi="Times New Roman" w:cs="Times New Roman"/>
          <w:color w:val="231F20"/>
          <w:spacing w:val="3"/>
        </w:rPr>
        <w:t>60/day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(least-cost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slope)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Maximum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10</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2"/>
        </w:rPr>
        <w:t xml:space="preserve">cut </w:t>
      </w:r>
      <w:r w:rsidRPr="000545FF">
        <w:rPr>
          <w:rFonts w:ascii="Times New Roman" w:hAnsi="Times New Roman" w:cs="Times New Roman"/>
          <w:color w:val="231F20"/>
          <w:spacing w:val="3"/>
        </w:rPr>
        <w:t xml:space="preserve">from this schedule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reducing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duration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rPr>
        <w:t xml:space="preserve">D 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crash duration </w:t>
      </w:r>
      <w:r w:rsidRPr="000545FF">
        <w:rPr>
          <w:rFonts w:ascii="Times New Roman" w:hAnsi="Times New Roman" w:cs="Times New Roman"/>
          <w:color w:val="231F20"/>
        </w:rPr>
        <w:t>of 20</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days.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6944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40" nam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A67A7" id=" 89" o:spid="_x0000_s1026" style="position:absolute;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nSB8q3AQAAXwMAAA4AAABkcnMvZTJvRG9jLnhtbKxTwW7bMAy9D9g/CLovdrs1S4w4xdCs&#13;&#10;u3RrgW4fwEhyLEwSBUmJnb8fpcTtst2GXQiTj3wkH+XV7WgNO6gQNbqWX81qzpQTKLXbtfzH9/t3&#13;&#10;C85iAifBoFMtP6rIb9dv36wG36hr7NFIFRiRuNgMvuV9Sr6pqih6ZSHO0CtHYIfBQiI37CoZYCB2&#13;&#10;a6rrup5XAwbpAwoVI0U3J5CvC3/XKZEeuy6qxEzLabZUbCh2W2y1XkGzC+B7Lc5zwD+MYUE76vpC&#13;&#10;tYEEbB/0X1RWi4ARuzQTaCvsOi1UWYLWuar/WOe5B6/KMqRO9C86xf9HK74dngLTko73gQRyYOlK&#13;&#10;bLHkjJQZfGwo4c49hbybGN2zf0DxM2awukCzEz1RbYevKIkD9gmLImMXbK6mXdlYND++Kq/GxMQp&#13;&#10;Kii8WNbL+eKmNK+gmUp9iOmLQsvyR8uNdlkVaODwEFOZBZopJ8cd3mtjMgCNcWxo+fz9TV2XmohG&#13;&#10;ywxnMIbd9s4EdgB6H5uPm+Xm09T7Ii/g3skTX69Afp6cBNqcHRrXuLMqWYiTeluURxJlkouOSCkX&#13;&#10;r+R3v5S//hfrX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J0gfK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B94212" w:rsidP="000545FF">
      <w:pPr>
        <w:pStyle w:val="BodyText"/>
        <w:ind w:left="2281"/>
        <w:jc w:val="both"/>
        <w:rPr>
          <w:rFonts w:ascii="Times New Roman" w:hAnsi="Times New Roman" w:cs="Times New Roman"/>
        </w:rPr>
      </w:pPr>
      <w:r w:rsidRPr="000545FF">
        <w:rPr>
          <w:rFonts w:ascii="Times New Roman" w:hAnsi="Times New Roman" w:cs="Times New Roman"/>
          <w:noProof/>
        </w:rPr>
        <w:drawing>
          <wp:inline distT="0" distB="0" distL="0" distR="0">
            <wp:extent cx="4357860" cy="1978914"/>
            <wp:effectExtent l="0" t="0" r="0" b="0"/>
            <wp:docPr id="9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png"/>
                    <pic:cNvPicPr/>
                  </pic:nvPicPr>
                  <pic:blipFill>
                    <a:blip r:embed="rId90" cstate="print"/>
                    <a:stretch>
                      <a:fillRect/>
                    </a:stretch>
                  </pic:blipFill>
                  <pic:spPr>
                    <a:xfrm>
                      <a:off x="0" y="0"/>
                      <a:ext cx="4357860" cy="1978914"/>
                    </a:xfrm>
                    <a:prstGeom prst="rect">
                      <a:avLst/>
                    </a:prstGeom>
                  </pic:spPr>
                </pic:pic>
              </a:graphicData>
            </a:graphic>
          </wp:inline>
        </w:drawing>
      </w:r>
    </w:p>
    <w:p w:rsidR="003839EA" w:rsidRPr="000545FF" w:rsidRDefault="003839EA" w:rsidP="000545FF">
      <w:pPr>
        <w:pStyle w:val="BodyText"/>
        <w:spacing w:before="1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Overall duration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130 </w:t>
      </w:r>
      <w:r w:rsidRPr="000545FF">
        <w:rPr>
          <w:rFonts w:ascii="Times New Roman" w:hAnsi="Times New Roman" w:cs="Times New Roman"/>
          <w:color w:val="231F20"/>
          <w:spacing w:val="3"/>
        </w:rPr>
        <w:t xml:space="preserve">days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multiple critical </w:t>
      </w:r>
      <w:r w:rsidRPr="000545FF">
        <w:rPr>
          <w:rFonts w:ascii="Times New Roman" w:hAnsi="Times New Roman" w:cs="Times New Roman"/>
          <w:color w:val="231F20"/>
          <w:spacing w:val="4"/>
        </w:rPr>
        <w:t xml:space="preserve">paths </w:t>
      </w:r>
      <w:r w:rsidRPr="000545FF">
        <w:rPr>
          <w:rFonts w:ascii="Times New Roman" w:hAnsi="Times New Roman" w:cs="Times New Roman"/>
          <w:color w:val="231F20"/>
          <w:spacing w:val="3"/>
        </w:rPr>
        <w:t xml:space="preserve">(B-F-E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B-C-D-E). Total project cost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this duration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normal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48300</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plus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crashing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10</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(60</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 10</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
        </w:rPr>
        <w:t xml:space="preserve"> </w:t>
      </w:r>
      <w:r w:rsidRPr="000545FF">
        <w:rPr>
          <w:rFonts w:ascii="Times New Roman" w:hAnsi="Times New Roman" w:cs="Times New Roman"/>
          <w:color w:val="231F20"/>
          <w:spacing w:val="3"/>
        </w:rPr>
        <w:t>600)</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
        </w:rPr>
        <w:t xml:space="preserve"> </w:t>
      </w:r>
      <w:r w:rsidRPr="000545FF">
        <w:rPr>
          <w:rFonts w:ascii="Times New Roman" w:hAnsi="Times New Roman" w:cs="Times New Roman"/>
          <w:color w:val="231F20"/>
          <w:spacing w:val="3"/>
        </w:rPr>
        <w:t>48900.The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crashed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since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least-cost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slope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120per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day)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activities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critical path. Activity </w:t>
      </w:r>
      <w:r w:rsidRPr="000545FF">
        <w:rPr>
          <w:rFonts w:ascii="Times New Roman" w:hAnsi="Times New Roman" w:cs="Times New Roman"/>
          <w:color w:val="231F20"/>
        </w:rPr>
        <w:t xml:space="preserve">E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crashed </w:t>
      </w:r>
      <w:r w:rsidRPr="000545FF">
        <w:rPr>
          <w:rFonts w:ascii="Times New Roman" w:hAnsi="Times New Roman" w:cs="Times New Roman"/>
          <w:color w:val="231F20"/>
        </w:rPr>
        <w:t xml:space="preserve">by a </w:t>
      </w:r>
      <w:r w:rsidRPr="000545FF">
        <w:rPr>
          <w:rFonts w:ascii="Times New Roman" w:hAnsi="Times New Roman" w:cs="Times New Roman"/>
          <w:color w:val="231F20"/>
          <w:spacing w:val="3"/>
        </w:rPr>
        <w:t xml:space="preserve">total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10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Crashing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10</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additional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120</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per </w:t>
      </w:r>
      <w:r w:rsidRPr="000545FF">
        <w:rPr>
          <w:rFonts w:ascii="Times New Roman" w:hAnsi="Times New Roman" w:cs="Times New Roman"/>
          <w:color w:val="231F20"/>
          <w:spacing w:val="2"/>
        </w:rPr>
        <w:t xml:space="preserve">day </w:t>
      </w:r>
      <w:r w:rsidRPr="000545FF">
        <w:rPr>
          <w:rFonts w:ascii="Times New Roman" w:hAnsi="Times New Roman" w:cs="Times New Roman"/>
          <w:color w:val="231F20"/>
        </w:rPr>
        <w:t>or `</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1200.</w:t>
      </w:r>
    </w:p>
    <w:p w:rsidR="003839EA" w:rsidRPr="000545FF" w:rsidRDefault="00B94212" w:rsidP="000545FF">
      <w:pPr>
        <w:pStyle w:val="BodyText"/>
        <w:spacing w:before="10"/>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74" behindDoc="0" locked="0" layoutInCell="1" allowOverlap="1">
            <wp:simplePos x="0" y="0"/>
            <wp:positionH relativeFrom="page">
              <wp:posOffset>1979993</wp:posOffset>
            </wp:positionH>
            <wp:positionV relativeFrom="paragraph">
              <wp:posOffset>153620</wp:posOffset>
            </wp:positionV>
            <wp:extent cx="4899231" cy="2100072"/>
            <wp:effectExtent l="0" t="0" r="0" b="0"/>
            <wp:wrapTopAndBottom/>
            <wp:docPr id="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3.png"/>
                    <pic:cNvPicPr/>
                  </pic:nvPicPr>
                  <pic:blipFill>
                    <a:blip r:embed="rId91" cstate="print"/>
                    <a:stretch>
                      <a:fillRect/>
                    </a:stretch>
                  </pic:blipFill>
                  <pic:spPr>
                    <a:xfrm>
                      <a:off x="0" y="0"/>
                      <a:ext cx="4899231" cy="2100072"/>
                    </a:xfrm>
                    <a:prstGeom prst="rect">
                      <a:avLst/>
                    </a:prstGeom>
                  </pic:spPr>
                </pic:pic>
              </a:graphicData>
            </a:graphic>
          </wp:anchor>
        </w:drawing>
      </w:r>
    </w:p>
    <w:p w:rsidR="003839EA" w:rsidRPr="000545FF" w:rsidRDefault="003839EA" w:rsidP="000545FF">
      <w:pPr>
        <w:pStyle w:val="BodyText"/>
        <w:spacing w:before="1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duration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now 120 </w:t>
      </w:r>
      <w:r w:rsidRPr="000545FF">
        <w:rPr>
          <w:rFonts w:ascii="Times New Roman" w:hAnsi="Times New Roman" w:cs="Times New Roman"/>
          <w:color w:val="231F20"/>
          <w:spacing w:val="3"/>
        </w:rPr>
        <w:t xml:space="preserve">days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total project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50100.</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now</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paths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B-C-D-E,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B-F-E).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stage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crashing requires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more thorough analysis since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impossible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crash</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alone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reduction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overall </w:t>
      </w:r>
      <w:r w:rsidRPr="000545FF">
        <w:rPr>
          <w:rFonts w:ascii="Times New Roman" w:hAnsi="Times New Roman" w:cs="Times New Roman"/>
          <w:color w:val="231F20"/>
          <w:spacing w:val="3"/>
        </w:rPr>
        <w:t xml:space="preserve">project duration. Activity </w:t>
      </w:r>
      <w:r w:rsidRPr="000545FF">
        <w:rPr>
          <w:rFonts w:ascii="Times New Roman" w:hAnsi="Times New Roman" w:cs="Times New Roman"/>
          <w:color w:val="231F20"/>
        </w:rPr>
        <w:t xml:space="preserve">A is </w:t>
      </w:r>
      <w:r w:rsidRPr="000545FF">
        <w:rPr>
          <w:rFonts w:ascii="Times New Roman" w:hAnsi="Times New Roman" w:cs="Times New Roman"/>
          <w:color w:val="231F20"/>
          <w:spacing w:val="3"/>
        </w:rPr>
        <w:t xml:space="preserve">paired with each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other activities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determine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least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overall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slope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remaining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crashed.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rPr>
        <w:t xml:space="preserve">A (` </w:t>
      </w:r>
      <w:r w:rsidRPr="000545FF">
        <w:rPr>
          <w:rFonts w:ascii="Times New Roman" w:hAnsi="Times New Roman" w:cs="Times New Roman"/>
          <w:color w:val="231F20"/>
          <w:spacing w:val="3"/>
        </w:rPr>
        <w:t xml:space="preserve">100) </w:t>
      </w:r>
      <w:r w:rsidRPr="000545FF">
        <w:rPr>
          <w:rFonts w:ascii="Times New Roman" w:hAnsi="Times New Roman" w:cs="Times New Roman"/>
          <w:color w:val="231F20"/>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 xml:space="preserve">B (` </w:t>
      </w:r>
      <w:r w:rsidRPr="000545FF">
        <w:rPr>
          <w:rFonts w:ascii="Times New Roman" w:hAnsi="Times New Roman" w:cs="Times New Roman"/>
          <w:color w:val="231F20"/>
          <w:spacing w:val="4"/>
        </w:rPr>
        <w:t>200)</w:t>
      </w:r>
    </w:p>
    <w:p w:rsidR="003839EA" w:rsidRPr="000545FF" w:rsidRDefault="00B94212" w:rsidP="000545FF">
      <w:pPr>
        <w:pStyle w:val="BodyText"/>
        <w:spacing w:before="109"/>
        <w:ind w:left="2134" w:right="629"/>
        <w:jc w:val="both"/>
        <w:rPr>
          <w:rFonts w:ascii="Times New Roman" w:hAnsi="Times New Roman" w:cs="Times New Roman"/>
        </w:rPr>
      </w:pPr>
      <w:r w:rsidRPr="000545FF">
        <w:rPr>
          <w:rFonts w:ascii="Times New Roman" w:hAnsi="Times New Roman" w:cs="Times New Roman"/>
          <w:color w:val="231F20"/>
        </w:rPr>
        <w:t>Activity A (` 100) + activity C (` 600) + activity F (` 300)</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097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39"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057BD" id=" 88" o:spid="_x0000_s1026" style="position:absolute;z-index:158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G0/8a3AQAAXwMAAA4AAABkcnMvZTJvRG9jLnhtbKxTwW7bMAy9D9g/CLovdls0S4w4xVCv&#13;&#10;u3RbgXYfwEhyLEwSBUmJk78fpcTtst2GXQiTj3wkH+XV3cEatlchanQtv5rVnCknUGq3bfmPl4cP&#13;&#10;C85iAifBoFMtP6rI79bv361G36hrHNBIFRiRuNiMvuVDSr6pqigGZSHO0CtHYI/BQiI3bCsZYCR2&#13;&#10;a6rrup5XIwbpAwoVI0W7E8jXhb/vlUjf+z6qxEzLabZUbCh2U2y1XkGzDeAHLc5zwD+MYUE76vpK&#13;&#10;1UECtgv6LyqrRcCIfZoJtBX2vRaqLEHrXNV/rPM8gFdlGVIn+led4v+jFd/2T4FpSce7WXLmwNKV&#13;&#10;2ILORsqMPjaUcO+eQt5NHNyzf0TxM2awukCzEz1RbcavKIkDdgmLIoc+2FxNu7JD0fz4prw6JCZO&#13;&#10;UUHhxbJezhe3pXkFzVTqQ0xfFFqWP1putMuqQAP7x5jKLNBMOTnu8EEbkwFojGNjy+c3t3VdaiIa&#13;&#10;LTOcwRi2m3sT2B7ofXQfu2X3aep9kRdw5+SJb1AgP09OAm3ODo1r3FmVLMRJvQ3KI4kyyUVHpJSL&#13;&#10;V/K7X8rf/ov1L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CRtP/G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least-cost</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slope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activity</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spacing w:val="3"/>
        </w:rPr>
        <w:t>activity</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B</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spacing w:val="3"/>
        </w:rPr>
        <w:t>cost</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4"/>
        </w:rPr>
        <w:t xml:space="preserve">increase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300</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per</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day.</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Reducing</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duration</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5</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days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add</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4"/>
        </w:rPr>
        <w:t>5*300</w:t>
      </w:r>
    </w:p>
    <w:p w:rsidR="003839EA" w:rsidRPr="000545FF" w:rsidRDefault="00B94212" w:rsidP="000545FF">
      <w:pPr>
        <w:pStyle w:val="BodyText"/>
        <w:spacing w:before="1" w:line="280" w:lineRule="auto"/>
        <w:ind w:left="277" w:right="2166"/>
        <w:jc w:val="both"/>
        <w:rPr>
          <w:rFonts w:ascii="Times New Roman" w:hAnsi="Times New Roman" w:cs="Times New Roman"/>
        </w:rPr>
      </w:pPr>
      <w:r w:rsidRPr="000545FF">
        <w:rPr>
          <w:rFonts w:ascii="Times New Roman" w:hAnsi="Times New Roman" w:cs="Times New Roman"/>
          <w:color w:val="231F20"/>
        </w:rPr>
        <w:t>= ` 1500 dollar crashing cost and the total project cost would be ` 51600. Activity B cannot be crashed any more.</w:t>
      </w:r>
    </w:p>
    <w:p w:rsidR="003839EA" w:rsidRPr="000545FF" w:rsidRDefault="00B94212" w:rsidP="000545FF">
      <w:pPr>
        <w:pStyle w:val="BodyText"/>
        <w:spacing w:before="4"/>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76" behindDoc="0" locked="0" layoutInCell="1" allowOverlap="1">
            <wp:simplePos x="0" y="0"/>
            <wp:positionH relativeFrom="page">
              <wp:posOffset>1026748</wp:posOffset>
            </wp:positionH>
            <wp:positionV relativeFrom="paragraph">
              <wp:posOffset>182187</wp:posOffset>
            </wp:positionV>
            <wp:extent cx="4458709" cy="1962150"/>
            <wp:effectExtent l="0" t="0" r="0" b="0"/>
            <wp:wrapTopAndBottom/>
            <wp:docPr id="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4.png"/>
                    <pic:cNvPicPr/>
                  </pic:nvPicPr>
                  <pic:blipFill>
                    <a:blip r:embed="rId92" cstate="print"/>
                    <a:stretch>
                      <a:fillRect/>
                    </a:stretch>
                  </pic:blipFill>
                  <pic:spPr>
                    <a:xfrm>
                      <a:off x="0" y="0"/>
                      <a:ext cx="4458709" cy="1962150"/>
                    </a:xfrm>
                    <a:prstGeom prst="rect">
                      <a:avLst/>
                    </a:prstGeom>
                  </pic:spPr>
                </pic:pic>
              </a:graphicData>
            </a:graphic>
          </wp:anchor>
        </w:drawing>
      </w:r>
    </w:p>
    <w:p w:rsidR="003839EA" w:rsidRPr="000545FF" w:rsidRDefault="00B94212" w:rsidP="000545FF">
      <w:pPr>
        <w:pStyle w:val="BodyText"/>
        <w:spacing w:before="194"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Final</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crashing</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110</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accomplished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reducing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duration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rPr>
        <w:t xml:space="preserve">A by 5 </w:t>
      </w:r>
      <w:r w:rsidRPr="000545FF">
        <w:rPr>
          <w:rFonts w:ascii="Times New Roman" w:hAnsi="Times New Roman" w:cs="Times New Roman"/>
          <w:color w:val="231F20"/>
          <w:spacing w:val="3"/>
        </w:rPr>
        <w:t xml:space="preserve">days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110 </w:t>
      </w:r>
      <w:r w:rsidRPr="000545FF">
        <w:rPr>
          <w:rFonts w:ascii="Times New Roman" w:hAnsi="Times New Roman" w:cs="Times New Roman"/>
          <w:color w:val="231F20"/>
          <w:spacing w:val="3"/>
        </w:rPr>
        <w:t xml:space="preserve">days, </w:t>
      </w:r>
      <w:r w:rsidRPr="000545FF">
        <w:rPr>
          <w:rFonts w:ascii="Times New Roman" w:hAnsi="Times New Roman" w:cs="Times New Roman"/>
          <w:color w:val="231F20"/>
          <w:spacing w:val="4"/>
        </w:rPr>
        <w:t xml:space="preserve">reducing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5</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35</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reducing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5</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55</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days.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combined cost slope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simultaneous reduction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activity </w:t>
      </w:r>
      <w:r w:rsidRPr="000545FF">
        <w:rPr>
          <w:rFonts w:ascii="Times New Roman" w:hAnsi="Times New Roman" w:cs="Times New Roman"/>
          <w:color w:val="231F20"/>
          <w:spacing w:val="4"/>
        </w:rPr>
        <w:t xml:space="preserve">A,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C,</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1000</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per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day.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5</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reduction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additional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5000</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crashed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110</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days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duration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56600.</w:t>
      </w:r>
    </w:p>
    <w:p w:rsidR="003839EA" w:rsidRPr="000545FF" w:rsidRDefault="00B94212" w:rsidP="000545FF">
      <w:pPr>
        <w:pStyle w:val="BodyText"/>
        <w:spacing w:before="10"/>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77" behindDoc="0" locked="0" layoutInCell="1" allowOverlap="1">
            <wp:simplePos x="0" y="0"/>
            <wp:positionH relativeFrom="page">
              <wp:posOffset>977035</wp:posOffset>
            </wp:positionH>
            <wp:positionV relativeFrom="paragraph">
              <wp:posOffset>202172</wp:posOffset>
            </wp:positionV>
            <wp:extent cx="4528744" cy="2154936"/>
            <wp:effectExtent l="0" t="0" r="0" b="0"/>
            <wp:wrapTopAndBottom/>
            <wp:docPr id="9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png"/>
                    <pic:cNvPicPr/>
                  </pic:nvPicPr>
                  <pic:blipFill>
                    <a:blip r:embed="rId93" cstate="print"/>
                    <a:stretch>
                      <a:fillRect/>
                    </a:stretch>
                  </pic:blipFill>
                  <pic:spPr>
                    <a:xfrm>
                      <a:off x="0" y="0"/>
                      <a:ext cx="4528744" cy="2154936"/>
                    </a:xfrm>
                    <a:prstGeom prst="rect">
                      <a:avLst/>
                    </a:prstGeom>
                  </pic:spPr>
                </pic:pic>
              </a:graphicData>
            </a:graphic>
          </wp:anchor>
        </w:drawing>
      </w:r>
    </w:p>
    <w:p w:rsidR="003839EA" w:rsidRPr="000545FF" w:rsidRDefault="00B94212" w:rsidP="000545FF">
      <w:pPr>
        <w:pStyle w:val="Heading1"/>
        <w:spacing w:before="220"/>
        <w:jc w:val="both"/>
      </w:pPr>
      <w:r w:rsidRPr="000545FF">
        <w:rPr>
          <w:color w:val="231F20"/>
        </w:rPr>
        <w:t>Resource Leveling and Resource Allocation</w:t>
      </w:r>
    </w:p>
    <w:p w:rsidR="003839EA" w:rsidRPr="000545FF" w:rsidRDefault="00B94212" w:rsidP="000545FF">
      <w:pPr>
        <w:spacing w:before="196"/>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Resource Leveling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Resource Leveling is a project management technique used to examine unbalanced use of resources (usually people or equipment) over time, and for resolving over-allocations or conflicts. When performing project planning activities, the manager will attempt to schedule certain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148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38" nam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C30FF" id=" 87" o:spid="_x0000_s1026" style="position:absolute;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JQ63AQAAXwMAAA4AAABkcnMvZTJvRG9jLnhtbKxTwW7bMAy9D9g/CLovdls0TYw4xVCv&#13;&#10;u3RbgW4fwEhyLEwSBUmJk78fpcTtst2GXQiTj3wkH+XV/cEatlchanQtv5rVnCknUGq3bfmP748f&#13;&#10;FpzFBE6CQadaflSR36/fv1uNvlHXOKCRKjAicbEZfcuHlHxTVVEMykKcoVeOwB6DhURu2FYywEjs&#13;&#10;1lTXdT2vRgzSBxQqRop2J5CvC3/fK5G+9X1UiZmW02yp2FDspthqvYJmG8APWpzngH8Yw4J21PWV&#13;&#10;qoMEbBf0X1RWi4AR+zQTaCvsey1UWYLWuar/WOdlAK/KMqRO9K86xf9HK77unwPTko53Q7dyYOlK&#13;&#10;bHHHGSkz+thQwoN7Dnk3cXAv/gnFz5jB6gLNTvREtRm/oCQO2CUsihz6YHM17coORfPjm/LqkJg4&#13;&#10;RQWFF8t6OV/cluYVNFOpDzF9VmhZ/mi50S6rAg3sn2Iqs0Az5eS4w0dtTAagMY6NLZ/f3NZ1qYlo&#13;&#10;tMxwBmPYbh5MYHug99Hddcvu49T7Ii/gzskT36BAfpqcBNqcHRrXuLMqWYiTehuURxJlkouOSCkX&#13;&#10;r+R3v5S//RfrX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Y/yUO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tasks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simultaneously.</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When</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resources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such</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machines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 xml:space="preserve">people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needed than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available,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perhaps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specific person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needed </w:t>
      </w:r>
      <w:r w:rsidR="00B94212" w:rsidRPr="000545FF">
        <w:rPr>
          <w:rFonts w:ascii="Times New Roman" w:hAnsi="Times New Roman" w:cs="Times New Roman"/>
          <w:color w:val="231F20"/>
          <w:spacing w:val="4"/>
        </w:rPr>
        <w:t xml:space="preserve">in </w:t>
      </w:r>
      <w:r w:rsidR="00B94212" w:rsidRPr="000545FF">
        <w:rPr>
          <w:rFonts w:ascii="Times New Roman" w:hAnsi="Times New Roman" w:cs="Times New Roman"/>
          <w:color w:val="231F20"/>
          <w:spacing w:val="3"/>
        </w:rPr>
        <w:t xml:space="preserve">both tasks,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tasks will have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rescheduled concurrently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4"/>
        </w:rPr>
        <w:t xml:space="preserve">even </w:t>
      </w:r>
      <w:r w:rsidR="00B94212" w:rsidRPr="000545FF">
        <w:rPr>
          <w:rFonts w:ascii="Times New Roman" w:hAnsi="Times New Roman" w:cs="Times New Roman"/>
          <w:color w:val="231F20"/>
          <w:spacing w:val="3"/>
        </w:rPr>
        <w:t>sequentially</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manage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constraint.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planning</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resource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4"/>
        </w:rPr>
        <w:t xml:space="preserve">leveling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3"/>
        </w:rPr>
        <w:t>process</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3"/>
        </w:rPr>
        <w:t>resolving</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these</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3"/>
        </w:rPr>
        <w:t>conflicts.</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also</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used</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balance</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workload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primary</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resources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over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course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usually</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4"/>
        </w:rPr>
        <w:t xml:space="preserve">at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expense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one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traditional</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triple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constraints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(time,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cost,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scope). </w:t>
      </w:r>
      <w:r w:rsidR="00B94212" w:rsidRPr="000545FF">
        <w:rPr>
          <w:rFonts w:ascii="Times New Roman" w:hAnsi="Times New Roman" w:cs="Times New Roman"/>
          <w:color w:val="231F20"/>
          <w:spacing w:val="3"/>
        </w:rPr>
        <w:t>When</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using</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specially</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designed</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software,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leveling</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typically</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rPr>
        <w:t xml:space="preserve">means </w:t>
      </w:r>
      <w:r w:rsidR="00B94212" w:rsidRPr="000545FF">
        <w:rPr>
          <w:rFonts w:ascii="Times New Roman" w:hAnsi="Times New Roman" w:cs="Times New Roman"/>
          <w:color w:val="231F20"/>
          <w:spacing w:val="3"/>
        </w:rPr>
        <w:t xml:space="preserve">resolving conflicts </w:t>
      </w:r>
      <w:r w:rsidR="00B94212" w:rsidRPr="000545FF">
        <w:rPr>
          <w:rFonts w:ascii="Times New Roman" w:hAnsi="Times New Roman" w:cs="Times New Roman"/>
          <w:color w:val="231F20"/>
        </w:rPr>
        <w:t xml:space="preserve">or </w:t>
      </w:r>
      <w:r w:rsidR="00B94212" w:rsidRPr="000545FF">
        <w:rPr>
          <w:rFonts w:ascii="Times New Roman" w:hAnsi="Times New Roman" w:cs="Times New Roman"/>
          <w:color w:val="231F20"/>
          <w:spacing w:val="3"/>
        </w:rPr>
        <w:t xml:space="preserve">over allocations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plan </w:t>
      </w:r>
      <w:r w:rsidR="00B94212" w:rsidRPr="000545FF">
        <w:rPr>
          <w:rFonts w:ascii="Times New Roman" w:hAnsi="Times New Roman" w:cs="Times New Roman"/>
          <w:color w:val="231F20"/>
        </w:rPr>
        <w:t xml:space="preserve">by </w:t>
      </w:r>
      <w:r w:rsidR="00B94212" w:rsidRPr="000545FF">
        <w:rPr>
          <w:rFonts w:ascii="Times New Roman" w:hAnsi="Times New Roman" w:cs="Times New Roman"/>
          <w:color w:val="231F20"/>
          <w:spacing w:val="4"/>
        </w:rPr>
        <w:t xml:space="preserve">allowing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software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calculate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delays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update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tasks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automatically.</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software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leveling</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requires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delaying</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tasks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until</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resources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3"/>
        </w:rPr>
        <w:t xml:space="preserve">available.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more complex environments, resources could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4"/>
        </w:rPr>
        <w:t xml:space="preserve">allocated </w:t>
      </w:r>
      <w:r w:rsidR="00B94212" w:rsidRPr="000545FF">
        <w:rPr>
          <w:rFonts w:ascii="Times New Roman" w:hAnsi="Times New Roman" w:cs="Times New Roman"/>
          <w:color w:val="231F20"/>
          <w:spacing w:val="3"/>
        </w:rPr>
        <w:t>across</w:t>
      </w:r>
      <w:r w:rsidR="00B94212" w:rsidRPr="000545FF">
        <w:rPr>
          <w:rFonts w:ascii="Times New Roman" w:hAnsi="Times New Roman" w:cs="Times New Roman"/>
          <w:color w:val="231F20"/>
          <w:spacing w:val="-42"/>
        </w:rPr>
        <w:t xml:space="preserve"> </w:t>
      </w:r>
      <w:r w:rsidR="00B94212" w:rsidRPr="000545FF">
        <w:rPr>
          <w:rFonts w:ascii="Times New Roman" w:hAnsi="Times New Roman" w:cs="Times New Roman"/>
          <w:color w:val="231F20"/>
          <w:spacing w:val="3"/>
        </w:rPr>
        <w:t>multiple,</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concurrent</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42"/>
        </w:rPr>
        <w:t xml:space="preserve"> </w:t>
      </w:r>
      <w:r w:rsidR="00B94212" w:rsidRPr="000545FF">
        <w:rPr>
          <w:rFonts w:ascii="Times New Roman" w:hAnsi="Times New Roman" w:cs="Times New Roman"/>
          <w:color w:val="231F20"/>
          <w:spacing w:val="3"/>
        </w:rPr>
        <w:t>thus</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requiring</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2"/>
        </w:rPr>
        <w:t xml:space="preserve"> </w:t>
      </w:r>
      <w:r w:rsidR="00B94212" w:rsidRPr="000545FF">
        <w:rPr>
          <w:rFonts w:ascii="Times New Roman" w:hAnsi="Times New Roman" w:cs="Times New Roman"/>
          <w:color w:val="231F20"/>
          <w:spacing w:val="3"/>
        </w:rPr>
        <w:t>process</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4"/>
        </w:rPr>
        <w:t xml:space="preserve">resource </w:t>
      </w:r>
      <w:r w:rsidR="00B94212" w:rsidRPr="000545FF">
        <w:rPr>
          <w:rFonts w:ascii="Times New Roman" w:hAnsi="Times New Roman" w:cs="Times New Roman"/>
          <w:color w:val="231F20"/>
          <w:spacing w:val="3"/>
        </w:rPr>
        <w:t xml:space="preserve">leveling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performed </w:t>
      </w:r>
      <w:r w:rsidR="00B94212" w:rsidRPr="000545FF">
        <w:rPr>
          <w:rFonts w:ascii="Times New Roman" w:hAnsi="Times New Roman" w:cs="Times New Roman"/>
          <w:color w:val="231F20"/>
        </w:rPr>
        <w:t xml:space="preserve">at </w:t>
      </w:r>
      <w:r w:rsidR="00B94212" w:rsidRPr="000545FF">
        <w:rPr>
          <w:rFonts w:ascii="Times New Roman" w:hAnsi="Times New Roman" w:cs="Times New Roman"/>
          <w:color w:val="231F20"/>
          <w:spacing w:val="3"/>
        </w:rPr>
        <w:t xml:space="preserve">company level.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either definition, </w:t>
      </w:r>
      <w:r w:rsidR="00B94212" w:rsidRPr="000545FF">
        <w:rPr>
          <w:rFonts w:ascii="Times New Roman" w:hAnsi="Times New Roman" w:cs="Times New Roman"/>
          <w:color w:val="231F20"/>
          <w:spacing w:val="4"/>
        </w:rPr>
        <w:t xml:space="preserve">leveling </w:t>
      </w:r>
      <w:r w:rsidR="00B94212" w:rsidRPr="000545FF">
        <w:rPr>
          <w:rFonts w:ascii="Times New Roman" w:hAnsi="Times New Roman" w:cs="Times New Roman"/>
          <w:color w:val="231F20"/>
          <w:spacing w:val="3"/>
        </w:rPr>
        <w:t xml:space="preserve">could result </w:t>
      </w:r>
      <w:r w:rsidR="00B94212" w:rsidRPr="000545FF">
        <w:rPr>
          <w:rFonts w:ascii="Times New Roman" w:hAnsi="Times New Roman" w:cs="Times New Roman"/>
          <w:color w:val="231F20"/>
        </w:rPr>
        <w:t xml:space="preserve">in a </w:t>
      </w:r>
      <w:r w:rsidR="00B94212" w:rsidRPr="000545FF">
        <w:rPr>
          <w:rFonts w:ascii="Times New Roman" w:hAnsi="Times New Roman" w:cs="Times New Roman"/>
          <w:color w:val="231F20"/>
          <w:spacing w:val="3"/>
        </w:rPr>
        <w:t xml:space="preserve">later project finish date </w:t>
      </w:r>
      <w:r w:rsidR="00B94212" w:rsidRPr="000545FF">
        <w:rPr>
          <w:rFonts w:ascii="Times New Roman" w:hAnsi="Times New Roman" w:cs="Times New Roman"/>
          <w:color w:val="231F20"/>
        </w:rPr>
        <w:t xml:space="preserve">if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tasks affected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critical</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path.</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Resource Leveling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also useful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world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maintenance </w:t>
      </w:r>
      <w:r w:rsidRPr="000545FF">
        <w:rPr>
          <w:rFonts w:ascii="Times New Roman" w:hAnsi="Times New Roman" w:cs="Times New Roman"/>
          <w:color w:val="231F20"/>
          <w:spacing w:val="3"/>
        </w:rPr>
        <w:t xml:space="preserve">management. Many organizations have maintenance backlogs. </w:t>
      </w:r>
      <w:r w:rsidRPr="000545FF">
        <w:rPr>
          <w:rFonts w:ascii="Times New Roman" w:hAnsi="Times New Roman" w:cs="Times New Roman"/>
          <w:color w:val="231F20"/>
          <w:spacing w:val="4"/>
        </w:rPr>
        <w:t xml:space="preserve">These </w:t>
      </w:r>
      <w:r w:rsidRPr="000545FF">
        <w:rPr>
          <w:rFonts w:ascii="Times New Roman" w:hAnsi="Times New Roman" w:cs="Times New Roman"/>
          <w:color w:val="231F20"/>
          <w:spacing w:val="3"/>
        </w:rPr>
        <w:t>backlogs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consist</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orders.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state”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orders </w:t>
      </w:r>
      <w:r w:rsidRPr="000545FF">
        <w:rPr>
          <w:rFonts w:ascii="Times New Roman" w:hAnsi="Times New Roman" w:cs="Times New Roman"/>
          <w:color w:val="231F20"/>
          <w:spacing w:val="3"/>
        </w:rPr>
        <w:t xml:space="preserve">have estimates such </w:t>
      </w:r>
      <w:r w:rsidRPr="000545FF">
        <w:rPr>
          <w:rFonts w:ascii="Times New Roman" w:hAnsi="Times New Roman" w:cs="Times New Roman"/>
          <w:color w:val="231F20"/>
        </w:rPr>
        <w:t xml:space="preserve">as 2 </w:t>
      </w:r>
      <w:r w:rsidRPr="000545FF">
        <w:rPr>
          <w:rFonts w:ascii="Times New Roman" w:hAnsi="Times New Roman" w:cs="Times New Roman"/>
          <w:color w:val="231F20"/>
          <w:spacing w:val="3"/>
        </w:rPr>
        <w:t xml:space="preserve">electricians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8 </w:t>
      </w:r>
      <w:r w:rsidRPr="000545FF">
        <w:rPr>
          <w:rFonts w:ascii="Times New Roman" w:hAnsi="Times New Roman" w:cs="Times New Roman"/>
          <w:color w:val="231F20"/>
          <w:spacing w:val="3"/>
        </w:rPr>
        <w:t xml:space="preserve">hours. These work </w:t>
      </w:r>
      <w:r w:rsidRPr="000545FF">
        <w:rPr>
          <w:rFonts w:ascii="Times New Roman" w:hAnsi="Times New Roman" w:cs="Times New Roman"/>
          <w:color w:val="231F20"/>
          <w:spacing w:val="4"/>
        </w:rPr>
        <w:t xml:space="preserve">orders </w:t>
      </w:r>
      <w:r w:rsidRPr="000545FF">
        <w:rPr>
          <w:rFonts w:ascii="Times New Roman" w:hAnsi="Times New Roman" w:cs="Times New Roman"/>
          <w:color w:val="231F20"/>
          <w:spacing w:val="3"/>
        </w:rPr>
        <w:t xml:space="preserve">have other attributes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report date, priority, asset </w:t>
      </w:r>
      <w:r w:rsidRPr="000545FF">
        <w:rPr>
          <w:rFonts w:ascii="Times New Roman" w:hAnsi="Times New Roman" w:cs="Times New Roman"/>
          <w:color w:val="231F20"/>
          <w:spacing w:val="4"/>
        </w:rPr>
        <w:t xml:space="preserve">operational </w:t>
      </w:r>
      <w:r w:rsidRPr="000545FF">
        <w:rPr>
          <w:rFonts w:ascii="Times New Roman" w:hAnsi="Times New Roman" w:cs="Times New Roman"/>
          <w:color w:val="231F20"/>
          <w:spacing w:val="3"/>
        </w:rPr>
        <w:t>requirements,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safety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concerns.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need </w:t>
      </w:r>
      <w:r w:rsidRPr="000545FF">
        <w:rPr>
          <w:rFonts w:ascii="Times New Roman" w:hAnsi="Times New Roman" w:cs="Times New Roman"/>
          <w:color w:val="231F20"/>
        </w:rPr>
        <w:t>to</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weekly</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schedules.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Resource-leveling</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demand”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balance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against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resource pool availability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given </w:t>
      </w:r>
      <w:r w:rsidRPr="000545FF">
        <w:rPr>
          <w:rFonts w:ascii="Times New Roman" w:hAnsi="Times New Roman" w:cs="Times New Roman"/>
          <w:color w:val="231F20"/>
          <w:spacing w:val="4"/>
        </w:rPr>
        <w:t xml:space="preserve">week.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goal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create this weekly schedule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advance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performing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work. Without resource-leveling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 (planner, </w:t>
      </w:r>
      <w:r w:rsidRPr="000545FF">
        <w:rPr>
          <w:rFonts w:ascii="Times New Roman" w:hAnsi="Times New Roman" w:cs="Times New Roman"/>
          <w:color w:val="231F20"/>
          <w:spacing w:val="4"/>
        </w:rPr>
        <w:t xml:space="preserve">scheduler, </w:t>
      </w:r>
      <w:r w:rsidRPr="000545FF">
        <w:rPr>
          <w:rFonts w:ascii="Times New Roman" w:hAnsi="Times New Roman" w:cs="Times New Roman"/>
          <w:color w:val="231F20"/>
          <w:spacing w:val="3"/>
        </w:rPr>
        <w:t xml:space="preserve">supervisor)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most likely performing subjective selection.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4"/>
        </w:rPr>
        <w:t xml:space="preserve">most </w:t>
      </w:r>
      <w:r w:rsidRPr="000545FF">
        <w:rPr>
          <w:rFonts w:ascii="Times New Roman" w:hAnsi="Times New Roman" w:cs="Times New Roman"/>
          <w:color w:val="231F20"/>
          <w:spacing w:val="3"/>
        </w:rPr>
        <w:t xml:space="preserve">part, when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comes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maintenance scheduling, 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very </w:t>
      </w:r>
      <w:r w:rsidRPr="000545FF">
        <w:rPr>
          <w:rFonts w:ascii="Times New Roman" w:hAnsi="Times New Roman" w:cs="Times New Roman"/>
          <w:color w:val="231F20"/>
          <w:spacing w:val="2"/>
        </w:rPr>
        <w:t>few</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logic </w:t>
      </w:r>
      <w:r w:rsidRPr="000545FF">
        <w:rPr>
          <w:rFonts w:ascii="Times New Roman" w:hAnsi="Times New Roman" w:cs="Times New Roman"/>
          <w:color w:val="231F20"/>
          <w:spacing w:val="3"/>
        </w:rPr>
        <w:t>ties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therefore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calculate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float.</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Resource Allocation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Resource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allocation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assign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available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an </w:t>
      </w:r>
      <w:r w:rsidRPr="000545FF">
        <w:rPr>
          <w:rFonts w:ascii="Times New Roman" w:hAnsi="Times New Roman" w:cs="Times New Roman"/>
          <w:color w:val="231F20"/>
          <w:spacing w:val="3"/>
        </w:rPr>
        <w:t>economic</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way.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management, </w:t>
      </w:r>
      <w:r w:rsidRPr="000545FF">
        <w:rPr>
          <w:rFonts w:ascii="Times New Roman" w:hAnsi="Times New Roman" w:cs="Times New Roman"/>
          <w:color w:val="231F20"/>
          <w:spacing w:val="3"/>
        </w:rPr>
        <w:t xml:space="preserve">resource allocation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scheduling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activities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4"/>
        </w:rPr>
        <w:t xml:space="preserve">resources </w:t>
      </w:r>
      <w:r w:rsidRPr="000545FF">
        <w:rPr>
          <w:rFonts w:ascii="Times New Roman" w:hAnsi="Times New Roman" w:cs="Times New Roman"/>
          <w:color w:val="231F20"/>
          <w:spacing w:val="3"/>
        </w:rPr>
        <w:t xml:space="preserve">required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those activities while taking into consideration both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resource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availability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strategic</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resource </w:t>
      </w:r>
      <w:r w:rsidRPr="000545FF">
        <w:rPr>
          <w:rFonts w:ascii="Times New Roman" w:hAnsi="Times New Roman" w:cs="Times New Roman"/>
          <w:color w:val="231F20"/>
          <w:spacing w:val="3"/>
        </w:rPr>
        <w:t xml:space="preserve">allocation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plan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using available resources,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71"/>
        </w:rPr>
        <w:t xml:space="preserve"> </w:t>
      </w:r>
      <w:r w:rsidRPr="000545FF">
        <w:rPr>
          <w:rFonts w:ascii="Times New Roman" w:hAnsi="Times New Roman" w:cs="Times New Roman"/>
          <w:color w:val="231F20"/>
          <w:spacing w:val="4"/>
        </w:rPr>
        <w:t>human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200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37" nam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C6D1B" id=" 86" o:spid="_x0000_s1026" style="position:absolute;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mmh23AQAAXwMAAA4AAABkcnMvZTJvRG9jLnhtbKxTwW7bMAy9D9g/CLovdls0TYw4xVCv&#13;&#10;u3RbgW4fwEhyLEwSBUmJk78fpcTtst2GXQiTj3wkH+XV/cEatlchanQtv5rVnCknUGq3bfmP748f&#13;&#10;FpzFBE6CQadaflSR36/fv1uNvlHXOKCRKjAicbEZfcuHlHxTVVEMykKcoVeOwB6DhURu2FYywEjs&#13;&#10;1lTXdT2vRgzSBxQqRop2J5CvC3/fK5G+9X1UiZmW02yp2FDspthqvYJmG8APWpzngH8Yw4J21PWV&#13;&#10;qoMEbBf0X1RWi4AR+zQTaCvsey1UWYLWuar/WOdlAK/KMqRO9K86xf9HK77unwPTko53c8eZA0tX&#13;&#10;Yos5Z6TM6GNDCQ/uOeTdxMG9+CcUP2MGqws0O9ET1Wb8gpI4YJewKHLog83VtCs7FM2Pb8qrQ2Li&#13;&#10;FBUUXizr5XxxW5pX0EylPsT0WaFl+aPlRrusCjSwf4qpzALNlJPjDh+1MRmAxjg2tnx+c1vXpSai&#13;&#10;0TLDGYxhu3kwge2B3kd31y27j1Pvi7yAOydPfIMC+WlyEmhzdmhc486qZCFO6m1QHkmUSS46IqVc&#13;&#10;vJLf/VL+9l+sfwE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BcZpod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resources,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especially</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near</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term,</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achieve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goals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future.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4"/>
        </w:rPr>
        <w:t xml:space="preserve">is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process</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allocating</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resources</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among</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various</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4"/>
        </w:rPr>
        <w:t xml:space="preserve">business </w:t>
      </w:r>
      <w:r w:rsidR="00B94212" w:rsidRPr="000545FF">
        <w:rPr>
          <w:rFonts w:ascii="Times New Roman" w:hAnsi="Times New Roman" w:cs="Times New Roman"/>
          <w:color w:val="231F20"/>
          <w:spacing w:val="3"/>
        </w:rPr>
        <w:t>units.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plan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has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two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parts: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Firstly,</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there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basic</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allocation</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 xml:space="preserve">decision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secondly there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contingency mechanisms.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basic </w:t>
      </w:r>
      <w:r w:rsidR="00B94212" w:rsidRPr="000545FF">
        <w:rPr>
          <w:rFonts w:ascii="Times New Roman" w:hAnsi="Times New Roman" w:cs="Times New Roman"/>
          <w:color w:val="231F20"/>
          <w:spacing w:val="4"/>
        </w:rPr>
        <w:t xml:space="preserve">allocation </w:t>
      </w:r>
      <w:r w:rsidR="00B94212" w:rsidRPr="000545FF">
        <w:rPr>
          <w:rFonts w:ascii="Times New Roman" w:hAnsi="Times New Roman" w:cs="Times New Roman"/>
          <w:color w:val="231F20"/>
          <w:spacing w:val="3"/>
        </w:rPr>
        <w:t xml:space="preserve">decision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choice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which items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fund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plan,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what </w:t>
      </w:r>
      <w:r w:rsidR="00B94212" w:rsidRPr="000545FF">
        <w:rPr>
          <w:rFonts w:ascii="Times New Roman" w:hAnsi="Times New Roman" w:cs="Times New Roman"/>
          <w:color w:val="231F20"/>
          <w:spacing w:val="4"/>
        </w:rPr>
        <w:t xml:space="preserve">level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funding </w:t>
      </w:r>
      <w:r w:rsidR="00B94212" w:rsidRPr="000545FF">
        <w:rPr>
          <w:rFonts w:ascii="Times New Roman" w:hAnsi="Times New Roman" w:cs="Times New Roman"/>
          <w:color w:val="231F20"/>
        </w:rPr>
        <w:t xml:space="preserve">it </w:t>
      </w:r>
      <w:r w:rsidR="00B94212" w:rsidRPr="000545FF">
        <w:rPr>
          <w:rFonts w:ascii="Times New Roman" w:hAnsi="Times New Roman" w:cs="Times New Roman"/>
          <w:color w:val="231F20"/>
          <w:spacing w:val="3"/>
        </w:rPr>
        <w:t xml:space="preserve">should receive,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which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leave unfunded: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resources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allocated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some items, </w:t>
      </w:r>
      <w:r w:rsidR="00B94212" w:rsidRPr="000545FF">
        <w:rPr>
          <w:rFonts w:ascii="Times New Roman" w:hAnsi="Times New Roman" w:cs="Times New Roman"/>
          <w:color w:val="231F20"/>
          <w:spacing w:val="2"/>
        </w:rPr>
        <w:t xml:space="preserve">not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others. There </w:t>
      </w:r>
      <w:r w:rsidR="00B94212" w:rsidRPr="000545FF">
        <w:rPr>
          <w:rFonts w:ascii="Times New Roman" w:hAnsi="Times New Roman" w:cs="Times New Roman"/>
          <w:color w:val="231F20"/>
          <w:spacing w:val="2"/>
        </w:rPr>
        <w:t xml:space="preserve">are two </w:t>
      </w:r>
      <w:r w:rsidR="00B94212" w:rsidRPr="000545FF">
        <w:rPr>
          <w:rFonts w:ascii="Times New Roman" w:hAnsi="Times New Roman" w:cs="Times New Roman"/>
          <w:color w:val="231F20"/>
          <w:spacing w:val="4"/>
        </w:rPr>
        <w:t xml:space="preserve">contingency </w:t>
      </w:r>
      <w:r w:rsidR="00B94212" w:rsidRPr="000545FF">
        <w:rPr>
          <w:rFonts w:ascii="Times New Roman" w:hAnsi="Times New Roman" w:cs="Times New Roman"/>
          <w:color w:val="231F20"/>
          <w:spacing w:val="3"/>
        </w:rPr>
        <w:t>mechanisms.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There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priority</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ranking</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items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excluded</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rPr>
        <w:t xml:space="preserve">plan, </w:t>
      </w:r>
      <w:r w:rsidR="00B94212" w:rsidRPr="000545FF">
        <w:rPr>
          <w:rFonts w:ascii="Times New Roman" w:hAnsi="Times New Roman" w:cs="Times New Roman"/>
          <w:color w:val="231F20"/>
          <w:spacing w:val="3"/>
        </w:rPr>
        <w:t>showing</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items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fund</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if</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resources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should</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become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rPr>
        <w:t xml:space="preserve">available;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there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priority</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ranking</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some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items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included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plan,</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 xml:space="preserve">showing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items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should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sacrificed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if</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total</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funding</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must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reduced.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jc w:val="both"/>
      </w:pPr>
      <w:r w:rsidRPr="000545FF">
        <w:rPr>
          <w:color w:val="231F20"/>
        </w:rPr>
        <w:t>Ways to Avoid Time and Cost Overruns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Correct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identification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causes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delays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eliminate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per</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adage,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problem</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formulated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half solved.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most important reason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delay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3"/>
        </w:rPr>
        <w:t xml:space="preserve">overrun: planning, organising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monitoring; hence,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resources adequately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estimate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need scientifically. </w:t>
      </w:r>
      <w:r w:rsidRPr="000545FF">
        <w:rPr>
          <w:rFonts w:ascii="Times New Roman" w:hAnsi="Times New Roman" w:cs="Times New Roman"/>
          <w:color w:val="231F20"/>
          <w:spacing w:val="4"/>
        </w:rPr>
        <w:t xml:space="preserve">Right </w:t>
      </w:r>
      <w:r w:rsidRPr="000545FF">
        <w:rPr>
          <w:rFonts w:ascii="Times New Roman" w:hAnsi="Times New Roman" w:cs="Times New Roman"/>
          <w:color w:val="231F20"/>
          <w:spacing w:val="3"/>
        </w:rPr>
        <w:t xml:space="preserve">choice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manager, project oriented organisation, project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delegation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authority commensurate with responsibility will </w:t>
      </w:r>
      <w:r w:rsidRPr="000545FF">
        <w:rPr>
          <w:rFonts w:ascii="Times New Roman" w:hAnsi="Times New Roman" w:cs="Times New Roman"/>
          <w:color w:val="231F20"/>
        </w:rPr>
        <w:t xml:space="preserve">go a </w:t>
      </w:r>
      <w:r w:rsidRPr="000545FF">
        <w:rPr>
          <w:rFonts w:ascii="Times New Roman" w:hAnsi="Times New Roman" w:cs="Times New Roman"/>
          <w:color w:val="231F20"/>
          <w:spacing w:val="3"/>
        </w:rPr>
        <w:t>long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way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overruns.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Proper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information </w:t>
      </w:r>
      <w:r w:rsidRPr="000545FF">
        <w:rPr>
          <w:rFonts w:ascii="Times New Roman" w:hAnsi="Times New Roman" w:cs="Times New Roman"/>
          <w:color w:val="231F20"/>
          <w:spacing w:val="3"/>
        </w:rPr>
        <w:t xml:space="preserve">system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effective coordination with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concerned will ensure </w:t>
      </w:r>
      <w:r w:rsidRPr="000545FF">
        <w:rPr>
          <w:rFonts w:ascii="Times New Roman" w:hAnsi="Times New Roman" w:cs="Times New Roman"/>
          <w:color w:val="231F20"/>
          <w:spacing w:val="4"/>
        </w:rPr>
        <w:t xml:space="preserve">timely </w:t>
      </w:r>
      <w:r w:rsidRPr="000545FF">
        <w:rPr>
          <w:rFonts w:ascii="Times New Roman" w:hAnsi="Times New Roman" w:cs="Times New Roman"/>
          <w:color w:val="231F20"/>
          <w:spacing w:val="3"/>
        </w:rPr>
        <w:t xml:space="preserve">project completion.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other reasons that help completing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without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listed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hereunder.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are:</w:t>
      </w:r>
    </w:p>
    <w:p w:rsidR="003839EA" w:rsidRPr="000545FF" w:rsidRDefault="00B94212" w:rsidP="000545FF">
      <w:pPr>
        <w:pStyle w:val="ListParagraph"/>
        <w:numPr>
          <w:ilvl w:val="0"/>
          <w:numId w:val="41"/>
        </w:numPr>
        <w:tabs>
          <w:tab w:val="left" w:pos="957"/>
          <w:tab w:val="left" w:pos="958"/>
        </w:tabs>
        <w:spacing w:before="28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Detailed planning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implementation</w:t>
      </w:r>
      <w:r w:rsidRPr="000545FF">
        <w:rPr>
          <w:rFonts w:ascii="Times New Roman" w:hAnsi="Times New Roman" w:cs="Times New Roman"/>
          <w:color w:val="231F20"/>
          <w:spacing w:val="-44"/>
          <w:sz w:val="24"/>
          <w:szCs w:val="24"/>
        </w:rPr>
        <w:t xml:space="preserve"> </w:t>
      </w:r>
      <w:r w:rsidRPr="000545FF">
        <w:rPr>
          <w:rFonts w:ascii="Times New Roman" w:hAnsi="Times New Roman" w:cs="Times New Roman"/>
          <w:color w:val="231F20"/>
          <w:spacing w:val="4"/>
          <w:sz w:val="24"/>
          <w:szCs w:val="24"/>
        </w:rPr>
        <w:t>schedule</w:t>
      </w:r>
    </w:p>
    <w:p w:rsidR="003839EA" w:rsidRPr="000545FF" w:rsidRDefault="00B94212" w:rsidP="000545FF">
      <w:pPr>
        <w:pStyle w:val="ListParagraph"/>
        <w:numPr>
          <w:ilvl w:val="0"/>
          <w:numId w:val="41"/>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Sound</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4"/>
          <w:w w:val="105"/>
          <w:sz w:val="24"/>
          <w:szCs w:val="24"/>
        </w:rPr>
        <w:t>monitoring</w:t>
      </w:r>
    </w:p>
    <w:p w:rsidR="003839EA" w:rsidRPr="000545FF" w:rsidRDefault="00B94212" w:rsidP="000545FF">
      <w:pPr>
        <w:pStyle w:val="ListParagraph"/>
        <w:numPr>
          <w:ilvl w:val="0"/>
          <w:numId w:val="41"/>
        </w:numPr>
        <w:tabs>
          <w:tab w:val="left" w:pos="957"/>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Resource-planning based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time schedules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anticipated progress</w:t>
      </w:r>
    </w:p>
    <w:p w:rsidR="003839EA" w:rsidRPr="000545FF" w:rsidRDefault="00B94212" w:rsidP="000545FF">
      <w:pPr>
        <w:pStyle w:val="ListParagraph"/>
        <w:numPr>
          <w:ilvl w:val="0"/>
          <w:numId w:val="41"/>
        </w:numPr>
        <w:tabs>
          <w:tab w:val="left" w:pos="957"/>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Ensuring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safety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measures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while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preparing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contracts</w:t>
      </w:r>
    </w:p>
    <w:p w:rsidR="003839EA" w:rsidRPr="000545FF" w:rsidRDefault="00B94212" w:rsidP="000545FF">
      <w:pPr>
        <w:pStyle w:val="ListParagraph"/>
        <w:numPr>
          <w:ilvl w:val="0"/>
          <w:numId w:val="41"/>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Reward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incentive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schemes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staff</w:t>
      </w:r>
    </w:p>
    <w:p w:rsidR="003839EA" w:rsidRPr="000545FF" w:rsidRDefault="00B94212" w:rsidP="000545FF">
      <w:pPr>
        <w:pStyle w:val="ListParagraph"/>
        <w:numPr>
          <w:ilvl w:val="0"/>
          <w:numId w:val="41"/>
        </w:numPr>
        <w:tabs>
          <w:tab w:val="left" w:pos="957"/>
          <w:tab w:val="left" w:pos="958"/>
        </w:tabs>
        <w:spacing w:before="165"/>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Selection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appropriate, feasible</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technology</w:t>
      </w:r>
    </w:p>
    <w:p w:rsidR="003839EA" w:rsidRPr="000545FF" w:rsidRDefault="00B94212" w:rsidP="000545FF">
      <w:pPr>
        <w:pStyle w:val="ListParagraph"/>
        <w:numPr>
          <w:ilvl w:val="0"/>
          <w:numId w:val="41"/>
        </w:numPr>
        <w:tabs>
          <w:tab w:val="left" w:pos="957"/>
          <w:tab w:val="left" w:pos="958"/>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Listing engineering parameters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designs</w:t>
      </w:r>
    </w:p>
    <w:p w:rsidR="003839EA" w:rsidRPr="000545FF" w:rsidRDefault="00B94212" w:rsidP="000545FF">
      <w:pPr>
        <w:pStyle w:val="ListParagraph"/>
        <w:numPr>
          <w:ilvl w:val="0"/>
          <w:numId w:val="41"/>
        </w:numPr>
        <w:tabs>
          <w:tab w:val="left" w:pos="957"/>
          <w:tab w:val="left" w:pos="958"/>
        </w:tabs>
        <w:spacing w:before="166" w:line="280" w:lineRule="auto"/>
        <w:ind w:right="2176"/>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Mobilising community participation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planning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implementa- </w:t>
      </w:r>
      <w:r w:rsidRPr="000545FF">
        <w:rPr>
          <w:rFonts w:ascii="Times New Roman" w:hAnsi="Times New Roman" w:cs="Times New Roman"/>
          <w:color w:val="231F20"/>
          <w:spacing w:val="4"/>
          <w:sz w:val="24"/>
          <w:szCs w:val="24"/>
        </w:rPr>
        <w:t>tion</w:t>
      </w:r>
    </w:p>
    <w:p w:rsidR="003839EA" w:rsidRPr="000545FF" w:rsidRDefault="00B94212" w:rsidP="000545FF">
      <w:pPr>
        <w:pStyle w:val="ListParagraph"/>
        <w:numPr>
          <w:ilvl w:val="0"/>
          <w:numId w:val="41"/>
        </w:numPr>
        <w:tabs>
          <w:tab w:val="left" w:pos="957"/>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Decentralised decision-making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fast</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implementation</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41"/>
        </w:numPr>
        <w:tabs>
          <w:tab w:val="left" w:pos="2658"/>
          <w:tab w:val="left" w:pos="2659"/>
        </w:tabs>
        <w:spacing w:before="98"/>
        <w:ind w:hanging="39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7251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36" nam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8BC1F" id=" 85" o:spid="_x0000_s1026" style="position:absolute;z-index:158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FiUq3AQAAXwMAAA4AAABkcnMvZTJvRG9jLnhtbKxTwW7bMAy9D9g/CLovdls0S4w4xVCv&#13;&#10;u3RbgXYfwEhyLEwSBUmJnb8fpSTtst2GXQSTj3zke5JXd5M1bK9C1OhafjWrOVNOoNRu2/IfLw8f&#13;&#10;FpzFBE6CQadaflCR363fv1uNvlHXOKCRKjAicbEZfcuHlHxTVVEMykKcoVeOwB6DhURh2FYywEjs&#13;&#10;1lTXdT2vRgzSBxQqRsp2R5CvC3/fK5G+931UiZmW026pnKGcm3JW6xU02wB+0OK0B/zDGha0o6mv&#13;&#10;VB0kYLug/6KyWgSM2KeZQFth32uhigiSc1X/Ied5AK+KGHIn+lef4v+jFd/2T4FpSZd3M+fMgaVb&#13;&#10;YotbzsiZ0ceGCu7dU8jaxOSe/SOKnzGD1QWag+iJajN+RUkcsEtYHJn6YHM3aWVT8fzw5ryaEhPH&#13;&#10;rKD0Ylkv56fhFTTnVh9i+qLQsvzRcqNddgUa2D/GVHaB5lyT8w4ftDEZgMY4NrZ8fnNb16UnotEy&#13;&#10;wxmMYbu5N4Htgd5H97Fbdp+KcJp9URdw5+SRb1AgP5+DBNqcAmox7uRKNuLo3gblgUw520WXSCUX&#13;&#10;r+T3uLS//RfrX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ARYlK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Continuity</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manager,</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least</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till</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start</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4"/>
          <w:sz w:val="24"/>
          <w:szCs w:val="24"/>
        </w:rPr>
        <w:t>plant</w:t>
      </w:r>
    </w:p>
    <w:p w:rsidR="003839EA" w:rsidRPr="000545FF" w:rsidRDefault="00B94212" w:rsidP="000545FF">
      <w:pPr>
        <w:pStyle w:val="ListParagraph"/>
        <w:numPr>
          <w:ilvl w:val="1"/>
          <w:numId w:val="41"/>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Adequate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training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workers,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supervisors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involved</w:t>
      </w:r>
    </w:p>
    <w:p w:rsidR="003839EA" w:rsidRPr="000545FF" w:rsidRDefault="00B94212" w:rsidP="000545FF">
      <w:pPr>
        <w:pStyle w:val="ListParagraph"/>
        <w:numPr>
          <w:ilvl w:val="1"/>
          <w:numId w:val="41"/>
        </w:numPr>
        <w:tabs>
          <w:tab w:val="left" w:pos="2658"/>
          <w:tab w:val="left" w:pos="2659"/>
        </w:tabs>
        <w:spacing w:before="166"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Anticipating omissions, mistakes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preparing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organisation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face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crisis</w:t>
      </w:r>
    </w:p>
    <w:p w:rsidR="003839EA" w:rsidRPr="000545FF" w:rsidRDefault="00B94212" w:rsidP="000545FF">
      <w:pPr>
        <w:pStyle w:val="ListParagraph"/>
        <w:numPr>
          <w:ilvl w:val="1"/>
          <w:numId w:val="41"/>
        </w:numPr>
        <w:tabs>
          <w:tab w:val="left" w:pos="2658"/>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Minimising managerial</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lapses</w:t>
      </w:r>
    </w:p>
    <w:p w:rsidR="003839EA" w:rsidRPr="000545FF" w:rsidRDefault="00B94212" w:rsidP="000545FF">
      <w:pPr>
        <w:pStyle w:val="ListParagraph"/>
        <w:numPr>
          <w:ilvl w:val="1"/>
          <w:numId w:val="41"/>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Identifying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transport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bottlenecks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proper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liaison</w:t>
      </w:r>
    </w:p>
    <w:p w:rsidR="003839EA" w:rsidRPr="000545FF" w:rsidRDefault="00B94212" w:rsidP="000545FF">
      <w:pPr>
        <w:pStyle w:val="ListParagraph"/>
        <w:numPr>
          <w:ilvl w:val="1"/>
          <w:numId w:val="41"/>
        </w:numPr>
        <w:tabs>
          <w:tab w:val="left" w:pos="2658"/>
          <w:tab w:val="left" w:pos="2659"/>
        </w:tabs>
        <w:spacing w:before="166"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Communication,</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following-up</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vendors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subcontractors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latest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status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location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material</w:t>
      </w:r>
    </w:p>
    <w:p w:rsidR="003839EA" w:rsidRPr="000545FF" w:rsidRDefault="00B94212" w:rsidP="000545FF">
      <w:pPr>
        <w:pStyle w:val="ListParagraph"/>
        <w:numPr>
          <w:ilvl w:val="1"/>
          <w:numId w:val="41"/>
        </w:numPr>
        <w:tabs>
          <w:tab w:val="left" w:pos="2658"/>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Regular follow-up with local, national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international </w:t>
      </w:r>
      <w:r w:rsidRPr="000545FF">
        <w:rPr>
          <w:rFonts w:ascii="Times New Roman" w:hAnsi="Times New Roman" w:cs="Times New Roman"/>
          <w:color w:val="231F20"/>
          <w:spacing w:val="4"/>
          <w:sz w:val="24"/>
          <w:szCs w:val="24"/>
        </w:rPr>
        <w:t>financial agencies</w:t>
      </w:r>
    </w:p>
    <w:p w:rsidR="003839EA" w:rsidRPr="000545FF" w:rsidRDefault="00B94212" w:rsidP="000545FF">
      <w:pPr>
        <w:pStyle w:val="ListParagraph"/>
        <w:numPr>
          <w:ilvl w:val="1"/>
          <w:numId w:val="41"/>
        </w:numPr>
        <w:tabs>
          <w:tab w:val="left" w:pos="2658"/>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Innovative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attitude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skills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1"/>
          <w:numId w:val="41"/>
        </w:numPr>
        <w:tabs>
          <w:tab w:val="left" w:pos="2658"/>
          <w:tab w:val="left" w:pos="2659"/>
        </w:tabs>
        <w:spacing w:before="165"/>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Adequate project information</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system</w:t>
      </w:r>
    </w:p>
    <w:p w:rsidR="003839EA" w:rsidRPr="000545FF" w:rsidRDefault="00B94212" w:rsidP="000545FF">
      <w:pPr>
        <w:pStyle w:val="ListParagraph"/>
        <w:numPr>
          <w:ilvl w:val="1"/>
          <w:numId w:val="41"/>
        </w:numPr>
        <w:tabs>
          <w:tab w:val="left" w:pos="2658"/>
          <w:tab w:val="left" w:pos="2659"/>
        </w:tabs>
        <w:spacing w:before="166"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Maintaining ecological balance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avoiding </w:t>
      </w:r>
      <w:r w:rsidRPr="000545FF">
        <w:rPr>
          <w:rFonts w:ascii="Times New Roman" w:hAnsi="Times New Roman" w:cs="Times New Roman"/>
          <w:color w:val="231F20"/>
          <w:spacing w:val="4"/>
          <w:sz w:val="24"/>
          <w:szCs w:val="24"/>
        </w:rPr>
        <w:t>environmental pollution</w:t>
      </w:r>
    </w:p>
    <w:p w:rsidR="003839EA" w:rsidRPr="000545FF" w:rsidRDefault="00B94212" w:rsidP="000545FF">
      <w:pPr>
        <w:pStyle w:val="ListParagraph"/>
        <w:numPr>
          <w:ilvl w:val="1"/>
          <w:numId w:val="41"/>
        </w:numPr>
        <w:tabs>
          <w:tab w:val="left" w:pos="2658"/>
          <w:tab w:val="left" w:pos="2659"/>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Clarity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objectives</w:t>
      </w:r>
    </w:p>
    <w:p w:rsidR="003839EA" w:rsidRPr="000545FF" w:rsidRDefault="00B94212" w:rsidP="000545FF">
      <w:pPr>
        <w:pStyle w:val="ListParagraph"/>
        <w:numPr>
          <w:ilvl w:val="1"/>
          <w:numId w:val="41"/>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Lucid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description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sub-team</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tasks</w:t>
      </w:r>
    </w:p>
    <w:p w:rsidR="003839EA" w:rsidRPr="000545FF" w:rsidRDefault="00B94212" w:rsidP="000545FF">
      <w:pPr>
        <w:pStyle w:val="ListParagraph"/>
        <w:numPr>
          <w:ilvl w:val="1"/>
          <w:numId w:val="41"/>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Lucid financial cost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estimates</w:t>
      </w:r>
    </w:p>
    <w:p w:rsidR="003839EA" w:rsidRPr="000545FF" w:rsidRDefault="00B94212" w:rsidP="000545FF">
      <w:pPr>
        <w:pStyle w:val="ListParagraph"/>
        <w:numPr>
          <w:ilvl w:val="1"/>
          <w:numId w:val="41"/>
        </w:numPr>
        <w:tabs>
          <w:tab w:val="left" w:pos="2658"/>
          <w:tab w:val="left" w:pos="2659"/>
        </w:tabs>
        <w:spacing w:before="166"/>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Milestone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charts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audit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reports,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41"/>
        </w:numPr>
        <w:tabs>
          <w:tab w:val="left" w:pos="2658"/>
          <w:tab w:val="left" w:pos="2659"/>
        </w:tabs>
        <w:spacing w:before="166"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Minutes</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5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9"/>
          <w:sz w:val="24"/>
          <w:szCs w:val="24"/>
        </w:rPr>
        <w:t xml:space="preserve"> </w:t>
      </w:r>
      <w:r w:rsidRPr="000545FF">
        <w:rPr>
          <w:rFonts w:ascii="Times New Roman" w:hAnsi="Times New Roman" w:cs="Times New Roman"/>
          <w:color w:val="231F20"/>
          <w:spacing w:val="3"/>
          <w:sz w:val="24"/>
          <w:szCs w:val="24"/>
        </w:rPr>
        <w:t>co-ordination</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3"/>
          <w:sz w:val="24"/>
          <w:szCs w:val="24"/>
        </w:rPr>
        <w:t>committees’</w:t>
      </w:r>
      <w:r w:rsidRPr="000545FF">
        <w:rPr>
          <w:rFonts w:ascii="Times New Roman" w:hAnsi="Times New Roman" w:cs="Times New Roman"/>
          <w:color w:val="231F20"/>
          <w:spacing w:val="-59"/>
          <w:sz w:val="24"/>
          <w:szCs w:val="24"/>
        </w:rPr>
        <w:t xml:space="preserve"> </w:t>
      </w:r>
      <w:r w:rsidRPr="000545FF">
        <w:rPr>
          <w:rFonts w:ascii="Times New Roman" w:hAnsi="Times New Roman" w:cs="Times New Roman"/>
          <w:color w:val="231F20"/>
          <w:spacing w:val="3"/>
          <w:sz w:val="24"/>
          <w:szCs w:val="24"/>
        </w:rPr>
        <w:t>meetings</w:t>
      </w:r>
      <w:r w:rsidRPr="000545FF">
        <w:rPr>
          <w:rFonts w:ascii="Times New Roman" w:hAnsi="Times New Roman" w:cs="Times New Roman"/>
          <w:color w:val="231F20"/>
          <w:spacing w:val="-59"/>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60"/>
          <w:sz w:val="24"/>
          <w:szCs w:val="24"/>
        </w:rPr>
        <w:t xml:space="preserve"> </w:t>
      </w:r>
      <w:r w:rsidRPr="000545FF">
        <w:rPr>
          <w:rFonts w:ascii="Times New Roman" w:hAnsi="Times New Roman" w:cs="Times New Roman"/>
          <w:color w:val="231F20"/>
          <w:spacing w:val="4"/>
          <w:sz w:val="24"/>
          <w:szCs w:val="24"/>
        </w:rPr>
        <w:t xml:space="preserve">contractors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agencies</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without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overruns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delays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probably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most important current problem area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cost engineers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image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whole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professional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Engineering</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mention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owners/contractors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users themselves. Commercial Risk Analysis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therefore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basic</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sub-procedures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engineers.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62"/>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2"/>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483546624"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132" name="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133" name=" 84"/>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134" name=" 83"/>
                        <wps:cNvCnPr>
                          <a:cxnSpLocks/>
                        </wps:cNvCnPr>
                        <wps:spPr bwMode="auto">
                          <a:xfrm>
                            <a:off x="1417" y="1427"/>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35" name=" 82"/>
                        <wps:cNvCnPr>
                          <a:cxnSpLocks/>
                        </wps:cNvCnPr>
                        <wps:spPr bwMode="auto">
                          <a:xfrm>
                            <a:off x="1417" y="2411"/>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BDACC" id=" 81" o:spid="_x0000_s1026" style="position:absolute;margin-left:70.85pt;margin-top:69.45pt;width:376.7pt;height:701.6pt;z-index:-19769856;mso-position-horizontal-relative:page;mso-position-vertical-relative:page" coordorigin="1417,1389" coordsize="7534,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Ohul2AgAAZwgAAA4AAABkcnMvZTJvRG9jLnhtbOSWzW7cIBDH75X6Doh748/Eu1a8UZVN&#13;&#10;ckmbSGkfgMX4Q8WAgKw3b98BvOtseoiUppWqXpBhhmHm/2Nsn1/sBo62TJteigonJzFGTFBZ96Kt&#13;&#10;8Pdv158WGBlLRE24FKzCT8zgi9XHD+ejKlkqO8lrphEEEaYcVYU7a1UZRYZ2bCDmRComwNhIPRAL&#13;&#10;U91GtSYjRB94lMbxWTRKXSstKTMGVtfBiFc+ftMwau+axjCLeIUhN+tH7ceNH6PVOSlbTVTX0ykP&#13;&#10;8oY0BtILOPUQak0sQY+6/yXU0FMtjWzsCZVDJJump8wXAeUk8YtybrR8VL6YthxbddAJtH0h1JvD&#13;&#10;0q/be436GuBlKUaCDEAJLRKMQJlRtSU43Gj1oO51KA8ebyX9YZw9eung5m3wRpvxi6whGHm00kuz&#13;&#10;a/TgYkDRaOfFf5oRsJ1FFFbzYpHHS0BFwbhYJnGWwsRToh2wdDuTPCkwAnuSLZYH49UUoTjN8rA9&#13;&#10;yWG3t0ekDKf7jKcMXX1w68ysq/k9XR86opjHZZxsB12zWVfIzOvqHS5FEJXuxLGoz6wuRQPivyrn&#13;&#10;YhkDtGNR9qJOcjo9AtiDHqRU2tgbJgfkHirMe+FKICXZ3hrrIc8+bl3I657zQIQLNFb4LDuNY7/H&#13;&#10;SN7XzuwcjW43l1yjLYHeWxfr5frznsWRH9xxUYd4HSP11X5iSc+nCaTLhb9uQYxAbiPrJxAm3EMP&#13;&#10;8q8RBYz7TgG4f4jofM3zFO6774E90SIrJqihO94VaJIWrwJNs+R66kw4+58HejoDDW8M13fQw+/a&#13;&#10;ogegaZ6EPiTlfwfUv4HhYwbtfPS1fD73rT7/H6x+AgAA//8DAFBLAwQUAAYACAAAACEAjgeg/uYA&#13;&#10;AAASAQAADwAAAGRycy9kb3ducmV2LnhtbExPTW/CMAy9T9p/iDxpt5EG6FZKU4TYxwlNGkxC3EJj&#13;&#10;2oomqZrQln8/77RdrPfs5+fnbDWahvXY+dpZCWISAUNbOF3bUsL3/v0pAeaDslo1zqKEG3pY5fd3&#13;&#10;mUq1G+wX9rtQMjKxPlUSqhDalHNfVGiUn7gWLc3OrjMqEO1Krjs1kLlp+DSKnrlRtaULlWpxU2Fx&#13;&#10;2V2NhI9BDeuZeOu3l/PmdtzHn4etQCkfH8bXJZX1EljAMfxtwO8PlB9yCnZyV6s9a4jPxQtJCcyS&#13;&#10;BTBSJItYADtRJ55PCfE84/9fyX8AAAD//wMAUEsBAi0AFAAGAAgAAAAhAFoik6P/AAAA5QEAABMA&#13;&#10;AAAAAAAAAAAAAAAAAAAAAFtDb250ZW50X1R5cGVzXS54bWxQSwECLQAUAAYACAAAACEAp0rPONcA&#13;&#10;AACWAQAACwAAAAAAAAAAAAAAAAAwAQAAX3JlbHMvLnJlbHNQSwECLQAUAAYACAAAACEA4g6G6XYC&#13;&#10;AABnCAAADgAAAAAAAAAAAAAAAAAwAgAAZHJzL2Uyb0RvYy54bWxQSwECLQAUAAYACAAAACEAjgeg&#13;&#10;/uYAAAASAQAADwAAAAAAAAAAAAAAAADSBAAAZHJzL2Rvd25yZXYueG1sUEsFBgAAAAAEAAQA8wAA&#13;&#10;AOUFAAAAAA==&#13;&#10;">
                <v:line id=" 84"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8LXw8oAAADiAAAADwAAAGRycy9kb3ducmV2LnhtbESPTWvC&#13;&#10;QBCG74X+h2UKvdWNH4hGVxG1VNqT2noespMPkp0N2W0S/fVuQehlmOHlfYZnue5NJVpqXGFZwXAQ&#13;&#10;gSBOrC44U/B9fn+bgXAeWWNlmRRcycF69fy0xFjbjo/UnnwmAoRdjApy7+tYSpfkZNANbE0cstQ2&#13;&#10;Bn04m0zqBrsAN5UcRdFUGiw4fMixpm1OSXn6NQq6j6/ys50n89t29pOmaTnZm8tEqdeXfrcIY7MA&#13;&#10;4an3/40H4qCDw3gMf0ZhAyFXdwAAAP//AwBQSwECLQAUAAYACAAAACEAnK1jM+8AAACIAQAAEwAA&#13;&#10;AAAAAAAAAAAAAAAAAAAAW0NvbnRlbnRfVHlwZXNdLnhtbFBLAQItABQABgAIAAAAIQBR5/GmvwAA&#13;&#10;ABYBAAALAAAAAAAAAAAAAAAAACABAABfcmVscy8ucmVsc1BLAQItABQABgAIAAAAIQBTwtfDygAA&#13;&#10;AOIAAAAPAAAAAAAAAAAAAAAAAAgCAABkcnMvZG93bnJldi54bWxQSwUGAAAAAAMAAwC3AAAA/wIA&#13;&#10;AAAA&#13;&#10;" strokecolor="#d7d9da" strokeweight="5pt">
                  <o:lock v:ext="edit" shapetype="f"/>
                </v:line>
                <v:line id=" 83" o:spid="_x0000_s1028" style="position:absolute;visibility:visible;mso-wrap-style:square" from="1417,1427" to="8787,142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aSs8kAAADiAAAADwAAAGRycy9kb3ducmV2LnhtbESPQUvD&#13;&#10;QBCF74L/YRnBi7Qbm1JK2m0Ri1qPpkU8DtkxCc3Oxt21if/eKQhehjc83vd46+3oOnWmEFvPBu6n&#13;&#10;GSjiytuWawPHw9NkCSomZIudZzLwQxG2m+urNRbWD/xG5zLVSiAcCzTQpNQXWseqIYdx6nti8T59&#13;&#10;cJjkDbW2AQeBu07PsmyhHbYsDQ329NhQdSq/nZSEr+xut3h5HT5mc1+envN33+XG3N6Mu5WchxWo&#13;&#10;RGP6T/wh9lY25HO4LBIFSm9+AQAA//8DAFBLAQItABQABgAIAAAAIQCcrWMz7wAAAIgBAAATAAAA&#13;&#10;AAAAAAAAAAAAAAAAAABbQ29udGVudF9UeXBlc10ueG1sUEsBAi0AFAAGAAgAAAAhAFHn8aa/AAAA&#13;&#10;FgEAAAsAAAAAAAAAAAAAAAAAIAEAAF9yZWxzLy5yZWxzUEsBAi0AFAAGAAgAAAAhAGomkrPJAAAA&#13;&#10;4gAAAA8AAAAAAAAAAAAAAAAACAIAAGRycy9kb3ducmV2LnhtbFBLBQYAAAAAAwADALcAAAD+AgAA&#13;&#10;AAA=&#13;&#10;" strokecolor="#231f20" strokeweight="1pt">
                  <o:lock v:ext="edit" shapetype="f"/>
                </v:line>
                <v:line id=" 82" o:spid="_x0000_s1029" style="position:absolute;visibility:visible;mso-wrap-style:square" from="1417,2411" to="8787,241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8EbskAAADiAAAADwAAAGRycy9kb3ducmV2LnhtbESPT0vD&#13;&#10;QBDF74LfYRnBi9hNG1tK2m0pFv8dTaV4HLJjEpqdjbtrE7+9Iwhehjc83u/x1tvRdepMIbaeDUwn&#13;&#10;GSjiytuWawNvh4fbJaiYkC12nsnAN0XYbi4v1lhYP/ArnctUK4FwLNBAk1JfaB2rhhzGie+Jxfvw&#13;&#10;wWGSN9TaBhwE7jo9y7KFdtiyNDTY031D1an8clISPrOb/eLpZXif3fny9JgffZcbc3017ldyditQ&#13;&#10;icb0n/hDPFvZkM/hd5EoUHrzAwAA//8DAFBLAQItABQABgAIAAAAIQCcrWMz7wAAAIgBAAATAAAA&#13;&#10;AAAAAAAAAAAAAAAAAABbQ29udGVudF9UeXBlc10ueG1sUEsBAi0AFAAGAAgAAAAhAFHn8aa/AAAA&#13;&#10;FgEAAAsAAAAAAAAAAAAAAAAAIAEAAF9yZWxzLy5yZWxzUEsBAi0AFAAGAAgAAAAhAO//BG7JAAAA&#13;&#10;4gAAAA8AAAAAAAAAAAAAAAAACAIAAGRycy9kb3ducmV2LnhtbFBLBQYAAAAAAwADALcAAAD+AgAA&#13;&#10;AAA=&#13;&#10;" strokecolor="#231f20" strokeweight="1pt">
                  <o:lock v:ext="edit" shapetype="f"/>
                </v:line>
                <w10:wrap anchorx="page" anchory="page"/>
              </v:group>
            </w:pict>
          </mc:Fallback>
        </mc:AlternateContent>
      </w:r>
    </w:p>
    <w:p w:rsidR="003839EA" w:rsidRPr="000545FF" w:rsidRDefault="00B94212" w:rsidP="000545FF">
      <w:pPr>
        <w:pStyle w:val="Heading1"/>
        <w:spacing w:before="96"/>
        <w:ind w:left="1195"/>
        <w:jc w:val="both"/>
      </w:pPr>
      <w:r w:rsidRPr="000545FF">
        <w:rPr>
          <w:color w:val="231F20"/>
        </w:rPr>
        <w:t>Lesson 4.3 - Project Appraisal and Control Process</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41"/>
        </w:numPr>
        <w:tabs>
          <w:tab w:val="left" w:pos="957"/>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meaning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appraisal.</w:t>
      </w:r>
    </w:p>
    <w:p w:rsidR="003839EA" w:rsidRPr="000545FF" w:rsidRDefault="00B94212" w:rsidP="000545FF">
      <w:pPr>
        <w:pStyle w:val="ListParagraph"/>
        <w:numPr>
          <w:ilvl w:val="0"/>
          <w:numId w:val="41"/>
        </w:numPr>
        <w:tabs>
          <w:tab w:val="left" w:pos="957"/>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know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steps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project appraisal process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banks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institutions</w:t>
      </w:r>
    </w:p>
    <w:p w:rsidR="003839EA" w:rsidRPr="000545FF" w:rsidRDefault="00B94212" w:rsidP="000545FF">
      <w:pPr>
        <w:pStyle w:val="ListParagraph"/>
        <w:numPr>
          <w:ilvl w:val="0"/>
          <w:numId w:val="41"/>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process.</w:t>
      </w:r>
    </w:p>
    <w:p w:rsidR="003839EA" w:rsidRPr="000545FF" w:rsidRDefault="00B94212" w:rsidP="000545FF">
      <w:pPr>
        <w:pStyle w:val="ListParagraph"/>
        <w:numPr>
          <w:ilvl w:val="0"/>
          <w:numId w:val="41"/>
        </w:numPr>
        <w:tabs>
          <w:tab w:val="left" w:pos="957"/>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know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various types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key </w:t>
      </w:r>
      <w:r w:rsidRPr="000545FF">
        <w:rPr>
          <w:rFonts w:ascii="Times New Roman" w:hAnsi="Times New Roman" w:cs="Times New Roman"/>
          <w:color w:val="231F20"/>
          <w:spacing w:val="3"/>
          <w:sz w:val="24"/>
          <w:szCs w:val="24"/>
        </w:rPr>
        <w:t xml:space="preserve">programme/project </w:t>
      </w:r>
      <w:r w:rsidRPr="000545FF">
        <w:rPr>
          <w:rFonts w:ascii="Times New Roman" w:hAnsi="Times New Roman" w:cs="Times New Roman"/>
          <w:color w:val="231F20"/>
          <w:spacing w:val="4"/>
          <w:sz w:val="24"/>
          <w:szCs w:val="24"/>
        </w:rPr>
        <w:t xml:space="preserve">monitors, </w:t>
      </w:r>
      <w:r w:rsidRPr="000545FF">
        <w:rPr>
          <w:rFonts w:ascii="Times New Roman" w:hAnsi="Times New Roman" w:cs="Times New Roman"/>
          <w:color w:val="231F20"/>
          <w:spacing w:val="3"/>
          <w:sz w:val="24"/>
          <w:szCs w:val="24"/>
        </w:rPr>
        <w:t xml:space="preserve">controls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reports.</w:t>
      </w:r>
    </w:p>
    <w:p w:rsidR="003839EA" w:rsidRPr="000545FF" w:rsidRDefault="00B94212" w:rsidP="000545FF">
      <w:pPr>
        <w:pStyle w:val="ListParagraph"/>
        <w:numPr>
          <w:ilvl w:val="0"/>
          <w:numId w:val="41"/>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appreciate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issues.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Project Appraisal</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appraisal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regardless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nature, type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size. This stage represents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first </w:t>
      </w:r>
      <w:r w:rsidRPr="000545FF">
        <w:rPr>
          <w:rFonts w:ascii="Times New Roman" w:hAnsi="Times New Roman" w:cs="Times New Roman"/>
          <w:color w:val="231F20"/>
          <w:spacing w:val="3"/>
        </w:rPr>
        <w:t xml:space="preserve">point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pre-planning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initiation phase. Without having </w:t>
      </w:r>
      <w:r w:rsidRPr="000545FF">
        <w:rPr>
          <w:rFonts w:ascii="Times New Roman" w:hAnsi="Times New Roman" w:cs="Times New Roman"/>
          <w:color w:val="231F20"/>
          <w:spacing w:val="4"/>
        </w:rPr>
        <w:t xml:space="preserve">appraised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financial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technically unreasonable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proceed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 xml:space="preserve">further 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development. </w:t>
      </w:r>
      <w:r w:rsidRPr="000545FF">
        <w:rPr>
          <w:rFonts w:ascii="Times New Roman" w:hAnsi="Times New Roman" w:cs="Times New Roman"/>
          <w:color w:val="231F20"/>
        </w:rPr>
        <w:t xml:space="preserve">No </w:t>
      </w:r>
      <w:r w:rsidRPr="000545FF">
        <w:rPr>
          <w:rFonts w:ascii="Times New Roman" w:hAnsi="Times New Roman" w:cs="Times New Roman"/>
          <w:color w:val="231F20"/>
          <w:spacing w:val="3"/>
        </w:rPr>
        <w:t xml:space="preserve">matter whether </w:t>
      </w:r>
      <w:r w:rsidRPr="000545FF">
        <w:rPr>
          <w:rFonts w:ascii="Times New Roman" w:hAnsi="Times New Roman" w:cs="Times New Roman"/>
          <w:color w:val="231F20"/>
          <w:spacing w:val="2"/>
        </w:rPr>
        <w:t xml:space="preserve">you are </w:t>
      </w:r>
      <w:r w:rsidRPr="000545FF">
        <w:rPr>
          <w:rFonts w:ascii="Times New Roman" w:hAnsi="Times New Roman" w:cs="Times New Roman"/>
          <w:color w:val="231F20"/>
          <w:spacing w:val="3"/>
        </w:rPr>
        <w:t xml:space="preserve">going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purchase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car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my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neighbour’s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constructing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building, </w:t>
      </w:r>
      <w:r w:rsidRPr="000545FF">
        <w:rPr>
          <w:rFonts w:ascii="Times New Roman" w:hAnsi="Times New Roman" w:cs="Times New Roman"/>
          <w:color w:val="231F20"/>
          <w:spacing w:val="3"/>
        </w:rPr>
        <w:t xml:space="preserve">improving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business process, updating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network system, conducting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marketing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campaign,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garage,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initiative,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should </w:t>
      </w:r>
      <w:r w:rsidRPr="000545FF">
        <w:rPr>
          <w:rFonts w:ascii="Times New Roman" w:hAnsi="Times New Roman" w:cs="Times New Roman"/>
          <w:color w:val="231F20"/>
          <w:spacing w:val="3"/>
        </w:rPr>
        <w:t>make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preliminary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assessment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appraisal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undertaking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order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sure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your environment.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jc w:val="both"/>
      </w:pPr>
      <w:r w:rsidRPr="000545FF">
        <w:rPr>
          <w:color w:val="231F20"/>
        </w:rPr>
        <w:t>Project Appraisal Process by Banks and Financial Institutions</w:t>
      </w:r>
    </w:p>
    <w:p w:rsidR="003839EA" w:rsidRPr="000545FF" w:rsidRDefault="003839EA" w:rsidP="000545FF">
      <w:pPr>
        <w:pStyle w:val="BodyText"/>
        <w:spacing w:before="1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Banks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Financial institutions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IDBI  Bank,  </w:t>
      </w:r>
      <w:r w:rsidRPr="000545FF">
        <w:rPr>
          <w:rFonts w:ascii="Times New Roman" w:hAnsi="Times New Roman" w:cs="Times New Roman"/>
          <w:color w:val="231F20"/>
          <w:spacing w:val="4"/>
        </w:rPr>
        <w:t xml:space="preserve">ICICI  </w:t>
      </w:r>
      <w:r w:rsidRPr="000545FF">
        <w:rPr>
          <w:rFonts w:ascii="Times New Roman" w:hAnsi="Times New Roman" w:cs="Times New Roman"/>
          <w:color w:val="231F20"/>
          <w:spacing w:val="3"/>
        </w:rPr>
        <w:t xml:space="preserve">Bank,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Industrial Finance Corporation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India (IFCI),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State Industrial Development Corporations (SIDCs)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State </w:t>
      </w:r>
      <w:r w:rsidRPr="000545FF">
        <w:rPr>
          <w:rFonts w:ascii="Times New Roman" w:hAnsi="Times New Roman" w:cs="Times New Roman"/>
          <w:color w:val="231F20"/>
          <w:spacing w:val="4"/>
        </w:rPr>
        <w:t xml:space="preserve">Financial </w:t>
      </w:r>
      <w:r w:rsidRPr="000545FF">
        <w:rPr>
          <w:rFonts w:ascii="Times New Roman" w:hAnsi="Times New Roman" w:cs="Times New Roman"/>
          <w:color w:val="231F20"/>
          <w:spacing w:val="3"/>
        </w:rPr>
        <w:t xml:space="preserve">Corporations (SFCs)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different States,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also Investment </w:t>
      </w:r>
      <w:r w:rsidRPr="000545FF">
        <w:rPr>
          <w:rFonts w:ascii="Times New Roman" w:hAnsi="Times New Roman" w:cs="Times New Roman"/>
          <w:color w:val="231F20"/>
          <w:spacing w:val="4"/>
        </w:rPr>
        <w:t xml:space="preserve">Finance </w:t>
      </w:r>
      <w:r w:rsidRPr="000545FF">
        <w:rPr>
          <w:rFonts w:ascii="Times New Roman" w:hAnsi="Times New Roman" w:cs="Times New Roman"/>
          <w:color w:val="231F20"/>
          <w:spacing w:val="3"/>
        </w:rPr>
        <w:t xml:space="preserve">Institutions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Life Insurance Corporation (LIC),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General </w:t>
      </w:r>
      <w:r w:rsidRPr="000545FF">
        <w:rPr>
          <w:rFonts w:ascii="Times New Roman" w:hAnsi="Times New Roman" w:cs="Times New Roman"/>
          <w:color w:val="231F20"/>
          <w:spacing w:val="3"/>
        </w:rPr>
        <w:t xml:space="preserve">Insurance Corporation (GIC)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Unit Trust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India (UTI)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long</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actively</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involved</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promoting</w:t>
      </w:r>
      <w:r w:rsidRPr="000545FF">
        <w:rPr>
          <w:rFonts w:ascii="Times New Roman" w:hAnsi="Times New Roman" w:cs="Times New Roman"/>
          <w:color w:val="231F20"/>
          <w:spacing w:val="60"/>
        </w:rPr>
        <w:t xml:space="preserve"> </w:t>
      </w:r>
      <w:r w:rsidRPr="000545FF">
        <w:rPr>
          <w:rFonts w:ascii="Times New Roman" w:hAnsi="Times New Roman" w:cs="Times New Roman"/>
          <w:color w:val="231F20"/>
          <w:spacing w:val="3"/>
        </w:rPr>
        <w:t>industrial</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9"/>
        </w:rPr>
        <w:t xml:space="preserve"> </w:t>
      </w:r>
      <w:r w:rsidRPr="000545FF">
        <w:rPr>
          <w:rFonts w:ascii="Times New Roman" w:hAnsi="Times New Roman" w:cs="Times New Roman"/>
          <w:color w:val="231F20"/>
          <w:spacing w:val="4"/>
        </w:rPr>
        <w:t>and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353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31" nam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7179" id=" 80" o:spid="_x0000_s1026" style="position:absolute;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DCSKu3AQAAXwMAAA4AAABkcnMvZTJvRG9jLnhtbKxTwW7bMAy9D9g/CLovdlo0S4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9ZwzCz1d&#13;&#10;iS1JK1JmcKGihDv76NNuYrRP7gHFS0hgcYEmJzii2g7fURIH7CNmRcbW96madmVj1vz4prwaIxOn&#13;&#10;qKDwclWuFsub3LyAaip1PsRvCnuWPmputE2qQAWHhxDzLFBNOSlu8V4bkwCojGVDzRfXN2WZawIa&#13;&#10;LROcwOB32zvj2QHofTSfm1XzZep9kedxb+WJr1Mgv05OBG3ODo1r7FmVJMRJvS3KI4kyyUVHpJSL&#13;&#10;V/Knn8vf/ovNb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AAwkir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participating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their operational phases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have emerged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4"/>
        </w:rPr>
        <w:t xml:space="preserve">major </w:t>
      </w:r>
      <w:r w:rsidR="00B94212" w:rsidRPr="000545FF">
        <w:rPr>
          <w:rFonts w:ascii="Times New Roman" w:hAnsi="Times New Roman" w:cs="Times New Roman"/>
          <w:color w:val="231F20"/>
          <w:spacing w:val="3"/>
        </w:rPr>
        <w:t xml:space="preserve">stockholders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most enterprises. They participate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underwrite </w:t>
      </w:r>
      <w:r w:rsidR="00B94212" w:rsidRPr="000545FF">
        <w:rPr>
          <w:rFonts w:ascii="Times New Roman" w:hAnsi="Times New Roman" w:cs="Times New Roman"/>
          <w:color w:val="231F20"/>
          <w:spacing w:val="3"/>
        </w:rPr>
        <w:t xml:space="preserve">equity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debentures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provide medium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long-term loans, </w:t>
      </w:r>
      <w:r w:rsidR="00B94212" w:rsidRPr="000545FF">
        <w:rPr>
          <w:rFonts w:ascii="Times New Roman" w:hAnsi="Times New Roman" w:cs="Times New Roman"/>
          <w:color w:val="231F20"/>
          <w:spacing w:val="4"/>
        </w:rPr>
        <w:t xml:space="preserve">often </w:t>
      </w:r>
      <w:r w:rsidR="00B94212" w:rsidRPr="000545FF">
        <w:rPr>
          <w:rFonts w:ascii="Times New Roman" w:hAnsi="Times New Roman" w:cs="Times New Roman"/>
          <w:color w:val="231F20"/>
          <w:spacing w:val="3"/>
        </w:rPr>
        <w:t xml:space="preserve">accounting </w:t>
      </w:r>
      <w:r w:rsidR="00B94212" w:rsidRPr="000545FF">
        <w:rPr>
          <w:rFonts w:ascii="Times New Roman" w:hAnsi="Times New Roman" w:cs="Times New Roman"/>
          <w:color w:val="231F20"/>
          <w:spacing w:val="2"/>
        </w:rPr>
        <w:t xml:space="preserve">for the </w:t>
      </w:r>
      <w:r w:rsidR="00B94212" w:rsidRPr="000545FF">
        <w:rPr>
          <w:rFonts w:ascii="Times New Roman" w:hAnsi="Times New Roman" w:cs="Times New Roman"/>
          <w:color w:val="231F20"/>
          <w:spacing w:val="3"/>
        </w:rPr>
        <w:t xml:space="preserve">major part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funds employed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enterprises. </w:t>
      </w:r>
      <w:r w:rsidR="00B94212" w:rsidRPr="000545FF">
        <w:rPr>
          <w:rFonts w:ascii="Times New Roman" w:hAnsi="Times New Roman" w:cs="Times New Roman"/>
          <w:color w:val="231F20"/>
          <w:spacing w:val="4"/>
        </w:rPr>
        <w:t xml:space="preserve">Before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commit</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funds,</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necessarily</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3"/>
        </w:rPr>
        <w:t>satisfy</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themselves</w:t>
      </w:r>
      <w:r w:rsidR="00B94212" w:rsidRPr="000545FF">
        <w:rPr>
          <w:rFonts w:ascii="Times New Roman" w:hAnsi="Times New Roman" w:cs="Times New Roman"/>
          <w:color w:val="231F20"/>
          <w:spacing w:val="-37"/>
        </w:rPr>
        <w:t xml:space="preserve"> </w:t>
      </w:r>
      <w:r w:rsidR="00B94212" w:rsidRPr="000545FF">
        <w:rPr>
          <w:rFonts w:ascii="Times New Roman" w:hAnsi="Times New Roman" w:cs="Times New Roman"/>
          <w:color w:val="231F20"/>
          <w:spacing w:val="4"/>
        </w:rPr>
        <w:t xml:space="preserve">about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feasibility</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4"/>
        </w:rPr>
        <w:t>assisted.</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The Application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applicant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institutional finance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provide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com- prehensive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statement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assistance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being </w:t>
      </w:r>
      <w:r w:rsidRPr="000545FF">
        <w:rPr>
          <w:rFonts w:ascii="Times New Roman" w:hAnsi="Times New Roman" w:cs="Times New Roman"/>
          <w:color w:val="231F20"/>
          <w:spacing w:val="3"/>
        </w:rPr>
        <w:t>sought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financing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mix</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contemplated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market </w:t>
      </w:r>
      <w:r w:rsidRPr="000545FF">
        <w:rPr>
          <w:rFonts w:ascii="Times New Roman" w:hAnsi="Times New Roman" w:cs="Times New Roman"/>
          <w:color w:val="231F20"/>
          <w:spacing w:val="3"/>
        </w:rPr>
        <w:t>prospects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profitability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managerial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arrangements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effected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operating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Over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years,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leading financial institutions, IDBI, ICICI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IFCI, </w:t>
      </w:r>
      <w:r w:rsidRPr="000545FF">
        <w:rPr>
          <w:rFonts w:ascii="Times New Roman" w:hAnsi="Times New Roman" w:cs="Times New Roman"/>
          <w:color w:val="231F20"/>
          <w:spacing w:val="3"/>
        </w:rPr>
        <w:t xml:space="preserve">have evolved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common format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application form, which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being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State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level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industrial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financial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institutions.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application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form</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elaborate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given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furnishing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requisite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details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cause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delay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appraisal.</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The Appraisal Process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Small projects get assistance from a single institution, and in the case of larger projects, the institutions extend assistance jointly through syndication.</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2"/>
        <w:spacing w:before="1"/>
        <w:jc w:val="both"/>
      </w:pPr>
      <w:r w:rsidRPr="000545FF">
        <w:rPr>
          <w:color w:val="231F20"/>
        </w:rPr>
        <w:t>Single Institution Assistance - The Process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 evaluation proceeds in the following sequence, where a single financial institution is involved: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41"/>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Application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received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promoter.</w:t>
      </w:r>
    </w:p>
    <w:p w:rsidR="003839EA" w:rsidRPr="000545FF" w:rsidRDefault="00B94212" w:rsidP="000545FF">
      <w:pPr>
        <w:pStyle w:val="ListParagraph"/>
        <w:numPr>
          <w:ilvl w:val="1"/>
          <w:numId w:val="41"/>
        </w:numPr>
        <w:tabs>
          <w:tab w:val="left" w:pos="2658"/>
          <w:tab w:val="left" w:pos="2659"/>
        </w:tabs>
        <w:spacing w:before="223"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institution deputes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financial expert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technical expert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carry </w:t>
      </w:r>
      <w:r w:rsidRPr="000545FF">
        <w:rPr>
          <w:rFonts w:ascii="Times New Roman" w:hAnsi="Times New Roman" w:cs="Times New Roman"/>
          <w:color w:val="231F20"/>
          <w:spacing w:val="2"/>
          <w:sz w:val="24"/>
          <w:szCs w:val="24"/>
        </w:rPr>
        <w:t xml:space="preserve">out 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appraisal;</w:t>
      </w:r>
    </w:p>
    <w:p w:rsidR="003839EA" w:rsidRPr="000545FF" w:rsidRDefault="00B94212" w:rsidP="000545FF">
      <w:pPr>
        <w:pStyle w:val="ListParagraph"/>
        <w:numPr>
          <w:ilvl w:val="1"/>
          <w:numId w:val="41"/>
        </w:numPr>
        <w:tabs>
          <w:tab w:val="left" w:pos="2658"/>
          <w:tab w:val="left" w:pos="2659"/>
        </w:tabs>
        <w:spacing w:before="170"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After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preliminary review,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submits </w:t>
      </w:r>
      <w:r w:rsidRPr="000545FF">
        <w:rPr>
          <w:rFonts w:ascii="Times New Roman" w:hAnsi="Times New Roman" w:cs="Times New Roman"/>
          <w:color w:val="231F20"/>
          <w:spacing w:val="2"/>
          <w:sz w:val="24"/>
          <w:szCs w:val="24"/>
        </w:rPr>
        <w:t xml:space="preserve">its </w:t>
      </w:r>
      <w:r w:rsidRPr="000545FF">
        <w:rPr>
          <w:rFonts w:ascii="Times New Roman" w:hAnsi="Times New Roman" w:cs="Times New Roman"/>
          <w:color w:val="231F20"/>
          <w:spacing w:val="3"/>
          <w:sz w:val="24"/>
          <w:szCs w:val="24"/>
        </w:rPr>
        <w:t xml:space="preserve">report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management, recommending acceptance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rejection.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accepted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95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404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30" nam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FA309" id=" 79" o:spid="_x0000_s1026" style="position:absolute;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SL00e3AQAAXwMAAA4AAABkcnMvZTJvRG9jLnhtbKxTwW7bMAy9D9g/CLovdls0TYw4xVCv&#13;&#10;u3RbgW4fwEhyLEwSBUmJk78fpcTtst2GXQiTj3wkH+XV/cEatlchanQtv5rVnCknUGq3bfmP748f&#13;&#10;FpzFBE6CQadaflSR36/fv1uNvlHXOKCRKjAicbEZfcuHlHxTVVEMykKcoVeOwB6DhURu2FYywEjs&#13;&#10;1lTXdT2vRgzSBxQqRop2J5CvC3/fK5G+9X1UiZmW02yp2FDspthqvYJmG8APWpzngH8Yw4J21PWV&#13;&#10;qoMEbBf0X1RWi4AR+zQTaCvsey1UWYLWuar/WOdlAK/KMqRO9K86xf9HK77unwPTko53QwI5sHQl&#13;&#10;drfkjJQZfWwo4cE9h7ybOLgX/4TiZ8xgdYFmJ3qi2oxfUBIH7BIWRQ59sLmadmWHovnxTXl1SEyc&#13;&#10;ooLCi2W9nC9uS/MKmqnUh5g+K7Qsf7TcaJdVgQb2TzGVWaCZcnLc4aM2JgPQGMfGls9vbuu61EQ0&#13;&#10;WmY4gzFsNw8msD3Q++juumX3cep9kRdw5+SJb1AgP01OAm3ODo1r3FmVLMRJvQ3KI4kyyUVHpJSL&#13;&#10;V/K7X8rf/ov1L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ki9NH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in principle, further details for closer scrutiny are obtained from the promoter.</w:t>
      </w:r>
    </w:p>
    <w:p w:rsidR="003839EA" w:rsidRPr="000545FF" w:rsidRDefault="00B94212" w:rsidP="000545FF">
      <w:pPr>
        <w:pStyle w:val="ListParagraph"/>
        <w:numPr>
          <w:ilvl w:val="0"/>
          <w:numId w:val="41"/>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crucial aspects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proposal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subjected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 xml:space="preserve">depth study. Elaborate discussions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held 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promoter,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underlying assumptions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certified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substantiated. </w:t>
      </w:r>
      <w:r w:rsidRPr="000545FF">
        <w:rPr>
          <w:rFonts w:ascii="Times New Roman" w:hAnsi="Times New Roman" w:cs="Times New Roman"/>
          <w:color w:val="231F20"/>
          <w:spacing w:val="3"/>
          <w:sz w:val="24"/>
          <w:szCs w:val="24"/>
        </w:rPr>
        <w:t xml:space="preserve">Comparisons with similar projects, assessment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technical </w:t>
      </w:r>
      <w:r w:rsidRPr="000545FF">
        <w:rPr>
          <w:rFonts w:ascii="Times New Roman" w:hAnsi="Times New Roman" w:cs="Times New Roman"/>
          <w:color w:val="231F20"/>
          <w:spacing w:val="3"/>
          <w:sz w:val="24"/>
          <w:szCs w:val="24"/>
        </w:rPr>
        <w:t xml:space="preserve">suitability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basic engineering package, verification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collaboration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agreements,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scrutiny</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price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bids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contractors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suppliers’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quotations,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verification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market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studies,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inspection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site,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seeking</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expert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opinions</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where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required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 xml:space="preserve">essential </w:t>
      </w:r>
      <w:r w:rsidRPr="000545FF">
        <w:rPr>
          <w:rFonts w:ascii="Times New Roman" w:hAnsi="Times New Roman" w:cs="Times New Roman"/>
          <w:color w:val="231F20"/>
          <w:spacing w:val="3"/>
          <w:sz w:val="24"/>
          <w:szCs w:val="24"/>
        </w:rPr>
        <w:t xml:space="preserve">steps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this in-depth</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analysis.</w:t>
      </w:r>
    </w:p>
    <w:p w:rsidR="003839EA" w:rsidRPr="000545FF" w:rsidRDefault="00B94212" w:rsidP="000545FF">
      <w:pPr>
        <w:pStyle w:val="ListParagraph"/>
        <w:numPr>
          <w:ilvl w:val="0"/>
          <w:numId w:val="41"/>
        </w:numPr>
        <w:tabs>
          <w:tab w:val="left" w:pos="958"/>
        </w:tabs>
        <w:spacing w:before="172"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Detailed evaluation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technical, commercial, </w:t>
      </w:r>
      <w:r w:rsidRPr="000545FF">
        <w:rPr>
          <w:rFonts w:ascii="Times New Roman" w:hAnsi="Times New Roman" w:cs="Times New Roman"/>
          <w:color w:val="231F20"/>
          <w:spacing w:val="4"/>
          <w:sz w:val="24"/>
          <w:szCs w:val="24"/>
        </w:rPr>
        <w:t xml:space="preserve">financial, </w:t>
      </w:r>
      <w:r w:rsidRPr="000545FF">
        <w:rPr>
          <w:rFonts w:ascii="Times New Roman" w:hAnsi="Times New Roman" w:cs="Times New Roman"/>
          <w:color w:val="231F20"/>
          <w:spacing w:val="3"/>
          <w:sz w:val="24"/>
          <w:szCs w:val="24"/>
        </w:rPr>
        <w:t xml:space="preserve">economic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management aspects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taken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ascertaining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viability,</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acceptability</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financing.</w:t>
      </w:r>
    </w:p>
    <w:p w:rsidR="003839EA" w:rsidRPr="000545FF" w:rsidRDefault="00B94212" w:rsidP="000545FF">
      <w:pPr>
        <w:pStyle w:val="ListParagraph"/>
        <w:numPr>
          <w:ilvl w:val="0"/>
          <w:numId w:val="4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senior executives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institution have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close look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proposal,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reference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available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reports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comments.</w:t>
      </w:r>
    </w:p>
    <w:p w:rsidR="003839EA" w:rsidRPr="000545FF" w:rsidRDefault="00B94212" w:rsidP="000545FF">
      <w:pPr>
        <w:pStyle w:val="ListParagraph"/>
        <w:numPr>
          <w:ilvl w:val="0"/>
          <w:numId w:val="4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Further discussions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held 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promoter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necessary </w:t>
      </w:r>
      <w:r w:rsidRPr="000545FF">
        <w:rPr>
          <w:rFonts w:ascii="Times New Roman" w:hAnsi="Times New Roman" w:cs="Times New Roman"/>
          <w:color w:val="231F20"/>
          <w:spacing w:val="3"/>
          <w:sz w:val="24"/>
          <w:szCs w:val="24"/>
        </w:rPr>
        <w:t xml:space="preserve">modifications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agreed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upon.</w:t>
      </w:r>
    </w:p>
    <w:p w:rsidR="003839EA" w:rsidRPr="000545FF" w:rsidRDefault="00B94212" w:rsidP="000545FF">
      <w:pPr>
        <w:pStyle w:val="ListParagraph"/>
        <w:numPr>
          <w:ilvl w:val="0"/>
          <w:numId w:val="41"/>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final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appraisal</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memorandum</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prepared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submitted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director.</w:t>
      </w:r>
    </w:p>
    <w:p w:rsidR="003839EA" w:rsidRPr="000545FF" w:rsidRDefault="00B94212" w:rsidP="000545FF">
      <w:pPr>
        <w:pStyle w:val="ListParagraph"/>
        <w:numPr>
          <w:ilvl w:val="0"/>
          <w:numId w:val="41"/>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final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appraisal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memorandum</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goes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board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directors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for approval.</w:t>
      </w:r>
    </w:p>
    <w:p w:rsidR="003839EA" w:rsidRPr="000545FF" w:rsidRDefault="00B94212" w:rsidP="000545FF">
      <w:pPr>
        <w:pStyle w:val="ListParagraph"/>
        <w:numPr>
          <w:ilvl w:val="0"/>
          <w:numId w:val="41"/>
        </w:numPr>
        <w:tabs>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promoter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informed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board’s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approval.</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Loan Syndication – The Process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Where the project, of a magnitude that calls for joint financing by a group of institutions, is under consideration, the evaluation proceeds on following lines: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41"/>
        </w:numPr>
        <w:tabs>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application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received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institution.</w:t>
      </w:r>
    </w:p>
    <w:p w:rsidR="003839EA" w:rsidRPr="000545FF" w:rsidRDefault="00B94212" w:rsidP="000545FF">
      <w:pPr>
        <w:pStyle w:val="ListParagraph"/>
        <w:numPr>
          <w:ilvl w:val="0"/>
          <w:numId w:val="41"/>
        </w:numPr>
        <w:tabs>
          <w:tab w:val="left" w:pos="958"/>
        </w:tabs>
        <w:spacing w:before="222"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institution’s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carries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out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preliminary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review</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technical, commercial, financial, economic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management </w:t>
      </w:r>
      <w:r w:rsidRPr="000545FF">
        <w:rPr>
          <w:rFonts w:ascii="Times New Roman" w:hAnsi="Times New Roman" w:cs="Times New Roman"/>
          <w:color w:val="231F20"/>
          <w:spacing w:val="3"/>
          <w:sz w:val="24"/>
          <w:szCs w:val="24"/>
        </w:rPr>
        <w:t xml:space="preserve">aspects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proposal.</w:t>
      </w:r>
    </w:p>
    <w:p w:rsidR="003839EA" w:rsidRPr="000545FF" w:rsidRDefault="00B94212" w:rsidP="000545FF">
      <w:pPr>
        <w:pStyle w:val="ListParagraph"/>
        <w:numPr>
          <w:ilvl w:val="0"/>
          <w:numId w:val="4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appraisal team holds further discussions 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promoter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obtains required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clarifications.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41"/>
        </w:numPr>
        <w:tabs>
          <w:tab w:val="left" w:pos="2659"/>
        </w:tabs>
        <w:spacing w:before="98" w:line="280" w:lineRule="auto"/>
        <w:ind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7456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29" nam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93251" id=" 78" o:spid="_x0000_s1026" style="position:absolute;z-index:158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6XN8m3AQAAXwMAAA4AAABkcnMvZTJvRG9jLnhtbKxTwW7bMAy9D9g/CLovdjM0TYw4xVCv&#13;&#10;u3RbgXYfwEhyLFQWBUmJnb8fpcTtst2GXgiTj3wkH+X17dgbdlA+aLQ1v5qVnCkrUGq7q/mv5/tP&#13;&#10;S85CBCvBoFU1P6rAbzcfP6wHV6k5dmik8oxIbKgGV/MuRlcVRRCd6iHM0ClLYIu+h0iu3xXSw0Ds&#13;&#10;vSnmZbkoBvTSeRQqBIo2J5BvMn/bKhF/tm1QkZma02wxW5/tNttis4Zq58F1WpzngP8Yowdtqesr&#13;&#10;VQMR2N7rf6h6LTwGbONMYF9g22qh8hK0zlX51zpPHTiVlyF1gnvVKbwfrfhxePRMSzrefMWZhZ6u&#13;&#10;xG7obKTM4EJFCXf20afdxGif3AOKl5DA4gJNTnBEtR2+oyQO2EfMioyt71M17crGrPnxTXk1RiZO&#13;&#10;UUHh5apcLZbXuXkB1VTqfIjfFPYsfdTcaJtUgQoODyHmWaCaclLc4r02JgFQGcuGmi8+X5dlrglo&#13;&#10;tExwAoPfbe+MZweg99HcNKvmy9T7Is/j3soTX6dAfp2cCNqcHRrX2LMqSYiTeluURxJlkouOSCkX&#13;&#10;r+RPP5e//Reb3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ulzfJ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appraisal team prepares flash report </w:t>
      </w:r>
      <w:r w:rsidR="00B94212" w:rsidRPr="000545FF">
        <w:rPr>
          <w:rFonts w:ascii="Times New Roman" w:hAnsi="Times New Roman" w:cs="Times New Roman"/>
          <w:color w:val="231F20"/>
          <w:sz w:val="24"/>
          <w:szCs w:val="24"/>
        </w:rPr>
        <w:t xml:space="preserve">on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project </w:t>
      </w:r>
      <w:r w:rsidR="00B94212" w:rsidRPr="000545FF">
        <w:rPr>
          <w:rFonts w:ascii="Times New Roman" w:hAnsi="Times New Roman" w:cs="Times New Roman"/>
          <w:color w:val="231F20"/>
          <w:spacing w:val="4"/>
          <w:sz w:val="24"/>
          <w:szCs w:val="24"/>
        </w:rPr>
        <w:t xml:space="preserve">and </w:t>
      </w:r>
      <w:r w:rsidR="00B94212" w:rsidRPr="000545FF">
        <w:rPr>
          <w:rFonts w:ascii="Times New Roman" w:hAnsi="Times New Roman" w:cs="Times New Roman"/>
          <w:color w:val="231F20"/>
          <w:spacing w:val="3"/>
          <w:sz w:val="24"/>
          <w:szCs w:val="24"/>
        </w:rPr>
        <w:t>circulates</w:t>
      </w:r>
      <w:r w:rsidR="00B94212" w:rsidRPr="000545FF">
        <w:rPr>
          <w:rFonts w:ascii="Times New Roman" w:hAnsi="Times New Roman" w:cs="Times New Roman"/>
          <w:color w:val="231F20"/>
          <w:spacing w:val="-38"/>
          <w:sz w:val="24"/>
          <w:szCs w:val="24"/>
        </w:rPr>
        <w:t xml:space="preserve"> </w:t>
      </w:r>
      <w:r w:rsidR="00B94212" w:rsidRPr="000545FF">
        <w:rPr>
          <w:rFonts w:ascii="Times New Roman" w:hAnsi="Times New Roman" w:cs="Times New Roman"/>
          <w:color w:val="231F20"/>
          <w:sz w:val="24"/>
          <w:szCs w:val="24"/>
        </w:rPr>
        <w:t>it</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pacing w:val="3"/>
          <w:sz w:val="24"/>
          <w:szCs w:val="24"/>
        </w:rPr>
        <w:t>senior</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pacing w:val="3"/>
          <w:sz w:val="24"/>
          <w:szCs w:val="24"/>
        </w:rPr>
        <w:t>executives</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38"/>
          <w:sz w:val="24"/>
          <w:szCs w:val="24"/>
        </w:rPr>
        <w:t xml:space="preserve"> </w:t>
      </w:r>
      <w:r w:rsidR="00B94212" w:rsidRPr="000545FF">
        <w:rPr>
          <w:rFonts w:ascii="Times New Roman" w:hAnsi="Times New Roman" w:cs="Times New Roman"/>
          <w:color w:val="231F20"/>
          <w:spacing w:val="3"/>
          <w:sz w:val="24"/>
          <w:szCs w:val="24"/>
        </w:rPr>
        <w:t>participating</w:t>
      </w:r>
      <w:r w:rsidR="00B94212" w:rsidRPr="000545FF">
        <w:rPr>
          <w:rFonts w:ascii="Times New Roman" w:hAnsi="Times New Roman" w:cs="Times New Roman"/>
          <w:color w:val="231F20"/>
          <w:spacing w:val="-37"/>
          <w:sz w:val="24"/>
          <w:szCs w:val="24"/>
        </w:rPr>
        <w:t xml:space="preserve"> </w:t>
      </w:r>
      <w:r w:rsidR="00B94212" w:rsidRPr="000545FF">
        <w:rPr>
          <w:rFonts w:ascii="Times New Roman" w:hAnsi="Times New Roman" w:cs="Times New Roman"/>
          <w:color w:val="231F20"/>
          <w:spacing w:val="4"/>
          <w:sz w:val="24"/>
          <w:szCs w:val="24"/>
        </w:rPr>
        <w:t xml:space="preserve">institutions </w:t>
      </w:r>
      <w:r w:rsidR="00B94212" w:rsidRPr="000545FF">
        <w:rPr>
          <w:rFonts w:ascii="Times New Roman" w:hAnsi="Times New Roman" w:cs="Times New Roman"/>
          <w:color w:val="231F20"/>
          <w:spacing w:val="2"/>
          <w:sz w:val="24"/>
          <w:szCs w:val="24"/>
        </w:rPr>
        <w:t xml:space="preserve">for </w:t>
      </w:r>
      <w:r w:rsidR="00B94212" w:rsidRPr="000545FF">
        <w:rPr>
          <w:rFonts w:ascii="Times New Roman" w:hAnsi="Times New Roman" w:cs="Times New Roman"/>
          <w:color w:val="231F20"/>
          <w:spacing w:val="3"/>
          <w:sz w:val="24"/>
          <w:szCs w:val="24"/>
        </w:rPr>
        <w:t>their</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4"/>
          <w:sz w:val="24"/>
          <w:szCs w:val="24"/>
        </w:rPr>
        <w:t>consideration.</w:t>
      </w:r>
    </w:p>
    <w:p w:rsidR="003839EA" w:rsidRPr="000545FF" w:rsidRDefault="00B94212" w:rsidP="000545FF">
      <w:pPr>
        <w:pStyle w:val="ListParagraph"/>
        <w:numPr>
          <w:ilvl w:val="1"/>
          <w:numId w:val="41"/>
        </w:numPr>
        <w:tabs>
          <w:tab w:val="left" w:pos="2659"/>
        </w:tabs>
        <w:spacing w:before="171"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acceptability</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discussed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Senior</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 xml:space="preserve">Executive </w:t>
      </w:r>
      <w:r w:rsidRPr="000545FF">
        <w:rPr>
          <w:rFonts w:ascii="Times New Roman" w:hAnsi="Times New Roman" w:cs="Times New Roman"/>
          <w:color w:val="231F20"/>
          <w:spacing w:val="3"/>
          <w:sz w:val="24"/>
          <w:szCs w:val="24"/>
        </w:rPr>
        <w:t>Meeting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(SEM).</w:t>
      </w:r>
    </w:p>
    <w:p w:rsidR="003839EA" w:rsidRPr="000545FF" w:rsidRDefault="00B94212" w:rsidP="000545FF">
      <w:pPr>
        <w:pStyle w:val="ListParagraph"/>
        <w:numPr>
          <w:ilvl w:val="1"/>
          <w:numId w:val="41"/>
        </w:numPr>
        <w:tabs>
          <w:tab w:val="left" w:pos="2659"/>
        </w:tabs>
        <w:spacing w:before="171" w:line="280" w:lineRule="auto"/>
        <w:ind w:right="46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SEM,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lead institution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identified from among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participating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institutions.</w:t>
      </w:r>
    </w:p>
    <w:p w:rsidR="003839EA" w:rsidRPr="000545FF" w:rsidRDefault="00B94212" w:rsidP="000545FF">
      <w:pPr>
        <w:pStyle w:val="ListParagraph"/>
        <w:numPr>
          <w:ilvl w:val="1"/>
          <w:numId w:val="41"/>
        </w:numPr>
        <w:tabs>
          <w:tab w:val="left" w:pos="2659"/>
        </w:tabs>
        <w:spacing w:before="170"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lead institution takes </w:t>
      </w:r>
      <w:r w:rsidRPr="000545FF">
        <w:rPr>
          <w:rFonts w:ascii="Times New Roman" w:hAnsi="Times New Roman" w:cs="Times New Roman"/>
          <w:color w:val="231F20"/>
          <w:sz w:val="24"/>
          <w:szCs w:val="24"/>
        </w:rPr>
        <w:t xml:space="preserve">up a </w:t>
      </w:r>
      <w:r w:rsidRPr="000545FF">
        <w:rPr>
          <w:rFonts w:ascii="Times New Roman" w:hAnsi="Times New Roman" w:cs="Times New Roman"/>
          <w:color w:val="231F20"/>
          <w:spacing w:val="3"/>
          <w:sz w:val="24"/>
          <w:szCs w:val="24"/>
        </w:rPr>
        <w:t xml:space="preserve">detailed evaluation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appraisal.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pacing w:val="3"/>
          <w:sz w:val="24"/>
          <w:szCs w:val="24"/>
        </w:rPr>
        <w:t xml:space="preserve">elaborate discussions 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promoter, </w:t>
      </w:r>
      <w:r w:rsidRPr="000545FF">
        <w:rPr>
          <w:rFonts w:ascii="Times New Roman" w:hAnsi="Times New Roman" w:cs="Times New Roman"/>
          <w:color w:val="231F20"/>
          <w:spacing w:val="4"/>
          <w:sz w:val="24"/>
          <w:szCs w:val="24"/>
        </w:rPr>
        <w:t xml:space="preserve">getting </w:t>
      </w:r>
      <w:r w:rsidRPr="000545FF">
        <w:rPr>
          <w:rFonts w:ascii="Times New Roman" w:hAnsi="Times New Roman" w:cs="Times New Roman"/>
          <w:color w:val="231F20"/>
          <w:spacing w:val="3"/>
          <w:sz w:val="24"/>
          <w:szCs w:val="24"/>
        </w:rPr>
        <w:t xml:space="preserve">evidences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clarifications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support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critical </w:t>
      </w:r>
      <w:r w:rsidRPr="000545FF">
        <w:rPr>
          <w:rFonts w:ascii="Times New Roman" w:hAnsi="Times New Roman" w:cs="Times New Roman"/>
          <w:color w:val="231F20"/>
          <w:spacing w:val="4"/>
          <w:sz w:val="24"/>
          <w:szCs w:val="24"/>
        </w:rPr>
        <w:t xml:space="preserve">assumptions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proposal. This detailed evaluation will involve </w:t>
      </w:r>
      <w:r w:rsidRPr="000545FF">
        <w:rPr>
          <w:rFonts w:ascii="Times New Roman" w:hAnsi="Times New Roman" w:cs="Times New Roman"/>
          <w:color w:val="231F20"/>
          <w:sz w:val="24"/>
          <w:szCs w:val="24"/>
        </w:rPr>
        <w:t xml:space="preserve">an in </w:t>
      </w:r>
      <w:r w:rsidRPr="000545FF">
        <w:rPr>
          <w:rFonts w:ascii="Times New Roman" w:hAnsi="Times New Roman" w:cs="Times New Roman"/>
          <w:color w:val="231F20"/>
          <w:spacing w:val="4"/>
          <w:sz w:val="24"/>
          <w:szCs w:val="24"/>
        </w:rPr>
        <w:t xml:space="preserve">depth </w:t>
      </w:r>
      <w:r w:rsidRPr="000545FF">
        <w:rPr>
          <w:rFonts w:ascii="Times New Roman" w:hAnsi="Times New Roman" w:cs="Times New Roman"/>
          <w:color w:val="231F20"/>
          <w:spacing w:val="3"/>
          <w:sz w:val="24"/>
          <w:szCs w:val="24"/>
        </w:rPr>
        <w:t xml:space="preserve">examination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diverse aspects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proposal, </w:t>
      </w:r>
      <w:r w:rsidRPr="000545FF">
        <w:rPr>
          <w:rFonts w:ascii="Times New Roman" w:hAnsi="Times New Roman" w:cs="Times New Roman"/>
          <w:color w:val="231F20"/>
          <w:spacing w:val="4"/>
          <w:sz w:val="24"/>
          <w:szCs w:val="24"/>
        </w:rPr>
        <w:t xml:space="preserve">by </w:t>
      </w:r>
      <w:r w:rsidRPr="000545FF">
        <w:rPr>
          <w:rFonts w:ascii="Times New Roman" w:hAnsi="Times New Roman" w:cs="Times New Roman"/>
          <w:color w:val="231F20"/>
          <w:spacing w:val="3"/>
          <w:sz w:val="24"/>
          <w:szCs w:val="24"/>
        </w:rPr>
        <w:t xml:space="preserve">comparison with similar projects, site inspection, scrutiny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collaboration agreements, obtaining expert opinion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4"/>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necessary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such other procedures that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help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 xml:space="preserve">proper </w:t>
      </w:r>
      <w:r w:rsidRPr="000545FF">
        <w:rPr>
          <w:rFonts w:ascii="Times New Roman" w:hAnsi="Times New Roman" w:cs="Times New Roman"/>
          <w:color w:val="231F20"/>
          <w:spacing w:val="3"/>
          <w:sz w:val="24"/>
          <w:szCs w:val="24"/>
        </w:rPr>
        <w:t>assessment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viability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desirability.</w:t>
      </w:r>
    </w:p>
    <w:p w:rsidR="003839EA" w:rsidRPr="000545FF" w:rsidRDefault="00B94212" w:rsidP="000545FF">
      <w:pPr>
        <w:pStyle w:val="ListParagraph"/>
        <w:numPr>
          <w:ilvl w:val="1"/>
          <w:numId w:val="41"/>
        </w:numPr>
        <w:tabs>
          <w:tab w:val="left" w:pos="2659"/>
        </w:tabs>
        <w:spacing w:before="172"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lead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institution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prepares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report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circulates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it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participating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institutions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consideration.</w:t>
      </w:r>
    </w:p>
    <w:p w:rsidR="003839EA" w:rsidRPr="000545FF" w:rsidRDefault="00B94212" w:rsidP="000545FF">
      <w:pPr>
        <w:pStyle w:val="ListParagraph"/>
        <w:numPr>
          <w:ilvl w:val="1"/>
          <w:numId w:val="41"/>
        </w:numPr>
        <w:tabs>
          <w:tab w:val="left" w:pos="2659"/>
        </w:tabs>
        <w:spacing w:before="171" w:line="280" w:lineRule="auto"/>
        <w:ind w:right="4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Inter-Institutional Meetings (IIM),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jointly </w:t>
      </w:r>
      <w:r w:rsidRPr="000545FF">
        <w:rPr>
          <w:rFonts w:ascii="Times New Roman" w:hAnsi="Times New Roman" w:cs="Times New Roman"/>
          <w:color w:val="231F20"/>
          <w:spacing w:val="3"/>
          <w:sz w:val="24"/>
          <w:szCs w:val="24"/>
        </w:rPr>
        <w:t xml:space="preserve">evaluated,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discussions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held 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promoter,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site </w:t>
      </w:r>
      <w:r w:rsidRPr="000545FF">
        <w:rPr>
          <w:rFonts w:ascii="Times New Roman" w:hAnsi="Times New Roman" w:cs="Times New Roman"/>
          <w:color w:val="231F20"/>
          <w:spacing w:val="3"/>
          <w:sz w:val="24"/>
          <w:szCs w:val="24"/>
        </w:rPr>
        <w:t xml:space="preserve">inspections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carried out. Project </w:t>
      </w:r>
      <w:r w:rsidRPr="000545FF">
        <w:rPr>
          <w:rFonts w:ascii="Times New Roman" w:hAnsi="Times New Roman" w:cs="Times New Roman"/>
          <w:color w:val="231F20"/>
          <w:sz w:val="24"/>
          <w:szCs w:val="24"/>
        </w:rPr>
        <w:t xml:space="preserve">up to ` 10 </w:t>
      </w:r>
      <w:r w:rsidRPr="000545FF">
        <w:rPr>
          <w:rFonts w:ascii="Times New Roman" w:hAnsi="Times New Roman" w:cs="Times New Roman"/>
          <w:color w:val="231F20"/>
          <w:spacing w:val="3"/>
          <w:sz w:val="24"/>
          <w:szCs w:val="24"/>
        </w:rPr>
        <w:t xml:space="preserve">crores have </w:t>
      </w:r>
      <w:r w:rsidRPr="000545FF">
        <w:rPr>
          <w:rFonts w:ascii="Times New Roman" w:hAnsi="Times New Roman" w:cs="Times New Roman"/>
          <w:color w:val="231F20"/>
          <w:spacing w:val="4"/>
          <w:sz w:val="24"/>
          <w:szCs w:val="24"/>
        </w:rPr>
        <w:t xml:space="preserve">their </w:t>
      </w:r>
      <w:r w:rsidRPr="000545FF">
        <w:rPr>
          <w:rFonts w:ascii="Times New Roman" w:hAnsi="Times New Roman" w:cs="Times New Roman"/>
          <w:color w:val="231F20"/>
          <w:spacing w:val="3"/>
          <w:sz w:val="24"/>
          <w:szCs w:val="24"/>
        </w:rPr>
        <w:t>evaluation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reports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considered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SEM,</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exceed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 xml:space="preserve">` 10 </w:t>
      </w:r>
      <w:r w:rsidRPr="000545FF">
        <w:rPr>
          <w:rFonts w:ascii="Times New Roman" w:hAnsi="Times New Roman" w:cs="Times New Roman"/>
          <w:color w:val="231F20"/>
          <w:spacing w:val="3"/>
          <w:sz w:val="24"/>
          <w:szCs w:val="24"/>
        </w:rPr>
        <w:t xml:space="preserve">crores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considered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IIM.</w:t>
      </w:r>
    </w:p>
    <w:p w:rsidR="003839EA" w:rsidRPr="000545FF" w:rsidRDefault="00B94212" w:rsidP="000545FF">
      <w:pPr>
        <w:pStyle w:val="ListParagraph"/>
        <w:numPr>
          <w:ilvl w:val="1"/>
          <w:numId w:val="41"/>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Changes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modifications that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found necessary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4"/>
          <w:sz w:val="24"/>
          <w:szCs w:val="24"/>
        </w:rPr>
        <w:t xml:space="preserve">effected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consent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promoter.</w:t>
      </w:r>
    </w:p>
    <w:p w:rsidR="003839EA" w:rsidRPr="000545FF" w:rsidRDefault="00B94212" w:rsidP="000545FF">
      <w:pPr>
        <w:pStyle w:val="ListParagraph"/>
        <w:numPr>
          <w:ilvl w:val="1"/>
          <w:numId w:val="41"/>
        </w:numPr>
        <w:tabs>
          <w:tab w:val="left" w:pos="2659"/>
        </w:tabs>
        <w:spacing w:before="114"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Approvals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financing</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obtained</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 xml:space="preserve">respective </w:t>
      </w:r>
      <w:r w:rsidRPr="000545FF">
        <w:rPr>
          <w:rFonts w:ascii="Times New Roman" w:hAnsi="Times New Roman" w:cs="Times New Roman"/>
          <w:color w:val="231F20"/>
          <w:spacing w:val="3"/>
          <w:sz w:val="24"/>
          <w:szCs w:val="24"/>
        </w:rPr>
        <w:t>sanctioning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authorities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participating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institutions.</w:t>
      </w:r>
    </w:p>
    <w:p w:rsidR="003839EA" w:rsidRPr="000545FF" w:rsidRDefault="00B94212" w:rsidP="000545FF">
      <w:pPr>
        <w:pStyle w:val="ListParagraph"/>
        <w:numPr>
          <w:ilvl w:val="1"/>
          <w:numId w:val="41"/>
        </w:numPr>
        <w:tabs>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lead institution takes over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administrative </w:t>
      </w:r>
      <w:r w:rsidRPr="000545FF">
        <w:rPr>
          <w:rFonts w:ascii="Times New Roman" w:hAnsi="Times New Roman" w:cs="Times New Roman"/>
          <w:color w:val="231F20"/>
          <w:spacing w:val="4"/>
          <w:sz w:val="24"/>
          <w:szCs w:val="24"/>
        </w:rPr>
        <w:t xml:space="preserve">responsibilities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informs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promoter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approval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SEM or IIM, as the case may be, decides on the extent of participation by the member institutions of the syndicate, as also the extent of assistance from the concerned commercial banks and terms of assistance. The commitment of assistance by each institution can be formalized through the scheme of participation certificates. Over the years, the institutions have been able to evolve uniform approaches to</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507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28" nam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12C2B" id=" 77" o:spid="_x0000_s1026" style="position:absolute;z-index:158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c7QG3AQAAXwMAAA4AAABkcnMvZTJvRG9jLnhtbKxTTW/bMAy9D9h/EHRf7GZoPow4xVCv&#13;&#10;u3RbgXY/gJHkWJgsCpISO/9+lBK3y3YbdiFMPvKRfJQ3d2Nv2FH5oNHW/GZWcqasQKntvuY/Xh4+&#13;&#10;rDgLEawEg1bV/KQCv9u+f7cZXKXm2KGRyjMisaEaXM27GF1VFEF0qocwQ6csgS36HiK5fl9IDwOx&#13;&#10;96aYl+WiGNBL51GoECjanEG+zfxtq0T83rZBRWZqTrPFbH22u2yL7QaqvQfXaXGZA/5hjB60pa6v&#13;&#10;VA1EYAev/6LqtfAYsI0zgX2BbauFykvQOjflH+s8d+BUXobUCe5Vp/D/aMW345NnWtLx5nQrCz1d&#13;&#10;iS2XnJEygwsVJdzbJ592E6N9do8ofoYEFldocoIjqt3wFSVxwCFiVmRsfZ+qaVc2Zs1Pb8qrMTJx&#13;&#10;jgoKr9blerG6zc0LqKZS50P8orBn6aPmRtukClRwfAwxzwLVlJPiFh+0MQmAylg21Hzx8bYsc01A&#13;&#10;o2WCExj8fndvPDsCvY9m2aybT1PvqzyPByvPfJ0C+XlyImhzcWhcYy+qJCHO6u1QnkiUSS46IqVc&#13;&#10;vZLf/Vz+9l9sfwE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Cn3O0B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the methods of appraisal and approval, though there can be variations in emphasis on specific aspects depending on the nature of the project.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Project Control Process</w:t>
      </w:r>
    </w:p>
    <w:p w:rsidR="003839EA" w:rsidRPr="000545FF" w:rsidRDefault="00B94212" w:rsidP="000545FF">
      <w:pPr>
        <w:spacing w:before="253"/>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Controls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 xml:space="preserve">It is a </w:t>
      </w:r>
      <w:r w:rsidRPr="000545FF">
        <w:rPr>
          <w:rFonts w:ascii="Times New Roman" w:hAnsi="Times New Roman" w:cs="Times New Roman"/>
          <w:color w:val="231F20"/>
          <w:spacing w:val="3"/>
        </w:rPr>
        <w:t xml:space="preserve">management action, either planned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achieve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desired </w:t>
      </w:r>
      <w:r w:rsidRPr="000545FF">
        <w:rPr>
          <w:rFonts w:ascii="Times New Roman" w:hAnsi="Times New Roman" w:cs="Times New Roman"/>
          <w:color w:val="231F20"/>
          <w:spacing w:val="3"/>
        </w:rPr>
        <w:t xml:space="preserve">result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taken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corrective measure prompted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monitoring </w:t>
      </w:r>
      <w:r w:rsidRPr="000545FF">
        <w:rPr>
          <w:rFonts w:ascii="Times New Roman" w:hAnsi="Times New Roman" w:cs="Times New Roman"/>
          <w:color w:val="231F20"/>
          <w:spacing w:val="3"/>
        </w:rPr>
        <w:t xml:space="preserve">process. Project controls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mainly concerned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metrics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quantities, time, 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other resources. Apart </w:t>
      </w:r>
      <w:r w:rsidRPr="000545FF">
        <w:rPr>
          <w:rFonts w:ascii="Times New Roman" w:hAnsi="Times New Roman" w:cs="Times New Roman"/>
          <w:color w:val="231F20"/>
          <w:spacing w:val="4"/>
        </w:rPr>
        <w:t xml:space="preserve">from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revenues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flow</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4"/>
        </w:rPr>
        <w:t xml:space="preserve">metrics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control.</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successful performance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depends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4"/>
        </w:rPr>
        <w:t xml:space="preserve">appropriate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robust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achieved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methodology.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suitable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part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management effort. Furthermore,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widely </w:t>
      </w:r>
      <w:r w:rsidRPr="000545FF">
        <w:rPr>
          <w:rFonts w:ascii="Times New Roman" w:hAnsi="Times New Roman" w:cs="Times New Roman"/>
          <w:color w:val="231F20"/>
          <w:spacing w:val="4"/>
        </w:rPr>
        <w:t xml:space="preserve">recognized </w:t>
      </w:r>
      <w:r w:rsidRPr="000545FF">
        <w:rPr>
          <w:rFonts w:ascii="Times New Roman" w:hAnsi="Times New Roman" w:cs="Times New Roman"/>
          <w:color w:val="231F20"/>
          <w:spacing w:val="3"/>
        </w:rPr>
        <w:t xml:space="preserve">that planning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monitoring plays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major role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cause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failures.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been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proved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again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improved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dedicated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Controls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systems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place.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jc w:val="both"/>
      </w:pPr>
      <w:r w:rsidRPr="000545FF">
        <w:rPr>
          <w:color w:val="231F20"/>
        </w:rPr>
        <w:t>Project Control Process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Control</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comparing</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actual</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44"/>
        </w:rPr>
        <w:t xml:space="preserve"> </w:t>
      </w:r>
      <w:r w:rsidRPr="000545FF">
        <w:rPr>
          <w:rFonts w:ascii="Times New Roman" w:hAnsi="Times New Roman" w:cs="Times New Roman"/>
          <w:color w:val="231F20"/>
          <w:spacing w:val="3"/>
        </w:rPr>
        <w:t>against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4"/>
        </w:rPr>
        <w:t xml:space="preserve">plan </w:t>
      </w:r>
      <w:r w:rsidRPr="000545FF">
        <w:rPr>
          <w:rFonts w:ascii="Times New Roman" w:hAnsi="Times New Roman" w:cs="Times New Roman"/>
          <w:color w:val="231F20"/>
        </w:rPr>
        <w:t>to</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deviations,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evaluate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alternative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courses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actions,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appropriate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corrective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action.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process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measuring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evaluating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listed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below:</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41"/>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Setting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baseline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plan.</w:t>
      </w:r>
    </w:p>
    <w:p w:rsidR="003839EA" w:rsidRPr="000545FF" w:rsidRDefault="00B94212" w:rsidP="000545FF">
      <w:pPr>
        <w:pStyle w:val="ListParagraph"/>
        <w:numPr>
          <w:ilvl w:val="0"/>
          <w:numId w:val="4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Measuring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actual</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performance</w:t>
      </w:r>
    </w:p>
    <w:p w:rsidR="003839EA" w:rsidRPr="000545FF" w:rsidRDefault="00B94212" w:rsidP="000545FF">
      <w:pPr>
        <w:pStyle w:val="ListParagraph"/>
        <w:numPr>
          <w:ilvl w:val="0"/>
          <w:numId w:val="41"/>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Comparing actual with baseline</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plans.</w:t>
      </w:r>
    </w:p>
    <w:p w:rsidR="003839EA" w:rsidRPr="000545FF" w:rsidRDefault="00B94212" w:rsidP="000545FF">
      <w:pPr>
        <w:pStyle w:val="ListParagraph"/>
        <w:numPr>
          <w:ilvl w:val="0"/>
          <w:numId w:val="4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Taking corrective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action.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Step 1: Setting a Baseline Plan</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baseline plan provides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elements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measuring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derived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information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558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27" nam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93747" id=" 76" o:spid="_x0000_s1026" style="position:absolute;z-index:158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FUhK3AQAAXwMAAA4AAABkcnMvZTJvRG9jLnhtbKxTTW/bMAy9D9h/EHRf7GZoPow4xVCv&#13;&#10;u3RbgXY/gJHkWJgsCpISO/9+lBK3y3YbdiFMPvKRfJQ3d2Nv2FH5oNHW/GZWcqasQKntvuY/Xh4+&#13;&#10;rDgLEawEg1bV/KQCv9u+f7cZXKXm2KGRyjMisaEaXM27GF1VFEF0qocwQ6csgS36HiK5fl9IDwOx&#13;&#10;96aYl+WiGNBL51GoECjanEG+zfxtq0T83rZBRWZqTrPFbH22u2yL7QaqvQfXaXGZA/5hjB60pa6v&#13;&#10;VA1EYAev/6LqtfAYsI0zgX2BbauFykvQOjflH+s8d+BUXobUCe5Vp/D/aMW345NnWtLx5kvOLPR0&#13;&#10;JbZccEbKDC5UlHBvn3zaTYz22T2i+BkSWFyhyQmOqHbDV5TEAYeIWZGx9X2qpl3ZmDU/vSmvxsjE&#13;&#10;OSoovFqX68XqNjcvoJpKnQ/xi8KepY+aG22TKlDB8THEPAtUU06KW3zQxiQAKmPZUPPFx9uyzDUB&#13;&#10;jZYJTmDw+9298ewI9D6aZbNuPk29r/I8Hqw883UK5OfJiaDNxaFxjb2okoQ4q7dDeSJRJrnoiJRy&#13;&#10;9Up+93P523+x/QU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AjRVIS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relating</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duration</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derived</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work</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breakdown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structure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(WBS) </w:t>
      </w:r>
      <w:r w:rsidR="00B94212" w:rsidRPr="000545FF">
        <w:rPr>
          <w:rFonts w:ascii="Times New Roman" w:hAnsi="Times New Roman" w:cs="Times New Roman"/>
          <w:color w:val="231F20"/>
          <w:spacing w:val="3"/>
        </w:rPr>
        <w:t xml:space="preserve">database;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time-sequence data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derived from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network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resource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scheduling</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decisions.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WBS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defines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work</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discrete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4"/>
        </w:rPr>
        <w:t xml:space="preserve">work </w:t>
      </w:r>
      <w:r w:rsidR="00B94212" w:rsidRPr="000545FF">
        <w:rPr>
          <w:rFonts w:ascii="Times New Roman" w:hAnsi="Times New Roman" w:cs="Times New Roman"/>
          <w:color w:val="231F20"/>
          <w:spacing w:val="3"/>
        </w:rPr>
        <w:t>packages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tied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deliverables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organization</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units.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addition, </w:t>
      </w:r>
      <w:r w:rsidR="00B94212" w:rsidRPr="000545FF">
        <w:rPr>
          <w:rFonts w:ascii="Times New Roman" w:hAnsi="Times New Roman" w:cs="Times New Roman"/>
          <w:color w:val="231F20"/>
          <w:spacing w:val="3"/>
        </w:rPr>
        <w:t xml:space="preserve">each work package defines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work, duration,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budget. From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WBS,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network</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schedule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used</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phase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all</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work,</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 xml:space="preserve">resources,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budgets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into</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baseline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plan.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jc w:val="both"/>
      </w:pPr>
      <w:r w:rsidRPr="000545FF">
        <w:rPr>
          <w:color w:val="231F20"/>
        </w:rPr>
        <w:t>Step 2: Measuring the Actual Performance</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budgets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quantitative measures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performance </w:t>
      </w:r>
      <w:r w:rsidRPr="000545FF">
        <w:rPr>
          <w:rFonts w:ascii="Times New Roman" w:hAnsi="Times New Roman" w:cs="Times New Roman"/>
          <w:color w:val="231F20"/>
          <w:spacing w:val="3"/>
        </w:rPr>
        <w:t xml:space="preserve">that readily </w:t>
      </w:r>
      <w:r w:rsidRPr="000545FF">
        <w:rPr>
          <w:rFonts w:ascii="Times New Roman" w:hAnsi="Times New Roman" w:cs="Times New Roman"/>
          <w:color w:val="231F20"/>
          <w:spacing w:val="2"/>
        </w:rPr>
        <w:t xml:space="preserve">fit </w:t>
      </w:r>
      <w:r w:rsidRPr="000545FF">
        <w:rPr>
          <w:rFonts w:ascii="Times New Roman" w:hAnsi="Times New Roman" w:cs="Times New Roman"/>
          <w:color w:val="231F20"/>
          <w:spacing w:val="3"/>
        </w:rPr>
        <w:t xml:space="preserve">into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integrated information system. </w:t>
      </w:r>
      <w:r w:rsidRPr="000545FF">
        <w:rPr>
          <w:rFonts w:ascii="Times New Roman" w:hAnsi="Times New Roman" w:cs="Times New Roman"/>
          <w:color w:val="231F20"/>
          <w:spacing w:val="4"/>
        </w:rPr>
        <w:t xml:space="preserve">Qualitative </w:t>
      </w:r>
      <w:r w:rsidRPr="000545FF">
        <w:rPr>
          <w:rFonts w:ascii="Times New Roman" w:hAnsi="Times New Roman" w:cs="Times New Roman"/>
          <w:color w:val="231F20"/>
          <w:spacing w:val="3"/>
        </w:rPr>
        <w:t>measures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specifications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product </w:t>
      </w:r>
      <w:r w:rsidRPr="000545FF">
        <w:rPr>
          <w:rFonts w:ascii="Times New Roman" w:hAnsi="Times New Roman" w:cs="Times New Roman"/>
          <w:color w:val="231F20"/>
          <w:spacing w:val="3"/>
        </w:rPr>
        <w:t xml:space="preserve">function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most frequently determined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on-site inspection </w:t>
      </w:r>
      <w:r w:rsidRPr="000545FF">
        <w:rPr>
          <w:rFonts w:ascii="Times New Roman" w:hAnsi="Times New Roman" w:cs="Times New Roman"/>
          <w:color w:val="231F20"/>
        </w:rPr>
        <w:t>or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actual </w:t>
      </w:r>
      <w:r w:rsidRPr="000545FF">
        <w:rPr>
          <w:rFonts w:ascii="Times New Roman" w:hAnsi="Times New Roman" w:cs="Times New Roman"/>
          <w:color w:val="231F20"/>
          <w:spacing w:val="3"/>
        </w:rPr>
        <w:t xml:space="preserve">use. Measurement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time performance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relatively easy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obvious. </w:t>
      </w:r>
      <w:r w:rsidRPr="000545FF">
        <w:rPr>
          <w:rFonts w:ascii="Times New Roman" w:hAnsi="Times New Roman" w:cs="Times New Roman"/>
          <w:color w:val="231F20"/>
          <w:spacing w:val="3"/>
        </w:rPr>
        <w:t>Examples: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path,</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early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late;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slack</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near </w:t>
      </w:r>
      <w:r w:rsidRPr="000545FF">
        <w:rPr>
          <w:rFonts w:ascii="Times New Roman" w:hAnsi="Times New Roman" w:cs="Times New Roman"/>
          <w:color w:val="231F20"/>
          <w:spacing w:val="3"/>
        </w:rPr>
        <w:t>critical-paths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decreasing</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cause</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3"/>
        </w:rPr>
        <w:t>etc.</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 xml:space="preserve">measuring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earned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realistic</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against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time-phased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budget.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Earned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defined </w:t>
      </w:r>
      <w:r w:rsidRPr="000545FF">
        <w:rPr>
          <w:rFonts w:ascii="Times New Roman" w:hAnsi="Times New Roman" w:cs="Times New Roman"/>
          <w:color w:val="231F20"/>
        </w:rPr>
        <w:t>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budgeted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(EV).</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jc w:val="both"/>
      </w:pPr>
      <w:r w:rsidRPr="000545FF">
        <w:rPr>
          <w:color w:val="231F20"/>
        </w:rPr>
        <w:t>Step 3: Comparing Actual with Baseline Plan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All the </w:t>
      </w:r>
      <w:r w:rsidRPr="000545FF">
        <w:rPr>
          <w:rFonts w:ascii="Times New Roman" w:hAnsi="Times New Roman" w:cs="Times New Roman"/>
          <w:color w:val="231F20"/>
          <w:spacing w:val="3"/>
        </w:rPr>
        <w:t xml:space="preserve">baseline plans seldom materialize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expected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hence,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becomes imperative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measure deviations from plan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spacing w:val="4"/>
        </w:rPr>
        <w:t xml:space="preserve">if </w:t>
      </w:r>
      <w:r w:rsidRPr="000545FF">
        <w:rPr>
          <w:rFonts w:ascii="Times New Roman" w:hAnsi="Times New Roman" w:cs="Times New Roman"/>
          <w:color w:val="231F20"/>
          <w:spacing w:val="3"/>
        </w:rPr>
        <w:t>action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Periodic</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monitoring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measuring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allow</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comparisons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actual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versus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plans.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crucial </w:t>
      </w:r>
      <w:r w:rsidRPr="000545FF">
        <w:rPr>
          <w:rFonts w:ascii="Times New Roman" w:hAnsi="Times New Roman" w:cs="Times New Roman"/>
          <w:color w:val="231F20"/>
          <w:spacing w:val="3"/>
        </w:rPr>
        <w:t xml:space="preserve">that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timing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status report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frequent enough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allow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early </w:t>
      </w:r>
      <w:r w:rsidRPr="000545FF">
        <w:rPr>
          <w:rFonts w:ascii="Times New Roman" w:hAnsi="Times New Roman" w:cs="Times New Roman"/>
          <w:color w:val="231F20"/>
          <w:spacing w:val="3"/>
        </w:rPr>
        <w:t xml:space="preserve">detection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variations from plan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early detection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causes. </w:t>
      </w:r>
      <w:r w:rsidRPr="000545FF">
        <w:rPr>
          <w:rFonts w:ascii="Times New Roman" w:hAnsi="Times New Roman" w:cs="Times New Roman"/>
          <w:color w:val="231F20"/>
          <w:spacing w:val="4"/>
        </w:rPr>
        <w:t xml:space="preserve">Usually,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reports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place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every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four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weeks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useful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allow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proactive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correction.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jc w:val="both"/>
      </w:pPr>
      <w:r w:rsidRPr="000545FF">
        <w:rPr>
          <w:color w:val="231F20"/>
        </w:rPr>
        <w:t>Step 4: Taking Corrective Action</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If deviations from plans are significant, corrective actions will be needed to bring the project back in line with original or revised plan. In some cases, conditions or scope can change, which, in turn, will require a change in the baseline plan to recognize new information.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03"/>
        <w:jc w:val="both"/>
      </w:pPr>
      <w:r>
        <w:rPr>
          <w:noProof/>
        </w:rPr>
        <mc:AlternateContent>
          <mc:Choice Requires="wps">
            <w:drawing>
              <wp:anchor distT="0" distB="0" distL="114300" distR="114300" simplePos="0" relativeHeight="1587609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26"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B963C" id=" 75" o:spid="_x0000_s1026" style="position:absolute;z-index:158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mQUW4AQAAXwMAAA4AAABkcnMvZTJvRG9jLnhtbKxTwW7bMAy9D9g/CLovdjM0TYw4xVCv&#13;&#10;u3RbgXYfwEhyLFQWBUmJnb8fJSftst2GXgSTj3zke5LXt2Nv2EH5oNHW/GpWcqasQKntrua/nu8/&#13;&#10;LTkLEawEg1bV/KgCv918/LAeXKXm2KGRyjMisaEaXM27GF1VFEF0qocwQ6csgS36HiKFfldIDwOx&#13;&#10;96aYl+WiGNBL51GoECjbTCDfZP62VSL+bNugIjM1p91iPn0+t/ksNmuodh5cp8VpD/iPNXrQlqa+&#13;&#10;UjUQge29/oeq18JjwDbOBPYFtq0WKosgOVflX3KeOnAqiyF3gnv1KbwfrfhxePRMS7q8+YIzCz3d&#13;&#10;Eru55oycGVyoqODOPvqkTYz2yT2geAkJLC7QFARHVNvhO0rigH3E7MjY+j51k1Y2Zs+Pb86rMTIx&#13;&#10;ZQWll6tytVhOwwuozq3Oh/hNYc/SR82NtskVqODwEGLeBapzTcpbvNfGJAAqY9lQ88Xn67LMPQGN&#13;&#10;lglOYPC77Z3x7AD0PpqbZtV8ycJp9kWdx72VE1+nQH49BxG0OQXUYuzJlWTE5N4W5ZFMOdtFl0gl&#13;&#10;F6/kzzi3v/0Xm98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P2ZBRbgBAABf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color w:val="231F20"/>
        </w:rPr>
        <w:t>Key Programme/Project Monitors, Controls and Reports</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Following are the various types of project controls and reports: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ListParagraph"/>
        <w:numPr>
          <w:ilvl w:val="0"/>
          <w:numId w:val="40"/>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Business</w:t>
      </w:r>
      <w:r w:rsidRPr="000545FF">
        <w:rPr>
          <w:rFonts w:ascii="Times New Roman" w:hAnsi="Times New Roman" w:cs="Times New Roman"/>
          <w:b/>
          <w:color w:val="231F20"/>
          <w:spacing w:val="-26"/>
          <w:sz w:val="24"/>
          <w:szCs w:val="24"/>
        </w:rPr>
        <w:t xml:space="preserve"> </w:t>
      </w:r>
      <w:r w:rsidRPr="000545FF">
        <w:rPr>
          <w:rFonts w:ascii="Times New Roman" w:hAnsi="Times New Roman" w:cs="Times New Roman"/>
          <w:b/>
          <w:color w:val="231F20"/>
          <w:spacing w:val="3"/>
          <w:sz w:val="24"/>
          <w:szCs w:val="24"/>
        </w:rPr>
        <w:t>Case:</w:t>
      </w:r>
      <w:r w:rsidRPr="000545FF">
        <w:rPr>
          <w:rFonts w:ascii="Times New Roman" w:hAnsi="Times New Roman" w:cs="Times New Roman"/>
          <w:b/>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effectively</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describes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outcome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sponsoring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Managing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Business Case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about value management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benefits, </w:t>
      </w:r>
      <w:r w:rsidRPr="000545FF">
        <w:rPr>
          <w:rFonts w:ascii="Times New Roman" w:hAnsi="Times New Roman" w:cs="Times New Roman"/>
          <w:color w:val="231F20"/>
          <w:spacing w:val="4"/>
          <w:sz w:val="24"/>
          <w:szCs w:val="24"/>
        </w:rPr>
        <w:t xml:space="preserve">costs, </w:t>
      </w:r>
      <w:r w:rsidRPr="000545FF">
        <w:rPr>
          <w:rFonts w:ascii="Times New Roman" w:hAnsi="Times New Roman" w:cs="Times New Roman"/>
          <w:color w:val="231F20"/>
          <w:spacing w:val="3"/>
          <w:sz w:val="24"/>
          <w:szCs w:val="24"/>
        </w:rPr>
        <w:t xml:space="preserve">timescales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risks.</w:t>
      </w:r>
    </w:p>
    <w:p w:rsidR="003839EA" w:rsidRPr="000545FF" w:rsidRDefault="00B94212" w:rsidP="000545FF">
      <w:pPr>
        <w:pStyle w:val="ListParagraph"/>
        <w:numPr>
          <w:ilvl w:val="0"/>
          <w:numId w:val="40"/>
        </w:numPr>
        <w:tabs>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Plan: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comprehensive plan which clearly defines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products</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3"/>
          <w:sz w:val="24"/>
          <w:szCs w:val="24"/>
        </w:rPr>
        <w:t>produced,</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needed</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 xml:space="preserve">activities,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dependencies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points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progress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monitored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controlled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agreed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tolerances.</w:t>
      </w:r>
    </w:p>
    <w:p w:rsidR="003839EA" w:rsidRPr="000545FF" w:rsidRDefault="00B94212" w:rsidP="000545FF">
      <w:pPr>
        <w:pStyle w:val="ListParagraph"/>
        <w:numPr>
          <w:ilvl w:val="0"/>
          <w:numId w:val="40"/>
        </w:numPr>
        <w:tabs>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Initiation Document (PID): </w:t>
      </w:r>
      <w:r w:rsidRPr="000545FF">
        <w:rPr>
          <w:rFonts w:ascii="Times New Roman" w:hAnsi="Times New Roman" w:cs="Times New Roman"/>
          <w:color w:val="231F20"/>
          <w:spacing w:val="3"/>
          <w:sz w:val="24"/>
          <w:szCs w:val="24"/>
        </w:rPr>
        <w:t xml:space="preserve">This document defines </w:t>
      </w:r>
      <w:r w:rsidRPr="000545FF">
        <w:rPr>
          <w:rFonts w:ascii="Times New Roman" w:hAnsi="Times New Roman" w:cs="Times New Roman"/>
          <w:color w:val="231F20"/>
          <w:spacing w:val="4"/>
          <w:sz w:val="24"/>
          <w:szCs w:val="24"/>
        </w:rPr>
        <w:t xml:space="preserve">all </w:t>
      </w:r>
      <w:r w:rsidRPr="000545FF">
        <w:rPr>
          <w:rFonts w:ascii="Times New Roman" w:hAnsi="Times New Roman" w:cs="Times New Roman"/>
          <w:color w:val="231F20"/>
          <w:spacing w:val="3"/>
          <w:sz w:val="24"/>
          <w:szCs w:val="24"/>
        </w:rPr>
        <w:t>major</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aspects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forms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management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assessment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overall</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success.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two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primary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uses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document:</w:t>
      </w:r>
    </w:p>
    <w:p w:rsidR="003839EA" w:rsidRPr="000545FF" w:rsidRDefault="00B94212" w:rsidP="000545FF">
      <w:pPr>
        <w:pStyle w:val="ListParagraph"/>
        <w:numPr>
          <w:ilvl w:val="1"/>
          <w:numId w:val="40"/>
        </w:numPr>
        <w:tabs>
          <w:tab w:val="left" w:pos="1412"/>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ensure that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complete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sound </w:t>
      </w:r>
      <w:r w:rsidRPr="000545FF">
        <w:rPr>
          <w:rFonts w:ascii="Times New Roman" w:hAnsi="Times New Roman" w:cs="Times New Roman"/>
          <w:color w:val="231F20"/>
          <w:spacing w:val="4"/>
          <w:sz w:val="24"/>
          <w:szCs w:val="24"/>
        </w:rPr>
        <w:t xml:space="preserve">basis </w:t>
      </w:r>
      <w:r w:rsidRPr="000545FF">
        <w:rPr>
          <w:rFonts w:ascii="Times New Roman" w:hAnsi="Times New Roman" w:cs="Times New Roman"/>
          <w:color w:val="231F20"/>
          <w:spacing w:val="3"/>
          <w:sz w:val="24"/>
          <w:szCs w:val="24"/>
        </w:rPr>
        <w:t>before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major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commitment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40"/>
        </w:numPr>
        <w:tabs>
          <w:tab w:val="left" w:pos="1412"/>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act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base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document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against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assess </w:t>
      </w:r>
      <w:r w:rsidRPr="000545FF">
        <w:rPr>
          <w:rFonts w:ascii="Times New Roman" w:hAnsi="Times New Roman" w:cs="Times New Roman"/>
          <w:color w:val="231F20"/>
          <w:spacing w:val="3"/>
          <w:sz w:val="24"/>
          <w:szCs w:val="24"/>
        </w:rPr>
        <w:t xml:space="preserve">progress, change management issues,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ongoing </w:t>
      </w:r>
      <w:r w:rsidRPr="000545FF">
        <w:rPr>
          <w:rFonts w:ascii="Times New Roman" w:hAnsi="Times New Roman" w:cs="Times New Roman"/>
          <w:color w:val="231F20"/>
          <w:spacing w:val="4"/>
          <w:sz w:val="24"/>
          <w:szCs w:val="24"/>
        </w:rPr>
        <w:t>viability questions.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60" w:firstLine="720"/>
        <w:jc w:val="both"/>
        <w:rPr>
          <w:rFonts w:ascii="Times New Roman" w:hAnsi="Times New Roman" w:cs="Times New Roman"/>
        </w:rPr>
      </w:pPr>
      <w:r w:rsidRPr="000545FF">
        <w:rPr>
          <w:rFonts w:ascii="Times New Roman" w:hAnsi="Times New Roman" w:cs="Times New Roman"/>
          <w:color w:val="231F20"/>
        </w:rPr>
        <w:t>For construction projects, the content of the Project Initiation Document is set out in the Project Execution Plan.</w:t>
      </w:r>
    </w:p>
    <w:p w:rsidR="003839EA" w:rsidRPr="000545FF" w:rsidRDefault="00B94212" w:rsidP="000545FF">
      <w:pPr>
        <w:pStyle w:val="ListParagraph"/>
        <w:numPr>
          <w:ilvl w:val="0"/>
          <w:numId w:val="40"/>
        </w:numPr>
        <w:tabs>
          <w:tab w:val="left" w:pos="958"/>
        </w:tabs>
        <w:spacing w:before="284"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Stage Plan: </w:t>
      </w:r>
      <w:r w:rsidRPr="000545FF">
        <w:rPr>
          <w:rFonts w:ascii="Times New Roman" w:hAnsi="Times New Roman" w:cs="Times New Roman"/>
          <w:color w:val="231F20"/>
          <w:spacing w:val="3"/>
          <w:sz w:val="24"/>
          <w:szCs w:val="24"/>
        </w:rPr>
        <w:t xml:space="preserve">Provides detail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how and </w:t>
      </w:r>
      <w:r w:rsidRPr="000545FF">
        <w:rPr>
          <w:rFonts w:ascii="Times New Roman" w:hAnsi="Times New Roman" w:cs="Times New Roman"/>
          <w:color w:val="231F20"/>
          <w:spacing w:val="3"/>
          <w:sz w:val="24"/>
          <w:szCs w:val="24"/>
        </w:rPr>
        <w:t xml:space="preserve">when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objectives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met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showing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deliverables,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resources required.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Stage Plan provides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baseline </w:t>
      </w:r>
      <w:r w:rsidRPr="000545FF">
        <w:rPr>
          <w:rFonts w:ascii="Times New Roman" w:hAnsi="Times New Roman" w:cs="Times New Roman"/>
          <w:color w:val="231F20"/>
          <w:spacing w:val="4"/>
          <w:sz w:val="24"/>
          <w:szCs w:val="24"/>
        </w:rPr>
        <w:t xml:space="preserve">against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progress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measured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management control throughout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stage.</w:t>
      </w:r>
    </w:p>
    <w:p w:rsidR="003839EA" w:rsidRPr="000545FF" w:rsidRDefault="00B94212" w:rsidP="000545FF">
      <w:pPr>
        <w:pStyle w:val="ListParagraph"/>
        <w:numPr>
          <w:ilvl w:val="0"/>
          <w:numId w:val="40"/>
        </w:numPr>
        <w:tabs>
          <w:tab w:val="left" w:pos="958"/>
        </w:tabs>
        <w:spacing w:before="171" w:line="280" w:lineRule="auto"/>
        <w:ind w:right="2170"/>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 xml:space="preserve">Work Package: </w:t>
      </w:r>
      <w:r w:rsidRPr="000545FF">
        <w:rPr>
          <w:rFonts w:ascii="Times New Roman" w:hAnsi="Times New Roman" w:cs="Times New Roman"/>
          <w:color w:val="231F20"/>
          <w:spacing w:val="3"/>
          <w:sz w:val="24"/>
          <w:szCs w:val="24"/>
        </w:rPr>
        <w:t xml:space="preserve">Sets </w:t>
      </w:r>
      <w:r w:rsidRPr="000545FF">
        <w:rPr>
          <w:rFonts w:ascii="Times New Roman" w:hAnsi="Times New Roman" w:cs="Times New Roman"/>
          <w:color w:val="231F20"/>
          <w:spacing w:val="2"/>
          <w:sz w:val="24"/>
          <w:szCs w:val="24"/>
        </w:rPr>
        <w:t xml:space="preserve">out all </w:t>
      </w:r>
      <w:r w:rsidRPr="000545FF">
        <w:rPr>
          <w:rFonts w:ascii="Times New Roman" w:hAnsi="Times New Roman" w:cs="Times New Roman"/>
          <w:color w:val="231F20"/>
          <w:spacing w:val="3"/>
          <w:sz w:val="24"/>
          <w:szCs w:val="24"/>
        </w:rPr>
        <w:t xml:space="preserve">information needed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deliver </w:t>
      </w:r>
      <w:r w:rsidRPr="000545FF">
        <w:rPr>
          <w:rFonts w:ascii="Times New Roman" w:hAnsi="Times New Roman" w:cs="Times New Roman"/>
          <w:color w:val="231F20"/>
          <w:spacing w:val="2"/>
          <w:sz w:val="24"/>
          <w:szCs w:val="24"/>
        </w:rPr>
        <w:t xml:space="preserve">one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specialist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products.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necessary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collated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by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Manager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formally pass responsibility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delivery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member</w:t>
      </w:r>
      <w:r w:rsidRPr="000545FF">
        <w:rPr>
          <w:rFonts w:ascii="Times New Roman" w:hAnsi="Times New Roman" w:cs="Times New Roman"/>
          <w:b/>
          <w:color w:val="231F20"/>
          <w:spacing w:val="3"/>
          <w:sz w:val="24"/>
          <w:szCs w:val="24"/>
        </w:rPr>
        <w:t>.</w:t>
      </w:r>
    </w:p>
    <w:p w:rsidR="003839EA" w:rsidRPr="000545FF" w:rsidRDefault="00B94212" w:rsidP="000545FF">
      <w:pPr>
        <w:pStyle w:val="ListParagraph"/>
        <w:numPr>
          <w:ilvl w:val="0"/>
          <w:numId w:val="40"/>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Change</w:t>
      </w:r>
      <w:r w:rsidRPr="000545FF">
        <w:rPr>
          <w:rFonts w:ascii="Times New Roman" w:hAnsi="Times New Roman" w:cs="Times New Roman"/>
          <w:b/>
          <w:color w:val="231F20"/>
          <w:spacing w:val="-17"/>
          <w:sz w:val="24"/>
          <w:szCs w:val="24"/>
        </w:rPr>
        <w:t xml:space="preserve"> </w:t>
      </w:r>
      <w:r w:rsidRPr="000545FF">
        <w:rPr>
          <w:rFonts w:ascii="Times New Roman" w:hAnsi="Times New Roman" w:cs="Times New Roman"/>
          <w:b/>
          <w:color w:val="231F20"/>
          <w:spacing w:val="3"/>
          <w:sz w:val="24"/>
          <w:szCs w:val="24"/>
        </w:rPr>
        <w:t>Control</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b/>
          <w:color w:val="231F20"/>
          <w:spacing w:val="3"/>
          <w:sz w:val="24"/>
          <w:szCs w:val="24"/>
        </w:rPr>
        <w:t>Strategy:</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Strategy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documents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procedure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ensure that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processing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Project Issues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controlled, </w:t>
      </w:r>
      <w:r w:rsidRPr="000545FF">
        <w:rPr>
          <w:rFonts w:ascii="Times New Roman" w:hAnsi="Times New Roman" w:cs="Times New Roman"/>
          <w:color w:val="231F20"/>
          <w:spacing w:val="3"/>
          <w:sz w:val="24"/>
          <w:szCs w:val="24"/>
        </w:rPr>
        <w:t xml:space="preserve">including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submission, analysis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decision</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making.</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40"/>
        </w:numPr>
        <w:tabs>
          <w:tab w:val="left" w:pos="2659"/>
        </w:tabs>
        <w:spacing w:before="98" w:line="280" w:lineRule="auto"/>
        <w:ind w:left="2658" w:right="4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766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25" nam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4A6B1" id=" 74" o:spid="_x0000_s1026" style="position:absolute;z-index:158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fZ43+5AQAAXwMAAA4AAABkcnMvZTJvRG9jLnhtbKxTwW7bMAy9D9g/CLovdrM1TYw4xVCv&#13;&#10;u3RbgW4fwEhyLEwWBUmJnb8fpdjtut2GXQSTj3zie5S3t2Nv2En5oNHW/GpRcqasQKntoeY/vt+/&#13;&#10;W3MWIlgJBq2q+VkFfrt7+2Y7uEotsUMjlWdEYkM1uJp3MbqqKILoVA9hgU5ZAlv0PUQK/aGQHgZi&#13;&#10;702xLMtVMaCXzqNQIVC2uYB8l/nbVon4rW2DiszUnGaL+fT53Oez2G2hOnhwnRbTHPAPY/SgLd36&#13;&#10;TNVABHb0+i+qXguPAdu4ENgX2LZaqCyC5FyVf8h56sCpLIbcCe7Zp/D/aMXX06NnWtLyltecWehp&#13;&#10;S+zmA2fkzOBCRQV39tEnbWK0T+4Bxc+QwOIVmoLgiGo/fEFJHHCMmB0ZW9+nbtLKxuz5+cV5NUYm&#13;&#10;LllB6fWm3KzWNEfih2pudT7Ezwp7lj5qbrRNrkAFp4cQp9q5JuUt3mtjEgCVsWyo+er9dVnmnoBG&#13;&#10;ywQnMPjD/s54dgJ6H81Ns2k+zne/qvN4tPLC1ymQn+YggjZTQOMaO7mSjLi4t0d5JlNmu2iJWdj0&#13;&#10;4NIr+T3O7S//xe4XAAAA//8DAFBLAwQUAAYACAAAACEAajzdyeQAAAASAQAADwAAAGRycy9kb3du&#13;&#10;cmV2LnhtbExPwU7DMAy9I/EPkZG4IJamg2nrmk4IhEC7IAYXbmnjNhVNUpp0LXw9RhzgYtl+z8/v&#13;&#10;5bvZduyIQ2i9kyAWCTB0ldetayS8vtxfroGFqJxWnXco4RMD7IrTk1xl2k/uGY+H2DAScSFTEkyM&#13;&#10;fcZ5qAxaFRa+R0dY7QerIo1Dw/WgJhK3HU+TZMWtah19MKrHW4PV+2G0Eh6E+PqoxYV5XL5NT2Up&#13;&#10;xrneo5TnZ/PdlsrNFljEOf5dwE8G8g8FGSv96HRgnYR0s9oQlYDlmhpi/G5K2lxfpRSWFzn/H6X4&#13;&#10;BgAA//8DAFBLAQItABQABgAIAAAAIQBaIpOj/wAAAOUBAAATAAAAAAAAAAAAAAAAAAAAAABbQ29u&#13;&#10;dGVudF9UeXBlc10ueG1sUEsBAi0AFAAGAAgAAAAhAKdKzzjXAAAAlgEAAAsAAAAAAAAAAAAAAAAA&#13;&#10;MAEAAF9yZWxzLy5yZWxzUEsBAi0AFAAGAAgAAAAhABfZ43+5AQAAXwMAAA4AAAAAAAAAAAAAAAAA&#13;&#10;MAIAAGRycy9lMm9Eb2MueG1sUEsBAi0AFAAGAAgAAAAhAGo83cnkAAAAEgEAAA8AAAAAAAAAAAAA&#13;&#10;AAAAFQQAAGRycy9kb3ducmV2LnhtbFBLBQYAAAAABAAEAPMAAAAm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Highlight</w:t>
      </w:r>
      <w:r w:rsidR="00B94212" w:rsidRPr="000545FF">
        <w:rPr>
          <w:rFonts w:ascii="Times New Roman" w:hAnsi="Times New Roman" w:cs="Times New Roman"/>
          <w:b/>
          <w:color w:val="231F20"/>
          <w:spacing w:val="-4"/>
          <w:sz w:val="24"/>
          <w:szCs w:val="24"/>
        </w:rPr>
        <w:t xml:space="preserve"> </w:t>
      </w:r>
      <w:r w:rsidR="00B94212" w:rsidRPr="000545FF">
        <w:rPr>
          <w:rFonts w:ascii="Times New Roman" w:hAnsi="Times New Roman" w:cs="Times New Roman"/>
          <w:b/>
          <w:color w:val="231F20"/>
          <w:spacing w:val="3"/>
          <w:sz w:val="24"/>
          <w:szCs w:val="24"/>
        </w:rPr>
        <w:t>Reports:</w:t>
      </w:r>
      <w:r w:rsidR="00B94212" w:rsidRPr="000545FF">
        <w:rPr>
          <w:rFonts w:ascii="Times New Roman" w:hAnsi="Times New Roman" w:cs="Times New Roman"/>
          <w:b/>
          <w:color w:val="231F20"/>
          <w:spacing w:val="-3"/>
          <w:sz w:val="24"/>
          <w:szCs w:val="24"/>
        </w:rPr>
        <w:t xml:space="preserve"> </w:t>
      </w:r>
      <w:r w:rsidR="00B94212" w:rsidRPr="000545FF">
        <w:rPr>
          <w:rFonts w:ascii="Times New Roman" w:hAnsi="Times New Roman" w:cs="Times New Roman"/>
          <w:b/>
          <w:color w:val="231F20"/>
          <w:spacing w:val="2"/>
          <w:sz w:val="24"/>
          <w:szCs w:val="24"/>
        </w:rPr>
        <w:t>The</w:t>
      </w:r>
      <w:r w:rsidR="00B94212" w:rsidRPr="000545FF">
        <w:rPr>
          <w:rFonts w:ascii="Times New Roman" w:hAnsi="Times New Roman" w:cs="Times New Roman"/>
          <w:b/>
          <w:color w:val="231F20"/>
          <w:spacing w:val="-3"/>
          <w:sz w:val="24"/>
          <w:szCs w:val="24"/>
        </w:rPr>
        <w:t xml:space="preserve"> </w:t>
      </w:r>
      <w:r w:rsidR="00B94212" w:rsidRPr="000545FF">
        <w:rPr>
          <w:rFonts w:ascii="Times New Roman" w:hAnsi="Times New Roman" w:cs="Times New Roman"/>
          <w:b/>
          <w:color w:val="231F20"/>
          <w:spacing w:val="3"/>
          <w:sz w:val="24"/>
          <w:szCs w:val="24"/>
        </w:rPr>
        <w:t>highlight</w:t>
      </w:r>
      <w:r w:rsidR="00B94212" w:rsidRPr="000545FF">
        <w:rPr>
          <w:rFonts w:ascii="Times New Roman" w:hAnsi="Times New Roman" w:cs="Times New Roman"/>
          <w:b/>
          <w:color w:val="231F20"/>
          <w:spacing w:val="-3"/>
          <w:sz w:val="24"/>
          <w:szCs w:val="24"/>
        </w:rPr>
        <w:t xml:space="preserve"> </w:t>
      </w:r>
      <w:r w:rsidR="00B94212" w:rsidRPr="000545FF">
        <w:rPr>
          <w:rFonts w:ascii="Times New Roman" w:hAnsi="Times New Roman" w:cs="Times New Roman"/>
          <w:b/>
          <w:color w:val="231F20"/>
          <w:spacing w:val="3"/>
          <w:sz w:val="24"/>
          <w:szCs w:val="24"/>
        </w:rPr>
        <w:t>reports</w:t>
      </w:r>
      <w:r w:rsidR="00B94212" w:rsidRPr="000545FF">
        <w:rPr>
          <w:rFonts w:ascii="Times New Roman" w:hAnsi="Times New Roman" w:cs="Times New Roman"/>
          <w:b/>
          <w:color w:val="231F20"/>
          <w:spacing w:val="-3"/>
          <w:sz w:val="24"/>
          <w:szCs w:val="24"/>
        </w:rPr>
        <w:t xml:space="preserve"> </w:t>
      </w:r>
      <w:r w:rsidR="00B94212" w:rsidRPr="000545FF">
        <w:rPr>
          <w:rFonts w:ascii="Times New Roman" w:hAnsi="Times New Roman" w:cs="Times New Roman"/>
          <w:b/>
          <w:color w:val="231F20"/>
          <w:spacing w:val="2"/>
          <w:sz w:val="24"/>
          <w:szCs w:val="24"/>
        </w:rPr>
        <w:t>are</w:t>
      </w:r>
      <w:r w:rsidR="00B94212" w:rsidRPr="000545FF">
        <w:rPr>
          <w:rFonts w:ascii="Times New Roman" w:hAnsi="Times New Roman" w:cs="Times New Roman"/>
          <w:b/>
          <w:color w:val="231F20"/>
          <w:spacing w:val="-3"/>
          <w:sz w:val="24"/>
          <w:szCs w:val="24"/>
        </w:rPr>
        <w:t xml:space="preserve"> </w:t>
      </w:r>
      <w:r w:rsidR="00B94212" w:rsidRPr="000545FF">
        <w:rPr>
          <w:rFonts w:ascii="Times New Roman" w:hAnsi="Times New Roman" w:cs="Times New Roman"/>
          <w:b/>
          <w:color w:val="231F20"/>
          <w:spacing w:val="3"/>
          <w:sz w:val="24"/>
          <w:szCs w:val="24"/>
        </w:rPr>
        <w:t>used</w:t>
      </w:r>
      <w:r w:rsidR="00B94212" w:rsidRPr="000545FF">
        <w:rPr>
          <w:rFonts w:ascii="Times New Roman" w:hAnsi="Times New Roman" w:cs="Times New Roman"/>
          <w:b/>
          <w:color w:val="231F20"/>
          <w:spacing w:val="-3"/>
          <w:sz w:val="24"/>
          <w:szCs w:val="24"/>
        </w:rPr>
        <w:t xml:space="preserve"> </w:t>
      </w:r>
      <w:r w:rsidR="00B94212" w:rsidRPr="000545FF">
        <w:rPr>
          <w:rFonts w:ascii="Times New Roman" w:hAnsi="Times New Roman" w:cs="Times New Roman"/>
          <w:b/>
          <w:color w:val="231F20"/>
          <w:sz w:val="24"/>
          <w:szCs w:val="24"/>
        </w:rPr>
        <w:t>to</w:t>
      </w:r>
      <w:r w:rsidR="00B94212" w:rsidRPr="000545FF">
        <w:rPr>
          <w:rFonts w:ascii="Times New Roman" w:hAnsi="Times New Roman" w:cs="Times New Roman"/>
          <w:b/>
          <w:color w:val="231F20"/>
          <w:spacing w:val="-2"/>
          <w:sz w:val="24"/>
          <w:szCs w:val="24"/>
        </w:rPr>
        <w:t xml:space="preserve"> </w:t>
      </w:r>
      <w:r w:rsidR="00B94212" w:rsidRPr="000545FF">
        <w:rPr>
          <w:rFonts w:ascii="Times New Roman" w:hAnsi="Times New Roman" w:cs="Times New Roman"/>
          <w:color w:val="231F20"/>
          <w:spacing w:val="3"/>
          <w:sz w:val="24"/>
          <w:szCs w:val="24"/>
        </w:rPr>
        <w:t>provide</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4"/>
          <w:sz w:val="24"/>
          <w:szCs w:val="24"/>
        </w:rPr>
        <w:t xml:space="preserve">the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Board</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(and</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possibly</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pacing w:val="3"/>
          <w:sz w:val="24"/>
          <w:szCs w:val="24"/>
        </w:rPr>
        <w:t>other</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stakeholders)</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with</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pacing w:val="3"/>
          <w:sz w:val="24"/>
          <w:szCs w:val="24"/>
        </w:rPr>
        <w:t>summary</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4"/>
          <w:sz w:val="24"/>
          <w:szCs w:val="24"/>
        </w:rPr>
        <w:t xml:space="preserve">of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stage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status</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intervals</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defined</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by</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them</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monitor</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4"/>
          <w:sz w:val="24"/>
          <w:szCs w:val="24"/>
        </w:rPr>
        <w:t xml:space="preserve">stage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34"/>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progress.</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Manager</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also</w:t>
      </w:r>
      <w:r w:rsidR="00B94212" w:rsidRPr="000545FF">
        <w:rPr>
          <w:rFonts w:ascii="Times New Roman" w:hAnsi="Times New Roman" w:cs="Times New Roman"/>
          <w:color w:val="231F20"/>
          <w:spacing w:val="-34"/>
          <w:sz w:val="24"/>
          <w:szCs w:val="24"/>
        </w:rPr>
        <w:t xml:space="preserve"> </w:t>
      </w:r>
      <w:r w:rsidR="00B94212" w:rsidRPr="000545FF">
        <w:rPr>
          <w:rFonts w:ascii="Times New Roman" w:hAnsi="Times New Roman" w:cs="Times New Roman"/>
          <w:color w:val="231F20"/>
          <w:spacing w:val="3"/>
          <w:sz w:val="24"/>
          <w:szCs w:val="24"/>
        </w:rPr>
        <w:t>uses</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z w:val="24"/>
          <w:szCs w:val="24"/>
        </w:rPr>
        <w:t>it</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advise</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4"/>
          <w:sz w:val="24"/>
          <w:szCs w:val="24"/>
        </w:rPr>
        <w:t xml:space="preserve">the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Board</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any</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potential</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problems</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z w:val="24"/>
          <w:szCs w:val="24"/>
        </w:rPr>
        <w:t>or</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areas</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where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4"/>
          <w:sz w:val="24"/>
          <w:szCs w:val="24"/>
        </w:rPr>
        <w:t xml:space="preserve">Project </w:t>
      </w:r>
      <w:r w:rsidR="00B94212" w:rsidRPr="000545FF">
        <w:rPr>
          <w:rFonts w:ascii="Times New Roman" w:hAnsi="Times New Roman" w:cs="Times New Roman"/>
          <w:color w:val="231F20"/>
          <w:spacing w:val="3"/>
          <w:sz w:val="24"/>
          <w:szCs w:val="24"/>
        </w:rPr>
        <w:t>Board could</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4"/>
          <w:sz w:val="24"/>
          <w:szCs w:val="24"/>
        </w:rPr>
        <w:t>help.</w:t>
      </w:r>
    </w:p>
    <w:p w:rsidR="003839EA" w:rsidRPr="000545FF" w:rsidRDefault="00B94212" w:rsidP="000545FF">
      <w:pPr>
        <w:pStyle w:val="ListParagraph"/>
        <w:numPr>
          <w:ilvl w:val="0"/>
          <w:numId w:val="40"/>
        </w:numPr>
        <w:tabs>
          <w:tab w:val="left" w:pos="2659"/>
        </w:tabs>
        <w:spacing w:before="229"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Checkpoint Report: </w:t>
      </w:r>
      <w:r w:rsidRPr="000545FF">
        <w:rPr>
          <w:rFonts w:ascii="Times New Roman" w:hAnsi="Times New Roman" w:cs="Times New Roman"/>
          <w:color w:val="231F20"/>
          <w:spacing w:val="3"/>
          <w:sz w:val="24"/>
          <w:szCs w:val="24"/>
        </w:rPr>
        <w:t xml:space="preserve">From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Manager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Manager </w:t>
      </w:r>
      <w:r w:rsidRPr="000545FF">
        <w:rPr>
          <w:rFonts w:ascii="Times New Roman" w:hAnsi="Times New Roman" w:cs="Times New Roman"/>
          <w:color w:val="231F20"/>
          <w:sz w:val="24"/>
          <w:szCs w:val="24"/>
        </w:rPr>
        <w:t xml:space="preserve">at a </w:t>
      </w:r>
      <w:r w:rsidRPr="000545FF">
        <w:rPr>
          <w:rFonts w:ascii="Times New Roman" w:hAnsi="Times New Roman" w:cs="Times New Roman"/>
          <w:color w:val="231F20"/>
          <w:spacing w:val="3"/>
          <w:sz w:val="24"/>
          <w:szCs w:val="24"/>
        </w:rPr>
        <w:t xml:space="preserve">frequency defined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stage plan and/or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pacing w:val="3"/>
          <w:sz w:val="24"/>
          <w:szCs w:val="24"/>
        </w:rPr>
        <w:t>package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detailing</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status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member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0"/>
          <w:numId w:val="40"/>
        </w:numPr>
        <w:tabs>
          <w:tab w:val="left" w:pos="2659"/>
        </w:tabs>
        <w:spacing w:before="227"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Issue Log: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project issue </w:t>
      </w:r>
      <w:r w:rsidRPr="000545FF">
        <w:rPr>
          <w:rFonts w:ascii="Times New Roman" w:hAnsi="Times New Roman" w:cs="Times New Roman"/>
          <w:color w:val="231F20"/>
          <w:sz w:val="24"/>
          <w:szCs w:val="24"/>
        </w:rPr>
        <w:t xml:space="preserve">is a </w:t>
      </w:r>
      <w:r w:rsidRPr="000545FF">
        <w:rPr>
          <w:rFonts w:ascii="Times New Roman" w:hAnsi="Times New Roman" w:cs="Times New Roman"/>
          <w:color w:val="231F20"/>
          <w:spacing w:val="3"/>
          <w:sz w:val="24"/>
          <w:szCs w:val="24"/>
        </w:rPr>
        <w:t xml:space="preserve">generic term </w:t>
      </w:r>
      <w:r w:rsidRPr="000545FF">
        <w:rPr>
          <w:rFonts w:ascii="Times New Roman" w:hAnsi="Times New Roman" w:cs="Times New Roman"/>
          <w:color w:val="231F20"/>
          <w:spacing w:val="2"/>
          <w:sz w:val="24"/>
          <w:szCs w:val="24"/>
        </w:rPr>
        <w:t>for any</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 xml:space="preserve">mat- </w:t>
      </w:r>
      <w:r w:rsidRPr="000545FF">
        <w:rPr>
          <w:rFonts w:ascii="Times New Roman" w:hAnsi="Times New Roman" w:cs="Times New Roman"/>
          <w:color w:val="231F20"/>
          <w:spacing w:val="2"/>
          <w:sz w:val="24"/>
          <w:szCs w:val="24"/>
        </w:rPr>
        <w:t>ter</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brought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attention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requires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answer.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issue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negative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positive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impact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includes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items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requests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change,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off- </w:t>
      </w:r>
      <w:r w:rsidRPr="000545FF">
        <w:rPr>
          <w:rFonts w:ascii="Times New Roman" w:hAnsi="Times New Roman" w:cs="Times New Roman"/>
          <w:color w:val="231F20"/>
          <w:spacing w:val="3"/>
          <w:sz w:val="24"/>
          <w:szCs w:val="24"/>
        </w:rPr>
        <w:t>specifications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item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included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original</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specifica- 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errors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omissions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found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already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which </w:t>
      </w:r>
      <w:r w:rsidRPr="000545FF">
        <w:rPr>
          <w:rFonts w:ascii="Times New Roman" w:hAnsi="Times New Roman" w:cs="Times New Roman"/>
          <w:color w:val="231F20"/>
          <w:spacing w:val="3"/>
          <w:sz w:val="24"/>
          <w:szCs w:val="24"/>
        </w:rPr>
        <w:t>would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result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agreed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specification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acceptance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criteria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not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met),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questions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statements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concern.</w:t>
      </w:r>
    </w:p>
    <w:p w:rsidR="003839EA" w:rsidRPr="000545FF" w:rsidRDefault="00B94212" w:rsidP="000545FF">
      <w:pPr>
        <w:pStyle w:val="ListParagraph"/>
        <w:numPr>
          <w:ilvl w:val="0"/>
          <w:numId w:val="40"/>
        </w:numPr>
        <w:tabs>
          <w:tab w:val="left" w:pos="2659"/>
        </w:tabs>
        <w:spacing w:before="229"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Risk Management Log: </w:t>
      </w:r>
      <w:r w:rsidRPr="000545FF">
        <w:rPr>
          <w:rFonts w:ascii="Times New Roman" w:hAnsi="Times New Roman" w:cs="Times New Roman"/>
          <w:color w:val="231F20"/>
          <w:spacing w:val="3"/>
          <w:sz w:val="24"/>
          <w:szCs w:val="24"/>
        </w:rPr>
        <w:t xml:space="preserve">Risks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threats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successful </w:t>
      </w:r>
      <w:r w:rsidRPr="000545FF">
        <w:rPr>
          <w:rFonts w:ascii="Times New Roman" w:hAnsi="Times New Roman" w:cs="Times New Roman"/>
          <w:color w:val="231F20"/>
          <w:spacing w:val="3"/>
          <w:sz w:val="24"/>
          <w:szCs w:val="24"/>
        </w:rPr>
        <w:t>delivery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Usually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recorded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register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exposure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risk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probability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specific risks occurring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potential impact </w:t>
      </w:r>
      <w:r w:rsidRPr="000545FF">
        <w:rPr>
          <w:rFonts w:ascii="Times New Roman" w:hAnsi="Times New Roman" w:cs="Times New Roman"/>
          <w:color w:val="231F20"/>
          <w:spacing w:val="4"/>
          <w:sz w:val="24"/>
          <w:szCs w:val="24"/>
        </w:rPr>
        <w:t xml:space="preserve">if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did.</w:t>
      </w:r>
    </w:p>
    <w:p w:rsidR="003839EA" w:rsidRPr="000545FF" w:rsidRDefault="00B94212" w:rsidP="000545FF">
      <w:pPr>
        <w:pStyle w:val="ListParagraph"/>
        <w:numPr>
          <w:ilvl w:val="0"/>
          <w:numId w:val="40"/>
        </w:numPr>
        <w:tabs>
          <w:tab w:val="left" w:pos="2659"/>
        </w:tabs>
        <w:spacing w:before="228"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2"/>
          <w:sz w:val="24"/>
          <w:szCs w:val="24"/>
        </w:rPr>
        <w:t>End</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b/>
          <w:color w:val="231F20"/>
          <w:spacing w:val="3"/>
          <w:sz w:val="24"/>
          <w:szCs w:val="24"/>
        </w:rPr>
        <w:t>Stage</w:t>
      </w:r>
      <w:r w:rsidRPr="000545FF">
        <w:rPr>
          <w:rFonts w:ascii="Times New Roman" w:hAnsi="Times New Roman" w:cs="Times New Roman"/>
          <w:b/>
          <w:color w:val="231F20"/>
          <w:spacing w:val="-17"/>
          <w:sz w:val="24"/>
          <w:szCs w:val="24"/>
        </w:rPr>
        <w:t xml:space="preserve"> </w:t>
      </w:r>
      <w:r w:rsidRPr="000545FF">
        <w:rPr>
          <w:rFonts w:ascii="Times New Roman" w:hAnsi="Times New Roman" w:cs="Times New Roman"/>
          <w:b/>
          <w:color w:val="231F20"/>
          <w:spacing w:val="3"/>
          <w:sz w:val="24"/>
          <w:szCs w:val="24"/>
        </w:rPr>
        <w:t>Report:</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Summarizes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progress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date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provides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overview</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whole,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including</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impact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on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identified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risks.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board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uses</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decide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action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project; approve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next stage; </w:t>
      </w:r>
      <w:r w:rsidRPr="000545FF">
        <w:rPr>
          <w:rFonts w:ascii="Times New Roman" w:hAnsi="Times New Roman" w:cs="Times New Roman"/>
          <w:color w:val="231F20"/>
          <w:spacing w:val="2"/>
          <w:sz w:val="24"/>
          <w:szCs w:val="24"/>
        </w:rPr>
        <w:t xml:space="preserve">ask for </w:t>
      </w:r>
      <w:r w:rsidRPr="000545FF">
        <w:rPr>
          <w:rFonts w:ascii="Times New Roman" w:hAnsi="Times New Roman" w:cs="Times New Roman"/>
          <w:color w:val="231F20"/>
          <w:spacing w:val="3"/>
          <w:sz w:val="24"/>
          <w:szCs w:val="24"/>
        </w:rPr>
        <w:t xml:space="preserve">revised plans, amend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stop</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40"/>
        </w:numPr>
        <w:tabs>
          <w:tab w:val="left" w:pos="2659"/>
        </w:tabs>
        <w:spacing w:before="228"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2"/>
          <w:sz w:val="24"/>
          <w:szCs w:val="24"/>
        </w:rPr>
        <w:t>End</w:t>
      </w:r>
      <w:r w:rsidRPr="000545FF">
        <w:rPr>
          <w:rFonts w:ascii="Times New Roman" w:hAnsi="Times New Roman" w:cs="Times New Roman"/>
          <w:b/>
          <w:color w:val="231F20"/>
          <w:spacing w:val="-19"/>
          <w:sz w:val="24"/>
          <w:szCs w:val="24"/>
        </w:rPr>
        <w:t xml:space="preserve"> </w:t>
      </w:r>
      <w:r w:rsidRPr="000545FF">
        <w:rPr>
          <w:rFonts w:ascii="Times New Roman" w:hAnsi="Times New Roman" w:cs="Times New Roman"/>
          <w:b/>
          <w:color w:val="231F20"/>
          <w:spacing w:val="3"/>
          <w:sz w:val="24"/>
          <w:szCs w:val="24"/>
        </w:rPr>
        <w:t>Project</w:t>
      </w:r>
      <w:r w:rsidRPr="000545FF">
        <w:rPr>
          <w:rFonts w:ascii="Times New Roman" w:hAnsi="Times New Roman" w:cs="Times New Roman"/>
          <w:b/>
          <w:color w:val="231F20"/>
          <w:spacing w:val="-19"/>
          <w:sz w:val="24"/>
          <w:szCs w:val="24"/>
        </w:rPr>
        <w:t xml:space="preserve"> </w:t>
      </w:r>
      <w:r w:rsidRPr="000545FF">
        <w:rPr>
          <w:rFonts w:ascii="Times New Roman" w:hAnsi="Times New Roman" w:cs="Times New Roman"/>
          <w:b/>
          <w:color w:val="231F20"/>
          <w:spacing w:val="3"/>
          <w:sz w:val="24"/>
          <w:szCs w:val="24"/>
        </w:rPr>
        <w:t>Report:</w:t>
      </w:r>
      <w:r w:rsidRPr="000545FF">
        <w:rPr>
          <w:rFonts w:ascii="Times New Roman" w:hAnsi="Times New Roman" w:cs="Times New Roman"/>
          <w:b/>
          <w:color w:val="231F20"/>
          <w:spacing w:val="-1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report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sent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Manager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Project Board, which confirms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hand-over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4"/>
          <w:sz w:val="24"/>
          <w:szCs w:val="24"/>
        </w:rPr>
        <w:t xml:space="preserve">deliverables, </w:t>
      </w:r>
      <w:r w:rsidRPr="000545FF">
        <w:rPr>
          <w:rFonts w:ascii="Times New Roman" w:hAnsi="Times New Roman" w:cs="Times New Roman"/>
          <w:color w:val="231F20"/>
          <w:spacing w:val="3"/>
          <w:sz w:val="24"/>
          <w:szCs w:val="24"/>
        </w:rPr>
        <w:t>provides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updated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case,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assessment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well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against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its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Initiation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Document.</w:t>
      </w:r>
    </w:p>
    <w:p w:rsidR="003839EA" w:rsidRPr="000545FF" w:rsidRDefault="00B94212" w:rsidP="000545FF">
      <w:pPr>
        <w:pStyle w:val="ListParagraph"/>
        <w:numPr>
          <w:ilvl w:val="0"/>
          <w:numId w:val="40"/>
        </w:numPr>
        <w:tabs>
          <w:tab w:val="left" w:pos="2659"/>
        </w:tabs>
        <w:spacing w:before="227"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Lessons Learned Report: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report which describes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lessons </w:t>
      </w:r>
      <w:r w:rsidRPr="000545FF">
        <w:rPr>
          <w:rFonts w:ascii="Times New Roman" w:hAnsi="Times New Roman" w:cs="Times New Roman"/>
          <w:color w:val="231F20"/>
          <w:spacing w:val="3"/>
          <w:sz w:val="24"/>
          <w:szCs w:val="24"/>
        </w:rPr>
        <w:t>learned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undertaking</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includes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statistics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from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quality control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project’s management products.</w:t>
      </w:r>
      <w:r w:rsidRPr="000545FF">
        <w:rPr>
          <w:rFonts w:ascii="Times New Roman" w:hAnsi="Times New Roman" w:cs="Times New Roman"/>
          <w:color w:val="231F20"/>
          <w:spacing w:val="73"/>
          <w:sz w:val="24"/>
          <w:szCs w:val="24"/>
        </w:rPr>
        <w:t xml:space="preserve">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4"/>
          <w:sz w:val="24"/>
          <w:szCs w:val="24"/>
        </w:rPr>
        <w:t>is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95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712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24" nam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6F1DB" id=" 73" o:spid="_x0000_s1026" style="position:absolute;z-index:158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gZ+u4AQAAXwMAAA4AAABkcnMvZTJvRG9jLnhtbKxTwW7bMAy9D9g/CLovdtM1TYw4xVCv&#13;&#10;u3RrgW4fwEhyLEwWBUmJnb8fpcTtst2GXQiTj3wkH+X13dgbdlA+aLQ1v5qVnCkrUGq7q/mP7w8f&#13;&#10;lpyFCFaCQatqflSB323ev1sPrlJz7NBI5RmR2FANruZdjK4qiiA61UOYoVOWwBZ9D5Fcvyukh4HY&#13;&#10;e1PMy3JRDOil8yhUCBRtTiDfZP62VSI+tW1QkZma02wxW5/tNttis4Zq58F1WpzngH8Yowdtqesr&#13;&#10;VQMR2N7rv6h6LTwGbONMYF9g22qh8hK0zlX5xzovHTiVlyF1gnvVKfw/WvHt8OyZlnS8+UfOLPR0&#13;&#10;JXZ7zRkpM7hQUcK9ffZpNzHaF/eI4mdIYHGBJic4otoOX1ESB+wjZkXG1vepmnZlY9b8+Ka8GiMT&#13;&#10;p6ig8HJVrhbLm9y8gGoqdT7ELwp7lj5qbrRNqkAFh8cQ8yxQTTkpbvFBG5MAqIxlQ80X1zdlmWsC&#13;&#10;Gi0TnMDgd9t749kB6H00t82q+TT1vsjzuLfyxNcpkJ8nJ4I2Z4fGNfasShLipN4W5ZFEmeSiI1LK&#13;&#10;xSv53c/lb//F5hcAAAD//wMAUEsDBBQABgAIAAAAIQBBHHnd5AAAABIBAAAPAAAAZHJzL2Rvd25y&#13;&#10;ZXYueG1sTE9BTsMwELwj8Qdrkbgg6rgFlKZxKgRCIC6IthduTryJI2I7xE4TeD2LOMBlpZ2ZnZ3J&#13;&#10;t7Pt2BGH0HonQSwSYOgqr1vXSDjsHy5TYCEqp1XnHUr4xADb4vQkV5n2k3vF4y42jExcyJQEE2Of&#13;&#10;cR4qg1aFhe/REVf7wapI69BwPaiJzG3Hl0lyw61qHX0wqsc7g9X7brQSHoX4+qjFhXlavU0vZSnG&#13;&#10;uX5GKc/P5vsNjdsNsIhz/LuAnw6UHwoKVvrR6cA6Cek6ESQlYpWugZHiFykJub5aUlle5Px/leIb&#13;&#10;AAD//wMAUEsBAi0AFAAGAAgAAAAhAFoik6P/AAAA5QEAABMAAAAAAAAAAAAAAAAAAAAAAFtDb250&#13;&#10;ZW50X1R5cGVzXS54bWxQSwECLQAUAAYACAAAACEAp0rPONcAAACWAQAACwAAAAAAAAAAAAAAAAAw&#13;&#10;AQAAX3JlbHMvLnJlbHNQSwECLQAUAAYACAAAACEAByBn67gBAABfAwAADgAAAAAAAAAAAAAAAAAw&#13;&#10;AgAAZHJzL2Uyb0RvYy54bWxQSwECLQAUAAYACAAAACEAQRx53eQAAAASAQAADwAAAAAAAAAAAAAA&#13;&#10;AAAUBAAAZHJzL2Rvd25yZXYueG1sUEsFBgAAAAAEAAQA8wAAACU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approved </w:t>
      </w:r>
      <w:r w:rsidR="00B94212" w:rsidRPr="000545FF">
        <w:rPr>
          <w:rFonts w:ascii="Times New Roman" w:hAnsi="Times New Roman" w:cs="Times New Roman"/>
          <w:color w:val="231F20"/>
        </w:rPr>
        <w:t xml:space="preserve">by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Board then held centrally </w:t>
      </w:r>
      <w:r w:rsidR="00B94212" w:rsidRPr="000545FF">
        <w:rPr>
          <w:rFonts w:ascii="Times New Roman" w:hAnsi="Times New Roman" w:cs="Times New Roman"/>
          <w:color w:val="231F20"/>
          <w:spacing w:val="2"/>
        </w:rPr>
        <w:t>for the</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4"/>
        </w:rPr>
        <w:t xml:space="preserve">benefit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future projects.</w:t>
      </w:r>
      <w:r w:rsidR="00B94212" w:rsidRPr="000545FF">
        <w:rPr>
          <w:rFonts w:ascii="Times New Roman" w:hAnsi="Times New Roman" w:cs="Times New Roman"/>
          <w:color w:val="231F20"/>
          <w:spacing w:val="79"/>
        </w:rPr>
        <w:t xml:space="preserve"> </w:t>
      </w:r>
      <w:r w:rsidR="00B94212" w:rsidRPr="000545FF">
        <w:rPr>
          <w:rFonts w:ascii="Times New Roman" w:hAnsi="Times New Roman" w:cs="Times New Roman"/>
          <w:color w:val="231F20"/>
        </w:rPr>
        <w:t xml:space="preserve">If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2"/>
        </w:rPr>
        <w:t xml:space="preserve">one </w:t>
      </w:r>
      <w:r w:rsidR="00B94212" w:rsidRPr="000545FF">
        <w:rPr>
          <w:rFonts w:ascii="Times New Roman" w:hAnsi="Times New Roman" w:cs="Times New Roman"/>
          <w:color w:val="231F20"/>
        </w:rPr>
        <w:t xml:space="preserve">of a </w:t>
      </w:r>
      <w:r w:rsidR="00B94212" w:rsidRPr="000545FF">
        <w:rPr>
          <w:rFonts w:ascii="Times New Roman" w:hAnsi="Times New Roman" w:cs="Times New Roman"/>
          <w:color w:val="231F20"/>
          <w:spacing w:val="3"/>
        </w:rPr>
        <w:t xml:space="preserve">number </w:t>
      </w:r>
      <w:r w:rsidR="00B94212" w:rsidRPr="000545FF">
        <w:rPr>
          <w:rFonts w:ascii="Times New Roman" w:hAnsi="Times New Roman" w:cs="Times New Roman"/>
          <w:color w:val="231F20"/>
          <w:spacing w:val="4"/>
        </w:rPr>
        <w:t xml:space="preserve">attached   </w:t>
      </w:r>
      <w:r w:rsidR="00B94212" w:rsidRPr="000545FF">
        <w:rPr>
          <w:rFonts w:ascii="Times New Roman" w:hAnsi="Times New Roman" w:cs="Times New Roman"/>
          <w:color w:val="231F20"/>
        </w:rPr>
        <w:t xml:space="preserve">to a </w:t>
      </w:r>
      <w:r w:rsidR="00B94212" w:rsidRPr="000545FF">
        <w:rPr>
          <w:rFonts w:ascii="Times New Roman" w:hAnsi="Times New Roman" w:cs="Times New Roman"/>
          <w:color w:val="231F20"/>
          <w:spacing w:val="3"/>
        </w:rPr>
        <w:t xml:space="preserve">programme this document will also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used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3"/>
        </w:rPr>
        <w:t xml:space="preserve">input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programme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review.</w:t>
      </w:r>
    </w:p>
    <w:p w:rsidR="003839EA" w:rsidRPr="000545FF" w:rsidRDefault="00B94212" w:rsidP="000545FF">
      <w:pPr>
        <w:pStyle w:val="ListParagraph"/>
        <w:numPr>
          <w:ilvl w:val="0"/>
          <w:numId w:val="4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Post</w:t>
      </w:r>
      <w:r w:rsidRPr="000545FF">
        <w:rPr>
          <w:rFonts w:ascii="Times New Roman" w:hAnsi="Times New Roman" w:cs="Times New Roman"/>
          <w:b/>
          <w:color w:val="231F20"/>
          <w:sz w:val="24"/>
          <w:szCs w:val="24"/>
        </w:rPr>
        <w:t xml:space="preserve"> </w:t>
      </w:r>
      <w:r w:rsidRPr="000545FF">
        <w:rPr>
          <w:rFonts w:ascii="Times New Roman" w:hAnsi="Times New Roman" w:cs="Times New Roman"/>
          <w:b/>
          <w:color w:val="231F20"/>
          <w:spacing w:val="3"/>
          <w:sz w:val="24"/>
          <w:szCs w:val="24"/>
        </w:rPr>
        <w:t>Project</w:t>
      </w:r>
      <w:r w:rsidRPr="000545FF">
        <w:rPr>
          <w:rFonts w:ascii="Times New Roman" w:hAnsi="Times New Roman" w:cs="Times New Roman"/>
          <w:b/>
          <w:color w:val="231F20"/>
          <w:sz w:val="24"/>
          <w:szCs w:val="24"/>
        </w:rPr>
        <w:t xml:space="preserve"> </w:t>
      </w:r>
      <w:r w:rsidRPr="000545FF">
        <w:rPr>
          <w:rFonts w:ascii="Times New Roman" w:hAnsi="Times New Roman" w:cs="Times New Roman"/>
          <w:b/>
          <w:color w:val="231F20"/>
          <w:spacing w:val="3"/>
          <w:sz w:val="24"/>
          <w:szCs w:val="24"/>
        </w:rPr>
        <w:t>Review:</w:t>
      </w:r>
      <w:r w:rsidRPr="000545FF">
        <w:rPr>
          <w:rFonts w:ascii="Times New Roman" w:hAnsi="Times New Roman" w:cs="Times New Roman"/>
          <w:b/>
          <w:color w:val="231F20"/>
          <w:sz w:val="24"/>
          <w:szCs w:val="24"/>
        </w:rPr>
        <w:t xml:space="preserve"> </w:t>
      </w:r>
      <w:r w:rsidRPr="000545FF">
        <w:rPr>
          <w:rFonts w:ascii="Times New Roman" w:hAnsi="Times New Roman" w:cs="Times New Roman"/>
          <w:color w:val="231F20"/>
          <w:spacing w:val="3"/>
          <w:sz w:val="24"/>
          <w:szCs w:val="24"/>
        </w:rPr>
        <w:t>Documents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whether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business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benefits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have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realized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recommendations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future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improvements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have </w:t>
      </w:r>
      <w:r w:rsidRPr="000545FF">
        <w:rPr>
          <w:rFonts w:ascii="Times New Roman" w:hAnsi="Times New Roman" w:cs="Times New Roman"/>
          <w:color w:val="231F20"/>
          <w:spacing w:val="3"/>
          <w:sz w:val="24"/>
          <w:szCs w:val="24"/>
        </w:rPr>
        <w:t xml:space="preserve">been recorded. This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viewed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part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 xml:space="preserve">evaluation </w:t>
      </w:r>
      <w:r w:rsidRPr="000545FF">
        <w:rPr>
          <w:rFonts w:ascii="Times New Roman" w:hAnsi="Times New Roman" w:cs="Times New Roman"/>
          <w:color w:val="231F20"/>
          <w:spacing w:val="3"/>
          <w:sz w:val="24"/>
          <w:szCs w:val="24"/>
        </w:rPr>
        <w:t>review</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includes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End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Report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Lessons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Learned Report.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Project Control Issues</w:t>
      </w:r>
    </w:p>
    <w:p w:rsidR="003839EA" w:rsidRPr="000545FF" w:rsidRDefault="00B94212" w:rsidP="000545FF">
      <w:pPr>
        <w:pStyle w:val="ListParagraph"/>
        <w:numPr>
          <w:ilvl w:val="0"/>
          <w:numId w:val="39"/>
        </w:numPr>
        <w:tabs>
          <w:tab w:val="left" w:pos="541"/>
        </w:tabs>
        <w:spacing w:before="197"/>
        <w:ind w:hanging="264"/>
        <w:jc w:val="both"/>
        <w:rPr>
          <w:rFonts w:ascii="Times New Roman" w:hAnsi="Times New Roman" w:cs="Times New Roman"/>
          <w:b/>
          <w:sz w:val="24"/>
          <w:szCs w:val="24"/>
        </w:rPr>
      </w:pPr>
      <w:r w:rsidRPr="000545FF">
        <w:rPr>
          <w:rFonts w:ascii="Times New Roman" w:hAnsi="Times New Roman" w:cs="Times New Roman"/>
          <w:b/>
          <w:color w:val="231F20"/>
          <w:spacing w:val="3"/>
          <w:sz w:val="24"/>
          <w:szCs w:val="24"/>
        </w:rPr>
        <w:t>Monitoring Time</w:t>
      </w:r>
      <w:r w:rsidRPr="000545FF">
        <w:rPr>
          <w:rFonts w:ascii="Times New Roman" w:hAnsi="Times New Roman" w:cs="Times New Roman"/>
          <w:b/>
          <w:color w:val="231F20"/>
          <w:spacing w:val="-2"/>
          <w:sz w:val="24"/>
          <w:szCs w:val="24"/>
        </w:rPr>
        <w:t xml:space="preserve"> </w:t>
      </w:r>
      <w:r w:rsidRPr="000545FF">
        <w:rPr>
          <w:rFonts w:ascii="Times New Roman" w:hAnsi="Times New Roman" w:cs="Times New Roman"/>
          <w:b/>
          <w:color w:val="231F20"/>
          <w:spacing w:val="4"/>
          <w:sz w:val="24"/>
          <w:szCs w:val="24"/>
        </w:rPr>
        <w:t>Performance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 major goal of progress reporting is to catch any negative variances from plan as early as possible to determine if corrective action is necessary. Fortunately, monitoring schedule performance is relatively easy. The project network schedule, derived from the WBS/OBS, serves as the baseline to compare against actual performance. Gantt charts (bar charts) and control charts are the typical tools used for communicating project schedule status.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Gantt Charts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Gantt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 charts serve well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means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tracking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trending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easy-to-understand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visual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formats </w:t>
      </w:r>
      <w:r w:rsidRPr="000545FF">
        <w:rPr>
          <w:rFonts w:ascii="Times New Roman" w:hAnsi="Times New Roman" w:cs="Times New Roman"/>
          <w:color w:val="231F20"/>
          <w:spacing w:val="3"/>
        </w:rPr>
        <w:t xml:space="preserve">make them favorite tools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communicating project schedule </w:t>
      </w:r>
      <w:r w:rsidRPr="000545FF">
        <w:rPr>
          <w:rFonts w:ascii="Times New Roman" w:hAnsi="Times New Roman" w:cs="Times New Roman"/>
          <w:color w:val="231F20"/>
          <w:spacing w:val="4"/>
        </w:rPr>
        <w:t xml:space="preserve">status- </w:t>
      </w:r>
      <w:r w:rsidRPr="000545FF">
        <w:rPr>
          <w:rFonts w:ascii="Times New Roman" w:hAnsi="Times New Roman" w:cs="Times New Roman"/>
          <w:color w:val="231F20"/>
          <w:spacing w:val="3"/>
        </w:rPr>
        <w:t xml:space="preserve">especially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top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rPr>
        <w:t xml:space="preserve">do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usually have time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details. </w:t>
      </w:r>
      <w:r w:rsidRPr="000545FF">
        <w:rPr>
          <w:rFonts w:ascii="Times New Roman" w:hAnsi="Times New Roman" w:cs="Times New Roman"/>
          <w:color w:val="231F20"/>
          <w:spacing w:val="3"/>
        </w:rPr>
        <w:t>Adding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actual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revised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Gantt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chart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gives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quick </w:t>
      </w:r>
      <w:r w:rsidRPr="000545FF">
        <w:rPr>
          <w:rFonts w:ascii="Times New Roman" w:hAnsi="Times New Roman" w:cs="Times New Roman"/>
          <w:color w:val="231F20"/>
          <w:spacing w:val="3"/>
        </w:rPr>
        <w:t>overview</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status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date.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shows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sample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multi-color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Gantt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chart.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Control Charts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Control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chart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another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tool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monitor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past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schedule </w:t>
      </w:r>
      <w:r w:rsidRPr="000545FF">
        <w:rPr>
          <w:rFonts w:ascii="Times New Roman" w:hAnsi="Times New Roman" w:cs="Times New Roman"/>
          <w:color w:val="231F20"/>
          <w:spacing w:val="3"/>
        </w:rPr>
        <w:t xml:space="preserve">performance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current performance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estimate future </w:t>
      </w:r>
      <w:r w:rsidRPr="000545FF">
        <w:rPr>
          <w:rFonts w:ascii="Times New Roman" w:hAnsi="Times New Roman" w:cs="Times New Roman"/>
          <w:color w:val="231F20"/>
          <w:spacing w:val="4"/>
        </w:rPr>
        <w:t xml:space="preserve">schedule </w:t>
      </w:r>
      <w:r w:rsidRPr="000545FF">
        <w:rPr>
          <w:rFonts w:ascii="Times New Roman" w:hAnsi="Times New Roman" w:cs="Times New Roman"/>
          <w:color w:val="231F20"/>
          <w:spacing w:val="3"/>
        </w:rPr>
        <w:t xml:space="preserve">trends. Control charts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also frequently used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monitor </w:t>
      </w:r>
      <w:r w:rsidRPr="000545FF">
        <w:rPr>
          <w:rFonts w:ascii="Times New Roman" w:hAnsi="Times New Roman" w:cs="Times New Roman"/>
          <w:color w:val="231F20"/>
          <w:spacing w:val="4"/>
        </w:rPr>
        <w:t xml:space="preserve">progress </w:t>
      </w:r>
      <w:r w:rsidRPr="000545FF">
        <w:rPr>
          <w:rFonts w:ascii="Times New Roman" w:hAnsi="Times New Roman" w:cs="Times New Roman"/>
          <w:color w:val="231F20"/>
          <w:spacing w:val="3"/>
        </w:rPr>
        <w:t xml:space="preserve">toward milestones, which mark events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such have zero </w:t>
      </w:r>
      <w:r w:rsidRPr="000545FF">
        <w:rPr>
          <w:rFonts w:ascii="Times New Roman" w:hAnsi="Times New Roman" w:cs="Times New Roman"/>
          <w:color w:val="231F20"/>
          <w:spacing w:val="4"/>
        </w:rPr>
        <w:t xml:space="preserve">duration.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figure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shows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sample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chart.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3" w:after="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814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23" nam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400E2" id=" 72" o:spid="_x0000_s1026" style="position:absolute;z-index:158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9Mcm3AQAAXwMAAA4AAABkcnMvZTJvRG9jLnhtbKxTwW7bMAy9D9g/CLovdlM0TYw4xVCv&#13;&#10;u3RbgW4fwEhyLFQWBUmJnb8fpcRts92GXQiTj3wkH+X13dgbdlA+aLQ1v5qVnCkrUGq7q/mvnw+f&#13;&#10;lpyFCFaCQatqflSB320+flgPrlJz7NBI5RmR2FANruZdjK4qiiA61UOYoVOWwBZ9D5Fcvyukh4HY&#13;&#10;e1PMy3JRDOil8yhUCBRtTiDfZP62VSL+aNugIjM1p9litj7bbbbFZg3VzoPrtDjPAf8wRg/aUtdX&#13;&#10;qgYisL3Xf1H1WngM2MaZwL7AttVC5SVonavyj3WeO3AqL0PqBPeqU/h/tOL74ckzLel482vOLPR0&#13;&#10;JXY754yUGVyoKOHePvm0mxjts3tE8RISWFygyQmOqLbDN5TEAfuIWZGx9X2qpl3ZmDU/vimvxsjE&#13;&#10;KSoovFyVq8XyJjcvoJpKnQ/xq8KepY+aG22TKlDB4THEPAtUU06KW3zQxiQAKmPZUPPF9U1Z5pqA&#13;&#10;RssEJzD43fbeeHYAeh/NbbNqPk+9L/I87q088XUK5JfJiaDN2aFxjT2rkoQ4qbdFeSRRJrnoiJRy&#13;&#10;8Ure+7n87b/Y/AY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LfTHJ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B94212" w:rsidP="000545FF">
      <w:pPr>
        <w:pStyle w:val="BodyText"/>
        <w:ind w:left="2038"/>
        <w:jc w:val="both"/>
        <w:rPr>
          <w:rFonts w:ascii="Times New Roman" w:hAnsi="Times New Roman" w:cs="Times New Roman"/>
        </w:rPr>
      </w:pPr>
      <w:r w:rsidRPr="000545FF">
        <w:rPr>
          <w:rFonts w:ascii="Times New Roman" w:hAnsi="Times New Roman" w:cs="Times New Roman"/>
          <w:noProof/>
        </w:rPr>
        <w:drawing>
          <wp:inline distT="0" distB="0" distL="0" distR="0">
            <wp:extent cx="4609244" cy="2079212"/>
            <wp:effectExtent l="0" t="0" r="0" b="0"/>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94" cstate="print"/>
                    <a:stretch>
                      <a:fillRect/>
                    </a:stretch>
                  </pic:blipFill>
                  <pic:spPr>
                    <a:xfrm>
                      <a:off x="0" y="0"/>
                      <a:ext cx="4609244" cy="2079212"/>
                    </a:xfrm>
                    <a:prstGeom prst="rect">
                      <a:avLst/>
                    </a:prstGeom>
                  </pic:spPr>
                </pic:pic>
              </a:graphicData>
            </a:graphic>
          </wp:inline>
        </w:drawing>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5"/>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291" behindDoc="0" locked="0" layoutInCell="1" allowOverlap="1">
            <wp:simplePos x="0" y="0"/>
            <wp:positionH relativeFrom="page">
              <wp:posOffset>2014405</wp:posOffset>
            </wp:positionH>
            <wp:positionV relativeFrom="paragraph">
              <wp:posOffset>215424</wp:posOffset>
            </wp:positionV>
            <wp:extent cx="4594747" cy="2097595"/>
            <wp:effectExtent l="0" t="0" r="0" b="0"/>
            <wp:wrapTopAndBottom/>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95" cstate="print"/>
                    <a:stretch>
                      <a:fillRect/>
                    </a:stretch>
                  </pic:blipFill>
                  <pic:spPr>
                    <a:xfrm>
                      <a:off x="0" y="0"/>
                      <a:ext cx="4594747" cy="2097595"/>
                    </a:xfrm>
                    <a:prstGeom prst="rect">
                      <a:avLst/>
                    </a:prstGeom>
                  </pic:spPr>
                </pic:pic>
              </a:graphicData>
            </a:graphic>
          </wp:anchor>
        </w:drawing>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numPr>
          <w:ilvl w:val="0"/>
          <w:numId w:val="39"/>
        </w:numPr>
        <w:tabs>
          <w:tab w:val="left" w:pos="2258"/>
        </w:tabs>
        <w:spacing w:before="121"/>
        <w:ind w:left="2257" w:hanging="280"/>
        <w:jc w:val="both"/>
      </w:pPr>
      <w:r w:rsidRPr="000545FF">
        <w:rPr>
          <w:color w:val="231F20"/>
          <w:spacing w:val="3"/>
        </w:rPr>
        <w:t xml:space="preserve">Need </w:t>
      </w:r>
      <w:r w:rsidRPr="000545FF">
        <w:rPr>
          <w:color w:val="231F20"/>
          <w:spacing w:val="2"/>
        </w:rPr>
        <w:t xml:space="preserve">for </w:t>
      </w:r>
      <w:r w:rsidRPr="000545FF">
        <w:rPr>
          <w:color w:val="231F20"/>
        </w:rPr>
        <w:t xml:space="preserve">an </w:t>
      </w:r>
      <w:r w:rsidRPr="000545FF">
        <w:rPr>
          <w:color w:val="231F20"/>
          <w:spacing w:val="3"/>
        </w:rPr>
        <w:t>Integrated Information</w:t>
      </w:r>
      <w:r w:rsidRPr="000545FF">
        <w:rPr>
          <w:color w:val="231F20"/>
          <w:spacing w:val="-6"/>
        </w:rPr>
        <w:t xml:space="preserve"> </w:t>
      </w:r>
      <w:r w:rsidRPr="000545FF">
        <w:rPr>
          <w:color w:val="231F20"/>
          <w:spacing w:val="4"/>
        </w:rPr>
        <w:t>System</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There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customized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monitoring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systems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used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practice.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disparity among monitoring systems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usually found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lack</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connections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time-phased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systems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fail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compare actual work completed </w:t>
      </w:r>
      <w:r w:rsidRPr="000545FF">
        <w:rPr>
          <w:rFonts w:ascii="Times New Roman" w:hAnsi="Times New Roman" w:cs="Times New Roman"/>
          <w:color w:val="231F20"/>
          <w:spacing w:val="2"/>
        </w:rPr>
        <w:t xml:space="preserve">for any </w:t>
      </w:r>
      <w:r w:rsidRPr="000545FF">
        <w:rPr>
          <w:rFonts w:ascii="Times New Roman" w:hAnsi="Times New Roman" w:cs="Times New Roman"/>
          <w:color w:val="231F20"/>
          <w:spacing w:val="3"/>
        </w:rPr>
        <w:t>time period against</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budgeted </w:t>
      </w:r>
      <w:r w:rsidRPr="000545FF">
        <w:rPr>
          <w:rFonts w:ascii="Times New Roman" w:hAnsi="Times New Roman" w:cs="Times New Roman"/>
          <w:color w:val="231F20"/>
          <w:spacing w:val="3"/>
        </w:rPr>
        <w:t>scheduled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period.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Without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matching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time-phased </w:t>
      </w:r>
      <w:r w:rsidRPr="000545FF">
        <w:rPr>
          <w:rFonts w:ascii="Times New Roman" w:hAnsi="Times New Roman" w:cs="Times New Roman"/>
          <w:color w:val="231F20"/>
          <w:spacing w:val="3"/>
        </w:rPr>
        <w:t xml:space="preserve">budgets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actual cost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work completed,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impossible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reliably </w:t>
      </w:r>
      <w:r w:rsidRPr="000545FF">
        <w:rPr>
          <w:rFonts w:ascii="Times New Roman" w:hAnsi="Times New Roman" w:cs="Times New Roman"/>
          <w:color w:val="231F20"/>
          <w:spacing w:val="3"/>
        </w:rPr>
        <w:t>measure cost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performance.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94" w:right="629"/>
        <w:jc w:val="both"/>
      </w:pPr>
      <w:r w:rsidRPr="000545FF">
        <w:rPr>
          <w:color w:val="231F20"/>
        </w:rPr>
        <w:t>Development of an Integrated Cost/Schedule System</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earned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value</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cost/schedule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uses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acronyms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equations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analysis.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five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careful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steps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ensures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 xml:space="preserve">schedule system </w:t>
      </w:r>
      <w:r w:rsidRPr="000545FF">
        <w:rPr>
          <w:rFonts w:ascii="Times New Roman" w:hAnsi="Times New Roman" w:cs="Times New Roman"/>
          <w:color w:val="231F20"/>
        </w:rPr>
        <w:t>is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integrated.</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39"/>
        </w:numPr>
        <w:tabs>
          <w:tab w:val="left" w:pos="2658"/>
          <w:tab w:val="left" w:pos="2659"/>
        </w:tabs>
        <w:spacing w:before="1"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Define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work using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WBS. This step involves </w:t>
      </w:r>
      <w:r w:rsidRPr="000545FF">
        <w:rPr>
          <w:rFonts w:ascii="Times New Roman" w:hAnsi="Times New Roman" w:cs="Times New Roman"/>
          <w:color w:val="231F20"/>
          <w:spacing w:val="4"/>
          <w:sz w:val="24"/>
          <w:szCs w:val="24"/>
        </w:rPr>
        <w:t xml:space="preserve">developing </w:t>
      </w:r>
      <w:r w:rsidRPr="000545FF">
        <w:rPr>
          <w:rFonts w:ascii="Times New Roman" w:hAnsi="Times New Roman" w:cs="Times New Roman"/>
          <w:color w:val="231F20"/>
          <w:spacing w:val="3"/>
          <w:sz w:val="24"/>
          <w:szCs w:val="24"/>
        </w:rPr>
        <w:t>documents</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include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following</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Scope,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957"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7865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22" nam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C6594" id=" 71" o:spid="_x0000_s1026" style="position:absolute;z-index:158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eIp63AQAAXwMAAA4AAABkcnMvZTJvRG9jLnhtbKxTwW7bMAy9D9g/CLovdjI0TY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JR1vseDMQk9X&#13;&#10;YrdzzkiZwYWKEu7tk0+7idE+u0cUP0MCiys0OcER1W74ipI44BAxKzK2vk/VtCsbs+anN+XVGJk4&#13;&#10;RwWFV+tyvVzd5OYFVFOp8yF+Udiz9FFzo21SBSo4PoaYZ4Fqyklxiw/amARAZSwbar78eFOWuSag&#13;&#10;0TLBCQx+v7s3nh2B3kdz26ybT1PvqzyPByvPfJ0C+XlyImhzcWhcYy+qJCHO6u1QnkiUSS46IqVc&#13;&#10;vZLf/Vz+9l9sfwE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BXXiKe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Work packages, Deliverables, Organization units, Resources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 xml:space="preserve">Budgets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3"/>
        </w:rPr>
        <w:t>each</w:t>
      </w:r>
      <w:r w:rsidR="00B94212" w:rsidRPr="000545FF">
        <w:rPr>
          <w:rFonts w:ascii="Times New Roman" w:hAnsi="Times New Roman" w:cs="Times New Roman"/>
          <w:color w:val="231F20"/>
          <w:spacing w:val="-40"/>
        </w:rPr>
        <w:t xml:space="preserve"> </w:t>
      </w:r>
      <w:r w:rsidR="00B94212" w:rsidRPr="000545FF">
        <w:rPr>
          <w:rFonts w:ascii="Times New Roman" w:hAnsi="Times New Roman" w:cs="Times New Roman"/>
          <w:color w:val="231F20"/>
          <w:spacing w:val="4"/>
        </w:rPr>
        <w:t>package.</w:t>
      </w:r>
    </w:p>
    <w:p w:rsidR="003839EA" w:rsidRPr="000545FF" w:rsidRDefault="00B94212" w:rsidP="000545FF">
      <w:pPr>
        <w:pStyle w:val="ListParagraph"/>
        <w:numPr>
          <w:ilvl w:val="0"/>
          <w:numId w:val="38"/>
        </w:numPr>
        <w:tabs>
          <w:tab w:val="left" w:pos="958"/>
        </w:tabs>
        <w:spacing w:before="171"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Develop</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schedules.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scheduling </w:t>
      </w:r>
      <w:r w:rsidRPr="000545FF">
        <w:rPr>
          <w:rFonts w:ascii="Times New Roman" w:hAnsi="Times New Roman" w:cs="Times New Roman"/>
          <w:color w:val="231F20"/>
          <w:spacing w:val="3"/>
          <w:sz w:val="24"/>
          <w:szCs w:val="24"/>
        </w:rPr>
        <w:t xml:space="preserve">resources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activities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time-phasing work packages into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network.</w:t>
      </w:r>
    </w:p>
    <w:p w:rsidR="003839EA" w:rsidRPr="000545FF" w:rsidRDefault="00B94212" w:rsidP="000545FF">
      <w:pPr>
        <w:pStyle w:val="ListParagraph"/>
        <w:numPr>
          <w:ilvl w:val="0"/>
          <w:numId w:val="38"/>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Develop</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time-phased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budget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using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packages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included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 xml:space="preserve">activity.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cumulative values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these budgets will become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baseline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called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planned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time-phased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baseline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scheduled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(PV).</w:t>
      </w:r>
    </w:p>
    <w:p w:rsidR="003839EA" w:rsidRPr="000545FF" w:rsidRDefault="00B94212" w:rsidP="000545FF">
      <w:pPr>
        <w:pStyle w:val="ListParagraph"/>
        <w:numPr>
          <w:ilvl w:val="0"/>
          <w:numId w:val="38"/>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work package level, collect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actual costs </w:t>
      </w:r>
      <w:r w:rsidRPr="000545FF">
        <w:rPr>
          <w:rFonts w:ascii="Times New Roman" w:hAnsi="Times New Roman" w:cs="Times New Roman"/>
          <w:color w:val="231F20"/>
          <w:spacing w:val="2"/>
          <w:sz w:val="24"/>
          <w:szCs w:val="24"/>
        </w:rPr>
        <w:t xml:space="preserve">for the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pacing w:val="3"/>
          <w:sz w:val="24"/>
          <w:szCs w:val="24"/>
        </w:rPr>
        <w:t xml:space="preserve">performed. These costs will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called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actual cost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(AC).</w:t>
      </w:r>
    </w:p>
    <w:p w:rsidR="003839EA" w:rsidRPr="000545FF" w:rsidRDefault="00B94212" w:rsidP="000545FF">
      <w:pPr>
        <w:pStyle w:val="ListParagraph"/>
        <w:numPr>
          <w:ilvl w:val="0"/>
          <w:numId w:val="38"/>
        </w:numPr>
        <w:tabs>
          <w:tab w:val="left" w:pos="958"/>
        </w:tabs>
        <w:spacing w:before="171"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Compute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schedule variance using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formula, </w:t>
      </w:r>
      <w:r w:rsidRPr="000545FF">
        <w:rPr>
          <w:rFonts w:ascii="Times New Roman" w:hAnsi="Times New Roman" w:cs="Times New Roman"/>
          <w:color w:val="231F20"/>
          <w:spacing w:val="4"/>
          <w:sz w:val="24"/>
          <w:szCs w:val="24"/>
        </w:rPr>
        <w:t xml:space="preserve">Schedule </w:t>
      </w:r>
      <w:r w:rsidRPr="000545FF">
        <w:rPr>
          <w:rFonts w:ascii="Times New Roman" w:hAnsi="Times New Roman" w:cs="Times New Roman"/>
          <w:color w:val="231F20"/>
          <w:spacing w:val="3"/>
          <w:sz w:val="24"/>
          <w:szCs w:val="24"/>
        </w:rPr>
        <w:t xml:space="preserve">Variance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Earned Value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Planned time-phased base line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scheduled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(SV</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EV</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PV).</w:t>
      </w:r>
    </w:p>
    <w:p w:rsidR="003839EA" w:rsidRPr="000545FF" w:rsidRDefault="00B94212" w:rsidP="000545FF">
      <w:pPr>
        <w:pStyle w:val="ListParagraph"/>
        <w:numPr>
          <w:ilvl w:val="0"/>
          <w:numId w:val="38"/>
        </w:numPr>
        <w:tabs>
          <w:tab w:val="left" w:pos="958"/>
        </w:tabs>
        <w:spacing w:before="17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Compute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cost variance using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formula, Cost Variance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Earned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Actual</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(CV</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EV</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AC).</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Development of Project Baselines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baseline (PV) serves </w:t>
      </w:r>
      <w:r w:rsidRPr="000545FF">
        <w:rPr>
          <w:rFonts w:ascii="Times New Roman" w:hAnsi="Times New Roman" w:cs="Times New Roman"/>
          <w:color w:val="231F20"/>
        </w:rPr>
        <w:t xml:space="preserve">as an </w:t>
      </w:r>
      <w:r w:rsidRPr="000545FF">
        <w:rPr>
          <w:rFonts w:ascii="Times New Roman" w:hAnsi="Times New Roman" w:cs="Times New Roman"/>
          <w:color w:val="231F20"/>
          <w:spacing w:val="3"/>
        </w:rPr>
        <w:t xml:space="preserve">anchor point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measuring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concrete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document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commitment;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against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actual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measured.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serve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basis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developing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flows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awarding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payments.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planning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cost/schedule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described.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spacing w:before="1"/>
        <w:ind w:left="277"/>
        <w:jc w:val="both"/>
      </w:pPr>
      <w:r w:rsidRPr="000545FF">
        <w:rPr>
          <w:color w:val="231F20"/>
        </w:rPr>
        <w:t>Costs to be included in Baselines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baseline </w:t>
      </w:r>
      <w:r w:rsidRPr="000545FF">
        <w:rPr>
          <w:rFonts w:ascii="Times New Roman" w:hAnsi="Times New Roman" w:cs="Times New Roman"/>
          <w:color w:val="231F20"/>
        </w:rPr>
        <w:t xml:space="preserve">PV is </w:t>
      </w:r>
      <w:r w:rsidRPr="000545FF">
        <w:rPr>
          <w:rFonts w:ascii="Times New Roman" w:hAnsi="Times New Roman" w:cs="Times New Roman"/>
          <w:color w:val="231F20"/>
          <w:spacing w:val="2"/>
        </w:rPr>
        <w:t xml:space="preserve">the sum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cost accounts,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each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sum</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packages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account.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costs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included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baselines,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viz.,</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labour,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equipment,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materials. </w:t>
      </w:r>
      <w:r w:rsidRPr="000545FF">
        <w:rPr>
          <w:rFonts w:ascii="Times New Roman" w:hAnsi="Times New Roman" w:cs="Times New Roman"/>
          <w:color w:val="231F20"/>
          <w:spacing w:val="3"/>
        </w:rPr>
        <w:t>Sometimes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overhead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included.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jc w:val="both"/>
      </w:pPr>
      <w:r>
        <w:rPr>
          <w:noProof/>
        </w:rPr>
        <mc:AlternateContent>
          <mc:Choice Requires="wps">
            <w:drawing>
              <wp:anchor distT="0" distB="0" distL="114300" distR="114300" simplePos="0" relativeHeight="1587916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21" nam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E6571" id=" 70" o:spid="_x0000_s1026" style="position:absolute;z-index:158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hgKS3AQAAXwMAAA4AAABkcnMvZTJvRG9jLnhtbKxTwW7bMAy9D9g/CLovdjI0TY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JR1vMefMQk9X&#13;&#10;YrekFSkzuFBRwr198mk3Mdpn94jiZ0hgcYUmJzii2g1fURIHHCJmRcbW96madmVj1vz0prwaIxPn&#13;&#10;qKDwal2ul6ub3LyAaip1PsQvCnuWPmputE2qQAXHxxDzLFBNOSlu8UEbkwCojGVDzZcfb8oy1wQ0&#13;&#10;WiY4gcHvd/fGsyPQ+2hum3Xzaep9lefxYOWZr1MgP09OBG0uDo1r7EWVJMRZvR3KE4kyyUVHpJSr&#13;&#10;V/K7n8vf/ovtL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4YCk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rPr>
        <w:t>Rules for Placing Costs in Baselines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major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reasons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monitor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report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estimate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flow.</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Therefore,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crucial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integrate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measurement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placed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exactly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expect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“earned”.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This approach facilitates tracking costs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their point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origin.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practice,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integration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accomplished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using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same rules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assigning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baseline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using </w:t>
      </w:r>
      <w:r w:rsidRPr="000545FF">
        <w:rPr>
          <w:rFonts w:ascii="Times New Roman" w:hAnsi="Times New Roman" w:cs="Times New Roman"/>
          <w:color w:val="231F20"/>
          <w:spacing w:val="3"/>
        </w:rPr>
        <w:t xml:space="preserve">earned value. Percent Complete Rule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best method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assigning </w:t>
      </w:r>
      <w:r w:rsidRPr="000545FF">
        <w:rPr>
          <w:rFonts w:ascii="Times New Roman" w:hAnsi="Times New Roman" w:cs="Times New Roman"/>
          <w:color w:val="231F20"/>
          <w:spacing w:val="3"/>
        </w:rPr>
        <w:t xml:space="preserve">costs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baseline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order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establish frequent check points </w:t>
      </w:r>
      <w:r w:rsidRPr="000545FF">
        <w:rPr>
          <w:rFonts w:ascii="Times New Roman" w:hAnsi="Times New Roman" w:cs="Times New Roman"/>
          <w:color w:val="231F20"/>
          <w:spacing w:val="4"/>
        </w:rPr>
        <w:t xml:space="preserve">over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duration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work package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assign completion percentages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monetary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terms.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jc w:val="both"/>
      </w:pPr>
      <w:r w:rsidRPr="000545FF">
        <w:rPr>
          <w:color w:val="231F20"/>
        </w:rPr>
        <w:t>Methods of Variance Analysis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Generally the method for measuring accomplishments centers on two key computations: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1"/>
          <w:numId w:val="38"/>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Comparing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earned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expected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value;</w:t>
      </w:r>
    </w:p>
    <w:p w:rsidR="003839EA" w:rsidRPr="000545FF" w:rsidRDefault="00B94212" w:rsidP="000545FF">
      <w:pPr>
        <w:pStyle w:val="ListParagraph"/>
        <w:numPr>
          <w:ilvl w:val="1"/>
          <w:numId w:val="38"/>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Comparing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earned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value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actual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costs.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39"/>
        </w:numPr>
        <w:tabs>
          <w:tab w:val="left" w:pos="2231"/>
        </w:tabs>
        <w:ind w:left="2230" w:hanging="253"/>
        <w:jc w:val="both"/>
      </w:pPr>
      <w:r w:rsidRPr="000545FF">
        <w:rPr>
          <w:color w:val="231F20"/>
          <w:spacing w:val="3"/>
        </w:rPr>
        <w:t xml:space="preserve">Indices </w:t>
      </w:r>
      <w:r w:rsidRPr="000545FF">
        <w:rPr>
          <w:color w:val="231F20"/>
        </w:rPr>
        <w:t xml:space="preserve">to </w:t>
      </w:r>
      <w:r w:rsidRPr="000545FF">
        <w:rPr>
          <w:color w:val="231F20"/>
          <w:spacing w:val="3"/>
        </w:rPr>
        <w:t>Monitor</w:t>
      </w:r>
      <w:r w:rsidRPr="000545FF">
        <w:rPr>
          <w:color w:val="231F20"/>
          <w:spacing w:val="-1"/>
        </w:rPr>
        <w:t xml:space="preserve"> </w:t>
      </w:r>
      <w:r w:rsidRPr="000545FF">
        <w:rPr>
          <w:color w:val="231F20"/>
          <w:spacing w:val="4"/>
        </w:rPr>
        <w:t>Progress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 corporate world, project management professionals prefer to use schedule and cost indices over the absolute values of SV and CV, because indices can be considered as efficiency ratios. Graphed indices over the project life cycle can be very illuminating and useful. The trends are easily identified for deliverables and the whole project.</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Performance Indexes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There are two indices of performance efficiency. The first index measures cost efficiency of the work accomplished to date: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w w:val="105"/>
        </w:rPr>
        <w:t>Cost Performance Index (CPI) = EV/AC</w:t>
      </w:r>
    </w:p>
    <w:p w:rsidR="003839EA" w:rsidRPr="000545FF" w:rsidRDefault="00B94212" w:rsidP="000545FF">
      <w:pPr>
        <w:pStyle w:val="BodyText"/>
        <w:spacing w:before="109"/>
        <w:ind w:left="2134" w:right="629"/>
        <w:jc w:val="both"/>
        <w:rPr>
          <w:rFonts w:ascii="Times New Roman" w:hAnsi="Times New Roman" w:cs="Times New Roman"/>
        </w:rPr>
      </w:pPr>
      <w:r w:rsidRPr="000545FF">
        <w:rPr>
          <w:rFonts w:ascii="Times New Roman" w:hAnsi="Times New Roman" w:cs="Times New Roman"/>
          <w:color w:val="231F20"/>
        </w:rPr>
        <w:t>Scheduling Performance Index (SPI) = EV/PV</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ind w:left="277"/>
        <w:jc w:val="both"/>
      </w:pPr>
      <w:r>
        <w:rPr>
          <w:noProof/>
        </w:rPr>
        <mc:AlternateContent>
          <mc:Choice Requires="wps">
            <w:drawing>
              <wp:anchor distT="0" distB="0" distL="114300" distR="114300" simplePos="0" relativeHeight="1587968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20"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22863" id=" 69" o:spid="_x0000_s1026" style="position:absolute;z-index:158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Cqh7q2AQAAXwMAAA4AAABkcnMvZTJvRG9jLnhtbKxTwW7bMAy9D9g/CLovdjM0S4w4xVCv&#13;&#10;u3RbgW4fwEhyLEwSBUmJk78fpcTtst2GXQiTj3wkH+X13dEadlAhanQtv5nVnCknUGq3a/mP7w/v&#13;&#10;lpzFBE6CQadaflKR323evlmPvlFzHNBIFRiRuNiMvuVDSr6pqigGZSHO0CtHYI/BQiI37CoZYCR2&#13;&#10;a6p5XS+qEYP0AYWKkaLdGeSbwt/3SqRvfR9VYqblNFsqNhS7LbbarKHZBfCDFpc54B/GsKAddX2h&#13;&#10;6iAB2wf9F5XVImDEPs0E2gr7XgtVlqB1buo/1nkewKuyDKkT/YtO8f/Riq+Hp8C0pOPNSSAHlq7E&#13;&#10;FivOSJnRx4YS7t1TyLuJo3v2jyh+xgxWV2h2oieq7fgFJXHAPmFR5NgHm6tpV3Ysmp9elVfHxMQ5&#13;&#10;Kii8XNWrxfK2NK+gmUp9iOmzQsvyR8uNdlkVaODwGFOZBZopJ8cdPmhjMgCNcWxs+eL9bV2XmohG&#13;&#10;ywxnMIbd9t4EdgB6H92HbtV9nHpf5QXcO3nmGxTIT5OTQJuLQ+Mad1ElC3FWb4vyRKJMctERKeXq&#13;&#10;lfzul/LX/2LzCw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FCqh7q2AQAAXw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color w:val="231F20"/>
        </w:rPr>
        <w:t>Project Percent Complete Index</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spacing w:val="2"/>
        </w:rPr>
        <w:t xml:space="preserve">are two </w:t>
      </w:r>
      <w:r w:rsidRPr="000545FF">
        <w:rPr>
          <w:rFonts w:ascii="Times New Roman" w:hAnsi="Times New Roman" w:cs="Times New Roman"/>
          <w:color w:val="231F20"/>
          <w:spacing w:val="3"/>
        </w:rPr>
        <w:t xml:space="preserve">project percent complete indices, which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used </w:t>
      </w:r>
      <w:r w:rsidRPr="000545FF">
        <w:rPr>
          <w:rFonts w:ascii="Times New Roman" w:hAnsi="Times New Roman" w:cs="Times New Roman"/>
          <w:color w:val="231F20"/>
          <w:spacing w:val="3"/>
        </w:rPr>
        <w:t xml:space="preserve">depending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nature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index assumes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origi- </w:t>
      </w:r>
      <w:r w:rsidRPr="000545FF">
        <w:rPr>
          <w:rFonts w:ascii="Times New Roman" w:hAnsi="Times New Roman" w:cs="Times New Roman"/>
          <w:color w:val="231F20"/>
          <w:spacing w:val="2"/>
        </w:rPr>
        <w:t xml:space="preserve">nal </w:t>
      </w:r>
      <w:r w:rsidRPr="000545FF">
        <w:rPr>
          <w:rFonts w:ascii="Times New Roman" w:hAnsi="Times New Roman" w:cs="Times New Roman"/>
          <w:color w:val="231F20"/>
          <w:spacing w:val="3"/>
        </w:rPr>
        <w:t xml:space="preserve">budget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work complete, which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more reliable information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percent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index</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assumes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actual </w:t>
      </w:r>
      <w:r w:rsidRPr="000545FF">
        <w:rPr>
          <w:rFonts w:ascii="Times New Roman" w:hAnsi="Times New Roman" w:cs="Times New Roman"/>
          <w:color w:val="231F20"/>
          <w:spacing w:val="3"/>
        </w:rPr>
        <w:t>costs-to-date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expected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completion,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reliable </w:t>
      </w:r>
      <w:r w:rsidRPr="000545FF">
        <w:rPr>
          <w:rFonts w:ascii="Times New Roman" w:hAnsi="Times New Roman" w:cs="Times New Roman"/>
          <w:color w:val="231F20"/>
          <w:spacing w:val="3"/>
        </w:rPr>
        <w:t>measure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measuring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percent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indices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compare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up-to-date progress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end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implications </w:t>
      </w:r>
      <w:r w:rsidRPr="000545FF">
        <w:rPr>
          <w:rFonts w:ascii="Times New Roman" w:hAnsi="Times New Roman" w:cs="Times New Roman"/>
          <w:color w:val="231F20"/>
          <w:spacing w:val="2"/>
        </w:rPr>
        <w:t xml:space="preserve">un- </w:t>
      </w:r>
      <w:r w:rsidRPr="000545FF">
        <w:rPr>
          <w:rFonts w:ascii="Times New Roman" w:hAnsi="Times New Roman" w:cs="Times New Roman"/>
          <w:color w:val="231F20"/>
          <w:spacing w:val="3"/>
        </w:rPr>
        <w:t xml:space="preserve">derlying </w:t>
      </w:r>
      <w:r w:rsidRPr="000545FF">
        <w:rPr>
          <w:rFonts w:ascii="Times New Roman" w:hAnsi="Times New Roman" w:cs="Times New Roman"/>
          <w:color w:val="231F20"/>
          <w:spacing w:val="2"/>
        </w:rPr>
        <w:t xml:space="preserve">the use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these indices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that conditions will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change, </w:t>
      </w:r>
      <w:r w:rsidRPr="000545FF">
        <w:rPr>
          <w:rFonts w:ascii="Times New Roman" w:hAnsi="Times New Roman" w:cs="Times New Roman"/>
          <w:color w:val="231F20"/>
          <w:spacing w:val="4"/>
        </w:rPr>
        <w:t xml:space="preserve">no </w:t>
      </w:r>
      <w:r w:rsidRPr="000545FF">
        <w:rPr>
          <w:rFonts w:ascii="Times New Roman" w:hAnsi="Times New Roman" w:cs="Times New Roman"/>
          <w:color w:val="231F20"/>
          <w:spacing w:val="3"/>
        </w:rPr>
        <w:t>improvement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action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information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database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accurate.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326" w:lineRule="auto"/>
        <w:ind w:left="1314" w:right="2708" w:hanging="108"/>
        <w:jc w:val="both"/>
        <w:rPr>
          <w:rFonts w:ascii="Times New Roman" w:hAnsi="Times New Roman" w:cs="Times New Roman"/>
        </w:rPr>
      </w:pPr>
      <w:r w:rsidRPr="000545FF">
        <w:rPr>
          <w:rFonts w:ascii="Times New Roman" w:hAnsi="Times New Roman" w:cs="Times New Roman"/>
          <w:color w:val="231F20"/>
        </w:rPr>
        <w:t>Percent Complete Index for Budget = PCIB = EV/BAC Percent Complete Index for Cost = PCIC = AC/EAC</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Technical Performance Measurement</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Measuring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equally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 xml:space="preserve">measur- </w:t>
      </w:r>
      <w:r w:rsidRPr="000545FF">
        <w:rPr>
          <w:rFonts w:ascii="Times New Roman" w:hAnsi="Times New Roman" w:cs="Times New Roman"/>
          <w:color w:val="231F20"/>
          <w:spacing w:val="2"/>
        </w:rPr>
        <w:t>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consequences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poor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technical </w:t>
      </w:r>
      <w:r w:rsidRPr="000545FF">
        <w:rPr>
          <w:rFonts w:ascii="Times New Roman" w:hAnsi="Times New Roman" w:cs="Times New Roman"/>
          <w:color w:val="231F20"/>
          <w:spacing w:val="3"/>
        </w:rPr>
        <w:t xml:space="preserve">performance will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very adverse. Assessing technical performance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facility,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accomplished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examining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docu- ments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found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statement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and/or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package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documentation.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Software for Project Cost/Schedule Systems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Software developers have created sophisticated  </w:t>
      </w:r>
      <w:r w:rsidRPr="000545FF">
        <w:rPr>
          <w:rFonts w:ascii="Times New Roman" w:hAnsi="Times New Roman" w:cs="Times New Roman"/>
          <w:color w:val="231F20"/>
          <w:spacing w:val="4"/>
        </w:rPr>
        <w:t xml:space="preserve">schedule/  </w:t>
      </w:r>
      <w:r w:rsidRPr="000545FF">
        <w:rPr>
          <w:rFonts w:ascii="Times New Roman" w:hAnsi="Times New Roman" w:cs="Times New Roman"/>
          <w:color w:val="231F20"/>
          <w:spacing w:val="3"/>
        </w:rPr>
        <w:t xml:space="preserve">cost systems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projects that track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report budget, actual, </w:t>
      </w:r>
      <w:r w:rsidRPr="000545FF">
        <w:rPr>
          <w:rFonts w:ascii="Times New Roman" w:hAnsi="Times New Roman" w:cs="Times New Roman"/>
          <w:color w:val="231F20"/>
          <w:spacing w:val="4"/>
        </w:rPr>
        <w:t xml:space="preserve">earned, </w:t>
      </w:r>
      <w:r w:rsidRPr="000545FF">
        <w:rPr>
          <w:rFonts w:ascii="Times New Roman" w:hAnsi="Times New Roman" w:cs="Times New Roman"/>
          <w:color w:val="231F20"/>
          <w:spacing w:val="3"/>
        </w:rPr>
        <w:t>committed,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index</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labour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hours,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materials, </w:t>
      </w:r>
      <w:r w:rsidRPr="000545FF">
        <w:rPr>
          <w:rFonts w:ascii="Times New Roman" w:hAnsi="Times New Roman" w:cs="Times New Roman"/>
          <w:color w:val="231F20"/>
          <w:spacing w:val="3"/>
        </w:rPr>
        <w:t xml:space="preserve">and/or dollars. This information supports 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schedule </w:t>
      </w:r>
      <w:r w:rsidRPr="000545FF">
        <w:rPr>
          <w:rFonts w:ascii="Times New Roman" w:hAnsi="Times New Roman" w:cs="Times New Roman"/>
          <w:color w:val="231F20"/>
          <w:spacing w:val="4"/>
        </w:rPr>
        <w:t xml:space="preserve">progress,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measurements,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cash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flow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management.</w:t>
      </w:r>
    </w:p>
    <w:p w:rsidR="003839EA" w:rsidRPr="000545FF" w:rsidRDefault="00B94212" w:rsidP="000545FF">
      <w:pPr>
        <w:pStyle w:val="Heading2"/>
        <w:spacing w:before="187"/>
        <w:ind w:left="277"/>
        <w:jc w:val="both"/>
      </w:pPr>
      <w:r w:rsidRPr="000545FF">
        <w:rPr>
          <w:color w:val="231F20"/>
        </w:rPr>
        <w:t>Additional Earned-Values Rules</w:t>
      </w:r>
    </w:p>
    <w:p w:rsidR="003839EA" w:rsidRPr="000545FF" w:rsidRDefault="00B94212" w:rsidP="000545FF">
      <w:pPr>
        <w:pStyle w:val="BodyText"/>
        <w:spacing w:before="238"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 xml:space="preserve">Although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percent complete rule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most-used </w:t>
      </w:r>
      <w:r w:rsidRPr="000545FF">
        <w:rPr>
          <w:rFonts w:ascii="Times New Roman" w:hAnsi="Times New Roman" w:cs="Times New Roman"/>
          <w:color w:val="231F20"/>
          <w:spacing w:val="4"/>
        </w:rPr>
        <w:t xml:space="preserve">method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assigning budgets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baselines </w:t>
      </w:r>
      <w:r w:rsidRPr="000545FF">
        <w:rPr>
          <w:rFonts w:ascii="Times New Roman" w:hAnsi="Times New Roman" w:cs="Times New Roman"/>
          <w:color w:val="231F20"/>
          <w:spacing w:val="2"/>
        </w:rPr>
        <w:t xml:space="preserve">and for </w:t>
      </w:r>
      <w:r w:rsidRPr="000545FF">
        <w:rPr>
          <w:rFonts w:ascii="Times New Roman" w:hAnsi="Times New Roman" w:cs="Times New Roman"/>
          <w:color w:val="231F20"/>
          <w:spacing w:val="3"/>
        </w:rPr>
        <w:t xml:space="preserve">cost control, 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two </w:t>
      </w:r>
      <w:r w:rsidRPr="000545FF">
        <w:rPr>
          <w:rFonts w:ascii="Times New Roman" w:hAnsi="Times New Roman" w:cs="Times New Roman"/>
          <w:color w:val="231F20"/>
          <w:spacing w:val="3"/>
        </w:rPr>
        <w:t xml:space="preserve">additional rules that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very useful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reducing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overhead costs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collecting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detailed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percent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individual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packages.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rules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0/100</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percent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rule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50/50</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rule.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rules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short-duration</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and/or</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small-cost</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activities.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jc w:val="both"/>
      </w:pPr>
      <w:r>
        <w:rPr>
          <w:noProof/>
        </w:rPr>
        <mc:AlternateContent>
          <mc:Choice Requires="wps">
            <w:drawing>
              <wp:anchor distT="0" distB="0" distL="114300" distR="114300" simplePos="0" relativeHeight="1588019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19" nam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F62D9" id=" 68" o:spid="_x0000_s1026" style="position:absolute;z-index:158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uduPy3AQAAXwMAAA4AAABkcnMvZTJvRG9jLnhtbKxTwW7bMAy9D9g/CLovdjo0S4w4xVCv&#13;&#10;u3RbgW4fwEhyLEwSBUmJk78fpcTtst2GXQiTj3wkH+X13dEadlAhanQtn89qzpQTKLXbtfzH94d3&#13;&#10;S85iAifBoFMtP6nI7zZv36xH36gbHNBIFRiRuNiMvuVDSr6pqigGZSHO0CtHYI/BQiI37CoZYCR2&#13;&#10;a6qbul5UIwbpAwoVI0W7M8g3hb/vlUjf+j6qxEzLabZUbCh2W2y1WUOzC+AHLS5zwD+MYUE76vpC&#13;&#10;1UECtg/6LyqrRcCIfZoJtBX2vRaqLEHrzOs/1nkewKuyDKkT/YtO8f/Riq+Hp8C0pOPNV5w5sHQl&#13;&#10;tqCzkTKjjw0l3LunkHcTR/fsH1H8jBmsrtDsRE9U2/ELSuKAfcKiyLEPNlfTruxYND+9Kq+OiYlz&#13;&#10;VFB4uapXi+VtaV5BM5X6ENNnhZblj5Yb7bIq0MDhMaYyCzRTTo47fNDGZAAa49jY8sX727ouNRGN&#13;&#10;lhnOYAy77b0J7AD0ProP3ar7OPW+ygu4d/LMNyiQnyYngTYXh8Y17qJKFuKs3hbliUSZ5KIjUsrV&#13;&#10;K/ndL+Wv/8XmF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rnbj8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rPr>
        <w:t>Forecasting Final Project Cost</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There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basically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two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methods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revise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future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costs.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methods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segments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confusion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terms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texts,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software,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among practitioners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5"/>
        </w:rPr>
        <w:t xml:space="preserve"> </w:t>
      </w:r>
      <w:r w:rsidRPr="000545FF">
        <w:rPr>
          <w:rFonts w:ascii="Times New Roman" w:hAnsi="Times New Roman" w:cs="Times New Roman"/>
          <w:color w:val="231F20"/>
          <w:spacing w:val="4"/>
        </w:rPr>
        <w:t>field.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39"/>
        </w:numPr>
        <w:tabs>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first method allows experts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field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change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 xml:space="preserve">original </w:t>
      </w:r>
      <w:r w:rsidRPr="000545FF">
        <w:rPr>
          <w:rFonts w:ascii="Times New Roman" w:hAnsi="Times New Roman" w:cs="Times New Roman"/>
          <w:color w:val="231F20"/>
          <w:spacing w:val="3"/>
          <w:sz w:val="24"/>
          <w:szCs w:val="24"/>
        </w:rPr>
        <w:t xml:space="preserve">baseline durations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costs because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information tells </w:t>
      </w:r>
      <w:r w:rsidRPr="000545FF">
        <w:rPr>
          <w:rFonts w:ascii="Times New Roman" w:hAnsi="Times New Roman" w:cs="Times New Roman"/>
          <w:color w:val="231F20"/>
          <w:spacing w:val="4"/>
          <w:sz w:val="24"/>
          <w:szCs w:val="24"/>
        </w:rPr>
        <w:t xml:space="preserve">them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original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estimates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accurate.</w:t>
      </w:r>
    </w:p>
    <w:p w:rsidR="003839EA" w:rsidRPr="000545FF" w:rsidRDefault="00B94212" w:rsidP="000545FF">
      <w:pPr>
        <w:pStyle w:val="ListParagraph"/>
        <w:numPr>
          <w:ilvl w:val="1"/>
          <w:numId w:val="39"/>
        </w:numPr>
        <w:tabs>
          <w:tab w:val="left" w:pos="2659"/>
        </w:tabs>
        <w:spacing w:before="228"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second method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large projects where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original </w:t>
      </w:r>
      <w:r w:rsidRPr="000545FF">
        <w:rPr>
          <w:rFonts w:ascii="Times New Roman" w:hAnsi="Times New Roman" w:cs="Times New Roman"/>
          <w:color w:val="231F20"/>
          <w:spacing w:val="3"/>
          <w:sz w:val="24"/>
          <w:szCs w:val="24"/>
        </w:rPr>
        <w:t>budget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less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reliable.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uses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actual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to-date </w:t>
      </w:r>
      <w:r w:rsidRPr="000545FF">
        <w:rPr>
          <w:rFonts w:ascii="Times New Roman" w:hAnsi="Times New Roman" w:cs="Times New Roman"/>
          <w:color w:val="231F20"/>
          <w:spacing w:val="3"/>
          <w:sz w:val="24"/>
          <w:szCs w:val="24"/>
        </w:rPr>
        <w:t xml:space="preserve">plus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efficiency index, (CPI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EV/AC) applied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remaining </w:t>
      </w:r>
      <w:r w:rsidRPr="000545FF">
        <w:rPr>
          <w:rFonts w:ascii="Times New Roman" w:hAnsi="Times New Roman" w:cs="Times New Roman"/>
          <w:color w:val="231F20"/>
          <w:spacing w:val="3"/>
          <w:sz w:val="24"/>
          <w:szCs w:val="24"/>
        </w:rPr>
        <w:t xml:space="preserve">project work. When estimate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completion uses </w:t>
      </w:r>
      <w:r w:rsidRPr="000545FF">
        <w:rPr>
          <w:rFonts w:ascii="Times New Roman" w:hAnsi="Times New Roman" w:cs="Times New Roman"/>
          <w:color w:val="231F20"/>
          <w:spacing w:val="2"/>
          <w:sz w:val="24"/>
          <w:szCs w:val="24"/>
        </w:rPr>
        <w:t xml:space="preserve">the CPI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basis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forecasting cost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3"/>
          <w:sz w:val="24"/>
          <w:szCs w:val="24"/>
        </w:rPr>
        <w:t xml:space="preserve">completion, acronym ‘(EAC)’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Estimated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total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used.</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39"/>
        </w:numPr>
        <w:tabs>
          <w:tab w:val="left" w:pos="2261"/>
        </w:tabs>
        <w:ind w:left="2260" w:hanging="283"/>
        <w:jc w:val="both"/>
      </w:pPr>
      <w:r w:rsidRPr="000545FF">
        <w:rPr>
          <w:color w:val="231F20"/>
          <w:spacing w:val="3"/>
        </w:rPr>
        <w:t>Other Control</w:t>
      </w:r>
      <w:r w:rsidRPr="000545FF">
        <w:rPr>
          <w:color w:val="231F20"/>
          <w:spacing w:val="-2"/>
        </w:rPr>
        <w:t xml:space="preserve"> </w:t>
      </w:r>
      <w:r w:rsidRPr="000545FF">
        <w:rPr>
          <w:color w:val="231F20"/>
          <w:spacing w:val="4"/>
        </w:rPr>
        <w:t>issues</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Heading2"/>
        <w:jc w:val="both"/>
      </w:pPr>
      <w:r w:rsidRPr="000545FF">
        <w:rPr>
          <w:color w:val="231F20"/>
        </w:rPr>
        <w:t>Baseline changes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Changes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life cycle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inevitable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will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beneficial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outcomes;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changes </w:t>
      </w:r>
      <w:r w:rsidRPr="000545FF">
        <w:rPr>
          <w:rFonts w:ascii="Times New Roman" w:hAnsi="Times New Roman" w:cs="Times New Roman"/>
          <w:color w:val="231F20"/>
          <w:spacing w:val="3"/>
        </w:rPr>
        <w:t xml:space="preserve">having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negative impact </w:t>
      </w:r>
      <w:r w:rsidRPr="000545FF">
        <w:rPr>
          <w:rFonts w:ascii="Times New Roman" w:hAnsi="Times New Roman" w:cs="Times New Roman"/>
          <w:color w:val="231F20"/>
          <w:spacing w:val="2"/>
        </w:rPr>
        <w:t xml:space="preserve">are the </w:t>
      </w:r>
      <w:r w:rsidRPr="000545FF">
        <w:rPr>
          <w:rFonts w:ascii="Times New Roman" w:hAnsi="Times New Roman" w:cs="Times New Roman"/>
          <w:color w:val="231F20"/>
          <w:spacing w:val="3"/>
        </w:rPr>
        <w:t xml:space="preserve">ones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avoided. Careful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definition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minimize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need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changes.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price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poor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definition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overruns,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late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schedules,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low </w:t>
      </w:r>
      <w:r w:rsidRPr="000545FF">
        <w:rPr>
          <w:rFonts w:ascii="Times New Roman" w:hAnsi="Times New Roman" w:cs="Times New Roman"/>
          <w:color w:val="231F20"/>
          <w:spacing w:val="3"/>
        </w:rPr>
        <w:t>morale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loss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comes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external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sources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from </w:t>
      </w:r>
      <w:r w:rsidRPr="000545FF">
        <w:rPr>
          <w:rFonts w:ascii="Times New Roman" w:hAnsi="Times New Roman" w:cs="Times New Roman"/>
          <w:color w:val="231F20"/>
          <w:spacing w:val="3"/>
        </w:rPr>
        <w:t xml:space="preserve">within. Externally,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customer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request changes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 xml:space="preserve">were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included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original scope statement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that will </w:t>
      </w:r>
      <w:r w:rsidRPr="000545FF">
        <w:rPr>
          <w:rFonts w:ascii="Times New Roman" w:hAnsi="Times New Roman" w:cs="Times New Roman"/>
          <w:color w:val="231F20"/>
          <w:spacing w:val="4"/>
        </w:rPr>
        <w:t xml:space="preserve">require </w:t>
      </w:r>
      <w:r w:rsidRPr="000545FF">
        <w:rPr>
          <w:rFonts w:ascii="Times New Roman" w:hAnsi="Times New Roman" w:cs="Times New Roman"/>
          <w:color w:val="231F20"/>
          <w:spacing w:val="3"/>
        </w:rPr>
        <w:t>significant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baseline.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jc w:val="both"/>
      </w:pPr>
      <w:r w:rsidRPr="000545FF">
        <w:rPr>
          <w:color w:val="231F20"/>
        </w:rPr>
        <w:t>Contingency Reserve</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reality,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plans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seldom</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materialize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per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estimates.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unidentified risks occur, estimates </w:t>
      </w:r>
      <w:r w:rsidRPr="000545FF">
        <w:rPr>
          <w:rFonts w:ascii="Times New Roman" w:hAnsi="Times New Roman" w:cs="Times New Roman"/>
          <w:color w:val="231F20"/>
        </w:rPr>
        <w:t xml:space="preserve">go </w:t>
      </w:r>
      <w:r w:rsidRPr="000545FF">
        <w:rPr>
          <w:rFonts w:ascii="Times New Roman" w:hAnsi="Times New Roman" w:cs="Times New Roman"/>
          <w:color w:val="231F20"/>
          <w:spacing w:val="3"/>
        </w:rPr>
        <w:t xml:space="preserve">wrong, customer wants </w:t>
      </w:r>
      <w:r w:rsidRPr="000545FF">
        <w:rPr>
          <w:rFonts w:ascii="Times New Roman" w:hAnsi="Times New Roman" w:cs="Times New Roman"/>
          <w:color w:val="231F20"/>
          <w:spacing w:val="4"/>
        </w:rPr>
        <w:t xml:space="preserve">changes, </w:t>
      </w:r>
      <w:r w:rsidRPr="000545FF">
        <w:rPr>
          <w:rFonts w:ascii="Times New Roman" w:hAnsi="Times New Roman" w:cs="Times New Roman"/>
          <w:color w:val="231F20"/>
          <w:spacing w:val="3"/>
        </w:rPr>
        <w:t xml:space="preserve">technology changes. Because, perfect planning does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exist, </w:t>
      </w:r>
      <w:r w:rsidRPr="000545FF">
        <w:rPr>
          <w:rFonts w:ascii="Times New Roman" w:hAnsi="Times New Roman" w:cs="Times New Roman"/>
          <w:color w:val="231F20"/>
          <w:spacing w:val="4"/>
        </w:rPr>
        <w:t xml:space="preserve">some </w:t>
      </w:r>
      <w:r w:rsidRPr="000545FF">
        <w:rPr>
          <w:rFonts w:ascii="Times New Roman" w:hAnsi="Times New Roman" w:cs="Times New Roman"/>
          <w:color w:val="231F20"/>
          <w:spacing w:val="3"/>
        </w:rPr>
        <w:t xml:space="preserve">contingency funds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created before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commences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cover</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unexpected.</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size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contingency</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reserve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related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8070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18" nam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7C17A" id=" 67" o:spid="_x0000_s1026" style="position:absolute;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LWYjS3AQAAXwMAAA4AAABkcnMvZTJvRG9jLnhtbKxTwW7bMAy9D9g/CLovdjo0TY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nG5loacr&#13;&#10;scUNZ6TM4EJFCXf20afdxGif3AOKl5DA4gJNTnBEtR2+oyQO2EfMioyt71M17crGrPnxTXk1RiZO&#13;&#10;UUHh5apcLZbXuXkB1VTqfIjfFPYsfdTcaJtUgQoODyHmWaCaclLc4r02JgFQGcuGmi8+X5dlrglo&#13;&#10;tExwAoPfbe+MZweg99HcNKvmy9T7Is/j3soTX6dAfp2cCNqcHRrX2LMqSYiTeluURxJlkouOSCkX&#13;&#10;r+RPP5e//Reb3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i1mI0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to the uncertainties and risk of schedule and cost estimate inaccuracies. Contingency reserve is not a free lunch for all who come. Reserve funds should only be released by the project manager on a very formal and documented basis. Budget reserve contingency funds are not for scope changes. Scope changes are covered by management reserve fund.</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The Costs and Problems of Data Acquisition</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For large projects, there is no substitute for using a percent complete system that depends on data collected through observation at clearly defined monitoring points.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2"/>
        <w:spacing w:before="1"/>
        <w:ind w:left="277"/>
        <w:jc w:val="both"/>
      </w:pPr>
      <w:r w:rsidRPr="000545FF">
        <w:rPr>
          <w:color w:val="231F20"/>
        </w:rPr>
        <w:t>Scope Creep</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Large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easily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‘minor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 xml:space="preserve">refine- ments’ that eventually build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major scope changes that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4"/>
        </w:rPr>
        <w:t xml:space="preserve">cause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small</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refinements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field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creep.</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Ways to Deal with Project Control Issues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3"/>
        </w:rPr>
        <w:t xml:space="preserve">Having understood </w:t>
      </w:r>
      <w:r w:rsidRPr="000545FF">
        <w:rPr>
          <w:rFonts w:ascii="Times New Roman" w:hAnsi="Times New Roman" w:cs="Times New Roman"/>
          <w:color w:val="231F20"/>
          <w:spacing w:val="2"/>
        </w:rPr>
        <w:t xml:space="preserve">the key </w:t>
      </w:r>
      <w:r w:rsidRPr="000545FF">
        <w:rPr>
          <w:rFonts w:ascii="Times New Roman" w:hAnsi="Times New Roman" w:cs="Times New Roman"/>
          <w:color w:val="231F20"/>
          <w:spacing w:val="3"/>
        </w:rPr>
        <w:t xml:space="preserve">control issues, setting </w:t>
      </w:r>
      <w:r w:rsidRPr="000545FF">
        <w:rPr>
          <w:rFonts w:ascii="Times New Roman" w:hAnsi="Times New Roman" w:cs="Times New Roman"/>
          <w:color w:val="231F20"/>
        </w:rPr>
        <w:t xml:space="preserve">up </w:t>
      </w:r>
      <w:r w:rsidRPr="000545FF">
        <w:rPr>
          <w:rFonts w:ascii="Times New Roman" w:hAnsi="Times New Roman" w:cs="Times New Roman"/>
          <w:color w:val="231F20"/>
          <w:spacing w:val="4"/>
        </w:rPr>
        <w:t xml:space="preserve">appropriate </w:t>
      </w:r>
      <w:r w:rsidRPr="000545FF">
        <w:rPr>
          <w:rFonts w:ascii="Times New Roman" w:hAnsi="Times New Roman" w:cs="Times New Roman"/>
          <w:color w:val="231F20"/>
          <w:spacing w:val="3"/>
        </w:rPr>
        <w:t>controls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assure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ways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deal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issue: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37"/>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Change</w:t>
      </w:r>
      <w:r w:rsidRPr="000545FF">
        <w:rPr>
          <w:rFonts w:ascii="Times New Roman" w:hAnsi="Times New Roman" w:cs="Times New Roman"/>
          <w:b/>
          <w:i/>
          <w:color w:val="231F20"/>
          <w:spacing w:val="-38"/>
          <w:sz w:val="24"/>
          <w:szCs w:val="24"/>
        </w:rPr>
        <w:t xml:space="preserve"> </w:t>
      </w:r>
      <w:r w:rsidRPr="000545FF">
        <w:rPr>
          <w:rFonts w:ascii="Times New Roman" w:hAnsi="Times New Roman" w:cs="Times New Roman"/>
          <w:b/>
          <w:i/>
          <w:color w:val="231F20"/>
          <w:spacing w:val="3"/>
          <w:sz w:val="24"/>
          <w:szCs w:val="24"/>
        </w:rPr>
        <w:t>management:</w:t>
      </w:r>
      <w:r w:rsidRPr="000545FF">
        <w:rPr>
          <w:rFonts w:ascii="Times New Roman" w:hAnsi="Times New Roman" w:cs="Times New Roman"/>
          <w:b/>
          <w:i/>
          <w:color w:val="231F20"/>
          <w:spacing w:val="-37"/>
          <w:sz w:val="24"/>
          <w:szCs w:val="24"/>
        </w:rPr>
        <w:t xml:space="preserve"> </w:t>
      </w:r>
      <w:r w:rsidRPr="000545FF">
        <w:rPr>
          <w:rFonts w:ascii="Times New Roman" w:hAnsi="Times New Roman" w:cs="Times New Roman"/>
          <w:color w:val="231F20"/>
          <w:spacing w:val="3"/>
          <w:sz w:val="24"/>
          <w:szCs w:val="24"/>
        </w:rPr>
        <w:t>Request</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3"/>
          <w:sz w:val="24"/>
          <w:szCs w:val="24"/>
        </w:rPr>
        <w:t>member</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3"/>
          <w:sz w:val="24"/>
          <w:szCs w:val="24"/>
        </w:rPr>
        <w:t>senior</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 xml:space="preserve">management </w:t>
      </w:r>
      <w:r w:rsidRPr="000545FF">
        <w:rPr>
          <w:rFonts w:ascii="Times New Roman" w:hAnsi="Times New Roman" w:cs="Times New Roman"/>
          <w:color w:val="231F20"/>
          <w:spacing w:val="3"/>
          <w:sz w:val="24"/>
          <w:szCs w:val="24"/>
        </w:rPr>
        <w:t>announce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stakeholders,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why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been </w:t>
      </w:r>
      <w:r w:rsidRPr="000545FF">
        <w:rPr>
          <w:rFonts w:ascii="Times New Roman" w:hAnsi="Times New Roman" w:cs="Times New Roman"/>
          <w:color w:val="231F20"/>
          <w:spacing w:val="3"/>
          <w:sz w:val="24"/>
          <w:szCs w:val="24"/>
        </w:rPr>
        <w:t xml:space="preserve">launched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impact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those affected.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involving </w:t>
      </w:r>
      <w:r w:rsidRPr="000545FF">
        <w:rPr>
          <w:rFonts w:ascii="Times New Roman" w:hAnsi="Times New Roman" w:cs="Times New Roman"/>
          <w:color w:val="231F20"/>
          <w:spacing w:val="4"/>
          <w:sz w:val="24"/>
          <w:szCs w:val="24"/>
        </w:rPr>
        <w:t xml:space="preserve">those </w:t>
      </w:r>
      <w:r w:rsidRPr="000545FF">
        <w:rPr>
          <w:rFonts w:ascii="Times New Roman" w:hAnsi="Times New Roman" w:cs="Times New Roman"/>
          <w:color w:val="231F20"/>
          <w:spacing w:val="3"/>
          <w:sz w:val="24"/>
          <w:szCs w:val="24"/>
        </w:rPr>
        <w:t>affected,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less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resistance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change.</w:t>
      </w:r>
    </w:p>
    <w:p w:rsidR="003839EA" w:rsidRPr="000545FF" w:rsidRDefault="00B94212" w:rsidP="000545FF">
      <w:pPr>
        <w:pStyle w:val="ListParagraph"/>
        <w:numPr>
          <w:ilvl w:val="0"/>
          <w:numId w:val="37"/>
        </w:numPr>
        <w:tabs>
          <w:tab w:val="left" w:pos="958"/>
        </w:tabs>
        <w:spacing w:before="228" w:line="280" w:lineRule="auto"/>
        <w:ind w:right="2171"/>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Schedules:</w:t>
      </w:r>
      <w:r w:rsidRPr="000545FF">
        <w:rPr>
          <w:rFonts w:ascii="Times New Roman" w:hAnsi="Times New Roman" w:cs="Times New Roman"/>
          <w:b/>
          <w:color w:val="231F20"/>
          <w:spacing w:val="-10"/>
          <w:sz w:val="24"/>
          <w:szCs w:val="24"/>
        </w:rPr>
        <w:t xml:space="preserve">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sure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starts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tasks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timely</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basis.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help</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assure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completes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 xml:space="preserve">by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planned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date,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employ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path</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This </w:t>
      </w:r>
      <w:r w:rsidRPr="000545FF">
        <w:rPr>
          <w:rFonts w:ascii="Times New Roman" w:hAnsi="Times New Roman" w:cs="Times New Roman"/>
          <w:color w:val="231F20"/>
          <w:spacing w:val="3"/>
          <w:sz w:val="24"/>
          <w:szCs w:val="24"/>
        </w:rPr>
        <w:t xml:space="preserve">method defines critical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non-critical tasks that impact </w:t>
      </w:r>
      <w:r w:rsidRPr="000545FF">
        <w:rPr>
          <w:rFonts w:ascii="Times New Roman" w:hAnsi="Times New Roman" w:cs="Times New Roman"/>
          <w:color w:val="231F20"/>
          <w:spacing w:val="4"/>
          <w:sz w:val="24"/>
          <w:szCs w:val="24"/>
        </w:rPr>
        <w:t xml:space="preserve">timely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completion.</w:t>
      </w:r>
    </w:p>
    <w:p w:rsidR="003839EA" w:rsidRPr="000545FF" w:rsidRDefault="00B94212" w:rsidP="000545FF">
      <w:pPr>
        <w:pStyle w:val="ListParagraph"/>
        <w:numPr>
          <w:ilvl w:val="0"/>
          <w:numId w:val="37"/>
        </w:numPr>
        <w:tabs>
          <w:tab w:val="left" w:pos="958"/>
        </w:tabs>
        <w:spacing w:before="228" w:line="280" w:lineRule="auto"/>
        <w:ind w:right="2171"/>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Costs:</w:t>
      </w:r>
      <w:r w:rsidRPr="000545FF">
        <w:rPr>
          <w:rFonts w:ascii="Times New Roman" w:hAnsi="Times New Roman" w:cs="Times New Roman"/>
          <w:b/>
          <w:color w:val="231F20"/>
          <w:spacing w:val="-3"/>
          <w:sz w:val="24"/>
          <w:szCs w:val="24"/>
        </w:rPr>
        <w:t xml:space="preserve"> </w:t>
      </w:r>
      <w:r w:rsidRPr="000545FF">
        <w:rPr>
          <w:rFonts w:ascii="Times New Roman" w:hAnsi="Times New Roman" w:cs="Times New Roman"/>
          <w:color w:val="231F20"/>
          <w:spacing w:val="3"/>
          <w:sz w:val="24"/>
          <w:szCs w:val="24"/>
        </w:rPr>
        <w:t>Break</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down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budgeted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easy-to-track</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categories.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sure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recorded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soon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incurred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clear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understanding</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actual</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Instruct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 xml:space="preserve">members </w:t>
      </w:r>
      <w:r w:rsidRPr="000545FF">
        <w:rPr>
          <w:rFonts w:ascii="Times New Roman" w:hAnsi="Times New Roman" w:cs="Times New Roman"/>
          <w:color w:val="231F20"/>
          <w:spacing w:val="2"/>
          <w:sz w:val="24"/>
          <w:szCs w:val="24"/>
        </w:rPr>
        <w:t xml:space="preserve">who are </w:t>
      </w:r>
      <w:r w:rsidRPr="000545FF">
        <w:rPr>
          <w:rFonts w:ascii="Times New Roman" w:hAnsi="Times New Roman" w:cs="Times New Roman"/>
          <w:color w:val="231F20"/>
          <w:spacing w:val="3"/>
          <w:sz w:val="24"/>
          <w:szCs w:val="24"/>
        </w:rPr>
        <w:t xml:space="preserve">responsible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approving bills; otherwise </w:t>
      </w:r>
      <w:r w:rsidRPr="000545FF">
        <w:rPr>
          <w:rFonts w:ascii="Times New Roman" w:hAnsi="Times New Roman" w:cs="Times New Roman"/>
          <w:color w:val="231F20"/>
          <w:spacing w:val="4"/>
          <w:sz w:val="24"/>
          <w:szCs w:val="24"/>
        </w:rPr>
        <w:t xml:space="preserve">costs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quickly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escalate.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37"/>
        </w:numPr>
        <w:tabs>
          <w:tab w:val="left" w:pos="2659"/>
        </w:tabs>
        <w:spacing w:before="98" w:line="280" w:lineRule="auto"/>
        <w:ind w:left="2658"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8121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17" nam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FBBE7" id=" 66" o:spid="_x0000_s1026" style="position:absolute;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ZP3Se3AQAAXwMAAA4AAABkcnMvZTJvRG9jLnhtbKxTwW7bMAy9D9g/CLovdjo0TYw4xVCv&#13;&#10;u3RbgXYfwEhyLFQWBUmJnb8fpcTtst2GXgiTj3wkH+X17dgbdlA+aLQ1n89KzpQVKLXd1fzX8/2n&#13;&#10;JWchgpVg0KqaH1Xgt5uPH9aDq9QVdmik8oxIbKgGV/MuRlcVRRCd6iHM0ClLYIu+h0iu3xXSw0Ds&#13;&#10;vSmuynJRDOil8yhUCBRtTiDfZP62VSL+bNugIjM1p9litj7bbbbFZg3VzoPrtDjPAf8xRg/aUtdX&#13;&#10;qgYisL3X/1D1WngM2MaZwL7AttVC5SVonXn51zpPHTiVlyF1gnvVKbwfrfhxePRMSzre/IYzCz1d&#13;&#10;iS0WnJEygwsVJdzZR592E6N9cg8oXkICiws0OcER1Xb4jpI4YB8xKzK2vk/VtCsbs+bHN+XVGJk4&#13;&#10;RQWFl6tytVhe5+YFVFOp8yF+U9iz9FFzo21SBSo4PISYZ4Fqyklxi/famARAZSwbar74fF2WuSag&#13;&#10;0TLBCQx+t70znh2A3kdz06yaL1PvizyPeytPfJ0C+XVyImhzdmhcY8+qJCFO6m1RHkmUSS46IqVc&#13;&#10;vJI//Vz+9l9sfgM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mT90n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Requirements:</w:t>
      </w:r>
      <w:r w:rsidR="00B94212" w:rsidRPr="000545FF">
        <w:rPr>
          <w:rFonts w:ascii="Times New Roman" w:hAnsi="Times New Roman" w:cs="Times New Roman"/>
          <w:b/>
          <w:color w:val="231F20"/>
          <w:spacing w:val="-38"/>
          <w:sz w:val="24"/>
          <w:szCs w:val="24"/>
        </w:rPr>
        <w:t xml:space="preserve"> </w:t>
      </w:r>
      <w:r w:rsidR="00B94212" w:rsidRPr="000545FF">
        <w:rPr>
          <w:rFonts w:ascii="Times New Roman" w:hAnsi="Times New Roman" w:cs="Times New Roman"/>
          <w:color w:val="231F20"/>
          <w:spacing w:val="2"/>
          <w:sz w:val="24"/>
          <w:szCs w:val="24"/>
        </w:rPr>
        <w:t>Use</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pacing w:val="3"/>
          <w:sz w:val="24"/>
          <w:szCs w:val="24"/>
        </w:rPr>
        <w:t>structured</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pacing w:val="3"/>
          <w:sz w:val="24"/>
          <w:szCs w:val="24"/>
        </w:rPr>
        <w:t>approach</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pacing w:val="2"/>
          <w:sz w:val="24"/>
          <w:szCs w:val="24"/>
        </w:rPr>
        <w:t>for</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pacing w:val="3"/>
          <w:sz w:val="24"/>
          <w:szCs w:val="24"/>
        </w:rPr>
        <w:t>defining</w:t>
      </w:r>
      <w:r w:rsidR="00B94212" w:rsidRPr="000545FF">
        <w:rPr>
          <w:rFonts w:ascii="Times New Roman" w:hAnsi="Times New Roman" w:cs="Times New Roman"/>
          <w:color w:val="231F20"/>
          <w:spacing w:val="-50"/>
          <w:sz w:val="24"/>
          <w:szCs w:val="24"/>
        </w:rPr>
        <w:t xml:space="preserve"> </w:t>
      </w:r>
      <w:r w:rsidR="00B94212" w:rsidRPr="000545FF">
        <w:rPr>
          <w:rFonts w:ascii="Times New Roman" w:hAnsi="Times New Roman" w:cs="Times New Roman"/>
          <w:color w:val="231F20"/>
          <w:spacing w:val="4"/>
          <w:sz w:val="24"/>
          <w:szCs w:val="24"/>
        </w:rPr>
        <w:t xml:space="preserve">requirements </w:t>
      </w:r>
      <w:r w:rsidR="00B94212" w:rsidRPr="000545FF">
        <w:rPr>
          <w:rFonts w:ascii="Times New Roman" w:hAnsi="Times New Roman" w:cs="Times New Roman"/>
          <w:color w:val="231F20"/>
          <w:sz w:val="24"/>
          <w:szCs w:val="24"/>
        </w:rPr>
        <w:t>so</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3"/>
          <w:sz w:val="24"/>
          <w:szCs w:val="24"/>
        </w:rPr>
        <w:t>that</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3"/>
          <w:sz w:val="24"/>
          <w:szCs w:val="24"/>
        </w:rPr>
        <w:t>delivered</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3"/>
          <w:sz w:val="24"/>
          <w:szCs w:val="24"/>
        </w:rPr>
        <w:t>matches</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3"/>
          <w:sz w:val="24"/>
          <w:szCs w:val="24"/>
        </w:rPr>
        <w:t>expectations</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6"/>
          <w:sz w:val="24"/>
          <w:szCs w:val="24"/>
        </w:rPr>
        <w:t xml:space="preserve"> </w:t>
      </w:r>
      <w:r w:rsidR="00B94212" w:rsidRPr="000545FF">
        <w:rPr>
          <w:rFonts w:ascii="Times New Roman" w:hAnsi="Times New Roman" w:cs="Times New Roman"/>
          <w:color w:val="231F20"/>
          <w:spacing w:val="4"/>
          <w:sz w:val="24"/>
          <w:szCs w:val="24"/>
        </w:rPr>
        <w:t xml:space="preserve">project </w:t>
      </w:r>
      <w:r w:rsidR="00B94212" w:rsidRPr="000545FF">
        <w:rPr>
          <w:rFonts w:ascii="Times New Roman" w:hAnsi="Times New Roman" w:cs="Times New Roman"/>
          <w:color w:val="231F20"/>
          <w:spacing w:val="3"/>
          <w:sz w:val="24"/>
          <w:szCs w:val="24"/>
        </w:rPr>
        <w:t xml:space="preserve">stakeholders. Rather than waiting until </w:t>
      </w:r>
      <w:r w:rsidR="00B94212" w:rsidRPr="000545FF">
        <w:rPr>
          <w:rFonts w:ascii="Times New Roman" w:hAnsi="Times New Roman" w:cs="Times New Roman"/>
          <w:color w:val="231F20"/>
          <w:spacing w:val="2"/>
          <w:sz w:val="24"/>
          <w:szCs w:val="24"/>
        </w:rPr>
        <w:t xml:space="preserve">the end </w:t>
      </w:r>
      <w:r w:rsidR="00B94212" w:rsidRPr="000545FF">
        <w:rPr>
          <w:rFonts w:ascii="Times New Roman" w:hAnsi="Times New Roman" w:cs="Times New Roman"/>
          <w:color w:val="231F20"/>
          <w:sz w:val="24"/>
          <w:szCs w:val="24"/>
        </w:rPr>
        <w:t xml:space="preserve">of a </w:t>
      </w:r>
      <w:r w:rsidR="00B94212" w:rsidRPr="000545FF">
        <w:rPr>
          <w:rFonts w:ascii="Times New Roman" w:hAnsi="Times New Roman" w:cs="Times New Roman"/>
          <w:color w:val="231F20"/>
          <w:spacing w:val="3"/>
          <w:sz w:val="24"/>
          <w:szCs w:val="24"/>
        </w:rPr>
        <w:t xml:space="preserve">project </w:t>
      </w:r>
      <w:r w:rsidR="00B94212" w:rsidRPr="000545FF">
        <w:rPr>
          <w:rFonts w:ascii="Times New Roman" w:hAnsi="Times New Roman" w:cs="Times New Roman"/>
          <w:color w:val="231F20"/>
          <w:spacing w:val="4"/>
          <w:sz w:val="24"/>
          <w:szCs w:val="24"/>
        </w:rPr>
        <w:t xml:space="preserve">to </w:t>
      </w:r>
      <w:r w:rsidR="00B94212" w:rsidRPr="000545FF">
        <w:rPr>
          <w:rFonts w:ascii="Times New Roman" w:hAnsi="Times New Roman" w:cs="Times New Roman"/>
          <w:color w:val="231F20"/>
          <w:spacing w:val="3"/>
          <w:sz w:val="24"/>
          <w:szCs w:val="24"/>
        </w:rPr>
        <w:t xml:space="preserve">deliver what stakeholders want, provide interim deliverables </w:t>
      </w:r>
      <w:r w:rsidR="00B94212" w:rsidRPr="000545FF">
        <w:rPr>
          <w:rFonts w:ascii="Times New Roman" w:hAnsi="Times New Roman" w:cs="Times New Roman"/>
          <w:color w:val="231F20"/>
          <w:spacing w:val="4"/>
          <w:sz w:val="24"/>
          <w:szCs w:val="24"/>
        </w:rPr>
        <w:t xml:space="preserve">to </w:t>
      </w:r>
      <w:r w:rsidR="00B94212" w:rsidRPr="000545FF">
        <w:rPr>
          <w:rFonts w:ascii="Times New Roman" w:hAnsi="Times New Roman" w:cs="Times New Roman"/>
          <w:color w:val="231F20"/>
          <w:spacing w:val="3"/>
          <w:sz w:val="24"/>
          <w:szCs w:val="24"/>
        </w:rPr>
        <w:t>make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sure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organization</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stakeholders</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are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4"/>
          <w:sz w:val="24"/>
          <w:szCs w:val="24"/>
        </w:rPr>
        <w:t xml:space="preserve">agreement </w:t>
      </w:r>
      <w:r w:rsidR="00B94212" w:rsidRPr="000545FF">
        <w:rPr>
          <w:rFonts w:ascii="Times New Roman" w:hAnsi="Times New Roman" w:cs="Times New Roman"/>
          <w:color w:val="231F20"/>
          <w:spacing w:val="3"/>
          <w:sz w:val="24"/>
          <w:szCs w:val="24"/>
        </w:rPr>
        <w:t>with</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progress.</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Waiting</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until</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end</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4"/>
          <w:sz w:val="24"/>
          <w:szCs w:val="24"/>
        </w:rPr>
        <w:t xml:space="preserve">share </w:t>
      </w:r>
      <w:r w:rsidR="00B94212" w:rsidRPr="000545FF">
        <w:rPr>
          <w:rFonts w:ascii="Times New Roman" w:hAnsi="Times New Roman" w:cs="Times New Roman"/>
          <w:color w:val="231F20"/>
          <w:spacing w:val="3"/>
          <w:sz w:val="24"/>
          <w:szCs w:val="24"/>
        </w:rPr>
        <w:t xml:space="preserve">information with users could result </w:t>
      </w:r>
      <w:r w:rsidR="00B94212" w:rsidRPr="000545FF">
        <w:rPr>
          <w:rFonts w:ascii="Times New Roman" w:hAnsi="Times New Roman" w:cs="Times New Roman"/>
          <w:color w:val="231F20"/>
          <w:sz w:val="24"/>
          <w:szCs w:val="24"/>
        </w:rPr>
        <w:t xml:space="preserve">in </w:t>
      </w:r>
      <w:r w:rsidR="00B94212" w:rsidRPr="000545FF">
        <w:rPr>
          <w:rFonts w:ascii="Times New Roman" w:hAnsi="Times New Roman" w:cs="Times New Roman"/>
          <w:color w:val="231F20"/>
          <w:spacing w:val="3"/>
          <w:sz w:val="24"/>
          <w:szCs w:val="24"/>
        </w:rPr>
        <w:t xml:space="preserve">project cost overruns </w:t>
      </w:r>
      <w:r w:rsidR="00B94212" w:rsidRPr="000545FF">
        <w:rPr>
          <w:rFonts w:ascii="Times New Roman" w:hAnsi="Times New Roman" w:cs="Times New Roman"/>
          <w:color w:val="231F20"/>
          <w:spacing w:val="4"/>
          <w:sz w:val="24"/>
          <w:szCs w:val="24"/>
        </w:rPr>
        <w:t xml:space="preserve">if </w:t>
      </w:r>
      <w:r w:rsidR="00B94212" w:rsidRPr="000545FF">
        <w:rPr>
          <w:rFonts w:ascii="Times New Roman" w:hAnsi="Times New Roman" w:cs="Times New Roman"/>
          <w:color w:val="231F20"/>
          <w:spacing w:val="3"/>
          <w:sz w:val="24"/>
          <w:szCs w:val="24"/>
        </w:rPr>
        <w:t>changes</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must</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z w:val="24"/>
          <w:szCs w:val="24"/>
        </w:rPr>
        <w:t>be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made</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what</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was</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delivered.</w:t>
      </w:r>
    </w:p>
    <w:p w:rsidR="003839EA" w:rsidRPr="000545FF" w:rsidRDefault="00B94212" w:rsidP="000545FF">
      <w:pPr>
        <w:pStyle w:val="ListParagraph"/>
        <w:numPr>
          <w:ilvl w:val="0"/>
          <w:numId w:val="37"/>
        </w:numPr>
        <w:tabs>
          <w:tab w:val="left" w:pos="2659"/>
        </w:tabs>
        <w:spacing w:before="229"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Communications: </w:t>
      </w:r>
      <w:r w:rsidRPr="000545FF">
        <w:rPr>
          <w:rFonts w:ascii="Times New Roman" w:hAnsi="Times New Roman" w:cs="Times New Roman"/>
          <w:color w:val="231F20"/>
          <w:spacing w:val="3"/>
          <w:sz w:val="24"/>
          <w:szCs w:val="24"/>
        </w:rPr>
        <w:t xml:space="preserve">Make sure communications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stakeholders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clear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understandable. </w:t>
      </w:r>
      <w:r w:rsidRPr="000545FF">
        <w:rPr>
          <w:rFonts w:ascii="Times New Roman" w:hAnsi="Times New Roman" w:cs="Times New Roman"/>
          <w:color w:val="231F20"/>
          <w:spacing w:val="4"/>
          <w:sz w:val="24"/>
          <w:szCs w:val="24"/>
        </w:rPr>
        <w:t xml:space="preserve">Breakdowns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communications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quickly derail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impact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morale.</w:t>
      </w:r>
    </w:p>
    <w:p w:rsidR="003839EA" w:rsidRPr="000545FF" w:rsidRDefault="00B94212" w:rsidP="000545FF">
      <w:pPr>
        <w:pStyle w:val="ListParagraph"/>
        <w:numPr>
          <w:ilvl w:val="0"/>
          <w:numId w:val="37"/>
        </w:numPr>
        <w:tabs>
          <w:tab w:val="left" w:pos="2659"/>
        </w:tabs>
        <w:spacing w:before="228"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Staffing:</w:t>
      </w:r>
      <w:r w:rsidRPr="000545FF">
        <w:rPr>
          <w:rFonts w:ascii="Times New Roman" w:hAnsi="Times New Roman" w:cs="Times New Roman"/>
          <w:b/>
          <w:color w:val="231F20"/>
          <w:spacing w:val="-15"/>
          <w:sz w:val="24"/>
          <w:szCs w:val="24"/>
        </w:rPr>
        <w:t xml:space="preserve">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sure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staffed</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required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skills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achieve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weekly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meetings </w:t>
      </w:r>
      <w:r w:rsidRPr="000545FF">
        <w:rPr>
          <w:rFonts w:ascii="Times New Roman" w:hAnsi="Times New Roman" w:cs="Times New Roman"/>
          <w:color w:val="231F20"/>
          <w:spacing w:val="3"/>
          <w:sz w:val="24"/>
          <w:szCs w:val="24"/>
        </w:rPr>
        <w:t xml:space="preserve">with project staff </w:t>
      </w:r>
      <w:r w:rsidRPr="000545FF">
        <w:rPr>
          <w:rFonts w:ascii="Times New Roman" w:hAnsi="Times New Roman" w:cs="Times New Roman"/>
          <w:color w:val="231F20"/>
          <w:sz w:val="24"/>
          <w:szCs w:val="24"/>
        </w:rPr>
        <w:t xml:space="preserve">so </w:t>
      </w:r>
      <w:r w:rsidRPr="000545FF">
        <w:rPr>
          <w:rFonts w:ascii="Times New Roman" w:hAnsi="Times New Roman" w:cs="Times New Roman"/>
          <w:color w:val="231F20"/>
          <w:spacing w:val="2"/>
          <w:sz w:val="24"/>
          <w:szCs w:val="24"/>
        </w:rPr>
        <w:t xml:space="preserve">you can </w:t>
      </w:r>
      <w:r w:rsidRPr="000545FF">
        <w:rPr>
          <w:rFonts w:ascii="Times New Roman" w:hAnsi="Times New Roman" w:cs="Times New Roman"/>
          <w:color w:val="231F20"/>
          <w:spacing w:val="3"/>
          <w:sz w:val="24"/>
          <w:szCs w:val="24"/>
        </w:rPr>
        <w:t xml:space="preserve">quickly address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project team</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 xml:space="preserve">or </w:t>
      </w:r>
      <w:r w:rsidRPr="000545FF">
        <w:rPr>
          <w:rFonts w:ascii="Times New Roman" w:hAnsi="Times New Roman" w:cs="Times New Roman"/>
          <w:color w:val="231F20"/>
          <w:spacing w:val="3"/>
          <w:sz w:val="24"/>
          <w:szCs w:val="24"/>
        </w:rPr>
        <w:t>stakeholder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problems.</w:t>
      </w:r>
    </w:p>
    <w:p w:rsidR="003839EA" w:rsidRPr="000545FF" w:rsidRDefault="00B94212" w:rsidP="000545FF">
      <w:pPr>
        <w:pStyle w:val="ListParagraph"/>
        <w:numPr>
          <w:ilvl w:val="0"/>
          <w:numId w:val="37"/>
        </w:numPr>
        <w:tabs>
          <w:tab w:val="left" w:pos="2659"/>
        </w:tabs>
        <w:spacing w:before="227"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Checklist:</w:t>
      </w:r>
      <w:r w:rsidRPr="000545FF">
        <w:rPr>
          <w:rFonts w:ascii="Times New Roman" w:hAnsi="Times New Roman" w:cs="Times New Roman"/>
          <w:b/>
          <w:color w:val="231F20"/>
          <w:spacing w:val="-10"/>
          <w:sz w:val="24"/>
          <w:szCs w:val="24"/>
        </w:rPr>
        <w:t xml:space="preserve"> </w:t>
      </w:r>
      <w:r w:rsidRPr="000545FF">
        <w:rPr>
          <w:rFonts w:ascii="Times New Roman" w:hAnsi="Times New Roman" w:cs="Times New Roman"/>
          <w:color w:val="231F20"/>
          <w:spacing w:val="3"/>
          <w:sz w:val="24"/>
          <w:szCs w:val="24"/>
        </w:rPr>
        <w:t>Prepare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checklist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areas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monitor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control. Decide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will monitor </w:t>
      </w:r>
      <w:r w:rsidRPr="000545FF">
        <w:rPr>
          <w:rFonts w:ascii="Times New Roman" w:hAnsi="Times New Roman" w:cs="Times New Roman"/>
          <w:color w:val="231F20"/>
          <w:spacing w:val="2"/>
          <w:sz w:val="24"/>
          <w:szCs w:val="24"/>
        </w:rPr>
        <w:t xml:space="preserve">and how </w:t>
      </w:r>
      <w:r w:rsidRPr="000545FF">
        <w:rPr>
          <w:rFonts w:ascii="Times New Roman" w:hAnsi="Times New Roman" w:cs="Times New Roman"/>
          <w:color w:val="231F20"/>
          <w:spacing w:val="3"/>
          <w:sz w:val="24"/>
          <w:szCs w:val="24"/>
        </w:rPr>
        <w:t xml:space="preserve">often.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4"/>
          <w:sz w:val="24"/>
          <w:szCs w:val="24"/>
        </w:rPr>
        <w:t xml:space="preserve">not </w:t>
      </w:r>
      <w:r w:rsidRPr="000545FF">
        <w:rPr>
          <w:rFonts w:ascii="Times New Roman" w:hAnsi="Times New Roman" w:cs="Times New Roman"/>
          <w:color w:val="231F20"/>
          <w:spacing w:val="3"/>
          <w:sz w:val="24"/>
          <w:szCs w:val="24"/>
        </w:rPr>
        <w:t>delay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acting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issues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under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control.</w:t>
      </w:r>
    </w:p>
    <w:p w:rsidR="003839EA" w:rsidRPr="000545FF" w:rsidRDefault="00B94212" w:rsidP="000545FF">
      <w:pPr>
        <w:pStyle w:val="ListParagraph"/>
        <w:numPr>
          <w:ilvl w:val="0"/>
          <w:numId w:val="37"/>
        </w:numPr>
        <w:tabs>
          <w:tab w:val="left" w:pos="2659"/>
        </w:tabs>
        <w:spacing w:before="228"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Monitoring, Reporting </w:t>
      </w:r>
      <w:r w:rsidRPr="000545FF">
        <w:rPr>
          <w:rFonts w:ascii="Times New Roman" w:hAnsi="Times New Roman" w:cs="Times New Roman"/>
          <w:b/>
          <w:color w:val="231F20"/>
          <w:sz w:val="24"/>
          <w:szCs w:val="24"/>
        </w:rPr>
        <w:t xml:space="preserve">&amp; </w:t>
      </w:r>
      <w:r w:rsidRPr="000545FF">
        <w:rPr>
          <w:rFonts w:ascii="Times New Roman" w:hAnsi="Times New Roman" w:cs="Times New Roman"/>
          <w:b/>
          <w:color w:val="231F20"/>
          <w:spacing w:val="3"/>
          <w:sz w:val="24"/>
          <w:szCs w:val="24"/>
        </w:rPr>
        <w:t xml:space="preserve">Control: </w:t>
      </w:r>
      <w:r w:rsidRPr="000545FF">
        <w:rPr>
          <w:rFonts w:ascii="Times New Roman" w:hAnsi="Times New Roman" w:cs="Times New Roman"/>
          <w:color w:val="231F20"/>
          <w:spacing w:val="3"/>
          <w:sz w:val="24"/>
          <w:szCs w:val="24"/>
        </w:rPr>
        <w:t xml:space="preserve">Monitoring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 xml:space="preserve">assessing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including</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costs,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risks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issues.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addition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Board will routinely monitor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business case continues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 xml:space="preserve">viable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terms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alignment </w:t>
      </w:r>
      <w:r w:rsidRPr="000545FF">
        <w:rPr>
          <w:rFonts w:ascii="Times New Roman" w:hAnsi="Times New Roman" w:cs="Times New Roman"/>
          <w:color w:val="231F20"/>
          <w:spacing w:val="4"/>
          <w:sz w:val="24"/>
          <w:szCs w:val="24"/>
        </w:rPr>
        <w:t xml:space="preserve">with </w:t>
      </w:r>
      <w:r w:rsidRPr="000545FF">
        <w:rPr>
          <w:rFonts w:ascii="Times New Roman" w:hAnsi="Times New Roman" w:cs="Times New Roman"/>
          <w:color w:val="231F20"/>
          <w:spacing w:val="3"/>
          <w:sz w:val="24"/>
          <w:szCs w:val="24"/>
        </w:rPr>
        <w:t>strategic</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usually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takes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form</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production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documentation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reports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key </w:t>
      </w:r>
      <w:r w:rsidRPr="000545FF">
        <w:rPr>
          <w:rFonts w:ascii="Times New Roman" w:hAnsi="Times New Roman" w:cs="Times New Roman"/>
          <w:color w:val="231F20"/>
          <w:spacing w:val="3"/>
          <w:sz w:val="24"/>
          <w:szCs w:val="24"/>
        </w:rPr>
        <w:t xml:space="preserve">stages. Reporting </w:t>
      </w:r>
      <w:r w:rsidRPr="000545FF">
        <w:rPr>
          <w:rFonts w:ascii="Times New Roman" w:hAnsi="Times New Roman" w:cs="Times New Roman"/>
          <w:color w:val="231F20"/>
          <w:spacing w:val="4"/>
          <w:sz w:val="24"/>
          <w:szCs w:val="24"/>
        </w:rPr>
        <w:t xml:space="preserve">provides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Board with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summary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status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 xml:space="preserve">at </w:t>
      </w:r>
      <w:r w:rsidRPr="000545FF">
        <w:rPr>
          <w:rFonts w:ascii="Times New Roman" w:hAnsi="Times New Roman" w:cs="Times New Roman"/>
          <w:color w:val="231F20"/>
          <w:spacing w:val="3"/>
          <w:sz w:val="24"/>
          <w:szCs w:val="24"/>
        </w:rPr>
        <w:t xml:space="preserve">intervals defined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them.</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Controls usually relate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stages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and are </w:t>
      </w:r>
      <w:r w:rsidRPr="000545FF">
        <w:rPr>
          <w:rFonts w:ascii="Times New Roman" w:hAnsi="Times New Roman" w:cs="Times New Roman"/>
          <w:color w:val="231F20"/>
          <w:spacing w:val="4"/>
        </w:rPr>
        <w:t xml:space="preserve">established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control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delivery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project’s products (outputs).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management controls take </w:t>
      </w:r>
      <w:r w:rsidRPr="000545FF">
        <w:rPr>
          <w:rFonts w:ascii="Times New Roman" w:hAnsi="Times New Roman" w:cs="Times New Roman"/>
          <w:color w:val="231F20"/>
          <w:spacing w:val="2"/>
        </w:rPr>
        <w:t xml:space="preserve">two </w:t>
      </w:r>
      <w:r w:rsidRPr="000545FF">
        <w:rPr>
          <w:rFonts w:ascii="Times New Roman" w:hAnsi="Times New Roman" w:cs="Times New Roman"/>
          <w:color w:val="231F20"/>
          <w:spacing w:val="3"/>
        </w:rPr>
        <w:t xml:space="preserve">forms </w:t>
      </w:r>
      <w:r w:rsidRPr="000545FF">
        <w:rPr>
          <w:rFonts w:ascii="Times New Roman" w:hAnsi="Times New Roman" w:cs="Times New Roman"/>
          <w:color w:val="231F20"/>
        </w:rPr>
        <w:t xml:space="preserve">- </w:t>
      </w:r>
      <w:r w:rsidRPr="000545FF">
        <w:rPr>
          <w:rFonts w:ascii="Times New Roman" w:hAnsi="Times New Roman" w:cs="Times New Roman"/>
          <w:color w:val="231F20"/>
          <w:spacing w:val="3"/>
        </w:rPr>
        <w:t xml:space="preserve">event driven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4"/>
        </w:rPr>
        <w:t xml:space="preserve">driven.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driven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means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control</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occurs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3"/>
        </w:rPr>
        <w:t>taken</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place.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Examples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event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driven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controls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End-Stage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Reports, </w:t>
      </w:r>
      <w:r w:rsidRPr="000545FF">
        <w:rPr>
          <w:rFonts w:ascii="Times New Roman" w:hAnsi="Times New Roman" w:cs="Times New Roman"/>
          <w:color w:val="231F20"/>
          <w:spacing w:val="3"/>
        </w:rPr>
        <w:t xml:space="preserve">completion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Initiation Document (PID)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creation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an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77"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8172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16" nam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F80B6" id=" 65" o:spid="_x0000_s1026" style="position:absolute;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sznC3AQAAXwMAAA4AAABkcnMvZTJvRG9jLnhtbKxTwY7TMBC9I/EPlu806aINbdR0hTYs&#13;&#10;lwVWWviAqe00Fo7Hst0m/XvGTrtL4Ya4WJl5M2/mPTubu2kw7Kh80GgbvlyUnCkrUGq7b/iP7w/v&#13;&#10;VpyFCFaCQasaflKB323fvtmMrlY32KORyjMisaEeXcP7GF1dFEH0aoCwQKcsgR36ASKFfl9IDyOx&#13;&#10;D6a4KcuqGNFL51GoECjbziDfZv6uUyJ+67qgIjMNp91iPn0+d/ksthuo9x5cr8V5D/iHNQbQlqa+&#13;&#10;ULUQgR28/otq0MJjwC4uBA4Fdp0WKosgOcvyDznPPTiVxZA7wb34FP4frfh6fPJMS7q8ZcWZhYFu&#13;&#10;iVW3nJEzows1FdzbJ5+0ick+u0cUP0MCiys0BcER1W78gpI44BAxOzJ1fkjdpJVN2fPTq/NqikzM&#13;&#10;WUHp1bpcV6t5eAH1pdX5ED8rHFj6aLjRNrkCNRwfQ8y7QH2pSXmLD9qYBEBtLBsbXr2/LcvcE9Bo&#13;&#10;meAEBr/f3RvPjkDvo/3QrtuPWTjNvqrzeLBy5usVyE+XIII254BajD27koyY3duhPJEpF7voEqnk&#13;&#10;6pX8Huf21/9i+ws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B6bM5w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exception plan. Time driven controls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regular progress </w:t>
      </w:r>
      <w:r w:rsidR="00B94212" w:rsidRPr="000545FF">
        <w:rPr>
          <w:rFonts w:ascii="Times New Roman" w:hAnsi="Times New Roman" w:cs="Times New Roman"/>
          <w:color w:val="231F20"/>
          <w:spacing w:val="4"/>
        </w:rPr>
        <w:t xml:space="preserve">feedbacks. </w:t>
      </w:r>
      <w:r w:rsidR="00B94212" w:rsidRPr="000545FF">
        <w:rPr>
          <w:rFonts w:ascii="Times New Roman" w:hAnsi="Times New Roman" w:cs="Times New Roman"/>
          <w:color w:val="231F20"/>
          <w:spacing w:val="3"/>
        </w:rPr>
        <w:t xml:space="preserve">Examples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time driven controls include checkpoint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4"/>
        </w:rPr>
        <w:t xml:space="preserve">highlight </w:t>
      </w:r>
      <w:r w:rsidR="00B94212" w:rsidRPr="000545FF">
        <w:rPr>
          <w:rFonts w:ascii="Times New Roman" w:hAnsi="Times New Roman" w:cs="Times New Roman"/>
          <w:color w:val="231F20"/>
          <w:spacing w:val="3"/>
        </w:rPr>
        <w:t xml:space="preserve">reporting. This does </w:t>
      </w:r>
      <w:r w:rsidR="00B94212" w:rsidRPr="000545FF">
        <w:rPr>
          <w:rFonts w:ascii="Times New Roman" w:hAnsi="Times New Roman" w:cs="Times New Roman"/>
          <w:color w:val="231F20"/>
          <w:spacing w:val="2"/>
        </w:rPr>
        <w:t xml:space="preserve">not </w:t>
      </w:r>
      <w:r w:rsidR="00B94212" w:rsidRPr="000545FF">
        <w:rPr>
          <w:rFonts w:ascii="Times New Roman" w:hAnsi="Times New Roman" w:cs="Times New Roman"/>
          <w:color w:val="231F20"/>
          <w:spacing w:val="3"/>
        </w:rPr>
        <w:t xml:space="preserve">replace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need </w:t>
      </w:r>
      <w:r w:rsidR="00B94212" w:rsidRPr="000545FF">
        <w:rPr>
          <w:rFonts w:ascii="Times New Roman" w:hAnsi="Times New Roman" w:cs="Times New Roman"/>
          <w:color w:val="231F20"/>
          <w:spacing w:val="2"/>
        </w:rPr>
        <w:t xml:space="preserve">for the </w:t>
      </w:r>
      <w:r w:rsidR="00B94212" w:rsidRPr="000545FF">
        <w:rPr>
          <w:rFonts w:ascii="Times New Roman" w:hAnsi="Times New Roman" w:cs="Times New Roman"/>
          <w:color w:val="231F20"/>
          <w:spacing w:val="3"/>
        </w:rPr>
        <w:t xml:space="preserve">Board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4"/>
        </w:rPr>
        <w:t xml:space="preserve">maintain    </w:t>
      </w:r>
      <w:r w:rsidR="00B94212" w:rsidRPr="000545FF">
        <w:rPr>
          <w:rFonts w:ascii="Times New Roman" w:hAnsi="Times New Roman" w:cs="Times New Roman"/>
          <w:color w:val="231F20"/>
        </w:rPr>
        <w:t xml:space="preserve">an </w:t>
      </w:r>
      <w:r w:rsidR="00B94212" w:rsidRPr="000545FF">
        <w:rPr>
          <w:rFonts w:ascii="Times New Roman" w:hAnsi="Times New Roman" w:cs="Times New Roman"/>
          <w:color w:val="231F20"/>
          <w:spacing w:val="3"/>
        </w:rPr>
        <w:t xml:space="preserve">overall view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progress. Monitoring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used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oversee progress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products,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outputs,</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outcomes.</w:t>
      </w:r>
      <w:r w:rsidR="00B94212" w:rsidRPr="000545FF">
        <w:rPr>
          <w:rFonts w:ascii="Times New Roman" w:hAnsi="Times New Roman" w:cs="Times New Roman"/>
          <w:color w:val="231F20"/>
          <w:spacing w:val="41"/>
        </w:rPr>
        <w:t xml:space="preserve"> </w:t>
      </w:r>
      <w:r w:rsidR="00B94212" w:rsidRPr="000545FF">
        <w:rPr>
          <w:rFonts w:ascii="Times New Roman" w:hAnsi="Times New Roman" w:cs="Times New Roman"/>
          <w:color w:val="231F20"/>
          <w:spacing w:val="3"/>
        </w:rPr>
        <w:t>Reporting</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advises</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3"/>
        </w:rPr>
        <w:t>correct</w:t>
      </w:r>
      <w:r w:rsidR="00B94212" w:rsidRPr="000545FF">
        <w:rPr>
          <w:rFonts w:ascii="Times New Roman" w:hAnsi="Times New Roman" w:cs="Times New Roman"/>
          <w:color w:val="231F20"/>
          <w:spacing w:val="-33"/>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32"/>
        </w:rPr>
        <w:t xml:space="preserve"> </w:t>
      </w:r>
      <w:r w:rsidR="00B94212" w:rsidRPr="000545FF">
        <w:rPr>
          <w:rFonts w:ascii="Times New Roman" w:hAnsi="Times New Roman" w:cs="Times New Roman"/>
          <w:color w:val="231F20"/>
          <w:spacing w:val="4"/>
        </w:rPr>
        <w:t xml:space="preserve">at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correct</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time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positive</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negative</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events,</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allowing</w:t>
      </w:r>
      <w:r w:rsidR="00B94212" w:rsidRPr="000545FF">
        <w:rPr>
          <w:rFonts w:ascii="Times New Roman" w:hAnsi="Times New Roman" w:cs="Times New Roman"/>
          <w:color w:val="231F20"/>
          <w:spacing w:val="-38"/>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3"/>
        </w:rPr>
        <w:t>progression</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4"/>
        </w:rPr>
        <w:t xml:space="preserve">or </w:t>
      </w:r>
      <w:r w:rsidR="00B94212" w:rsidRPr="000545FF">
        <w:rPr>
          <w:rFonts w:ascii="Times New Roman" w:hAnsi="Times New Roman" w:cs="Times New Roman"/>
          <w:color w:val="231F20"/>
          <w:spacing w:val="3"/>
        </w:rPr>
        <w:t>remedial</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action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appropriate.</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Controls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then</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assist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both</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4"/>
        </w:rPr>
        <w:t xml:space="preserve">monitoring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reporting </w:t>
      </w:r>
      <w:r w:rsidR="00B94212" w:rsidRPr="000545FF">
        <w:rPr>
          <w:rFonts w:ascii="Times New Roman" w:hAnsi="Times New Roman" w:cs="Times New Roman"/>
          <w:color w:val="231F20"/>
        </w:rPr>
        <w:t xml:space="preserve">by </w:t>
      </w:r>
      <w:r w:rsidR="00B94212" w:rsidRPr="000545FF">
        <w:rPr>
          <w:rFonts w:ascii="Times New Roman" w:hAnsi="Times New Roman" w:cs="Times New Roman"/>
          <w:color w:val="231F20"/>
          <w:spacing w:val="3"/>
        </w:rPr>
        <w:t xml:space="preserve">provision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required review points such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2"/>
        </w:rPr>
        <w:t xml:space="preserve">End </w:t>
      </w:r>
      <w:r w:rsidR="00B94212" w:rsidRPr="000545FF">
        <w:rPr>
          <w:rFonts w:ascii="Times New Roman" w:hAnsi="Times New Roman" w:cs="Times New Roman"/>
          <w:color w:val="231F20"/>
          <w:spacing w:val="4"/>
        </w:rPr>
        <w:t>Stage Assessments.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13"/>
        <w:ind w:left="277" w:right="2170"/>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8326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15" nam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CE4F6" id=" 64" o:spid="_x0000_s1026" style="position:absolute;z-index:158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TbEq4AQAAXwMAAA4AAABkcnMvZTJvRG9jLnhtbKxTwW7bMAy9D9g/CLovdro1S4w4xVCv&#13;&#10;u3RrgW4fwEhyLEwWBUmJnb8fpdjtut2GXQSTj3zie5S3N2Nv2En5oNHWfLkoOVNWoNT2UPMf3+/e&#13;&#10;rTkLEawEg1bV/KwCv9m9fbMdXKWusEMjlWdEYkM1uJp3MbqqKILoVA9hgU5ZAlv0PUQK/aGQHgZi&#13;&#10;701xVZarYkAvnUehQqBscwH5LvO3rRLxoW2DiszUnGaL+fT53Oez2G2hOnhwnRbTHPAPY/SgLd36&#13;&#10;TNVABHb0+i+qXguPAdu4ENgX2LZaqCyC5CzLP+Q8deBUFkPuBPfsU/h/tOLb6dEzLWl5y2vOLPS0&#13;&#10;Jbb6wBk5M7hQUcGtffRJmxjtk7tH8TMksHiFpiA4otoPX1ESBxwjZkfG1vepm7SyMXt+fnFejZGJ&#13;&#10;S1ZQer0pN6s1zZH4oZpbnQ/xi8KepY+aG22TK1DB6T7EqXauSXmLd9qYBEBlLBtqvnp/XZa5J6DR&#13;&#10;MsEJDP6wvzWenYDeR/Ox2TSf5rtf1Xk8Wnnh6xTIz3MQQZspoHGNnVxJRlzc26M8kymzXbTELGx6&#13;&#10;cOmV/B7n9pf/YvcLAAD//wMAUEsDBBQABgAIAAAAIQBqPN3J5AAAABIBAAAPAAAAZHJzL2Rvd25y&#13;&#10;ZXYueG1sTE/BTsMwDL0j8Q+RkbgglqaDaeuaTgiEQLsgBhduaeM2FU1SmnQtfD1GHOBi2X7Pz+/l&#13;&#10;u9l27IhDaL2TIBYJMHSV161rJLy+3F+ugYWonFaddyjhEwPsitOTXGXaT+4Zj4fYMBJxIVMSTIx9&#13;&#10;xnmoDFoVFr5HR1jtB6sijUPD9aAmErcdT5Nkxa1qHX0wqsdbg9X7YbQSHoT4+qjFhXlcvk1PZSnG&#13;&#10;ud6jlOdn892Wys0WWMQ5/l3ATwbyDwUZK/3odGCdhHSz2hCVgOWaGmL8bkraXF+lFJYXOf8fpfgG&#13;&#10;AAD//wMAUEsBAi0AFAAGAAgAAAAhAFoik6P/AAAA5QEAABMAAAAAAAAAAAAAAAAAAAAAAFtDb250&#13;&#10;ZW50X1R5cGVzXS54bWxQSwECLQAUAAYACAAAACEAp0rPONcAAACWAQAACwAAAAAAAAAAAAAAAAAw&#13;&#10;AQAAX3JlbHMvLnJlbHNQSwECLQAUAAYACAAAACEAUtNsSrgBAABfAwAADgAAAAAAAAAAAAAAAAAw&#13;&#10;AgAAZHJzL2Uyb0RvYy54bWxQSwECLQAUAAYACAAAACEAajzdyeQAAAASAQAADwAAAAAAAAAAAAAA&#13;&#10;AAAUBAAAZHJzL2Rvd25yZXYueG1sUEsFBgAAAAAEAAQA8wAAACUFA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113" nam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114" name=" 63"/>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8CB038" id=" 62"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QTegRAgAAtAQAAA4AAABkcnMvZTJvRG9jLnhtbKSUzXLbIBDH753pOzDca304sT0ayzkk&#13;&#10;sS9pm5m0D4ABSUwRMIAt++27gG3FzqWTXhiWXVa7v/+i5cOhl2jPrRNa1biY5BhxRTUTqq3x71/r&#13;&#10;bwuMnCeKEakVr/GRO/yw+vplOZiKl7rTknGLIIly1WBq3HlvqixztOM9cRNtuAJno21PPJi2zZgl&#13;&#10;A2TvZVbm+SwbtGXGasqdg9On5MSrmL9pOPU/m8Zxj2SNoTYfVxvXbVyz1ZJUrSWmE/RUB/lEGT0R&#13;&#10;Cr56SfVEPEE7Kz6k6gW12unGT6juM900gvLYBLRT5DftbKzemdhMWw2tuXACtjegPp2W/ti/WiQY&#13;&#10;iFdMMVKkB5XQrMQIyAymrSBgY82bebWpPdi+aPrHBX92GxDsNkWj7fBdM0hGdl5HNIfG9iEHNI0O&#13;&#10;Ef5xlIAfPKJwejdb5PeLe4woOItynoNqUSPagZIf79Hu+XRzPp0X6VqZ7mSkSp+MZZ7KCk3BqLkR&#13;&#10;pvs/mG8dMTxq5AKrC8y7ESZwjTBjwKNKJOlBXZN85w0lOiD+jwyLM6MzREABR4HgDQlSGev8huse&#13;&#10;hU2NpVCheFKR/YvzUdMxJpwrvRZSJgmkQsNZlOBzWgoW3NGw7fZRWrQn8NTKabEeVbiKg5FWLOXr&#13;&#10;OGHPZ8MTIU8GCCdVnK6EIWm21ewISNLYRQlPAwgvA3ZXT++9HaPGn83qLwAAAP//AwBQSwMEFAAG&#13;&#10;AAgAAAAhAOqAkujfAAAACQEAAA8AAABkcnMvZG93bnJldi54bWxMj09rwkAQxe+FfodlCr3VTZTW&#13;&#10;ErMRsX9OUqgWxNuYjEkwOxuyaxK/fae9tJcHM495837pcrSN6qnztWMD8SQCRZy7oubSwNfu7eEZ&#13;&#10;lA/IBTaOycCVPCyz25sUk8IN/En9NpRKQtgnaKAKoU209nlFFv3EtcTinVxnMcjYlbrocJBw2+hp&#13;&#10;FD1pizXLhwpbWleUn7cXa+B9wGE1i1/7zfm0vh52jx/7TUzG3N+NLwuR1QJUoDH8XcAPg/SHTIod&#13;&#10;3YULrxoDQhN+Vbz5bB6DOhqYylZnqf5PkH0DAAD//wMAUEsBAi0AFAAGAAgAAAAhAFoik6P/AAAA&#13;&#10;5QEAABMAAAAAAAAAAAAAAAAAAAAAAFtDb250ZW50X1R5cGVzXS54bWxQSwECLQAUAAYACAAAACEA&#13;&#10;p0rPONcAAACWAQAACwAAAAAAAAAAAAAAAAAwAQAAX3JlbHMvLnJlbHNQSwECLQAUAAYACAAAACEA&#13;&#10;oxBN6BECAAC0BAAADgAAAAAAAAAAAAAAAAAwAgAAZHJzL2Uyb0RvYy54bWxQSwECLQAUAAYACAAA&#13;&#10;ACEA6oCS6N8AAAAJAQAADwAAAAAAAAAAAAAAAABtBAAAZHJzL2Rvd25yZXYueG1sUEsFBgAAAAAE&#13;&#10;AAQA8wAAAHkFAAAAAA==&#13;&#10;">
                <v:line id=" 63"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L8UskAAADiAAAADwAAAGRycy9kb3ducmV2LnhtbESPS2vD&#13;&#10;MBCE74X8B7GBXkoi50EITpRQGvo61g2hx8Xa2ibWypXU2P333UIhl2WWYb5htvvBtepCITaeDcym&#13;&#10;GSji0tuGKwPH98fJGlRMyBZbz2TghyLsd6ObLebW9/xGlyJVSiAcczRQp9TlWseyJodx6jti8T59&#13;&#10;cJjkDZW2AXuBu1bPs2ylHTYsDTV29FBTeS6+nZSEr+zusHp+7T/mS1+cnxYn3y6MuR0Ph42c+w2o&#13;&#10;REO6Jv4RL1Y2zJbwt0gUKL37BQAA//8DAFBLAQItABQABgAIAAAAIQCcrWMz7wAAAIgBAAATAAAA&#13;&#10;AAAAAAAAAAAAAAAAAABbQ29udGVudF9UeXBlc10ueG1sUEsBAi0AFAAGAAgAAAAhAFHn8aa/AAAA&#13;&#10;FgEAAAsAAAAAAAAAAAAAAAAAIAEAAF9yZWxzLy5yZWxzUEsBAi0AFAAGAAgAAAAhAMfi/FLJAAAA&#13;&#10;4gAAAA8AAAAAAAAAAAAAAAAACAIAAGRycy9kb3ducmV2LnhtbFBLBQYAAAAAAwADALcAAAD+AgAA&#13;&#10;A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line="292" w:lineRule="auto"/>
        <w:ind w:left="5171" w:hanging="3078"/>
        <w:jc w:val="both"/>
      </w:pPr>
      <w:r w:rsidRPr="000545FF">
        <w:rPr>
          <w:color w:val="231F20"/>
          <w:spacing w:val="3"/>
        </w:rPr>
        <w:t>Lesson</w:t>
      </w:r>
      <w:r w:rsidRPr="000545FF">
        <w:rPr>
          <w:color w:val="231F20"/>
          <w:spacing w:val="-38"/>
        </w:rPr>
        <w:t xml:space="preserve"> </w:t>
      </w:r>
      <w:r w:rsidRPr="000545FF">
        <w:rPr>
          <w:color w:val="231F20"/>
          <w:spacing w:val="2"/>
        </w:rPr>
        <w:t>4.4</w:t>
      </w:r>
      <w:r w:rsidRPr="000545FF">
        <w:rPr>
          <w:color w:val="231F20"/>
          <w:spacing w:val="-37"/>
        </w:rPr>
        <w:t xml:space="preserve"> </w:t>
      </w:r>
      <w:r w:rsidRPr="000545FF">
        <w:rPr>
          <w:color w:val="231F20"/>
        </w:rPr>
        <w:t>-</w:t>
      </w:r>
      <w:r w:rsidRPr="000545FF">
        <w:rPr>
          <w:color w:val="231F20"/>
          <w:spacing w:val="-37"/>
        </w:rPr>
        <w:t xml:space="preserve"> </w:t>
      </w:r>
      <w:r w:rsidRPr="000545FF">
        <w:rPr>
          <w:color w:val="231F20"/>
          <w:spacing w:val="3"/>
        </w:rPr>
        <w:t>Project</w:t>
      </w:r>
      <w:r w:rsidRPr="000545FF">
        <w:rPr>
          <w:color w:val="231F20"/>
          <w:spacing w:val="-37"/>
        </w:rPr>
        <w:t xml:space="preserve"> </w:t>
      </w:r>
      <w:r w:rsidRPr="000545FF">
        <w:rPr>
          <w:color w:val="231F20"/>
          <w:spacing w:val="3"/>
        </w:rPr>
        <w:t>Audit</w:t>
      </w:r>
      <w:r w:rsidRPr="000545FF">
        <w:rPr>
          <w:color w:val="231F20"/>
          <w:spacing w:val="-37"/>
        </w:rPr>
        <w:t xml:space="preserve"> </w:t>
      </w:r>
      <w:r w:rsidRPr="000545FF">
        <w:rPr>
          <w:color w:val="231F20"/>
          <w:spacing w:val="2"/>
        </w:rPr>
        <w:t>and</w:t>
      </w:r>
      <w:r w:rsidRPr="000545FF">
        <w:rPr>
          <w:color w:val="231F20"/>
          <w:spacing w:val="-38"/>
        </w:rPr>
        <w:t xml:space="preserve"> </w:t>
      </w:r>
      <w:r w:rsidRPr="000545FF">
        <w:rPr>
          <w:color w:val="231F20"/>
          <w:spacing w:val="3"/>
        </w:rPr>
        <w:t>Evaluation</w:t>
      </w:r>
      <w:r w:rsidRPr="000545FF">
        <w:rPr>
          <w:color w:val="231F20"/>
          <w:spacing w:val="-37"/>
        </w:rPr>
        <w:t xml:space="preserve"> </w:t>
      </w:r>
      <w:r w:rsidRPr="000545FF">
        <w:rPr>
          <w:color w:val="231F20"/>
        </w:rPr>
        <w:t>of</w:t>
      </w:r>
      <w:r w:rsidRPr="000545FF">
        <w:rPr>
          <w:color w:val="231F20"/>
          <w:spacing w:val="-37"/>
        </w:rPr>
        <w:t xml:space="preserve"> </w:t>
      </w:r>
      <w:r w:rsidRPr="000545FF">
        <w:rPr>
          <w:color w:val="231F20"/>
          <w:spacing w:val="3"/>
        </w:rPr>
        <w:t>Project</w:t>
      </w:r>
      <w:r w:rsidRPr="000545FF">
        <w:rPr>
          <w:color w:val="231F20"/>
          <w:spacing w:val="-37"/>
        </w:rPr>
        <w:t xml:space="preserve"> </w:t>
      </w:r>
      <w:r w:rsidRPr="000545FF">
        <w:rPr>
          <w:color w:val="231F20"/>
          <w:spacing w:val="3"/>
        </w:rPr>
        <w:t>Team</w:t>
      </w:r>
      <w:r w:rsidRPr="000545FF">
        <w:rPr>
          <w:color w:val="231F20"/>
          <w:spacing w:val="-37"/>
        </w:rPr>
        <w:t xml:space="preserve"> </w:t>
      </w:r>
      <w:r w:rsidRPr="000545FF">
        <w:rPr>
          <w:color w:val="231F20"/>
          <w:spacing w:val="2"/>
        </w:rPr>
        <w:t>and</w:t>
      </w:r>
      <w:r w:rsidRPr="000545FF">
        <w:rPr>
          <w:color w:val="231F20"/>
          <w:spacing w:val="-37"/>
        </w:rPr>
        <w:t xml:space="preserve"> </w:t>
      </w:r>
      <w:r w:rsidRPr="000545FF">
        <w:rPr>
          <w:color w:val="231F20"/>
          <w:spacing w:val="4"/>
        </w:rPr>
        <w:t>its Manager</w:t>
      </w:r>
    </w:p>
    <w:p w:rsidR="003839EA" w:rsidRPr="000545FF" w:rsidRDefault="006C387A" w:rsidP="000545FF">
      <w:pPr>
        <w:pStyle w:val="BodyText"/>
        <w:spacing w:before="8"/>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741952" behindDoc="1" locked="0" layoutInCell="1" allowOverlap="1">
                <wp:simplePos x="0" y="0"/>
                <wp:positionH relativeFrom="page">
                  <wp:posOffset>1979930</wp:posOffset>
                </wp:positionH>
                <wp:positionV relativeFrom="paragraph">
                  <wp:posOffset>168910</wp:posOffset>
                </wp:positionV>
                <wp:extent cx="4680585" cy="1270"/>
                <wp:effectExtent l="0" t="0" r="0" b="0"/>
                <wp:wrapTopAndBottom/>
                <wp:docPr id="112"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2C9C" id=" 61" o:spid="_x0000_s1026" style="position:absolute;margin-left:155.9pt;margin-top:13.3pt;width:368.55pt;height:.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w7pajAgAAtgUAAA4AAABkcnMvZTJvRG9jLnhtbKxU227bMAx9H7B/EPS4ofUlaZMFcYqh&#13;&#10;XYcB3Vag2Qcoshwbk0VNUuK0Xz9Kclw3RV+GvQiSSB0eHlJcXh1aSfbC2AZUQbPzlBKhOJSN2hb0&#13;&#10;1/r2bE6JdUyVTIISBX0Ull6t3r9bdnohcqhBlsIQBFF20emC1s7pRZJYXouW2XPQQqGxAtMyh0ez&#13;&#10;TUrDOkRvZZKn6WXSgSm1AS6sxdubaKSrgF9VgrufVWWFI7KgyM2F1YR1E9ZktWSLrWG6bnjPg/0D&#13;&#10;jZY1CqMOUDfMMbIzzSuotuEGLFTunEObQFU1XIQkMJ0sPUnnoWZahGRQHasHnez/g+U/9veGNCUW&#13;&#10;L8spUazFKpHLjBJUptN2gQ4P+t743Ky+A/7bekvywuQPFp3IpvsOJQKwnYMgx6EyrX+KiZJDEPzx&#13;&#10;WXZxcITj7fRynl7MLyjhaMzyGRbKh2CL42u+s+6rgIDE9nfWeTtqXeI2bnria3xatRIr+PGMpGSS&#13;&#10;ZfOwBED/4OiH+UW/DwlZp6Qjs8ks5jz2QkFGaFk6nb8BNzk6erh8DIdZDDRZPVDnB9Vzxx1h/rek&#13;&#10;QTAN1gu1RjKDUoiBXj7RN5wx/Cvn+KgPYvAjnH4BQwl+gU0vjWbOs/NB/JZ0BQ2S+IsW9mINweRO&#13;&#10;q4hhns1Sjd3wPZZjTCza8YkPESo8hPV0R1VWcNtIGcsslWfj+yJKZEE2pTd7RtZsN9fSkD3DH55P&#13;&#10;stt86J4XfgZ2qox4tWDll+PBsUb2B6QgUeXQ2r6bY/9voHzEzjYQZwfOOtzUYJ4o6XBsFNT+2TEj&#13;&#10;KJHfFP7LT9l0igxcOEwvZp6OGVs2YwtTHKEK6ij2gN9euzicdto02xojZaErFHzGH1U1ofEDwUir&#13;&#10;Z4uzIajZzzE/fMbn4PU8bld/AQAA//8DAFBLAwQUAAYACAAAACEAOSuiM+EAAAAQAQAADwAAAGRy&#13;&#10;cy9kb3ducmV2LnhtbEyPQU+EMBCF7yb+h2ZMvLkFXAmylI3RGL3KevBY2goInRJaFvz3Dif3MsnM&#13;&#10;m/nmveK42oGdzeQ7hwLiXQTMoHK6w0bA5+n1LgPmg0QtB4dGwK/xcCyvrwqZa7fghzlXoWEEQZ9L&#13;&#10;AW0IY865V62x0u/caJC0bzdZGaidGq4nuRDcDjyJopRb2SF9aOVonluj+mq2ApJkfqsW/dO/j3Xb&#13;&#10;Z0p9nZKHvRC3N+vLgcrTAVgwa/i/gC0D+YeSjNVuRu3ZIOA+jsl/IGKaAtsWon32CKzeJqTwsuCX&#13;&#10;Qco/AAAA//8DAFBLAQItABQABgAIAAAAIQBaIpOj/wAAAOUBAAATAAAAAAAAAAAAAAAAAAAAAABb&#13;&#10;Q29udGVudF9UeXBlc10ueG1sUEsBAi0AFAAGAAgAAAAhAKdKzzjXAAAAlgEAAAsAAAAAAAAAAAAA&#13;&#10;AAAAMAEAAF9yZWxzLy5yZWxzUEsBAi0AFAAGAAgAAAAhALww7pajAgAAtgUAAA4AAAAAAAAAAAAA&#13;&#10;AAAAMAIAAGRycy9lMm9Eb2MueG1sUEsBAi0AFAAGAAgAAAAhADkrojPhAAAAEAEAAA8AAAAAAAAA&#13;&#10;AAAAAAAA/wQAAGRycy9kb3ducmV2LnhtbFBLBQYAAAAABAAEAPMAAAANBg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9"/>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36"/>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meaning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audits.</w:t>
      </w:r>
    </w:p>
    <w:p w:rsidR="003839EA" w:rsidRPr="000545FF" w:rsidRDefault="00B94212" w:rsidP="000545FF">
      <w:pPr>
        <w:pStyle w:val="ListParagraph"/>
        <w:numPr>
          <w:ilvl w:val="0"/>
          <w:numId w:val="36"/>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audit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process.</w:t>
      </w:r>
    </w:p>
    <w:p w:rsidR="003839EA" w:rsidRPr="000545FF" w:rsidRDefault="00B94212" w:rsidP="000545FF">
      <w:pPr>
        <w:pStyle w:val="ListParagraph"/>
        <w:numPr>
          <w:ilvl w:val="0"/>
          <w:numId w:val="3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conditions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closure.</w:t>
      </w:r>
    </w:p>
    <w:p w:rsidR="003839EA" w:rsidRPr="000545FF" w:rsidRDefault="00B94212" w:rsidP="000545FF">
      <w:pPr>
        <w:pStyle w:val="ListParagraph"/>
        <w:numPr>
          <w:ilvl w:val="0"/>
          <w:numId w:val="3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closure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process</w:t>
      </w:r>
    </w:p>
    <w:p w:rsidR="003839EA" w:rsidRPr="000545FF" w:rsidRDefault="00B94212" w:rsidP="000545FF">
      <w:pPr>
        <w:pStyle w:val="ListParagraph"/>
        <w:numPr>
          <w:ilvl w:val="0"/>
          <w:numId w:val="36"/>
        </w:numPr>
        <w:tabs>
          <w:tab w:val="left" w:pos="2658"/>
          <w:tab w:val="left" w:pos="2659"/>
        </w:tabs>
        <w:spacing w:line="280" w:lineRule="auto"/>
        <w:ind w:right="471"/>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appreciate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importance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evaluation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project team,</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 xml:space="preserve">member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manager.</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Project Audits</w:t>
      </w:r>
    </w:p>
    <w:p w:rsidR="003839EA" w:rsidRPr="000545FF" w:rsidRDefault="003839EA" w:rsidP="000545FF">
      <w:pPr>
        <w:pStyle w:val="BodyText"/>
        <w:spacing w:before="11"/>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Project audits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more than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status reports which check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 xml:space="preserve">project performance. Project audits </w:t>
      </w:r>
      <w:r w:rsidRPr="000545FF">
        <w:rPr>
          <w:rFonts w:ascii="Times New Roman" w:hAnsi="Times New Roman" w:cs="Times New Roman"/>
          <w:color w:val="231F20"/>
          <w:spacing w:val="2"/>
        </w:rPr>
        <w:t xml:space="preserve">use </w:t>
      </w:r>
      <w:r w:rsidRPr="000545FF">
        <w:rPr>
          <w:rFonts w:ascii="Times New Roman" w:hAnsi="Times New Roman" w:cs="Times New Roman"/>
          <w:color w:val="231F20"/>
          <w:spacing w:val="3"/>
        </w:rPr>
        <w:t xml:space="preserve">performance measures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forecast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data.</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audits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inclusive.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audits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review </w:t>
      </w:r>
      <w:r w:rsidRPr="000545FF">
        <w:rPr>
          <w:rFonts w:ascii="Times New Roman" w:hAnsi="Times New Roman" w:cs="Times New Roman"/>
          <w:color w:val="231F20"/>
          <w:spacing w:val="2"/>
        </w:rPr>
        <w:t>why</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2"/>
        </w:rPr>
        <w:t>was</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selected.</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includes</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reassessment</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4"/>
        </w:rPr>
        <w:t xml:space="preserve">role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organization’s priorities.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includes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check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organizational </w:t>
      </w:r>
      <w:r w:rsidRPr="000545FF">
        <w:rPr>
          <w:rFonts w:ascii="Times New Roman" w:hAnsi="Times New Roman" w:cs="Times New Roman"/>
          <w:color w:val="231F20"/>
          <w:spacing w:val="3"/>
        </w:rPr>
        <w:t>culture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facilitates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type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implemented.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assesses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team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functioning well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4"/>
        </w:rPr>
        <w:t xml:space="preserve">appropriately </w:t>
      </w:r>
      <w:r w:rsidRPr="000545FF">
        <w:rPr>
          <w:rFonts w:ascii="Times New Roman" w:hAnsi="Times New Roman" w:cs="Times New Roman"/>
          <w:color w:val="231F20"/>
          <w:spacing w:val="3"/>
        </w:rPr>
        <w:t>staffed.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Audits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check</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external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might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heading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right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path</w:t>
      </w:r>
    </w:p>
    <w:p w:rsidR="003839EA" w:rsidRPr="000545FF" w:rsidRDefault="00B94212" w:rsidP="000545FF">
      <w:pPr>
        <w:pStyle w:val="BodyText"/>
        <w:spacing w:before="2" w:line="280" w:lineRule="auto"/>
        <w:ind w:left="1978" w:right="469"/>
        <w:jc w:val="both"/>
        <w:rPr>
          <w:rFonts w:ascii="Times New Roman" w:hAnsi="Times New Roman" w:cs="Times New Roman"/>
        </w:rPr>
      </w:pPr>
      <w:r w:rsidRPr="000545FF">
        <w:rPr>
          <w:rFonts w:ascii="Times New Roman" w:hAnsi="Times New Roman" w:cs="Times New Roman"/>
          <w:color w:val="231F20"/>
        </w:rPr>
        <w:t xml:space="preserv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technology, government regulations,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competitive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includes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review</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relevant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performed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process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
        </w:rPr>
        <w:t xml:space="preserve"> </w:t>
      </w:r>
      <w:r w:rsidRPr="000545FF">
        <w:rPr>
          <w:rFonts w:ascii="Times New Roman" w:hAnsi="Times New Roman" w:cs="Times New Roman"/>
          <w:color w:val="231F20"/>
          <w:spacing w:val="2"/>
        </w:rPr>
        <w:t>few</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minor</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differences </w:t>
      </w:r>
      <w:r w:rsidRPr="000545FF">
        <w:rPr>
          <w:rFonts w:ascii="Times New Roman" w:hAnsi="Times New Roman" w:cs="Times New Roman"/>
          <w:color w:val="231F20"/>
          <w:spacing w:val="3"/>
        </w:rPr>
        <w:t>between these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audits.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In-Process Project Audits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In-process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audits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allow</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corrective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needed,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audited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concentrates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checks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conditions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changed.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ind w:left="277"/>
        <w:jc w:val="both"/>
      </w:pPr>
      <w:r>
        <w:rPr>
          <w:noProof/>
        </w:rPr>
        <mc:AlternateContent>
          <mc:Choice Requires="wps">
            <w:drawing>
              <wp:anchor distT="0" distB="0" distL="114300" distR="114300" simplePos="0" relativeHeight="1588377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11" nam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C557E" id=" 60" o:spid="_x0000_s1026" style="position:absolute;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rrD5G2AQAAXwMAAA4AAABkcnMvZTJvRG9jLnhtbKxTwW7bMAy9D9g/CLovdjo0S4w4xVCv&#13;&#10;u3RbgW4fwEhyLEwSBUmJk78fpcTtst2GXQiTj3wkH+X13dEadlAhanQtn89qzpQTKLXbtfzH94d3&#13;&#10;S85iAifBoFMtP6nI7zZv36xH36gbHNBIFRiRuNiMvuVDSr6pqigGZSHO0CtHYI/BQiI37CoZYCR2&#13;&#10;a6qbul5UIwbpAwoVI0W7M8g3hb/vlUjf+j6qxEzLabZUbCh2W2y1WUOzC+AHLS5zwD+MYUE76vpC&#13;&#10;1UECtg/6LyqrRcCIfZoJtBX2vRaqLEHrzOs/1nkewKuyDKkT/YtO8f/Riq+Hp8C0pOPN55w5sHQl&#13;&#10;tiCtSJnRx4YS7t1TyLuJo3v2jyh+xgxWV2h2oieq7fgFJXHAPmFR5NgHm6tpV3Ysmp9elVfHxMQ5&#13;&#10;Kii8XNWrxfK2NK+gmUp9iOmzQsvyR8uNdlkVaODwGFOZBZopJ8cdPmhjMgCNcWxs+eL9bV2XmohG&#13;&#10;ywxnMIbd9t4EdgB6H92HbtV9nHpf5QXcO3nmGxTIT5OTQJuLQ+Mad1ElC3FWb4vyRKJMctERKeXq&#13;&#10;lfzul/LX/2LzCw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DrrD5G2AQAAXw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color w:val="231F20"/>
        </w:rPr>
        <w:t>Post Project Audits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These audits tend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include more detailed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depth than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 xml:space="preserve">process project audits. Project audits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completed projects </w:t>
      </w:r>
      <w:r w:rsidRPr="000545FF">
        <w:rPr>
          <w:rFonts w:ascii="Times New Roman" w:hAnsi="Times New Roman" w:cs="Times New Roman"/>
          <w:color w:val="231F20"/>
          <w:spacing w:val="4"/>
        </w:rPr>
        <w:t xml:space="preserve">emphasize </w:t>
      </w:r>
      <w:r w:rsidRPr="000545FF">
        <w:rPr>
          <w:rFonts w:ascii="Times New Roman" w:hAnsi="Times New Roman" w:cs="Times New Roman"/>
          <w:color w:val="231F20"/>
          <w:spacing w:val="3"/>
        </w:rPr>
        <w:t xml:space="preserve">improving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future projects. These audits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more </w:t>
      </w:r>
      <w:r w:rsidRPr="000545FF">
        <w:rPr>
          <w:rFonts w:ascii="Times New Roman" w:hAnsi="Times New Roman" w:cs="Times New Roman"/>
          <w:color w:val="231F20"/>
          <w:spacing w:val="3"/>
        </w:rPr>
        <w:t>long term oriented than in-process audits. Post project audits check</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performance, </w:t>
      </w:r>
      <w:r w:rsidRPr="000545FF">
        <w:rPr>
          <w:rFonts w:ascii="Times New Roman" w:hAnsi="Times New Roman" w:cs="Times New Roman"/>
          <w:color w:val="231F20"/>
          <w:spacing w:val="2"/>
        </w:rPr>
        <w:t xml:space="preserve">but the </w:t>
      </w:r>
      <w:r w:rsidRPr="000545FF">
        <w:rPr>
          <w:rFonts w:ascii="Times New Roman" w:hAnsi="Times New Roman" w:cs="Times New Roman"/>
          <w:color w:val="231F20"/>
          <w:spacing w:val="3"/>
        </w:rPr>
        <w:t xml:space="preserve">audit represents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broader view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project’s role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organization.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jc w:val="both"/>
      </w:pPr>
      <w:r w:rsidRPr="000545FF">
        <w:rPr>
          <w:color w:val="231F20"/>
        </w:rPr>
        <w:t>Factors Influencing Audit Depth and Detail</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depth and detail of the project audit depends on many factors: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38"/>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size</w:t>
      </w:r>
    </w:p>
    <w:p w:rsidR="003839EA" w:rsidRPr="000545FF" w:rsidRDefault="00B94212" w:rsidP="000545FF">
      <w:pPr>
        <w:pStyle w:val="ListParagraph"/>
        <w:numPr>
          <w:ilvl w:val="0"/>
          <w:numId w:val="38"/>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importance</w:t>
      </w:r>
    </w:p>
    <w:p w:rsidR="003839EA" w:rsidRPr="000545FF" w:rsidRDefault="00B94212" w:rsidP="000545FF">
      <w:pPr>
        <w:pStyle w:val="ListParagraph"/>
        <w:numPr>
          <w:ilvl w:val="0"/>
          <w:numId w:val="38"/>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type</w:t>
      </w:r>
    </w:p>
    <w:p w:rsidR="003839EA" w:rsidRPr="000545FF" w:rsidRDefault="00B94212" w:rsidP="000545FF">
      <w:pPr>
        <w:pStyle w:val="ListParagraph"/>
        <w:numPr>
          <w:ilvl w:val="0"/>
          <w:numId w:val="38"/>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risk</w:t>
      </w:r>
    </w:p>
    <w:p w:rsidR="003839EA" w:rsidRPr="000545FF" w:rsidRDefault="00B94212" w:rsidP="000545FF">
      <w:pPr>
        <w:pStyle w:val="ListParagraph"/>
        <w:numPr>
          <w:ilvl w:val="0"/>
          <w:numId w:val="38"/>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w w:val="95"/>
          <w:sz w:val="24"/>
          <w:szCs w:val="24"/>
        </w:rPr>
        <w:t>Project</w:t>
      </w:r>
      <w:r w:rsidRPr="000545FF">
        <w:rPr>
          <w:rFonts w:ascii="Times New Roman" w:hAnsi="Times New Roman" w:cs="Times New Roman"/>
          <w:color w:val="231F20"/>
          <w:spacing w:val="-29"/>
          <w:w w:val="95"/>
          <w:sz w:val="24"/>
          <w:szCs w:val="24"/>
        </w:rPr>
        <w:t xml:space="preserve"> </w:t>
      </w:r>
      <w:r w:rsidRPr="000545FF">
        <w:rPr>
          <w:rFonts w:ascii="Times New Roman" w:hAnsi="Times New Roman" w:cs="Times New Roman"/>
          <w:color w:val="231F20"/>
          <w:spacing w:val="4"/>
          <w:w w:val="95"/>
          <w:sz w:val="24"/>
          <w:szCs w:val="24"/>
        </w:rPr>
        <w:t>size</w:t>
      </w:r>
    </w:p>
    <w:p w:rsidR="003839EA" w:rsidRPr="000545FF" w:rsidRDefault="00B94212" w:rsidP="000545FF">
      <w:pPr>
        <w:pStyle w:val="ListParagraph"/>
        <w:numPr>
          <w:ilvl w:val="0"/>
          <w:numId w:val="38"/>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problems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Project Audit Guidelines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The Guidelines for conducting project audits include the following: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35"/>
        </w:numPr>
        <w:tabs>
          <w:tab w:val="left" w:pos="958"/>
        </w:tabs>
        <w:spacing w:before="1"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philosophy must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that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audit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punishing exercise.</w:t>
      </w:r>
    </w:p>
    <w:p w:rsidR="003839EA" w:rsidRPr="000545FF" w:rsidRDefault="00B94212" w:rsidP="000545FF">
      <w:pPr>
        <w:pStyle w:val="ListParagraph"/>
        <w:numPr>
          <w:ilvl w:val="0"/>
          <w:numId w:val="35"/>
        </w:numPr>
        <w:tabs>
          <w:tab w:val="left" w:pos="958"/>
        </w:tabs>
        <w:spacing w:before="113"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Comments about individuals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groups participating</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should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revealed.</w:t>
      </w:r>
    </w:p>
    <w:p w:rsidR="003839EA" w:rsidRPr="000545FF" w:rsidRDefault="00B94212" w:rsidP="000545FF">
      <w:pPr>
        <w:pStyle w:val="ListParagraph"/>
        <w:numPr>
          <w:ilvl w:val="0"/>
          <w:numId w:val="35"/>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Audit activities 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intensely sensitive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human </w:t>
      </w:r>
      <w:r w:rsidRPr="000545FF">
        <w:rPr>
          <w:rFonts w:ascii="Times New Roman" w:hAnsi="Times New Roman" w:cs="Times New Roman"/>
          <w:color w:val="231F20"/>
          <w:spacing w:val="4"/>
          <w:sz w:val="24"/>
          <w:szCs w:val="24"/>
        </w:rPr>
        <w:t xml:space="preserve">emotions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reactions.</w:t>
      </w:r>
    </w:p>
    <w:p w:rsidR="003839EA" w:rsidRPr="000545FF" w:rsidRDefault="00B94212" w:rsidP="000545FF">
      <w:pPr>
        <w:pStyle w:val="ListParagraph"/>
        <w:numPr>
          <w:ilvl w:val="0"/>
          <w:numId w:val="35"/>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Accuracy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data 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verifiable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noted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subjective </w:t>
      </w:r>
      <w:r w:rsidRPr="000545FF">
        <w:rPr>
          <w:rFonts w:ascii="Times New Roman" w:hAnsi="Times New Roman" w:cs="Times New Roman"/>
          <w:color w:val="231F20"/>
          <w:spacing w:val="4"/>
          <w:sz w:val="24"/>
          <w:szCs w:val="24"/>
        </w:rPr>
        <w:t>or judgmental.</w:t>
      </w:r>
    </w:p>
    <w:p w:rsidR="003839EA" w:rsidRPr="000545FF" w:rsidRDefault="00B94212" w:rsidP="000545FF">
      <w:pPr>
        <w:pStyle w:val="ListParagraph"/>
        <w:numPr>
          <w:ilvl w:val="0"/>
          <w:numId w:val="35"/>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Senior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announce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support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audit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see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audit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group</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access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participants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customers.</w:t>
      </w:r>
    </w:p>
    <w:p w:rsidR="003839EA" w:rsidRPr="000545FF" w:rsidRDefault="00B94212" w:rsidP="000545FF">
      <w:pPr>
        <w:pStyle w:val="ListParagraph"/>
        <w:numPr>
          <w:ilvl w:val="0"/>
          <w:numId w:val="35"/>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Objective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audit </w:t>
      </w:r>
      <w:r w:rsidRPr="000545FF">
        <w:rPr>
          <w:rFonts w:ascii="Times New Roman" w:hAnsi="Times New Roman" w:cs="Times New Roman"/>
          <w:color w:val="231F20"/>
          <w:sz w:val="24"/>
          <w:szCs w:val="24"/>
        </w:rPr>
        <w:t xml:space="preserve">is to </w:t>
      </w:r>
      <w:r w:rsidRPr="000545FF">
        <w:rPr>
          <w:rFonts w:ascii="Times New Roman" w:hAnsi="Times New Roman" w:cs="Times New Roman"/>
          <w:color w:val="231F20"/>
          <w:spacing w:val="3"/>
          <w:sz w:val="24"/>
          <w:szCs w:val="24"/>
        </w:rPr>
        <w:t xml:space="preserve">learn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conserve </w:t>
      </w:r>
      <w:r w:rsidRPr="000545FF">
        <w:rPr>
          <w:rFonts w:ascii="Times New Roman" w:hAnsi="Times New Roman" w:cs="Times New Roman"/>
          <w:color w:val="231F20"/>
          <w:spacing w:val="4"/>
          <w:sz w:val="24"/>
          <w:szCs w:val="24"/>
        </w:rPr>
        <w:t xml:space="preserve">valuable </w:t>
      </w:r>
      <w:r w:rsidRPr="000545FF">
        <w:rPr>
          <w:rFonts w:ascii="Times New Roman" w:hAnsi="Times New Roman" w:cs="Times New Roman"/>
          <w:color w:val="231F20"/>
          <w:spacing w:val="3"/>
          <w:sz w:val="24"/>
          <w:szCs w:val="24"/>
        </w:rPr>
        <w:t>organizational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resources.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35"/>
        </w:numPr>
        <w:tabs>
          <w:tab w:val="left" w:pos="2659"/>
        </w:tabs>
        <w:spacing w:before="98"/>
        <w:ind w:left="2658" w:hanging="36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8428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10" nam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848FE" id=" 59" o:spid="_x0000_s1026" style="position:absolute;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3OCma3AQAAXwMAAA4AAABkcnMvZTJvRG9jLnhtbKxTwW7bMAy9D9g/CLovdjokS4w4xVCv&#13;&#10;u3Rbga4fwEhyLEwWBUmJnb8fpcTtst6GXQiTj3wkH+XN7dgbdlQ+aLQ1n89KzpQVKLXd1/z55/2H&#13;&#10;FWchgpVg0Kqan1Tgt9v37zaDq9QNdmik8oxIbKgGV/MuRlcVRRCd6iHM0ClLYIu+h0iu3xfSw0Ds&#13;&#10;vSluynJZDOil8yhUCBRtziDfZv62VSL+aNugIjM1p9litj7bXbbFdgPV3oPrtLjMAf8wRg/aUtcX&#13;&#10;qgYisIPXb6h6LTwGbONMYF9g22qh8hK0zrz8a52nDpzKy5A6wb3oFP4frfh+fPRMSzrenASy0NOV&#13;&#10;2GLNGSkzuFBRwp199Gk3Mdon94DiV0hgcYUmJzii2g3fUBIHHCJmRcbW96madmVj1vz0qrwaIxPn&#13;&#10;qKDwal2ul6tFbl5ANZU6H+JXhT1LHzU32iZVoILjQ4h5FqimnBS3eK+NSQBUxrKh5suPi7LMNQGN&#13;&#10;lglOYPD73Z3x7Aj0PppPzbr5PPW+yvN4sPLM1ymQXyYngjYXh8Y19qJKEuKs3g7liUSZ5KIjUsrV&#13;&#10;K/nTz+Wv/8X2N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Nzgpm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audit</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should</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be</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completed</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4"/>
          <w:sz w:val="24"/>
          <w:szCs w:val="24"/>
        </w:rPr>
        <w:t>quickly.</w:t>
      </w:r>
    </w:p>
    <w:p w:rsidR="003839EA" w:rsidRPr="000545FF" w:rsidRDefault="00B94212" w:rsidP="000545FF">
      <w:pPr>
        <w:pStyle w:val="ListParagraph"/>
        <w:numPr>
          <w:ilvl w:val="0"/>
          <w:numId w:val="35"/>
        </w:numPr>
        <w:tabs>
          <w:tab w:val="left" w:pos="2659"/>
        </w:tabs>
        <w:spacing w:before="166" w:line="280" w:lineRule="auto"/>
        <w:ind w:left="2658" w:right="47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audit leader 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given access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senior </w:t>
      </w:r>
      <w:r w:rsidRPr="000545FF">
        <w:rPr>
          <w:rFonts w:ascii="Times New Roman" w:hAnsi="Times New Roman" w:cs="Times New Roman"/>
          <w:color w:val="231F20"/>
          <w:spacing w:val="4"/>
          <w:sz w:val="24"/>
          <w:szCs w:val="24"/>
        </w:rPr>
        <w:t xml:space="preserve">management </w:t>
      </w:r>
      <w:r w:rsidRPr="000545FF">
        <w:rPr>
          <w:rFonts w:ascii="Times New Roman" w:hAnsi="Times New Roman" w:cs="Times New Roman"/>
          <w:color w:val="231F20"/>
          <w:spacing w:val="3"/>
          <w:sz w:val="24"/>
          <w:szCs w:val="24"/>
        </w:rPr>
        <w:t xml:space="preserve">above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managers.</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Project Audit Process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Following the steps in the project audit process: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1"/>
        <w:ind w:left="1978"/>
        <w:jc w:val="both"/>
      </w:pPr>
      <w:r w:rsidRPr="000545FF">
        <w:rPr>
          <w:color w:val="231F20"/>
        </w:rPr>
        <w:t>Step 1: Initiation and Staffing</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Initiation of the audit process depends primarily on organization size and project size along with the other factors. However, every effort should be made to make the project audit a normal process rather than a surprise notice. In small organizations and project where face to face contact at all levels is prevalent, an audit may be informal and only represent another staff meeting. But even in these environments, the content of a formal project audit should be examined and covered with notes made of the lessons learned.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medium</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sized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 xml:space="preserve">occurring </w:t>
      </w:r>
      <w:r w:rsidRPr="000545FF">
        <w:rPr>
          <w:rFonts w:ascii="Times New Roman" w:hAnsi="Times New Roman" w:cs="Times New Roman"/>
          <w:color w:val="231F20"/>
          <w:spacing w:val="3"/>
        </w:rPr>
        <w:t xml:space="preserve">simultaneously, initiation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come from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formal project review </w:t>
      </w:r>
      <w:r w:rsidRPr="000545FF">
        <w:rPr>
          <w:rFonts w:ascii="Times New Roman" w:hAnsi="Times New Roman" w:cs="Times New Roman"/>
          <w:color w:val="231F20"/>
          <w:spacing w:val="4"/>
        </w:rPr>
        <w:t xml:space="preserve">group, </w:t>
      </w:r>
      <w:r w:rsidRPr="000545FF">
        <w:rPr>
          <w:rFonts w:ascii="Times New Roman" w:hAnsi="Times New Roman" w:cs="Times New Roman"/>
          <w:color w:val="231F20"/>
          <w:spacing w:val="3"/>
        </w:rPr>
        <w:t xml:space="preserve">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priority team </w:t>
      </w:r>
      <w:r w:rsidRPr="000545FF">
        <w:rPr>
          <w:rFonts w:ascii="Times New Roman" w:hAnsi="Times New Roman" w:cs="Times New Roman"/>
          <w:color w:val="231F20"/>
        </w:rPr>
        <w:t xml:space="preserve">or be </w:t>
      </w:r>
      <w:r w:rsidRPr="000545FF">
        <w:rPr>
          <w:rFonts w:ascii="Times New Roman" w:hAnsi="Times New Roman" w:cs="Times New Roman"/>
          <w:color w:val="231F20"/>
          <w:spacing w:val="3"/>
        </w:rPr>
        <w:t xml:space="preserve">automatic.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major tenet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audit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outcome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represent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independent,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outside </w:t>
      </w:r>
      <w:r w:rsidRPr="000545FF">
        <w:rPr>
          <w:rFonts w:ascii="Times New Roman" w:hAnsi="Times New Roman" w:cs="Times New Roman"/>
          <w:color w:val="231F20"/>
          <w:spacing w:val="3"/>
        </w:rPr>
        <w:t xml:space="preserve">view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Maintaining independence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objective view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difficult, given that audits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frequently viewed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negative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project stakeholders.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It is imperative that the audit leader possesses the following characteristics: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34"/>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No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direct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involvement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direct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interest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34"/>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Respect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senior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stakeholders</w:t>
      </w:r>
    </w:p>
    <w:p w:rsidR="003839EA" w:rsidRPr="000545FF" w:rsidRDefault="00B94212" w:rsidP="000545FF">
      <w:pPr>
        <w:pStyle w:val="ListParagraph"/>
        <w:numPr>
          <w:ilvl w:val="0"/>
          <w:numId w:val="34"/>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Willingness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listen</w:t>
      </w:r>
    </w:p>
    <w:p w:rsidR="003839EA" w:rsidRPr="000545FF" w:rsidRDefault="00B94212" w:rsidP="000545FF">
      <w:pPr>
        <w:pStyle w:val="ListParagraph"/>
        <w:numPr>
          <w:ilvl w:val="0"/>
          <w:numId w:val="34"/>
        </w:numPr>
        <w:tabs>
          <w:tab w:val="left" w:pos="2658"/>
          <w:tab w:val="left" w:pos="2659"/>
        </w:tabs>
        <w:spacing w:line="280" w:lineRule="auto"/>
        <w:ind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Independence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authority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report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audit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results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without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fear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recrimination from special</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interests.</w:t>
      </w:r>
    </w:p>
    <w:p w:rsidR="003839EA" w:rsidRPr="000545FF" w:rsidRDefault="00B94212" w:rsidP="000545FF">
      <w:pPr>
        <w:pStyle w:val="ListParagraph"/>
        <w:numPr>
          <w:ilvl w:val="0"/>
          <w:numId w:val="34"/>
        </w:numPr>
        <w:tabs>
          <w:tab w:val="left" w:pos="2658"/>
          <w:tab w:val="left" w:pos="2659"/>
        </w:tabs>
        <w:spacing w:before="58"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Perceived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having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best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interest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making decision.</w:t>
      </w:r>
    </w:p>
    <w:p w:rsidR="003839EA" w:rsidRPr="000545FF" w:rsidRDefault="00B94212" w:rsidP="000545FF">
      <w:pPr>
        <w:pStyle w:val="ListParagraph"/>
        <w:numPr>
          <w:ilvl w:val="0"/>
          <w:numId w:val="34"/>
        </w:numPr>
        <w:tabs>
          <w:tab w:val="left" w:pos="2658"/>
          <w:tab w:val="left" w:pos="2659"/>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Broad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based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experience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industry.</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mc:AlternateContent>
          <mc:Choice Requires="wps">
            <w:drawing>
              <wp:anchor distT="0" distB="0" distL="114300" distR="114300" simplePos="0" relativeHeight="1588480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09" nam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2F6FA" id=" 58" o:spid="_x0000_s1026" style="position:absolute;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fS7ui2AQAAXwMAAA4AAABkcnMvZTJvRG9jLnhtbKxTwW7bMAy9D9g/CLovdjskS4w4xVCv&#13;&#10;u3RbgW4fwEhyLEwSBUmJk78fpcTtst2GXQiTj3wkH+X13dEadlAhanQtv5nVnCknUGq3a/mP7w/v&#13;&#10;lpzFBE6CQadaflKR323evlmPvlG3OKCRKjAicbEZfcuHlHxTVVEMykKcoVeOwB6DhURu2FUywEjs&#13;&#10;1lS3db2oRgzSBxQqRop2Z5BvCn/fK5G+9X1UiZmW02yp2FDstthqs4ZmF8APWlzmgH8Yw4J21PWF&#13;&#10;qoMEbB/0X1RWi4AR+zQTaCvsey1UWYLWuan/WOd5AK/KMqRO9C86xf9HK74engLTko5XrzhzYOlK&#13;&#10;bE5nI2VGHxtKuHdPIe8mju7ZP6L4GTNYXaHZiZ6otuMXlMQB+4RFkWMfbK6mXdmxaH56VV4dExPn&#13;&#10;qKDwclWvFst5aV5BM5X6ENNnhZblj5Yb7bIq0MDhMaYyCzRTTo47fNDGZAAa49jY8sX7eV2XmohG&#13;&#10;ywxnMIbd9t4EdgB6H92HbtV9nHpf5QXcO3nmGxTIT5OTQJuLQ+Mad1ElC3FWb4vyRKJMctERKeXq&#13;&#10;lfzul/LX/2LzCw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MfS7ui2AQAAXw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color w:val="231F20"/>
        </w:rPr>
        <w:t>Step 2: Data Collection and Analysis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traditional content model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audit represents </w:t>
      </w:r>
      <w:r w:rsidRPr="000545FF">
        <w:rPr>
          <w:rFonts w:ascii="Times New Roman" w:hAnsi="Times New Roman" w:cs="Times New Roman"/>
          <w:color w:val="231F20"/>
          <w:spacing w:val="4"/>
        </w:rPr>
        <w:t xml:space="preserve">two </w:t>
      </w:r>
      <w:r w:rsidRPr="000545FF">
        <w:rPr>
          <w:rFonts w:ascii="Times New Roman" w:hAnsi="Times New Roman" w:cs="Times New Roman"/>
          <w:color w:val="231F20"/>
          <w:spacing w:val="3"/>
        </w:rPr>
        <w:t>perspectives.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evaluates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view</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perspective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represents</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3"/>
        </w:rPr>
        <w:t>evaluative</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3"/>
        </w:rPr>
        <w:t>view.</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organization perspective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developed </w:t>
      </w:r>
      <w:r w:rsidRPr="000545FF">
        <w:rPr>
          <w:rFonts w:ascii="Times New Roman" w:hAnsi="Times New Roman" w:cs="Times New Roman"/>
          <w:color w:val="231F20"/>
        </w:rPr>
        <w:t xml:space="preserve">by a </w:t>
      </w:r>
      <w:r w:rsidRPr="000545FF">
        <w:rPr>
          <w:rFonts w:ascii="Times New Roman" w:hAnsi="Times New Roman" w:cs="Times New Roman"/>
          <w:color w:val="231F20"/>
          <w:spacing w:val="3"/>
        </w:rPr>
        <w:t xml:space="preserve">small group primarily </w:t>
      </w:r>
      <w:r w:rsidRPr="000545FF">
        <w:rPr>
          <w:rFonts w:ascii="Times New Roman" w:hAnsi="Times New Roman" w:cs="Times New Roman"/>
          <w:color w:val="231F20"/>
          <w:spacing w:val="4"/>
        </w:rPr>
        <w:t xml:space="preserve">made </w:t>
      </w:r>
      <w:r w:rsidRPr="000545FF">
        <w:rPr>
          <w:rFonts w:ascii="Times New Roman" w:hAnsi="Times New Roman" w:cs="Times New Roman"/>
          <w:color w:val="231F20"/>
        </w:rPr>
        <w:t>up</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persons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direct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interest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perspective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developed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composed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primarily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spacing w:val="3"/>
        </w:rPr>
        <w:t>along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persons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independent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objective.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unique.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Therefore,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fac- tors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considered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industry,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size,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newness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tech- nology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experience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influence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nature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audit.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Step 3: Reporting</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major goal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audit report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improve </w:t>
      </w:r>
      <w:r w:rsidRPr="000545FF">
        <w:rPr>
          <w:rFonts w:ascii="Times New Roman" w:hAnsi="Times New Roman" w:cs="Times New Roman"/>
          <w:color w:val="231F20"/>
          <w:spacing w:val="2"/>
        </w:rPr>
        <w:t xml:space="preserve">the way </w:t>
      </w:r>
      <w:r w:rsidRPr="000545FF">
        <w:rPr>
          <w:rFonts w:ascii="Times New Roman" w:hAnsi="Times New Roman" w:cs="Times New Roman"/>
          <w:color w:val="231F20"/>
          <w:spacing w:val="4"/>
        </w:rPr>
        <w:t xml:space="preserve">future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managed.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Concisely,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report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attempts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capture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needed </w:t>
      </w:r>
      <w:r w:rsidRPr="000545FF">
        <w:rPr>
          <w:rFonts w:ascii="Times New Roman" w:hAnsi="Times New Roman" w:cs="Times New Roman"/>
          <w:color w:val="231F20"/>
          <w:spacing w:val="3"/>
        </w:rPr>
        <w:t xml:space="preserve">changes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lessons learned from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current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finished project.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report serves </w:t>
      </w:r>
      <w:r w:rsidRPr="000545FF">
        <w:rPr>
          <w:rFonts w:ascii="Times New Roman" w:hAnsi="Times New Roman" w:cs="Times New Roman"/>
          <w:color w:val="231F20"/>
        </w:rPr>
        <w:t xml:space="preserve">as a </w:t>
      </w:r>
      <w:r w:rsidRPr="000545FF">
        <w:rPr>
          <w:rFonts w:ascii="Times New Roman" w:hAnsi="Times New Roman" w:cs="Times New Roman"/>
          <w:color w:val="231F20"/>
          <w:spacing w:val="3"/>
        </w:rPr>
        <w:t xml:space="preserve">training instrument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project managers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future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Audit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reports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customized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organizational environment. Nevertheless,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generic format </w:t>
      </w:r>
      <w:r w:rsidRPr="000545FF">
        <w:rPr>
          <w:rFonts w:ascii="Times New Roman" w:hAnsi="Times New Roman" w:cs="Times New Roman"/>
          <w:color w:val="231F20"/>
          <w:spacing w:val="2"/>
        </w:rPr>
        <w:t xml:space="preserve">for all </w:t>
      </w:r>
      <w:r w:rsidRPr="000545FF">
        <w:rPr>
          <w:rFonts w:ascii="Times New Roman" w:hAnsi="Times New Roman" w:cs="Times New Roman"/>
          <w:color w:val="231F20"/>
          <w:spacing w:val="4"/>
        </w:rPr>
        <w:t xml:space="preserve">audit </w:t>
      </w:r>
      <w:r w:rsidRPr="000545FF">
        <w:rPr>
          <w:rFonts w:ascii="Times New Roman" w:hAnsi="Times New Roman" w:cs="Times New Roman"/>
          <w:color w:val="231F20"/>
          <w:spacing w:val="3"/>
        </w:rPr>
        <w:t>reports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read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content.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Usually,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items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included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reports:</w:t>
      </w:r>
    </w:p>
    <w:p w:rsidR="003839EA" w:rsidRPr="000545FF" w:rsidRDefault="00B94212" w:rsidP="000545FF">
      <w:pPr>
        <w:pStyle w:val="ListParagraph"/>
        <w:numPr>
          <w:ilvl w:val="0"/>
          <w:numId w:val="38"/>
        </w:numPr>
        <w:tabs>
          <w:tab w:val="left" w:pos="957"/>
          <w:tab w:val="left" w:pos="958"/>
        </w:tabs>
        <w:spacing w:before="229"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Classification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based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nature,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type,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size,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number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staff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level.</w:t>
      </w:r>
    </w:p>
    <w:p w:rsidR="003839EA" w:rsidRPr="000545FF" w:rsidRDefault="00B94212" w:rsidP="000545FF">
      <w:pPr>
        <w:pStyle w:val="ListParagraph"/>
        <w:numPr>
          <w:ilvl w:val="0"/>
          <w:numId w:val="38"/>
        </w:numPr>
        <w:tabs>
          <w:tab w:val="left" w:pos="957"/>
          <w:tab w:val="left" w:pos="958"/>
        </w:tabs>
        <w:spacing w:before="57"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Analysis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information gathered such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project’s </w:t>
      </w:r>
      <w:r w:rsidRPr="000545FF">
        <w:rPr>
          <w:rFonts w:ascii="Times New Roman" w:hAnsi="Times New Roman" w:cs="Times New Roman"/>
          <w:color w:val="231F20"/>
          <w:spacing w:val="4"/>
          <w:sz w:val="24"/>
          <w:szCs w:val="24"/>
        </w:rPr>
        <w:t xml:space="preserve">mission,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procedures,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systems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organizational</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used.</w:t>
      </w:r>
    </w:p>
    <w:p w:rsidR="003839EA" w:rsidRPr="000545FF" w:rsidRDefault="00B94212" w:rsidP="000545FF">
      <w:pPr>
        <w:pStyle w:val="ListParagraph"/>
        <w:numPr>
          <w:ilvl w:val="0"/>
          <w:numId w:val="38"/>
        </w:numPr>
        <w:tabs>
          <w:tab w:val="left" w:pos="957"/>
          <w:tab w:val="left" w:pos="958"/>
        </w:tabs>
        <w:spacing w:before="57"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Recommendation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positive successes that should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continued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used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future</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38"/>
        </w:numPr>
        <w:tabs>
          <w:tab w:val="left" w:pos="957"/>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Lessons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avoid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pitfalls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future.</w:t>
      </w:r>
    </w:p>
    <w:p w:rsidR="003839EA" w:rsidRPr="000545FF" w:rsidRDefault="00B94212" w:rsidP="000545FF">
      <w:pPr>
        <w:pStyle w:val="ListParagraph"/>
        <w:numPr>
          <w:ilvl w:val="0"/>
          <w:numId w:val="38"/>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Appendix</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data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details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Core Constituents to be analyzed during Project Audit</w:t>
      </w:r>
    </w:p>
    <w:p w:rsidR="003839EA" w:rsidRPr="000545FF" w:rsidRDefault="00B94212" w:rsidP="000545FF">
      <w:pPr>
        <w:pStyle w:val="Heading2"/>
        <w:numPr>
          <w:ilvl w:val="0"/>
          <w:numId w:val="33"/>
        </w:numPr>
        <w:tabs>
          <w:tab w:val="left" w:pos="553"/>
        </w:tabs>
        <w:spacing w:before="197"/>
        <w:ind w:hanging="276"/>
        <w:jc w:val="both"/>
      </w:pPr>
      <w:r w:rsidRPr="000545FF">
        <w:rPr>
          <w:color w:val="231F20"/>
          <w:spacing w:val="3"/>
        </w:rPr>
        <w:t>Time</w:t>
      </w:r>
      <w:r w:rsidRPr="000545FF">
        <w:rPr>
          <w:color w:val="231F20"/>
          <w:spacing w:val="2"/>
        </w:rPr>
        <w:t xml:space="preserve"> </w:t>
      </w:r>
      <w:r w:rsidRPr="000545FF">
        <w:rPr>
          <w:color w:val="231F20"/>
          <w:spacing w:val="4"/>
        </w:rPr>
        <w:t>Management</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ListParagraph"/>
        <w:numPr>
          <w:ilvl w:val="1"/>
          <w:numId w:val="33"/>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measures</w:t>
      </w:r>
    </w:p>
    <w:p w:rsidR="003839EA" w:rsidRPr="000545FF" w:rsidRDefault="00B94212" w:rsidP="000545FF">
      <w:pPr>
        <w:pStyle w:val="ListParagraph"/>
        <w:numPr>
          <w:ilvl w:val="1"/>
          <w:numId w:val="33"/>
        </w:numPr>
        <w:tabs>
          <w:tab w:val="left" w:pos="957"/>
          <w:tab w:val="left" w:pos="958"/>
          <w:tab w:val="left" w:pos="1984"/>
          <w:tab w:val="left" w:pos="3088"/>
          <w:tab w:val="left" w:pos="4105"/>
          <w:tab w:val="left" w:pos="4535"/>
          <w:tab w:val="left" w:pos="5393"/>
          <w:tab w:val="left" w:pos="6581"/>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Activity</w:t>
      </w:r>
      <w:r w:rsidRPr="000545FF">
        <w:rPr>
          <w:rFonts w:ascii="Times New Roman" w:hAnsi="Times New Roman" w:cs="Times New Roman"/>
          <w:color w:val="231F20"/>
          <w:spacing w:val="3"/>
          <w:sz w:val="24"/>
          <w:szCs w:val="24"/>
        </w:rPr>
        <w:tab/>
        <w:t>duration</w:t>
      </w:r>
      <w:r w:rsidRPr="000545FF">
        <w:rPr>
          <w:rFonts w:ascii="Times New Roman" w:hAnsi="Times New Roman" w:cs="Times New Roman"/>
          <w:color w:val="231F20"/>
          <w:spacing w:val="3"/>
          <w:sz w:val="24"/>
          <w:szCs w:val="24"/>
        </w:rPr>
        <w:tab/>
        <w:t>analysis</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z w:val="24"/>
          <w:szCs w:val="24"/>
        </w:rPr>
        <w:t>in</w:t>
      </w:r>
      <w:r w:rsidRPr="000545FF">
        <w:rPr>
          <w:rFonts w:ascii="Times New Roman" w:hAnsi="Times New Roman" w:cs="Times New Roman"/>
          <w:color w:val="231F20"/>
          <w:sz w:val="24"/>
          <w:szCs w:val="24"/>
        </w:rPr>
        <w:tab/>
      </w:r>
      <w:r w:rsidRPr="000545FF">
        <w:rPr>
          <w:rFonts w:ascii="Times New Roman" w:hAnsi="Times New Roman" w:cs="Times New Roman"/>
          <w:color w:val="231F20"/>
          <w:spacing w:val="3"/>
          <w:sz w:val="24"/>
          <w:szCs w:val="24"/>
        </w:rPr>
        <w:t>terms,</w:t>
      </w:r>
      <w:r w:rsidRPr="000545FF">
        <w:rPr>
          <w:rFonts w:ascii="Times New Roman" w:hAnsi="Times New Roman" w:cs="Times New Roman"/>
          <w:color w:val="231F20"/>
          <w:spacing w:val="3"/>
          <w:sz w:val="24"/>
          <w:szCs w:val="24"/>
        </w:rPr>
        <w:tab/>
        <w:t>including</w:t>
      </w:r>
      <w:r w:rsidRPr="000545FF">
        <w:rPr>
          <w:rFonts w:ascii="Times New Roman" w:hAnsi="Times New Roman" w:cs="Times New Roman"/>
          <w:color w:val="231F20"/>
          <w:spacing w:val="3"/>
          <w:sz w:val="24"/>
          <w:szCs w:val="24"/>
        </w:rPr>
        <w:tab/>
      </w:r>
      <w:r w:rsidRPr="000545FF">
        <w:rPr>
          <w:rFonts w:ascii="Times New Roman" w:hAnsi="Times New Roman" w:cs="Times New Roman"/>
          <w:color w:val="231F20"/>
          <w:spacing w:val="4"/>
          <w:w w:val="95"/>
          <w:sz w:val="24"/>
          <w:szCs w:val="24"/>
        </w:rPr>
        <w:t xml:space="preserve">inter-team </w:t>
      </w:r>
      <w:r w:rsidRPr="000545FF">
        <w:rPr>
          <w:rFonts w:ascii="Times New Roman" w:hAnsi="Times New Roman" w:cs="Times New Roman"/>
          <w:color w:val="231F20"/>
          <w:spacing w:val="4"/>
          <w:sz w:val="24"/>
          <w:szCs w:val="24"/>
        </w:rPr>
        <w:t>dependency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33"/>
        </w:numPr>
        <w:tabs>
          <w:tab w:val="left" w:pos="2250"/>
        </w:tabs>
        <w:spacing w:before="114"/>
        <w:ind w:left="2249" w:hanging="272"/>
        <w:jc w:val="both"/>
      </w:pPr>
      <w:r>
        <w:rPr>
          <w:noProof/>
        </w:rPr>
        <mc:AlternateContent>
          <mc:Choice Requires="wps">
            <w:drawing>
              <wp:anchor distT="0" distB="0" distL="114300" distR="114300" simplePos="0" relativeHeight="1588531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08"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FABF4" id=" 57" o:spid="_x0000_s1026" style="position:absolute;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6ZNCC3AQAAXwMAAA4AAABkcnMvZTJvRG9jLnhtbKxTwW7bMAy9D9g/CLovdjskTYw4xVCv&#13;&#10;u3RbgXYfwEhyLFQWBUmJnb8fpcTtst2GXgiTj3wkH+X17dgbdlA+aLQ1v5qVnCkrUGq7q/mv5/tP&#13;&#10;S85CBCvBoFU1P6rAbzcfP6wHV6lr7NBI5RmR2FANruZdjK4qiiA61UOYoVOWwBZ9D5Fcvyukh4HY&#13;&#10;e1Ncl+WiGNBL51GoECjanEC+yfxtq0T82bZBRWZqTrPFbH2222yLzRqqnQfXaXGeA/5jjB60pa6v&#13;&#10;VA1EYHuv/6HqtfAYsI0zgX2BbauFykvQOlflX+s8deBUXobUCe5Vp/B+tOLH4dEzLel4Jd3KQk9X&#13;&#10;YvMbzkiZwYWKEu7so0+7idE+uQcULyGBxQWanOCIajt8R0kcsI+YFRlb36dq2pWNWfPjm/JqjEyc&#13;&#10;ooLCy1W5WiznuXkB1VTqfIjfFPYsfdTcaJtUgQoODyHmWaCaclLc4r02JgFQGcuGmi8+z8sy1wQ0&#13;&#10;WiY4gcHvtnfGswPQ+2humlXzZep9kedxb+WJr1Mgv05OBG3ODo1r7FmVJMRJvS3KI4kyyUVHpJSL&#13;&#10;V/Knn8vf/ovNb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OmTQg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spacing w:val="3"/>
        </w:rPr>
        <w:t>Resource</w:t>
      </w:r>
      <w:r w:rsidR="00B94212" w:rsidRPr="000545FF">
        <w:rPr>
          <w:color w:val="231F20"/>
          <w:spacing w:val="1"/>
        </w:rPr>
        <w:t xml:space="preserve"> </w:t>
      </w:r>
      <w:r w:rsidR="00B94212" w:rsidRPr="000545FF">
        <w:rPr>
          <w:color w:val="231F20"/>
          <w:spacing w:val="4"/>
        </w:rPr>
        <w:t>Management</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ListParagraph"/>
        <w:numPr>
          <w:ilvl w:val="1"/>
          <w:numId w:val="33"/>
        </w:numPr>
        <w:tabs>
          <w:tab w:val="left" w:pos="2659"/>
        </w:tabs>
        <w:spacing w:before="0" w:line="280" w:lineRule="auto"/>
        <w:ind w:left="2658" w:right="4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planning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terms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allocation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resources, </w:t>
      </w:r>
      <w:r w:rsidRPr="000545FF">
        <w:rPr>
          <w:rFonts w:ascii="Times New Roman" w:hAnsi="Times New Roman" w:cs="Times New Roman"/>
          <w:color w:val="231F20"/>
          <w:spacing w:val="3"/>
          <w:sz w:val="24"/>
          <w:szCs w:val="24"/>
        </w:rPr>
        <w:t>criteria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distribution,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consumption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patterns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33"/>
        </w:numPr>
        <w:tabs>
          <w:tab w:val="left" w:pos="2658"/>
          <w:tab w:val="left" w:pos="2659"/>
        </w:tabs>
        <w:spacing w:before="57"/>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Measures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control resource</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4"/>
          <w:sz w:val="24"/>
          <w:szCs w:val="24"/>
        </w:rPr>
        <w:t>abuse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33"/>
        </w:numPr>
        <w:tabs>
          <w:tab w:val="left" w:pos="2225"/>
        </w:tabs>
        <w:ind w:left="2224" w:hanging="247"/>
        <w:jc w:val="both"/>
      </w:pPr>
      <w:r w:rsidRPr="000545FF">
        <w:rPr>
          <w:color w:val="231F20"/>
          <w:spacing w:val="3"/>
        </w:rPr>
        <w:t>Personnel</w:t>
      </w:r>
      <w:r w:rsidRPr="000545FF">
        <w:rPr>
          <w:color w:val="231F20"/>
          <w:spacing w:val="1"/>
        </w:rPr>
        <w:t xml:space="preserve"> </w:t>
      </w:r>
      <w:r w:rsidRPr="000545FF">
        <w:rPr>
          <w:color w:val="231F20"/>
          <w:spacing w:val="4"/>
        </w:rPr>
        <w:t>Management</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ListParagraph"/>
        <w:numPr>
          <w:ilvl w:val="1"/>
          <w:numId w:val="33"/>
        </w:numPr>
        <w:tabs>
          <w:tab w:val="left" w:pos="2658"/>
          <w:tab w:val="left" w:pos="2659"/>
        </w:tabs>
        <w:spacing w:before="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Allocation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staff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establishment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recruiting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policies</w:t>
      </w:r>
    </w:p>
    <w:p w:rsidR="003839EA" w:rsidRPr="000545FF" w:rsidRDefault="00B94212" w:rsidP="000545FF">
      <w:pPr>
        <w:pStyle w:val="ListParagraph"/>
        <w:numPr>
          <w:ilvl w:val="1"/>
          <w:numId w:val="33"/>
        </w:numPr>
        <w:tabs>
          <w:tab w:val="left" w:pos="2659"/>
        </w:tabs>
        <w:spacing w:before="110" w:line="280" w:lineRule="auto"/>
        <w:ind w:left="2658"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Division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responsibilities regarding team development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training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needs</w:t>
      </w: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Heading2"/>
        <w:numPr>
          <w:ilvl w:val="0"/>
          <w:numId w:val="33"/>
        </w:numPr>
        <w:tabs>
          <w:tab w:val="left" w:pos="2257"/>
        </w:tabs>
        <w:ind w:left="2256" w:hanging="279"/>
        <w:jc w:val="both"/>
      </w:pPr>
      <w:r w:rsidRPr="000545FF">
        <w:rPr>
          <w:color w:val="231F20"/>
          <w:spacing w:val="3"/>
        </w:rPr>
        <w:t>Information</w:t>
      </w:r>
      <w:r w:rsidRPr="000545FF">
        <w:rPr>
          <w:color w:val="231F20"/>
          <w:spacing w:val="2"/>
        </w:rPr>
        <w:t xml:space="preserve"> </w:t>
      </w:r>
      <w:r w:rsidRPr="000545FF">
        <w:rPr>
          <w:color w:val="231F20"/>
          <w:spacing w:val="4"/>
        </w:rPr>
        <w:t>Management</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ListParagraph"/>
        <w:numPr>
          <w:ilvl w:val="1"/>
          <w:numId w:val="33"/>
        </w:numPr>
        <w:tabs>
          <w:tab w:val="left" w:pos="2658"/>
          <w:tab w:val="left" w:pos="2659"/>
        </w:tabs>
        <w:spacing w:before="0"/>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Policies regarding Preparing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Collecting</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information</w:t>
      </w:r>
    </w:p>
    <w:p w:rsidR="003839EA" w:rsidRPr="000545FF" w:rsidRDefault="00B94212" w:rsidP="000545FF">
      <w:pPr>
        <w:pStyle w:val="ListParagraph"/>
        <w:numPr>
          <w:ilvl w:val="1"/>
          <w:numId w:val="33"/>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Principles used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Classifying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Distributing</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information</w:t>
      </w:r>
    </w:p>
    <w:p w:rsidR="003839EA" w:rsidRPr="000545FF" w:rsidRDefault="00B94212" w:rsidP="000545FF">
      <w:pPr>
        <w:pStyle w:val="ListParagraph"/>
        <w:numPr>
          <w:ilvl w:val="1"/>
          <w:numId w:val="33"/>
        </w:numPr>
        <w:tabs>
          <w:tab w:val="left" w:pos="2658"/>
          <w:tab w:val="left" w:pos="2659"/>
        </w:tabs>
        <w:ind w:left="2658"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Methods</w:t>
      </w:r>
      <w:r w:rsidRPr="000545FF">
        <w:rPr>
          <w:rFonts w:ascii="Times New Roman" w:hAnsi="Times New Roman" w:cs="Times New Roman"/>
          <w:color w:val="231F20"/>
          <w:spacing w:val="-20"/>
          <w:w w:val="105"/>
          <w:sz w:val="24"/>
          <w:szCs w:val="24"/>
        </w:rPr>
        <w:t xml:space="preserve"> </w:t>
      </w:r>
      <w:r w:rsidRPr="000545FF">
        <w:rPr>
          <w:rFonts w:ascii="Times New Roman" w:hAnsi="Times New Roman" w:cs="Times New Roman"/>
          <w:color w:val="231F20"/>
          <w:spacing w:val="3"/>
          <w:w w:val="105"/>
          <w:sz w:val="24"/>
          <w:szCs w:val="24"/>
        </w:rPr>
        <w:t>used</w:t>
      </w:r>
      <w:r w:rsidRPr="000545FF">
        <w:rPr>
          <w:rFonts w:ascii="Times New Roman" w:hAnsi="Times New Roman" w:cs="Times New Roman"/>
          <w:color w:val="231F20"/>
          <w:spacing w:val="-19"/>
          <w:w w:val="105"/>
          <w:sz w:val="24"/>
          <w:szCs w:val="24"/>
        </w:rPr>
        <w:t xml:space="preserve"> </w:t>
      </w:r>
      <w:r w:rsidRPr="000545FF">
        <w:rPr>
          <w:rFonts w:ascii="Times New Roman" w:hAnsi="Times New Roman" w:cs="Times New Roman"/>
          <w:color w:val="231F20"/>
          <w:spacing w:val="2"/>
          <w:w w:val="105"/>
          <w:sz w:val="24"/>
          <w:szCs w:val="24"/>
        </w:rPr>
        <w:t>for</w:t>
      </w:r>
      <w:r w:rsidRPr="000545FF">
        <w:rPr>
          <w:rFonts w:ascii="Times New Roman" w:hAnsi="Times New Roman" w:cs="Times New Roman"/>
          <w:color w:val="231F20"/>
          <w:spacing w:val="-20"/>
          <w:w w:val="105"/>
          <w:sz w:val="24"/>
          <w:szCs w:val="24"/>
        </w:rPr>
        <w:t xml:space="preserve"> </w:t>
      </w:r>
      <w:r w:rsidRPr="000545FF">
        <w:rPr>
          <w:rFonts w:ascii="Times New Roman" w:hAnsi="Times New Roman" w:cs="Times New Roman"/>
          <w:color w:val="231F20"/>
          <w:spacing w:val="3"/>
          <w:w w:val="105"/>
          <w:sz w:val="24"/>
          <w:szCs w:val="24"/>
        </w:rPr>
        <w:t>Filing,</w:t>
      </w:r>
      <w:r w:rsidRPr="000545FF">
        <w:rPr>
          <w:rFonts w:ascii="Times New Roman" w:hAnsi="Times New Roman" w:cs="Times New Roman"/>
          <w:color w:val="231F20"/>
          <w:spacing w:val="-19"/>
          <w:w w:val="105"/>
          <w:sz w:val="24"/>
          <w:szCs w:val="24"/>
        </w:rPr>
        <w:t xml:space="preserve"> </w:t>
      </w:r>
      <w:r w:rsidRPr="000545FF">
        <w:rPr>
          <w:rFonts w:ascii="Times New Roman" w:hAnsi="Times New Roman" w:cs="Times New Roman"/>
          <w:color w:val="231F20"/>
          <w:spacing w:val="3"/>
          <w:w w:val="105"/>
          <w:sz w:val="24"/>
          <w:szCs w:val="24"/>
        </w:rPr>
        <w:t>Updating</w:t>
      </w:r>
      <w:r w:rsidRPr="000545FF">
        <w:rPr>
          <w:rFonts w:ascii="Times New Roman" w:hAnsi="Times New Roman" w:cs="Times New Roman"/>
          <w:color w:val="231F20"/>
          <w:spacing w:val="-20"/>
          <w:w w:val="105"/>
          <w:sz w:val="24"/>
          <w:szCs w:val="24"/>
        </w:rPr>
        <w:t xml:space="preserve"> </w:t>
      </w:r>
      <w:r w:rsidRPr="000545FF">
        <w:rPr>
          <w:rFonts w:ascii="Times New Roman" w:hAnsi="Times New Roman" w:cs="Times New Roman"/>
          <w:color w:val="231F20"/>
          <w:spacing w:val="2"/>
          <w:w w:val="105"/>
          <w:sz w:val="24"/>
          <w:szCs w:val="24"/>
        </w:rPr>
        <w:t>and</w:t>
      </w:r>
      <w:r w:rsidRPr="000545FF">
        <w:rPr>
          <w:rFonts w:ascii="Times New Roman" w:hAnsi="Times New Roman" w:cs="Times New Roman"/>
          <w:color w:val="231F20"/>
          <w:spacing w:val="-19"/>
          <w:w w:val="105"/>
          <w:sz w:val="24"/>
          <w:szCs w:val="24"/>
        </w:rPr>
        <w:t xml:space="preserve"> </w:t>
      </w:r>
      <w:r w:rsidRPr="000545FF">
        <w:rPr>
          <w:rFonts w:ascii="Times New Roman" w:hAnsi="Times New Roman" w:cs="Times New Roman"/>
          <w:color w:val="231F20"/>
          <w:spacing w:val="3"/>
          <w:w w:val="105"/>
          <w:sz w:val="24"/>
          <w:szCs w:val="24"/>
        </w:rPr>
        <w:t>Retrieving</w:t>
      </w:r>
      <w:r w:rsidRPr="000545FF">
        <w:rPr>
          <w:rFonts w:ascii="Times New Roman" w:hAnsi="Times New Roman" w:cs="Times New Roman"/>
          <w:color w:val="231F20"/>
          <w:spacing w:val="-19"/>
          <w:w w:val="105"/>
          <w:sz w:val="24"/>
          <w:szCs w:val="24"/>
        </w:rPr>
        <w:t xml:space="preserve"> </w:t>
      </w:r>
      <w:r w:rsidRPr="000545FF">
        <w:rPr>
          <w:rFonts w:ascii="Times New Roman" w:hAnsi="Times New Roman" w:cs="Times New Roman"/>
          <w:color w:val="231F20"/>
          <w:spacing w:val="4"/>
          <w:w w:val="105"/>
          <w:sz w:val="24"/>
          <w:szCs w:val="24"/>
        </w:rPr>
        <w:t>information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78" w:lineRule="auto"/>
        <w:ind w:left="1978" w:right="470" w:firstLine="720"/>
        <w:jc w:val="both"/>
        <w:rPr>
          <w:rFonts w:ascii="Times New Roman" w:hAnsi="Times New Roman" w:cs="Times New Roman"/>
          <w:i/>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audit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just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analyzing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 xml:space="preserve">man- agement resources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functionalities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also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help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audit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6"/>
        </w:rPr>
        <w:t xml:space="preserve"> </w:t>
      </w:r>
      <w:r w:rsidRPr="000545FF">
        <w:rPr>
          <w:rFonts w:ascii="Times New Roman" w:hAnsi="Times New Roman" w:cs="Times New Roman"/>
          <w:i/>
          <w:color w:val="231F20"/>
          <w:spacing w:val="3"/>
        </w:rPr>
        <w:t>grading</w:t>
      </w:r>
      <w:r w:rsidRPr="000545FF">
        <w:rPr>
          <w:rFonts w:ascii="Times New Roman" w:hAnsi="Times New Roman" w:cs="Times New Roman"/>
          <w:i/>
          <w:color w:val="231F20"/>
          <w:spacing w:val="-13"/>
        </w:rPr>
        <w:t xml:space="preserve"> </w:t>
      </w:r>
      <w:r w:rsidRPr="000545FF">
        <w:rPr>
          <w:rFonts w:ascii="Times New Roman" w:hAnsi="Times New Roman" w:cs="Times New Roman"/>
          <w:i/>
          <w:color w:val="231F20"/>
          <w:spacing w:val="3"/>
        </w:rPr>
        <w:t>system</w:t>
      </w:r>
      <w:r w:rsidRPr="000545FF">
        <w:rPr>
          <w:rFonts w:ascii="Times New Roman" w:hAnsi="Times New Roman" w:cs="Times New Roman"/>
          <w:i/>
          <w:color w:val="231F20"/>
          <w:spacing w:val="-13"/>
        </w:rPr>
        <w:t xml:space="preserve"> </w:t>
      </w:r>
      <w:r w:rsidRPr="000545FF">
        <w:rPr>
          <w:rFonts w:ascii="Times New Roman" w:hAnsi="Times New Roman" w:cs="Times New Roman"/>
          <w:i/>
          <w:color w:val="231F20"/>
        </w:rPr>
        <w:t>to</w:t>
      </w:r>
      <w:r w:rsidRPr="000545FF">
        <w:rPr>
          <w:rFonts w:ascii="Times New Roman" w:hAnsi="Times New Roman" w:cs="Times New Roman"/>
          <w:i/>
          <w:color w:val="231F20"/>
          <w:spacing w:val="-13"/>
        </w:rPr>
        <w:t xml:space="preserve"> </w:t>
      </w:r>
      <w:r w:rsidRPr="000545FF">
        <w:rPr>
          <w:rFonts w:ascii="Times New Roman" w:hAnsi="Times New Roman" w:cs="Times New Roman"/>
          <w:i/>
          <w:color w:val="231F20"/>
          <w:spacing w:val="3"/>
        </w:rPr>
        <w:t>rank</w:t>
      </w:r>
      <w:r w:rsidRPr="000545FF">
        <w:rPr>
          <w:rFonts w:ascii="Times New Roman" w:hAnsi="Times New Roman" w:cs="Times New Roman"/>
          <w:i/>
          <w:color w:val="231F20"/>
          <w:spacing w:val="-12"/>
        </w:rPr>
        <w:t xml:space="preserve"> </w:t>
      </w:r>
      <w:r w:rsidRPr="000545FF">
        <w:rPr>
          <w:rFonts w:ascii="Times New Roman" w:hAnsi="Times New Roman" w:cs="Times New Roman"/>
          <w:i/>
          <w:color w:val="231F20"/>
          <w:spacing w:val="3"/>
        </w:rPr>
        <w:t>each</w:t>
      </w:r>
      <w:r w:rsidRPr="000545FF">
        <w:rPr>
          <w:rFonts w:ascii="Times New Roman" w:hAnsi="Times New Roman" w:cs="Times New Roman"/>
          <w:i/>
          <w:color w:val="231F20"/>
          <w:spacing w:val="-13"/>
        </w:rPr>
        <w:t xml:space="preserve"> </w:t>
      </w:r>
      <w:r w:rsidRPr="000545FF">
        <w:rPr>
          <w:rFonts w:ascii="Times New Roman" w:hAnsi="Times New Roman" w:cs="Times New Roman"/>
          <w:i/>
          <w:color w:val="231F20"/>
          <w:spacing w:val="3"/>
        </w:rPr>
        <w:t>audited</w:t>
      </w:r>
      <w:r w:rsidRPr="000545FF">
        <w:rPr>
          <w:rFonts w:ascii="Times New Roman" w:hAnsi="Times New Roman" w:cs="Times New Roman"/>
          <w:i/>
          <w:color w:val="231F20"/>
          <w:spacing w:val="-13"/>
        </w:rPr>
        <w:t xml:space="preserve"> </w:t>
      </w:r>
      <w:r w:rsidRPr="000545FF">
        <w:rPr>
          <w:rFonts w:ascii="Times New Roman" w:hAnsi="Times New Roman" w:cs="Times New Roman"/>
          <w:i/>
          <w:color w:val="231F20"/>
          <w:spacing w:val="3"/>
        </w:rPr>
        <w:t>project</w:t>
      </w:r>
      <w:r w:rsidRPr="000545FF">
        <w:rPr>
          <w:rFonts w:ascii="Times New Roman" w:hAnsi="Times New Roman" w:cs="Times New Roman"/>
          <w:i/>
          <w:color w:val="231F20"/>
          <w:spacing w:val="-13"/>
        </w:rPr>
        <w:t xml:space="preserve"> </w:t>
      </w:r>
      <w:r w:rsidRPr="000545FF">
        <w:rPr>
          <w:rFonts w:ascii="Times New Roman" w:hAnsi="Times New Roman" w:cs="Times New Roman"/>
          <w:i/>
          <w:color w:val="231F20"/>
          <w:spacing w:val="4"/>
        </w:rPr>
        <w:t>constituent:</w:t>
      </w:r>
    </w:p>
    <w:p w:rsidR="003839EA" w:rsidRPr="000545FF" w:rsidRDefault="003839EA" w:rsidP="000545FF">
      <w:pPr>
        <w:pStyle w:val="BodyText"/>
        <w:spacing w:before="3"/>
        <w:jc w:val="both"/>
        <w:rPr>
          <w:rFonts w:ascii="Times New Roman" w:hAnsi="Times New Roman" w:cs="Times New Roman"/>
          <w:i/>
        </w:rPr>
      </w:pPr>
    </w:p>
    <w:p w:rsidR="003839EA" w:rsidRPr="000545FF" w:rsidRDefault="00B94212" w:rsidP="000545FF">
      <w:pPr>
        <w:pStyle w:val="ListParagraph"/>
        <w:numPr>
          <w:ilvl w:val="1"/>
          <w:numId w:val="33"/>
        </w:numPr>
        <w:tabs>
          <w:tab w:val="left" w:pos="2659"/>
        </w:tabs>
        <w:spacing w:before="1"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w w:val="105"/>
          <w:sz w:val="24"/>
          <w:szCs w:val="24"/>
        </w:rPr>
        <w:t>Critically</w:t>
      </w:r>
      <w:r w:rsidRPr="000545FF">
        <w:rPr>
          <w:rFonts w:ascii="Times New Roman" w:hAnsi="Times New Roman" w:cs="Times New Roman"/>
          <w:b/>
          <w:color w:val="231F20"/>
          <w:spacing w:val="-45"/>
          <w:w w:val="105"/>
          <w:sz w:val="24"/>
          <w:szCs w:val="24"/>
        </w:rPr>
        <w:t xml:space="preserve"> </w:t>
      </w:r>
      <w:r w:rsidRPr="000545FF">
        <w:rPr>
          <w:rFonts w:ascii="Times New Roman" w:hAnsi="Times New Roman" w:cs="Times New Roman"/>
          <w:b/>
          <w:color w:val="231F20"/>
          <w:spacing w:val="3"/>
          <w:w w:val="105"/>
          <w:sz w:val="24"/>
          <w:szCs w:val="24"/>
        </w:rPr>
        <w:t>Deficient</w:t>
      </w:r>
      <w:r w:rsidRPr="000545FF">
        <w:rPr>
          <w:rFonts w:ascii="Times New Roman" w:hAnsi="Times New Roman" w:cs="Times New Roman"/>
          <w:b/>
          <w:color w:val="231F20"/>
          <w:spacing w:val="-44"/>
          <w:w w:val="105"/>
          <w:sz w:val="24"/>
          <w:szCs w:val="24"/>
        </w:rPr>
        <w:t xml:space="preserve"> </w:t>
      </w:r>
      <w:r w:rsidRPr="000545FF">
        <w:rPr>
          <w:rFonts w:ascii="Times New Roman" w:hAnsi="Times New Roman" w:cs="Times New Roman"/>
          <w:color w:val="231F20"/>
          <w:w w:val="105"/>
          <w:sz w:val="24"/>
          <w:szCs w:val="24"/>
        </w:rPr>
        <w:t>—</w:t>
      </w:r>
      <w:r w:rsidRPr="000545FF">
        <w:rPr>
          <w:rFonts w:ascii="Times New Roman" w:hAnsi="Times New Roman" w:cs="Times New Roman"/>
          <w:color w:val="231F20"/>
          <w:spacing w:val="-58"/>
          <w:w w:val="105"/>
          <w:sz w:val="24"/>
          <w:szCs w:val="24"/>
        </w:rPr>
        <w:t xml:space="preserve"> </w:t>
      </w:r>
      <w:r w:rsidRPr="000545FF">
        <w:rPr>
          <w:rFonts w:ascii="Times New Roman" w:hAnsi="Times New Roman" w:cs="Times New Roman"/>
          <w:color w:val="231F20"/>
          <w:spacing w:val="3"/>
          <w:w w:val="105"/>
          <w:sz w:val="24"/>
          <w:szCs w:val="24"/>
        </w:rPr>
        <w:t>suggests</w:t>
      </w:r>
      <w:r w:rsidRPr="000545FF">
        <w:rPr>
          <w:rFonts w:ascii="Times New Roman" w:hAnsi="Times New Roman" w:cs="Times New Roman"/>
          <w:color w:val="231F20"/>
          <w:spacing w:val="-57"/>
          <w:w w:val="105"/>
          <w:sz w:val="24"/>
          <w:szCs w:val="24"/>
        </w:rPr>
        <w:t xml:space="preserve"> </w:t>
      </w:r>
      <w:r w:rsidRPr="000545FF">
        <w:rPr>
          <w:rFonts w:ascii="Times New Roman" w:hAnsi="Times New Roman" w:cs="Times New Roman"/>
          <w:color w:val="231F20"/>
          <w:w w:val="105"/>
          <w:sz w:val="24"/>
          <w:szCs w:val="24"/>
        </w:rPr>
        <w:t>a</w:t>
      </w:r>
      <w:r w:rsidRPr="000545FF">
        <w:rPr>
          <w:rFonts w:ascii="Times New Roman" w:hAnsi="Times New Roman" w:cs="Times New Roman"/>
          <w:color w:val="231F20"/>
          <w:spacing w:val="-58"/>
          <w:w w:val="105"/>
          <w:sz w:val="24"/>
          <w:szCs w:val="24"/>
        </w:rPr>
        <w:t xml:space="preserve"> </w:t>
      </w:r>
      <w:r w:rsidRPr="000545FF">
        <w:rPr>
          <w:rFonts w:ascii="Times New Roman" w:hAnsi="Times New Roman" w:cs="Times New Roman"/>
          <w:color w:val="231F20"/>
          <w:spacing w:val="3"/>
          <w:w w:val="105"/>
          <w:sz w:val="24"/>
          <w:szCs w:val="24"/>
        </w:rPr>
        <w:t>serious</w:t>
      </w:r>
      <w:r w:rsidRPr="000545FF">
        <w:rPr>
          <w:rFonts w:ascii="Times New Roman" w:hAnsi="Times New Roman" w:cs="Times New Roman"/>
          <w:color w:val="231F20"/>
          <w:spacing w:val="-57"/>
          <w:w w:val="105"/>
          <w:sz w:val="24"/>
          <w:szCs w:val="24"/>
        </w:rPr>
        <w:t xml:space="preserve"> </w:t>
      </w:r>
      <w:r w:rsidRPr="000545FF">
        <w:rPr>
          <w:rFonts w:ascii="Times New Roman" w:hAnsi="Times New Roman" w:cs="Times New Roman"/>
          <w:color w:val="231F20"/>
          <w:spacing w:val="3"/>
          <w:w w:val="105"/>
          <w:sz w:val="24"/>
          <w:szCs w:val="24"/>
        </w:rPr>
        <w:t>inability</w:t>
      </w:r>
      <w:r w:rsidRPr="000545FF">
        <w:rPr>
          <w:rFonts w:ascii="Times New Roman" w:hAnsi="Times New Roman" w:cs="Times New Roman"/>
          <w:color w:val="231F20"/>
          <w:spacing w:val="-58"/>
          <w:w w:val="105"/>
          <w:sz w:val="24"/>
          <w:szCs w:val="24"/>
        </w:rPr>
        <w:t xml:space="preserve"> </w:t>
      </w:r>
      <w:r w:rsidRPr="000545FF">
        <w:rPr>
          <w:rFonts w:ascii="Times New Roman" w:hAnsi="Times New Roman" w:cs="Times New Roman"/>
          <w:color w:val="231F20"/>
          <w:w w:val="105"/>
          <w:sz w:val="24"/>
          <w:szCs w:val="24"/>
        </w:rPr>
        <w:t>to</w:t>
      </w:r>
      <w:r w:rsidRPr="000545FF">
        <w:rPr>
          <w:rFonts w:ascii="Times New Roman" w:hAnsi="Times New Roman" w:cs="Times New Roman"/>
          <w:color w:val="231F20"/>
          <w:spacing w:val="-57"/>
          <w:w w:val="105"/>
          <w:sz w:val="24"/>
          <w:szCs w:val="24"/>
        </w:rPr>
        <w:t xml:space="preserve"> </w:t>
      </w:r>
      <w:r w:rsidRPr="000545FF">
        <w:rPr>
          <w:rFonts w:ascii="Times New Roman" w:hAnsi="Times New Roman" w:cs="Times New Roman"/>
          <w:color w:val="231F20"/>
          <w:spacing w:val="3"/>
          <w:w w:val="105"/>
          <w:sz w:val="24"/>
          <w:szCs w:val="24"/>
        </w:rPr>
        <w:t>match</w:t>
      </w:r>
      <w:r w:rsidRPr="000545FF">
        <w:rPr>
          <w:rFonts w:ascii="Times New Roman" w:hAnsi="Times New Roman" w:cs="Times New Roman"/>
          <w:color w:val="231F20"/>
          <w:spacing w:val="-58"/>
          <w:w w:val="105"/>
          <w:sz w:val="24"/>
          <w:szCs w:val="24"/>
        </w:rPr>
        <w:t xml:space="preserve"> </w:t>
      </w:r>
      <w:r w:rsidRPr="000545FF">
        <w:rPr>
          <w:rFonts w:ascii="Times New Roman" w:hAnsi="Times New Roman" w:cs="Times New Roman"/>
          <w:color w:val="231F20"/>
          <w:spacing w:val="4"/>
          <w:w w:val="105"/>
          <w:sz w:val="24"/>
          <w:szCs w:val="24"/>
        </w:rPr>
        <w:t>project guidelines.</w:t>
      </w:r>
    </w:p>
    <w:p w:rsidR="003839EA" w:rsidRPr="000545FF" w:rsidRDefault="00B94212" w:rsidP="000545FF">
      <w:pPr>
        <w:pStyle w:val="ListParagraph"/>
        <w:numPr>
          <w:ilvl w:val="1"/>
          <w:numId w:val="33"/>
        </w:numPr>
        <w:tabs>
          <w:tab w:val="left" w:pos="2658"/>
          <w:tab w:val="left" w:pos="2659"/>
        </w:tabs>
        <w:spacing w:before="170"/>
        <w:ind w:left="2658" w:hanging="398"/>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Weak</w:t>
      </w:r>
      <w:r w:rsidRPr="000545FF">
        <w:rPr>
          <w:rFonts w:ascii="Times New Roman" w:hAnsi="Times New Roman" w:cs="Times New Roman"/>
          <w:b/>
          <w:color w:val="231F20"/>
          <w:spacing w:val="-3"/>
          <w:sz w:val="24"/>
          <w:szCs w:val="24"/>
        </w:rPr>
        <w:t xml:space="preserve"> </w:t>
      </w:r>
      <w:r w:rsidRPr="000545FF">
        <w:rPr>
          <w:rFonts w:ascii="Times New Roman" w:hAnsi="Times New Roman" w:cs="Times New Roman"/>
          <w:b/>
          <w:color w:val="231F20"/>
          <w:sz w:val="24"/>
          <w:szCs w:val="24"/>
        </w:rPr>
        <w:t>—</w:t>
      </w:r>
      <w:r w:rsidRPr="000545FF">
        <w:rPr>
          <w:rFonts w:ascii="Times New Roman" w:hAnsi="Times New Roman" w:cs="Times New Roman"/>
          <w:b/>
          <w:color w:val="231F20"/>
          <w:spacing w:val="-2"/>
          <w:sz w:val="24"/>
          <w:szCs w:val="24"/>
        </w:rPr>
        <w:t xml:space="preserve"> </w:t>
      </w:r>
      <w:r w:rsidRPr="000545FF">
        <w:rPr>
          <w:rFonts w:ascii="Times New Roman" w:hAnsi="Times New Roman" w:cs="Times New Roman"/>
          <w:color w:val="231F20"/>
          <w:spacing w:val="3"/>
          <w:sz w:val="24"/>
          <w:szCs w:val="24"/>
        </w:rPr>
        <w:t>unable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entirely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comply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objectives.</w:t>
      </w:r>
    </w:p>
    <w:p w:rsidR="003839EA" w:rsidRPr="000545FF" w:rsidRDefault="00B94212" w:rsidP="000545FF">
      <w:pPr>
        <w:pStyle w:val="ListParagraph"/>
        <w:numPr>
          <w:ilvl w:val="1"/>
          <w:numId w:val="33"/>
        </w:numPr>
        <w:tabs>
          <w:tab w:val="left" w:pos="2659"/>
        </w:tabs>
        <w:spacing w:before="223"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Satisfactory </w:t>
      </w:r>
      <w:r w:rsidRPr="000545FF">
        <w:rPr>
          <w:rFonts w:ascii="Times New Roman" w:hAnsi="Times New Roman" w:cs="Times New Roman"/>
          <w:b/>
          <w:color w:val="231F20"/>
          <w:sz w:val="24"/>
          <w:szCs w:val="24"/>
        </w:rPr>
        <w:t xml:space="preserve">— </w:t>
      </w:r>
      <w:r w:rsidRPr="000545FF">
        <w:rPr>
          <w:rFonts w:ascii="Times New Roman" w:hAnsi="Times New Roman" w:cs="Times New Roman"/>
          <w:color w:val="231F20"/>
          <w:spacing w:val="3"/>
          <w:sz w:val="24"/>
          <w:szCs w:val="24"/>
        </w:rPr>
        <w:t xml:space="preserve">basic project management principles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4"/>
          <w:sz w:val="24"/>
          <w:szCs w:val="24"/>
        </w:rPr>
        <w:t xml:space="preserve">followed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overall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room</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improvement.</w:t>
      </w:r>
    </w:p>
    <w:p w:rsidR="003839EA" w:rsidRPr="000545FF" w:rsidRDefault="00B94212" w:rsidP="000545FF">
      <w:pPr>
        <w:pStyle w:val="ListParagraph"/>
        <w:numPr>
          <w:ilvl w:val="1"/>
          <w:numId w:val="33"/>
        </w:numPr>
        <w:tabs>
          <w:tab w:val="left" w:pos="2659"/>
        </w:tabs>
        <w:spacing w:before="170"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Good</w:t>
      </w:r>
      <w:r w:rsidRPr="000545FF">
        <w:rPr>
          <w:rFonts w:ascii="Times New Roman" w:hAnsi="Times New Roman" w:cs="Times New Roman"/>
          <w:b/>
          <w:color w:val="231F20"/>
          <w:spacing w:val="-9"/>
          <w:sz w:val="24"/>
          <w:szCs w:val="24"/>
        </w:rPr>
        <w:t xml:space="preserve"> </w:t>
      </w:r>
      <w:r w:rsidRPr="000545FF">
        <w:rPr>
          <w:rFonts w:ascii="Times New Roman" w:hAnsi="Times New Roman" w:cs="Times New Roman"/>
          <w:b/>
          <w:color w:val="231F20"/>
          <w:sz w:val="24"/>
          <w:szCs w:val="24"/>
        </w:rPr>
        <w:t>—</w:t>
      </w:r>
      <w:r w:rsidRPr="000545FF">
        <w:rPr>
          <w:rFonts w:ascii="Times New Roman" w:hAnsi="Times New Roman" w:cs="Times New Roman"/>
          <w:b/>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compatibility</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goals</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effectiveness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management tools, both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appreciable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committed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goal.</w:t>
      </w:r>
    </w:p>
    <w:p w:rsidR="003839EA" w:rsidRPr="000545FF" w:rsidRDefault="00B94212" w:rsidP="000545FF">
      <w:pPr>
        <w:pStyle w:val="ListParagraph"/>
        <w:numPr>
          <w:ilvl w:val="1"/>
          <w:numId w:val="33"/>
        </w:numPr>
        <w:tabs>
          <w:tab w:val="left" w:pos="2659"/>
        </w:tabs>
        <w:spacing w:before="171"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Very Good </w:t>
      </w:r>
      <w:r w:rsidRPr="000545FF">
        <w:rPr>
          <w:rFonts w:ascii="Times New Roman" w:hAnsi="Times New Roman" w:cs="Times New Roman"/>
          <w:b/>
          <w:color w:val="231F20"/>
          <w:sz w:val="24"/>
          <w:szCs w:val="24"/>
        </w:rPr>
        <w:t xml:space="preser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process defines ideal project performance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 xml:space="preserve">adheres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planning/monitoring expectations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performs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 xml:space="preserve">per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expectations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jc w:val="both"/>
      </w:pPr>
      <w:r>
        <w:rPr>
          <w:noProof/>
        </w:rPr>
        <mc:AlternateContent>
          <mc:Choice Requires="wps">
            <w:drawing>
              <wp:anchor distT="0" distB="0" distL="114300" distR="114300" simplePos="0" relativeHeight="1588582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07"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E806C" id=" 56" o:spid="_x0000_s1026" style="position:absolute;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oAizO3AQAAXwMAAA4AAABkcnMvZTJvRG9jLnhtbKxTwW7bMAy9D9g/CLovdjskTYw4xVCv&#13;&#10;u3RbgXYfwEhyLFQWBUmJnb8fpcTtst2GXgiTj3wkH+X17dgbdlA+aLQ1v5qVnCkrUGq7q/mv5/tP&#13;&#10;S85CBCvBoFU1P6rAbzcfP6wHV6lr7NBI5RmR2FANruZdjK4qiiA61UOYoVOWwBZ9D5Fcvyukh4HY&#13;&#10;e1Ncl+WiGNBL51GoECjanEC+yfxtq0T82bZBRWZqTrPFbH2222yLzRqqnQfXaXGeA/5jjB60pa6v&#13;&#10;VA1EYHuv/6HqtfAYsI0zgX2BbauFykvQOlflX+s8deBUXobUCe5Vp/B+tOLH4dEzLel45Q1nFnq6&#13;&#10;EpsvOCNlBhcqSrizjz7tJkb75B5QvIQEFhdocoIjqu3wHSVxwD5iVmRsfZ+qaVc2Zs2Pb8qrMTJx&#13;&#10;igoKL1flarGc5+YFVFOp8yF+U9iz9FFzo21SBSo4PISYZ4Fqyklxi/famARAZSwbar74PC/LXBPQ&#13;&#10;aJngBAa/294Zzw5A76O5aVbNl6n3RZ7HvZUnvk6B/Do5EbQ5OzSusWdVkhAn9bYojyTKJBcdkVIu&#13;&#10;Xsmffi5/+y82vwE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AKAIsz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rPr>
        <w:t>Project Closure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Every project comes </w:t>
      </w:r>
      <w:r w:rsidRPr="000545FF">
        <w:rPr>
          <w:rFonts w:ascii="Times New Roman" w:hAnsi="Times New Roman" w:cs="Times New Roman"/>
          <w:color w:val="231F20"/>
        </w:rPr>
        <w:t xml:space="preserve">to an </w:t>
      </w:r>
      <w:r w:rsidRPr="000545FF">
        <w:rPr>
          <w:rFonts w:ascii="Times New Roman" w:hAnsi="Times New Roman" w:cs="Times New Roman"/>
          <w:color w:val="231F20"/>
          <w:spacing w:val="2"/>
        </w:rPr>
        <w:t xml:space="preserve">end </w:t>
      </w:r>
      <w:r w:rsidRPr="000545FF">
        <w:rPr>
          <w:rFonts w:ascii="Times New Roman" w:hAnsi="Times New Roman" w:cs="Times New Roman"/>
          <w:color w:val="231F20"/>
          <w:spacing w:val="3"/>
        </w:rPr>
        <w:t xml:space="preserve">eventually.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some projects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clear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hoped.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Although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statement </w:t>
      </w:r>
      <w:r w:rsidRPr="000545FF">
        <w:rPr>
          <w:rFonts w:ascii="Times New Roman" w:hAnsi="Times New Roman" w:cs="Times New Roman"/>
          <w:color w:val="231F20"/>
          <w:spacing w:val="3"/>
        </w:rPr>
        <w:t xml:space="preserve">defines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clear ending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actual ending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 xml:space="preserve">correspond. Fortunately,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majority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blessed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well- </w:t>
      </w:r>
      <w:r w:rsidRPr="000545FF">
        <w:rPr>
          <w:rFonts w:ascii="Times New Roman" w:hAnsi="Times New Roman" w:cs="Times New Roman"/>
          <w:color w:val="231F20"/>
          <w:spacing w:val="3"/>
        </w:rPr>
        <w:t xml:space="preserve">defined ending. Regular project audits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priority team will </w:t>
      </w:r>
      <w:r w:rsidRPr="000545FF">
        <w:rPr>
          <w:rFonts w:ascii="Times New Roman" w:hAnsi="Times New Roman" w:cs="Times New Roman"/>
          <w:color w:val="231F20"/>
          <w:spacing w:val="4"/>
        </w:rPr>
        <w:t xml:space="preserve">identify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endings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planned.</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Thus, closure is the final stage in the project life cycle and is triggered when the sponsor formally accepts the project. The objectives of this stage are to: transition the product, services and deliverables to operations and support; logically complete administrative and logistical close-out activities including contracts; release project resources and capture performance information that will help improve future projects.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Conditions for Project Closure</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Heading2"/>
        <w:numPr>
          <w:ilvl w:val="0"/>
          <w:numId w:val="32"/>
        </w:numPr>
        <w:tabs>
          <w:tab w:val="left" w:pos="553"/>
        </w:tabs>
        <w:ind w:hanging="276"/>
        <w:jc w:val="both"/>
      </w:pPr>
      <w:r w:rsidRPr="000545FF">
        <w:rPr>
          <w:color w:val="231F20"/>
          <w:spacing w:val="4"/>
        </w:rPr>
        <w:t>Normal</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most common condition for project closure is simply a completed project. In the case of ‘turnkey’ projects, such as building a new production facility or creating a customized information system, the finish is marked by the transfer of ownership to the customer. For many development projects, the end involves handing over of the final design to production and the creation of a new product or service line.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other internal projects, such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system upgrades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4"/>
        </w:rPr>
        <w:t xml:space="preserve">creation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inventory control systems, </w:t>
      </w:r>
      <w:r w:rsidRPr="000545FF">
        <w:rPr>
          <w:rFonts w:ascii="Times New Roman" w:hAnsi="Times New Roman" w:cs="Times New Roman"/>
          <w:color w:val="231F20"/>
          <w:spacing w:val="2"/>
        </w:rPr>
        <w:t xml:space="preserve">the end </w:t>
      </w:r>
      <w:r w:rsidRPr="000545FF">
        <w:rPr>
          <w:rFonts w:ascii="Times New Roman" w:hAnsi="Times New Roman" w:cs="Times New Roman"/>
          <w:color w:val="231F20"/>
          <w:spacing w:val="3"/>
        </w:rPr>
        <w:t xml:space="preserve">occurs when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output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incorporated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ongoing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operations.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modifications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schedule probably occurred during</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spacing w:val="4"/>
        </w:rPr>
        <w:t>implementation.</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32"/>
        </w:numPr>
        <w:tabs>
          <w:tab w:val="left" w:pos="549"/>
        </w:tabs>
        <w:ind w:left="549" w:hanging="272"/>
        <w:jc w:val="both"/>
      </w:pPr>
      <w:r w:rsidRPr="000545FF">
        <w:rPr>
          <w:color w:val="231F20"/>
          <w:spacing w:val="4"/>
        </w:rPr>
        <w:t>Premature</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2"/>
        </w:rPr>
        <w:t>For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few</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early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some </w:t>
      </w:r>
      <w:r w:rsidRPr="000545FF">
        <w:rPr>
          <w:rFonts w:ascii="Times New Roman" w:hAnsi="Times New Roman" w:cs="Times New Roman"/>
          <w:color w:val="231F20"/>
          <w:spacing w:val="3"/>
        </w:rPr>
        <w:t xml:space="preserve">parts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being eliminated.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early project closure happens, </w:t>
      </w:r>
      <w:r w:rsidRPr="000545FF">
        <w:rPr>
          <w:rFonts w:ascii="Times New Roman" w:hAnsi="Times New Roman" w:cs="Times New Roman"/>
          <w:color w:val="231F20"/>
          <w:spacing w:val="4"/>
        </w:rPr>
        <w:t xml:space="preserve">it </w:t>
      </w:r>
      <w:r w:rsidRPr="000545FF">
        <w:rPr>
          <w:rFonts w:ascii="Times New Roman" w:hAnsi="Times New Roman" w:cs="Times New Roman"/>
          <w:color w:val="231F20"/>
          <w:spacing w:val="3"/>
        </w:rPr>
        <w:t xml:space="preserve">should have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support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project stakeholders.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49"/>
        </w:rPr>
        <w:t xml:space="preserve"> </w:t>
      </w:r>
      <w:r w:rsidRPr="000545FF">
        <w:rPr>
          <w:rFonts w:ascii="Times New Roman" w:hAnsi="Times New Roman" w:cs="Times New Roman"/>
          <w:color w:val="231F20"/>
          <w:spacing w:val="4"/>
        </w:rPr>
        <w:t xml:space="preserve">should </w:t>
      </w:r>
      <w:r w:rsidRPr="000545FF">
        <w:rPr>
          <w:rFonts w:ascii="Times New Roman" w:hAnsi="Times New Roman" w:cs="Times New Roman"/>
          <w:color w:val="231F20"/>
        </w:rPr>
        <w:t>be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left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audit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priority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senior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management.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32"/>
        </w:numPr>
        <w:tabs>
          <w:tab w:val="left" w:pos="2225"/>
        </w:tabs>
        <w:spacing w:before="114"/>
        <w:ind w:left="2224" w:hanging="247"/>
        <w:jc w:val="both"/>
      </w:pPr>
      <w:r>
        <w:rPr>
          <w:noProof/>
        </w:rPr>
        <mc:AlternateContent>
          <mc:Choice Requires="wps">
            <w:drawing>
              <wp:anchor distT="0" distB="0" distL="114300" distR="114300" simplePos="0" relativeHeight="1588633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06" nam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1214F" id=" 55" o:spid="_x0000_s1026" style="position:absolute;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jmGS3AQAAXwMAAA4AAABkcnMvZTJvRG9jLnhtbKxTwY7TMBC9I/EPlu802UUtbdR0hTYs&#13;&#10;lwVWWviAqe00FrbHst0m/XvGbrtL4Ya4WJl5M2/mPTvru8kadlAhanQtv5nVnCknUGq3a/mP7w/v&#13;&#10;lpzFBE6CQadaflSR323evlmPvlG3OKCRKjAicbEZfcuHlHxTVVEMykKcoVeOwB6DhURh2FUywEjs&#13;&#10;1lS3db2oRgzSBxQqRsp2J5BvCn/fK5G+9X1UiZmW026pnKGc23JWmzU0uwB+0OK8B/zDGha0o6kv&#13;&#10;VB0kYPug/6KyWgSM2KeZQFth32uhigiSc1P/Ied5AK+KGHIn+hef4v+jFV8PT4FpSZdXLzhzYOmW&#13;&#10;2HzOGTkz+thQwb17ClmbmNyzf0TxM2awukJzED1RbccvKIkD9gmLI1MfbO4mrWwqnh9fnVdTYuKU&#13;&#10;FZRerurVYnkaXkFzafUhps8KLcsfLTfaZVeggcNjTGUXaC41Oe/wQRuTAWiMY2PLF+/ndV16Ihot&#13;&#10;M5zBGHbbexPYAeh9dB+6VfexCKfZV3UB906e+AYF8tMlSKDNOaAW486uZCNO7m1RHsmUi110iVRy&#13;&#10;9Up+j0v763+x+QU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AWI5hk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spacing w:val="4"/>
        </w:rPr>
        <w:t>Perpetual</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Some projects never seem to end. The project appears to develop a life of its own. Although these projects are plagued with delays, they are viewed as desirable when they are finally completed. The major characteristic of this kind of project is constant ‘add-ons’. The owner or others continuously require more small changes that will improve the project outcome-product or service. These changes typically represent ‘extras’ perceived as being part of the original project intent.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32"/>
        </w:numPr>
        <w:tabs>
          <w:tab w:val="left" w:pos="2257"/>
        </w:tabs>
        <w:ind w:left="2256" w:hanging="279"/>
        <w:jc w:val="both"/>
      </w:pPr>
      <w:r w:rsidRPr="000545FF">
        <w:rPr>
          <w:color w:val="231F20"/>
          <w:spacing w:val="3"/>
        </w:rPr>
        <w:t>Failed</w:t>
      </w:r>
      <w:r w:rsidRPr="000545FF">
        <w:rPr>
          <w:color w:val="231F20"/>
          <w:spacing w:val="1"/>
        </w:rPr>
        <w:t xml:space="preserve"> </w:t>
      </w:r>
      <w:r w:rsidRPr="000545FF">
        <w:rPr>
          <w:color w:val="231F20"/>
          <w:spacing w:val="4"/>
        </w:rPr>
        <w:t>Project</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ind w:left="1978"/>
        <w:jc w:val="both"/>
        <w:rPr>
          <w:rFonts w:ascii="Times New Roman" w:hAnsi="Times New Roman" w:cs="Times New Roman"/>
        </w:rPr>
      </w:pPr>
      <w:r w:rsidRPr="000545FF">
        <w:rPr>
          <w:rFonts w:ascii="Times New Roman" w:hAnsi="Times New Roman" w:cs="Times New Roman"/>
          <w:color w:val="231F20"/>
        </w:rPr>
        <w:t>In rare circumstances, projects simply fail, for a variety of reasons.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32"/>
        </w:numPr>
        <w:tabs>
          <w:tab w:val="left" w:pos="2229"/>
        </w:tabs>
        <w:ind w:left="2228" w:hanging="251"/>
        <w:jc w:val="both"/>
      </w:pPr>
      <w:r w:rsidRPr="000545FF">
        <w:rPr>
          <w:color w:val="231F20"/>
          <w:spacing w:val="3"/>
        </w:rPr>
        <w:t>Changed</w:t>
      </w:r>
      <w:r w:rsidRPr="000545FF">
        <w:rPr>
          <w:color w:val="231F20"/>
          <w:spacing w:val="2"/>
        </w:rPr>
        <w:t xml:space="preserve"> </w:t>
      </w:r>
      <w:r w:rsidRPr="000545FF">
        <w:rPr>
          <w:color w:val="231F20"/>
          <w:spacing w:val="4"/>
        </w:rPr>
        <w:t>Priority</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priority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continuously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revises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selection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priorities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reflect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direction.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Normally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changes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 xml:space="preserve">small over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period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periodically major shifts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 xml:space="preserve">require dramatic shifts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priorities.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this transition period, projects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altered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cancelled.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start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priority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rank</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erode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crash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cycle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conditions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change.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Closure Process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nears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end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life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cycle,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equipment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directed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activities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Carefully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closure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phase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Getting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wrap</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odds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ends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closing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down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sometimes difficult.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typical close-out plan </w:t>
      </w:r>
      <w:r w:rsidRPr="000545FF">
        <w:rPr>
          <w:rFonts w:ascii="Times New Roman" w:hAnsi="Times New Roman" w:cs="Times New Roman"/>
          <w:color w:val="231F20"/>
          <w:spacing w:val="4"/>
        </w:rPr>
        <w:t xml:space="preserve">includes </w:t>
      </w:r>
      <w:r w:rsidRPr="000545FF">
        <w:rPr>
          <w:rFonts w:ascii="Times New Roman" w:hAnsi="Times New Roman" w:cs="Times New Roman"/>
          <w:color w:val="231F20"/>
          <w:spacing w:val="3"/>
        </w:rPr>
        <w:t xml:space="preserve">answers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questions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like: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32"/>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tasks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required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close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32"/>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responsible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tasks?</w:t>
      </w:r>
    </w:p>
    <w:p w:rsidR="003839EA" w:rsidRPr="000545FF" w:rsidRDefault="00B94212" w:rsidP="000545FF">
      <w:pPr>
        <w:pStyle w:val="ListParagraph"/>
        <w:numPr>
          <w:ilvl w:val="1"/>
          <w:numId w:val="32"/>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When will closure begin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end?</w:t>
      </w:r>
    </w:p>
    <w:p w:rsidR="003839EA" w:rsidRPr="000545FF" w:rsidRDefault="00B94212" w:rsidP="000545FF">
      <w:pPr>
        <w:pStyle w:val="ListParagraph"/>
        <w:numPr>
          <w:ilvl w:val="1"/>
          <w:numId w:val="32"/>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delivered?</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70" w:line="280" w:lineRule="auto"/>
        <w:ind w:left="277" w:right="217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8684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04" nam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EBDA6" id=" 54" o:spid="_x0000_s1026" style="position:absolute;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kB1i3AQAAXwMAAA4AAABkcnMvZTJvRG9jLnhtbKxTwW7bMAy9D9g/CLovdrslS4w4xVCv&#13;&#10;u3Rrga4fwEhyLEwWBUmJnb8fpcTtst2KXQSRj3wkH6X1zdgbdlA+aLQ1v5qVnCkrUGq7q/nzz7sP&#13;&#10;S85CBCvBoFU1P6rAbzbv360HV6lr7NBI5RmR2FANruZdjK4qiiA61UOYoVOWwBZ9D5FMvyukh4HY&#13;&#10;e1Ncl+WiGNBL51GoEMjbnEC+yfxtq0R8aNugIjM1p95iPn0+t/ksNmuodh5cp8W5D3hDGz1oS1Vf&#13;&#10;qBqIwPZe/0PVa+ExYBtnAvsC21YLlYegca7Kv8Z56sCpPAypE9yLTuH/0Yofh0fPtKTllZ84s9DT&#13;&#10;lticrqTM4EJFAbf20afZxGif3D2KXyGBxQWajOCIajt8R0kcsI+YFRlb36dsmpWNWfPjq/JqjEyc&#13;&#10;vILcy1W5WiznuXgB1ZTqfIjfFPYsXWputE2qQAWH+xBzL1BNMclv8U4bkwCojGVDzRcf52WZcwIa&#13;&#10;LROcwOB321vj2QHofTSfm1XzZap9Eedxb+WJr1Mgv05GBG3OBrVr7FmVJMRJvS3KI4kyyUVLpJCL&#13;&#10;V/KnndNf/8XmN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CnpAdYtwEAAF8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Implementing the closedown plan includes several wrap-up activities. Many organizations develop lengthy lists for closing projects as they gain experience. These are very helpful and ensure everything is taken care of. Implementing closedown includes the following five major activities: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31"/>
        </w:numPr>
        <w:tabs>
          <w:tab w:val="left" w:pos="957"/>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Getting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delivery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acceptance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customer.</w:t>
      </w:r>
    </w:p>
    <w:p w:rsidR="003839EA" w:rsidRPr="000545FF" w:rsidRDefault="00B94212" w:rsidP="000545FF">
      <w:pPr>
        <w:pStyle w:val="ListParagraph"/>
        <w:numPr>
          <w:ilvl w:val="0"/>
          <w:numId w:val="3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Shutting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down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releasing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new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ones.</w:t>
      </w:r>
    </w:p>
    <w:p w:rsidR="003839EA" w:rsidRPr="000545FF" w:rsidRDefault="00B94212" w:rsidP="000545FF">
      <w:pPr>
        <w:pStyle w:val="ListParagraph"/>
        <w:numPr>
          <w:ilvl w:val="0"/>
          <w:numId w:val="3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Reassigning project team</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B94212" w:rsidP="000545FF">
      <w:pPr>
        <w:pStyle w:val="ListParagraph"/>
        <w:numPr>
          <w:ilvl w:val="0"/>
          <w:numId w:val="3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Closing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accounts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seeing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bills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paid.</w:t>
      </w:r>
    </w:p>
    <w:p w:rsidR="003839EA" w:rsidRPr="000545FF" w:rsidRDefault="00B94212" w:rsidP="000545FF">
      <w:pPr>
        <w:pStyle w:val="ListParagraph"/>
        <w:numPr>
          <w:ilvl w:val="0"/>
          <w:numId w:val="31"/>
        </w:numPr>
        <w:tabs>
          <w:tab w:val="left" w:pos="957"/>
          <w:tab w:val="left" w:pos="958"/>
        </w:tabs>
        <w:spacing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Evaluating</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project manager.</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Team, Team Member and Project Manager Evaluation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Auditing includes performance evaluations of the project team, individual team members, and the project manager.</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jc w:val="both"/>
      </w:pPr>
      <w:r w:rsidRPr="000545FF">
        <w:rPr>
          <w:color w:val="231F20"/>
        </w:rPr>
        <w:t>Team Evaluation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Some conditions should be established or agreed upon before auditing the project team. Some conditions include the following: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31"/>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Whether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standards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measuring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exist?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goals </w:t>
      </w:r>
      <w:r w:rsidRPr="000545FF">
        <w:rPr>
          <w:rFonts w:ascii="Times New Roman" w:hAnsi="Times New Roman" w:cs="Times New Roman"/>
          <w:color w:val="231F20"/>
          <w:spacing w:val="3"/>
          <w:sz w:val="24"/>
          <w:szCs w:val="24"/>
        </w:rPr>
        <w:t xml:space="preserve">clear </w:t>
      </w:r>
      <w:r w:rsidRPr="000545FF">
        <w:rPr>
          <w:rFonts w:ascii="Times New Roman" w:hAnsi="Times New Roman" w:cs="Times New Roman"/>
          <w:color w:val="231F20"/>
          <w:spacing w:val="2"/>
          <w:sz w:val="24"/>
          <w:szCs w:val="24"/>
        </w:rPr>
        <w:t xml:space="preserve">for 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individuals? Challenging? Attainable? </w:t>
      </w:r>
      <w:r w:rsidRPr="000545FF">
        <w:rPr>
          <w:rFonts w:ascii="Times New Roman" w:hAnsi="Times New Roman" w:cs="Times New Roman"/>
          <w:color w:val="231F20"/>
          <w:spacing w:val="4"/>
          <w:sz w:val="24"/>
          <w:szCs w:val="24"/>
        </w:rPr>
        <w:t xml:space="preserve">Lead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positive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consequences?</w:t>
      </w:r>
    </w:p>
    <w:p w:rsidR="003839EA" w:rsidRPr="000545FF" w:rsidRDefault="00B94212" w:rsidP="000545FF">
      <w:pPr>
        <w:pStyle w:val="ListParagraph"/>
        <w:numPr>
          <w:ilvl w:val="0"/>
          <w:numId w:val="3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Whether individual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team responsibilities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performance </w:t>
      </w:r>
      <w:r w:rsidRPr="000545FF">
        <w:rPr>
          <w:rFonts w:ascii="Times New Roman" w:hAnsi="Times New Roman" w:cs="Times New Roman"/>
          <w:color w:val="231F20"/>
          <w:spacing w:val="3"/>
          <w:sz w:val="24"/>
          <w:szCs w:val="24"/>
        </w:rPr>
        <w:t>standards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known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B94212" w:rsidP="000545FF">
      <w:pPr>
        <w:pStyle w:val="ListParagraph"/>
        <w:numPr>
          <w:ilvl w:val="0"/>
          <w:numId w:val="3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Whether team rewards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adequate?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3"/>
          <w:sz w:val="24"/>
          <w:szCs w:val="24"/>
        </w:rPr>
        <w:t xml:space="preserve">they send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clear </w:t>
      </w:r>
      <w:r w:rsidRPr="000545FF">
        <w:rPr>
          <w:rFonts w:ascii="Times New Roman" w:hAnsi="Times New Roman" w:cs="Times New Roman"/>
          <w:color w:val="231F20"/>
          <w:spacing w:val="4"/>
          <w:sz w:val="24"/>
          <w:szCs w:val="24"/>
        </w:rPr>
        <w:t xml:space="preserve">signal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senior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believes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synergy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teams?</w:t>
      </w:r>
    </w:p>
    <w:p w:rsidR="003839EA" w:rsidRPr="000545FF" w:rsidRDefault="00B94212" w:rsidP="000545FF">
      <w:pPr>
        <w:pStyle w:val="ListParagraph"/>
        <w:numPr>
          <w:ilvl w:val="0"/>
          <w:numId w:val="31"/>
        </w:numPr>
        <w:tabs>
          <w:tab w:val="left" w:pos="958"/>
        </w:tabs>
        <w:spacing w:before="114" w:line="280" w:lineRule="auto"/>
        <w:ind w:right="217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Whether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clear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career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path</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successful</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managers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in place?</w:t>
      </w:r>
    </w:p>
    <w:p w:rsidR="003839EA" w:rsidRPr="000545FF" w:rsidRDefault="00B94212" w:rsidP="000545FF">
      <w:pPr>
        <w:pStyle w:val="ListParagraph"/>
        <w:numPr>
          <w:ilvl w:val="0"/>
          <w:numId w:val="3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Whether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pacing w:val="3"/>
          <w:sz w:val="24"/>
          <w:szCs w:val="24"/>
        </w:rPr>
        <w:t xml:space="preserve">discretionary authority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manage </w:t>
      </w:r>
      <w:r w:rsidRPr="000545FF">
        <w:rPr>
          <w:rFonts w:ascii="Times New Roman" w:hAnsi="Times New Roman" w:cs="Times New Roman"/>
          <w:color w:val="231F20"/>
          <w:spacing w:val="4"/>
          <w:sz w:val="24"/>
          <w:szCs w:val="24"/>
        </w:rPr>
        <w:t xml:space="preserve">short- </w:t>
      </w:r>
      <w:r w:rsidRPr="000545FF">
        <w:rPr>
          <w:rFonts w:ascii="Times New Roman" w:hAnsi="Times New Roman" w:cs="Times New Roman"/>
          <w:color w:val="231F20"/>
          <w:spacing w:val="3"/>
          <w:sz w:val="24"/>
          <w:szCs w:val="24"/>
        </w:rPr>
        <w:t>term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difficulties?</w:t>
      </w:r>
    </w:p>
    <w:p w:rsidR="003839EA" w:rsidRPr="000545FF" w:rsidRDefault="00B94212" w:rsidP="000545FF">
      <w:pPr>
        <w:pStyle w:val="ListParagraph"/>
        <w:numPr>
          <w:ilvl w:val="0"/>
          <w:numId w:val="31"/>
        </w:numPr>
        <w:tabs>
          <w:tab w:val="left" w:pos="958"/>
        </w:tabs>
        <w:spacing w:before="113"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Whether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relatively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high</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level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trust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emanating</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organization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culture?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8736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02" nam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9322" id=" 53" o:spid="_x0000_s1026" style="position:absolute;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j2MN63AQAAXwMAAA4AAABkcnMvZTJvRG9jLnhtbKxTwW7bMAy9D9g/CLovdlMkS4w4xVCv&#13;&#10;u3RbgXYfwEhyLEwWBUmJnb8fpcTtst2GXQiTj3wkH+XN3dgbdlQ+aLQ1v5mVnCkrUGq7r/mPl4cP&#13;&#10;K85CBCvBoFU1P6nA77bv320GV6k5dmik8oxIbKgGV/MuRlcVRRCd6iHM0ClLYIu+h0iu3xfSw0Ds&#13;&#10;vSnmZbksBvTSeRQqBIo2Z5BvM3/bKhG/t21QkZma02wxW5/tLttiu4Fq78F1WlzmgH8Yowdtqesr&#13;&#10;VQMR2MHrv6h6LTwGbONMYF9g22qh8hK0zk35xzrPHTiVlyF1gnvVKfw/WvHt+OSZlnS8cs6ZhZ6u&#13;&#10;xBa3nJEygwsVJdzbJ592E6N9do8ofoYEFldocoIjqt3wFSVxwCFiVmRsfZ+qaVc2Zs1Pb8qrMTJx&#13;&#10;jgoKr9blerla5OYFVFOp8yF+Udiz9FFzo21SBSo4PoaYZ4Fqyklxiw/amARAZSwbar68XZRlrglo&#13;&#10;tExwAoPf7+6NZ0eg99F8bNbNp6n3VZ7Hg5Vnvk6B/Dw5EbS5ODSusRdVkhBn9XYoTyTKJBcdkVKu&#13;&#10;Xsnvfi5/+y+2v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49jDetwEAAF8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Team evaluation should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beyond time, cost,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48"/>
        </w:rPr>
        <w:t xml:space="preserve"> </w:t>
      </w:r>
      <w:r w:rsidR="00B94212" w:rsidRPr="000545FF">
        <w:rPr>
          <w:rFonts w:ascii="Times New Roman" w:hAnsi="Times New Roman" w:cs="Times New Roman"/>
          <w:color w:val="231F20"/>
          <w:spacing w:val="4"/>
        </w:rPr>
        <w:t xml:space="preserve">specifications. </w:t>
      </w:r>
      <w:r w:rsidR="00B94212" w:rsidRPr="000545FF">
        <w:rPr>
          <w:rFonts w:ascii="Times New Roman" w:hAnsi="Times New Roman" w:cs="Times New Roman"/>
          <w:color w:val="231F20"/>
          <w:spacing w:val="3"/>
        </w:rPr>
        <w:t xml:space="preserve">Whether there </w:t>
      </w:r>
      <w:r w:rsidR="00B94212" w:rsidRPr="000545FF">
        <w:rPr>
          <w:rFonts w:ascii="Times New Roman" w:hAnsi="Times New Roman" w:cs="Times New Roman"/>
          <w:color w:val="231F20"/>
          <w:spacing w:val="2"/>
        </w:rPr>
        <w:t xml:space="preserve">are any </w:t>
      </w:r>
      <w:r w:rsidR="00B94212" w:rsidRPr="000545FF">
        <w:rPr>
          <w:rFonts w:ascii="Times New Roman" w:hAnsi="Times New Roman" w:cs="Times New Roman"/>
          <w:color w:val="231F20"/>
          <w:spacing w:val="3"/>
        </w:rPr>
        <w:t xml:space="preserve">other conditions beyond these three </w:t>
      </w:r>
      <w:r w:rsidR="00B94212" w:rsidRPr="000545FF">
        <w:rPr>
          <w:rFonts w:ascii="Times New Roman" w:hAnsi="Times New Roman" w:cs="Times New Roman"/>
          <w:color w:val="231F20"/>
          <w:spacing w:val="4"/>
        </w:rPr>
        <w:t xml:space="preserve">criteria?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“characteristics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highly</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effective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teams”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easily</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adapted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as </w:t>
      </w:r>
      <w:r w:rsidR="00B94212" w:rsidRPr="000545FF">
        <w:rPr>
          <w:rFonts w:ascii="Times New Roman" w:hAnsi="Times New Roman" w:cs="Times New Roman"/>
          <w:color w:val="231F20"/>
          <w:spacing w:val="3"/>
        </w:rPr>
        <w:t xml:space="preserve">measurements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team effectiveness.These “in-place conditions” </w:t>
      </w:r>
      <w:r w:rsidR="00B94212" w:rsidRPr="000545FF">
        <w:rPr>
          <w:rFonts w:ascii="Times New Roman" w:hAnsi="Times New Roman" w:cs="Times New Roman"/>
          <w:color w:val="231F20"/>
          <w:spacing w:val="4"/>
        </w:rPr>
        <w:t xml:space="preserve">will </w:t>
      </w:r>
      <w:r w:rsidR="00B94212" w:rsidRPr="000545FF">
        <w:rPr>
          <w:rFonts w:ascii="Times New Roman" w:hAnsi="Times New Roman" w:cs="Times New Roman"/>
          <w:color w:val="231F20"/>
          <w:spacing w:val="3"/>
        </w:rPr>
        <w:t>support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any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evaluation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approach</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teams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members.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Team’s project performance should be evaluated in one of two ways: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1"/>
          <w:numId w:val="31"/>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evaluate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themselves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other.</w:t>
      </w:r>
    </w:p>
    <w:p w:rsidR="003839EA" w:rsidRPr="000545FF" w:rsidRDefault="00B94212" w:rsidP="000545FF">
      <w:pPr>
        <w:pStyle w:val="ListParagraph"/>
        <w:numPr>
          <w:ilvl w:val="1"/>
          <w:numId w:val="31"/>
        </w:numPr>
        <w:tabs>
          <w:tab w:val="left" w:pos="2659"/>
        </w:tabs>
        <w:spacing w:before="166"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should</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evaluate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leaders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should </w:t>
      </w:r>
      <w:r w:rsidRPr="000545FF">
        <w:rPr>
          <w:rFonts w:ascii="Times New Roman" w:hAnsi="Times New Roman" w:cs="Times New Roman"/>
          <w:color w:val="231F20"/>
          <w:spacing w:val="3"/>
          <w:sz w:val="24"/>
          <w:szCs w:val="24"/>
        </w:rPr>
        <w:t>evaluate individual team</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Do’s of Team 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spacing w:val="3"/>
        </w:rPr>
        <w:t>Each</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member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allowed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evaluate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him</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her- self.To</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begin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leaders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use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Evalu- ation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Templates.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guidelines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evaluating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teams: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0"/>
          <w:numId w:val="30"/>
        </w:numPr>
        <w:tabs>
          <w:tab w:val="left" w:pos="2659"/>
        </w:tabs>
        <w:spacing w:before="1"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Analyze Evaluations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Analyze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individual team </w:t>
      </w:r>
      <w:r w:rsidRPr="000545FF">
        <w:rPr>
          <w:rFonts w:ascii="Times New Roman" w:hAnsi="Times New Roman" w:cs="Times New Roman"/>
          <w:color w:val="231F20"/>
          <w:spacing w:val="4"/>
          <w:sz w:val="24"/>
          <w:szCs w:val="24"/>
        </w:rPr>
        <w:t xml:space="preserve">members </w:t>
      </w:r>
      <w:r w:rsidRPr="000545FF">
        <w:rPr>
          <w:rFonts w:ascii="Times New Roman" w:hAnsi="Times New Roman" w:cs="Times New Roman"/>
          <w:color w:val="231F20"/>
          <w:spacing w:val="3"/>
          <w:sz w:val="24"/>
          <w:szCs w:val="24"/>
        </w:rPr>
        <w:t>evaluated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themselves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get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better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feel</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team feels </w:t>
      </w:r>
      <w:r w:rsidRPr="000545FF">
        <w:rPr>
          <w:rFonts w:ascii="Times New Roman" w:hAnsi="Times New Roman" w:cs="Times New Roman"/>
          <w:color w:val="231F20"/>
          <w:sz w:val="24"/>
          <w:szCs w:val="24"/>
        </w:rPr>
        <w:t>as a</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pacing w:val="4"/>
          <w:sz w:val="24"/>
          <w:szCs w:val="24"/>
        </w:rPr>
        <w:t>whole.</w:t>
      </w:r>
    </w:p>
    <w:p w:rsidR="003839EA" w:rsidRPr="000545FF" w:rsidRDefault="00B94212" w:rsidP="000545FF">
      <w:pPr>
        <w:pStyle w:val="ListParagraph"/>
        <w:numPr>
          <w:ilvl w:val="0"/>
          <w:numId w:val="30"/>
        </w:numPr>
        <w:tabs>
          <w:tab w:val="left" w:pos="2659"/>
        </w:tabs>
        <w:spacing w:before="227"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Analyze</w:t>
      </w:r>
      <w:r w:rsidRPr="000545FF">
        <w:rPr>
          <w:rFonts w:ascii="Times New Roman" w:hAnsi="Times New Roman" w:cs="Times New Roman"/>
          <w:b/>
          <w:color w:val="231F20"/>
          <w:spacing w:val="2"/>
          <w:sz w:val="24"/>
          <w:szCs w:val="24"/>
        </w:rPr>
        <w:t xml:space="preserve"> the </w:t>
      </w:r>
      <w:r w:rsidRPr="000545FF">
        <w:rPr>
          <w:rFonts w:ascii="Times New Roman" w:hAnsi="Times New Roman" w:cs="Times New Roman"/>
          <w:b/>
          <w:color w:val="231F20"/>
          <w:spacing w:val="3"/>
          <w:sz w:val="24"/>
          <w:szCs w:val="24"/>
        </w:rPr>
        <w:t>Difficulties</w:t>
      </w:r>
      <w:r w:rsidRPr="000545FF">
        <w:rPr>
          <w:rFonts w:ascii="Times New Roman" w:hAnsi="Times New Roman" w:cs="Times New Roman"/>
          <w:b/>
          <w:color w:val="231F20"/>
          <w:spacing w:val="4"/>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difficult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been? </w:t>
      </w:r>
      <w:r w:rsidRPr="000545FF">
        <w:rPr>
          <w:rFonts w:ascii="Times New Roman" w:hAnsi="Times New Roman" w:cs="Times New Roman"/>
          <w:color w:val="231F20"/>
          <w:spacing w:val="3"/>
          <w:sz w:val="24"/>
          <w:szCs w:val="24"/>
        </w:rPr>
        <w:t xml:space="preserve">Were tasks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known?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either case </w:t>
      </w:r>
      <w:r w:rsidRPr="000545FF">
        <w:rPr>
          <w:rFonts w:ascii="Times New Roman" w:hAnsi="Times New Roman" w:cs="Times New Roman"/>
          <w:color w:val="231F20"/>
          <w:spacing w:val="2"/>
          <w:sz w:val="24"/>
          <w:szCs w:val="24"/>
        </w:rPr>
        <w:t xml:space="preserve">did the </w:t>
      </w:r>
      <w:r w:rsidRPr="000545FF">
        <w:rPr>
          <w:rFonts w:ascii="Times New Roman" w:hAnsi="Times New Roman" w:cs="Times New Roman"/>
          <w:color w:val="231F20"/>
          <w:spacing w:val="3"/>
          <w:sz w:val="24"/>
          <w:szCs w:val="24"/>
        </w:rPr>
        <w:t xml:space="preserve">team rise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degree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difficulty?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3"/>
          <w:sz w:val="24"/>
          <w:szCs w:val="24"/>
        </w:rPr>
        <w:t xml:space="preserve">not, why?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feel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lacked </w:t>
      </w:r>
      <w:r w:rsidRPr="000545FF">
        <w:rPr>
          <w:rFonts w:ascii="Times New Roman" w:hAnsi="Times New Roman" w:cs="Times New Roman"/>
          <w:color w:val="231F20"/>
          <w:spacing w:val="4"/>
          <w:sz w:val="24"/>
          <w:szCs w:val="24"/>
        </w:rPr>
        <w:t xml:space="preserve">on </w:t>
      </w:r>
      <w:r w:rsidRPr="000545FF">
        <w:rPr>
          <w:rFonts w:ascii="Times New Roman" w:hAnsi="Times New Roman" w:cs="Times New Roman"/>
          <w:color w:val="231F20"/>
          <w:spacing w:val="3"/>
          <w:sz w:val="24"/>
          <w:szCs w:val="24"/>
        </w:rPr>
        <w:t xml:space="preserve">certain tasks, instead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berating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your </w:t>
      </w:r>
      <w:r w:rsidRPr="000545FF">
        <w:rPr>
          <w:rFonts w:ascii="Times New Roman" w:hAnsi="Times New Roman" w:cs="Times New Roman"/>
          <w:color w:val="231F20"/>
          <w:spacing w:val="4"/>
          <w:sz w:val="24"/>
          <w:szCs w:val="24"/>
        </w:rPr>
        <w:t xml:space="preserve">evaluations, </w:t>
      </w:r>
      <w:r w:rsidRPr="000545FF">
        <w:rPr>
          <w:rFonts w:ascii="Times New Roman" w:hAnsi="Times New Roman" w:cs="Times New Roman"/>
          <w:color w:val="231F20"/>
          <w:spacing w:val="3"/>
          <w:sz w:val="24"/>
          <w:szCs w:val="24"/>
        </w:rPr>
        <w:t xml:space="preserve">discuss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past project where they performed well, point </w:t>
      </w:r>
      <w:r w:rsidRPr="000545FF">
        <w:rPr>
          <w:rFonts w:ascii="Times New Roman" w:hAnsi="Times New Roman" w:cs="Times New Roman"/>
          <w:color w:val="231F20"/>
          <w:spacing w:val="2"/>
          <w:sz w:val="24"/>
          <w:szCs w:val="24"/>
        </w:rPr>
        <w:t xml:space="preserve">out </w:t>
      </w:r>
      <w:r w:rsidRPr="000545FF">
        <w:rPr>
          <w:rFonts w:ascii="Times New Roman" w:hAnsi="Times New Roman" w:cs="Times New Roman"/>
          <w:color w:val="231F20"/>
          <w:spacing w:val="4"/>
          <w:sz w:val="24"/>
          <w:szCs w:val="24"/>
        </w:rPr>
        <w:t xml:space="preserve">what </w:t>
      </w:r>
      <w:r w:rsidRPr="000545FF">
        <w:rPr>
          <w:rFonts w:ascii="Times New Roman" w:hAnsi="Times New Roman" w:cs="Times New Roman"/>
          <w:color w:val="231F20"/>
          <w:spacing w:val="2"/>
          <w:sz w:val="24"/>
          <w:szCs w:val="24"/>
        </w:rPr>
        <w:t xml:space="preserve">was </w:t>
      </w:r>
      <w:r w:rsidRPr="000545FF">
        <w:rPr>
          <w:rFonts w:ascii="Times New Roman" w:hAnsi="Times New Roman" w:cs="Times New Roman"/>
          <w:color w:val="231F20"/>
          <w:spacing w:val="3"/>
          <w:sz w:val="24"/>
          <w:szCs w:val="24"/>
        </w:rPr>
        <w:t>different this time</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4"/>
          <w:sz w:val="24"/>
          <w:szCs w:val="24"/>
        </w:rPr>
        <w:t>around.</w:t>
      </w:r>
    </w:p>
    <w:p w:rsidR="003839EA" w:rsidRPr="000545FF" w:rsidRDefault="00B94212" w:rsidP="000545FF">
      <w:pPr>
        <w:pStyle w:val="ListParagraph"/>
        <w:numPr>
          <w:ilvl w:val="0"/>
          <w:numId w:val="30"/>
        </w:numPr>
        <w:tabs>
          <w:tab w:val="left" w:pos="2659"/>
        </w:tabs>
        <w:spacing w:before="228"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Analyze Performance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well </w:t>
      </w:r>
      <w:r w:rsidRPr="000545FF">
        <w:rPr>
          <w:rFonts w:ascii="Times New Roman" w:hAnsi="Times New Roman" w:cs="Times New Roman"/>
          <w:color w:val="231F20"/>
          <w:spacing w:val="2"/>
          <w:sz w:val="24"/>
          <w:szCs w:val="24"/>
        </w:rPr>
        <w:t xml:space="preserve">did the </w:t>
      </w:r>
      <w:r w:rsidRPr="000545FF">
        <w:rPr>
          <w:rFonts w:ascii="Times New Roman" w:hAnsi="Times New Roman" w:cs="Times New Roman"/>
          <w:color w:val="231F20"/>
          <w:spacing w:val="3"/>
          <w:sz w:val="24"/>
          <w:szCs w:val="24"/>
        </w:rPr>
        <w:t xml:space="preserve">team perform? </w:t>
      </w:r>
      <w:r w:rsidRPr="000545FF">
        <w:rPr>
          <w:rFonts w:ascii="Times New Roman" w:hAnsi="Times New Roman" w:cs="Times New Roman"/>
          <w:color w:val="231F20"/>
          <w:spacing w:val="4"/>
          <w:sz w:val="24"/>
          <w:szCs w:val="24"/>
        </w:rPr>
        <w:t xml:space="preserve">Don’t </w:t>
      </w:r>
      <w:r w:rsidRPr="000545FF">
        <w:rPr>
          <w:rFonts w:ascii="Times New Roman" w:hAnsi="Times New Roman" w:cs="Times New Roman"/>
          <w:color w:val="231F20"/>
          <w:spacing w:val="3"/>
          <w:sz w:val="24"/>
          <w:szCs w:val="24"/>
        </w:rPr>
        <w:t>confuse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potential.</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Stick</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actual</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results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0"/>
          <w:numId w:val="30"/>
        </w:numPr>
        <w:tabs>
          <w:tab w:val="left" w:pos="2659"/>
        </w:tabs>
        <w:spacing w:before="228"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Analyze</w:t>
      </w:r>
      <w:r w:rsidRPr="000545FF">
        <w:rPr>
          <w:rFonts w:ascii="Times New Roman" w:hAnsi="Times New Roman" w:cs="Times New Roman"/>
          <w:b/>
          <w:color w:val="231F20"/>
          <w:spacing w:val="4"/>
          <w:sz w:val="24"/>
          <w:szCs w:val="24"/>
        </w:rPr>
        <w:t xml:space="preserve"> </w:t>
      </w:r>
      <w:r w:rsidRPr="000545FF">
        <w:rPr>
          <w:rFonts w:ascii="Times New Roman" w:hAnsi="Times New Roman" w:cs="Times New Roman"/>
          <w:b/>
          <w:color w:val="231F20"/>
          <w:spacing w:val="3"/>
          <w:sz w:val="24"/>
          <w:szCs w:val="24"/>
        </w:rPr>
        <w:t>Achievement</w:t>
      </w:r>
      <w:r w:rsidRPr="000545FF">
        <w:rPr>
          <w:rFonts w:ascii="Times New Roman" w:hAnsi="Times New Roman" w:cs="Times New Roman"/>
          <w:b/>
          <w:color w:val="231F20"/>
          <w:spacing w:val="7"/>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Did</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achieve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goal?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If </w:t>
      </w:r>
      <w:r w:rsidRPr="000545FF">
        <w:rPr>
          <w:rFonts w:ascii="Times New Roman" w:hAnsi="Times New Roman" w:cs="Times New Roman"/>
          <w:color w:val="231F20"/>
          <w:spacing w:val="2"/>
          <w:sz w:val="24"/>
          <w:szCs w:val="24"/>
        </w:rPr>
        <w:t>so,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point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out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contributions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results.</w:t>
      </w:r>
    </w:p>
    <w:p w:rsidR="003839EA" w:rsidRPr="000545FF" w:rsidRDefault="00B94212" w:rsidP="000545FF">
      <w:pPr>
        <w:pStyle w:val="ListParagraph"/>
        <w:numPr>
          <w:ilvl w:val="0"/>
          <w:numId w:val="30"/>
        </w:numPr>
        <w:tabs>
          <w:tab w:val="left" w:pos="2659"/>
        </w:tabs>
        <w:spacing w:before="227"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Life Cycle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well </w:t>
      </w:r>
      <w:r w:rsidRPr="000545FF">
        <w:rPr>
          <w:rFonts w:ascii="Times New Roman" w:hAnsi="Times New Roman" w:cs="Times New Roman"/>
          <w:color w:val="231F20"/>
          <w:spacing w:val="2"/>
          <w:sz w:val="24"/>
          <w:szCs w:val="24"/>
        </w:rPr>
        <w:t xml:space="preserve">did the </w:t>
      </w:r>
      <w:r w:rsidRPr="000545FF">
        <w:rPr>
          <w:rFonts w:ascii="Times New Roman" w:hAnsi="Times New Roman" w:cs="Times New Roman"/>
          <w:color w:val="231F20"/>
          <w:spacing w:val="3"/>
          <w:sz w:val="24"/>
          <w:szCs w:val="24"/>
        </w:rPr>
        <w:t xml:space="preserve">team perform within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life </w:t>
      </w:r>
      <w:r w:rsidRPr="000545FF">
        <w:rPr>
          <w:rFonts w:ascii="Times New Roman" w:hAnsi="Times New Roman" w:cs="Times New Roman"/>
          <w:color w:val="231F20"/>
          <w:spacing w:val="4"/>
          <w:sz w:val="24"/>
          <w:szCs w:val="24"/>
        </w:rPr>
        <w:t xml:space="preserve">cycle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Were deadlines met?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3"/>
          <w:sz w:val="24"/>
          <w:szCs w:val="24"/>
        </w:rPr>
        <w:t xml:space="preserve">not, identify overruns. </w:t>
      </w:r>
      <w:r w:rsidRPr="000545FF">
        <w:rPr>
          <w:rFonts w:ascii="Times New Roman" w:hAnsi="Times New Roman" w:cs="Times New Roman"/>
          <w:color w:val="231F20"/>
          <w:spacing w:val="4"/>
          <w:sz w:val="24"/>
          <w:szCs w:val="24"/>
        </w:rPr>
        <w:t xml:space="preserve">Try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analyze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happened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cycle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was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longer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anticipated.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could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been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differently?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30"/>
        </w:numPr>
        <w:tabs>
          <w:tab w:val="left" w:pos="958"/>
        </w:tabs>
        <w:spacing w:before="98" w:line="280" w:lineRule="auto"/>
        <w:ind w:left="957" w:right="217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8787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00"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A353E" id=" 52" o:spid="_x0000_s1026" style="position:absolute;z-index:158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xr+K2AQAAXwMAAA4AAABkcnMvZTJvRG9jLnhtbKxTwW7bMAy9D9g/CLovdjMkS4w4xVCv&#13;&#10;u3RbgW4fwEhyLEwWBUmJnb8fpcTtst2KXgg/knrie5Q3t2Nv2FH5oNHW/GZWcqasQKntvua/ft5/&#13;&#10;WHEWIlgJBq2q+UkFfrt9/24zuErNsUMjlWdEYkM1uJp3MbqqKILoVA9hhk5ZKrboe4gE/b6QHgZi&#13;&#10;700xL8tlMaCXzqNQIVC2ORf5NvO3rRLxR9sGFZmpOc0Wc/Q57nIsthuo9h5cp8VlDnjFGD1oS7c+&#13;&#10;UzUQgR28/o+q18JjwDbOBPYFtq0WKosgOTflP3KeOnAqiyF3gnv2Kbwdrfh+fPRMS1peSQZZ6GlL&#13;&#10;bDHnjJwZXKio4c4++qRNjPbJPaD4HVKxuKomEBxR7YZvKIkDDhGzI2Pr+3SatLIxe356cV6NkYlz&#13;&#10;VlB6tS7Xy9UiX15ANR11PsSvCnuWPmputE2uQAXHhxDzLFBNPSlv8V4bkwpQGcuGmi8/LkhewgGN&#13;&#10;lqmcgd/v7oxnR6D30Xxq1s3n6e6rPo8HK898nQL5ZQIRtLkAGtfYiyvJiLN7O5QnMmWyi5ZILVev&#13;&#10;5G+cj7/8F9s/AA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Mlxr+K2AQAAXw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Judge</w:t>
      </w:r>
      <w:r w:rsidR="00B94212" w:rsidRPr="000545FF">
        <w:rPr>
          <w:rFonts w:ascii="Times New Roman" w:hAnsi="Times New Roman" w:cs="Times New Roman"/>
          <w:b/>
          <w:color w:val="231F20"/>
          <w:spacing w:val="-7"/>
          <w:sz w:val="24"/>
          <w:szCs w:val="24"/>
        </w:rPr>
        <w:t xml:space="preserve"> </w:t>
      </w:r>
      <w:r w:rsidR="00B94212" w:rsidRPr="000545FF">
        <w:rPr>
          <w:rFonts w:ascii="Times New Roman" w:hAnsi="Times New Roman" w:cs="Times New Roman"/>
          <w:b/>
          <w:color w:val="231F20"/>
          <w:spacing w:val="3"/>
          <w:sz w:val="24"/>
          <w:szCs w:val="24"/>
        </w:rPr>
        <w:t>Individuality</w:t>
      </w:r>
      <w:r w:rsidR="00B94212" w:rsidRPr="000545FF">
        <w:rPr>
          <w:rFonts w:ascii="Times New Roman" w:hAnsi="Times New Roman" w:cs="Times New Roman"/>
          <w:b/>
          <w:color w:val="231F20"/>
          <w:spacing w:val="-4"/>
          <w:sz w:val="24"/>
          <w:szCs w:val="24"/>
        </w:rPr>
        <w:t xml:space="preserve"> </w:t>
      </w:r>
      <w:r w:rsidR="00B94212" w:rsidRPr="000545FF">
        <w:rPr>
          <w:rFonts w:ascii="Times New Roman" w:hAnsi="Times New Roman" w:cs="Times New Roman"/>
          <w:color w:val="231F20"/>
          <w:sz w:val="24"/>
          <w:szCs w:val="24"/>
        </w:rPr>
        <w: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z w:val="24"/>
          <w:szCs w:val="24"/>
        </w:rPr>
        <w:t>By</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looking</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individual</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evaluations,</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4"/>
          <w:sz w:val="24"/>
          <w:szCs w:val="24"/>
        </w:rPr>
        <w:t xml:space="preserve">analyze </w:t>
      </w:r>
      <w:r w:rsidR="00B94212" w:rsidRPr="000545FF">
        <w:rPr>
          <w:rFonts w:ascii="Times New Roman" w:hAnsi="Times New Roman" w:cs="Times New Roman"/>
          <w:color w:val="231F20"/>
          <w:spacing w:val="3"/>
          <w:sz w:val="24"/>
          <w:szCs w:val="24"/>
        </w:rPr>
        <w:t xml:space="preserve">what each individual contributed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project. </w:t>
      </w:r>
      <w:r w:rsidR="00B94212" w:rsidRPr="000545FF">
        <w:rPr>
          <w:rFonts w:ascii="Times New Roman" w:hAnsi="Times New Roman" w:cs="Times New Roman"/>
          <w:color w:val="231F20"/>
          <w:spacing w:val="2"/>
          <w:sz w:val="24"/>
          <w:szCs w:val="24"/>
        </w:rPr>
        <w:t xml:space="preserve">How </w:t>
      </w:r>
      <w:r w:rsidR="00B94212" w:rsidRPr="000545FF">
        <w:rPr>
          <w:rFonts w:ascii="Times New Roman" w:hAnsi="Times New Roman" w:cs="Times New Roman"/>
          <w:color w:val="231F20"/>
          <w:spacing w:val="3"/>
          <w:sz w:val="24"/>
          <w:szCs w:val="24"/>
        </w:rPr>
        <w:t xml:space="preserve">well </w:t>
      </w:r>
      <w:r w:rsidR="00B94212" w:rsidRPr="000545FF">
        <w:rPr>
          <w:rFonts w:ascii="Times New Roman" w:hAnsi="Times New Roman" w:cs="Times New Roman"/>
          <w:color w:val="231F20"/>
          <w:spacing w:val="4"/>
          <w:sz w:val="24"/>
          <w:szCs w:val="24"/>
        </w:rPr>
        <w:t xml:space="preserve">did </w:t>
      </w:r>
      <w:r w:rsidR="00B94212" w:rsidRPr="000545FF">
        <w:rPr>
          <w:rFonts w:ascii="Times New Roman" w:hAnsi="Times New Roman" w:cs="Times New Roman"/>
          <w:color w:val="231F20"/>
          <w:spacing w:val="3"/>
          <w:sz w:val="24"/>
          <w:szCs w:val="24"/>
        </w:rPr>
        <w:t xml:space="preserve">each team member </w:t>
      </w:r>
      <w:r w:rsidR="00B94212" w:rsidRPr="000545FF">
        <w:rPr>
          <w:rFonts w:ascii="Times New Roman" w:hAnsi="Times New Roman" w:cs="Times New Roman"/>
          <w:color w:val="231F20"/>
          <w:spacing w:val="2"/>
          <w:sz w:val="24"/>
          <w:szCs w:val="24"/>
        </w:rPr>
        <w:t xml:space="preserve">do? </w:t>
      </w:r>
      <w:r w:rsidR="00B94212" w:rsidRPr="000545FF">
        <w:rPr>
          <w:rFonts w:ascii="Times New Roman" w:hAnsi="Times New Roman" w:cs="Times New Roman"/>
          <w:color w:val="231F20"/>
          <w:spacing w:val="3"/>
          <w:sz w:val="24"/>
          <w:szCs w:val="24"/>
        </w:rPr>
        <w:t xml:space="preserve">Keep </w:t>
      </w:r>
      <w:r w:rsidR="00B94212" w:rsidRPr="000545FF">
        <w:rPr>
          <w:rFonts w:ascii="Times New Roman" w:hAnsi="Times New Roman" w:cs="Times New Roman"/>
          <w:color w:val="231F20"/>
          <w:sz w:val="24"/>
          <w:szCs w:val="24"/>
        </w:rPr>
        <w:t xml:space="preserve">in </w:t>
      </w:r>
      <w:r w:rsidR="00B94212" w:rsidRPr="000545FF">
        <w:rPr>
          <w:rFonts w:ascii="Times New Roman" w:hAnsi="Times New Roman" w:cs="Times New Roman"/>
          <w:color w:val="231F20"/>
          <w:spacing w:val="3"/>
          <w:sz w:val="24"/>
          <w:szCs w:val="24"/>
        </w:rPr>
        <w:t xml:space="preserve">mind that some team </w:t>
      </w:r>
      <w:r w:rsidR="00B94212" w:rsidRPr="000545FF">
        <w:rPr>
          <w:rFonts w:ascii="Times New Roman" w:hAnsi="Times New Roman" w:cs="Times New Roman"/>
          <w:color w:val="231F20"/>
          <w:spacing w:val="4"/>
          <w:sz w:val="24"/>
          <w:szCs w:val="24"/>
        </w:rPr>
        <w:t xml:space="preserve">members </w:t>
      </w:r>
      <w:r w:rsidR="00B94212" w:rsidRPr="000545FF">
        <w:rPr>
          <w:rFonts w:ascii="Times New Roman" w:hAnsi="Times New Roman" w:cs="Times New Roman"/>
          <w:color w:val="231F20"/>
          <w:spacing w:val="3"/>
          <w:sz w:val="24"/>
          <w:szCs w:val="24"/>
        </w:rPr>
        <w:t>succeed</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pacing w:val="3"/>
          <w:sz w:val="24"/>
          <w:szCs w:val="24"/>
        </w:rPr>
        <w:t>some</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pacing w:val="3"/>
          <w:sz w:val="24"/>
          <w:szCs w:val="24"/>
        </w:rPr>
        <w:t>areas</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pacing w:val="3"/>
          <w:sz w:val="24"/>
          <w:szCs w:val="24"/>
        </w:rPr>
        <w:t>while</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others</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pacing w:val="3"/>
          <w:sz w:val="24"/>
          <w:szCs w:val="24"/>
        </w:rPr>
        <w:t>succeed</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pacing w:val="3"/>
          <w:sz w:val="24"/>
          <w:szCs w:val="24"/>
        </w:rPr>
        <w:t>different</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pacing w:val="3"/>
          <w:sz w:val="24"/>
          <w:szCs w:val="24"/>
        </w:rPr>
        <w:t>areas.</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4"/>
          <w:sz w:val="24"/>
          <w:szCs w:val="24"/>
        </w:rPr>
        <w:t xml:space="preserve">Did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individuals</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perform</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level</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that</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2"/>
          <w:sz w:val="24"/>
          <w:szCs w:val="24"/>
        </w:rPr>
        <w:t>was</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helpful</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team</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as</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z w:val="24"/>
          <w:szCs w:val="24"/>
        </w:rPr>
        <w:t xml:space="preserve">a </w:t>
      </w:r>
      <w:r w:rsidR="00B94212" w:rsidRPr="000545FF">
        <w:rPr>
          <w:rFonts w:ascii="Times New Roman" w:hAnsi="Times New Roman" w:cs="Times New Roman"/>
          <w:color w:val="231F20"/>
          <w:spacing w:val="4"/>
          <w:sz w:val="24"/>
          <w:szCs w:val="24"/>
        </w:rPr>
        <w:t>whole?</w:t>
      </w:r>
    </w:p>
    <w:p w:rsidR="003839EA" w:rsidRPr="000545FF" w:rsidRDefault="00B94212" w:rsidP="000545FF">
      <w:pPr>
        <w:pStyle w:val="ListParagraph"/>
        <w:numPr>
          <w:ilvl w:val="0"/>
          <w:numId w:val="30"/>
        </w:numPr>
        <w:tabs>
          <w:tab w:val="left" w:pos="958"/>
        </w:tabs>
        <w:spacing w:before="229" w:line="280" w:lineRule="auto"/>
        <w:ind w:left="957" w:right="2169"/>
        <w:jc w:val="both"/>
        <w:rPr>
          <w:rFonts w:ascii="Times New Roman" w:hAnsi="Times New Roman" w:cs="Times New Roman"/>
          <w:sz w:val="24"/>
          <w:szCs w:val="24"/>
        </w:rPr>
      </w:pPr>
      <w:r w:rsidRPr="000545FF">
        <w:rPr>
          <w:rFonts w:ascii="Times New Roman" w:hAnsi="Times New Roman" w:cs="Times New Roman"/>
          <w:b/>
          <w:color w:val="231F20"/>
          <w:sz w:val="24"/>
          <w:szCs w:val="24"/>
        </w:rPr>
        <w:t>Be</w:t>
      </w:r>
      <w:r w:rsidRPr="000545FF">
        <w:rPr>
          <w:rFonts w:ascii="Times New Roman" w:hAnsi="Times New Roman" w:cs="Times New Roman"/>
          <w:b/>
          <w:color w:val="231F20"/>
          <w:spacing w:val="5"/>
          <w:sz w:val="24"/>
          <w:szCs w:val="24"/>
        </w:rPr>
        <w:t xml:space="preserve"> </w:t>
      </w:r>
      <w:r w:rsidRPr="000545FF">
        <w:rPr>
          <w:rFonts w:ascii="Times New Roman" w:hAnsi="Times New Roman" w:cs="Times New Roman"/>
          <w:b/>
          <w:color w:val="231F20"/>
          <w:spacing w:val="3"/>
          <w:sz w:val="24"/>
          <w:szCs w:val="24"/>
        </w:rPr>
        <w:t>honest</w:t>
      </w:r>
      <w:r w:rsidRPr="000545FF">
        <w:rPr>
          <w:rFonts w:ascii="Times New Roman" w:hAnsi="Times New Roman" w:cs="Times New Roman"/>
          <w:b/>
          <w:color w:val="231F20"/>
          <w:spacing w:val="8"/>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probably</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pleased</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time. Don’t </w:t>
      </w:r>
      <w:r w:rsidRPr="000545FF">
        <w:rPr>
          <w:rFonts w:ascii="Times New Roman" w:hAnsi="Times New Roman" w:cs="Times New Roman"/>
          <w:color w:val="231F20"/>
          <w:spacing w:val="2"/>
          <w:sz w:val="24"/>
          <w:szCs w:val="24"/>
        </w:rPr>
        <w:t xml:space="preserve">use </w:t>
      </w:r>
      <w:r w:rsidRPr="000545FF">
        <w:rPr>
          <w:rFonts w:ascii="Times New Roman" w:hAnsi="Times New Roman" w:cs="Times New Roman"/>
          <w:color w:val="231F20"/>
          <w:spacing w:val="3"/>
          <w:sz w:val="24"/>
          <w:szCs w:val="24"/>
        </w:rPr>
        <w:t xml:space="preserve">this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your guide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evaluating your team. </w:t>
      </w:r>
      <w:r w:rsidRPr="000545FF">
        <w:rPr>
          <w:rFonts w:ascii="Times New Roman" w:hAnsi="Times New Roman" w:cs="Times New Roman"/>
          <w:color w:val="231F20"/>
          <w:spacing w:val="4"/>
          <w:sz w:val="24"/>
          <w:szCs w:val="24"/>
        </w:rPr>
        <w:t xml:space="preserve">All </w:t>
      </w:r>
      <w:r w:rsidRPr="000545FF">
        <w:rPr>
          <w:rFonts w:ascii="Times New Roman" w:hAnsi="Times New Roman" w:cs="Times New Roman"/>
          <w:color w:val="231F20"/>
          <w:spacing w:val="3"/>
          <w:sz w:val="24"/>
          <w:szCs w:val="24"/>
        </w:rPr>
        <w:t>employees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room</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improvement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including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teams.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every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2"/>
          <w:sz w:val="24"/>
          <w:szCs w:val="24"/>
        </w:rPr>
        <w:t>job</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well</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far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hardest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part</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evaluating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negatives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identified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must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discussed,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start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talking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past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flowed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well.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Next,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discuss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past </w:t>
      </w:r>
      <w:r w:rsidRPr="000545FF">
        <w:rPr>
          <w:rFonts w:ascii="Times New Roman" w:hAnsi="Times New Roman" w:cs="Times New Roman"/>
          <w:color w:val="231F20"/>
          <w:spacing w:val="3"/>
          <w:sz w:val="24"/>
          <w:szCs w:val="24"/>
        </w:rPr>
        <w:t xml:space="preserve">success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compare </w:t>
      </w:r>
      <w:r w:rsidRPr="000545FF">
        <w:rPr>
          <w:rFonts w:ascii="Times New Roman" w:hAnsi="Times New Roman" w:cs="Times New Roman"/>
          <w:color w:val="231F20"/>
          <w:sz w:val="24"/>
          <w:szCs w:val="24"/>
        </w:rPr>
        <w:t xml:space="preserve">it 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current project.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could </w:t>
      </w:r>
      <w:r w:rsidRPr="000545FF">
        <w:rPr>
          <w:rFonts w:ascii="Times New Roman" w:hAnsi="Times New Roman" w:cs="Times New Roman"/>
          <w:color w:val="231F20"/>
          <w:spacing w:val="4"/>
          <w:sz w:val="24"/>
          <w:szCs w:val="24"/>
        </w:rPr>
        <w:t xml:space="preserve">things </w:t>
      </w:r>
      <w:r w:rsidRPr="000545FF">
        <w:rPr>
          <w:rFonts w:ascii="Times New Roman" w:hAnsi="Times New Roman" w:cs="Times New Roman"/>
          <w:color w:val="231F20"/>
          <w:spacing w:val="3"/>
          <w:sz w:val="24"/>
          <w:szCs w:val="24"/>
        </w:rPr>
        <w:t>have been improved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upon?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jc w:val="both"/>
      </w:pPr>
      <w:r w:rsidRPr="000545FF">
        <w:rPr>
          <w:color w:val="231F20"/>
        </w:rPr>
        <w:t>Do not’s of Team Evaluation</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ind w:left="277"/>
        <w:jc w:val="both"/>
        <w:rPr>
          <w:rFonts w:ascii="Times New Roman" w:hAnsi="Times New Roman" w:cs="Times New Roman"/>
        </w:rPr>
      </w:pPr>
      <w:r w:rsidRPr="000545FF">
        <w:rPr>
          <w:rFonts w:ascii="Times New Roman" w:hAnsi="Times New Roman" w:cs="Times New Roman"/>
          <w:color w:val="231F20"/>
        </w:rPr>
        <w:t>Following are the not to be followed while evaluating project teams: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31"/>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Don’t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2"/>
          <w:sz w:val="24"/>
          <w:szCs w:val="24"/>
        </w:rPr>
        <w:t xml:space="preserve">too </w:t>
      </w:r>
      <w:r w:rsidRPr="000545FF">
        <w:rPr>
          <w:rFonts w:ascii="Times New Roman" w:hAnsi="Times New Roman" w:cs="Times New Roman"/>
          <w:color w:val="231F20"/>
          <w:spacing w:val="3"/>
          <w:sz w:val="24"/>
          <w:szCs w:val="24"/>
        </w:rPr>
        <w:t xml:space="preserve">lenient. Don’t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manager </w:t>
      </w:r>
      <w:r w:rsidRPr="000545FF">
        <w:rPr>
          <w:rFonts w:ascii="Times New Roman" w:hAnsi="Times New Roman" w:cs="Times New Roman"/>
          <w:color w:val="231F20"/>
          <w:spacing w:val="2"/>
          <w:sz w:val="24"/>
          <w:szCs w:val="24"/>
        </w:rPr>
        <w:t xml:space="preserve">who </w:t>
      </w:r>
      <w:r w:rsidRPr="000545FF">
        <w:rPr>
          <w:rFonts w:ascii="Times New Roman" w:hAnsi="Times New Roman" w:cs="Times New Roman"/>
          <w:color w:val="231F20"/>
          <w:spacing w:val="4"/>
          <w:sz w:val="24"/>
          <w:szCs w:val="24"/>
        </w:rPr>
        <w:t xml:space="preserve">says </w:t>
      </w:r>
      <w:r w:rsidRPr="000545FF">
        <w:rPr>
          <w:rFonts w:ascii="Times New Roman" w:hAnsi="Times New Roman" w:cs="Times New Roman"/>
          <w:color w:val="231F20"/>
          <w:spacing w:val="3"/>
          <w:sz w:val="24"/>
          <w:szCs w:val="24"/>
        </w:rPr>
        <w:t>everything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fine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it’s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not.</w:t>
      </w:r>
    </w:p>
    <w:p w:rsidR="003839EA" w:rsidRPr="000545FF" w:rsidRDefault="00B94212" w:rsidP="000545FF">
      <w:pPr>
        <w:pStyle w:val="ListParagraph"/>
        <w:numPr>
          <w:ilvl w:val="0"/>
          <w:numId w:val="31"/>
        </w:numPr>
        <w:tabs>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Everyone </w:t>
      </w:r>
      <w:r w:rsidRPr="000545FF">
        <w:rPr>
          <w:rFonts w:ascii="Times New Roman" w:hAnsi="Times New Roman" w:cs="Times New Roman"/>
          <w:color w:val="231F20"/>
          <w:spacing w:val="2"/>
          <w:sz w:val="24"/>
          <w:szCs w:val="24"/>
        </w:rPr>
        <w:t xml:space="preserve">has </w:t>
      </w:r>
      <w:r w:rsidRPr="000545FF">
        <w:rPr>
          <w:rFonts w:ascii="Times New Roman" w:hAnsi="Times New Roman" w:cs="Times New Roman"/>
          <w:color w:val="231F20"/>
          <w:spacing w:val="3"/>
          <w:sz w:val="24"/>
          <w:szCs w:val="24"/>
        </w:rPr>
        <w:t xml:space="preserve">room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improve.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don’t identify these </w:t>
      </w:r>
      <w:r w:rsidRPr="000545FF">
        <w:rPr>
          <w:rFonts w:ascii="Times New Roman" w:hAnsi="Times New Roman" w:cs="Times New Roman"/>
          <w:color w:val="231F20"/>
          <w:spacing w:val="4"/>
          <w:sz w:val="24"/>
          <w:szCs w:val="24"/>
        </w:rPr>
        <w:t xml:space="preserve">areas, </w:t>
      </w:r>
      <w:r w:rsidRPr="000545FF">
        <w:rPr>
          <w:rFonts w:ascii="Times New Roman" w:hAnsi="Times New Roman" w:cs="Times New Roman"/>
          <w:color w:val="231F20"/>
          <w:spacing w:val="3"/>
          <w:sz w:val="24"/>
          <w:szCs w:val="24"/>
        </w:rPr>
        <w:t>your team will never</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4"/>
          <w:sz w:val="24"/>
          <w:szCs w:val="24"/>
        </w:rPr>
        <w:t>improve.</w:t>
      </w:r>
    </w:p>
    <w:p w:rsidR="003839EA" w:rsidRPr="000545FF" w:rsidRDefault="00B94212" w:rsidP="000545FF">
      <w:pPr>
        <w:pStyle w:val="ListParagraph"/>
        <w:numPr>
          <w:ilvl w:val="0"/>
          <w:numId w:val="31"/>
        </w:numPr>
        <w:tabs>
          <w:tab w:val="left" w:pos="958"/>
        </w:tabs>
        <w:spacing w:before="114" w:line="280" w:lineRule="auto"/>
        <w:ind w:right="217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Don’t judge everything </w:t>
      </w:r>
      <w:r w:rsidRPr="000545FF">
        <w:rPr>
          <w:rFonts w:ascii="Times New Roman" w:hAnsi="Times New Roman" w:cs="Times New Roman"/>
          <w:color w:val="231F20"/>
          <w:sz w:val="24"/>
          <w:szCs w:val="24"/>
        </w:rPr>
        <w:t xml:space="preserve">on an </w:t>
      </w:r>
      <w:r w:rsidRPr="000545FF">
        <w:rPr>
          <w:rFonts w:ascii="Times New Roman" w:hAnsi="Times New Roman" w:cs="Times New Roman"/>
          <w:color w:val="231F20"/>
          <w:spacing w:val="3"/>
          <w:sz w:val="24"/>
          <w:szCs w:val="24"/>
        </w:rPr>
        <w:t xml:space="preserve">“average” basis. Some </w:t>
      </w:r>
      <w:r w:rsidRPr="000545FF">
        <w:rPr>
          <w:rFonts w:ascii="Times New Roman" w:hAnsi="Times New Roman" w:cs="Times New Roman"/>
          <w:color w:val="231F20"/>
          <w:spacing w:val="4"/>
          <w:sz w:val="24"/>
          <w:szCs w:val="24"/>
        </w:rPr>
        <w:t xml:space="preserve">things </w:t>
      </w:r>
      <w:r w:rsidRPr="000545FF">
        <w:rPr>
          <w:rFonts w:ascii="Times New Roman" w:hAnsi="Times New Roman" w:cs="Times New Roman"/>
          <w:color w:val="231F20"/>
          <w:spacing w:val="3"/>
          <w:sz w:val="24"/>
          <w:szCs w:val="24"/>
        </w:rPr>
        <w:t>worked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things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didn’t.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feels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average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really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telling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them?</w:t>
      </w:r>
    </w:p>
    <w:p w:rsidR="003839EA" w:rsidRPr="000545FF" w:rsidRDefault="00B94212" w:rsidP="000545FF">
      <w:pPr>
        <w:pStyle w:val="ListParagraph"/>
        <w:numPr>
          <w:ilvl w:val="0"/>
          <w:numId w:val="31"/>
        </w:numPr>
        <w:tabs>
          <w:tab w:val="left" w:pos="958"/>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judge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individuals’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based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personality</w:t>
      </w:r>
    </w:p>
    <w:p w:rsidR="003839EA" w:rsidRPr="000545FF" w:rsidRDefault="00B94212" w:rsidP="000545FF">
      <w:pPr>
        <w:pStyle w:val="ListParagraph"/>
        <w:numPr>
          <w:ilvl w:val="0"/>
          <w:numId w:val="31"/>
        </w:numPr>
        <w:tabs>
          <w:tab w:val="left" w:pos="958"/>
        </w:tabs>
        <w:spacing w:before="166" w:line="280" w:lineRule="auto"/>
        <w:ind w:right="2171"/>
        <w:jc w:val="both"/>
        <w:rPr>
          <w:rFonts w:ascii="Times New Roman" w:hAnsi="Times New Roman" w:cs="Times New Roman"/>
          <w:sz w:val="24"/>
          <w:szCs w:val="24"/>
        </w:rPr>
      </w:pP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member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whole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did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wrong</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thing,</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don’t </w:t>
      </w:r>
      <w:r w:rsidRPr="000545FF">
        <w:rPr>
          <w:rFonts w:ascii="Times New Roman" w:hAnsi="Times New Roman" w:cs="Times New Roman"/>
          <w:color w:val="231F20"/>
          <w:spacing w:val="3"/>
          <w:sz w:val="24"/>
          <w:szCs w:val="24"/>
        </w:rPr>
        <w:t xml:space="preserve">make this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focus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your evaluation. Evaluate performance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entire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3"/>
        </w:rPr>
        <w:t xml:space="preserve">Evaluations </w:t>
      </w:r>
      <w:r w:rsidRPr="000545FF">
        <w:rPr>
          <w:rFonts w:ascii="Times New Roman" w:hAnsi="Times New Roman" w:cs="Times New Roman"/>
          <w:color w:val="231F20"/>
          <w:spacing w:val="2"/>
        </w:rPr>
        <w:t xml:space="preserve">are not the </w:t>
      </w:r>
      <w:r w:rsidRPr="000545FF">
        <w:rPr>
          <w:rFonts w:ascii="Times New Roman" w:hAnsi="Times New Roman" w:cs="Times New Roman"/>
          <w:color w:val="231F20"/>
          <w:spacing w:val="3"/>
        </w:rPr>
        <w:t xml:space="preserve">most popular thing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managers. </w:t>
      </w:r>
      <w:r w:rsidRPr="000545FF">
        <w:rPr>
          <w:rFonts w:ascii="Times New Roman" w:hAnsi="Times New Roman" w:cs="Times New Roman"/>
          <w:color w:val="231F20"/>
          <w:spacing w:val="3"/>
        </w:rPr>
        <w:t xml:space="preserve">Evaluating team project performance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team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succeed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improve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future projects. Keep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mind that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3"/>
        </w:rPr>
        <w:t xml:space="preserve">weak areas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just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think</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everything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fine.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feel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need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evaluating</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talk</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mentors,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managers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human resources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department.</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spacing w:before="114"/>
        <w:ind w:left="1978"/>
        <w:jc w:val="both"/>
      </w:pPr>
      <w:r>
        <w:rPr>
          <w:noProof/>
        </w:rPr>
        <mc:AlternateContent>
          <mc:Choice Requires="wps">
            <w:drawing>
              <wp:anchor distT="0" distB="0" distL="114300" distR="114300" simplePos="0" relativeHeight="1588838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98" nam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AB45A" id=" 51" o:spid="_x0000_s1026" style="position:absolute;z-index:158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7fmnu2AQAAXgMAAA4AAABkcnMvZTJvRG9jLnhtbKxTwW7bMAy9D9g/CLovdjokS4w4xVCv&#13;&#10;u3Rbga4fwEhyLEwWBUmJnb8fpcTtst6GXQiTj3wkH+XN7dgbdlQ+aLQ1n89KzpQVKLXd1/z55/2H&#13;&#10;FWchgpVg0Kqan1Tgt9v37zaDq9QNdmik8oxIbKgGV/MuRlcVRRCd6iHM0ClLYIu+h0iu3xfSw0Ds&#13;&#10;vSluynJZDOil8yhUCBRtziDfZv62VSL+aNugIjM1p9litj7bXbbFdgPV3oPrtLjMAf8wRg/aUtcX&#13;&#10;qgYisIPXb6h6LTwGbONMYF9g22qh8hK0zrz8a52nDpzKy5A6wb3oFP4frfh+fPRMy5qv6VQWejoS&#13;&#10;W8w5I2EGFyrC7+yjT6uJ0T65BxS/QgKLKzQ5wRHTbviGkjjgEDELMra+T9W0Khuz5KdX4dUYmThH&#13;&#10;BYVX63K9XC1y8wKqqdT5EL8q7Fn6qLnRNokCFRwfQsyzQDXlpLjFe21MAqAylg01X35clGWuCWi0&#13;&#10;THACg9/v7oxnR6Dn0Xxq1s3nqfdVnseDlWe+ToH8MjkRtLk4NK6xF1WSEGf1dihPJMokF92QUq4e&#13;&#10;yZ9+Ln/9Lba/AQ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G7fmnu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color w:val="231F20"/>
        </w:rPr>
        <w:t>Individual Team Member and Project Manager 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Team evaluation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crucial,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some point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manager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likely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asked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evaluate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performance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individual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required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closure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process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incorporated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annual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appraisal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system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 These evaluations constitute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major element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individual’s personnel file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often form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making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promotions,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future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job</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assignments,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merit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pay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increases,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rewards.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Peer Evaluation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Peer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evaluations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offer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comment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peers.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ask</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rPr>
        <w:t xml:space="preserve">at a </w:t>
      </w:r>
      <w:r w:rsidRPr="000545FF">
        <w:rPr>
          <w:rFonts w:ascii="Times New Roman" w:hAnsi="Times New Roman" w:cs="Times New Roman"/>
          <w:color w:val="231F20"/>
          <w:spacing w:val="3"/>
        </w:rPr>
        <w:t xml:space="preserve">midpoint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self-evaluate their improving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 xml:space="preserve">effectiveness.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goal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provide information 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allow</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participants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modify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behaviour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recent times, </w:t>
      </w:r>
      <w:r w:rsidRPr="000545FF">
        <w:rPr>
          <w:rFonts w:ascii="Times New Roman" w:hAnsi="Times New Roman" w:cs="Times New Roman"/>
          <w:color w:val="231F20"/>
          <w:spacing w:val="2"/>
        </w:rPr>
        <w:t xml:space="preserve">360 </w:t>
      </w:r>
      <w:r w:rsidRPr="000545FF">
        <w:rPr>
          <w:rFonts w:ascii="Times New Roman" w:hAnsi="Times New Roman" w:cs="Times New Roman"/>
          <w:color w:val="231F20"/>
          <w:spacing w:val="3"/>
        </w:rPr>
        <w:t xml:space="preserve">degree feedback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gaining </w:t>
      </w:r>
      <w:r w:rsidRPr="000545FF">
        <w:rPr>
          <w:rFonts w:ascii="Times New Roman" w:hAnsi="Times New Roman" w:cs="Times New Roman"/>
          <w:color w:val="231F20"/>
          <w:spacing w:val="4"/>
        </w:rPr>
        <w:t xml:space="preserve">momentum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organizations. </w:t>
      </w:r>
      <w:r w:rsidRPr="000545FF">
        <w:rPr>
          <w:rFonts w:ascii="Times New Roman" w:hAnsi="Times New Roman" w:cs="Times New Roman"/>
          <w:color w:val="231F20"/>
          <w:spacing w:val="2"/>
        </w:rPr>
        <w:t xml:space="preserve">360 </w:t>
      </w:r>
      <w:r w:rsidRPr="000545FF">
        <w:rPr>
          <w:rFonts w:ascii="Times New Roman" w:hAnsi="Times New Roman" w:cs="Times New Roman"/>
          <w:color w:val="231F20"/>
          <w:spacing w:val="3"/>
        </w:rPr>
        <w:t xml:space="preserve">degree feedback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multi-rater approach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soliciting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feedback</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relating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all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stakeholders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includes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peers,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subordinates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customers.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Self Assessment Questions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30"/>
        </w:numPr>
        <w:tabs>
          <w:tab w:val="left" w:pos="2772"/>
        </w:tabs>
        <w:spacing w:before="0"/>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network?</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rules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developing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network?</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approaches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develop</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networks?</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fundamentals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AON.</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network analysis</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techniques?</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Path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example.</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PERT with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example.</w:t>
      </w:r>
    </w:p>
    <w:p w:rsidR="003839EA" w:rsidRPr="000545FF" w:rsidRDefault="00B94212" w:rsidP="000545FF">
      <w:pPr>
        <w:pStyle w:val="ListParagraph"/>
        <w:numPr>
          <w:ilvl w:val="1"/>
          <w:numId w:val="30"/>
        </w:numPr>
        <w:tabs>
          <w:tab w:val="left" w:pos="2772"/>
        </w:tabs>
        <w:spacing w:before="165"/>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three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estimates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PERT?</w:t>
      </w:r>
    </w:p>
    <w:p w:rsidR="003839EA" w:rsidRPr="000545FF" w:rsidRDefault="00B94212" w:rsidP="000545FF">
      <w:pPr>
        <w:pStyle w:val="ListParagraph"/>
        <w:numPr>
          <w:ilvl w:val="1"/>
          <w:numId w:val="30"/>
        </w:numPr>
        <w:tabs>
          <w:tab w:val="left" w:pos="2772"/>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crashing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network?</w:t>
      </w:r>
    </w:p>
    <w:p w:rsidR="003839EA" w:rsidRPr="000545FF" w:rsidRDefault="00B94212" w:rsidP="000545FF">
      <w:pPr>
        <w:pStyle w:val="ListParagraph"/>
        <w:numPr>
          <w:ilvl w:val="1"/>
          <w:numId w:val="30"/>
        </w:numPr>
        <w:tabs>
          <w:tab w:val="left" w:pos="2772"/>
        </w:tabs>
        <w:spacing w:before="166"/>
        <w:ind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relationship</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activity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cost.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1"/>
          <w:numId w:val="30"/>
        </w:numPr>
        <w:tabs>
          <w:tab w:val="left" w:pos="1072"/>
        </w:tabs>
        <w:spacing w:before="98"/>
        <w:ind w:left="1071" w:hanging="45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8889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96" nam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F1BF8" id=" 50" o:spid="_x0000_s1026" style="position:absolute;z-index:158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GG62AQAAXgMAAA4AAABkcnMvZTJvRG9jLnhtbKyTwY7TMBCG70i8g+U7TXZRSxs1XaEN&#13;&#10;y2WBlRYeYGo7jYXtsWy3ad+esdvsUrghLlZmfs/vmc/O+u5oDTuoEDW6lt/Mas6UEyi127X8x/eH&#13;&#10;d0vOYgInwaBTLT+pyO82b9+sR9+oWxzQSBUYmbjYjL7lQ0q+qaooBmUhztArR2KPwUKiMOwqGWAk&#13;&#10;d2uq27peVCMG6QMKFSNlu7PIN8W/75VI3/o+qsRMy6m3VNZQ1m1Zq80aml0AP2hx6QP+oQ0L2tGp&#13;&#10;L1YdJGD7oP+ysloEjNinmUBbYd9rocoQNM5N/cc4zwN4VYYhOtG/cIr/z1Z8PTwFpmXLVwvOHFi6&#13;&#10;JDYnVARm9LEh/d49hTyaOLpn/4jiZ8xidaXmIHpy2o5fUJIH7BMWIMc+2FxNo7JjQX56Ba+OiYlz&#13;&#10;VlB6uapXi+W8HF5BM5X6ENNnhZblj5Yb7TIUaODwGFPpBZppT847fNDGZAEa49jY8sX7eV2XmohG&#13;&#10;yyxnMYbd9t4EdgB6Ht2HbtV9nM6+2hdw7+TZb1AgP01BAm0uAbVr3IVKBnGmt0V5IigTLrpD2nL1&#13;&#10;SH6PS/nrb7H5BQ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HN+GG6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sz w:val="24"/>
          <w:szCs w:val="24"/>
        </w:rPr>
        <w:t>Explain</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relationship</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between</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3"/>
          <w:sz w:val="24"/>
          <w:szCs w:val="24"/>
        </w:rPr>
        <w:t>time</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4"/>
          <w:sz w:val="24"/>
          <w:szCs w:val="24"/>
        </w:rPr>
        <w:t>cost.</w:t>
      </w:r>
    </w:p>
    <w:p w:rsidR="003839EA" w:rsidRPr="000545FF" w:rsidRDefault="00B94212" w:rsidP="000545FF">
      <w:pPr>
        <w:pStyle w:val="ListParagraph"/>
        <w:numPr>
          <w:ilvl w:val="1"/>
          <w:numId w:val="30"/>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crashing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example.</w:t>
      </w:r>
    </w:p>
    <w:p w:rsidR="003839EA" w:rsidRPr="000545FF" w:rsidRDefault="00B94212" w:rsidP="000545FF">
      <w:pPr>
        <w:pStyle w:val="ListParagraph"/>
        <w:numPr>
          <w:ilvl w:val="1"/>
          <w:numId w:val="30"/>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leveling?</w:t>
      </w:r>
    </w:p>
    <w:p w:rsidR="003839EA" w:rsidRPr="000545FF" w:rsidRDefault="00B94212" w:rsidP="000545FF">
      <w:pPr>
        <w:pStyle w:val="ListParagraph"/>
        <w:numPr>
          <w:ilvl w:val="1"/>
          <w:numId w:val="30"/>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resource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allocation?</w:t>
      </w:r>
    </w:p>
    <w:p w:rsidR="003839EA" w:rsidRPr="000545FF" w:rsidRDefault="00B94212" w:rsidP="000545FF">
      <w:pPr>
        <w:pStyle w:val="ListParagraph"/>
        <w:numPr>
          <w:ilvl w:val="1"/>
          <w:numId w:val="30"/>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avoid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cost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overruns?</w:t>
      </w:r>
    </w:p>
    <w:p w:rsidR="003839EA" w:rsidRPr="000545FF" w:rsidRDefault="00B94212" w:rsidP="000545FF">
      <w:pPr>
        <w:pStyle w:val="ListParagraph"/>
        <w:numPr>
          <w:ilvl w:val="1"/>
          <w:numId w:val="30"/>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appraisal?</w:t>
      </w:r>
    </w:p>
    <w:p w:rsidR="003839EA" w:rsidRPr="000545FF" w:rsidRDefault="00B94212" w:rsidP="000545FF">
      <w:pPr>
        <w:pStyle w:val="ListParagraph"/>
        <w:numPr>
          <w:ilvl w:val="1"/>
          <w:numId w:val="30"/>
        </w:numPr>
        <w:tabs>
          <w:tab w:val="left" w:pos="1072"/>
        </w:tabs>
        <w:spacing w:before="166" w:line="280" w:lineRule="auto"/>
        <w:ind w:left="1071" w:right="21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steps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project appraisal process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banks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financial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institutions.</w:t>
      </w:r>
    </w:p>
    <w:p w:rsidR="003839EA" w:rsidRPr="000545FF" w:rsidRDefault="00B94212" w:rsidP="000545FF">
      <w:pPr>
        <w:pStyle w:val="ListParagraph"/>
        <w:numPr>
          <w:ilvl w:val="1"/>
          <w:numId w:val="30"/>
        </w:numPr>
        <w:tabs>
          <w:tab w:val="left" w:pos="1072"/>
        </w:tabs>
        <w:spacing w:before="114"/>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loan</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syndication?</w:t>
      </w:r>
    </w:p>
    <w:p w:rsidR="003839EA" w:rsidRPr="000545FF" w:rsidRDefault="00B94212" w:rsidP="000545FF">
      <w:pPr>
        <w:pStyle w:val="ListParagraph"/>
        <w:numPr>
          <w:ilvl w:val="1"/>
          <w:numId w:val="30"/>
        </w:numPr>
        <w:tabs>
          <w:tab w:val="left" w:pos="1072"/>
        </w:tabs>
        <w:spacing w:before="166"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project controls? Explain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steps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Control Process.</w:t>
      </w:r>
    </w:p>
    <w:p w:rsidR="003839EA" w:rsidRPr="000545FF" w:rsidRDefault="00B94212" w:rsidP="000545FF">
      <w:pPr>
        <w:pStyle w:val="ListParagraph"/>
        <w:numPr>
          <w:ilvl w:val="1"/>
          <w:numId w:val="30"/>
        </w:numPr>
        <w:tabs>
          <w:tab w:val="left" w:pos="1072"/>
        </w:tabs>
        <w:spacing w:before="113"/>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key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monitors,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controls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reports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used?</w:t>
      </w:r>
    </w:p>
    <w:p w:rsidR="003839EA" w:rsidRPr="000545FF" w:rsidRDefault="00B94212" w:rsidP="000545FF">
      <w:pPr>
        <w:pStyle w:val="ListParagraph"/>
        <w:numPr>
          <w:ilvl w:val="1"/>
          <w:numId w:val="30"/>
        </w:numPr>
        <w:tabs>
          <w:tab w:val="left" w:pos="1072"/>
        </w:tabs>
        <w:spacing w:before="166"/>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control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issues.</w:t>
      </w:r>
    </w:p>
    <w:p w:rsidR="003839EA" w:rsidRPr="000545FF" w:rsidRDefault="00B94212" w:rsidP="000545FF">
      <w:pPr>
        <w:pStyle w:val="ListParagraph"/>
        <w:numPr>
          <w:ilvl w:val="1"/>
          <w:numId w:val="30"/>
        </w:numPr>
        <w:tabs>
          <w:tab w:val="left" w:pos="1072"/>
        </w:tabs>
        <w:spacing w:before="166"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tools used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communicating project </w:t>
      </w:r>
      <w:r w:rsidRPr="000545FF">
        <w:rPr>
          <w:rFonts w:ascii="Times New Roman" w:hAnsi="Times New Roman" w:cs="Times New Roman"/>
          <w:color w:val="231F20"/>
          <w:spacing w:val="4"/>
          <w:sz w:val="24"/>
          <w:szCs w:val="24"/>
        </w:rPr>
        <w:t>schedule status?</w:t>
      </w:r>
    </w:p>
    <w:p w:rsidR="003839EA" w:rsidRPr="000545FF" w:rsidRDefault="00B94212" w:rsidP="000545FF">
      <w:pPr>
        <w:pStyle w:val="ListParagraph"/>
        <w:numPr>
          <w:ilvl w:val="1"/>
          <w:numId w:val="30"/>
        </w:numPr>
        <w:tabs>
          <w:tab w:val="left" w:pos="1072"/>
        </w:tabs>
        <w:spacing w:before="114" w:line="280" w:lineRule="auto"/>
        <w:ind w:left="1071" w:right="21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integrated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system</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monitoring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control.</w:t>
      </w:r>
    </w:p>
    <w:p w:rsidR="003839EA" w:rsidRPr="000545FF" w:rsidRDefault="00B94212" w:rsidP="000545FF">
      <w:pPr>
        <w:pStyle w:val="ListParagraph"/>
        <w:numPr>
          <w:ilvl w:val="1"/>
          <w:numId w:val="30"/>
        </w:numPr>
        <w:tabs>
          <w:tab w:val="left" w:pos="1072"/>
        </w:tabs>
        <w:spacing w:before="114" w:line="280" w:lineRule="auto"/>
        <w:ind w:left="1071"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steps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developing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integrated </w:t>
      </w:r>
      <w:r w:rsidRPr="000545FF">
        <w:rPr>
          <w:rFonts w:ascii="Times New Roman" w:hAnsi="Times New Roman" w:cs="Times New Roman"/>
          <w:color w:val="231F20"/>
          <w:spacing w:val="4"/>
          <w:sz w:val="24"/>
          <w:szCs w:val="24"/>
        </w:rPr>
        <w:t>cost/schedule system?</w:t>
      </w:r>
    </w:p>
    <w:p w:rsidR="003839EA" w:rsidRPr="000545FF" w:rsidRDefault="00B94212" w:rsidP="000545FF">
      <w:pPr>
        <w:pStyle w:val="ListParagraph"/>
        <w:numPr>
          <w:ilvl w:val="1"/>
          <w:numId w:val="30"/>
        </w:numPr>
        <w:tabs>
          <w:tab w:val="left" w:pos="1072"/>
        </w:tabs>
        <w:spacing w:before="114" w:line="280" w:lineRule="auto"/>
        <w:ind w:left="1071" w:right="2170"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project baselines? What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costs included </w:t>
      </w:r>
      <w:r w:rsidRPr="000545FF">
        <w:rPr>
          <w:rFonts w:ascii="Times New Roman" w:hAnsi="Times New Roman" w:cs="Times New Roman"/>
          <w:color w:val="231F20"/>
          <w:spacing w:val="4"/>
          <w:sz w:val="24"/>
          <w:szCs w:val="24"/>
        </w:rPr>
        <w:t>in baselines?</w:t>
      </w:r>
    </w:p>
    <w:p w:rsidR="003839EA" w:rsidRPr="000545FF" w:rsidRDefault="00B94212" w:rsidP="000545FF">
      <w:pPr>
        <w:pStyle w:val="ListParagraph"/>
        <w:numPr>
          <w:ilvl w:val="1"/>
          <w:numId w:val="30"/>
        </w:numPr>
        <w:tabs>
          <w:tab w:val="left" w:pos="1072"/>
        </w:tabs>
        <w:spacing w:before="113"/>
        <w:ind w:left="1071"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indices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used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monitor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progress.</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228"/>
        <w:ind w:left="273" w:right="2171"/>
        <w:jc w:val="both"/>
      </w:pPr>
      <w:r w:rsidRPr="000545FF">
        <w:rPr>
          <w:color w:val="231F20"/>
        </w:rPr>
        <w:t>CASE STUDY</w:t>
      </w:r>
    </w:p>
    <w:p w:rsidR="003839EA" w:rsidRPr="000545FF" w:rsidRDefault="00B94212" w:rsidP="000545FF">
      <w:pPr>
        <w:spacing w:before="179" w:line="292" w:lineRule="auto"/>
        <w:ind w:left="277" w:right="2171"/>
        <w:jc w:val="both"/>
        <w:rPr>
          <w:rFonts w:ascii="Times New Roman" w:hAnsi="Times New Roman" w:cs="Times New Roman"/>
          <w:b/>
          <w:sz w:val="24"/>
          <w:szCs w:val="24"/>
        </w:rPr>
      </w:pPr>
      <w:r w:rsidRPr="000545FF">
        <w:rPr>
          <w:rFonts w:ascii="Times New Roman" w:hAnsi="Times New Roman" w:cs="Times New Roman"/>
          <w:b/>
          <w:color w:val="231F20"/>
          <w:sz w:val="24"/>
          <w:szCs w:val="24"/>
        </w:rPr>
        <w:t>Refurbishing Heathrow Airport Terminal 1, On Time, Within Budget, With No Disruptions to Travelling Public</w:t>
      </w:r>
    </w:p>
    <w:p w:rsidR="003839EA" w:rsidRPr="000545FF" w:rsidRDefault="003839EA" w:rsidP="000545FF">
      <w:pPr>
        <w:pStyle w:val="BodyText"/>
        <w:spacing w:before="11"/>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Terminal</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1</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had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been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out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date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badly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 xml:space="preserve">refurbishment, with the 40-yearold building </w:t>
      </w:r>
      <w:r w:rsidRPr="000545FF">
        <w:rPr>
          <w:rFonts w:ascii="Times New Roman" w:hAnsi="Times New Roman" w:cs="Times New Roman"/>
          <w:color w:val="231F20"/>
        </w:rPr>
        <w:t xml:space="preserve">not </w:t>
      </w:r>
      <w:r w:rsidRPr="000545FF">
        <w:rPr>
          <w:rFonts w:ascii="Times New Roman" w:hAnsi="Times New Roman" w:cs="Times New Roman"/>
          <w:color w:val="231F20"/>
          <w:spacing w:val="3"/>
        </w:rPr>
        <w:t xml:space="preserve">seeing </w:t>
      </w:r>
      <w:r w:rsidRPr="000545FF">
        <w:rPr>
          <w:rFonts w:ascii="Times New Roman" w:hAnsi="Times New Roman" w:cs="Times New Roman"/>
          <w:color w:val="231F20"/>
        </w:rPr>
        <w:t xml:space="preserve">any  </w:t>
      </w:r>
      <w:r w:rsidRPr="000545FF">
        <w:rPr>
          <w:rFonts w:ascii="Times New Roman" w:hAnsi="Times New Roman" w:cs="Times New Roman"/>
          <w:color w:val="231F20"/>
          <w:spacing w:val="3"/>
        </w:rPr>
        <w:t xml:space="preserve">significant </w:t>
      </w:r>
      <w:r w:rsidRPr="000545FF">
        <w:rPr>
          <w:rFonts w:ascii="Times New Roman" w:hAnsi="Times New Roman" w:cs="Times New Roman"/>
          <w:color w:val="231F20"/>
          <w:spacing w:val="2"/>
        </w:rPr>
        <w:t xml:space="preserve">updates  </w:t>
      </w:r>
      <w:r w:rsidRPr="000545FF">
        <w:rPr>
          <w:rFonts w:ascii="Times New Roman" w:hAnsi="Times New Roman" w:cs="Times New Roman"/>
          <w:color w:val="231F20"/>
          <w:spacing w:val="3"/>
        </w:rPr>
        <w:t xml:space="preserve">since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was built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the 60s. </w:t>
      </w:r>
      <w:r w:rsidRPr="000545FF">
        <w:rPr>
          <w:rFonts w:ascii="Times New Roman" w:hAnsi="Times New Roman" w:cs="Times New Roman"/>
          <w:color w:val="231F20"/>
        </w:rPr>
        <w:t xml:space="preserve">With </w:t>
      </w:r>
      <w:r w:rsidRPr="000545FF">
        <w:rPr>
          <w:rFonts w:ascii="Times New Roman" w:hAnsi="Times New Roman" w:cs="Times New Roman"/>
          <w:color w:val="231F20"/>
          <w:spacing w:val="3"/>
        </w:rPr>
        <w:t xml:space="preserve">serious </w:t>
      </w:r>
      <w:r w:rsidRPr="000545FF">
        <w:rPr>
          <w:rFonts w:ascii="Times New Roman" w:hAnsi="Times New Roman" w:cs="Times New Roman"/>
          <w:color w:val="231F20"/>
          <w:spacing w:val="2"/>
        </w:rPr>
        <w:t xml:space="preserve">refurbishment </w:t>
      </w:r>
      <w:r w:rsidRPr="000545FF">
        <w:rPr>
          <w:rFonts w:ascii="Times New Roman" w:hAnsi="Times New Roman" w:cs="Times New Roman"/>
          <w:color w:val="231F20"/>
        </w:rPr>
        <w:t xml:space="preserve">going </w:t>
      </w:r>
      <w:r w:rsidRPr="000545FF">
        <w:rPr>
          <w:rFonts w:ascii="Times New Roman" w:hAnsi="Times New Roman" w:cs="Times New Roman"/>
          <w:color w:val="231F20"/>
          <w:spacing w:val="3"/>
        </w:rPr>
        <w:t xml:space="preserve">elsewhere </w:t>
      </w:r>
      <w:r w:rsidRPr="000545FF">
        <w:rPr>
          <w:rFonts w:ascii="Times New Roman" w:hAnsi="Times New Roman" w:cs="Times New Roman"/>
          <w:color w:val="231F20"/>
        </w:rPr>
        <w:t xml:space="preserve">at Heathrow </w:t>
      </w:r>
      <w:r w:rsidRPr="000545FF">
        <w:rPr>
          <w:rFonts w:ascii="Times New Roman" w:hAnsi="Times New Roman" w:cs="Times New Roman"/>
          <w:color w:val="231F20"/>
          <w:spacing w:val="4"/>
        </w:rPr>
        <w:t xml:space="preserve">Airport,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well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upcoming </w:t>
      </w:r>
      <w:r w:rsidRPr="000545FF">
        <w:rPr>
          <w:rFonts w:ascii="Times New Roman" w:hAnsi="Times New Roman" w:cs="Times New Roman"/>
          <w:color w:val="231F20"/>
          <w:spacing w:val="3"/>
        </w:rPr>
        <w:t xml:space="preserve">opening </w:t>
      </w:r>
      <w:r w:rsidRPr="000545FF">
        <w:rPr>
          <w:rFonts w:ascii="Times New Roman" w:hAnsi="Times New Roman" w:cs="Times New Roman"/>
          <w:color w:val="231F20"/>
        </w:rPr>
        <w:t xml:space="preserve">of Terminal 5 and  </w:t>
      </w:r>
      <w:r w:rsidRPr="000545FF">
        <w:rPr>
          <w:rFonts w:ascii="Times New Roman" w:hAnsi="Times New Roman" w:cs="Times New Roman"/>
          <w:color w:val="231F20"/>
          <w:spacing w:val="3"/>
        </w:rPr>
        <w:t xml:space="preserve">the introduction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international passengers </w:t>
      </w:r>
      <w:r w:rsidRPr="000545FF">
        <w:rPr>
          <w:rFonts w:ascii="Times New Roman" w:hAnsi="Times New Roman" w:cs="Times New Roman"/>
          <w:color w:val="231F20"/>
        </w:rPr>
        <w:t xml:space="preserve">to Terminal 1, it </w:t>
      </w:r>
      <w:r w:rsidRPr="000545FF">
        <w:rPr>
          <w:rFonts w:ascii="Times New Roman" w:hAnsi="Times New Roman" w:cs="Times New Roman"/>
          <w:color w:val="231F20"/>
          <w:spacing w:val="2"/>
        </w:rPr>
        <w:t xml:space="preserve">was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major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overhaul.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were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number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factors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associated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8940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94" nam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0942A" id=" 49" o:spid="_x0000_s1026" style="position:absolute;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d8WHq3AQAAXgMAAA4AAABkcnMvZTJvRG9jLnhtbKxTwW7bMAy9D9g/CLovdrs2i404xVCv&#13;&#10;u3RbgW4fwEhyLEwWBUmJnb8fpcTtst2GXQSTj3zke5LXd9Ng2EH5oNE2/GpRcqasQKntruE/vj+8&#13;&#10;W3EWIlgJBq1q+FEFfrd5+2Y9ulpdY49GKs+IxIZ6dA3vY3R1UQTRqwHCAp2yBHboB4gU+l0hPYzE&#13;&#10;PpjiuiyXxYheOo9ChUDZ9gTyTebvOiXit64LKjLTcNot5tPnc5vPYrOGeufB9Vqc94B/WGMAbWnq&#13;&#10;C1ULEdje67+oBi08BuziQuBQYNdpobIIknNV/iHnuQenshhyJ7gXn8L/oxVfD0+eadnw6oYzCwNd&#13;&#10;ErupOCNjRhdqwu/tk0/SxGSf3SOKnyGBxQWaguCIaTt+QUkcsI+YDZk6P6RuksqmbPnx1Xg1RSZO&#13;&#10;WUHpVVVWy9VtHl5APbc6H+JnhQNLHw032iZToIbDY4h5F6jnmpS3+KCNSQDUxrKx4cv3t2WZewIa&#13;&#10;LROcwOB323vj2QHoebQf2qr9OM++qPO4t/LE1yuQn+YggjbngNY19uxKMuLk3hblkUyZ7aI7pJKL&#13;&#10;R/J7nNtff4vNL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D3fFh6twEAAF4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with this project </w:t>
      </w:r>
      <w:r w:rsidR="00B94212" w:rsidRPr="000545FF">
        <w:rPr>
          <w:rFonts w:ascii="Times New Roman" w:hAnsi="Times New Roman" w:cs="Times New Roman"/>
          <w:color w:val="231F20"/>
          <w:spacing w:val="2"/>
        </w:rPr>
        <w:t xml:space="preserve">that </w:t>
      </w:r>
      <w:r w:rsidR="00B94212" w:rsidRPr="000545FF">
        <w:rPr>
          <w:rFonts w:ascii="Times New Roman" w:hAnsi="Times New Roman" w:cs="Times New Roman"/>
          <w:color w:val="231F20"/>
          <w:spacing w:val="3"/>
        </w:rPr>
        <w:t xml:space="preserve">made success </w:t>
      </w:r>
      <w:r w:rsidR="00B94212" w:rsidRPr="000545FF">
        <w:rPr>
          <w:rFonts w:ascii="Times New Roman" w:hAnsi="Times New Roman" w:cs="Times New Roman"/>
          <w:color w:val="231F20"/>
        </w:rPr>
        <w:t xml:space="preserve">a big </w:t>
      </w:r>
      <w:r w:rsidR="00B94212" w:rsidRPr="000545FF">
        <w:rPr>
          <w:rFonts w:ascii="Times New Roman" w:hAnsi="Times New Roman" w:cs="Times New Roman"/>
          <w:color w:val="231F20"/>
          <w:spacing w:val="3"/>
        </w:rPr>
        <w:t xml:space="preserve">challenge. </w:t>
      </w:r>
      <w:r w:rsidR="00B94212" w:rsidRPr="000545FF">
        <w:rPr>
          <w:rFonts w:ascii="Times New Roman" w:hAnsi="Times New Roman" w:cs="Times New Roman"/>
          <w:color w:val="231F20"/>
          <w:spacing w:val="2"/>
        </w:rPr>
        <w:t xml:space="preserve">Managing </w:t>
      </w:r>
      <w:r w:rsidR="00B94212" w:rsidRPr="000545FF">
        <w:rPr>
          <w:rFonts w:ascii="Times New Roman" w:hAnsi="Times New Roman" w:cs="Times New Roman"/>
          <w:color w:val="231F20"/>
          <w:spacing w:val="3"/>
        </w:rPr>
        <w:t xml:space="preserve">multiple stakeholders, </w:t>
      </w:r>
      <w:r w:rsidR="00B94212" w:rsidRPr="000545FF">
        <w:rPr>
          <w:rFonts w:ascii="Times New Roman" w:hAnsi="Times New Roman" w:cs="Times New Roman"/>
          <w:color w:val="231F20"/>
          <w:spacing w:val="2"/>
        </w:rPr>
        <w:t xml:space="preserve">suppliers, </w:t>
      </w:r>
      <w:r w:rsidR="00B94212" w:rsidRPr="000545FF">
        <w:rPr>
          <w:rFonts w:ascii="Times New Roman" w:hAnsi="Times New Roman" w:cs="Times New Roman"/>
          <w:color w:val="231F20"/>
        </w:rPr>
        <w:t xml:space="preserve">and </w:t>
      </w:r>
      <w:r w:rsidR="00B94212" w:rsidRPr="000545FF">
        <w:rPr>
          <w:rFonts w:ascii="Times New Roman" w:hAnsi="Times New Roman" w:cs="Times New Roman"/>
          <w:color w:val="231F20"/>
          <w:spacing w:val="2"/>
        </w:rPr>
        <w:t xml:space="preserve">contractors </w:t>
      </w:r>
      <w:r w:rsidR="00B94212" w:rsidRPr="000545FF">
        <w:rPr>
          <w:rFonts w:ascii="Times New Roman" w:hAnsi="Times New Roman" w:cs="Times New Roman"/>
          <w:color w:val="231F20"/>
          <w:spacing w:val="3"/>
        </w:rPr>
        <w:t xml:space="preserve">within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4"/>
        </w:rPr>
        <w:t xml:space="preserve">strict </w:t>
      </w:r>
      <w:r w:rsidR="00B94212" w:rsidRPr="000545FF">
        <w:rPr>
          <w:rFonts w:ascii="Times New Roman" w:hAnsi="Times New Roman" w:cs="Times New Roman"/>
          <w:color w:val="231F20"/>
          <w:spacing w:val="3"/>
        </w:rPr>
        <w:t xml:space="preserve">deadline </w:t>
      </w:r>
      <w:r w:rsidR="00B94212" w:rsidRPr="000545FF">
        <w:rPr>
          <w:rFonts w:ascii="Times New Roman" w:hAnsi="Times New Roman" w:cs="Times New Roman"/>
          <w:color w:val="231F20"/>
        </w:rPr>
        <w:t xml:space="preserve">and </w:t>
      </w:r>
      <w:r w:rsidR="00B94212" w:rsidRPr="000545FF">
        <w:rPr>
          <w:rFonts w:ascii="Times New Roman" w:hAnsi="Times New Roman" w:cs="Times New Roman"/>
          <w:color w:val="231F20"/>
          <w:spacing w:val="2"/>
        </w:rPr>
        <w:t xml:space="preserve">budget would </w:t>
      </w:r>
      <w:r w:rsidR="00B94212" w:rsidRPr="000545FF">
        <w:rPr>
          <w:rFonts w:ascii="Times New Roman" w:hAnsi="Times New Roman" w:cs="Times New Roman"/>
          <w:color w:val="231F20"/>
          <w:spacing w:val="3"/>
        </w:rPr>
        <w:t xml:space="preserve">ordinarily be </w:t>
      </w:r>
      <w:r w:rsidR="00B94212" w:rsidRPr="000545FF">
        <w:rPr>
          <w:rFonts w:ascii="Times New Roman" w:hAnsi="Times New Roman" w:cs="Times New Roman"/>
          <w:color w:val="231F20"/>
          <w:spacing w:val="4"/>
        </w:rPr>
        <w:t xml:space="preserve">difficult, </w:t>
      </w:r>
      <w:r w:rsidR="00B94212" w:rsidRPr="000545FF">
        <w:rPr>
          <w:rFonts w:ascii="Times New Roman" w:hAnsi="Times New Roman" w:cs="Times New Roman"/>
          <w:color w:val="231F20"/>
        </w:rPr>
        <w:t xml:space="preserve">but </w:t>
      </w:r>
      <w:r w:rsidR="00B94212" w:rsidRPr="000545FF">
        <w:rPr>
          <w:rFonts w:ascii="Times New Roman" w:hAnsi="Times New Roman" w:cs="Times New Roman"/>
          <w:color w:val="231F20"/>
          <w:spacing w:val="2"/>
        </w:rPr>
        <w:t xml:space="preserve">doing </w:t>
      </w:r>
      <w:r w:rsidR="00B94212" w:rsidRPr="000545FF">
        <w:rPr>
          <w:rFonts w:ascii="Times New Roman" w:hAnsi="Times New Roman" w:cs="Times New Roman"/>
          <w:color w:val="231F20"/>
          <w:spacing w:val="3"/>
        </w:rPr>
        <w:t xml:space="preserve">this alongside </w:t>
      </w:r>
      <w:r w:rsidR="00B94212" w:rsidRPr="000545FF">
        <w:rPr>
          <w:rFonts w:ascii="Times New Roman" w:hAnsi="Times New Roman" w:cs="Times New Roman"/>
          <w:color w:val="231F20"/>
          <w:spacing w:val="2"/>
        </w:rPr>
        <w:t xml:space="preserve">keeping </w:t>
      </w:r>
      <w:r w:rsidR="00B94212" w:rsidRPr="000545FF">
        <w:rPr>
          <w:rFonts w:ascii="Times New Roman" w:hAnsi="Times New Roman" w:cs="Times New Roman"/>
          <w:color w:val="231F20"/>
          <w:spacing w:val="3"/>
        </w:rPr>
        <w:t>the terminal</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continuously</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open</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for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passengers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was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huge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issue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that</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 xml:space="preserve">required </w:t>
      </w:r>
      <w:r w:rsidR="00B94212" w:rsidRPr="000545FF">
        <w:rPr>
          <w:rFonts w:ascii="Times New Roman" w:hAnsi="Times New Roman" w:cs="Times New Roman"/>
          <w:color w:val="231F20"/>
          <w:spacing w:val="4"/>
        </w:rPr>
        <w:t xml:space="preserve">strict </w:t>
      </w:r>
      <w:r w:rsidR="00B94212" w:rsidRPr="000545FF">
        <w:rPr>
          <w:rFonts w:ascii="Times New Roman" w:hAnsi="Times New Roman" w:cs="Times New Roman"/>
          <w:color w:val="231F20"/>
          <w:spacing w:val="3"/>
        </w:rPr>
        <w:t xml:space="preserve">planning </w:t>
      </w:r>
      <w:r w:rsidR="00B94212" w:rsidRPr="000545FF">
        <w:rPr>
          <w:rFonts w:ascii="Times New Roman" w:hAnsi="Times New Roman" w:cs="Times New Roman"/>
          <w:color w:val="231F20"/>
        </w:rPr>
        <w:t xml:space="preserve">and </w:t>
      </w:r>
      <w:r w:rsidR="00B94212" w:rsidRPr="000545FF">
        <w:rPr>
          <w:rFonts w:ascii="Times New Roman" w:hAnsi="Times New Roman" w:cs="Times New Roman"/>
          <w:color w:val="231F20"/>
          <w:spacing w:val="3"/>
        </w:rPr>
        <w:t xml:space="preserve">coordination. </w:t>
      </w:r>
      <w:r w:rsidR="00B94212" w:rsidRPr="000545FF">
        <w:rPr>
          <w:rFonts w:ascii="Times New Roman" w:hAnsi="Times New Roman" w:cs="Times New Roman"/>
          <w:color w:val="231F20"/>
          <w:spacing w:val="2"/>
        </w:rPr>
        <w:t xml:space="preserve">“Risk had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be tightly managed </w:t>
      </w:r>
      <w:r w:rsidR="00B94212" w:rsidRPr="000545FF">
        <w:rPr>
          <w:rFonts w:ascii="Times New Roman" w:hAnsi="Times New Roman" w:cs="Times New Roman"/>
          <w:color w:val="231F20"/>
        </w:rPr>
        <w:t xml:space="preserve">and </w:t>
      </w:r>
      <w:r w:rsidR="00B94212" w:rsidRPr="000545FF">
        <w:rPr>
          <w:rFonts w:ascii="Times New Roman" w:hAnsi="Times New Roman" w:cs="Times New Roman"/>
          <w:color w:val="231F20"/>
          <w:spacing w:val="3"/>
        </w:rPr>
        <w:t>identified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early</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ensure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that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solution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could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be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found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before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 xml:space="preserve">turned </w:t>
      </w:r>
      <w:r w:rsidR="00B94212" w:rsidRPr="000545FF">
        <w:rPr>
          <w:rFonts w:ascii="Times New Roman" w:hAnsi="Times New Roman" w:cs="Times New Roman"/>
          <w:color w:val="231F20"/>
        </w:rPr>
        <w:t xml:space="preserve">into a </w:t>
      </w:r>
      <w:r w:rsidR="00B94212" w:rsidRPr="000545FF">
        <w:rPr>
          <w:rFonts w:ascii="Times New Roman" w:hAnsi="Times New Roman" w:cs="Times New Roman"/>
          <w:color w:val="231F20"/>
          <w:spacing w:val="2"/>
        </w:rPr>
        <w:t xml:space="preserve">major issue that would </w:t>
      </w:r>
      <w:r w:rsidR="00B94212" w:rsidRPr="000545FF">
        <w:rPr>
          <w:rFonts w:ascii="Times New Roman" w:hAnsi="Times New Roman" w:cs="Times New Roman"/>
          <w:color w:val="231F20"/>
          <w:spacing w:val="3"/>
        </w:rPr>
        <w:t xml:space="preserve">take the project off-time </w:t>
      </w:r>
      <w:r w:rsidR="00B94212" w:rsidRPr="000545FF">
        <w:rPr>
          <w:rFonts w:ascii="Times New Roman" w:hAnsi="Times New Roman" w:cs="Times New Roman"/>
          <w:color w:val="231F20"/>
        </w:rPr>
        <w:t xml:space="preserve">and </w:t>
      </w:r>
      <w:r w:rsidR="00B94212" w:rsidRPr="000545FF">
        <w:rPr>
          <w:rFonts w:ascii="Times New Roman" w:hAnsi="Times New Roman" w:cs="Times New Roman"/>
          <w:color w:val="231F20"/>
          <w:spacing w:val="3"/>
        </w:rPr>
        <w:t xml:space="preserve">off-budget. David Buisson, </w:t>
      </w:r>
      <w:r w:rsidR="00B94212" w:rsidRPr="000545FF">
        <w:rPr>
          <w:rFonts w:ascii="Times New Roman" w:hAnsi="Times New Roman" w:cs="Times New Roman"/>
          <w:color w:val="231F20"/>
          <w:spacing w:val="-6"/>
        </w:rPr>
        <w:t xml:space="preserve">PMP,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2"/>
        </w:rPr>
        <w:t>Manager ensured that communications management</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was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strictly</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adhered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and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regular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meetings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are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 xml:space="preserve">conducted. This large-scale project </w:t>
      </w:r>
      <w:r w:rsidR="00B94212" w:rsidRPr="000545FF">
        <w:rPr>
          <w:rFonts w:ascii="Times New Roman" w:hAnsi="Times New Roman" w:cs="Times New Roman"/>
          <w:color w:val="231F20"/>
          <w:spacing w:val="2"/>
        </w:rPr>
        <w:t xml:space="preserve">had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be delivered whilst </w:t>
      </w:r>
      <w:r w:rsidR="00B94212" w:rsidRPr="000545FF">
        <w:rPr>
          <w:rFonts w:ascii="Times New Roman" w:hAnsi="Times New Roman" w:cs="Times New Roman"/>
          <w:color w:val="231F20"/>
          <w:spacing w:val="2"/>
        </w:rPr>
        <w:t xml:space="preserve">remaining completely </w:t>
      </w:r>
      <w:r w:rsidR="00B94212" w:rsidRPr="000545FF">
        <w:rPr>
          <w:rFonts w:ascii="Times New Roman" w:hAnsi="Times New Roman" w:cs="Times New Roman"/>
          <w:color w:val="231F20"/>
          <w:spacing w:val="3"/>
        </w:rPr>
        <w:t>operational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for</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customers—challenging</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enough</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any</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circumstances,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 xml:space="preserve">but </w:t>
      </w:r>
      <w:r w:rsidR="00B94212" w:rsidRPr="000545FF">
        <w:rPr>
          <w:rFonts w:ascii="Times New Roman" w:hAnsi="Times New Roman" w:cs="Times New Roman"/>
          <w:color w:val="231F20"/>
          <w:spacing w:val="3"/>
        </w:rPr>
        <w:t xml:space="preserve">this </w:t>
      </w:r>
      <w:r w:rsidR="00B94212" w:rsidRPr="000545FF">
        <w:rPr>
          <w:rFonts w:ascii="Times New Roman" w:hAnsi="Times New Roman" w:cs="Times New Roman"/>
          <w:color w:val="231F20"/>
          <w:spacing w:val="2"/>
        </w:rPr>
        <w:t xml:space="preserve">was </w:t>
      </w:r>
      <w:r w:rsidR="00B94212" w:rsidRPr="000545FF">
        <w:rPr>
          <w:rFonts w:ascii="Times New Roman" w:hAnsi="Times New Roman" w:cs="Times New Roman"/>
          <w:color w:val="231F20"/>
          <w:spacing w:val="4"/>
        </w:rPr>
        <w:t xml:space="preserve">particularly </w:t>
      </w:r>
      <w:r w:rsidR="00B94212" w:rsidRPr="000545FF">
        <w:rPr>
          <w:rFonts w:ascii="Times New Roman" w:hAnsi="Times New Roman" w:cs="Times New Roman"/>
          <w:color w:val="231F20"/>
          <w:spacing w:val="3"/>
        </w:rPr>
        <w:t xml:space="preserve">the case </w:t>
      </w:r>
      <w:r w:rsidR="00B94212" w:rsidRPr="000545FF">
        <w:rPr>
          <w:rFonts w:ascii="Times New Roman" w:hAnsi="Times New Roman" w:cs="Times New Roman"/>
          <w:color w:val="231F20"/>
        </w:rPr>
        <w:t xml:space="preserve">for Terminal 1 at Heathrow </w:t>
      </w:r>
      <w:r w:rsidR="00B94212" w:rsidRPr="000545FF">
        <w:rPr>
          <w:rFonts w:ascii="Times New Roman" w:hAnsi="Times New Roman" w:cs="Times New Roman"/>
          <w:color w:val="231F20"/>
          <w:spacing w:val="4"/>
        </w:rPr>
        <w:t xml:space="preserve">Airport </w:t>
      </w:r>
      <w:r w:rsidR="00B94212" w:rsidRPr="000545FF">
        <w:rPr>
          <w:rFonts w:ascii="Times New Roman" w:hAnsi="Times New Roman" w:cs="Times New Roman"/>
          <w:color w:val="231F20"/>
          <w:spacing w:val="3"/>
        </w:rPr>
        <w:t>given 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fact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that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some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20</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million</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year</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travel</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through</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4"/>
        </w:rPr>
        <w:t>airport.</w:t>
      </w:r>
    </w:p>
    <w:p w:rsidR="003839EA" w:rsidRPr="000545FF" w:rsidRDefault="00B94212" w:rsidP="000545FF">
      <w:pPr>
        <w:pStyle w:val="BodyText"/>
        <w:spacing w:before="3" w:line="280" w:lineRule="auto"/>
        <w:ind w:left="1978" w:right="475"/>
        <w:jc w:val="both"/>
        <w:rPr>
          <w:rFonts w:ascii="Times New Roman" w:hAnsi="Times New Roman" w:cs="Times New Roman"/>
        </w:rPr>
      </w:pPr>
      <w:r w:rsidRPr="000545FF">
        <w:rPr>
          <w:rFonts w:ascii="Times New Roman" w:hAnsi="Times New Roman" w:cs="Times New Roman"/>
          <w:color w:val="231F20"/>
          <w:spacing w:val="3"/>
          <w:w w:val="105"/>
        </w:rPr>
        <w:t>£6.3million</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spacing w:val="3"/>
          <w:w w:val="105"/>
        </w:rPr>
        <w:t>worth</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w w:val="105"/>
        </w:rPr>
        <w:t>of</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spacing w:val="3"/>
          <w:w w:val="105"/>
        </w:rPr>
        <w:t>additional</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w w:val="105"/>
        </w:rPr>
        <w:t>work</w:t>
      </w:r>
      <w:r w:rsidRPr="000545FF">
        <w:rPr>
          <w:rFonts w:ascii="Times New Roman" w:hAnsi="Times New Roman" w:cs="Times New Roman"/>
          <w:color w:val="231F20"/>
          <w:spacing w:val="-47"/>
          <w:w w:val="105"/>
        </w:rPr>
        <w:t xml:space="preserve"> </w:t>
      </w:r>
      <w:r w:rsidRPr="000545FF">
        <w:rPr>
          <w:rFonts w:ascii="Times New Roman" w:hAnsi="Times New Roman" w:cs="Times New Roman"/>
          <w:color w:val="231F20"/>
          <w:spacing w:val="2"/>
          <w:w w:val="105"/>
        </w:rPr>
        <w:t>was</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spacing w:val="3"/>
          <w:w w:val="105"/>
        </w:rPr>
        <w:t>added</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spacing w:val="2"/>
          <w:w w:val="105"/>
        </w:rPr>
        <w:t>without</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w w:val="105"/>
        </w:rPr>
        <w:t>an</w:t>
      </w:r>
      <w:r w:rsidRPr="000545FF">
        <w:rPr>
          <w:rFonts w:ascii="Times New Roman" w:hAnsi="Times New Roman" w:cs="Times New Roman"/>
          <w:color w:val="231F20"/>
          <w:spacing w:val="-47"/>
          <w:w w:val="105"/>
        </w:rPr>
        <w:t xml:space="preserve"> </w:t>
      </w:r>
      <w:r w:rsidRPr="000545FF">
        <w:rPr>
          <w:rFonts w:ascii="Times New Roman" w:hAnsi="Times New Roman" w:cs="Times New Roman"/>
          <w:color w:val="231F20"/>
          <w:spacing w:val="3"/>
          <w:w w:val="105"/>
        </w:rPr>
        <w:t>increase</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w w:val="105"/>
        </w:rPr>
        <w:t>to</w:t>
      </w:r>
      <w:r w:rsidRPr="000545FF">
        <w:rPr>
          <w:rFonts w:ascii="Times New Roman" w:hAnsi="Times New Roman" w:cs="Times New Roman"/>
          <w:color w:val="231F20"/>
          <w:spacing w:val="-48"/>
          <w:w w:val="105"/>
        </w:rPr>
        <w:t xml:space="preserve"> </w:t>
      </w:r>
      <w:r w:rsidRPr="000545FF">
        <w:rPr>
          <w:rFonts w:ascii="Times New Roman" w:hAnsi="Times New Roman" w:cs="Times New Roman"/>
          <w:color w:val="231F20"/>
          <w:spacing w:val="3"/>
          <w:w w:val="105"/>
        </w:rPr>
        <w:t>the original project</w:t>
      </w:r>
      <w:r w:rsidRPr="000545FF">
        <w:rPr>
          <w:rFonts w:ascii="Times New Roman" w:hAnsi="Times New Roman" w:cs="Times New Roman"/>
          <w:color w:val="231F20"/>
          <w:spacing w:val="-33"/>
          <w:w w:val="105"/>
        </w:rPr>
        <w:t xml:space="preserve"> </w:t>
      </w:r>
      <w:r w:rsidRPr="000545FF">
        <w:rPr>
          <w:rFonts w:ascii="Times New Roman" w:hAnsi="Times New Roman" w:cs="Times New Roman"/>
          <w:color w:val="231F20"/>
          <w:spacing w:val="3"/>
          <w:w w:val="105"/>
        </w:rPr>
        <w:t>budget.</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use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PMI </w:t>
      </w:r>
      <w:r w:rsidRPr="000545FF">
        <w:rPr>
          <w:rFonts w:ascii="Times New Roman" w:hAnsi="Times New Roman" w:cs="Times New Roman"/>
          <w:color w:val="231F20"/>
          <w:spacing w:val="3"/>
        </w:rPr>
        <w:t xml:space="preserve">software </w:t>
      </w:r>
      <w:r w:rsidRPr="000545FF">
        <w:rPr>
          <w:rFonts w:ascii="Times New Roman" w:hAnsi="Times New Roman" w:cs="Times New Roman"/>
          <w:color w:val="231F20"/>
          <w:spacing w:val="2"/>
        </w:rPr>
        <w:t xml:space="preserve">played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vital </w:t>
      </w:r>
      <w:r w:rsidRPr="000545FF">
        <w:rPr>
          <w:rFonts w:ascii="Times New Roman" w:hAnsi="Times New Roman" w:cs="Times New Roman"/>
          <w:color w:val="231F20"/>
        </w:rPr>
        <w:t xml:space="preserve">role in </w:t>
      </w:r>
      <w:r w:rsidRPr="000545FF">
        <w:rPr>
          <w:rFonts w:ascii="Times New Roman" w:hAnsi="Times New Roman" w:cs="Times New Roman"/>
          <w:color w:val="231F20"/>
          <w:spacing w:val="2"/>
        </w:rPr>
        <w:t xml:space="preserve">communications management </w:t>
      </w:r>
      <w:r w:rsidRPr="000545FF">
        <w:rPr>
          <w:rFonts w:ascii="Times New Roman" w:hAnsi="Times New Roman" w:cs="Times New Roman"/>
          <w:color w:val="231F20"/>
        </w:rPr>
        <w:t xml:space="preserve">for </w:t>
      </w:r>
      <w:r w:rsidRPr="000545FF">
        <w:rPr>
          <w:rFonts w:ascii="Times New Roman" w:hAnsi="Times New Roman" w:cs="Times New Roman"/>
          <w:color w:val="231F20"/>
          <w:spacing w:val="3"/>
        </w:rPr>
        <w:t xml:space="preserve">the project, allowing the </w:t>
      </w:r>
      <w:r w:rsidRPr="000545FF">
        <w:rPr>
          <w:rFonts w:ascii="Times New Roman" w:hAnsi="Times New Roman" w:cs="Times New Roman"/>
          <w:color w:val="231F20"/>
          <w:spacing w:val="2"/>
        </w:rPr>
        <w:t xml:space="preserve">entire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team </w:t>
      </w:r>
      <w:r w:rsidRPr="000545FF">
        <w:rPr>
          <w:rFonts w:ascii="Times New Roman" w:hAnsi="Times New Roman" w:cs="Times New Roman"/>
          <w:color w:val="231F20"/>
        </w:rPr>
        <w:t xml:space="preserve">to have </w:t>
      </w:r>
      <w:r w:rsidRPr="000545FF">
        <w:rPr>
          <w:rFonts w:ascii="Times New Roman" w:hAnsi="Times New Roman" w:cs="Times New Roman"/>
          <w:color w:val="231F20"/>
          <w:spacing w:val="3"/>
        </w:rPr>
        <w:t>visibility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all</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activity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almost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real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minimising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 xml:space="preserve">time wasting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2"/>
        </w:rPr>
        <w:t xml:space="preserve">duplication </w:t>
      </w:r>
      <w:r w:rsidRPr="000545FF">
        <w:rPr>
          <w:rFonts w:ascii="Times New Roman" w:hAnsi="Times New Roman" w:cs="Times New Roman"/>
          <w:color w:val="231F20"/>
        </w:rPr>
        <w:t xml:space="preserve">of work. </w:t>
      </w:r>
      <w:r w:rsidRPr="000545FF">
        <w:rPr>
          <w:rFonts w:ascii="Times New Roman" w:hAnsi="Times New Roman" w:cs="Times New Roman"/>
          <w:color w:val="231F20"/>
          <w:spacing w:val="3"/>
        </w:rPr>
        <w:t xml:space="preserve">This </w:t>
      </w:r>
      <w:r w:rsidRPr="000545FF">
        <w:rPr>
          <w:rFonts w:ascii="Times New Roman" w:hAnsi="Times New Roman" w:cs="Times New Roman"/>
          <w:color w:val="231F20"/>
          <w:spacing w:val="2"/>
        </w:rPr>
        <w:t xml:space="preserve">was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 </w:t>
      </w:r>
      <w:r w:rsidRPr="000545FF">
        <w:rPr>
          <w:rFonts w:ascii="Times New Roman" w:hAnsi="Times New Roman" w:cs="Times New Roman"/>
          <w:color w:val="231F20"/>
          <w:spacing w:val="2"/>
        </w:rPr>
        <w:t xml:space="preserve">commitment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good </w:t>
      </w:r>
      <w:r w:rsidRPr="000545FF">
        <w:rPr>
          <w:rFonts w:ascii="Times New Roman" w:hAnsi="Times New Roman" w:cs="Times New Roman"/>
          <w:color w:val="231F20"/>
          <w:spacing w:val="2"/>
        </w:rPr>
        <w:t xml:space="preserve">communications </w:t>
      </w:r>
      <w:r w:rsidRPr="000545FF">
        <w:rPr>
          <w:rFonts w:ascii="Times New Roman" w:hAnsi="Times New Roman" w:cs="Times New Roman"/>
          <w:color w:val="231F20"/>
          <w:spacing w:val="3"/>
        </w:rPr>
        <w:t xml:space="preserve">between the </w:t>
      </w:r>
      <w:r w:rsidRPr="000545FF">
        <w:rPr>
          <w:rFonts w:ascii="Times New Roman" w:hAnsi="Times New Roman" w:cs="Times New Roman"/>
          <w:color w:val="231F20"/>
          <w:spacing w:val="2"/>
        </w:rPr>
        <w:t xml:space="preserve">team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3"/>
        </w:rPr>
        <w:t xml:space="preserve">allowed </w:t>
      </w:r>
      <w:r w:rsidRPr="000545FF">
        <w:rPr>
          <w:rFonts w:ascii="Times New Roman" w:hAnsi="Times New Roman" w:cs="Times New Roman"/>
          <w:color w:val="231F20"/>
        </w:rPr>
        <w:t xml:space="preserve">for </w:t>
      </w:r>
      <w:r w:rsidRPr="000545FF">
        <w:rPr>
          <w:rFonts w:ascii="Times New Roman" w:hAnsi="Times New Roman" w:cs="Times New Roman"/>
          <w:color w:val="231F20"/>
          <w:spacing w:val="3"/>
        </w:rPr>
        <w:t xml:space="preserve">easier access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the project </w:t>
      </w:r>
      <w:r w:rsidRPr="000545FF">
        <w:rPr>
          <w:rFonts w:ascii="Times New Roman" w:hAnsi="Times New Roman" w:cs="Times New Roman"/>
          <w:color w:val="231F20"/>
          <w:spacing w:val="2"/>
        </w:rPr>
        <w:t xml:space="preserve">plans. </w:t>
      </w:r>
      <w:r w:rsidRPr="000545FF">
        <w:rPr>
          <w:rFonts w:ascii="Times New Roman" w:hAnsi="Times New Roman" w:cs="Times New Roman"/>
          <w:color w:val="231F20"/>
        </w:rPr>
        <w:t xml:space="preserve">Weekly </w:t>
      </w:r>
      <w:r w:rsidRPr="000545FF">
        <w:rPr>
          <w:rFonts w:ascii="Times New Roman" w:hAnsi="Times New Roman" w:cs="Times New Roman"/>
          <w:color w:val="231F20"/>
          <w:spacing w:val="2"/>
        </w:rPr>
        <w:t xml:space="preserve">coordination </w:t>
      </w:r>
      <w:r w:rsidRPr="000545FF">
        <w:rPr>
          <w:rFonts w:ascii="Times New Roman" w:hAnsi="Times New Roman" w:cs="Times New Roman"/>
          <w:color w:val="231F20"/>
          <w:spacing w:val="3"/>
        </w:rPr>
        <w:t xml:space="preserve">meetings </w:t>
      </w:r>
      <w:r w:rsidRPr="000545FF">
        <w:rPr>
          <w:rFonts w:ascii="Times New Roman" w:hAnsi="Times New Roman" w:cs="Times New Roman"/>
          <w:color w:val="231F20"/>
        </w:rPr>
        <w:t xml:space="preserve">were </w:t>
      </w:r>
      <w:r w:rsidRPr="000545FF">
        <w:rPr>
          <w:rFonts w:ascii="Times New Roman" w:hAnsi="Times New Roman" w:cs="Times New Roman"/>
          <w:color w:val="231F20"/>
          <w:spacing w:val="2"/>
        </w:rPr>
        <w:t xml:space="preserve">held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ensure that </w:t>
      </w:r>
      <w:r w:rsidRPr="000545FF">
        <w:rPr>
          <w:rFonts w:ascii="Times New Roman" w:hAnsi="Times New Roman" w:cs="Times New Roman"/>
          <w:color w:val="231F20"/>
        </w:rPr>
        <w:t xml:space="preserve">any </w:t>
      </w:r>
      <w:r w:rsidRPr="000545FF">
        <w:rPr>
          <w:rFonts w:ascii="Times New Roman" w:hAnsi="Times New Roman" w:cs="Times New Roman"/>
          <w:color w:val="231F20"/>
          <w:spacing w:val="2"/>
        </w:rPr>
        <w:t xml:space="preserve">problems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issues </w:t>
      </w:r>
      <w:r w:rsidRPr="000545FF">
        <w:rPr>
          <w:rFonts w:ascii="Times New Roman" w:hAnsi="Times New Roman" w:cs="Times New Roman"/>
          <w:color w:val="231F20"/>
        </w:rPr>
        <w:t xml:space="preserve">were </w:t>
      </w:r>
      <w:r w:rsidRPr="000545FF">
        <w:rPr>
          <w:rFonts w:ascii="Times New Roman" w:hAnsi="Times New Roman" w:cs="Times New Roman"/>
          <w:color w:val="231F20"/>
          <w:spacing w:val="2"/>
        </w:rPr>
        <w:t xml:space="preserve">picked </w:t>
      </w:r>
      <w:r w:rsidRPr="000545FF">
        <w:rPr>
          <w:rFonts w:ascii="Times New Roman" w:hAnsi="Times New Roman" w:cs="Times New Roman"/>
          <w:color w:val="231F20"/>
        </w:rPr>
        <w:t xml:space="preserve">up </w:t>
      </w:r>
      <w:r w:rsidRPr="000545FF">
        <w:rPr>
          <w:rFonts w:ascii="Times New Roman" w:hAnsi="Times New Roman" w:cs="Times New Roman"/>
          <w:color w:val="231F20"/>
          <w:spacing w:val="3"/>
        </w:rPr>
        <w:t xml:space="preserve">immediately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3"/>
        </w:rPr>
        <w:t xml:space="preserve">dealt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would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examine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five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week</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look</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ahead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work</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schedule </w:t>
      </w:r>
      <w:r w:rsidRPr="000545FF">
        <w:rPr>
          <w:rFonts w:ascii="Times New Roman" w:hAnsi="Times New Roman" w:cs="Times New Roman"/>
          <w:color w:val="231F20"/>
          <w:spacing w:val="2"/>
        </w:rPr>
        <w:t>anticipating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any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future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before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might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happen.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 xml:space="preserve">manager David Buisson </w:t>
      </w:r>
      <w:r w:rsidRPr="000545FF">
        <w:rPr>
          <w:rFonts w:ascii="Times New Roman" w:hAnsi="Times New Roman" w:cs="Times New Roman"/>
          <w:color w:val="231F20"/>
          <w:spacing w:val="2"/>
        </w:rPr>
        <w:t xml:space="preserve">would </w:t>
      </w:r>
      <w:r w:rsidRPr="000545FF">
        <w:rPr>
          <w:rFonts w:ascii="Times New Roman" w:hAnsi="Times New Roman" w:cs="Times New Roman"/>
          <w:color w:val="231F20"/>
          <w:spacing w:val="3"/>
        </w:rPr>
        <w:t xml:space="preserve">examine the </w:t>
      </w:r>
      <w:r w:rsidRPr="000545FF">
        <w:rPr>
          <w:rFonts w:ascii="Times New Roman" w:hAnsi="Times New Roman" w:cs="Times New Roman"/>
          <w:color w:val="231F20"/>
        </w:rPr>
        <w:t xml:space="preserve">top </w:t>
      </w:r>
      <w:r w:rsidRPr="000545FF">
        <w:rPr>
          <w:rFonts w:ascii="Times New Roman" w:hAnsi="Times New Roman" w:cs="Times New Roman"/>
          <w:color w:val="231F20"/>
          <w:spacing w:val="3"/>
        </w:rPr>
        <w:t xml:space="preserve">five risks </w:t>
      </w:r>
      <w:r w:rsidRPr="000545FF">
        <w:rPr>
          <w:rFonts w:ascii="Times New Roman" w:hAnsi="Times New Roman" w:cs="Times New Roman"/>
          <w:color w:val="231F20"/>
          <w:spacing w:val="4"/>
        </w:rPr>
        <w:t xml:space="preserve">every </w:t>
      </w:r>
      <w:r w:rsidRPr="000545FF">
        <w:rPr>
          <w:rFonts w:ascii="Times New Roman" w:hAnsi="Times New Roman" w:cs="Times New Roman"/>
          <w:color w:val="231F20"/>
          <w:spacing w:val="2"/>
        </w:rPr>
        <w:t xml:space="preserve">week </w:t>
      </w:r>
      <w:r w:rsidRPr="000545FF">
        <w:rPr>
          <w:rFonts w:ascii="Times New Roman" w:hAnsi="Times New Roman" w:cs="Times New Roman"/>
          <w:color w:val="231F20"/>
          <w:spacing w:val="3"/>
        </w:rPr>
        <w:t xml:space="preserve">with various contractors, visiting them </w:t>
      </w:r>
      <w:r w:rsidRPr="000545FF">
        <w:rPr>
          <w:rFonts w:ascii="Times New Roman" w:hAnsi="Times New Roman" w:cs="Times New Roman"/>
          <w:color w:val="231F20"/>
        </w:rPr>
        <w:t xml:space="preserve">onsite to </w:t>
      </w:r>
      <w:r w:rsidRPr="000545FF">
        <w:rPr>
          <w:rFonts w:ascii="Times New Roman" w:hAnsi="Times New Roman" w:cs="Times New Roman"/>
          <w:color w:val="231F20"/>
          <w:spacing w:val="3"/>
        </w:rPr>
        <w:t xml:space="preserve">determine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solution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the problem. </w:t>
      </w:r>
      <w:r w:rsidRPr="000545FF">
        <w:rPr>
          <w:rFonts w:ascii="Times New Roman" w:hAnsi="Times New Roman" w:cs="Times New Roman"/>
          <w:color w:val="231F20"/>
          <w:spacing w:val="4"/>
        </w:rPr>
        <w:t>“This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was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huge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despite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considerable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odds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against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 xml:space="preserve">It </w:t>
      </w:r>
      <w:r w:rsidRPr="000545FF">
        <w:rPr>
          <w:rFonts w:ascii="Times New Roman" w:hAnsi="Times New Roman" w:cs="Times New Roman"/>
          <w:color w:val="231F20"/>
          <w:spacing w:val="2"/>
        </w:rPr>
        <w:t>was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completed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on-time,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budget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major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problems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 xml:space="preserve">whilst </w:t>
      </w:r>
      <w:r w:rsidRPr="000545FF">
        <w:rPr>
          <w:rFonts w:ascii="Times New Roman" w:hAnsi="Times New Roman" w:cs="Times New Roman"/>
          <w:color w:val="231F20"/>
          <w:spacing w:val="2"/>
        </w:rPr>
        <w:t>remaining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open</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public.</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due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 xml:space="preserve">excellent </w:t>
      </w:r>
      <w:r w:rsidRPr="000545FF">
        <w:rPr>
          <w:rFonts w:ascii="Times New Roman" w:hAnsi="Times New Roman" w:cs="Times New Roman"/>
          <w:color w:val="231F20"/>
          <w:spacing w:val="2"/>
        </w:rPr>
        <w:t xml:space="preserve">management. </w:t>
      </w:r>
      <w:r w:rsidRPr="000545FF">
        <w:rPr>
          <w:rFonts w:ascii="Times New Roman" w:hAnsi="Times New Roman" w:cs="Times New Roman"/>
          <w:color w:val="231F20"/>
          <w:spacing w:val="3"/>
        </w:rPr>
        <w:t xml:space="preserve">Analyse </w:t>
      </w:r>
      <w:r w:rsidRPr="000545FF">
        <w:rPr>
          <w:rFonts w:ascii="Times New Roman" w:hAnsi="Times New Roman" w:cs="Times New Roman"/>
          <w:color w:val="231F20"/>
        </w:rPr>
        <w:t xml:space="preserve">how </w:t>
      </w:r>
      <w:r w:rsidRPr="000545FF">
        <w:rPr>
          <w:rFonts w:ascii="Times New Roman" w:hAnsi="Times New Roman" w:cs="Times New Roman"/>
          <w:color w:val="231F20"/>
          <w:spacing w:val="3"/>
        </w:rPr>
        <w:t xml:space="preserve">the project </w:t>
      </w:r>
      <w:r w:rsidRPr="000545FF">
        <w:rPr>
          <w:rFonts w:ascii="Times New Roman" w:hAnsi="Times New Roman" w:cs="Times New Roman"/>
          <w:color w:val="231F20"/>
          <w:spacing w:val="2"/>
        </w:rPr>
        <w:t xml:space="preserve">was completed without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2"/>
        </w:rPr>
        <w:t>cost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overruns.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4"/>
        <w:jc w:val="both"/>
        <w:rPr>
          <w:rFonts w:ascii="Times New Roman" w:hAnsi="Times New Roman" w:cs="Times New Roman"/>
        </w:rPr>
      </w:pPr>
    </w:p>
    <w:p w:rsidR="003839EA" w:rsidRPr="000545FF" w:rsidRDefault="00B94212" w:rsidP="000545FF">
      <w:pPr>
        <w:pStyle w:val="BodyText"/>
        <w:ind w:left="2134" w:right="629"/>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483563520" behindDoc="1" locked="0" layoutInCell="1" allowOverlap="1">
                <wp:simplePos x="0" y="0"/>
                <wp:positionH relativeFrom="page">
                  <wp:posOffset>899795</wp:posOffset>
                </wp:positionH>
                <wp:positionV relativeFrom="page">
                  <wp:posOffset>882015</wp:posOffset>
                </wp:positionV>
                <wp:extent cx="4784090" cy="8910320"/>
                <wp:effectExtent l="0" t="0" r="0" b="24130"/>
                <wp:wrapNone/>
                <wp:docPr id="86" name="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4090" cy="8910320"/>
                          <a:chOff x="1417" y="1389"/>
                          <a:chExt cx="7534" cy="14032"/>
                        </a:xfrm>
                      </wpg:grpSpPr>
                      <wps:wsp>
                        <wps:cNvPr id="88" name=" 48"/>
                        <wps:cNvCnPr>
                          <a:cxnSpLocks/>
                        </wps:cNvCnPr>
                        <wps:spPr bwMode="auto">
                          <a:xfrm>
                            <a:off x="8901" y="1389"/>
                            <a:ext cx="0" cy="14031"/>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wps:wsp>
                        <wps:cNvPr id="90" name=" 47"/>
                        <wps:cNvCnPr>
                          <a:cxnSpLocks/>
                        </wps:cNvCnPr>
                        <wps:spPr bwMode="auto">
                          <a:xfrm>
                            <a:off x="1417" y="2788"/>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2" name=" 46"/>
                        <wps:cNvCnPr>
                          <a:cxnSpLocks/>
                        </wps:cNvCnPr>
                        <wps:spPr bwMode="auto">
                          <a:xfrm>
                            <a:off x="1417" y="3771"/>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700C5E" id=" 45" o:spid="_x0000_s1026" style="position:absolute;margin-left:70.85pt;margin-top:69.45pt;width:376.7pt;height:701.6pt;z-index:-19752960;mso-position-horizontal-relative:page;mso-position-vertical-relative:page" coordorigin="1417,1389" coordsize="7534,1403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gNp0AgAAYwgAAA4AAABkcnMvZTJvRG9jLnhtbORWXW/bIBR9n7T/gHhfbcdJ7Vhxqqlp&#13;&#10;+9Ktlbr9AILxh4YBAY3Tf78L2EmbPVTq1knTXizgXC73nnMveHWx7znaMW06KUqcnMUYMUFl1Ymm&#13;&#10;xN+/XX/KMTKWiIpwKViJn5jBF+uPH1aDKthMtpJXTCNwIkwxqBK31qoiigxtWU/MmVRMAFhL3RML&#13;&#10;U91ElSYDeO95NIvj82iQulJaUmYMrG4CiNfef10zau/q2jCLeIkhNuu/2n+3/hutV6RoNFFtR8c4&#13;&#10;yBvC6Ekn4NSDqw2xBD3q7hdXfUe1NLK2Z1T2kazrjjKfBKSTxCfp3Gj5qHwyTTE06sATcHtC1Jvd&#13;&#10;0q+7e426qsT5OUaC9CASmi8wAmIG1RSA32j1oO51yA6Gt5L+MA6PTg3cvAnWaDt8kRU4I49Wemb2&#13;&#10;te6dD8gZ7T33T0cF2N4iCqvzLJ/HS1CKApgvkzidwcSLRFuQ0u1M5kmGEeBJmi8P4NXoIVuk87A9&#13;&#10;mcNuj0ekCKf7iMcIXX5QdOZIq/k9Wh9aophXyzjaJlqhAyZaYehp9filCJzSvXjJ6TPURWiA+1fZ&#13;&#10;zJdxcsrJxOnIpqMDbJxuEx2kUNrYGyZ75AYl5p1wGZCC7G6NHW0nG7cu5HXHeRCECzSU+DxdxLHf&#13;&#10;YyTvKgc7Q6Ob7SXXaEeg8zbZZrn5PJ39wg4qXFTBX8tIdTVNLOn4OIFwufDVFsgIwm1l9QTEhDL0&#13;&#10;Ov4lQV11ToJCHb6ToIcin2V5KBtSTIJmaTZqGnrjj+qZzLJX9ZylyfXYl3D2v64n3BGTnnAFvree&#13;&#10;aZaFLvwP9fTXLzxk/goaH133Uj6f+0Y//husfwIAAP//AwBQSwMEFAAGAAgAAAAhAI4HoP7mAAAA&#13;&#10;EgEAAA8AAABkcnMvZG93bnJldi54bWxMT01vwjAMvU/af4g8abeRBuhWSlOE2McJTRpMQtxCY9qK&#13;&#10;Jqma0JZ/P++0Xaz37Ofn52w1mob12PnaWQliEgFDWzhd21LC9/79KQHmg7JaNc6ihBt6WOX3d5lK&#13;&#10;tRvsF/a7UDIysT5VEqoQ2pRzX1RolJ+4Fi3Nzq4zKhDtSq47NZC5afg0ip65UbWlC5VqcVNhcdld&#13;&#10;jYSPQQ3rmXjrt5fz5nbcx5+HrUApHx/G1yWV9RJYwDH8bcDvD5Qfcgp2clerPWuIz8ULSQnMkgUw&#13;&#10;UiSLWAA7USeeTwnxPOP/X8l/AAAA//8DAFBLAQItABQABgAIAAAAIQBaIpOj/wAAAOUBAAATAAAA&#13;&#10;AAAAAAAAAAAAAAAAAABbQ29udGVudF9UeXBlc10ueG1sUEsBAi0AFAAGAAgAAAAhAKdKzzjXAAAA&#13;&#10;lgEAAAsAAAAAAAAAAAAAAAAAMAEAAF9yZWxzLy5yZWxzUEsBAi0AFAAGAAgAAAAhAK/NgNp0AgAA&#13;&#10;YwgAAA4AAAAAAAAAAAAAAAAAMAIAAGRycy9lMm9Eb2MueG1sUEsBAi0AFAAGAAgAAAAhAI4HoP7m&#13;&#10;AAAAEgEAAA8AAAAAAAAAAAAAAAAA0AQAAGRycy9kb3ducmV2LnhtbFBLBQYAAAAABAAEAPMAAADj&#13;&#10;BQAAAAA=&#13;&#10;">
                <v:line id=" 48" o:spid="_x0000_s1027" style="position:absolute;visibility:visible;mso-wrap-style:square" from="8901,1389" to="8901,1542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yLSzskAAADhAAAADwAAAGRycy9kb3ducmV2LnhtbESPTUvD&#13;&#10;QBCG70L/wzKCN7tRiqRpt6W0iqKnttrzkJ18kOxsyK5J9Nc7B6GXgZfhfWae9XZyrRqoD7VnAw/z&#13;&#10;BBRx7m3NpYHP88t9CipEZIutZzLwQwG2m9nNGjPrRz7ScIqlEgiHDA1UMXaZ1iGvyGGY+45YdoXv&#13;&#10;HUaJfaltj6PAXasfk+RJO6xZLlTY0b6ivDl9OwPj60fzPizz5e8+/SqKolk8u8vCmLvb6bCSsVuB&#13;&#10;ijTFa+Mf8WYNpPKxCIkMKL35AwAA//8DAFBLAQItABQABgAIAAAAIQCcrWMz7wAAAIgBAAATAAAA&#13;&#10;AAAAAAAAAAAAAAAAAABbQ29udGVudF9UeXBlc10ueG1sUEsBAi0AFAAGAAgAAAAhAFHn8aa/AAAA&#13;&#10;FgEAAAsAAAAAAAAAAAAAAAAAIAEAAF9yZWxzLy5yZWxzUEsBAi0AFAAGAAgAAAAhAHMi0s7JAAAA&#13;&#10;4QAAAA8AAAAAAAAAAAAAAAAACAIAAGRycy9kb3ducmV2LnhtbFBLBQYAAAAAAwADALcAAAD+AgAA&#13;&#10;AAA=&#13;&#10;" strokecolor="#d7d9da" strokeweight="5pt">
                  <o:lock v:ext="edit" shapetype="f"/>
                </v:line>
                <v:line id=" 47" o:spid="_x0000_s1028" style="position:absolute;visibility:visible;mso-wrap-style:square" from="1417,2788" to="8787,278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9WUskAAADhAAAADwAAAGRycy9kb3ducmV2LnhtbESPQUvD&#13;&#10;QBCF74L/YRmhF2k3tlJq2m2Rlqo9GkvxOGTHJDQ7G3e3Tfz3zkHw8mB4zPf4VpvBtepKITaeDTxM&#13;&#10;MlDEpbcNVwaOH/vxAlRMyBZbz2TghyJs1rc3K8yt7/mdrkWqlEA45migTqnLtY5lTQ7jxHfE0n35&#13;&#10;4DDJGSptA/YCd62eZtlcO2xYFmrsaFtTeS4uTkbCd3a/m78e+s/poy/OL7OTb2fGjO6G3VLieQkq&#13;&#10;0ZD+P/4Qb9bAkyiIkMiA0utfAAAA//8DAFBLAQItABQABgAIAAAAIQCcrWMz7wAAAIgBAAATAAAA&#13;&#10;AAAAAAAAAAAAAAAAAABbQ29udGVudF9UeXBlc10ueG1sUEsBAi0AFAAGAAgAAAAhAFHn8aa/AAAA&#13;&#10;FgEAAAsAAAAAAAAAAAAAAAAAIAEAAF9yZWxzLy5yZWxzUEsBAi0AFAAGAAgAAAAhAOJPVlLJAAAA&#13;&#10;4QAAAA8AAAAAAAAAAAAAAAAACAIAAGRycy9kb3ducmV2LnhtbFBLBQYAAAAAAwADALcAAAD+AgAA&#13;&#10;AAA=&#13;&#10;" strokecolor="#231f20" strokeweight="1pt">
                  <o:lock v:ext="edit" shapetype="f"/>
                </v:line>
                <v:line id=" 46" o:spid="_x0000_s1029" style="position:absolute;visibility:visible;mso-wrap-style:square" from="1417,3771" to="8787,3771"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oKMsgAAADhAAAADwAAAGRycy9kb3ducmV2LnhtbESPQWvC&#13;&#10;QBSE74L/YXkFL1I3xiJtdBVRrO2xqUiPj+xrEsy+jburSf+9Wyj0MjAM8w2zXPemETdyvrasYDpJ&#13;&#10;QBAXVtdcKjh+7h+fQfiArLGxTAp+yMN6NRwsMdO24w+65aEUEcI+QwVVCG0mpS8qMugntiWO2bd1&#13;&#10;BkO0rpTaYRfhppFpksylwZrjQoUtbSsqzvnVxBF3Sca7+eG9+0qfbH5+nZ1sM1Nq9NDvFlE2CxCB&#13;&#10;+vDf+EO8aQUvKfweimdAyNUdAAD//wMAUEsBAi0AFAAGAAgAAAAhAJytYzPvAAAAiAEAABMAAAAA&#13;&#10;AAAAAAAAAAAAAAAAAFtDb250ZW50X1R5cGVzXS54bWxQSwECLQAUAAYACAAAACEAUefxpr8AAAAW&#13;&#10;AQAACwAAAAAAAAAAAAAAAAAgAQAAX3JlbHMvLnJlbHNQSwECLQAUAAYACAAAACEAqfoKMsgAAADh&#13;&#10;AAAADwAAAAAAAAAAAAAAAAAIAgAAZHJzL2Rvd25yZXYueG1sUEsFBgAAAAADAAMAtwAAAP0CAAAA&#13;&#10;AA==&#13;&#10;" strokecolor="#231f20" strokeweight="1pt">
                  <o:lock v:ext="edit" shapetype="f"/>
                </v:line>
                <w10:wrap anchorx="page" anchory="page"/>
              </v:group>
            </w:pict>
          </mc:Fallback>
        </mc:AlternateConten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spacing w:before="97"/>
        <w:ind w:left="275" w:right="2171"/>
        <w:jc w:val="both"/>
      </w:pPr>
      <w:r w:rsidRPr="000545FF">
        <w:rPr>
          <w:color w:val="231F20"/>
          <w:w w:val="105"/>
        </w:rPr>
        <w:t>UNIT – 5</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B94212" w:rsidP="000545FF">
      <w:pPr>
        <w:spacing w:before="1"/>
        <w:ind w:left="277" w:right="2170"/>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 Management</w: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72" w:firstLine="720"/>
        <w:jc w:val="both"/>
        <w:rPr>
          <w:rFonts w:ascii="Times New Roman" w:hAnsi="Times New Roman" w:cs="Times New Roman"/>
        </w:rPr>
      </w:pP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prerequisite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become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effective project </w:t>
      </w:r>
      <w:r w:rsidRPr="000545FF">
        <w:rPr>
          <w:rFonts w:ascii="Times New Roman" w:hAnsi="Times New Roman" w:cs="Times New Roman"/>
          <w:color w:val="231F20"/>
          <w:spacing w:val="4"/>
        </w:rPr>
        <w:t xml:space="preserve">manager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building cooperative relationship among different groups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successfully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any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depends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not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contributions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2"/>
        </w:rPr>
        <w:t>top</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suppliers,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contractors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chapter,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let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us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difference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man- aging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leading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various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 xml:space="preserve">stakehold- ers,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importance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social network building, qualities </w:t>
      </w:r>
      <w:r w:rsidRPr="000545FF">
        <w:rPr>
          <w:rFonts w:ascii="Times New Roman" w:hAnsi="Times New Roman" w:cs="Times New Roman"/>
          <w:color w:val="231F20"/>
        </w:rPr>
        <w:t xml:space="preserve">of an </w:t>
      </w:r>
      <w:r w:rsidRPr="000545FF">
        <w:rPr>
          <w:rFonts w:ascii="Times New Roman" w:hAnsi="Times New Roman" w:cs="Times New Roman"/>
          <w:color w:val="231F20"/>
          <w:spacing w:val="4"/>
        </w:rPr>
        <w:t xml:space="preserve">effective </w:t>
      </w:r>
      <w:r w:rsidRPr="000545FF">
        <w:rPr>
          <w:rFonts w:ascii="Times New Roman" w:hAnsi="Times New Roman" w:cs="Times New Roman"/>
          <w:color w:val="231F20"/>
          <w:spacing w:val="3"/>
        </w:rPr>
        <w:t xml:space="preserve">project manager, stages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team development model, situational </w:t>
      </w:r>
      <w:r w:rsidRPr="000545FF">
        <w:rPr>
          <w:rFonts w:ascii="Times New Roman" w:hAnsi="Times New Roman" w:cs="Times New Roman"/>
          <w:color w:val="231F20"/>
          <w:spacing w:val="4"/>
        </w:rPr>
        <w:t xml:space="preserve">factors </w:t>
      </w:r>
      <w:r w:rsidRPr="000545FF">
        <w:rPr>
          <w:rFonts w:ascii="Times New Roman" w:hAnsi="Times New Roman" w:cs="Times New Roman"/>
          <w:color w:val="231F20"/>
          <w:spacing w:val="3"/>
        </w:rPr>
        <w:t>affecting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pitfalls.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jc w:val="both"/>
      </w:pPr>
      <w:r w:rsidRPr="000545FF">
        <w:rPr>
          <w:color w:val="231F20"/>
        </w:rPr>
        <w:t>Unit Structure</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957"/>
        <w:jc w:val="both"/>
        <w:rPr>
          <w:rFonts w:ascii="Times New Roman" w:hAnsi="Times New Roman" w:cs="Times New Roman"/>
        </w:rPr>
      </w:pPr>
      <w:r w:rsidRPr="000545FF">
        <w:rPr>
          <w:rFonts w:ascii="Times New Roman" w:hAnsi="Times New Roman" w:cs="Times New Roman"/>
          <w:color w:val="231F20"/>
        </w:rPr>
        <w:t xml:space="preserve">Lesson 5.1 </w:t>
      </w:r>
      <w:r w:rsidRPr="000545FF">
        <w:rPr>
          <w:rFonts w:ascii="Times New Roman" w:hAnsi="Times New Roman" w:cs="Times New Roman"/>
          <w:b/>
          <w:color w:val="231F20"/>
        </w:rPr>
        <w:t xml:space="preserve">- </w:t>
      </w:r>
      <w:r w:rsidRPr="000545FF">
        <w:rPr>
          <w:rFonts w:ascii="Times New Roman" w:hAnsi="Times New Roman" w:cs="Times New Roman"/>
          <w:color w:val="231F20"/>
        </w:rPr>
        <w:t>Project Managing Versus Leading of Project</w:t>
      </w:r>
    </w:p>
    <w:p w:rsidR="003839EA" w:rsidRPr="000545FF" w:rsidRDefault="00B94212" w:rsidP="000545FF">
      <w:pPr>
        <w:pStyle w:val="BodyText"/>
        <w:spacing w:before="166" w:line="280" w:lineRule="auto"/>
        <w:ind w:left="2206" w:right="2160" w:hanging="1250"/>
        <w:jc w:val="both"/>
        <w:rPr>
          <w:rFonts w:ascii="Times New Roman" w:hAnsi="Times New Roman" w:cs="Times New Roman"/>
        </w:rPr>
      </w:pPr>
      <w:r w:rsidRPr="000545FF">
        <w:rPr>
          <w:rFonts w:ascii="Times New Roman" w:hAnsi="Times New Roman" w:cs="Times New Roman"/>
          <w:color w:val="231F20"/>
        </w:rPr>
        <w:t xml:space="preserve">Lesson 5.2 </w:t>
      </w:r>
      <w:r w:rsidRPr="000545FF">
        <w:rPr>
          <w:rFonts w:ascii="Times New Roman" w:hAnsi="Times New Roman" w:cs="Times New Roman"/>
          <w:b/>
          <w:color w:val="231F20"/>
        </w:rPr>
        <w:t xml:space="preserve">- </w:t>
      </w:r>
      <w:r w:rsidRPr="000545FF">
        <w:rPr>
          <w:rFonts w:ascii="Times New Roman" w:hAnsi="Times New Roman" w:cs="Times New Roman"/>
          <w:color w:val="231F20"/>
        </w:rPr>
        <w:t>Qualities of Project Manager and Managing Project Teams</w:t>
      </w:r>
    </w:p>
    <w:p w:rsidR="003839EA" w:rsidRPr="000545FF" w:rsidRDefault="00B94212" w:rsidP="000545FF">
      <w:pPr>
        <w:pStyle w:val="BodyText"/>
        <w:spacing w:before="114" w:line="280" w:lineRule="auto"/>
        <w:ind w:left="2206" w:right="2160" w:hanging="1250"/>
        <w:jc w:val="both"/>
        <w:rPr>
          <w:rFonts w:ascii="Times New Roman" w:hAnsi="Times New Roman" w:cs="Times New Roman"/>
        </w:rPr>
      </w:pPr>
      <w:r w:rsidRPr="000545FF">
        <w:rPr>
          <w:rFonts w:ascii="Times New Roman" w:hAnsi="Times New Roman" w:cs="Times New Roman"/>
          <w:color w:val="231F20"/>
        </w:rPr>
        <w:t xml:space="preserve">Lesson 5.3 </w:t>
      </w:r>
      <w:r w:rsidRPr="000545FF">
        <w:rPr>
          <w:rFonts w:ascii="Times New Roman" w:hAnsi="Times New Roman" w:cs="Times New Roman"/>
          <w:b/>
          <w:color w:val="231F20"/>
        </w:rPr>
        <w:t xml:space="preserve">- </w:t>
      </w:r>
      <w:r w:rsidRPr="000545FF">
        <w:rPr>
          <w:rFonts w:ascii="Times New Roman" w:hAnsi="Times New Roman" w:cs="Times New Roman"/>
          <w:color w:val="231F20"/>
        </w:rPr>
        <w:t>Team Building Models and Performance Teams and Team Pitfalls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74"/>
        <w:ind w:left="2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1456" behindDoc="0" locked="0" layoutInCell="1" allowOverlap="1">
                <wp:simplePos x="0" y="0"/>
                <wp:positionH relativeFrom="page">
                  <wp:posOffset>1885315</wp:posOffset>
                </wp:positionH>
                <wp:positionV relativeFrom="page">
                  <wp:posOffset>1205865</wp:posOffset>
                </wp:positionV>
                <wp:extent cx="0" cy="8585835"/>
                <wp:effectExtent l="19050" t="0" r="19050" b="24765"/>
                <wp:wrapNone/>
                <wp:docPr id="84" nam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8583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C2B55" id=" 44" o:spid="_x0000_s1026" style="position:absolute;z-index:158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94.9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QJWza2AQAAXgMAAA4AAABkcnMvZTJvRG9jLnhtbKxT227bMAx9H7B/EPS+2L2kS404xVCv&#13;&#10;e+m2At0+gJHkWJgkCpISJ38/SonbZX0bBgOEyEMekkfy8m5vDdupEDW6ll/Mas6UEyi127T854+H&#13;&#10;DwvOYgInwaBTLT+oyO9W798tR9+oSxzQSBUYkbjYjL7lQ0q+qaooBmUhztArR2CPwUIiN2wqGWAk&#13;&#10;dmuqy7q+qUYM0gcUKkaKdkeQrwp/3yuRvvd9VImZltNsqdhQ7LrYarWEZhPAD1qc5oB/GMOCdtT1&#13;&#10;haqDBGwb9Bsqq0XAiH2aCbQV9r0WqixB61zUf63zPIBXZRlSJ/oXneL/oxXfdk+BadnyxTVnDixd&#13;&#10;ErumIwkz+tgQfu+eQl5N7N2zf0TxK2awOkOzEz0xrcevKIkDtgmLIPs+2FxNq7J9kfzwKrzaJyaO&#13;&#10;UUHhxZy+q3lpXkEzlfoQ0xeFluVDy412WRRoYPcYU5kFmiknxx0+aGMyAI1xbGz5zdW8rktNRKNl&#13;&#10;hjMYw2Z9bwLbAT2P7mN3232aep/lBdw6eeQbFMjPk5NAm5ND4xp3UiULcVRvjfJAokxy0R1Sytkj&#13;&#10;+dMv5a+/xeo3AAAA//8DAFBLAwQUAAYACAAAACEAg4WoqOQAAAASAQAADwAAAGRycy9kb3ducmV2&#13;&#10;LnhtbExPwU6EMBC9m/gPzZh4MW4p6mZhKRujMRovxtWLt0IHSqQt0rKgX+8YD3qZzMx78+a9YrfY&#13;&#10;nh1wDJ13EsQqAYau9rpzrYTXl7vzDbAQldOq9w4lfGKAXXl8VKhc+9k942EfW0YiLuRKgolxyDkP&#13;&#10;tUGrwsoP6Ahr/GhVpHFsuR7VTOK252mSrLlVnaMPRg14Y7B+309Wwr0QXx+NODMPF2/zU1WJaWke&#13;&#10;UcrTk+V2S+V6CyziEv8u4CcD+YeSjFV+cjqwXkKarTOiErDJqCHG76aizdVlSmF5WfD/UcpvAAAA&#13;&#10;//8DAFBLAQItABQABgAIAAAAIQBaIpOj/wAAAOUBAAATAAAAAAAAAAAAAAAAAAAAAABbQ29udGVu&#13;&#10;dF9UeXBlc10ueG1sUEsBAi0AFAAGAAgAAAAhAKdKzzjXAAAAlgEAAAsAAAAAAAAAAAAAAAAAMAEA&#13;&#10;AF9yZWxzLy5yZWxzUEsBAi0AFAAGAAgAAAAhAHQJWza2AQAAXgMAAA4AAAAAAAAAAAAAAAAAMAIA&#13;&#10;AGRycy9lMm9Eb2MueG1sUEsBAi0AFAAGAAgAAAAhAIOFqKj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Notes</w:t>
      </w:r>
    </w:p>
    <w:p w:rsidR="003839EA" w:rsidRPr="000545FF" w:rsidRDefault="006C387A" w:rsidP="000545FF">
      <w:pPr>
        <w:pStyle w:val="BodyText"/>
        <w:spacing w:before="5"/>
        <w:jc w:val="both"/>
        <w:rPr>
          <w:rFonts w:ascii="Times New Roman" w:hAnsi="Times New Roman" w:cs="Times New Roman"/>
        </w:rPr>
      </w:pPr>
      <w:r>
        <w:rPr>
          <w:rFonts w:ascii="Times New Roman" w:hAnsi="Times New Roman" w:cs="Times New Roman"/>
          <w:noProof/>
        </w:rPr>
        <mc:AlternateContent>
          <mc:Choice Requires="wps">
            <w:drawing>
              <wp:anchor distT="0" distB="0" distL="0" distR="0" simplePos="0" relativeHeight="487749632" behindDoc="1" locked="0" layoutInCell="1" allowOverlap="1">
                <wp:simplePos x="0" y="0"/>
                <wp:positionH relativeFrom="page">
                  <wp:posOffset>1979930</wp:posOffset>
                </wp:positionH>
                <wp:positionV relativeFrom="paragraph">
                  <wp:posOffset>221615</wp:posOffset>
                </wp:positionV>
                <wp:extent cx="4680585" cy="1270"/>
                <wp:effectExtent l="0" t="0" r="0" b="0"/>
                <wp:wrapTopAndBottom/>
                <wp:docPr id="82"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52304" id=" 43" o:spid="_x0000_s1026" style="position:absolute;margin-left:155.9pt;margin-top:17.45pt;width:368.55pt;height:.1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9p4NSkAgAAtQUAAA4AAABkcnMvZTJvRG9jLnhtbKxU227bMAx9H7B/EPS4ofUlaZMFcYqh&#13;&#10;XYcB3Vag2QcoshwLk0VNUuK0Xz9Kdlw3RV+GvQiSSB0eHlJcXh0aRfbCOgm6oNl5SonQHEqptwX9&#13;&#10;tb49m1PiPNMlU6BFQR+Fo1er9++WrVmIHGpQpbAEQbRbtKagtfdmkSSO16Jh7hyM0GiswDbM49Fu&#13;&#10;k9KyFtEbleRpepm0YEtjgQvn8PamM9JVxK8qwf3PqnLCE1VQ5ObjauO6iWuyWrLF1jJTS97zYP9A&#13;&#10;o2FSY9QB6oZ5RnZWvoJqJLfgoPLnHJoEqkpyEZPAdLL0JJ2HmhkRk0F1nBl0cv8Plv/Y31siy4LO&#13;&#10;c0o0a7BIZDqhBIVpjVug/cHc25CaM3fAf7tgSV6YwsGhE9m036FEALbzENU4VLYJTzFPcoh6Pz6r&#13;&#10;Lg6ecLydXs7Ti/kFJRyNWT7DOoUQbHF8zXfOfxUQkdj+zvlgR6lL3Habnvgan1aNwgJ+PCMpmWTZ&#13;&#10;PC4RMDw4+mVHvw8JWaekJbPJDO962KMXCjJCy9Lp/A04lKtzDHD5GA6zGGiyeqDOD7rnjjvCwmdJ&#13;&#10;o2AGXBBqjWQGpRADvUKibzhj+FfO3aM+iMV/cPoDLCX4AzZ90ob5wC4ECVvSFjRKEi4a2Is1RJM/&#13;&#10;rSKGeTYrPXbD91iOMbHOjk9CiFjhIWygO6qyhlupVFcPpQOb0BedRA6ULIM5MHJ2u7lWluwZfvB8&#13;&#10;kt3mQ/e88LOw02WHVwtWfjkePJOqPyAFhSrH1g7d3PX/BspH7GwL3ejAUYebGuwTJS1OjYK6Pztm&#13;&#10;BSXqm8Zv+SmbTpGBj4fpxSzQsWPLZmxhmiNUQT3FHgjba9/Npp2xcltjpCx2hYbP+KMqGRs/Euxo&#13;&#10;9WxxNEQ1+zEWZs/4HL2ep+3qLwAAAP//AwBQSwMEFAAGAAgAAAAhAEGiRzTfAAAAEAEAAA8AAABk&#13;&#10;cnMvZG93bnJldi54bWxMT0tPhDAQvpv4H5ox8eYWkDXIUjZGY/Qq68FjabvAQqeElgX/vbMn9zL5&#13;&#10;5vU9iv1qB3Y2k+8cCog3ETCDyukOGwHfh/eHDJgPErUcHBoBv8bDvry9KWSu3YJf5lyFhhEJ+lwK&#13;&#10;aEMYc869ao2VfuNGg7Q7usnKQO3UcD3JhcjtwJMoeuJWdkgKrRzNa2tUX81WQJLMH9WiT/3nWLd9&#13;&#10;ptTPIdmmQtzfrW87Ki87YMGs4f8DLhnIP5RkrHYzas8GAY9xTP4DgfQZ2OUgSjNCNU22MTBeFvw6&#13;&#10;SPkHAAD//wMAUEsBAi0AFAAGAAgAAAAhAFoik6P/AAAA5QEAABMAAAAAAAAAAAAAAAAAAAAAAFtD&#13;&#10;b250ZW50X1R5cGVzXS54bWxQSwECLQAUAAYACAAAACEAp0rPONcAAACWAQAACwAAAAAAAAAAAAAA&#13;&#10;AAAwAQAAX3JlbHMvLnJlbHNQSwECLQAUAAYACAAAACEAH2ng1KQCAAC1BQAADgAAAAAAAAAAAAAA&#13;&#10;AAAwAgAAZHJzL2Uyb0RvYy54bWxQSwECLQAUAAYACAAAACEAQaJHNN8AAAAQAQAADwAAAAAAAAAA&#13;&#10;AAAAAAAABQAAZHJzL2Rvd25yZXYueG1sUEsFBgAAAAAEAAQA8wAAAAwGA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spacing w:before="96"/>
        <w:ind w:left="2507"/>
        <w:jc w:val="both"/>
      </w:pPr>
      <w:r w:rsidRPr="000545FF">
        <w:rPr>
          <w:color w:val="231F20"/>
        </w:rPr>
        <w:t>Lesson 5.1 - Project Managing Versus Leading of Projects</w:t>
      </w:r>
    </w:p>
    <w:p w:rsidR="003839EA" w:rsidRPr="000545FF" w:rsidRDefault="003839EA" w:rsidP="000545FF">
      <w:pPr>
        <w:pStyle w:val="BodyText"/>
        <w:jc w:val="both"/>
        <w:rPr>
          <w:rFonts w:ascii="Times New Roman" w:hAnsi="Times New Roman" w:cs="Times New Roman"/>
          <w:b/>
        </w:rPr>
      </w:pPr>
    </w:p>
    <w:p w:rsidR="003839EA" w:rsidRPr="000545FF" w:rsidRDefault="006C387A" w:rsidP="000545FF">
      <w:pPr>
        <w:pStyle w:val="BodyText"/>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750144" behindDoc="1" locked="0" layoutInCell="1" allowOverlap="1">
                <wp:simplePos x="0" y="0"/>
                <wp:positionH relativeFrom="page">
                  <wp:posOffset>1979930</wp:posOffset>
                </wp:positionH>
                <wp:positionV relativeFrom="paragraph">
                  <wp:posOffset>125095</wp:posOffset>
                </wp:positionV>
                <wp:extent cx="4680585" cy="1270"/>
                <wp:effectExtent l="0" t="0" r="0" b="0"/>
                <wp:wrapTopAndBottom/>
                <wp:docPr id="80"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15ED" id=" 42" o:spid="_x0000_s1026" style="position:absolute;margin-left:155.9pt;margin-top:9.85pt;width:368.55pt;height:.1pt;z-index:-1556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muOyuiAgAAtQUAAA4AAABkcnMvZTJvRG9jLnhtbKxU227bMAx9H7B/EPS4ofUlaZMFcYqh&#13;&#10;XYcB3Vag2QcoshwLk0VNUuK0Xz9Kdlw3RV+GvQiSSB0eHlJcXh0aRfbCOgm6oNl5SonQHEqptwX9&#13;&#10;tb49m1PiPNMlU6BFQR+Fo1er9++WrVmIHGpQpbAEQbRbtKagtfdmkSSO16Jh7hyM0GiswDbM49Fu&#13;&#10;k9KyFtEbleRpepm0YEtjgQvn8PamM9JVxK8qwf3PqnLCE1VQ5ObjauO6iWuyWrLF1jJTS97zYP9A&#13;&#10;o2FSY9QB6oZ5RnZWvoJqJLfgoPLnHJoEqkpyEZPAdLL0JJ2HmhkRk0F1nBl0cv8Plv/Y31siy4LO&#13;&#10;UR/NGiwSmeaUoDCtcQu0P5h7G1Jz5g74bxcsyQtTODh0Ipv2O5QIwHYeohqHyjbhKeZJDlHvx2fV&#13;&#10;xcETjrfTy3l6Mb+ghKMxy2fII4Rgi+NrvnP+q4CIxPZ3zgc7Sl3ittv0xNf4tGoUFvDjGUnJJMvm&#13;&#10;cYmA4cHRLzv6fUjIOiUtmU1meNfDHr1QhRFalk7nb8BNjo4BLh/DYRYDTVYP1PlB99xxR1j4LGkU&#13;&#10;zIALQq2RzKAUYqBXSPQNZwz/yrl71Aex+A9Of4ClBH/Apk/aMB/YhSBhS9qCRknCRQN7sYZo8qdV&#13;&#10;xDDPZqXHbvgeyzEm1tnxSQgRKzyEDXRHVdZwK5Xq6qF0YBP6opPIgZJlMAdGzm4318qSPcMPnk+y&#13;&#10;23zonhd+Fna67PBqwcovx4NnUvUHpKBQ5djaoZu7/t9A+YidbaEbHTjqcFODfaKkxalRUPdnx6yg&#13;&#10;RH3T+C0/ZdMpMvDxML2YBTp2bNmMLUxzhCqop9gDYXvtu9m0M1Zua4yUxa7Q8Bl/VCVj40eCHa2e&#13;&#10;LY6GqGY/xsLsGZ+j1/O0Xf0FAAD//wMAUEsDBBQABgAIAAAAIQDuHImv4AAAABABAAAPAAAAZHJz&#13;&#10;L2Rvd25yZXYueG1sTE9NT4QwEL2b+B+aMfHmFnBVlqVsjMboVdbDHkvbBYROCS0L/nuHk15mMvNm&#13;&#10;3kd+WGzPLmb0rUMB8SYCZlA53WIt4Ov4dpcC80Gilr1DI+DHeDgU11e5zLSb8dNcylAzIkGfSQFN&#13;&#10;CEPGuVeNsdJv3GCQsLMbrQw0jjXXo5yJ3PY8iaJHbmWLpNDIwbw0RnXlZAUkyfRezvq7+xiqpkuV&#13;&#10;Oh2Th60QtzfL657K8x5YMEv4+4A1A/mHgoxVbkLtWS/gPo7JfyBg9wRsPYi26Q5YtW6o8yLn/4MU&#13;&#10;vwAAAP//AwBQSwECLQAUAAYACAAAACEAWiKTo/8AAADlAQAAEwAAAAAAAAAAAAAAAAAAAAAAW0Nv&#13;&#10;bnRlbnRfVHlwZXNdLnhtbFBLAQItABQABgAIAAAAIQCnSs841wAAAJYBAAALAAAAAAAAAAAAAAAA&#13;&#10;ADABAABfcmVscy8ucmVsc1BLAQItABQABgAIAAAAIQAJrjsrogIAALUFAAAOAAAAAAAAAAAAAAAA&#13;&#10;ADACAABkcnMvZTJvRG9jLnhtbFBLAQItABQABgAIAAAAIQDuHImv4AAAABABAAAPAAAAAAAAAAAA&#13;&#10;AAAAAP4EAABkcnMvZG93bnJldi54bWxQSwUGAAAAAAQABADzAAAACwY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31"/>
        </w:numPr>
        <w:tabs>
          <w:tab w:val="left" w:pos="2658"/>
          <w:tab w:val="left" w:pos="2659"/>
        </w:tabs>
        <w:spacing w:before="0" w:line="280" w:lineRule="auto"/>
        <w:ind w:right="475"/>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appreciate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difference between managing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leading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1"/>
          <w:numId w:val="31"/>
        </w:numPr>
        <w:tabs>
          <w:tab w:val="left" w:pos="2658"/>
          <w:tab w:val="left" w:pos="2659"/>
        </w:tabs>
        <w:spacing w:before="57" w:line="280" w:lineRule="auto"/>
        <w:ind w:right="46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various stakeholders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project, both </w:t>
      </w:r>
      <w:r w:rsidRPr="000545FF">
        <w:rPr>
          <w:rFonts w:ascii="Times New Roman" w:hAnsi="Times New Roman" w:cs="Times New Roman"/>
          <w:color w:val="231F20"/>
          <w:spacing w:val="4"/>
          <w:sz w:val="24"/>
          <w:szCs w:val="24"/>
        </w:rPr>
        <w:t xml:space="preserve">internal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external,</w:t>
      </w:r>
    </w:p>
    <w:p w:rsidR="003839EA" w:rsidRPr="000545FF" w:rsidRDefault="00B94212" w:rsidP="000545FF">
      <w:pPr>
        <w:pStyle w:val="ListParagraph"/>
        <w:numPr>
          <w:ilvl w:val="1"/>
          <w:numId w:val="31"/>
        </w:numPr>
        <w:tabs>
          <w:tab w:val="left" w:pos="2658"/>
          <w:tab w:val="left" w:pos="2659"/>
        </w:tabs>
        <w:spacing w:before="58"/>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stakeholders.</w:t>
      </w:r>
    </w:p>
    <w:p w:rsidR="003839EA" w:rsidRPr="000545FF" w:rsidRDefault="00B94212" w:rsidP="000545FF">
      <w:pPr>
        <w:pStyle w:val="ListParagraph"/>
        <w:numPr>
          <w:ilvl w:val="1"/>
          <w:numId w:val="3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ways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build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succeed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Managing Vs. Leading of a Project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perfect world,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would simply </w:t>
      </w:r>
      <w:r w:rsidRPr="000545FF">
        <w:rPr>
          <w:rFonts w:ascii="Times New Roman" w:hAnsi="Times New Roman" w:cs="Times New Roman"/>
          <w:color w:val="231F20"/>
          <w:spacing w:val="4"/>
        </w:rPr>
        <w:t xml:space="preserve">implement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plan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completed.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manager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formulate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schedule,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organize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keep</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track</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announce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done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week</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everyone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follow.</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reality,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lives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perfect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world </w:t>
      </w:r>
      <w:r w:rsidRPr="000545FF">
        <w:rPr>
          <w:rFonts w:ascii="Times New Roman" w:hAnsi="Times New Roman" w:cs="Times New Roman"/>
          <w:color w:val="231F20"/>
          <w:spacing w:val="2"/>
        </w:rPr>
        <w:t xml:space="preserve">and not all </w:t>
      </w:r>
      <w:r w:rsidRPr="000545FF">
        <w:rPr>
          <w:rFonts w:ascii="Times New Roman" w:hAnsi="Times New Roman" w:cs="Times New Roman"/>
          <w:color w:val="231F20"/>
          <w:spacing w:val="3"/>
        </w:rPr>
        <w:t xml:space="preserve">things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going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2"/>
        </w:rPr>
        <w:t xml:space="preserve">per the </w:t>
      </w:r>
      <w:r w:rsidRPr="000545FF">
        <w:rPr>
          <w:rFonts w:ascii="Times New Roman" w:hAnsi="Times New Roman" w:cs="Times New Roman"/>
          <w:color w:val="231F20"/>
          <w:spacing w:val="3"/>
        </w:rPr>
        <w:t xml:space="preserve">plans.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following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likely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happen </w:t>
      </w:r>
      <w:r w:rsidRPr="000545FF">
        <w:rPr>
          <w:rFonts w:ascii="Times New Roman" w:hAnsi="Times New Roman" w:cs="Times New Roman"/>
          <w:color w:val="231F20"/>
        </w:rPr>
        <w:t>in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reality: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2"/>
          <w:numId w:val="30"/>
        </w:numPr>
        <w:tabs>
          <w:tab w:val="left" w:pos="2699"/>
        </w:tabs>
        <w:spacing w:before="0"/>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Project Participants </w:t>
      </w:r>
      <w:r w:rsidRPr="000545FF">
        <w:rPr>
          <w:rFonts w:ascii="Times New Roman" w:hAnsi="Times New Roman" w:cs="Times New Roman"/>
          <w:color w:val="231F20"/>
          <w:spacing w:val="2"/>
          <w:sz w:val="24"/>
          <w:szCs w:val="24"/>
        </w:rPr>
        <w:t>Get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Impatient</w:t>
      </w:r>
    </w:p>
    <w:p w:rsidR="003839EA" w:rsidRPr="000545FF" w:rsidRDefault="00B94212" w:rsidP="000545FF">
      <w:pPr>
        <w:pStyle w:val="ListParagraph"/>
        <w:numPr>
          <w:ilvl w:val="2"/>
          <w:numId w:val="30"/>
        </w:numPr>
        <w:tabs>
          <w:tab w:val="left" w:pos="2699"/>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Fail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Complement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Other</w:t>
      </w:r>
    </w:p>
    <w:p w:rsidR="003839EA" w:rsidRPr="000545FF" w:rsidRDefault="00B94212" w:rsidP="000545FF">
      <w:pPr>
        <w:pStyle w:val="ListParagraph"/>
        <w:numPr>
          <w:ilvl w:val="2"/>
          <w:numId w:val="30"/>
        </w:numPr>
        <w:tabs>
          <w:tab w:val="left" w:pos="2699"/>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Service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Departments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Unable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Fulfill</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Commitments</w:t>
      </w:r>
    </w:p>
    <w:p w:rsidR="003839EA" w:rsidRPr="000545FF" w:rsidRDefault="00B94212" w:rsidP="000545FF">
      <w:pPr>
        <w:pStyle w:val="ListParagraph"/>
        <w:numPr>
          <w:ilvl w:val="2"/>
          <w:numId w:val="30"/>
        </w:numPr>
        <w:tabs>
          <w:tab w:val="left" w:pos="2699"/>
        </w:tabs>
        <w:spacing w:before="166"/>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Technical Problems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Arise</w:t>
      </w:r>
    </w:p>
    <w:p w:rsidR="003839EA" w:rsidRPr="000545FF" w:rsidRDefault="00B94212" w:rsidP="000545FF">
      <w:pPr>
        <w:pStyle w:val="ListParagraph"/>
        <w:numPr>
          <w:ilvl w:val="2"/>
          <w:numId w:val="30"/>
        </w:numPr>
        <w:tabs>
          <w:tab w:val="left" w:pos="2699"/>
        </w:tabs>
        <w:spacing w:before="165" w:line="369" w:lineRule="auto"/>
        <w:ind w:left="2338" w:right="1790" w:firstLine="0"/>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Work</w:t>
      </w:r>
      <w:r w:rsidRPr="000545FF">
        <w:rPr>
          <w:rFonts w:ascii="Times New Roman" w:hAnsi="Times New Roman" w:cs="Times New Roman"/>
          <w:color w:val="231F20"/>
          <w:spacing w:val="-36"/>
          <w:w w:val="105"/>
          <w:sz w:val="24"/>
          <w:szCs w:val="24"/>
        </w:rPr>
        <w:t xml:space="preserve"> </w:t>
      </w:r>
      <w:r w:rsidRPr="000545FF">
        <w:rPr>
          <w:rFonts w:ascii="Times New Roman" w:hAnsi="Times New Roman" w:cs="Times New Roman"/>
          <w:color w:val="231F20"/>
          <w:spacing w:val="3"/>
          <w:w w:val="105"/>
          <w:sz w:val="24"/>
          <w:szCs w:val="24"/>
        </w:rPr>
        <w:t>Completion</w:t>
      </w:r>
      <w:r w:rsidRPr="000545FF">
        <w:rPr>
          <w:rFonts w:ascii="Times New Roman" w:hAnsi="Times New Roman" w:cs="Times New Roman"/>
          <w:color w:val="231F20"/>
          <w:spacing w:val="-35"/>
          <w:w w:val="105"/>
          <w:sz w:val="24"/>
          <w:szCs w:val="24"/>
        </w:rPr>
        <w:t xml:space="preserve"> </w:t>
      </w:r>
      <w:r w:rsidRPr="000545FF">
        <w:rPr>
          <w:rFonts w:ascii="Times New Roman" w:hAnsi="Times New Roman" w:cs="Times New Roman"/>
          <w:color w:val="231F20"/>
          <w:spacing w:val="3"/>
          <w:w w:val="105"/>
          <w:sz w:val="24"/>
          <w:szCs w:val="24"/>
        </w:rPr>
        <w:t>Take</w:t>
      </w:r>
      <w:r w:rsidRPr="000545FF">
        <w:rPr>
          <w:rFonts w:ascii="Times New Roman" w:hAnsi="Times New Roman" w:cs="Times New Roman"/>
          <w:color w:val="231F20"/>
          <w:spacing w:val="-35"/>
          <w:w w:val="105"/>
          <w:sz w:val="24"/>
          <w:szCs w:val="24"/>
        </w:rPr>
        <w:t xml:space="preserve"> </w:t>
      </w:r>
      <w:r w:rsidRPr="000545FF">
        <w:rPr>
          <w:rFonts w:ascii="Times New Roman" w:hAnsi="Times New Roman" w:cs="Times New Roman"/>
          <w:color w:val="231F20"/>
          <w:spacing w:val="3"/>
          <w:w w:val="105"/>
          <w:sz w:val="24"/>
          <w:szCs w:val="24"/>
        </w:rPr>
        <w:t>Longer</w:t>
      </w:r>
      <w:r w:rsidRPr="000545FF">
        <w:rPr>
          <w:rFonts w:ascii="Times New Roman" w:hAnsi="Times New Roman" w:cs="Times New Roman"/>
          <w:color w:val="231F20"/>
          <w:spacing w:val="-36"/>
          <w:w w:val="105"/>
          <w:sz w:val="24"/>
          <w:szCs w:val="24"/>
        </w:rPr>
        <w:t xml:space="preserve"> </w:t>
      </w:r>
      <w:r w:rsidRPr="000545FF">
        <w:rPr>
          <w:rFonts w:ascii="Times New Roman" w:hAnsi="Times New Roman" w:cs="Times New Roman"/>
          <w:color w:val="231F20"/>
          <w:spacing w:val="3"/>
          <w:w w:val="105"/>
          <w:sz w:val="24"/>
          <w:szCs w:val="24"/>
        </w:rPr>
        <w:t>Time</w:t>
      </w:r>
      <w:r w:rsidRPr="000545FF">
        <w:rPr>
          <w:rFonts w:ascii="Times New Roman" w:hAnsi="Times New Roman" w:cs="Times New Roman"/>
          <w:color w:val="231F20"/>
          <w:spacing w:val="-35"/>
          <w:w w:val="105"/>
          <w:sz w:val="24"/>
          <w:szCs w:val="24"/>
        </w:rPr>
        <w:t xml:space="preserve"> </w:t>
      </w:r>
      <w:r w:rsidRPr="000545FF">
        <w:rPr>
          <w:rFonts w:ascii="Times New Roman" w:hAnsi="Times New Roman" w:cs="Times New Roman"/>
          <w:color w:val="231F20"/>
          <w:spacing w:val="3"/>
          <w:w w:val="105"/>
          <w:sz w:val="24"/>
          <w:szCs w:val="24"/>
        </w:rPr>
        <w:t>Than</w:t>
      </w:r>
      <w:r w:rsidRPr="000545FF">
        <w:rPr>
          <w:rFonts w:ascii="Times New Roman" w:hAnsi="Times New Roman" w:cs="Times New Roman"/>
          <w:color w:val="231F20"/>
          <w:spacing w:val="-35"/>
          <w:w w:val="105"/>
          <w:sz w:val="24"/>
          <w:szCs w:val="24"/>
        </w:rPr>
        <w:t xml:space="preserve"> </w:t>
      </w:r>
      <w:r w:rsidRPr="000545FF">
        <w:rPr>
          <w:rFonts w:ascii="Times New Roman" w:hAnsi="Times New Roman" w:cs="Times New Roman"/>
          <w:color w:val="231F20"/>
          <w:spacing w:val="4"/>
          <w:w w:val="105"/>
          <w:sz w:val="24"/>
          <w:szCs w:val="24"/>
        </w:rPr>
        <w:t xml:space="preserve">Expected </w:t>
      </w:r>
      <w:r w:rsidRPr="000545FF">
        <w:rPr>
          <w:rFonts w:ascii="Times New Roman" w:hAnsi="Times New Roman" w:cs="Times New Roman"/>
          <w:color w:val="231F20"/>
          <w:spacing w:val="11"/>
          <w:w w:val="105"/>
          <w:sz w:val="24"/>
          <w:szCs w:val="24"/>
        </w:rPr>
        <w:t xml:space="preserve">f) </w:t>
      </w:r>
      <w:r w:rsidRPr="000545FF">
        <w:rPr>
          <w:rFonts w:ascii="Times New Roman" w:hAnsi="Times New Roman" w:cs="Times New Roman"/>
          <w:color w:val="231F20"/>
          <w:spacing w:val="3"/>
          <w:w w:val="105"/>
          <w:sz w:val="24"/>
          <w:szCs w:val="24"/>
        </w:rPr>
        <w:t xml:space="preserve">Cost </w:t>
      </w:r>
      <w:r w:rsidRPr="000545FF">
        <w:rPr>
          <w:rFonts w:ascii="Times New Roman" w:hAnsi="Times New Roman" w:cs="Times New Roman"/>
          <w:color w:val="231F20"/>
          <w:spacing w:val="2"/>
          <w:w w:val="105"/>
          <w:sz w:val="24"/>
          <w:szCs w:val="24"/>
        </w:rPr>
        <w:t>May</w:t>
      </w:r>
      <w:r w:rsidRPr="000545FF">
        <w:rPr>
          <w:rFonts w:ascii="Times New Roman" w:hAnsi="Times New Roman" w:cs="Times New Roman"/>
          <w:color w:val="231F20"/>
          <w:spacing w:val="-30"/>
          <w:w w:val="105"/>
          <w:sz w:val="24"/>
          <w:szCs w:val="24"/>
        </w:rPr>
        <w:t xml:space="preserve"> </w:t>
      </w:r>
      <w:r w:rsidRPr="000545FF">
        <w:rPr>
          <w:rFonts w:ascii="Times New Roman" w:hAnsi="Times New Roman" w:cs="Times New Roman"/>
          <w:color w:val="231F20"/>
          <w:spacing w:val="4"/>
          <w:w w:val="105"/>
          <w:sz w:val="24"/>
          <w:szCs w:val="24"/>
        </w:rPr>
        <w:t>Overrun.</w:t>
      </w:r>
    </w:p>
    <w:p w:rsidR="003839EA" w:rsidRPr="000545FF" w:rsidRDefault="003839EA" w:rsidP="000545FF">
      <w:pPr>
        <w:spacing w:line="369" w:lineRule="auto"/>
        <w:jc w:val="both"/>
        <w:rPr>
          <w:rFonts w:ascii="Times New Roman" w:hAnsi="Times New Roman" w:cs="Times New Roman"/>
          <w:sz w:val="24"/>
          <w:szCs w:val="24"/>
        </w:rPr>
        <w:sectPr w:rsidR="003839EA" w:rsidRPr="000545FF">
          <w:headerReference w:type="even" r:id="rId96"/>
          <w:footerReference w:type="even" r:id="rId97"/>
          <w:footerReference w:type="default" r:id="rId98"/>
          <w:pgSz w:w="11910" w:h="16840"/>
          <w:pgMar w:top="1260" w:right="940" w:bottom="820" w:left="1140" w:header="0" w:footer="628" w:gutter="0"/>
          <w:pgNumType w:start="216"/>
          <w:cols w:space="720"/>
        </w:sectPr>
      </w:pPr>
    </w:p>
    <w:p w:rsidR="003839EA" w:rsidRPr="000545FF" w:rsidRDefault="00B94212" w:rsidP="000545FF">
      <w:pPr>
        <w:pStyle w:val="Heading1"/>
        <w:spacing w:before="110"/>
        <w:jc w:val="both"/>
      </w:pPr>
      <w:r w:rsidRPr="000545FF">
        <w:rPr>
          <w:color w:val="231F20"/>
        </w:rPr>
        <w:t>Differences between a Leader and Manager</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277" w:right="2160" w:firstLine="360"/>
        <w:jc w:val="both"/>
        <w:rPr>
          <w:rFonts w:ascii="Times New Roman" w:hAnsi="Times New Roman" w:cs="Times New Roman"/>
        </w:rPr>
      </w:pPr>
      <w:r w:rsidRPr="000545FF">
        <w:rPr>
          <w:rFonts w:ascii="Times New Roman" w:hAnsi="Times New Roman" w:cs="Times New Roman"/>
          <w:color w:val="231F20"/>
          <w:spacing w:val="2"/>
        </w:rPr>
        <w:t>Let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us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now</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look</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difference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leader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presented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table.</w:t>
      </w:r>
    </w:p>
    <w:p w:rsidR="003839EA" w:rsidRPr="000545FF" w:rsidRDefault="003839EA" w:rsidP="000545FF">
      <w:pPr>
        <w:pStyle w:val="BodyText"/>
        <w:jc w:val="both"/>
        <w:rPr>
          <w:rFonts w:ascii="Times New Roman" w:hAnsi="Times New Roman" w:cs="Times New Roman"/>
        </w:rPr>
      </w:pPr>
    </w:p>
    <w:tbl>
      <w:tblPr>
        <w:tblW w:w="0" w:type="auto"/>
        <w:tblInd w:w="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57"/>
        <w:gridCol w:w="3741"/>
        <w:gridCol w:w="3741"/>
      </w:tblGrid>
      <w:tr w:rsidR="003839EA" w:rsidRPr="000545FF">
        <w:trPr>
          <w:trHeight w:val="722"/>
        </w:trPr>
        <w:tc>
          <w:tcPr>
            <w:tcW w:w="9239" w:type="dxa"/>
            <w:gridSpan w:val="3"/>
          </w:tcPr>
          <w:p w:rsidR="003839EA" w:rsidRPr="000545FF" w:rsidRDefault="00B94212" w:rsidP="000545FF">
            <w:pPr>
              <w:pStyle w:val="TableParagraph"/>
              <w:spacing w:before="209"/>
              <w:ind w:left="2044" w:right="2028"/>
              <w:jc w:val="both"/>
              <w:rPr>
                <w:rFonts w:ascii="Times New Roman" w:hAnsi="Times New Roman" w:cs="Times New Roman"/>
                <w:b/>
                <w:sz w:val="24"/>
                <w:szCs w:val="24"/>
              </w:rPr>
            </w:pPr>
            <w:r w:rsidRPr="000545FF">
              <w:rPr>
                <w:rFonts w:ascii="Times New Roman" w:hAnsi="Times New Roman" w:cs="Times New Roman"/>
                <w:b/>
                <w:color w:val="231F20"/>
                <w:sz w:val="24"/>
                <w:szCs w:val="24"/>
              </w:rPr>
              <w:t>Differences between a manager and leader</w:t>
            </w:r>
          </w:p>
        </w:tc>
      </w:tr>
      <w:tr w:rsidR="003839EA" w:rsidRPr="000545FF">
        <w:trPr>
          <w:trHeight w:val="967"/>
        </w:trPr>
        <w:tc>
          <w:tcPr>
            <w:tcW w:w="1757" w:type="dxa"/>
          </w:tcPr>
          <w:p w:rsidR="003839EA" w:rsidRPr="000545FF" w:rsidRDefault="003839EA" w:rsidP="000545FF">
            <w:pPr>
              <w:pStyle w:val="TableParagraph"/>
              <w:spacing w:before="11"/>
              <w:jc w:val="both"/>
              <w:rPr>
                <w:rFonts w:ascii="Times New Roman" w:hAnsi="Times New Roman" w:cs="Times New Roman"/>
                <w:sz w:val="24"/>
                <w:szCs w:val="24"/>
              </w:rPr>
            </w:pPr>
          </w:p>
          <w:p w:rsidR="003839EA" w:rsidRPr="000545FF" w:rsidRDefault="00B94212" w:rsidP="000545FF">
            <w:pPr>
              <w:pStyle w:val="TableParagraph"/>
              <w:spacing w:before="1"/>
              <w:ind w:left="113"/>
              <w:jc w:val="both"/>
              <w:rPr>
                <w:rFonts w:ascii="Times New Roman" w:hAnsi="Times New Roman" w:cs="Times New Roman"/>
                <w:b/>
                <w:sz w:val="24"/>
                <w:szCs w:val="24"/>
              </w:rPr>
            </w:pPr>
            <w:r w:rsidRPr="000545FF">
              <w:rPr>
                <w:rFonts w:ascii="Times New Roman" w:hAnsi="Times New Roman" w:cs="Times New Roman"/>
                <w:b/>
                <w:color w:val="231F20"/>
                <w:sz w:val="24"/>
                <w:szCs w:val="24"/>
              </w:rPr>
              <w:t>Differences in</w:t>
            </w:r>
          </w:p>
        </w:tc>
        <w:tc>
          <w:tcPr>
            <w:tcW w:w="3741" w:type="dxa"/>
          </w:tcPr>
          <w:p w:rsidR="003839EA" w:rsidRPr="000545FF" w:rsidRDefault="003839EA" w:rsidP="000545FF">
            <w:pPr>
              <w:pStyle w:val="TableParagraph"/>
              <w:spacing w:before="10"/>
              <w:jc w:val="both"/>
              <w:rPr>
                <w:rFonts w:ascii="Times New Roman" w:hAnsi="Times New Roman" w:cs="Times New Roman"/>
                <w:sz w:val="24"/>
                <w:szCs w:val="24"/>
              </w:rPr>
            </w:pPr>
          </w:p>
          <w:p w:rsidR="003839EA" w:rsidRPr="000545FF" w:rsidRDefault="00B94212" w:rsidP="000545FF">
            <w:pPr>
              <w:pStyle w:val="TableParagraph"/>
              <w:numPr>
                <w:ilvl w:val="0"/>
                <w:numId w:val="29"/>
              </w:numPr>
              <w:tabs>
                <w:tab w:val="left" w:pos="1585"/>
                <w:tab w:val="left" w:pos="1586"/>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Managers</w:t>
            </w:r>
          </w:p>
        </w:tc>
        <w:tc>
          <w:tcPr>
            <w:tcW w:w="3741" w:type="dxa"/>
          </w:tcPr>
          <w:p w:rsidR="003839EA" w:rsidRPr="000545FF" w:rsidRDefault="003839EA" w:rsidP="000545FF">
            <w:pPr>
              <w:pStyle w:val="TableParagraph"/>
              <w:spacing w:before="10"/>
              <w:jc w:val="both"/>
              <w:rPr>
                <w:rFonts w:ascii="Times New Roman" w:hAnsi="Times New Roman" w:cs="Times New Roman"/>
                <w:sz w:val="24"/>
                <w:szCs w:val="24"/>
              </w:rPr>
            </w:pPr>
          </w:p>
          <w:p w:rsidR="003839EA" w:rsidRPr="000545FF" w:rsidRDefault="00B94212" w:rsidP="000545FF">
            <w:pPr>
              <w:pStyle w:val="TableParagraph"/>
              <w:numPr>
                <w:ilvl w:val="0"/>
                <w:numId w:val="28"/>
              </w:numPr>
              <w:tabs>
                <w:tab w:val="left" w:pos="1683"/>
                <w:tab w:val="left" w:pos="1684"/>
              </w:tabs>
              <w:spacing w:before="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Leaders</w:t>
            </w:r>
          </w:p>
        </w:tc>
      </w:tr>
      <w:tr w:rsidR="003839EA" w:rsidRPr="000545FF">
        <w:trPr>
          <w:trHeight w:val="4086"/>
        </w:trPr>
        <w:tc>
          <w:tcPr>
            <w:tcW w:w="1757" w:type="dxa"/>
          </w:tcPr>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7"/>
              <w:jc w:val="both"/>
              <w:rPr>
                <w:rFonts w:ascii="Times New Roman" w:hAnsi="Times New Roman" w:cs="Times New Roman"/>
                <w:sz w:val="24"/>
                <w:szCs w:val="24"/>
              </w:rPr>
            </w:pPr>
          </w:p>
          <w:p w:rsidR="003839EA" w:rsidRPr="000545FF" w:rsidRDefault="00B94212" w:rsidP="000545FF">
            <w:pPr>
              <w:pStyle w:val="TableParagraph"/>
              <w:spacing w:before="1" w:line="292" w:lineRule="auto"/>
              <w:ind w:left="613" w:hanging="363"/>
              <w:jc w:val="both"/>
              <w:rPr>
                <w:rFonts w:ascii="Times New Roman" w:hAnsi="Times New Roman" w:cs="Times New Roman"/>
                <w:b/>
                <w:sz w:val="24"/>
                <w:szCs w:val="24"/>
              </w:rPr>
            </w:pPr>
            <w:r w:rsidRPr="000545FF">
              <w:rPr>
                <w:rFonts w:ascii="Times New Roman" w:hAnsi="Times New Roman" w:cs="Times New Roman"/>
                <w:b/>
                <w:color w:val="231F20"/>
                <w:w w:val="95"/>
                <w:sz w:val="24"/>
                <w:szCs w:val="24"/>
              </w:rPr>
              <w:t xml:space="preserve">Personality </w:t>
            </w:r>
            <w:r w:rsidRPr="000545FF">
              <w:rPr>
                <w:rFonts w:ascii="Times New Roman" w:hAnsi="Times New Roman" w:cs="Times New Roman"/>
                <w:b/>
                <w:color w:val="231F20"/>
                <w:sz w:val="24"/>
                <w:szCs w:val="24"/>
              </w:rPr>
              <w:t>style</w:t>
            </w:r>
          </w:p>
        </w:tc>
        <w:tc>
          <w:tcPr>
            <w:tcW w:w="3741" w:type="dxa"/>
          </w:tcPr>
          <w:p w:rsidR="003839EA" w:rsidRPr="000545FF" w:rsidRDefault="00B94212" w:rsidP="000545FF">
            <w:pPr>
              <w:pStyle w:val="TableParagraph"/>
              <w:numPr>
                <w:ilvl w:val="0"/>
                <w:numId w:val="27"/>
              </w:numPr>
              <w:tabs>
                <w:tab w:val="left" w:pos="511"/>
              </w:tabs>
              <w:spacing w:before="156" w:line="280" w:lineRule="auto"/>
              <w:ind w:right="10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Emphasize rationality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2"/>
                <w:sz w:val="24"/>
                <w:szCs w:val="24"/>
              </w:rPr>
              <w:t>control;</w:t>
            </w:r>
          </w:p>
          <w:p w:rsidR="003839EA" w:rsidRPr="000545FF" w:rsidRDefault="00B94212" w:rsidP="000545FF">
            <w:pPr>
              <w:pStyle w:val="TableParagraph"/>
              <w:numPr>
                <w:ilvl w:val="0"/>
                <w:numId w:val="27"/>
              </w:numPr>
              <w:tabs>
                <w:tab w:val="left" w:pos="511"/>
              </w:tabs>
              <w:spacing w:before="114" w:line="280" w:lineRule="auto"/>
              <w:ind w:right="10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Problem-solvers (focusing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goals, resources, </w:t>
            </w:r>
            <w:r w:rsidRPr="000545FF">
              <w:rPr>
                <w:rFonts w:ascii="Times New Roman" w:hAnsi="Times New Roman" w:cs="Times New Roman"/>
                <w:color w:val="231F20"/>
                <w:spacing w:val="2"/>
                <w:sz w:val="24"/>
                <w:szCs w:val="24"/>
              </w:rPr>
              <w:t xml:space="preserve">organization </w:t>
            </w:r>
            <w:r w:rsidRPr="000545FF">
              <w:rPr>
                <w:rFonts w:ascii="Times New Roman" w:hAnsi="Times New Roman" w:cs="Times New Roman"/>
                <w:color w:val="231F20"/>
                <w:spacing w:val="3"/>
                <w:sz w:val="24"/>
                <w:szCs w:val="24"/>
              </w:rPr>
              <w:t xml:space="preserve">structures,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people);</w:t>
            </w:r>
          </w:p>
          <w:p w:rsidR="003839EA" w:rsidRPr="000545FF" w:rsidRDefault="00B94212" w:rsidP="000545FF">
            <w:pPr>
              <w:pStyle w:val="TableParagraph"/>
              <w:numPr>
                <w:ilvl w:val="0"/>
                <w:numId w:val="27"/>
              </w:numPr>
              <w:tabs>
                <w:tab w:val="left" w:pos="511"/>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Persistent, </w:t>
            </w:r>
            <w:r w:rsidRPr="000545FF">
              <w:rPr>
                <w:rFonts w:ascii="Times New Roman" w:hAnsi="Times New Roman" w:cs="Times New Roman"/>
                <w:color w:val="231F20"/>
                <w:spacing w:val="3"/>
                <w:sz w:val="24"/>
                <w:szCs w:val="24"/>
              </w:rPr>
              <w:t>tough-minded,</w:t>
            </w:r>
            <w:r w:rsidRPr="000545FF">
              <w:rPr>
                <w:rFonts w:ascii="Times New Roman" w:hAnsi="Times New Roman" w:cs="Times New Roman"/>
                <w:color w:val="231F20"/>
                <w:spacing w:val="-51"/>
                <w:sz w:val="24"/>
                <w:szCs w:val="24"/>
              </w:rPr>
              <w:t xml:space="preserve"> </w:t>
            </w:r>
            <w:r w:rsidRPr="000545FF">
              <w:rPr>
                <w:rFonts w:ascii="Times New Roman" w:hAnsi="Times New Roman" w:cs="Times New Roman"/>
                <w:color w:val="231F20"/>
                <w:sz w:val="24"/>
                <w:szCs w:val="24"/>
              </w:rPr>
              <w:t xml:space="preserve">hard </w:t>
            </w:r>
            <w:r w:rsidRPr="000545FF">
              <w:rPr>
                <w:rFonts w:ascii="Times New Roman" w:hAnsi="Times New Roman" w:cs="Times New Roman"/>
                <w:color w:val="231F20"/>
                <w:spacing w:val="2"/>
                <w:sz w:val="24"/>
                <w:szCs w:val="24"/>
              </w:rPr>
              <w:t xml:space="preserve">working, intelligent, </w:t>
            </w:r>
            <w:r w:rsidRPr="000545FF">
              <w:rPr>
                <w:rFonts w:ascii="Times New Roman" w:hAnsi="Times New Roman" w:cs="Times New Roman"/>
                <w:color w:val="231F20"/>
                <w:spacing w:val="3"/>
                <w:sz w:val="24"/>
                <w:szCs w:val="24"/>
              </w:rPr>
              <w:t xml:space="preserve">analytical, </w:t>
            </w:r>
            <w:r w:rsidRPr="000545FF">
              <w:rPr>
                <w:rFonts w:ascii="Times New Roman" w:hAnsi="Times New Roman" w:cs="Times New Roman"/>
                <w:color w:val="231F20"/>
                <w:spacing w:val="2"/>
                <w:sz w:val="24"/>
                <w:szCs w:val="24"/>
              </w:rPr>
              <w:t>tolerant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and</w:t>
            </w:r>
          </w:p>
          <w:p w:rsidR="003839EA" w:rsidRPr="000545FF" w:rsidRDefault="00B94212" w:rsidP="000545FF">
            <w:pPr>
              <w:pStyle w:val="TableParagraph"/>
              <w:numPr>
                <w:ilvl w:val="0"/>
                <w:numId w:val="27"/>
              </w:numPr>
              <w:tabs>
                <w:tab w:val="left" w:pos="511"/>
              </w:tabs>
              <w:spacing w:before="114"/>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Have </w:t>
            </w:r>
            <w:r w:rsidRPr="000545FF">
              <w:rPr>
                <w:rFonts w:ascii="Times New Roman" w:hAnsi="Times New Roman" w:cs="Times New Roman"/>
                <w:color w:val="231F20"/>
                <w:spacing w:val="4"/>
                <w:sz w:val="24"/>
                <w:szCs w:val="24"/>
              </w:rPr>
              <w:t xml:space="preserve">goodwill </w:t>
            </w:r>
            <w:r w:rsidRPr="000545FF">
              <w:rPr>
                <w:rFonts w:ascii="Times New Roman" w:hAnsi="Times New Roman" w:cs="Times New Roman"/>
                <w:color w:val="231F20"/>
                <w:sz w:val="24"/>
                <w:szCs w:val="24"/>
              </w:rPr>
              <w:t>toward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others</w:t>
            </w:r>
          </w:p>
        </w:tc>
        <w:tc>
          <w:tcPr>
            <w:tcW w:w="3741" w:type="dxa"/>
          </w:tcPr>
          <w:p w:rsidR="003839EA" w:rsidRPr="000545FF" w:rsidRDefault="00B94212" w:rsidP="000545FF">
            <w:pPr>
              <w:pStyle w:val="TableParagraph"/>
              <w:numPr>
                <w:ilvl w:val="0"/>
                <w:numId w:val="26"/>
              </w:numPr>
              <w:tabs>
                <w:tab w:val="left" w:pos="512"/>
              </w:tabs>
              <w:spacing w:before="156" w:line="280" w:lineRule="auto"/>
              <w:ind w:right="9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Are </w:t>
            </w:r>
            <w:r w:rsidRPr="000545FF">
              <w:rPr>
                <w:rFonts w:ascii="Times New Roman" w:hAnsi="Times New Roman" w:cs="Times New Roman"/>
                <w:color w:val="231F20"/>
                <w:spacing w:val="3"/>
                <w:sz w:val="24"/>
                <w:szCs w:val="24"/>
              </w:rPr>
              <w:t xml:space="preserve">perceived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brilliant, </w:t>
            </w:r>
            <w:r w:rsidRPr="000545FF">
              <w:rPr>
                <w:rFonts w:ascii="Times New Roman" w:hAnsi="Times New Roman" w:cs="Times New Roman"/>
                <w:color w:val="231F20"/>
                <w:sz w:val="24"/>
                <w:szCs w:val="24"/>
              </w:rPr>
              <w:t xml:space="preserve">but </w:t>
            </w:r>
            <w:r w:rsidRPr="000545FF">
              <w:rPr>
                <w:rFonts w:ascii="Times New Roman" w:hAnsi="Times New Roman" w:cs="Times New Roman"/>
                <w:color w:val="231F20"/>
                <w:spacing w:val="3"/>
                <w:sz w:val="24"/>
                <w:szCs w:val="24"/>
              </w:rPr>
              <w:t>sometimes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lonely;</w:t>
            </w:r>
          </w:p>
          <w:p w:rsidR="003839EA" w:rsidRPr="000545FF" w:rsidRDefault="00B94212" w:rsidP="000545FF">
            <w:pPr>
              <w:pStyle w:val="TableParagraph"/>
              <w:numPr>
                <w:ilvl w:val="0"/>
                <w:numId w:val="26"/>
              </w:numPr>
              <w:tabs>
                <w:tab w:val="left" w:pos="512"/>
              </w:tabs>
              <w:spacing w:before="114" w:line="280" w:lineRule="auto"/>
              <w:ind w:right="9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Achieve control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themselves </w:t>
            </w:r>
            <w:r w:rsidRPr="000545FF">
              <w:rPr>
                <w:rFonts w:ascii="Times New Roman" w:hAnsi="Times New Roman" w:cs="Times New Roman"/>
                <w:color w:val="231F20"/>
                <w:spacing w:val="2"/>
                <w:sz w:val="24"/>
                <w:szCs w:val="24"/>
              </w:rPr>
              <w:t xml:space="preserve">before </w:t>
            </w:r>
            <w:r w:rsidRPr="000545FF">
              <w:rPr>
                <w:rFonts w:ascii="Times New Roman" w:hAnsi="Times New Roman" w:cs="Times New Roman"/>
                <w:color w:val="231F20"/>
                <w:spacing w:val="3"/>
                <w:sz w:val="24"/>
                <w:szCs w:val="24"/>
              </w:rPr>
              <w:t xml:space="preserve">they </w:t>
            </w:r>
            <w:r w:rsidRPr="000545FF">
              <w:rPr>
                <w:rFonts w:ascii="Times New Roman" w:hAnsi="Times New Roman" w:cs="Times New Roman"/>
                <w:color w:val="231F20"/>
                <w:spacing w:val="5"/>
                <w:sz w:val="24"/>
                <w:szCs w:val="24"/>
              </w:rPr>
              <w:t xml:space="preserve">try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control </w:t>
            </w:r>
            <w:r w:rsidRPr="000545FF">
              <w:rPr>
                <w:rFonts w:ascii="Times New Roman" w:hAnsi="Times New Roman" w:cs="Times New Roman"/>
                <w:color w:val="231F20"/>
                <w:spacing w:val="3"/>
                <w:sz w:val="24"/>
                <w:szCs w:val="24"/>
              </w:rPr>
              <w:t>others;</w:t>
            </w:r>
          </w:p>
          <w:p w:rsidR="003839EA" w:rsidRPr="000545FF" w:rsidRDefault="00B94212" w:rsidP="000545FF">
            <w:pPr>
              <w:pStyle w:val="TableParagraph"/>
              <w:numPr>
                <w:ilvl w:val="0"/>
                <w:numId w:val="26"/>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visualize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 xml:space="preserve">purpose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2"/>
                <w:sz w:val="24"/>
                <w:szCs w:val="24"/>
              </w:rPr>
              <w:t xml:space="preserve">generate </w:t>
            </w:r>
            <w:r w:rsidRPr="000545FF">
              <w:rPr>
                <w:rFonts w:ascii="Times New Roman" w:hAnsi="Times New Roman" w:cs="Times New Roman"/>
                <w:color w:val="231F20"/>
                <w:spacing w:val="3"/>
                <w:sz w:val="24"/>
                <w:szCs w:val="24"/>
              </w:rPr>
              <w:t xml:space="preserve">value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work;</w:t>
            </w:r>
          </w:p>
          <w:p w:rsidR="003839EA" w:rsidRPr="000545FF" w:rsidRDefault="00B94212" w:rsidP="000545FF">
            <w:pPr>
              <w:pStyle w:val="TableParagraph"/>
              <w:numPr>
                <w:ilvl w:val="0"/>
                <w:numId w:val="26"/>
              </w:numPr>
              <w:tabs>
                <w:tab w:val="left" w:pos="512"/>
              </w:tabs>
              <w:spacing w:before="114" w:line="280" w:lineRule="auto"/>
              <w:ind w:right="9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Imaginative, passionate, </w:t>
            </w:r>
            <w:r w:rsidRPr="000545FF">
              <w:rPr>
                <w:rFonts w:ascii="Times New Roman" w:hAnsi="Times New Roman" w:cs="Times New Roman"/>
                <w:color w:val="231F20"/>
                <w:spacing w:val="3"/>
                <w:sz w:val="24"/>
                <w:szCs w:val="24"/>
              </w:rPr>
              <w:t xml:space="preserve">non- </w:t>
            </w:r>
            <w:r w:rsidRPr="000545FF">
              <w:rPr>
                <w:rFonts w:ascii="Times New Roman" w:hAnsi="Times New Roman" w:cs="Times New Roman"/>
                <w:color w:val="231F20"/>
                <w:spacing w:val="2"/>
                <w:sz w:val="24"/>
                <w:szCs w:val="24"/>
              </w:rPr>
              <w:t>conforming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risk-takers.</w:t>
            </w:r>
          </w:p>
        </w:tc>
      </w:tr>
      <w:tr w:rsidR="003839EA" w:rsidRPr="000545FF">
        <w:trPr>
          <w:trHeight w:val="4956"/>
        </w:trPr>
        <w:tc>
          <w:tcPr>
            <w:tcW w:w="1757" w:type="dxa"/>
          </w:tcPr>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6"/>
              <w:jc w:val="both"/>
              <w:rPr>
                <w:rFonts w:ascii="Times New Roman" w:hAnsi="Times New Roman" w:cs="Times New Roman"/>
                <w:sz w:val="24"/>
                <w:szCs w:val="24"/>
              </w:rPr>
            </w:pPr>
          </w:p>
          <w:p w:rsidR="003839EA" w:rsidRPr="000545FF" w:rsidRDefault="00B94212" w:rsidP="000545FF">
            <w:pPr>
              <w:pStyle w:val="TableParagraph"/>
              <w:spacing w:before="0" w:line="292" w:lineRule="auto"/>
              <w:ind w:left="415" w:right="398"/>
              <w:jc w:val="both"/>
              <w:rPr>
                <w:rFonts w:ascii="Times New Roman" w:hAnsi="Times New Roman" w:cs="Times New Roman"/>
                <w:b/>
                <w:sz w:val="24"/>
                <w:szCs w:val="24"/>
              </w:rPr>
            </w:pPr>
            <w:r w:rsidRPr="000545FF">
              <w:rPr>
                <w:rFonts w:ascii="Times New Roman" w:hAnsi="Times New Roman" w:cs="Times New Roman"/>
                <w:b/>
                <w:color w:val="231F20"/>
                <w:sz w:val="24"/>
                <w:szCs w:val="24"/>
              </w:rPr>
              <w:t xml:space="preserve">Attitude </w:t>
            </w:r>
            <w:r w:rsidRPr="000545FF">
              <w:rPr>
                <w:rFonts w:ascii="Times New Roman" w:hAnsi="Times New Roman" w:cs="Times New Roman"/>
                <w:b/>
                <w:color w:val="231F20"/>
                <w:w w:val="95"/>
                <w:sz w:val="24"/>
                <w:szCs w:val="24"/>
              </w:rPr>
              <w:t xml:space="preserve">towards </w:t>
            </w:r>
            <w:r w:rsidRPr="000545FF">
              <w:rPr>
                <w:rFonts w:ascii="Times New Roman" w:hAnsi="Times New Roman" w:cs="Times New Roman"/>
                <w:b/>
                <w:color w:val="231F20"/>
                <w:sz w:val="24"/>
                <w:szCs w:val="24"/>
              </w:rPr>
              <w:t>goals</w:t>
            </w:r>
          </w:p>
        </w:tc>
        <w:tc>
          <w:tcPr>
            <w:tcW w:w="3741" w:type="dxa"/>
          </w:tcPr>
          <w:p w:rsidR="003839EA" w:rsidRPr="000545FF" w:rsidRDefault="00B94212" w:rsidP="000545FF">
            <w:pPr>
              <w:pStyle w:val="TableParagraph"/>
              <w:numPr>
                <w:ilvl w:val="0"/>
                <w:numId w:val="25"/>
              </w:numPr>
              <w:tabs>
                <w:tab w:val="left" w:pos="511"/>
              </w:tabs>
              <w:spacing w:before="156" w:line="280" w:lineRule="auto"/>
              <w:ind w:right="95"/>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Adopt </w:t>
            </w:r>
            <w:r w:rsidRPr="000545FF">
              <w:rPr>
                <w:rFonts w:ascii="Times New Roman" w:hAnsi="Times New Roman" w:cs="Times New Roman"/>
                <w:color w:val="231F20"/>
                <w:spacing w:val="3"/>
                <w:sz w:val="24"/>
                <w:szCs w:val="24"/>
              </w:rPr>
              <w:t xml:space="preserve">impersonal, almost </w:t>
            </w:r>
            <w:r w:rsidRPr="000545FF">
              <w:rPr>
                <w:rFonts w:ascii="Times New Roman" w:hAnsi="Times New Roman" w:cs="Times New Roman"/>
                <w:color w:val="231F20"/>
                <w:spacing w:val="3"/>
                <w:w w:val="95"/>
                <w:sz w:val="24"/>
                <w:szCs w:val="24"/>
              </w:rPr>
              <w:t xml:space="preserve">passive, </w:t>
            </w:r>
            <w:r w:rsidRPr="000545FF">
              <w:rPr>
                <w:rFonts w:ascii="Times New Roman" w:hAnsi="Times New Roman" w:cs="Times New Roman"/>
                <w:color w:val="231F20"/>
                <w:spacing w:val="2"/>
                <w:w w:val="95"/>
                <w:sz w:val="24"/>
                <w:szCs w:val="24"/>
              </w:rPr>
              <w:t xml:space="preserve">attitudes </w:t>
            </w:r>
            <w:r w:rsidRPr="000545FF">
              <w:rPr>
                <w:rFonts w:ascii="Times New Roman" w:hAnsi="Times New Roman" w:cs="Times New Roman"/>
                <w:color w:val="231F20"/>
                <w:w w:val="95"/>
                <w:sz w:val="24"/>
                <w:szCs w:val="24"/>
              </w:rPr>
              <w:t>towards</w:t>
            </w:r>
            <w:r w:rsidRPr="000545FF">
              <w:rPr>
                <w:rFonts w:ascii="Times New Roman" w:hAnsi="Times New Roman" w:cs="Times New Roman"/>
                <w:color w:val="231F20"/>
                <w:spacing w:val="-46"/>
                <w:w w:val="95"/>
                <w:sz w:val="24"/>
                <w:szCs w:val="24"/>
              </w:rPr>
              <w:t xml:space="preserve"> </w:t>
            </w:r>
            <w:r w:rsidRPr="000545FF">
              <w:rPr>
                <w:rFonts w:ascii="Times New Roman" w:hAnsi="Times New Roman" w:cs="Times New Roman"/>
                <w:color w:val="231F20"/>
                <w:spacing w:val="4"/>
                <w:w w:val="95"/>
                <w:sz w:val="24"/>
                <w:szCs w:val="24"/>
              </w:rPr>
              <w:t>goals;</w:t>
            </w:r>
          </w:p>
          <w:p w:rsidR="003839EA" w:rsidRPr="000545FF" w:rsidRDefault="00B94212" w:rsidP="000545FF">
            <w:pPr>
              <w:pStyle w:val="TableParagraph"/>
              <w:numPr>
                <w:ilvl w:val="0"/>
                <w:numId w:val="25"/>
              </w:numPr>
              <w:tabs>
                <w:tab w:val="left" w:pos="511"/>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 xml:space="preserve">Decide </w:t>
            </w:r>
            <w:r w:rsidRPr="000545FF">
              <w:rPr>
                <w:rFonts w:ascii="Times New Roman" w:hAnsi="Times New Roman" w:cs="Times New Roman"/>
                <w:color w:val="231F20"/>
                <w:sz w:val="24"/>
                <w:szCs w:val="24"/>
              </w:rPr>
              <w:t xml:space="preserve">upon </w:t>
            </w:r>
            <w:r w:rsidRPr="000545FF">
              <w:rPr>
                <w:rFonts w:ascii="Times New Roman" w:hAnsi="Times New Roman" w:cs="Times New Roman"/>
                <w:color w:val="231F20"/>
                <w:spacing w:val="3"/>
                <w:sz w:val="24"/>
                <w:szCs w:val="24"/>
              </w:rPr>
              <w:t xml:space="preserve">goals </w:t>
            </w:r>
            <w:r w:rsidRPr="000545FF">
              <w:rPr>
                <w:rFonts w:ascii="Times New Roman" w:hAnsi="Times New Roman" w:cs="Times New Roman"/>
                <w:color w:val="231F20"/>
                <w:spacing w:val="4"/>
                <w:sz w:val="24"/>
                <w:szCs w:val="24"/>
              </w:rPr>
              <w:t xml:space="preserve">based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necessity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instead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desire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 xml:space="preserve">and are </w:t>
            </w:r>
            <w:r w:rsidRPr="000545FF">
              <w:rPr>
                <w:rFonts w:ascii="Times New Roman" w:hAnsi="Times New Roman" w:cs="Times New Roman"/>
                <w:color w:val="231F20"/>
                <w:spacing w:val="2"/>
                <w:sz w:val="24"/>
                <w:szCs w:val="24"/>
              </w:rPr>
              <w:t xml:space="preserve">therefore </w:t>
            </w:r>
            <w:r w:rsidRPr="000545FF">
              <w:rPr>
                <w:rFonts w:ascii="Times New Roman" w:hAnsi="Times New Roman" w:cs="Times New Roman"/>
                <w:color w:val="231F20"/>
                <w:spacing w:val="3"/>
                <w:sz w:val="24"/>
                <w:szCs w:val="24"/>
              </w:rPr>
              <w:t xml:space="preserve">deeply </w:t>
            </w:r>
            <w:r w:rsidRPr="000545FF">
              <w:rPr>
                <w:rFonts w:ascii="Times New Roman" w:hAnsi="Times New Roman" w:cs="Times New Roman"/>
                <w:color w:val="231F20"/>
                <w:spacing w:val="4"/>
                <w:sz w:val="24"/>
                <w:szCs w:val="24"/>
              </w:rPr>
              <w:t xml:space="preserve">tied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6"/>
                <w:w w:val="86"/>
                <w:sz w:val="24"/>
                <w:szCs w:val="24"/>
              </w:rPr>
              <w:t>t</w:t>
            </w:r>
            <w:r w:rsidRPr="000545FF">
              <w:rPr>
                <w:rFonts w:ascii="Times New Roman" w:hAnsi="Times New Roman" w:cs="Times New Roman"/>
                <w:color w:val="231F20"/>
                <w:spacing w:val="3"/>
                <w:w w:val="106"/>
                <w:sz w:val="24"/>
                <w:szCs w:val="24"/>
              </w:rPr>
              <w:t>h</w:t>
            </w:r>
            <w:r w:rsidRPr="000545FF">
              <w:rPr>
                <w:rFonts w:ascii="Times New Roman" w:hAnsi="Times New Roman" w:cs="Times New Roman"/>
                <w:color w:val="231F20"/>
                <w:spacing w:val="4"/>
                <w:sz w:val="24"/>
                <w:szCs w:val="24"/>
              </w:rPr>
              <w:t>ei</w:t>
            </w:r>
            <w:r w:rsidRPr="000545FF">
              <w:rPr>
                <w:rFonts w:ascii="Times New Roman" w:hAnsi="Times New Roman" w:cs="Times New Roman"/>
                <w:color w:val="231F20"/>
                <w:sz w:val="24"/>
                <w:szCs w:val="24"/>
              </w:rPr>
              <w:t>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1"/>
                <w:sz w:val="24"/>
                <w:szCs w:val="24"/>
              </w:rPr>
              <w:t>o</w:t>
            </w:r>
            <w:r w:rsidRPr="000545FF">
              <w:rPr>
                <w:rFonts w:ascii="Times New Roman" w:hAnsi="Times New Roman" w:cs="Times New Roman"/>
                <w:color w:val="231F20"/>
                <w:spacing w:val="2"/>
                <w:w w:val="106"/>
                <w:sz w:val="24"/>
                <w:szCs w:val="24"/>
              </w:rPr>
              <w:t>r</w:t>
            </w:r>
            <w:r w:rsidRPr="000545FF">
              <w:rPr>
                <w:rFonts w:ascii="Times New Roman" w:hAnsi="Times New Roman" w:cs="Times New Roman"/>
                <w:color w:val="231F20"/>
                <w:spacing w:val="4"/>
                <w:w w:val="96"/>
                <w:sz w:val="24"/>
                <w:szCs w:val="24"/>
              </w:rPr>
              <w:t>g</w:t>
            </w:r>
            <w:r w:rsidRPr="000545FF">
              <w:rPr>
                <w:rFonts w:ascii="Times New Roman" w:hAnsi="Times New Roman" w:cs="Times New Roman"/>
                <w:color w:val="231F20"/>
                <w:spacing w:val="2"/>
                <w:w w:val="96"/>
                <w:sz w:val="24"/>
                <w:szCs w:val="24"/>
              </w:rPr>
              <w:t>a</w:t>
            </w:r>
            <w:r w:rsidRPr="000545FF">
              <w:rPr>
                <w:rFonts w:ascii="Times New Roman" w:hAnsi="Times New Roman" w:cs="Times New Roman"/>
                <w:color w:val="231F20"/>
                <w:spacing w:val="4"/>
                <w:w w:val="101"/>
                <w:sz w:val="24"/>
                <w:szCs w:val="24"/>
              </w:rPr>
              <w:t>niz</w:t>
            </w:r>
            <w:r w:rsidRPr="000545FF">
              <w:rPr>
                <w:rFonts w:ascii="Times New Roman" w:hAnsi="Times New Roman" w:cs="Times New Roman"/>
                <w:color w:val="231F20"/>
                <w:w w:val="101"/>
                <w:sz w:val="24"/>
                <w:szCs w:val="24"/>
              </w:rPr>
              <w:t>a</w:t>
            </w:r>
            <w:r w:rsidRPr="000545FF">
              <w:rPr>
                <w:rFonts w:ascii="Times New Roman" w:hAnsi="Times New Roman" w:cs="Times New Roman"/>
                <w:color w:val="231F20"/>
                <w:spacing w:val="6"/>
                <w:w w:val="86"/>
                <w:sz w:val="24"/>
                <w:szCs w:val="24"/>
              </w:rPr>
              <w:t>t</w:t>
            </w:r>
            <w:r w:rsidRPr="000545FF">
              <w:rPr>
                <w:rFonts w:ascii="Times New Roman" w:hAnsi="Times New Roman" w:cs="Times New Roman"/>
                <w:color w:val="231F20"/>
                <w:spacing w:val="4"/>
                <w:w w:val="108"/>
                <w:sz w:val="24"/>
                <w:szCs w:val="24"/>
              </w:rPr>
              <w:t>i</w:t>
            </w:r>
            <w:r w:rsidRPr="000545FF">
              <w:rPr>
                <w:rFonts w:ascii="Times New Roman" w:hAnsi="Times New Roman" w:cs="Times New Roman"/>
                <w:color w:val="231F20"/>
                <w:spacing w:val="1"/>
                <w:w w:val="108"/>
                <w:sz w:val="24"/>
                <w:szCs w:val="24"/>
              </w:rPr>
              <w:t>o</w:t>
            </w:r>
            <w:r w:rsidRPr="000545FF">
              <w:rPr>
                <w:rFonts w:ascii="Times New Roman" w:hAnsi="Times New Roman" w:cs="Times New Roman"/>
                <w:color w:val="231F20"/>
                <w:spacing w:val="-15"/>
                <w:w w:val="109"/>
                <w:sz w:val="24"/>
                <w:szCs w:val="24"/>
              </w:rPr>
              <w:t>n</w:t>
            </w:r>
            <w:r w:rsidRPr="000545FF">
              <w:rPr>
                <w:rFonts w:ascii="Times New Roman" w:hAnsi="Times New Roman" w:cs="Times New Roman"/>
                <w:color w:val="231F20"/>
                <w:spacing w:val="-18"/>
                <w:w w:val="44"/>
                <w:sz w:val="24"/>
                <w:szCs w:val="24"/>
              </w:rPr>
              <w:t>’</w:t>
            </w:r>
            <w:r w:rsidRPr="000545FF">
              <w:rPr>
                <w:rFonts w:ascii="Times New Roman" w:hAnsi="Times New Roman" w:cs="Times New Roman"/>
                <w:color w:val="231F20"/>
                <w:w w:val="79"/>
                <w:sz w:val="24"/>
                <w:szCs w:val="24"/>
              </w:rPr>
              <w:t>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6"/>
                <w:w w:val="84"/>
                <w:sz w:val="24"/>
                <w:szCs w:val="24"/>
              </w:rPr>
              <w:t>c</w:t>
            </w:r>
            <w:r w:rsidRPr="000545FF">
              <w:rPr>
                <w:rFonts w:ascii="Times New Roman" w:hAnsi="Times New Roman" w:cs="Times New Roman"/>
                <w:color w:val="231F20"/>
                <w:spacing w:val="6"/>
                <w:w w:val="106"/>
                <w:sz w:val="24"/>
                <w:szCs w:val="24"/>
              </w:rPr>
              <w:t>u</w:t>
            </w:r>
            <w:r w:rsidRPr="000545FF">
              <w:rPr>
                <w:rFonts w:ascii="Times New Roman" w:hAnsi="Times New Roman" w:cs="Times New Roman"/>
                <w:color w:val="231F20"/>
                <w:spacing w:val="1"/>
                <w:w w:val="119"/>
                <w:sz w:val="24"/>
                <w:szCs w:val="24"/>
              </w:rPr>
              <w:t>l</w:t>
            </w:r>
            <w:r w:rsidRPr="000545FF">
              <w:rPr>
                <w:rFonts w:ascii="Times New Roman" w:hAnsi="Times New Roman" w:cs="Times New Roman"/>
                <w:color w:val="231F20"/>
                <w:spacing w:val="2"/>
                <w:w w:val="86"/>
                <w:sz w:val="24"/>
                <w:szCs w:val="24"/>
              </w:rPr>
              <w:t>t</w:t>
            </w:r>
            <w:r w:rsidRPr="000545FF">
              <w:rPr>
                <w:rFonts w:ascii="Times New Roman" w:hAnsi="Times New Roman" w:cs="Times New Roman"/>
                <w:color w:val="231F20"/>
                <w:spacing w:val="4"/>
                <w:w w:val="106"/>
                <w:sz w:val="24"/>
                <w:szCs w:val="24"/>
              </w:rPr>
              <w:t>u</w:t>
            </w:r>
            <w:r w:rsidRPr="000545FF">
              <w:rPr>
                <w:rFonts w:ascii="Times New Roman" w:hAnsi="Times New Roman" w:cs="Times New Roman"/>
                <w:color w:val="231F20"/>
                <w:spacing w:val="1"/>
                <w:w w:val="106"/>
                <w:sz w:val="24"/>
                <w:szCs w:val="24"/>
              </w:rPr>
              <w:t>r</w:t>
            </w:r>
            <w:r w:rsidRPr="000545FF">
              <w:rPr>
                <w:rFonts w:ascii="Times New Roman" w:hAnsi="Times New Roman" w:cs="Times New Roman"/>
                <w:color w:val="231F20"/>
                <w:spacing w:val="4"/>
                <w:w w:val="92"/>
                <w:sz w:val="24"/>
                <w:szCs w:val="24"/>
              </w:rPr>
              <w:t>e;</w:t>
            </w:r>
          </w:p>
          <w:p w:rsidR="003839EA" w:rsidRPr="000545FF" w:rsidRDefault="00B94212" w:rsidP="000545FF">
            <w:pPr>
              <w:pStyle w:val="TableParagraph"/>
              <w:numPr>
                <w:ilvl w:val="0"/>
                <w:numId w:val="25"/>
              </w:numPr>
              <w:tabs>
                <w:tab w:val="left" w:pos="511"/>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Tend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be reactive since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 xml:space="preserve">they focus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current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information</w:t>
            </w:r>
          </w:p>
        </w:tc>
        <w:tc>
          <w:tcPr>
            <w:tcW w:w="3741" w:type="dxa"/>
          </w:tcPr>
          <w:p w:rsidR="003839EA" w:rsidRPr="000545FF" w:rsidRDefault="00B94212" w:rsidP="000545FF">
            <w:pPr>
              <w:pStyle w:val="TableParagraph"/>
              <w:numPr>
                <w:ilvl w:val="0"/>
                <w:numId w:val="24"/>
              </w:numPr>
              <w:tabs>
                <w:tab w:val="left" w:pos="512"/>
              </w:tabs>
              <w:spacing w:before="156" w:line="280" w:lineRule="auto"/>
              <w:ind w:right="9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Tend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be active since they </w:t>
            </w:r>
            <w:r w:rsidRPr="000545FF">
              <w:rPr>
                <w:rFonts w:ascii="Times New Roman" w:hAnsi="Times New Roman" w:cs="Times New Roman"/>
                <w:color w:val="231F20"/>
                <w:spacing w:val="2"/>
                <w:sz w:val="24"/>
                <w:szCs w:val="24"/>
              </w:rPr>
              <w:t xml:space="preserve">envision </w:t>
            </w:r>
            <w:r w:rsidRPr="000545FF">
              <w:rPr>
                <w:rFonts w:ascii="Times New Roman" w:hAnsi="Times New Roman" w:cs="Times New Roman"/>
                <w:color w:val="231F20"/>
                <w:sz w:val="24"/>
                <w:szCs w:val="24"/>
              </w:rPr>
              <w:t xml:space="preserve">and promote </w:t>
            </w:r>
            <w:r w:rsidRPr="000545FF">
              <w:rPr>
                <w:rFonts w:ascii="Times New Roman" w:hAnsi="Times New Roman" w:cs="Times New Roman"/>
                <w:color w:val="231F20"/>
                <w:spacing w:val="4"/>
                <w:sz w:val="24"/>
                <w:szCs w:val="24"/>
              </w:rPr>
              <w:t xml:space="preserve">their </w:t>
            </w:r>
            <w:r w:rsidRPr="000545FF">
              <w:rPr>
                <w:rFonts w:ascii="Times New Roman" w:hAnsi="Times New Roman" w:cs="Times New Roman"/>
                <w:color w:val="231F20"/>
                <w:spacing w:val="3"/>
                <w:sz w:val="24"/>
                <w:szCs w:val="24"/>
              </w:rPr>
              <w:t xml:space="preserve">ideas instead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reacting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current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situations;</w:t>
            </w:r>
          </w:p>
          <w:p w:rsidR="003839EA" w:rsidRPr="000545FF" w:rsidRDefault="00B94212" w:rsidP="000545FF">
            <w:pPr>
              <w:pStyle w:val="TableParagraph"/>
              <w:numPr>
                <w:ilvl w:val="0"/>
                <w:numId w:val="24"/>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Shape </w:t>
            </w:r>
            <w:r w:rsidRPr="000545FF">
              <w:rPr>
                <w:rFonts w:ascii="Times New Roman" w:hAnsi="Times New Roman" w:cs="Times New Roman"/>
                <w:color w:val="231F20"/>
                <w:spacing w:val="3"/>
                <w:sz w:val="24"/>
                <w:szCs w:val="24"/>
              </w:rPr>
              <w:t xml:space="preserve">ideas instead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responding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them</w:t>
            </w:r>
          </w:p>
          <w:p w:rsidR="003839EA" w:rsidRPr="000545FF" w:rsidRDefault="00B94212" w:rsidP="000545FF">
            <w:pPr>
              <w:pStyle w:val="TableParagraph"/>
              <w:numPr>
                <w:ilvl w:val="0"/>
                <w:numId w:val="24"/>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Have a </w:t>
            </w:r>
            <w:r w:rsidRPr="000545FF">
              <w:rPr>
                <w:rFonts w:ascii="Times New Roman" w:hAnsi="Times New Roman" w:cs="Times New Roman"/>
                <w:color w:val="231F20"/>
                <w:spacing w:val="3"/>
                <w:sz w:val="24"/>
                <w:szCs w:val="24"/>
              </w:rPr>
              <w:t xml:space="preserve">personal </w:t>
            </w:r>
            <w:r w:rsidRPr="000545FF">
              <w:rPr>
                <w:rFonts w:ascii="Times New Roman" w:hAnsi="Times New Roman" w:cs="Times New Roman"/>
                <w:color w:val="231F20"/>
                <w:spacing w:val="2"/>
                <w:sz w:val="24"/>
                <w:szCs w:val="24"/>
              </w:rPr>
              <w:t xml:space="preserve">orientation </w:t>
            </w:r>
            <w:r w:rsidRPr="000545FF">
              <w:rPr>
                <w:rFonts w:ascii="Times New Roman" w:hAnsi="Times New Roman" w:cs="Times New Roman"/>
                <w:color w:val="231F20"/>
                <w:sz w:val="24"/>
                <w:szCs w:val="24"/>
              </w:rPr>
              <w:t>towards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goals;</w:t>
            </w:r>
          </w:p>
          <w:p w:rsidR="003839EA" w:rsidRPr="000545FF" w:rsidRDefault="00B94212" w:rsidP="000545FF">
            <w:pPr>
              <w:pStyle w:val="TableParagraph"/>
              <w:numPr>
                <w:ilvl w:val="0"/>
                <w:numId w:val="24"/>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Provide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vision </w:t>
            </w:r>
            <w:r w:rsidRPr="000545FF">
              <w:rPr>
                <w:rFonts w:ascii="Times New Roman" w:hAnsi="Times New Roman" w:cs="Times New Roman"/>
                <w:color w:val="231F20"/>
                <w:spacing w:val="2"/>
                <w:sz w:val="24"/>
                <w:szCs w:val="24"/>
              </w:rPr>
              <w:t xml:space="preserve">that alters </w:t>
            </w:r>
            <w:r w:rsidRPr="000545FF">
              <w:rPr>
                <w:rFonts w:ascii="Times New Roman" w:hAnsi="Times New Roman" w:cs="Times New Roman"/>
                <w:color w:val="231F20"/>
                <w:spacing w:val="3"/>
                <w:sz w:val="24"/>
                <w:szCs w:val="24"/>
              </w:rPr>
              <w:t xml:space="preserve">the </w:t>
            </w:r>
            <w:r w:rsidRPr="000545FF">
              <w:rPr>
                <w:rFonts w:ascii="Times New Roman" w:hAnsi="Times New Roman" w:cs="Times New Roman"/>
                <w:color w:val="231F20"/>
                <w:sz w:val="24"/>
                <w:szCs w:val="24"/>
              </w:rPr>
              <w:t xml:space="preserve">way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pacing w:val="4"/>
                <w:sz w:val="24"/>
                <w:szCs w:val="24"/>
              </w:rPr>
              <w:t xml:space="preserve">think </w:t>
            </w:r>
            <w:r w:rsidRPr="000545FF">
              <w:rPr>
                <w:rFonts w:ascii="Times New Roman" w:hAnsi="Times New Roman" w:cs="Times New Roman"/>
                <w:color w:val="231F20"/>
                <w:spacing w:val="2"/>
                <w:sz w:val="24"/>
                <w:szCs w:val="24"/>
              </w:rPr>
              <w:t xml:space="preserve">about 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desirable, possible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4"/>
                <w:sz w:val="24"/>
                <w:szCs w:val="24"/>
              </w:rPr>
              <w:t>necessary</w:t>
            </w:r>
          </w:p>
        </w:tc>
      </w:tr>
    </w:tbl>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default" r:id="rId99"/>
          <w:pgSz w:w="11910" w:h="16840"/>
          <w:pgMar w:top="1240" w:right="940" w:bottom="820" w:left="1140" w:header="0" w:footer="628" w:gutter="0"/>
          <w:cols w:space="720"/>
        </w:sectPr>
      </w:pPr>
    </w:p>
    <w:tbl>
      <w:tblPr>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57"/>
        <w:gridCol w:w="3741"/>
        <w:gridCol w:w="3741"/>
      </w:tblGrid>
      <w:tr w:rsidR="003839EA" w:rsidRPr="000545FF">
        <w:trPr>
          <w:trHeight w:val="6358"/>
        </w:trPr>
        <w:tc>
          <w:tcPr>
            <w:tcW w:w="1757" w:type="dxa"/>
          </w:tcPr>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3"/>
              <w:jc w:val="both"/>
              <w:rPr>
                <w:rFonts w:ascii="Times New Roman" w:hAnsi="Times New Roman" w:cs="Times New Roman"/>
                <w:sz w:val="24"/>
                <w:szCs w:val="24"/>
              </w:rPr>
            </w:pPr>
          </w:p>
          <w:p w:rsidR="003839EA" w:rsidRPr="000545FF" w:rsidRDefault="00B94212" w:rsidP="000545FF">
            <w:pPr>
              <w:pStyle w:val="TableParagraph"/>
              <w:spacing w:before="0" w:line="292" w:lineRule="auto"/>
              <w:ind w:left="461" w:right="182" w:hanging="218"/>
              <w:jc w:val="both"/>
              <w:rPr>
                <w:rFonts w:ascii="Times New Roman" w:hAnsi="Times New Roman" w:cs="Times New Roman"/>
                <w:b/>
                <w:sz w:val="24"/>
                <w:szCs w:val="24"/>
              </w:rPr>
            </w:pPr>
            <w:r w:rsidRPr="000545FF">
              <w:rPr>
                <w:rFonts w:ascii="Times New Roman" w:hAnsi="Times New Roman" w:cs="Times New Roman"/>
                <w:b/>
                <w:color w:val="231F20"/>
                <w:w w:val="90"/>
                <w:sz w:val="24"/>
                <w:szCs w:val="24"/>
              </w:rPr>
              <w:t xml:space="preserve">Conception </w:t>
            </w:r>
            <w:r w:rsidRPr="000545FF">
              <w:rPr>
                <w:rFonts w:ascii="Times New Roman" w:hAnsi="Times New Roman" w:cs="Times New Roman"/>
                <w:b/>
                <w:color w:val="231F20"/>
                <w:sz w:val="24"/>
                <w:szCs w:val="24"/>
              </w:rPr>
              <w:t>of work</w:t>
            </w:r>
          </w:p>
        </w:tc>
        <w:tc>
          <w:tcPr>
            <w:tcW w:w="3741" w:type="dxa"/>
          </w:tcPr>
          <w:p w:rsidR="003839EA" w:rsidRPr="000545FF" w:rsidRDefault="00B94212" w:rsidP="000545FF">
            <w:pPr>
              <w:pStyle w:val="TableParagraph"/>
              <w:numPr>
                <w:ilvl w:val="0"/>
                <w:numId w:val="23"/>
              </w:numPr>
              <w:tabs>
                <w:tab w:val="left" w:pos="511"/>
              </w:tabs>
              <w:spacing w:line="280" w:lineRule="auto"/>
              <w:ind w:right="9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View work as an </w:t>
            </w:r>
            <w:r w:rsidRPr="000545FF">
              <w:rPr>
                <w:rFonts w:ascii="Times New Roman" w:hAnsi="Times New Roman" w:cs="Times New Roman"/>
                <w:color w:val="231F20"/>
                <w:spacing w:val="2"/>
                <w:sz w:val="24"/>
                <w:szCs w:val="24"/>
              </w:rPr>
              <w:t xml:space="preserve">enabling </w:t>
            </w:r>
            <w:r w:rsidRPr="000545FF">
              <w:rPr>
                <w:rFonts w:ascii="Times New Roman" w:hAnsi="Times New Roman" w:cs="Times New Roman"/>
                <w:color w:val="231F20"/>
                <w:spacing w:val="3"/>
                <w:sz w:val="24"/>
                <w:szCs w:val="24"/>
              </w:rPr>
              <w:t>process;</w:t>
            </w:r>
          </w:p>
          <w:p w:rsidR="003839EA" w:rsidRPr="000545FF" w:rsidRDefault="00B94212" w:rsidP="000545FF">
            <w:pPr>
              <w:pStyle w:val="TableParagraph"/>
              <w:numPr>
                <w:ilvl w:val="0"/>
                <w:numId w:val="23"/>
              </w:numPr>
              <w:tabs>
                <w:tab w:val="left" w:pos="511"/>
              </w:tabs>
              <w:spacing w:before="113" w:line="280" w:lineRule="auto"/>
              <w:ind w:right="9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Establish strategies</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4"/>
                <w:sz w:val="24"/>
                <w:szCs w:val="24"/>
              </w:rPr>
              <w:t xml:space="preserve">makes </w:t>
            </w:r>
            <w:r w:rsidRPr="000545FF">
              <w:rPr>
                <w:rFonts w:ascii="Times New Roman" w:hAnsi="Times New Roman" w:cs="Times New Roman"/>
                <w:color w:val="231F20"/>
                <w:spacing w:val="3"/>
                <w:sz w:val="24"/>
                <w:szCs w:val="24"/>
              </w:rPr>
              <w:t xml:space="preserve">decisions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2"/>
                <w:sz w:val="24"/>
                <w:szCs w:val="24"/>
              </w:rPr>
              <w:t xml:space="preserve">combining </w:t>
            </w:r>
            <w:r w:rsidRPr="000545FF">
              <w:rPr>
                <w:rFonts w:ascii="Times New Roman" w:hAnsi="Times New Roman" w:cs="Times New Roman"/>
                <w:color w:val="231F20"/>
                <w:spacing w:val="4"/>
                <w:sz w:val="24"/>
                <w:szCs w:val="24"/>
              </w:rPr>
              <w:t xml:space="preserve">people </w:t>
            </w:r>
            <w:r w:rsidRPr="000545FF">
              <w:rPr>
                <w:rFonts w:ascii="Times New Roman" w:hAnsi="Times New Roman" w:cs="Times New Roman"/>
                <w:color w:val="231F20"/>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ideas;</w:t>
            </w:r>
          </w:p>
          <w:p w:rsidR="003839EA" w:rsidRPr="000545FF" w:rsidRDefault="00B94212" w:rsidP="000545FF">
            <w:pPr>
              <w:pStyle w:val="TableParagraph"/>
              <w:numPr>
                <w:ilvl w:val="0"/>
                <w:numId w:val="23"/>
              </w:numPr>
              <w:tabs>
                <w:tab w:val="left" w:pos="511"/>
              </w:tabs>
              <w:spacing w:before="114" w:line="280" w:lineRule="auto"/>
              <w:ind w:right="10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Continually </w:t>
            </w:r>
            <w:r w:rsidRPr="000545FF">
              <w:rPr>
                <w:rFonts w:ascii="Times New Roman" w:hAnsi="Times New Roman" w:cs="Times New Roman"/>
                <w:color w:val="231F20"/>
                <w:spacing w:val="2"/>
                <w:sz w:val="24"/>
                <w:szCs w:val="24"/>
              </w:rPr>
              <w:t xml:space="preserve">coordinate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balance opposing</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views;</w:t>
            </w:r>
          </w:p>
          <w:p w:rsidR="003839EA" w:rsidRPr="000545FF" w:rsidRDefault="00B94212" w:rsidP="000545FF">
            <w:pPr>
              <w:pStyle w:val="TableParagraph"/>
              <w:numPr>
                <w:ilvl w:val="0"/>
                <w:numId w:val="23"/>
              </w:numPr>
              <w:tabs>
                <w:tab w:val="left" w:pos="511"/>
              </w:tabs>
              <w:spacing w:before="114" w:line="280" w:lineRule="auto"/>
              <w:ind w:right="95"/>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Are </w:t>
            </w:r>
            <w:r w:rsidRPr="000545FF">
              <w:rPr>
                <w:rFonts w:ascii="Times New Roman" w:hAnsi="Times New Roman" w:cs="Times New Roman"/>
                <w:color w:val="231F20"/>
                <w:spacing w:val="3"/>
                <w:sz w:val="24"/>
                <w:szCs w:val="24"/>
              </w:rPr>
              <w:t xml:space="preserve">good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3"/>
                <w:sz w:val="24"/>
                <w:szCs w:val="24"/>
              </w:rPr>
              <w:t xml:space="preserve">reaching </w:t>
            </w:r>
            <w:r w:rsidRPr="000545FF">
              <w:rPr>
                <w:rFonts w:ascii="Times New Roman" w:hAnsi="Times New Roman" w:cs="Times New Roman"/>
                <w:color w:val="231F20"/>
                <w:sz w:val="24"/>
                <w:szCs w:val="24"/>
              </w:rPr>
              <w:t xml:space="preserve">compro- </w:t>
            </w:r>
            <w:r w:rsidRPr="000545FF">
              <w:rPr>
                <w:rFonts w:ascii="Times New Roman" w:hAnsi="Times New Roman" w:cs="Times New Roman"/>
                <w:color w:val="231F20"/>
                <w:spacing w:val="3"/>
                <w:sz w:val="24"/>
                <w:szCs w:val="24"/>
              </w:rPr>
              <w:t xml:space="preserve">mises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 xml:space="preserve">mediating </w:t>
            </w:r>
            <w:r w:rsidRPr="000545FF">
              <w:rPr>
                <w:rFonts w:ascii="Times New Roman" w:hAnsi="Times New Roman" w:cs="Times New Roman"/>
                <w:color w:val="231F20"/>
                <w:spacing w:val="4"/>
                <w:sz w:val="24"/>
                <w:szCs w:val="24"/>
              </w:rPr>
              <w:t xml:space="preserve">conflicts </w:t>
            </w:r>
            <w:r w:rsidRPr="000545FF">
              <w:rPr>
                <w:rFonts w:ascii="Times New Roman" w:hAnsi="Times New Roman" w:cs="Times New Roman"/>
                <w:color w:val="231F20"/>
                <w:spacing w:val="3"/>
                <w:sz w:val="24"/>
                <w:szCs w:val="24"/>
              </w:rPr>
              <w:t xml:space="preserve">between opposing values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4"/>
                <w:sz w:val="24"/>
                <w:szCs w:val="24"/>
              </w:rPr>
              <w:t>perspectives;</w:t>
            </w:r>
          </w:p>
          <w:p w:rsidR="003839EA" w:rsidRPr="000545FF" w:rsidRDefault="00B94212" w:rsidP="000545FF">
            <w:pPr>
              <w:pStyle w:val="TableParagraph"/>
              <w:numPr>
                <w:ilvl w:val="0"/>
                <w:numId w:val="23"/>
              </w:numPr>
              <w:tabs>
                <w:tab w:val="left" w:pos="511"/>
              </w:tabs>
              <w:spacing w:before="115"/>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Act to </w:t>
            </w:r>
            <w:r w:rsidRPr="000545FF">
              <w:rPr>
                <w:rFonts w:ascii="Times New Roman" w:hAnsi="Times New Roman" w:cs="Times New Roman"/>
                <w:color w:val="231F20"/>
                <w:spacing w:val="2"/>
                <w:sz w:val="24"/>
                <w:szCs w:val="24"/>
              </w:rPr>
              <w:t>limit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choice;</w:t>
            </w:r>
          </w:p>
          <w:p w:rsidR="003839EA" w:rsidRPr="000545FF" w:rsidRDefault="00B94212" w:rsidP="000545FF">
            <w:pPr>
              <w:pStyle w:val="TableParagraph"/>
              <w:numPr>
                <w:ilvl w:val="0"/>
                <w:numId w:val="23"/>
              </w:numPr>
              <w:tabs>
                <w:tab w:val="left" w:pos="511"/>
              </w:tabs>
              <w:spacing w:before="113" w:line="360" w:lineRule="atLeast"/>
              <w:ind w:right="95"/>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Tolerate </w:t>
            </w:r>
            <w:r w:rsidRPr="000545FF">
              <w:rPr>
                <w:rFonts w:ascii="Times New Roman" w:hAnsi="Times New Roman" w:cs="Times New Roman"/>
                <w:color w:val="231F20"/>
                <w:spacing w:val="3"/>
                <w:sz w:val="24"/>
                <w:szCs w:val="24"/>
              </w:rPr>
              <w:t xml:space="preserve">practical, </w:t>
            </w:r>
            <w:r w:rsidRPr="000545FF">
              <w:rPr>
                <w:rFonts w:ascii="Times New Roman" w:hAnsi="Times New Roman" w:cs="Times New Roman"/>
                <w:color w:val="231F20"/>
                <w:spacing w:val="2"/>
                <w:sz w:val="24"/>
                <w:szCs w:val="24"/>
              </w:rPr>
              <w:t xml:space="preserve">mundane </w:t>
            </w:r>
            <w:r w:rsidRPr="000545FF">
              <w:rPr>
                <w:rFonts w:ascii="Times New Roman" w:hAnsi="Times New Roman" w:cs="Times New Roman"/>
                <w:color w:val="231F20"/>
                <w:sz w:val="24"/>
                <w:szCs w:val="24"/>
              </w:rPr>
              <w:t>work</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because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strong</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surviv- </w:t>
            </w:r>
            <w:r w:rsidRPr="000545FF">
              <w:rPr>
                <w:rFonts w:ascii="Times New Roman" w:hAnsi="Times New Roman" w:cs="Times New Roman"/>
                <w:color w:val="231F20"/>
                <w:spacing w:val="3"/>
                <w:sz w:val="24"/>
                <w:szCs w:val="24"/>
              </w:rPr>
              <w:t xml:space="preserve">al instinct which makes </w:t>
            </w:r>
            <w:r w:rsidRPr="000545FF">
              <w:rPr>
                <w:rFonts w:ascii="Times New Roman" w:hAnsi="Times New Roman" w:cs="Times New Roman"/>
                <w:color w:val="231F20"/>
                <w:spacing w:val="4"/>
                <w:sz w:val="24"/>
                <w:szCs w:val="24"/>
              </w:rPr>
              <w:t xml:space="preserve">them </w:t>
            </w:r>
            <w:r w:rsidRPr="000545FF">
              <w:rPr>
                <w:rFonts w:ascii="Times New Roman" w:hAnsi="Times New Roman" w:cs="Times New Roman"/>
                <w:color w:val="231F20"/>
                <w:spacing w:val="3"/>
                <w:sz w:val="24"/>
                <w:szCs w:val="24"/>
              </w:rPr>
              <w:t>risk-averse.</w:t>
            </w:r>
          </w:p>
        </w:tc>
        <w:tc>
          <w:tcPr>
            <w:tcW w:w="3741" w:type="dxa"/>
          </w:tcPr>
          <w:p w:rsidR="003839EA" w:rsidRPr="000545FF" w:rsidRDefault="00B94212" w:rsidP="000545FF">
            <w:pPr>
              <w:pStyle w:val="TableParagraph"/>
              <w:numPr>
                <w:ilvl w:val="0"/>
                <w:numId w:val="22"/>
              </w:numPr>
              <w:tabs>
                <w:tab w:val="left" w:pos="512"/>
              </w:tabs>
              <w:spacing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Develop new </w:t>
            </w:r>
            <w:r w:rsidRPr="000545FF">
              <w:rPr>
                <w:rFonts w:ascii="Times New Roman" w:hAnsi="Times New Roman" w:cs="Times New Roman"/>
                <w:color w:val="231F20"/>
                <w:spacing w:val="2"/>
                <w:sz w:val="24"/>
                <w:szCs w:val="24"/>
              </w:rPr>
              <w:t xml:space="preserve">approaches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long-standing </w:t>
            </w:r>
            <w:r w:rsidRPr="000545FF">
              <w:rPr>
                <w:rFonts w:ascii="Times New Roman" w:hAnsi="Times New Roman" w:cs="Times New Roman"/>
                <w:color w:val="231F20"/>
                <w:spacing w:val="2"/>
                <w:sz w:val="24"/>
                <w:szCs w:val="24"/>
              </w:rPr>
              <w:t xml:space="preserve">problems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open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issues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new</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options;</w:t>
            </w:r>
          </w:p>
          <w:p w:rsidR="003839EA" w:rsidRPr="000545FF" w:rsidRDefault="00B94212" w:rsidP="000545FF">
            <w:pPr>
              <w:pStyle w:val="TableParagraph"/>
              <w:numPr>
                <w:ilvl w:val="0"/>
                <w:numId w:val="22"/>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First, use their vision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2"/>
                <w:sz w:val="24"/>
                <w:szCs w:val="24"/>
              </w:rPr>
              <w:t xml:space="preserve">excite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2"/>
                <w:sz w:val="24"/>
                <w:szCs w:val="24"/>
              </w:rPr>
              <w:t xml:space="preserve">only </w:t>
            </w:r>
            <w:r w:rsidRPr="000545FF">
              <w:rPr>
                <w:rFonts w:ascii="Times New Roman" w:hAnsi="Times New Roman" w:cs="Times New Roman"/>
                <w:color w:val="231F20"/>
                <w:spacing w:val="3"/>
                <w:sz w:val="24"/>
                <w:szCs w:val="24"/>
              </w:rPr>
              <w:t xml:space="preserve">then develop </w:t>
            </w:r>
            <w:r w:rsidRPr="000545FF">
              <w:rPr>
                <w:rFonts w:ascii="Times New Roman" w:hAnsi="Times New Roman" w:cs="Times New Roman"/>
                <w:color w:val="231F20"/>
                <w:spacing w:val="2"/>
                <w:sz w:val="24"/>
                <w:szCs w:val="24"/>
              </w:rPr>
              <w:t xml:space="preserve">choices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2"/>
                <w:sz w:val="24"/>
                <w:szCs w:val="24"/>
              </w:rPr>
              <w:t xml:space="preserve">give </w:t>
            </w:r>
            <w:r w:rsidRPr="000545FF">
              <w:rPr>
                <w:rFonts w:ascii="Times New Roman" w:hAnsi="Times New Roman" w:cs="Times New Roman"/>
                <w:color w:val="231F20"/>
                <w:spacing w:val="3"/>
                <w:sz w:val="24"/>
                <w:szCs w:val="24"/>
              </w:rPr>
              <w:t xml:space="preserve">those </w:t>
            </w:r>
            <w:r w:rsidRPr="000545FF">
              <w:rPr>
                <w:rFonts w:ascii="Times New Roman" w:hAnsi="Times New Roman" w:cs="Times New Roman"/>
                <w:color w:val="231F20"/>
                <w:spacing w:val="2"/>
                <w:sz w:val="24"/>
                <w:szCs w:val="24"/>
              </w:rPr>
              <w:t>im- ages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substance;</w:t>
            </w:r>
          </w:p>
          <w:p w:rsidR="003839EA" w:rsidRPr="000545FF" w:rsidRDefault="00B94212" w:rsidP="000545FF">
            <w:pPr>
              <w:pStyle w:val="TableParagraph"/>
              <w:numPr>
                <w:ilvl w:val="0"/>
                <w:numId w:val="22"/>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Focus people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shared </w:t>
            </w:r>
            <w:r w:rsidRPr="000545FF">
              <w:rPr>
                <w:rFonts w:ascii="Times New Roman" w:hAnsi="Times New Roman" w:cs="Times New Roman"/>
                <w:color w:val="231F20"/>
                <w:spacing w:val="4"/>
                <w:sz w:val="24"/>
                <w:szCs w:val="24"/>
              </w:rPr>
              <w:t xml:space="preserve">ideals </w:t>
            </w:r>
            <w:r w:rsidRPr="000545FF">
              <w:rPr>
                <w:rFonts w:ascii="Times New Roman" w:hAnsi="Times New Roman" w:cs="Times New Roman"/>
                <w:color w:val="231F20"/>
                <w:sz w:val="24"/>
                <w:szCs w:val="24"/>
              </w:rPr>
              <w:t>and</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raise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expectations;</w:t>
            </w:r>
          </w:p>
          <w:p w:rsidR="003839EA" w:rsidRPr="000545FF" w:rsidRDefault="00B94212" w:rsidP="000545FF">
            <w:pPr>
              <w:pStyle w:val="TableParagraph"/>
              <w:numPr>
                <w:ilvl w:val="0"/>
                <w:numId w:val="22"/>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pacing w:val="2"/>
                <w:sz w:val="24"/>
                <w:szCs w:val="24"/>
              </w:rPr>
              <w:t xml:space="preserve">from </w:t>
            </w:r>
            <w:r w:rsidRPr="000545FF">
              <w:rPr>
                <w:rFonts w:ascii="Times New Roman" w:hAnsi="Times New Roman" w:cs="Times New Roman"/>
                <w:color w:val="231F20"/>
                <w:spacing w:val="3"/>
                <w:sz w:val="24"/>
                <w:szCs w:val="24"/>
              </w:rPr>
              <w:t xml:space="preserve">high-risk positions because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strong </w:t>
            </w:r>
            <w:r w:rsidRPr="000545FF">
              <w:rPr>
                <w:rFonts w:ascii="Times New Roman" w:hAnsi="Times New Roman" w:cs="Times New Roman"/>
                <w:color w:val="231F20"/>
                <w:spacing w:val="3"/>
                <w:sz w:val="24"/>
                <w:szCs w:val="24"/>
              </w:rPr>
              <w:t xml:space="preserve">dislike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mundane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work.</w:t>
            </w:r>
          </w:p>
        </w:tc>
      </w:tr>
      <w:tr w:rsidR="003839EA" w:rsidRPr="000545FF">
        <w:trPr>
          <w:trHeight w:val="7911"/>
        </w:trPr>
        <w:tc>
          <w:tcPr>
            <w:tcW w:w="1757" w:type="dxa"/>
          </w:tcPr>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11"/>
              <w:jc w:val="both"/>
              <w:rPr>
                <w:rFonts w:ascii="Times New Roman" w:hAnsi="Times New Roman" w:cs="Times New Roman"/>
                <w:sz w:val="24"/>
                <w:szCs w:val="24"/>
              </w:rPr>
            </w:pPr>
          </w:p>
          <w:p w:rsidR="003839EA" w:rsidRPr="000545FF" w:rsidRDefault="00B94212" w:rsidP="000545FF">
            <w:pPr>
              <w:pStyle w:val="TableParagraph"/>
              <w:spacing w:before="0" w:line="292" w:lineRule="auto"/>
              <w:ind w:left="247" w:firstLine="113"/>
              <w:jc w:val="both"/>
              <w:rPr>
                <w:rFonts w:ascii="Times New Roman" w:hAnsi="Times New Roman" w:cs="Times New Roman"/>
                <w:b/>
                <w:sz w:val="24"/>
                <w:szCs w:val="24"/>
              </w:rPr>
            </w:pPr>
            <w:r w:rsidRPr="000545FF">
              <w:rPr>
                <w:rFonts w:ascii="Times New Roman" w:hAnsi="Times New Roman" w:cs="Times New Roman"/>
                <w:b/>
                <w:color w:val="231F20"/>
                <w:sz w:val="24"/>
                <w:szCs w:val="24"/>
              </w:rPr>
              <w:t>Relations with others</w:t>
            </w:r>
          </w:p>
        </w:tc>
        <w:tc>
          <w:tcPr>
            <w:tcW w:w="3741" w:type="dxa"/>
          </w:tcPr>
          <w:p w:rsidR="003839EA" w:rsidRPr="000545FF" w:rsidRDefault="00B94212" w:rsidP="000545FF">
            <w:pPr>
              <w:pStyle w:val="TableParagraph"/>
              <w:numPr>
                <w:ilvl w:val="0"/>
                <w:numId w:val="21"/>
              </w:numPr>
              <w:tabs>
                <w:tab w:val="left" w:pos="511"/>
              </w:tabs>
              <w:ind w:hanging="398"/>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Prefer</w:t>
            </w:r>
            <w:r w:rsidRPr="000545FF">
              <w:rPr>
                <w:rFonts w:ascii="Times New Roman" w:hAnsi="Times New Roman" w:cs="Times New Roman"/>
                <w:color w:val="231F20"/>
                <w:spacing w:val="-25"/>
                <w:w w:val="105"/>
                <w:sz w:val="24"/>
                <w:szCs w:val="24"/>
              </w:rPr>
              <w:t xml:space="preserve"> </w:t>
            </w:r>
            <w:r w:rsidRPr="000545FF">
              <w:rPr>
                <w:rFonts w:ascii="Times New Roman" w:hAnsi="Times New Roman" w:cs="Times New Roman"/>
                <w:color w:val="231F20"/>
                <w:spacing w:val="2"/>
                <w:w w:val="105"/>
                <w:sz w:val="24"/>
                <w:szCs w:val="24"/>
              </w:rPr>
              <w:t>working</w:t>
            </w:r>
            <w:r w:rsidRPr="000545FF">
              <w:rPr>
                <w:rFonts w:ascii="Times New Roman" w:hAnsi="Times New Roman" w:cs="Times New Roman"/>
                <w:color w:val="231F20"/>
                <w:spacing w:val="-25"/>
                <w:w w:val="105"/>
                <w:sz w:val="24"/>
                <w:szCs w:val="24"/>
              </w:rPr>
              <w:t xml:space="preserve"> </w:t>
            </w:r>
            <w:r w:rsidRPr="000545FF">
              <w:rPr>
                <w:rFonts w:ascii="Times New Roman" w:hAnsi="Times New Roman" w:cs="Times New Roman"/>
                <w:color w:val="231F20"/>
                <w:spacing w:val="3"/>
                <w:w w:val="105"/>
                <w:sz w:val="24"/>
                <w:szCs w:val="24"/>
              </w:rPr>
              <w:t>with</w:t>
            </w:r>
            <w:r w:rsidRPr="000545FF">
              <w:rPr>
                <w:rFonts w:ascii="Times New Roman" w:hAnsi="Times New Roman" w:cs="Times New Roman"/>
                <w:color w:val="231F20"/>
                <w:spacing w:val="-24"/>
                <w:w w:val="105"/>
                <w:sz w:val="24"/>
                <w:szCs w:val="24"/>
              </w:rPr>
              <w:t xml:space="preserve"> </w:t>
            </w:r>
            <w:r w:rsidRPr="000545FF">
              <w:rPr>
                <w:rFonts w:ascii="Times New Roman" w:hAnsi="Times New Roman" w:cs="Times New Roman"/>
                <w:color w:val="231F20"/>
                <w:spacing w:val="3"/>
                <w:w w:val="105"/>
                <w:sz w:val="24"/>
                <w:szCs w:val="24"/>
              </w:rPr>
              <w:t>others;</w:t>
            </w:r>
          </w:p>
          <w:p w:rsidR="003839EA" w:rsidRPr="000545FF" w:rsidRDefault="00B94212" w:rsidP="000545FF">
            <w:pPr>
              <w:pStyle w:val="TableParagraph"/>
              <w:numPr>
                <w:ilvl w:val="0"/>
                <w:numId w:val="21"/>
              </w:numPr>
              <w:tabs>
                <w:tab w:val="left" w:pos="511"/>
              </w:tabs>
              <w:spacing w:before="165"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Report </w:t>
            </w:r>
            <w:r w:rsidRPr="000545FF">
              <w:rPr>
                <w:rFonts w:ascii="Times New Roman" w:hAnsi="Times New Roman" w:cs="Times New Roman"/>
                <w:color w:val="231F20"/>
                <w:spacing w:val="2"/>
                <w:sz w:val="24"/>
                <w:szCs w:val="24"/>
              </w:rPr>
              <w:t xml:space="preserve">that </w:t>
            </w:r>
            <w:r w:rsidRPr="000545FF">
              <w:rPr>
                <w:rFonts w:ascii="Times New Roman" w:hAnsi="Times New Roman" w:cs="Times New Roman"/>
                <w:color w:val="231F20"/>
                <w:spacing w:val="4"/>
                <w:sz w:val="24"/>
                <w:szCs w:val="24"/>
              </w:rPr>
              <w:t xml:space="preserve">solitary </w:t>
            </w:r>
            <w:r w:rsidRPr="000545FF">
              <w:rPr>
                <w:rFonts w:ascii="Times New Roman" w:hAnsi="Times New Roman" w:cs="Times New Roman"/>
                <w:color w:val="231F20"/>
                <w:spacing w:val="3"/>
                <w:sz w:val="24"/>
                <w:szCs w:val="24"/>
              </w:rPr>
              <w:t xml:space="preserve">activity makes them anxious; </w:t>
            </w:r>
            <w:r w:rsidRPr="000545FF">
              <w:rPr>
                <w:rFonts w:ascii="Times New Roman" w:hAnsi="Times New Roman" w:cs="Times New Roman"/>
                <w:color w:val="231F20"/>
                <w:sz w:val="24"/>
                <w:szCs w:val="24"/>
              </w:rPr>
              <w:t xml:space="preserve">are </w:t>
            </w:r>
            <w:r w:rsidRPr="000545FF">
              <w:rPr>
                <w:rFonts w:ascii="Times New Roman" w:hAnsi="Times New Roman" w:cs="Times New Roman"/>
                <w:color w:val="231F20"/>
                <w:spacing w:val="3"/>
                <w:sz w:val="24"/>
                <w:szCs w:val="24"/>
              </w:rPr>
              <w:t>col- laborative;</w:t>
            </w:r>
          </w:p>
          <w:p w:rsidR="003839EA" w:rsidRPr="000545FF" w:rsidRDefault="00B94212" w:rsidP="000545FF">
            <w:pPr>
              <w:pStyle w:val="TableParagraph"/>
              <w:numPr>
                <w:ilvl w:val="0"/>
                <w:numId w:val="21"/>
              </w:numPr>
              <w:tabs>
                <w:tab w:val="left" w:pos="511"/>
              </w:tabs>
              <w:spacing w:before="115" w:line="280" w:lineRule="auto"/>
              <w:ind w:right="10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Maintain </w:t>
            </w:r>
            <w:r w:rsidRPr="000545FF">
              <w:rPr>
                <w:rFonts w:ascii="Times New Roman" w:hAnsi="Times New Roman" w:cs="Times New Roman"/>
                <w:color w:val="231F20"/>
                <w:sz w:val="24"/>
                <w:szCs w:val="24"/>
              </w:rPr>
              <w:t xml:space="preserve">a low </w:t>
            </w:r>
            <w:r w:rsidRPr="000545FF">
              <w:rPr>
                <w:rFonts w:ascii="Times New Roman" w:hAnsi="Times New Roman" w:cs="Times New Roman"/>
                <w:color w:val="231F20"/>
                <w:spacing w:val="3"/>
                <w:sz w:val="24"/>
                <w:szCs w:val="24"/>
              </w:rPr>
              <w:t xml:space="preserve">level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emo- </w:t>
            </w:r>
            <w:r w:rsidRPr="000545FF">
              <w:rPr>
                <w:rFonts w:ascii="Times New Roman" w:hAnsi="Times New Roman" w:cs="Times New Roman"/>
                <w:color w:val="231F20"/>
                <w:spacing w:val="3"/>
                <w:sz w:val="24"/>
                <w:szCs w:val="24"/>
              </w:rPr>
              <w:t xml:space="preserve">tional </w:t>
            </w:r>
            <w:r w:rsidRPr="000545FF">
              <w:rPr>
                <w:rFonts w:ascii="Times New Roman" w:hAnsi="Times New Roman" w:cs="Times New Roman"/>
                <w:color w:val="231F20"/>
                <w:spacing w:val="2"/>
                <w:sz w:val="24"/>
                <w:szCs w:val="24"/>
              </w:rPr>
              <w:t xml:space="preserve">involvement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relation- </w:t>
            </w:r>
            <w:r w:rsidRPr="000545FF">
              <w:rPr>
                <w:rFonts w:ascii="Times New Roman" w:hAnsi="Times New Roman" w:cs="Times New Roman"/>
                <w:color w:val="231F20"/>
                <w:spacing w:val="3"/>
                <w:sz w:val="24"/>
                <w:szCs w:val="24"/>
              </w:rPr>
              <w:t>ships;</w:t>
            </w:r>
          </w:p>
          <w:p w:rsidR="003839EA" w:rsidRPr="000545FF" w:rsidRDefault="00B94212" w:rsidP="000545FF">
            <w:pPr>
              <w:pStyle w:val="TableParagraph"/>
              <w:numPr>
                <w:ilvl w:val="0"/>
                <w:numId w:val="21"/>
              </w:numPr>
              <w:tabs>
                <w:tab w:val="left" w:pos="511"/>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Attempt to </w:t>
            </w:r>
            <w:r w:rsidRPr="000545FF">
              <w:rPr>
                <w:rFonts w:ascii="Times New Roman" w:hAnsi="Times New Roman" w:cs="Times New Roman"/>
                <w:color w:val="231F20"/>
                <w:spacing w:val="3"/>
                <w:sz w:val="24"/>
                <w:szCs w:val="24"/>
              </w:rPr>
              <w:t xml:space="preserve">reconcile </w:t>
            </w:r>
            <w:r w:rsidRPr="000545FF">
              <w:rPr>
                <w:rFonts w:ascii="Times New Roman" w:hAnsi="Times New Roman" w:cs="Times New Roman"/>
                <w:color w:val="231F20"/>
                <w:spacing w:val="2"/>
                <w:sz w:val="24"/>
                <w:szCs w:val="24"/>
              </w:rPr>
              <w:t xml:space="preserve">differ- </w:t>
            </w:r>
            <w:r w:rsidRPr="000545FF">
              <w:rPr>
                <w:rFonts w:ascii="Times New Roman" w:hAnsi="Times New Roman" w:cs="Times New Roman"/>
                <w:color w:val="231F20"/>
                <w:spacing w:val="3"/>
                <w:sz w:val="24"/>
                <w:szCs w:val="24"/>
              </w:rPr>
              <w:t xml:space="preserve">ences, seek </w:t>
            </w:r>
            <w:r w:rsidRPr="000545FF">
              <w:rPr>
                <w:rFonts w:ascii="Times New Roman" w:hAnsi="Times New Roman" w:cs="Times New Roman"/>
                <w:color w:val="231F20"/>
                <w:spacing w:val="2"/>
                <w:sz w:val="24"/>
                <w:szCs w:val="24"/>
              </w:rPr>
              <w:t xml:space="preserve">compromises,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establish</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balance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power;</w:t>
            </w:r>
          </w:p>
          <w:p w:rsidR="003839EA" w:rsidRPr="000545FF" w:rsidRDefault="00B94212" w:rsidP="000545FF">
            <w:pPr>
              <w:pStyle w:val="TableParagraph"/>
              <w:numPr>
                <w:ilvl w:val="0"/>
                <w:numId w:val="21"/>
              </w:numPr>
              <w:tabs>
                <w:tab w:val="left" w:pos="511"/>
              </w:tabs>
              <w:spacing w:before="114" w:line="280" w:lineRule="auto"/>
              <w:ind w:right="95"/>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Relate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pacing w:val="2"/>
                <w:sz w:val="24"/>
                <w:szCs w:val="24"/>
              </w:rPr>
              <w:t xml:space="preserve">according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role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play</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sequence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events </w:t>
            </w:r>
            <w:r w:rsidRPr="000545FF">
              <w:rPr>
                <w:rFonts w:ascii="Times New Roman" w:hAnsi="Times New Roman" w:cs="Times New Roman"/>
                <w:color w:val="231F20"/>
                <w:sz w:val="24"/>
                <w:szCs w:val="24"/>
              </w:rPr>
              <w:t xml:space="preserve">or in a </w:t>
            </w:r>
            <w:r w:rsidRPr="000545FF">
              <w:rPr>
                <w:rFonts w:ascii="Times New Roman" w:hAnsi="Times New Roman" w:cs="Times New Roman"/>
                <w:color w:val="231F20"/>
                <w:spacing w:val="3"/>
                <w:sz w:val="24"/>
                <w:szCs w:val="24"/>
              </w:rPr>
              <w:t>decision- making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process;</w:t>
            </w:r>
          </w:p>
          <w:p w:rsidR="003839EA" w:rsidRPr="000545FF" w:rsidRDefault="00B94212" w:rsidP="000545FF">
            <w:pPr>
              <w:pStyle w:val="TableParagraph"/>
              <w:numPr>
                <w:ilvl w:val="0"/>
                <w:numId w:val="21"/>
              </w:numPr>
              <w:tabs>
                <w:tab w:val="left" w:pos="511"/>
              </w:tabs>
              <w:spacing w:before="114" w:line="280" w:lineRule="auto"/>
              <w:ind w:right="9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Focus </w:t>
            </w:r>
            <w:r w:rsidRPr="000545FF">
              <w:rPr>
                <w:rFonts w:ascii="Times New Roman" w:hAnsi="Times New Roman" w:cs="Times New Roman"/>
                <w:color w:val="231F20"/>
                <w:sz w:val="24"/>
                <w:szCs w:val="24"/>
              </w:rPr>
              <w:t xml:space="preserve">on how </w:t>
            </w:r>
            <w:r w:rsidRPr="000545FF">
              <w:rPr>
                <w:rFonts w:ascii="Times New Roman" w:hAnsi="Times New Roman" w:cs="Times New Roman"/>
                <w:color w:val="231F20"/>
                <w:spacing w:val="3"/>
                <w:sz w:val="24"/>
                <w:szCs w:val="24"/>
              </w:rPr>
              <w:t xml:space="preserve">things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done; </w:t>
            </w:r>
            <w:r w:rsidRPr="000545FF">
              <w:rPr>
                <w:rFonts w:ascii="Times New Roman" w:hAnsi="Times New Roman" w:cs="Times New Roman"/>
                <w:color w:val="231F20"/>
                <w:spacing w:val="2"/>
                <w:sz w:val="24"/>
                <w:szCs w:val="24"/>
              </w:rPr>
              <w:t xml:space="preserve">maintain </w:t>
            </w:r>
            <w:r w:rsidRPr="000545FF">
              <w:rPr>
                <w:rFonts w:ascii="Times New Roman" w:hAnsi="Times New Roman" w:cs="Times New Roman"/>
                <w:color w:val="231F20"/>
                <w:spacing w:val="3"/>
                <w:sz w:val="24"/>
                <w:szCs w:val="24"/>
              </w:rPr>
              <w:t xml:space="preserve">controlled, rational,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equitable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structures;</w:t>
            </w:r>
          </w:p>
          <w:p w:rsidR="003839EA" w:rsidRPr="000545FF" w:rsidRDefault="00B94212" w:rsidP="000545FF">
            <w:pPr>
              <w:pStyle w:val="TableParagraph"/>
              <w:numPr>
                <w:ilvl w:val="0"/>
                <w:numId w:val="21"/>
              </w:numPr>
              <w:tabs>
                <w:tab w:val="left" w:pos="511"/>
              </w:tabs>
              <w:spacing w:before="61" w:line="360" w:lineRule="atLeast"/>
              <w:ind w:right="100"/>
              <w:jc w:val="both"/>
              <w:rPr>
                <w:rFonts w:ascii="Times New Roman" w:hAnsi="Times New Roman" w:cs="Times New Roman"/>
                <w:sz w:val="24"/>
                <w:szCs w:val="24"/>
              </w:rPr>
            </w:pPr>
            <w:r w:rsidRPr="000545FF">
              <w:rPr>
                <w:rFonts w:ascii="Times New Roman" w:hAnsi="Times New Roman" w:cs="Times New Roman"/>
                <w:color w:val="231F20"/>
                <w:sz w:val="24"/>
                <w:szCs w:val="24"/>
              </w:rPr>
              <w:t>May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be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viewed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others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 xml:space="preserve">in- </w:t>
            </w:r>
            <w:r w:rsidRPr="000545FF">
              <w:rPr>
                <w:rFonts w:ascii="Times New Roman" w:hAnsi="Times New Roman" w:cs="Times New Roman"/>
                <w:color w:val="231F20"/>
                <w:spacing w:val="3"/>
                <w:sz w:val="24"/>
                <w:szCs w:val="24"/>
              </w:rPr>
              <w:t xml:space="preserve">scrutable, detached,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 xml:space="preserve">ma- </w:t>
            </w:r>
            <w:r w:rsidRPr="000545FF">
              <w:rPr>
                <w:rFonts w:ascii="Times New Roman" w:hAnsi="Times New Roman" w:cs="Times New Roman"/>
                <w:color w:val="231F20"/>
                <w:spacing w:val="2"/>
                <w:sz w:val="24"/>
                <w:szCs w:val="24"/>
              </w:rPr>
              <w:t>nipulative.</w:t>
            </w:r>
          </w:p>
        </w:tc>
        <w:tc>
          <w:tcPr>
            <w:tcW w:w="3741" w:type="dxa"/>
          </w:tcPr>
          <w:p w:rsidR="003839EA" w:rsidRPr="000545FF" w:rsidRDefault="00B94212" w:rsidP="000545FF">
            <w:pPr>
              <w:pStyle w:val="TableParagraph"/>
              <w:numPr>
                <w:ilvl w:val="0"/>
                <w:numId w:val="20"/>
              </w:numPr>
              <w:tabs>
                <w:tab w:val="left" w:pos="512"/>
              </w:tabs>
              <w:spacing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Maintain </w:t>
            </w:r>
            <w:r w:rsidRPr="000545FF">
              <w:rPr>
                <w:rFonts w:ascii="Times New Roman" w:hAnsi="Times New Roman" w:cs="Times New Roman"/>
                <w:color w:val="231F20"/>
                <w:spacing w:val="3"/>
                <w:sz w:val="24"/>
                <w:szCs w:val="24"/>
              </w:rPr>
              <w:t xml:space="preserve">inner perceptiveness </w:t>
            </w:r>
            <w:r w:rsidRPr="000545FF">
              <w:rPr>
                <w:rFonts w:ascii="Times New Roman" w:hAnsi="Times New Roman" w:cs="Times New Roman"/>
                <w:color w:val="231F20"/>
                <w:spacing w:val="2"/>
                <w:sz w:val="24"/>
                <w:szCs w:val="24"/>
              </w:rPr>
              <w:t>that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use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 xml:space="preserve">rela- tionships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others;</w:t>
            </w:r>
          </w:p>
          <w:p w:rsidR="003839EA" w:rsidRPr="000545FF" w:rsidRDefault="00B94212" w:rsidP="000545FF">
            <w:pPr>
              <w:pStyle w:val="TableParagraph"/>
              <w:numPr>
                <w:ilvl w:val="0"/>
                <w:numId w:val="20"/>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Relate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intuitive, </w:t>
            </w:r>
            <w:r w:rsidRPr="000545FF">
              <w:rPr>
                <w:rFonts w:ascii="Times New Roman" w:hAnsi="Times New Roman" w:cs="Times New Roman"/>
                <w:color w:val="231F20"/>
                <w:spacing w:val="3"/>
                <w:sz w:val="24"/>
                <w:szCs w:val="24"/>
              </w:rPr>
              <w:t>empathetic</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way;</w:t>
            </w:r>
          </w:p>
          <w:p w:rsidR="003839EA" w:rsidRPr="000545FF" w:rsidRDefault="00B94212" w:rsidP="000545FF">
            <w:pPr>
              <w:pStyle w:val="TableParagraph"/>
              <w:numPr>
                <w:ilvl w:val="0"/>
                <w:numId w:val="20"/>
              </w:numPr>
              <w:tabs>
                <w:tab w:val="left" w:pos="512"/>
              </w:tabs>
              <w:spacing w:before="113"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Focus</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what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events</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z w:val="24"/>
                <w:szCs w:val="24"/>
              </w:rPr>
              <w:t>and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 xml:space="preserve">deci- </w:t>
            </w:r>
            <w:r w:rsidRPr="000545FF">
              <w:rPr>
                <w:rFonts w:ascii="Times New Roman" w:hAnsi="Times New Roman" w:cs="Times New Roman"/>
                <w:color w:val="231F20"/>
                <w:spacing w:val="2"/>
                <w:sz w:val="24"/>
                <w:szCs w:val="24"/>
              </w:rPr>
              <w:t xml:space="preserve">sions mean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participants;</w:t>
            </w:r>
          </w:p>
          <w:p w:rsidR="003839EA" w:rsidRPr="000545FF" w:rsidRDefault="00B94212" w:rsidP="000545FF">
            <w:pPr>
              <w:pStyle w:val="TableParagraph"/>
              <w:numPr>
                <w:ilvl w:val="0"/>
                <w:numId w:val="20"/>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Attract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strong</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feelings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 xml:space="preserve">iden- tity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 xml:space="preserve">difference </w:t>
            </w:r>
            <w:r w:rsidRPr="000545FF">
              <w:rPr>
                <w:rFonts w:ascii="Times New Roman" w:hAnsi="Times New Roman" w:cs="Times New Roman"/>
                <w:color w:val="231F20"/>
                <w:sz w:val="24"/>
                <w:szCs w:val="24"/>
              </w:rPr>
              <w:t>or of love 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hate;</w:t>
            </w:r>
          </w:p>
          <w:p w:rsidR="003839EA" w:rsidRPr="000545FF" w:rsidRDefault="00B94212" w:rsidP="000545FF">
            <w:pPr>
              <w:pStyle w:val="TableParagraph"/>
              <w:numPr>
                <w:ilvl w:val="0"/>
                <w:numId w:val="20"/>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Create systems where </w:t>
            </w:r>
            <w:r w:rsidRPr="000545FF">
              <w:rPr>
                <w:rFonts w:ascii="Times New Roman" w:hAnsi="Times New Roman" w:cs="Times New Roman"/>
                <w:color w:val="231F20"/>
                <w:sz w:val="24"/>
                <w:szCs w:val="24"/>
              </w:rPr>
              <w:t xml:space="preserve">human </w:t>
            </w:r>
            <w:r w:rsidRPr="000545FF">
              <w:rPr>
                <w:rFonts w:ascii="Times New Roman" w:hAnsi="Times New Roman" w:cs="Times New Roman"/>
                <w:color w:val="231F20"/>
                <w:spacing w:val="2"/>
                <w:sz w:val="24"/>
                <w:szCs w:val="24"/>
              </w:rPr>
              <w:t xml:space="preserve">relations </w:t>
            </w:r>
            <w:r w:rsidRPr="000545FF">
              <w:rPr>
                <w:rFonts w:ascii="Times New Roman" w:hAnsi="Times New Roman" w:cs="Times New Roman"/>
                <w:color w:val="231F20"/>
                <w:sz w:val="24"/>
                <w:szCs w:val="24"/>
              </w:rPr>
              <w:t xml:space="preserve">may </w:t>
            </w:r>
            <w:r w:rsidRPr="000545FF">
              <w:rPr>
                <w:rFonts w:ascii="Times New Roman" w:hAnsi="Times New Roman" w:cs="Times New Roman"/>
                <w:color w:val="231F20"/>
                <w:spacing w:val="3"/>
                <w:sz w:val="24"/>
                <w:szCs w:val="24"/>
              </w:rPr>
              <w:t>be turbulent, in- tense,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times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even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 xml:space="preserve">disor- </w:t>
            </w:r>
            <w:r w:rsidRPr="000545FF">
              <w:rPr>
                <w:rFonts w:ascii="Times New Roman" w:hAnsi="Times New Roman" w:cs="Times New Roman"/>
                <w:color w:val="231F20"/>
                <w:spacing w:val="3"/>
                <w:sz w:val="24"/>
                <w:szCs w:val="24"/>
              </w:rPr>
              <w:t>ganized.</w:t>
            </w:r>
          </w:p>
        </w:tc>
      </w:tr>
    </w:tbl>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even" r:id="rId100"/>
          <w:footerReference w:type="even" r:id="rId101"/>
          <w:footerReference w:type="default" r:id="rId102"/>
          <w:pgSz w:w="11910" w:h="16840"/>
          <w:pgMar w:top="1400" w:right="940" w:bottom="740" w:left="1140" w:header="0" w:footer="548" w:gutter="0"/>
          <w:pgNumType w:start="218"/>
          <w:cols w:space="720"/>
        </w:sectPr>
      </w:pPr>
    </w:p>
    <w:tbl>
      <w:tblPr>
        <w:tblW w:w="0" w:type="auto"/>
        <w:tblInd w:w="2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57"/>
        <w:gridCol w:w="3741"/>
        <w:gridCol w:w="3741"/>
      </w:tblGrid>
      <w:tr w:rsidR="003839EA" w:rsidRPr="000545FF">
        <w:trPr>
          <w:trHeight w:val="10658"/>
        </w:trPr>
        <w:tc>
          <w:tcPr>
            <w:tcW w:w="1757" w:type="dxa"/>
          </w:tcPr>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3839EA" w:rsidP="000545FF">
            <w:pPr>
              <w:pStyle w:val="TableParagraph"/>
              <w:spacing w:before="0"/>
              <w:jc w:val="both"/>
              <w:rPr>
                <w:rFonts w:ascii="Times New Roman" w:hAnsi="Times New Roman" w:cs="Times New Roman"/>
                <w:sz w:val="24"/>
                <w:szCs w:val="24"/>
              </w:rPr>
            </w:pPr>
          </w:p>
          <w:p w:rsidR="003839EA" w:rsidRPr="000545FF" w:rsidRDefault="00B94212" w:rsidP="000545FF">
            <w:pPr>
              <w:pStyle w:val="TableParagraph"/>
              <w:spacing w:before="229" w:line="292" w:lineRule="auto"/>
              <w:ind w:left="498" w:right="182" w:hanging="138"/>
              <w:jc w:val="both"/>
              <w:rPr>
                <w:rFonts w:ascii="Times New Roman" w:hAnsi="Times New Roman" w:cs="Times New Roman"/>
                <w:b/>
                <w:sz w:val="24"/>
                <w:szCs w:val="24"/>
              </w:rPr>
            </w:pPr>
            <w:r w:rsidRPr="000545FF">
              <w:rPr>
                <w:rFonts w:ascii="Times New Roman" w:hAnsi="Times New Roman" w:cs="Times New Roman"/>
                <w:b/>
                <w:color w:val="231F20"/>
                <w:spacing w:val="3"/>
                <w:w w:val="90"/>
                <w:sz w:val="24"/>
                <w:szCs w:val="24"/>
              </w:rPr>
              <w:t xml:space="preserve">Influence </w:t>
            </w:r>
            <w:r w:rsidRPr="000545FF">
              <w:rPr>
                <w:rFonts w:ascii="Times New Roman" w:hAnsi="Times New Roman" w:cs="Times New Roman"/>
                <w:b/>
                <w:color w:val="231F20"/>
                <w:sz w:val="24"/>
                <w:szCs w:val="24"/>
              </w:rPr>
              <w:t>of</w:t>
            </w:r>
            <w:r w:rsidRPr="000545FF">
              <w:rPr>
                <w:rFonts w:ascii="Times New Roman" w:hAnsi="Times New Roman" w:cs="Times New Roman"/>
                <w:b/>
                <w:color w:val="231F20"/>
                <w:spacing w:val="-19"/>
                <w:sz w:val="24"/>
                <w:szCs w:val="24"/>
              </w:rPr>
              <w:t xml:space="preserve"> </w:t>
            </w:r>
            <w:r w:rsidRPr="000545FF">
              <w:rPr>
                <w:rFonts w:ascii="Times New Roman" w:hAnsi="Times New Roman" w:cs="Times New Roman"/>
                <w:b/>
                <w:color w:val="231F20"/>
                <w:spacing w:val="4"/>
                <w:sz w:val="24"/>
                <w:szCs w:val="24"/>
              </w:rPr>
              <w:t>past</w:t>
            </w:r>
          </w:p>
          <w:p w:rsidR="003839EA" w:rsidRPr="000545FF" w:rsidRDefault="00B94212" w:rsidP="000545FF">
            <w:pPr>
              <w:pStyle w:val="TableParagraph"/>
              <w:spacing w:before="2" w:line="292" w:lineRule="auto"/>
              <w:ind w:left="511" w:right="182" w:hanging="243"/>
              <w:jc w:val="both"/>
              <w:rPr>
                <w:rFonts w:ascii="Times New Roman" w:hAnsi="Times New Roman" w:cs="Times New Roman"/>
                <w:b/>
                <w:sz w:val="24"/>
                <w:szCs w:val="24"/>
              </w:rPr>
            </w:pPr>
            <w:r w:rsidRPr="000545FF">
              <w:rPr>
                <w:rFonts w:ascii="Times New Roman" w:hAnsi="Times New Roman" w:cs="Times New Roman"/>
                <w:b/>
                <w:color w:val="231F20"/>
                <w:spacing w:val="3"/>
                <w:w w:val="85"/>
                <w:sz w:val="24"/>
                <w:szCs w:val="24"/>
              </w:rPr>
              <w:t xml:space="preserve">experience </w:t>
            </w:r>
            <w:r w:rsidRPr="000545FF">
              <w:rPr>
                <w:rFonts w:ascii="Times New Roman" w:hAnsi="Times New Roman" w:cs="Times New Roman"/>
                <w:b/>
                <w:color w:val="231F20"/>
                <w:sz w:val="24"/>
                <w:szCs w:val="24"/>
              </w:rPr>
              <w:t>on</w:t>
            </w:r>
            <w:r w:rsidRPr="000545FF">
              <w:rPr>
                <w:rFonts w:ascii="Times New Roman" w:hAnsi="Times New Roman" w:cs="Times New Roman"/>
                <w:b/>
                <w:color w:val="231F20"/>
                <w:spacing w:val="-14"/>
                <w:sz w:val="24"/>
                <w:szCs w:val="24"/>
              </w:rPr>
              <w:t xml:space="preserve"> </w:t>
            </w:r>
            <w:r w:rsidRPr="000545FF">
              <w:rPr>
                <w:rFonts w:ascii="Times New Roman" w:hAnsi="Times New Roman" w:cs="Times New Roman"/>
                <w:b/>
                <w:color w:val="231F20"/>
                <w:spacing w:val="4"/>
                <w:sz w:val="24"/>
                <w:szCs w:val="24"/>
              </w:rPr>
              <w:t>self</w:t>
            </w:r>
          </w:p>
          <w:p w:rsidR="003839EA" w:rsidRPr="000545FF" w:rsidRDefault="00B94212" w:rsidP="000545FF">
            <w:pPr>
              <w:pStyle w:val="TableParagraph"/>
              <w:spacing w:before="2"/>
              <w:ind w:left="443"/>
              <w:jc w:val="both"/>
              <w:rPr>
                <w:rFonts w:ascii="Times New Roman" w:hAnsi="Times New Roman" w:cs="Times New Roman"/>
                <w:b/>
                <w:sz w:val="24"/>
                <w:szCs w:val="24"/>
              </w:rPr>
            </w:pPr>
            <w:r w:rsidRPr="000545FF">
              <w:rPr>
                <w:rFonts w:ascii="Times New Roman" w:hAnsi="Times New Roman" w:cs="Times New Roman"/>
                <w:b/>
                <w:color w:val="231F20"/>
                <w:sz w:val="24"/>
                <w:szCs w:val="24"/>
              </w:rPr>
              <w:t>identify</w:t>
            </w:r>
          </w:p>
        </w:tc>
        <w:tc>
          <w:tcPr>
            <w:tcW w:w="3741" w:type="dxa"/>
          </w:tcPr>
          <w:p w:rsidR="003839EA" w:rsidRPr="000545FF" w:rsidRDefault="00B94212" w:rsidP="000545FF">
            <w:pPr>
              <w:pStyle w:val="TableParagraph"/>
              <w:numPr>
                <w:ilvl w:val="0"/>
                <w:numId w:val="19"/>
              </w:numPr>
              <w:tabs>
                <w:tab w:val="left" w:pos="511"/>
              </w:tabs>
              <w:spacing w:line="280" w:lineRule="auto"/>
              <w:ind w:right="9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Report </w:t>
            </w:r>
            <w:r w:rsidRPr="000545FF">
              <w:rPr>
                <w:rFonts w:ascii="Times New Roman" w:hAnsi="Times New Roman" w:cs="Times New Roman"/>
                <w:color w:val="231F20"/>
                <w:spacing w:val="2"/>
                <w:sz w:val="24"/>
                <w:szCs w:val="24"/>
              </w:rPr>
              <w:t xml:space="preserve">that </w:t>
            </w:r>
            <w:r w:rsidRPr="000545FF">
              <w:rPr>
                <w:rFonts w:ascii="Times New Roman" w:hAnsi="Times New Roman" w:cs="Times New Roman"/>
                <w:color w:val="231F20"/>
                <w:spacing w:val="3"/>
                <w:sz w:val="24"/>
                <w:szCs w:val="24"/>
              </w:rPr>
              <w:t xml:space="preserve">their adjustments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life </w:t>
            </w:r>
            <w:r w:rsidRPr="000545FF">
              <w:rPr>
                <w:rFonts w:ascii="Times New Roman" w:hAnsi="Times New Roman" w:cs="Times New Roman"/>
                <w:color w:val="231F20"/>
                <w:sz w:val="24"/>
                <w:szCs w:val="24"/>
              </w:rPr>
              <w:t xml:space="preserve">have </w:t>
            </w:r>
            <w:r w:rsidRPr="000545FF">
              <w:rPr>
                <w:rFonts w:ascii="Times New Roman" w:hAnsi="Times New Roman" w:cs="Times New Roman"/>
                <w:color w:val="231F20"/>
                <w:spacing w:val="4"/>
                <w:sz w:val="24"/>
                <w:szCs w:val="24"/>
              </w:rPr>
              <w:t xml:space="preserve">been </w:t>
            </w:r>
            <w:r w:rsidRPr="000545FF">
              <w:rPr>
                <w:rFonts w:ascii="Times New Roman" w:hAnsi="Times New Roman" w:cs="Times New Roman"/>
                <w:color w:val="231F20"/>
                <w:spacing w:val="2"/>
                <w:sz w:val="24"/>
                <w:szCs w:val="24"/>
              </w:rPr>
              <w:t xml:space="preserve">straightfor- </w:t>
            </w:r>
            <w:r w:rsidRPr="000545FF">
              <w:rPr>
                <w:rFonts w:ascii="Times New Roman" w:hAnsi="Times New Roman" w:cs="Times New Roman"/>
                <w:color w:val="231F20"/>
                <w:sz w:val="24"/>
                <w:szCs w:val="24"/>
              </w:rPr>
              <w:t xml:space="preserve">ward and </w:t>
            </w:r>
            <w:r w:rsidRPr="000545FF">
              <w:rPr>
                <w:rFonts w:ascii="Times New Roman" w:hAnsi="Times New Roman" w:cs="Times New Roman"/>
                <w:color w:val="231F20"/>
                <w:spacing w:val="2"/>
                <w:sz w:val="24"/>
                <w:szCs w:val="24"/>
              </w:rPr>
              <w:t xml:space="preserve">that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pacing w:val="2"/>
                <w:sz w:val="24"/>
                <w:szCs w:val="24"/>
              </w:rPr>
              <w:t xml:space="preserve">lives </w:t>
            </w:r>
            <w:r w:rsidRPr="000545FF">
              <w:rPr>
                <w:rFonts w:ascii="Times New Roman" w:hAnsi="Times New Roman" w:cs="Times New Roman"/>
                <w:color w:val="231F20"/>
                <w:sz w:val="24"/>
                <w:szCs w:val="24"/>
              </w:rPr>
              <w:t xml:space="preserve">have </w:t>
            </w:r>
            <w:r w:rsidRPr="000545FF">
              <w:rPr>
                <w:rFonts w:ascii="Times New Roman" w:hAnsi="Times New Roman" w:cs="Times New Roman"/>
                <w:color w:val="231F20"/>
                <w:spacing w:val="4"/>
                <w:sz w:val="24"/>
                <w:szCs w:val="24"/>
              </w:rPr>
              <w:t xml:space="preserve">been </w:t>
            </w:r>
            <w:r w:rsidRPr="000545FF">
              <w:rPr>
                <w:rFonts w:ascii="Times New Roman" w:hAnsi="Times New Roman" w:cs="Times New Roman"/>
                <w:color w:val="231F20"/>
                <w:sz w:val="24"/>
                <w:szCs w:val="24"/>
              </w:rPr>
              <w:t xml:space="preserve">more or </w:t>
            </w:r>
            <w:r w:rsidRPr="000545FF">
              <w:rPr>
                <w:rFonts w:ascii="Times New Roman" w:hAnsi="Times New Roman" w:cs="Times New Roman"/>
                <w:color w:val="231F20"/>
                <w:spacing w:val="2"/>
                <w:sz w:val="24"/>
                <w:szCs w:val="24"/>
              </w:rPr>
              <w:t xml:space="preserve">less </w:t>
            </w:r>
            <w:r w:rsidRPr="000545FF">
              <w:rPr>
                <w:rFonts w:ascii="Times New Roman" w:hAnsi="Times New Roman" w:cs="Times New Roman"/>
                <w:color w:val="231F20"/>
                <w:spacing w:val="4"/>
                <w:sz w:val="24"/>
                <w:szCs w:val="24"/>
              </w:rPr>
              <w:t xml:space="preserve">peaceful </w:t>
            </w:r>
            <w:r w:rsidRPr="000545FF">
              <w:rPr>
                <w:rFonts w:ascii="Times New Roman" w:hAnsi="Times New Roman" w:cs="Times New Roman"/>
                <w:color w:val="231F20"/>
                <w:spacing w:val="3"/>
                <w:sz w:val="24"/>
                <w:szCs w:val="24"/>
              </w:rPr>
              <w:t>since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birth;</w:t>
            </w:r>
          </w:p>
          <w:p w:rsidR="003839EA" w:rsidRPr="000545FF" w:rsidRDefault="00B94212" w:rsidP="000545FF">
            <w:pPr>
              <w:pStyle w:val="TableParagraph"/>
              <w:numPr>
                <w:ilvl w:val="0"/>
                <w:numId w:val="19"/>
              </w:numPr>
              <w:tabs>
                <w:tab w:val="left" w:pos="511"/>
              </w:tabs>
              <w:spacing w:before="114" w:line="280" w:lineRule="auto"/>
              <w:ind w:right="95"/>
              <w:jc w:val="both"/>
              <w:rPr>
                <w:rFonts w:ascii="Times New Roman" w:hAnsi="Times New Roman" w:cs="Times New Roman"/>
                <w:sz w:val="24"/>
                <w:szCs w:val="24"/>
              </w:rPr>
            </w:pPr>
            <w:r w:rsidRPr="000545FF">
              <w:rPr>
                <w:rFonts w:ascii="Times New Roman" w:hAnsi="Times New Roman" w:cs="Times New Roman"/>
                <w:color w:val="231F20"/>
                <w:sz w:val="24"/>
                <w:szCs w:val="24"/>
              </w:rPr>
              <w:t>Have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sense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self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guide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conduct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2"/>
                <w:sz w:val="24"/>
                <w:szCs w:val="24"/>
              </w:rPr>
              <w:t xml:space="preserve">attitude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derived </w:t>
            </w:r>
            <w:r w:rsidRPr="000545FF">
              <w:rPr>
                <w:rFonts w:ascii="Times New Roman" w:hAnsi="Times New Roman" w:cs="Times New Roman"/>
                <w:color w:val="231F20"/>
                <w:spacing w:val="2"/>
                <w:sz w:val="24"/>
                <w:szCs w:val="24"/>
              </w:rPr>
              <w:t xml:space="preserve">from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feeling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being </w:t>
            </w:r>
            <w:r w:rsidRPr="000545FF">
              <w:rPr>
                <w:rFonts w:ascii="Times New Roman" w:hAnsi="Times New Roman" w:cs="Times New Roman"/>
                <w:color w:val="231F20"/>
                <w:sz w:val="24"/>
                <w:szCs w:val="24"/>
              </w:rPr>
              <w:t xml:space="preserve">at home and in </w:t>
            </w:r>
            <w:r w:rsidRPr="000545FF">
              <w:rPr>
                <w:rFonts w:ascii="Times New Roman" w:hAnsi="Times New Roman" w:cs="Times New Roman"/>
                <w:color w:val="231F20"/>
                <w:spacing w:val="2"/>
                <w:sz w:val="24"/>
                <w:szCs w:val="24"/>
              </w:rPr>
              <w:t xml:space="preserve">harmony </w:t>
            </w:r>
            <w:r w:rsidRPr="000545FF">
              <w:rPr>
                <w:rFonts w:ascii="Times New Roman" w:hAnsi="Times New Roman" w:cs="Times New Roman"/>
                <w:color w:val="231F20"/>
                <w:spacing w:val="3"/>
                <w:sz w:val="24"/>
                <w:szCs w:val="24"/>
              </w:rPr>
              <w:t>with their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environment;</w:t>
            </w:r>
          </w:p>
          <w:p w:rsidR="003839EA" w:rsidRPr="000545FF" w:rsidRDefault="00B94212" w:rsidP="000545FF">
            <w:pPr>
              <w:pStyle w:val="TableParagraph"/>
              <w:numPr>
                <w:ilvl w:val="0"/>
                <w:numId w:val="19"/>
              </w:numPr>
              <w:tabs>
                <w:tab w:val="left" w:pos="511"/>
              </w:tabs>
              <w:spacing w:before="115"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4"/>
                <w:w w:val="95"/>
                <w:sz w:val="24"/>
                <w:szCs w:val="24"/>
              </w:rPr>
              <w:t>See</w:t>
            </w:r>
            <w:r w:rsidRPr="000545FF">
              <w:rPr>
                <w:rFonts w:ascii="Times New Roman" w:hAnsi="Times New Roman" w:cs="Times New Roman"/>
                <w:color w:val="231F20"/>
                <w:spacing w:val="-23"/>
                <w:w w:val="95"/>
                <w:sz w:val="24"/>
                <w:szCs w:val="24"/>
              </w:rPr>
              <w:t xml:space="preserve"> </w:t>
            </w:r>
            <w:r w:rsidRPr="000545FF">
              <w:rPr>
                <w:rFonts w:ascii="Times New Roman" w:hAnsi="Times New Roman" w:cs="Times New Roman"/>
                <w:color w:val="231F20"/>
                <w:spacing w:val="3"/>
                <w:w w:val="95"/>
                <w:sz w:val="24"/>
                <w:szCs w:val="24"/>
              </w:rPr>
              <w:t>themselves</w:t>
            </w:r>
            <w:r w:rsidRPr="000545FF">
              <w:rPr>
                <w:rFonts w:ascii="Times New Roman" w:hAnsi="Times New Roman" w:cs="Times New Roman"/>
                <w:color w:val="231F20"/>
                <w:spacing w:val="-22"/>
                <w:w w:val="95"/>
                <w:sz w:val="24"/>
                <w:szCs w:val="24"/>
              </w:rPr>
              <w:t xml:space="preserve"> </w:t>
            </w:r>
            <w:r w:rsidRPr="000545FF">
              <w:rPr>
                <w:rFonts w:ascii="Times New Roman" w:hAnsi="Times New Roman" w:cs="Times New Roman"/>
                <w:color w:val="231F20"/>
                <w:w w:val="95"/>
                <w:sz w:val="24"/>
                <w:szCs w:val="24"/>
              </w:rPr>
              <w:t>as</w:t>
            </w:r>
            <w:r w:rsidRPr="000545FF">
              <w:rPr>
                <w:rFonts w:ascii="Times New Roman" w:hAnsi="Times New Roman" w:cs="Times New Roman"/>
                <w:color w:val="231F20"/>
                <w:spacing w:val="-22"/>
                <w:w w:val="95"/>
                <w:sz w:val="24"/>
                <w:szCs w:val="24"/>
              </w:rPr>
              <w:t xml:space="preserve"> </w:t>
            </w:r>
            <w:r w:rsidRPr="000545FF">
              <w:rPr>
                <w:rFonts w:ascii="Times New Roman" w:hAnsi="Times New Roman" w:cs="Times New Roman"/>
                <w:color w:val="231F20"/>
                <w:spacing w:val="3"/>
                <w:w w:val="95"/>
                <w:sz w:val="24"/>
                <w:szCs w:val="24"/>
              </w:rPr>
              <w:t xml:space="preserve">conservators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2"/>
                <w:sz w:val="24"/>
                <w:szCs w:val="24"/>
              </w:rPr>
              <w:t xml:space="preserve">regulators </w:t>
            </w:r>
            <w:r w:rsidRPr="000545FF">
              <w:rPr>
                <w:rFonts w:ascii="Times New Roman" w:hAnsi="Times New Roman" w:cs="Times New Roman"/>
                <w:color w:val="231F20"/>
                <w:sz w:val="24"/>
                <w:szCs w:val="24"/>
              </w:rPr>
              <w:t xml:space="preserve">of an </w:t>
            </w:r>
            <w:r w:rsidRPr="000545FF">
              <w:rPr>
                <w:rFonts w:ascii="Times New Roman" w:hAnsi="Times New Roman" w:cs="Times New Roman"/>
                <w:color w:val="231F20"/>
                <w:spacing w:val="3"/>
                <w:sz w:val="24"/>
                <w:szCs w:val="24"/>
              </w:rPr>
              <w:t xml:space="preserve">existing </w:t>
            </w:r>
            <w:r w:rsidRPr="000545FF">
              <w:rPr>
                <w:rFonts w:ascii="Times New Roman" w:hAnsi="Times New Roman" w:cs="Times New Roman"/>
                <w:color w:val="231F20"/>
                <w:sz w:val="24"/>
                <w:szCs w:val="24"/>
              </w:rPr>
              <w:t>order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affairs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 xml:space="preserve">they personally identify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2"/>
                <w:sz w:val="24"/>
                <w:szCs w:val="24"/>
              </w:rPr>
              <w:t xml:space="preserve">from </w:t>
            </w:r>
            <w:r w:rsidRPr="000545FF">
              <w:rPr>
                <w:rFonts w:ascii="Times New Roman" w:hAnsi="Times New Roman" w:cs="Times New Roman"/>
                <w:color w:val="231F20"/>
                <w:spacing w:val="3"/>
                <w:sz w:val="24"/>
                <w:szCs w:val="24"/>
              </w:rPr>
              <w:t xml:space="preserve">which they </w:t>
            </w:r>
            <w:r w:rsidRPr="000545FF">
              <w:rPr>
                <w:rFonts w:ascii="Times New Roman" w:hAnsi="Times New Roman" w:cs="Times New Roman"/>
                <w:color w:val="231F20"/>
                <w:spacing w:val="2"/>
                <w:sz w:val="24"/>
                <w:szCs w:val="24"/>
              </w:rPr>
              <w:t>gain</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rewards;</w:t>
            </w:r>
          </w:p>
          <w:p w:rsidR="003839EA" w:rsidRPr="000545FF" w:rsidRDefault="00B94212" w:rsidP="000545FF">
            <w:pPr>
              <w:pStyle w:val="TableParagraph"/>
              <w:numPr>
                <w:ilvl w:val="0"/>
                <w:numId w:val="19"/>
              </w:numPr>
              <w:tabs>
                <w:tab w:val="left" w:pos="511"/>
              </w:tabs>
              <w:spacing w:before="114" w:line="280" w:lineRule="auto"/>
              <w:ind w:right="100"/>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Report </w:t>
            </w:r>
            <w:r w:rsidRPr="000545FF">
              <w:rPr>
                <w:rFonts w:ascii="Times New Roman" w:hAnsi="Times New Roman" w:cs="Times New Roman"/>
                <w:color w:val="231F20"/>
                <w:spacing w:val="2"/>
                <w:sz w:val="24"/>
                <w:szCs w:val="24"/>
              </w:rPr>
              <w:t xml:space="preserve">that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z w:val="24"/>
                <w:szCs w:val="24"/>
              </w:rPr>
              <w:t xml:space="preserve">role </w:t>
            </w:r>
            <w:r w:rsidRPr="000545FF">
              <w:rPr>
                <w:rFonts w:ascii="Times New Roman" w:hAnsi="Times New Roman" w:cs="Times New Roman"/>
                <w:color w:val="231F20"/>
                <w:spacing w:val="3"/>
                <w:sz w:val="24"/>
                <w:szCs w:val="24"/>
              </w:rPr>
              <w:t xml:space="preserve">harmo- nizes with their </w:t>
            </w:r>
            <w:r w:rsidRPr="000545FF">
              <w:rPr>
                <w:rFonts w:ascii="Times New Roman" w:hAnsi="Times New Roman" w:cs="Times New Roman"/>
                <w:color w:val="231F20"/>
                <w:spacing w:val="4"/>
                <w:sz w:val="24"/>
                <w:szCs w:val="24"/>
              </w:rPr>
              <w:t xml:space="preserve">ideals </w:t>
            </w:r>
            <w:r w:rsidRPr="000545FF">
              <w:rPr>
                <w:rFonts w:ascii="Times New Roman" w:hAnsi="Times New Roman" w:cs="Times New Roman"/>
                <w:color w:val="231F20"/>
                <w:sz w:val="24"/>
                <w:szCs w:val="24"/>
              </w:rPr>
              <w:t xml:space="preserve">of re- </w:t>
            </w:r>
            <w:r w:rsidRPr="000545FF">
              <w:rPr>
                <w:rFonts w:ascii="Times New Roman" w:hAnsi="Times New Roman" w:cs="Times New Roman"/>
                <w:color w:val="231F20"/>
                <w:spacing w:val="3"/>
                <w:sz w:val="24"/>
                <w:szCs w:val="24"/>
              </w:rPr>
              <w:t xml:space="preserve">sponsibility </w:t>
            </w:r>
            <w:r w:rsidRPr="000545FF">
              <w:rPr>
                <w:rFonts w:ascii="Times New Roman" w:hAnsi="Times New Roman" w:cs="Times New Roman"/>
                <w:color w:val="231F20"/>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duty;</w:t>
            </w:r>
          </w:p>
          <w:p w:rsidR="003839EA" w:rsidRPr="000545FF" w:rsidRDefault="00B94212" w:rsidP="000545FF">
            <w:pPr>
              <w:pStyle w:val="TableParagraph"/>
              <w:numPr>
                <w:ilvl w:val="0"/>
                <w:numId w:val="19"/>
              </w:numPr>
              <w:tabs>
                <w:tab w:val="left" w:pos="511"/>
              </w:tabs>
              <w:spacing w:before="114" w:line="280" w:lineRule="auto"/>
              <w:ind w:right="100"/>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Perpetuate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and</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strengthen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 xml:space="preserve">ex- isting </w:t>
            </w:r>
            <w:r w:rsidRPr="000545FF">
              <w:rPr>
                <w:rFonts w:ascii="Times New Roman" w:hAnsi="Times New Roman" w:cs="Times New Roman"/>
                <w:color w:val="231F20"/>
                <w:spacing w:val="2"/>
                <w:sz w:val="24"/>
                <w:szCs w:val="24"/>
              </w:rPr>
              <w:t xml:space="preserve">institutions; display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life development</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process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 xml:space="preserve">fo- </w:t>
            </w:r>
            <w:r w:rsidRPr="000545FF">
              <w:rPr>
                <w:rFonts w:ascii="Times New Roman" w:hAnsi="Times New Roman" w:cs="Times New Roman"/>
                <w:color w:val="231F20"/>
                <w:spacing w:val="4"/>
                <w:sz w:val="24"/>
                <w:szCs w:val="24"/>
              </w:rPr>
              <w:t xml:space="preserve">cuses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socialization.</w:t>
            </w:r>
          </w:p>
        </w:tc>
        <w:tc>
          <w:tcPr>
            <w:tcW w:w="3741" w:type="dxa"/>
          </w:tcPr>
          <w:p w:rsidR="003839EA" w:rsidRPr="000545FF" w:rsidRDefault="00B94212" w:rsidP="000545FF">
            <w:pPr>
              <w:pStyle w:val="TableParagraph"/>
              <w:numPr>
                <w:ilvl w:val="0"/>
                <w:numId w:val="18"/>
              </w:numPr>
              <w:tabs>
                <w:tab w:val="left" w:pos="512"/>
              </w:tabs>
              <w:spacing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 xml:space="preserve">Reportedly </w:t>
            </w:r>
            <w:r w:rsidRPr="000545FF">
              <w:rPr>
                <w:rFonts w:ascii="Times New Roman" w:hAnsi="Times New Roman" w:cs="Times New Roman"/>
                <w:color w:val="231F20"/>
                <w:sz w:val="24"/>
                <w:szCs w:val="24"/>
              </w:rPr>
              <w:t xml:space="preserve">have not </w:t>
            </w:r>
            <w:r w:rsidRPr="000545FF">
              <w:rPr>
                <w:rFonts w:ascii="Times New Roman" w:hAnsi="Times New Roman" w:cs="Times New Roman"/>
                <w:color w:val="231F20"/>
                <w:spacing w:val="2"/>
                <w:sz w:val="24"/>
                <w:szCs w:val="24"/>
              </w:rPr>
              <w:t xml:space="preserve">had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easy time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it;</w:t>
            </w:r>
          </w:p>
          <w:p w:rsidR="003839EA" w:rsidRPr="000545FF" w:rsidRDefault="00B94212" w:rsidP="000545FF">
            <w:pPr>
              <w:pStyle w:val="TableParagraph"/>
              <w:numPr>
                <w:ilvl w:val="0"/>
                <w:numId w:val="18"/>
              </w:numPr>
              <w:tabs>
                <w:tab w:val="left" w:pos="512"/>
              </w:tabs>
              <w:spacing w:before="113" w:line="280" w:lineRule="auto"/>
              <w:ind w:right="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Lives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are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marked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 xml:space="preserve">continual </w:t>
            </w:r>
            <w:r w:rsidRPr="000545FF">
              <w:rPr>
                <w:rFonts w:ascii="Times New Roman" w:hAnsi="Times New Roman" w:cs="Times New Roman"/>
                <w:color w:val="231F20"/>
                <w:spacing w:val="4"/>
                <w:sz w:val="24"/>
                <w:szCs w:val="24"/>
              </w:rPr>
              <w:t xml:space="preserve">struggle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find </w:t>
            </w:r>
            <w:r w:rsidRPr="000545FF">
              <w:rPr>
                <w:rFonts w:ascii="Times New Roman" w:hAnsi="Times New Roman" w:cs="Times New Roman"/>
                <w:color w:val="231F20"/>
                <w:spacing w:val="2"/>
                <w:sz w:val="24"/>
                <w:szCs w:val="24"/>
              </w:rPr>
              <w:t xml:space="preserve">some </w:t>
            </w:r>
            <w:r w:rsidRPr="000545FF">
              <w:rPr>
                <w:rFonts w:ascii="Times New Roman" w:hAnsi="Times New Roman" w:cs="Times New Roman"/>
                <w:color w:val="231F20"/>
                <w:spacing w:val="3"/>
                <w:sz w:val="24"/>
                <w:szCs w:val="24"/>
              </w:rPr>
              <w:t xml:space="preserve">sense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order;</w:t>
            </w:r>
          </w:p>
          <w:p w:rsidR="003839EA" w:rsidRPr="000545FF" w:rsidRDefault="00B94212" w:rsidP="000545FF">
            <w:pPr>
              <w:pStyle w:val="TableParagraph"/>
              <w:numPr>
                <w:ilvl w:val="0"/>
                <w:numId w:val="18"/>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Do </w:t>
            </w:r>
            <w:r w:rsidRPr="000545FF">
              <w:rPr>
                <w:rFonts w:ascii="Times New Roman" w:hAnsi="Times New Roman" w:cs="Times New Roman"/>
                <w:color w:val="231F20"/>
                <w:sz w:val="24"/>
                <w:szCs w:val="24"/>
              </w:rPr>
              <w:t xml:space="preserve">not </w:t>
            </w:r>
            <w:r w:rsidRPr="000545FF">
              <w:rPr>
                <w:rFonts w:ascii="Times New Roman" w:hAnsi="Times New Roman" w:cs="Times New Roman"/>
                <w:color w:val="231F20"/>
                <w:spacing w:val="3"/>
                <w:sz w:val="24"/>
                <w:szCs w:val="24"/>
              </w:rPr>
              <w:t xml:space="preserve">take things </w:t>
            </w:r>
            <w:r w:rsidRPr="000545FF">
              <w:rPr>
                <w:rFonts w:ascii="Times New Roman" w:hAnsi="Times New Roman" w:cs="Times New Roman"/>
                <w:color w:val="231F20"/>
                <w:sz w:val="24"/>
                <w:szCs w:val="24"/>
              </w:rPr>
              <w:t xml:space="preserve">for </w:t>
            </w:r>
            <w:r w:rsidRPr="000545FF">
              <w:rPr>
                <w:rFonts w:ascii="Times New Roman" w:hAnsi="Times New Roman" w:cs="Times New Roman"/>
                <w:color w:val="231F20"/>
                <w:spacing w:val="3"/>
                <w:sz w:val="24"/>
                <w:szCs w:val="24"/>
              </w:rPr>
              <w:t xml:space="preserve">granted </w:t>
            </w:r>
            <w:r w:rsidRPr="000545FF">
              <w:rPr>
                <w:rFonts w:ascii="Times New Roman" w:hAnsi="Times New Roman" w:cs="Times New Roman"/>
                <w:color w:val="231F20"/>
                <w:sz w:val="24"/>
                <w:szCs w:val="24"/>
              </w:rPr>
              <w:t xml:space="preserve">and are not </w:t>
            </w:r>
            <w:r w:rsidRPr="000545FF">
              <w:rPr>
                <w:rFonts w:ascii="Times New Roman" w:hAnsi="Times New Roman" w:cs="Times New Roman"/>
                <w:color w:val="231F20"/>
                <w:spacing w:val="4"/>
                <w:sz w:val="24"/>
                <w:szCs w:val="24"/>
              </w:rPr>
              <w:t xml:space="preserve">satisfied </w:t>
            </w:r>
            <w:r w:rsidRPr="000545FF">
              <w:rPr>
                <w:rFonts w:ascii="Times New Roman" w:hAnsi="Times New Roman" w:cs="Times New Roman"/>
                <w:color w:val="231F20"/>
                <w:spacing w:val="3"/>
                <w:sz w:val="24"/>
                <w:szCs w:val="24"/>
              </w:rPr>
              <w:t xml:space="preserve">with the </w:t>
            </w:r>
            <w:r w:rsidRPr="000545FF">
              <w:rPr>
                <w:rFonts w:ascii="Times New Roman" w:hAnsi="Times New Roman" w:cs="Times New Roman"/>
                <w:color w:val="231F20"/>
                <w:spacing w:val="2"/>
                <w:sz w:val="24"/>
                <w:szCs w:val="24"/>
              </w:rPr>
              <w:t>status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quo;</w:t>
            </w:r>
          </w:p>
          <w:p w:rsidR="003839EA" w:rsidRPr="000545FF" w:rsidRDefault="00B94212" w:rsidP="000545FF">
            <w:pPr>
              <w:pStyle w:val="TableParagraph"/>
              <w:numPr>
                <w:ilvl w:val="0"/>
                <w:numId w:val="18"/>
              </w:numPr>
              <w:tabs>
                <w:tab w:val="left" w:pos="512"/>
              </w:tabs>
              <w:spacing w:before="115"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Report</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2"/>
                <w:sz w:val="24"/>
                <w:szCs w:val="24"/>
              </w:rPr>
              <w:t>that</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z w:val="24"/>
                <w:szCs w:val="24"/>
              </w:rPr>
              <w:t>“sense</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47"/>
                <w:sz w:val="24"/>
                <w:szCs w:val="24"/>
              </w:rPr>
              <w:t xml:space="preserve"> </w:t>
            </w:r>
            <w:r w:rsidRPr="000545FF">
              <w:rPr>
                <w:rFonts w:ascii="Times New Roman" w:hAnsi="Times New Roman" w:cs="Times New Roman"/>
                <w:color w:val="231F20"/>
                <w:spacing w:val="3"/>
                <w:sz w:val="24"/>
                <w:szCs w:val="24"/>
              </w:rPr>
              <w:t>self</w:t>
            </w:r>
            <w:r w:rsidRPr="000545FF">
              <w:rPr>
                <w:rFonts w:ascii="Times New Roman" w:hAnsi="Times New Roman" w:cs="Times New Roman"/>
                <w:color w:val="231F20"/>
                <w:spacing w:val="-57"/>
                <w:sz w:val="24"/>
                <w:szCs w:val="24"/>
              </w:rPr>
              <w:t xml:space="preserve"> </w:t>
            </w:r>
            <w:r w:rsidRPr="000545FF">
              <w:rPr>
                <w:rFonts w:ascii="Times New Roman" w:hAnsi="Times New Roman" w:cs="Times New Roman"/>
                <w:color w:val="231F20"/>
                <w:sz w:val="24"/>
                <w:szCs w:val="24"/>
              </w:rPr>
              <w:t xml:space="preserve">” is </w:t>
            </w:r>
            <w:r w:rsidRPr="000545FF">
              <w:rPr>
                <w:rFonts w:ascii="Times New Roman" w:hAnsi="Times New Roman" w:cs="Times New Roman"/>
                <w:color w:val="231F20"/>
                <w:spacing w:val="3"/>
                <w:sz w:val="24"/>
                <w:szCs w:val="24"/>
              </w:rPr>
              <w:t xml:space="preserve">derived </w:t>
            </w:r>
            <w:r w:rsidRPr="000545FF">
              <w:rPr>
                <w:rFonts w:ascii="Times New Roman" w:hAnsi="Times New Roman" w:cs="Times New Roman"/>
                <w:color w:val="231F20"/>
                <w:spacing w:val="2"/>
                <w:sz w:val="24"/>
                <w:szCs w:val="24"/>
              </w:rPr>
              <w:t xml:space="preserve">from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feeling </w:t>
            </w:r>
            <w:r w:rsidRPr="000545FF">
              <w:rPr>
                <w:rFonts w:ascii="Times New Roman" w:hAnsi="Times New Roman" w:cs="Times New Roman"/>
                <w:color w:val="231F20"/>
                <w:sz w:val="24"/>
                <w:szCs w:val="24"/>
              </w:rPr>
              <w:t>of profound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separateness;</w:t>
            </w:r>
          </w:p>
          <w:p w:rsidR="003839EA" w:rsidRPr="000545FF" w:rsidRDefault="00B94212" w:rsidP="000545FF">
            <w:pPr>
              <w:pStyle w:val="TableParagraph"/>
              <w:numPr>
                <w:ilvl w:val="0"/>
                <w:numId w:val="18"/>
              </w:numPr>
              <w:tabs>
                <w:tab w:val="left" w:pos="512"/>
              </w:tabs>
              <w:spacing w:before="114" w:line="280" w:lineRule="auto"/>
              <w:ind w:right="99"/>
              <w:jc w:val="both"/>
              <w:rPr>
                <w:rFonts w:ascii="Times New Roman" w:hAnsi="Times New Roman" w:cs="Times New Roman"/>
                <w:sz w:val="24"/>
                <w:szCs w:val="24"/>
              </w:rPr>
            </w:pPr>
            <w:r w:rsidRPr="000545FF">
              <w:rPr>
                <w:rFonts w:ascii="Times New Roman" w:hAnsi="Times New Roman" w:cs="Times New Roman"/>
                <w:color w:val="231F20"/>
                <w:sz w:val="24"/>
                <w:szCs w:val="24"/>
              </w:rPr>
              <w:t xml:space="preserve">May work in </w:t>
            </w:r>
            <w:r w:rsidRPr="000545FF">
              <w:rPr>
                <w:rFonts w:ascii="Times New Roman" w:hAnsi="Times New Roman" w:cs="Times New Roman"/>
                <w:color w:val="231F20"/>
                <w:spacing w:val="2"/>
                <w:sz w:val="24"/>
                <w:szCs w:val="24"/>
              </w:rPr>
              <w:t xml:space="preserve">organizations, </w:t>
            </w:r>
            <w:r w:rsidRPr="000545FF">
              <w:rPr>
                <w:rFonts w:ascii="Times New Roman" w:hAnsi="Times New Roman" w:cs="Times New Roman"/>
                <w:color w:val="231F20"/>
                <w:sz w:val="24"/>
                <w:szCs w:val="24"/>
              </w:rPr>
              <w:t xml:space="preserve">but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never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belong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them;</w:t>
            </w:r>
          </w:p>
          <w:p w:rsidR="003839EA" w:rsidRPr="000545FF" w:rsidRDefault="00B94212" w:rsidP="000545FF">
            <w:pPr>
              <w:pStyle w:val="TableParagraph"/>
              <w:numPr>
                <w:ilvl w:val="0"/>
                <w:numId w:val="18"/>
              </w:numPr>
              <w:tabs>
                <w:tab w:val="left" w:pos="512"/>
              </w:tabs>
              <w:spacing w:before="113" w:line="280" w:lineRule="auto"/>
              <w:ind w:right="9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Report </w:t>
            </w:r>
            <w:r w:rsidRPr="000545FF">
              <w:rPr>
                <w:rFonts w:ascii="Times New Roman" w:hAnsi="Times New Roman" w:cs="Times New Roman"/>
                <w:color w:val="231F20"/>
                <w:spacing w:val="2"/>
                <w:sz w:val="24"/>
                <w:szCs w:val="24"/>
              </w:rPr>
              <w:t xml:space="preserve">that </w:t>
            </w:r>
            <w:r w:rsidRPr="000545FF">
              <w:rPr>
                <w:rFonts w:ascii="Times New Roman" w:hAnsi="Times New Roman" w:cs="Times New Roman"/>
                <w:color w:val="231F20"/>
                <w:spacing w:val="3"/>
                <w:sz w:val="24"/>
                <w:szCs w:val="24"/>
              </w:rPr>
              <w:t xml:space="preserve">their sense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self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independent </w:t>
            </w:r>
            <w:r w:rsidRPr="000545FF">
              <w:rPr>
                <w:rFonts w:ascii="Times New Roman" w:hAnsi="Times New Roman" w:cs="Times New Roman"/>
                <w:color w:val="231F20"/>
                <w:sz w:val="24"/>
                <w:szCs w:val="24"/>
              </w:rPr>
              <w:t xml:space="preserve">of work </w:t>
            </w:r>
            <w:r w:rsidRPr="000545FF">
              <w:rPr>
                <w:rFonts w:ascii="Times New Roman" w:hAnsi="Times New Roman" w:cs="Times New Roman"/>
                <w:color w:val="231F20"/>
                <w:spacing w:val="3"/>
                <w:sz w:val="24"/>
                <w:szCs w:val="24"/>
              </w:rPr>
              <w:t xml:space="preserve">roles, memberships,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other </w:t>
            </w:r>
            <w:r w:rsidRPr="000545FF">
              <w:rPr>
                <w:rFonts w:ascii="Times New Roman" w:hAnsi="Times New Roman" w:cs="Times New Roman"/>
                <w:color w:val="231F20"/>
                <w:spacing w:val="4"/>
                <w:sz w:val="24"/>
                <w:szCs w:val="24"/>
              </w:rPr>
              <w:t xml:space="preserve">social </w:t>
            </w:r>
            <w:r w:rsidRPr="000545FF">
              <w:rPr>
                <w:rFonts w:ascii="Times New Roman" w:hAnsi="Times New Roman" w:cs="Times New Roman"/>
                <w:color w:val="231F20"/>
                <w:spacing w:val="2"/>
                <w:sz w:val="24"/>
                <w:szCs w:val="24"/>
              </w:rPr>
              <w:t xml:space="preserve">indicators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social</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identity;</w:t>
            </w:r>
          </w:p>
          <w:p w:rsidR="003839EA" w:rsidRPr="000545FF" w:rsidRDefault="00B94212" w:rsidP="000545FF">
            <w:pPr>
              <w:pStyle w:val="TableParagraph"/>
              <w:numPr>
                <w:ilvl w:val="0"/>
                <w:numId w:val="18"/>
              </w:numPr>
              <w:tabs>
                <w:tab w:val="left" w:pos="512"/>
              </w:tabs>
              <w:spacing w:before="115" w:line="280" w:lineRule="auto"/>
              <w:ind w:right="99"/>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 xml:space="preserve">Seek </w:t>
            </w:r>
            <w:r w:rsidRPr="000545FF">
              <w:rPr>
                <w:rFonts w:ascii="Times New Roman" w:hAnsi="Times New Roman" w:cs="Times New Roman"/>
                <w:color w:val="231F20"/>
                <w:spacing w:val="3"/>
                <w:sz w:val="24"/>
                <w:szCs w:val="24"/>
              </w:rPr>
              <w:t xml:space="preserve">opportunities </w:t>
            </w:r>
            <w:r w:rsidRPr="000545FF">
              <w:rPr>
                <w:rFonts w:ascii="Times New Roman" w:hAnsi="Times New Roman" w:cs="Times New Roman"/>
                <w:color w:val="231F20"/>
                <w:sz w:val="24"/>
                <w:szCs w:val="24"/>
              </w:rPr>
              <w:t xml:space="preserve">for </w:t>
            </w:r>
            <w:r w:rsidRPr="000545FF">
              <w:rPr>
                <w:rFonts w:ascii="Times New Roman" w:hAnsi="Times New Roman" w:cs="Times New Roman"/>
                <w:color w:val="231F20"/>
                <w:spacing w:val="2"/>
                <w:sz w:val="24"/>
                <w:szCs w:val="24"/>
              </w:rPr>
              <w:t xml:space="preserve">change (i.e. </w:t>
            </w:r>
            <w:r w:rsidRPr="000545FF">
              <w:rPr>
                <w:rFonts w:ascii="Times New Roman" w:hAnsi="Times New Roman" w:cs="Times New Roman"/>
                <w:color w:val="231F20"/>
                <w:spacing w:val="3"/>
                <w:sz w:val="24"/>
                <w:szCs w:val="24"/>
              </w:rPr>
              <w:t xml:space="preserve">technological, political,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4"/>
                <w:sz w:val="24"/>
                <w:szCs w:val="24"/>
              </w:rPr>
              <w:t>ideological);</w:t>
            </w:r>
          </w:p>
          <w:p w:rsidR="003839EA" w:rsidRPr="000545FF" w:rsidRDefault="00B94212" w:rsidP="000545FF">
            <w:pPr>
              <w:pStyle w:val="TableParagraph"/>
              <w:numPr>
                <w:ilvl w:val="0"/>
                <w:numId w:val="18"/>
              </w:numPr>
              <w:tabs>
                <w:tab w:val="left" w:pos="512"/>
              </w:tabs>
              <w:spacing w:before="114" w:line="280" w:lineRule="auto"/>
              <w:ind w:right="94"/>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Support change; </w:t>
            </w:r>
            <w:r w:rsidRPr="000545FF">
              <w:rPr>
                <w:rFonts w:ascii="Times New Roman" w:hAnsi="Times New Roman" w:cs="Times New Roman"/>
                <w:color w:val="231F20"/>
                <w:spacing w:val="3"/>
                <w:sz w:val="24"/>
                <w:szCs w:val="24"/>
              </w:rPr>
              <w:t xml:space="preserve">find </w:t>
            </w:r>
            <w:r w:rsidRPr="000545FF">
              <w:rPr>
                <w:rFonts w:ascii="Times New Roman" w:hAnsi="Times New Roman" w:cs="Times New Roman"/>
                <w:color w:val="231F20"/>
                <w:spacing w:val="4"/>
                <w:sz w:val="24"/>
                <w:szCs w:val="24"/>
              </w:rPr>
              <w:t xml:space="preserve">their purpose </w:t>
            </w:r>
            <w:r w:rsidRPr="000545FF">
              <w:rPr>
                <w:rFonts w:ascii="Times New Roman" w:hAnsi="Times New Roman" w:cs="Times New Roman"/>
                <w:color w:val="231F20"/>
                <w:sz w:val="24"/>
                <w:szCs w:val="24"/>
              </w:rPr>
              <w:t xml:space="preserve">is to </w:t>
            </w:r>
            <w:r w:rsidRPr="000545FF">
              <w:rPr>
                <w:rFonts w:ascii="Times New Roman" w:hAnsi="Times New Roman" w:cs="Times New Roman"/>
                <w:color w:val="231F20"/>
                <w:spacing w:val="2"/>
                <w:sz w:val="24"/>
                <w:szCs w:val="24"/>
              </w:rPr>
              <w:t xml:space="preserve">profoundly </w:t>
            </w:r>
            <w:r w:rsidRPr="000545FF">
              <w:rPr>
                <w:rFonts w:ascii="Times New Roman" w:hAnsi="Times New Roman" w:cs="Times New Roman"/>
                <w:color w:val="231F20"/>
                <w:spacing w:val="3"/>
                <w:sz w:val="24"/>
                <w:szCs w:val="24"/>
              </w:rPr>
              <w:t xml:space="preserve">alter </w:t>
            </w:r>
            <w:r w:rsidRPr="000545FF">
              <w:rPr>
                <w:rFonts w:ascii="Times New Roman" w:hAnsi="Times New Roman" w:cs="Times New Roman"/>
                <w:color w:val="231F20"/>
                <w:spacing w:val="2"/>
                <w:sz w:val="24"/>
                <w:szCs w:val="24"/>
              </w:rPr>
              <w:t xml:space="preserve">human, </w:t>
            </w:r>
            <w:r w:rsidRPr="000545FF">
              <w:rPr>
                <w:rFonts w:ascii="Times New Roman" w:hAnsi="Times New Roman" w:cs="Times New Roman"/>
                <w:color w:val="231F20"/>
                <w:spacing w:val="3"/>
                <w:sz w:val="24"/>
                <w:szCs w:val="24"/>
              </w:rPr>
              <w:t xml:space="preserve">economic, </w:t>
            </w:r>
            <w:r w:rsidRPr="000545FF">
              <w:rPr>
                <w:rFonts w:ascii="Times New Roman" w:hAnsi="Times New Roman" w:cs="Times New Roman"/>
                <w:color w:val="231F20"/>
                <w:sz w:val="24"/>
                <w:szCs w:val="24"/>
              </w:rPr>
              <w:t xml:space="preserve">and </w:t>
            </w:r>
            <w:r w:rsidRPr="000545FF">
              <w:rPr>
                <w:rFonts w:ascii="Times New Roman" w:hAnsi="Times New Roman" w:cs="Times New Roman"/>
                <w:color w:val="231F20"/>
                <w:spacing w:val="3"/>
                <w:sz w:val="24"/>
                <w:szCs w:val="24"/>
              </w:rPr>
              <w:t>political relationships;</w:t>
            </w:r>
          </w:p>
          <w:p w:rsidR="003839EA" w:rsidRPr="000545FF" w:rsidRDefault="00B94212" w:rsidP="000545FF">
            <w:pPr>
              <w:pStyle w:val="TableParagraph"/>
              <w:numPr>
                <w:ilvl w:val="0"/>
                <w:numId w:val="18"/>
              </w:numPr>
              <w:tabs>
                <w:tab w:val="left" w:pos="512"/>
              </w:tabs>
              <w:spacing w:before="62" w:line="360" w:lineRule="atLeast"/>
              <w:ind w:right="9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Display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life development process </w:t>
            </w:r>
            <w:r w:rsidRPr="000545FF">
              <w:rPr>
                <w:rFonts w:ascii="Times New Roman" w:hAnsi="Times New Roman" w:cs="Times New Roman"/>
                <w:color w:val="231F20"/>
                <w:spacing w:val="3"/>
                <w:sz w:val="24"/>
                <w:szCs w:val="24"/>
              </w:rPr>
              <w:t xml:space="preserve">which </w:t>
            </w:r>
            <w:r w:rsidRPr="000545FF">
              <w:rPr>
                <w:rFonts w:ascii="Times New Roman" w:hAnsi="Times New Roman" w:cs="Times New Roman"/>
                <w:color w:val="231F20"/>
                <w:spacing w:val="4"/>
                <w:sz w:val="24"/>
                <w:szCs w:val="24"/>
              </w:rPr>
              <w:t xml:space="preserve">focuses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personal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mastery.</w:t>
            </w:r>
          </w:p>
        </w:tc>
      </w:tr>
    </w:tbl>
    <w:p w:rsidR="003839EA" w:rsidRPr="000545FF" w:rsidRDefault="00B94212" w:rsidP="000545FF">
      <w:pPr>
        <w:spacing w:before="43"/>
        <w:ind w:left="277" w:right="408"/>
        <w:jc w:val="both"/>
        <w:rPr>
          <w:rFonts w:ascii="Times New Roman" w:hAnsi="Times New Roman" w:cs="Times New Roman"/>
          <w:sz w:val="24"/>
          <w:szCs w:val="24"/>
        </w:rPr>
      </w:pPr>
      <w:r w:rsidRPr="000545FF">
        <w:rPr>
          <w:rFonts w:ascii="Times New Roman" w:hAnsi="Times New Roman" w:cs="Times New Roman"/>
          <w:i/>
          <w:color w:val="231F20"/>
          <w:sz w:val="24"/>
          <w:szCs w:val="24"/>
        </w:rPr>
        <w:t xml:space="preserve">Source: </w:t>
      </w:r>
      <w:hyperlink r:id="rId103">
        <w:r w:rsidRPr="000545FF">
          <w:rPr>
            <w:rFonts w:ascii="Times New Roman" w:hAnsi="Times New Roman" w:cs="Times New Roman"/>
            <w:color w:val="231F20"/>
            <w:sz w:val="24"/>
            <w:szCs w:val="24"/>
          </w:rPr>
          <w:t>http://www.au.af.mil/au/awc/awcgate/sba/leadvmanage.htm</w:t>
        </w:r>
      </w:hyperlink>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Role of Project Manager</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Thus, the project manager’s job is to set the project back on the right track. A manager accelerates certain activities, finds out ways to solve technical problems, acts as peacemaker when pressures arise and makes appropriate trade-offs among time, cost and scope of the project. However, in reality, project managers do a lot of things to keep the proj-</w:t>
      </w:r>
    </w:p>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default" r:id="rId104"/>
          <w:pgSz w:w="11910" w:h="16840"/>
          <w:pgMar w:top="1400" w:right="940" w:bottom="820" w:left="1140" w:header="0"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196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78"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92234" id=" 41" o:spid="_x0000_s1026" style="position:absolute;z-index:158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YxiRi2AQAAXgMAAA4AAABkcnMvZTJvRG9jLnhtbKxTwW7bMAy9D9g/CLovdro1TYw4xVCv&#13;&#10;u3RbgW4fwEhyLEwWBUmJnb8fpcTtst6KXQiTj3wkH+X17dgbdlA+aLQ1n89KzpQVKLXd1fzXz/sP&#13;&#10;S85CBCvBoFU1P6rAbzfv360HV6kr7NBI5RmR2FANruZdjK4qiiA61UOYoVOWwBZ9D5Fcvyukh4HY&#13;&#10;e1NcleWiGNBL51GoECjanEC+yfxtq0T80bZBRWZqTrPFbH2222yLzRqqnQfXaXGeA94wRg/aUtdn&#13;&#10;qgYisL3Xr6h6LTwGbONMYF9g22qh8hK0zrz8Z52nDpzKy5A6wT3rFP4frfh+ePRMy5rf0Kks9HQk&#13;&#10;9mnOGQkzuFARfmcffVpNjPbJPaD4HRJYXKDJCY6YtsM3lMQB+4hZkLH1faqmVdmYJT++CK/GyMQp&#13;&#10;Kii8XJWrxfI6Ny+gmkqdD/Grwp6lj5obbZMoUMHhIcQ8C1RTTopbvNfGJAAqY9lQ88XH67LMNQGN&#13;&#10;lglOYPC77Z3x7AD0PJqbZtV8nnpf5HncW3ni6xTIL5MTQZuzQ+Mae1YlCXFSb4vySKJMctENKeXi&#13;&#10;kfzt5/KX32LzBw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BYxiRi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 xml:space="preserve">ect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track. They also innovate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adapt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ever changing </w:t>
      </w:r>
      <w:r w:rsidR="00B94212" w:rsidRPr="000545FF">
        <w:rPr>
          <w:rFonts w:ascii="Times New Roman" w:hAnsi="Times New Roman" w:cs="Times New Roman"/>
          <w:color w:val="231F20"/>
          <w:spacing w:val="4"/>
        </w:rPr>
        <w:t xml:space="preserve">situations.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often</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come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across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deviations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plans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introduce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4"/>
        </w:rPr>
        <w:t xml:space="preserve">considerable </w:t>
      </w:r>
      <w:r w:rsidR="00B94212" w:rsidRPr="000545FF">
        <w:rPr>
          <w:rFonts w:ascii="Times New Roman" w:hAnsi="Times New Roman" w:cs="Times New Roman"/>
          <w:color w:val="231F20"/>
          <w:spacing w:val="3"/>
        </w:rPr>
        <w:t>changes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scope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counter</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unexpected</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3"/>
        </w:rPr>
        <w:t>threats</w:t>
      </w:r>
      <w:r w:rsidR="00B94212" w:rsidRPr="000545FF">
        <w:rPr>
          <w:rFonts w:ascii="Times New Roman" w:hAnsi="Times New Roman" w:cs="Times New Roman"/>
          <w:color w:val="231F20"/>
          <w:spacing w:val="-28"/>
        </w:rPr>
        <w:t xml:space="preserve"> </w:t>
      </w:r>
      <w:r w:rsidR="00B94212" w:rsidRPr="000545FF">
        <w:rPr>
          <w:rFonts w:ascii="Times New Roman" w:hAnsi="Times New Roman" w:cs="Times New Roman"/>
          <w:color w:val="231F20"/>
          <w:spacing w:val="4"/>
        </w:rPr>
        <w:t>or opportunities.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For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modified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 xml:space="preserve">dur- ing the </w:t>
      </w:r>
      <w:r w:rsidRPr="000545FF">
        <w:rPr>
          <w:rFonts w:ascii="Times New Roman" w:hAnsi="Times New Roman" w:cs="Times New Roman"/>
          <w:color w:val="231F20"/>
          <w:spacing w:val="3"/>
        </w:rPr>
        <w:t xml:space="preserve">course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implementation, taking into consideration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change </w:t>
      </w:r>
      <w:r w:rsidRPr="000545FF">
        <w:rPr>
          <w:rFonts w:ascii="Times New Roman" w:hAnsi="Times New Roman" w:cs="Times New Roman"/>
          <w:color w:val="231F20"/>
        </w:rPr>
        <w:t>in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Competitors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release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new</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products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 xml:space="preserve">dic- tate switching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time, cost,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scope priorities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Work- </w:t>
      </w:r>
      <w:r w:rsidRPr="000545FF">
        <w:rPr>
          <w:rFonts w:ascii="Times New Roman" w:hAnsi="Times New Roman" w:cs="Times New Roman"/>
          <w:color w:val="231F20"/>
          <w:spacing w:val="2"/>
        </w:rPr>
        <w:t xml:space="preserve">ing </w:t>
      </w:r>
      <w:r w:rsidRPr="000545FF">
        <w:rPr>
          <w:rFonts w:ascii="Times New Roman" w:hAnsi="Times New Roman" w:cs="Times New Roman"/>
          <w:color w:val="231F20"/>
          <w:spacing w:val="3"/>
        </w:rPr>
        <w:t xml:space="preserve">relationships among project participants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 xml:space="preserve">break down, </w:t>
      </w:r>
      <w:r w:rsidRPr="000545FF">
        <w:rPr>
          <w:rFonts w:ascii="Times New Roman" w:hAnsi="Times New Roman" w:cs="Times New Roman"/>
          <w:color w:val="231F20"/>
          <w:spacing w:val="4"/>
        </w:rPr>
        <w:t xml:space="preserve">requiring </w:t>
      </w:r>
      <w:r w:rsidRPr="000545FF">
        <w:rPr>
          <w:rFonts w:ascii="Times New Roman" w:hAnsi="Times New Roman" w:cs="Times New Roman"/>
          <w:color w:val="231F20"/>
          <w:spacing w:val="3"/>
        </w:rPr>
        <w:t xml:space="preserve">rejuvenating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tem. Ultimately, there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a </w:t>
      </w:r>
      <w:r w:rsidRPr="000545FF">
        <w:rPr>
          <w:rFonts w:ascii="Times New Roman" w:hAnsi="Times New Roman" w:cs="Times New Roman"/>
          <w:color w:val="231F20"/>
          <w:spacing w:val="3"/>
        </w:rPr>
        <w:t xml:space="preserve">wide </w:t>
      </w:r>
      <w:r w:rsidRPr="000545FF">
        <w:rPr>
          <w:rFonts w:ascii="Times New Roman" w:hAnsi="Times New Roman" w:cs="Times New Roman"/>
          <w:color w:val="231F20"/>
          <w:spacing w:val="4"/>
        </w:rPr>
        <w:t xml:space="preserve">difference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was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planned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was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achieved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 xml:space="preserve">end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project managers are responsible for the following: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17"/>
        </w:numPr>
        <w:tabs>
          <w:tab w:val="left" w:pos="2659"/>
        </w:tabs>
        <w:spacing w:before="0"/>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Integrating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assigned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17"/>
        </w:numPr>
        <w:tabs>
          <w:tab w:val="left" w:pos="2659"/>
        </w:tabs>
        <w:spacing w:before="166" w:line="280" w:lineRule="auto"/>
        <w:ind w:right="47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Initiate changes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plans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schedules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tune with internal con- straints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external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unexpected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problems.</w:t>
      </w:r>
    </w:p>
    <w:p w:rsidR="003839EA" w:rsidRPr="000545FF" w:rsidRDefault="00B94212" w:rsidP="000545FF">
      <w:pPr>
        <w:pStyle w:val="ListParagraph"/>
        <w:numPr>
          <w:ilvl w:val="0"/>
          <w:numId w:val="17"/>
        </w:numPr>
        <w:tabs>
          <w:tab w:val="left" w:pos="2659"/>
        </w:tabs>
        <w:spacing w:before="114"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Keeps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going</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while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making</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necessary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adjustments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along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way.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According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Kotter,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two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activities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repre- sent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distinction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leadership.</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jc w:val="both"/>
      </w:pPr>
      <w:r w:rsidRPr="000545FF">
        <w:rPr>
          <w:color w:val="231F20"/>
        </w:rPr>
        <w:t>Managing Vs. Leading a Project</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Thus,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coping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complexity,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 xml:space="preserve">leader- ship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about coping with change. Good management brings about </w:t>
      </w:r>
      <w:r w:rsidRPr="000545FF">
        <w:rPr>
          <w:rFonts w:ascii="Times New Roman" w:hAnsi="Times New Roman" w:cs="Times New Roman"/>
          <w:color w:val="231F20"/>
          <w:spacing w:val="4"/>
        </w:rPr>
        <w:t xml:space="preserve">order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stability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formulating plans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objectives, designing </w:t>
      </w:r>
      <w:r w:rsidRPr="000545FF">
        <w:rPr>
          <w:rFonts w:ascii="Times New Roman" w:hAnsi="Times New Roman" w:cs="Times New Roman"/>
          <w:color w:val="231F20"/>
          <w:spacing w:val="4"/>
        </w:rPr>
        <w:t xml:space="preserve">structures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procedures,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monitoring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against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plans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taking</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corrective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 xml:space="preserve">at- </w:t>
      </w:r>
      <w:r w:rsidRPr="000545FF">
        <w:rPr>
          <w:rFonts w:ascii="Times New Roman" w:hAnsi="Times New Roman" w:cs="Times New Roman"/>
          <w:color w:val="231F20"/>
          <w:spacing w:val="3"/>
        </w:rPr>
        <w:t>tention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necessary.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involves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recognizing</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articulating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significantly alter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directions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operations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 ect, aligning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directions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motivating them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work </w:t>
      </w:r>
      <w:r w:rsidRPr="000545FF">
        <w:rPr>
          <w:rFonts w:ascii="Times New Roman" w:hAnsi="Times New Roman" w:cs="Times New Roman"/>
          <w:color w:val="231F20"/>
          <w:spacing w:val="3"/>
        </w:rPr>
        <w:t xml:space="preserve">together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overcome hurdles produced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change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realize </w:t>
      </w:r>
      <w:r w:rsidRPr="000545FF">
        <w:rPr>
          <w:rFonts w:ascii="Times New Roman" w:hAnsi="Times New Roman" w:cs="Times New Roman"/>
          <w:color w:val="231F20"/>
          <w:spacing w:val="4"/>
        </w:rPr>
        <w:t xml:space="preserve">new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Strong</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desirable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always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necessary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successfully complete </w:t>
      </w:r>
      <w:r w:rsidRPr="000545FF">
        <w:rPr>
          <w:rFonts w:ascii="Times New Roman" w:hAnsi="Times New Roman" w:cs="Times New Roman"/>
          <w:color w:val="231F20"/>
        </w:rPr>
        <w:t>a</w:t>
      </w:r>
      <w:r w:rsidRPr="000545FF">
        <w:rPr>
          <w:rFonts w:ascii="Times New Roman" w:hAnsi="Times New Roman" w:cs="Times New Roman"/>
          <w:color w:val="231F20"/>
          <w:spacing w:val="-55"/>
        </w:rPr>
        <w:t xml:space="preserve"> </w:t>
      </w:r>
      <w:r w:rsidRPr="000545FF">
        <w:rPr>
          <w:rFonts w:ascii="Times New Roman" w:hAnsi="Times New Roman" w:cs="Times New Roman"/>
          <w:color w:val="231F20"/>
          <w:spacing w:val="4"/>
        </w:rPr>
        <w:t>project.</w:t>
      </w:r>
    </w:p>
    <w:p w:rsidR="003839EA" w:rsidRPr="000545FF" w:rsidRDefault="00B94212" w:rsidP="000545FF">
      <w:pPr>
        <w:pStyle w:val="BodyText"/>
        <w:spacing w:before="229"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Well-defined projects that encounter no significant surprises re- quire little leadership,. Example: Constructing a conventional apartments building in which the project manager simply administrates the project</w:t>
      </w:r>
    </w:p>
    <w:p w:rsidR="003839EA" w:rsidRPr="000545FF" w:rsidRDefault="003839EA" w:rsidP="000545FF">
      <w:pPr>
        <w:spacing w:line="280" w:lineRule="auto"/>
        <w:jc w:val="both"/>
        <w:rPr>
          <w:rFonts w:ascii="Times New Roman" w:hAnsi="Times New Roman" w:cs="Times New Roman"/>
          <w:sz w:val="24"/>
          <w:szCs w:val="24"/>
        </w:rPr>
        <w:sectPr w:rsidR="003839EA" w:rsidRPr="000545FF">
          <w:headerReference w:type="even" r:id="rId105"/>
          <w:headerReference w:type="default" r:id="rId106"/>
          <w:footerReference w:type="even" r:id="rId107"/>
          <w:footerReference w:type="default" r:id="rId108"/>
          <w:pgSz w:w="11910" w:h="16840"/>
          <w:pgMar w:top="1240" w:right="940" w:bottom="740" w:left="1140" w:header="929" w:footer="548" w:gutter="0"/>
          <w:pgNumType w:start="22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248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76"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978AF" id=" 40" o:spid="_x0000_s1026" style="position:absolute;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uQCw23AQAAXgMAAA4AAABkcnMvZTJvRG9jLnhtbKyTwW4TMRCG70i8g+U72W2habLKpkIN&#13;&#10;5VKgUuEBJrY3a2F7LNvJbt6esZNtCdwQF2tnfs/vmc/e1d1oDTuoEDW6ll/Nas6UEyi127X8x/eH&#13;&#10;dwvOYgInwaBTLT+qyO/Wb9+sBt+oa+zRSBUYmbjYDL7lfUq+qaooemUhztArR2KHwUKiMOwqGWAg&#13;&#10;d2uq67qeVwMG6QMKFSNlNyeRr4t/1ymRvnVdVImZllNvqayhrNuyVusVNLsAvtfi3Af8QxsWtKNT&#13;&#10;X6w2kIDtg/7LymoRMGKXZgJthV2nhSpD0DhX9R/jPPfgVRmG6ET/win+P1vx9fAUmJYtv51z5sDS&#13;&#10;JbEPhIrADD42pN+7p5BHE6N79o8ofsYsVhdqDqInp+3wBSV5wD5hATJ2weZqGpWNBfnxFbwaExOn&#13;&#10;rKD0Ylkv54ubcngFzVTqQ0yfFVqWP1putMtQoIHDY0ylF2imPTnv8EEbkwVojGNDy+fvb+q61EQ0&#13;&#10;WmY5izHstvcmsAPQ89jcbpabj9PZF/sC7p08+fUK5KcpSKDNOaB2jTtTySBO9LYojwRlwkV3SFsu&#13;&#10;HsnvcSl//S3Wv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ALkAsNtwEAAF4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plan. In contract, more leadership is required when the degree of uncer- tainty encountered on projects is higher in terms of changes in project scope, technological problems, breakdown of relationship and coordina- tion between people, etc. For example, strong leadership is required for a software development project where the parameters are always changing to meet the developments in the industry.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69" w:firstLine="720"/>
        <w:jc w:val="both"/>
        <w:rPr>
          <w:rFonts w:ascii="Times New Roman" w:hAnsi="Times New Roman" w:cs="Times New Roman"/>
        </w:rPr>
      </w:pPr>
      <w:r w:rsidRPr="000545FF">
        <w:rPr>
          <w:rFonts w:ascii="Times New Roman" w:hAnsi="Times New Roman" w:cs="Times New Roman"/>
          <w:color w:val="231F20"/>
        </w:rPr>
        <w:t xml:space="preserve">It is a </w:t>
      </w:r>
      <w:r w:rsidRPr="000545FF">
        <w:rPr>
          <w:rFonts w:ascii="Times New Roman" w:hAnsi="Times New Roman" w:cs="Times New Roman"/>
          <w:color w:val="231F20"/>
          <w:spacing w:val="3"/>
        </w:rPr>
        <w:t xml:space="preserve">rare </w:t>
      </w:r>
      <w:r w:rsidRPr="000545FF">
        <w:rPr>
          <w:rFonts w:ascii="Times New Roman" w:hAnsi="Times New Roman" w:cs="Times New Roman"/>
          <w:color w:val="231F20"/>
          <w:spacing w:val="2"/>
        </w:rPr>
        <w:t xml:space="preserve">mix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see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person </w:t>
      </w:r>
      <w:r w:rsidRPr="000545FF">
        <w:rPr>
          <w:rFonts w:ascii="Times New Roman" w:hAnsi="Times New Roman" w:cs="Times New Roman"/>
          <w:color w:val="231F20"/>
          <w:spacing w:val="2"/>
        </w:rPr>
        <w:t xml:space="preserve">who can </w:t>
      </w:r>
      <w:r w:rsidRPr="000545FF">
        <w:rPr>
          <w:rFonts w:ascii="Times New Roman" w:hAnsi="Times New Roman" w:cs="Times New Roman"/>
          <w:color w:val="231F20"/>
          <w:spacing w:val="3"/>
        </w:rPr>
        <w:t xml:space="preserve">perform both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role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leader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great</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visionaries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inspire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fail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day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day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side,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 xml:space="preserve">some other people, </w:t>
      </w:r>
      <w:r w:rsidRPr="000545FF">
        <w:rPr>
          <w:rFonts w:ascii="Times New Roman" w:hAnsi="Times New Roman" w:cs="Times New Roman"/>
          <w:color w:val="231F20"/>
          <w:spacing w:val="2"/>
        </w:rPr>
        <w:t xml:space="preserve">who may not </w:t>
      </w:r>
      <w:r w:rsidRPr="000545FF">
        <w:rPr>
          <w:rFonts w:ascii="Times New Roman" w:hAnsi="Times New Roman" w:cs="Times New Roman"/>
          <w:color w:val="231F20"/>
          <w:spacing w:val="3"/>
        </w:rPr>
        <w:t xml:space="preserve">inspire others </w:t>
      </w:r>
      <w:r w:rsidRPr="000545FF">
        <w:rPr>
          <w:rFonts w:ascii="Times New Roman" w:hAnsi="Times New Roman" w:cs="Times New Roman"/>
          <w:color w:val="231F20"/>
          <w:spacing w:val="2"/>
        </w:rPr>
        <w:t xml:space="preserve">but are </w:t>
      </w:r>
      <w:r w:rsidRPr="000545FF">
        <w:rPr>
          <w:rFonts w:ascii="Times New Roman" w:hAnsi="Times New Roman" w:cs="Times New Roman"/>
          <w:color w:val="231F20"/>
          <w:spacing w:val="4"/>
        </w:rPr>
        <w:t xml:space="preserve">well-organized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methodical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execution.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Thus,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good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qualities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oversee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successfully.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Otherwise,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poor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leadership </w:t>
      </w:r>
      <w:r w:rsidRPr="000545FF">
        <w:rPr>
          <w:rFonts w:ascii="Times New Roman" w:hAnsi="Times New Roman" w:cs="Times New Roman"/>
          <w:color w:val="231F20"/>
          <w:spacing w:val="3"/>
        </w:rPr>
        <w:t>qualities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count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leading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help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leader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understanding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change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coordinating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stakeholders. Still,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things that make good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managers </w:t>
      </w:r>
      <w:r w:rsidRPr="000545FF">
        <w:rPr>
          <w:rFonts w:ascii="Times New Roman" w:hAnsi="Times New Roman" w:cs="Times New Roman"/>
          <w:color w:val="231F20"/>
        </w:rPr>
        <w:t xml:space="preserve">so </w:t>
      </w:r>
      <w:r w:rsidRPr="000545FF">
        <w:rPr>
          <w:rFonts w:ascii="Times New Roman" w:hAnsi="Times New Roman" w:cs="Times New Roman"/>
          <w:color w:val="231F20"/>
          <w:spacing w:val="3"/>
        </w:rPr>
        <w:t xml:space="preserve">valuable </w:t>
      </w:r>
      <w:r w:rsidRPr="000545FF">
        <w:rPr>
          <w:rFonts w:ascii="Times New Roman" w:hAnsi="Times New Roman" w:cs="Times New Roman"/>
          <w:color w:val="231F20"/>
        </w:rPr>
        <w:t xml:space="preserve">to an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that they have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ability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both</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lead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recognize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need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interfaces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build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allows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them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ensure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cooperation.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jc w:val="both"/>
      </w:pPr>
      <w:r w:rsidRPr="000545FF">
        <w:rPr>
          <w:color w:val="231F20"/>
        </w:rPr>
        <w:t>Managing Project Stakeholders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Project stakeholders are those entities within or outside an organization which:</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16"/>
        </w:numPr>
        <w:tabs>
          <w:tab w:val="left" w:pos="958"/>
        </w:tabs>
        <w:spacing w:before="0"/>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Sponsor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or</w:t>
      </w:r>
    </w:p>
    <w:p w:rsidR="003839EA" w:rsidRPr="000545FF" w:rsidRDefault="00B94212" w:rsidP="000545FF">
      <w:pPr>
        <w:pStyle w:val="ListParagraph"/>
        <w:numPr>
          <w:ilvl w:val="0"/>
          <w:numId w:val="16"/>
        </w:numPr>
        <w:tabs>
          <w:tab w:val="left" w:pos="958"/>
        </w:tabs>
        <w:ind w:hanging="36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interest</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gain</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upon</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successful</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16"/>
        </w:numPr>
        <w:tabs>
          <w:tab w:val="left" w:pos="958"/>
        </w:tabs>
        <w:ind w:hanging="36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positive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negative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influence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completion.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Normally, project managers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eager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implement their </w:t>
      </w:r>
      <w:r w:rsidRPr="000545FF">
        <w:rPr>
          <w:rFonts w:ascii="Times New Roman" w:hAnsi="Times New Roman" w:cs="Times New Roman"/>
          <w:color w:val="231F20"/>
          <w:spacing w:val="4"/>
        </w:rPr>
        <w:t xml:space="preserve">own </w:t>
      </w:r>
      <w:r w:rsidRPr="000545FF">
        <w:rPr>
          <w:rFonts w:ascii="Times New Roman" w:hAnsi="Times New Roman" w:cs="Times New Roman"/>
          <w:color w:val="231F20"/>
          <w:spacing w:val="3"/>
        </w:rPr>
        <w:t>ideas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successfully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complete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experience,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depends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4"/>
        </w:rPr>
        <w:t xml:space="preserve">cooperation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wide range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individuals, many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whom </w:t>
      </w:r>
      <w:r w:rsidRPr="000545FF">
        <w:rPr>
          <w:rFonts w:ascii="Times New Roman" w:hAnsi="Times New Roman" w:cs="Times New Roman"/>
          <w:color w:val="231F20"/>
        </w:rPr>
        <w:t xml:space="preserve">do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report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them. </w:t>
      </w:r>
      <w:r w:rsidRPr="000545FF">
        <w:rPr>
          <w:rFonts w:ascii="Times New Roman" w:hAnsi="Times New Roman" w:cs="Times New Roman"/>
          <w:color w:val="231F20"/>
          <w:spacing w:val="2"/>
        </w:rPr>
        <w:t>For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course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integration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manager </w:t>
      </w:r>
      <w:r w:rsidRPr="000545FF">
        <w:rPr>
          <w:rFonts w:ascii="Times New Roman" w:hAnsi="Times New Roman" w:cs="Times New Roman"/>
          <w:color w:val="231F20"/>
          <w:spacing w:val="2"/>
        </w:rPr>
        <w:t xml:space="preserve">was </w:t>
      </w:r>
      <w:r w:rsidRPr="000545FF">
        <w:rPr>
          <w:rFonts w:ascii="Times New Roman" w:hAnsi="Times New Roman" w:cs="Times New Roman"/>
          <w:color w:val="231F20"/>
          <w:spacing w:val="3"/>
        </w:rPr>
        <w:t xml:space="preserve">surprised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spacing w:val="3"/>
        </w:rPr>
        <w:t xml:space="preserve">much time </w:t>
      </w:r>
      <w:r w:rsidRPr="000545FF">
        <w:rPr>
          <w:rFonts w:ascii="Times New Roman" w:hAnsi="Times New Roman" w:cs="Times New Roman"/>
          <w:color w:val="231F20"/>
          <w:spacing w:val="2"/>
        </w:rPr>
        <w:t xml:space="preserve">she was </w:t>
      </w:r>
      <w:r w:rsidRPr="000545FF">
        <w:rPr>
          <w:rFonts w:ascii="Times New Roman" w:hAnsi="Times New Roman" w:cs="Times New Roman"/>
          <w:color w:val="231F20"/>
          <w:spacing w:val="3"/>
        </w:rPr>
        <w:t xml:space="preserve">spending </w:t>
      </w:r>
      <w:r w:rsidRPr="000545FF">
        <w:rPr>
          <w:rFonts w:ascii="Times New Roman" w:hAnsi="Times New Roman" w:cs="Times New Roman"/>
          <w:color w:val="231F20"/>
          <w:spacing w:val="4"/>
        </w:rPr>
        <w:t xml:space="preserve">negotiating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working with vendors, consultants, technical specialists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other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managers.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78" w:lineRule="auto"/>
        <w:ind w:left="1978" w:right="469"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299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74" nam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2C9E9" id=" 39" o:spid="_x0000_s1026" style="position:absolute;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YnPPm3AQAAXgMAAA4AAABkcnMvZTJvRG9jLnhtbKxTwW7bMAy9D9g/CLovdts1TYw4xVCv&#13;&#10;u3Rrga4fwEhyLEwWBUmJnb8fpcTtst2KXQSTj3zke5JXt2Nv2F75oNHW/GJWcqasQKnttuYvP+8/&#13;&#10;LTgLEawEg1bV/KACv11//LAaXKUusUMjlWdEYkM1uJp3MbqqKILoVA9hhk5ZAlv0PUQK/baQHgZi&#13;&#10;701xWZbzYkAvnUehQqBscwT5OvO3rRLxsW2DiszUnHaL+fT53OSzWK+g2npwnRanPeAda/SgLU19&#13;&#10;pWogAtt5/Q9Vr4XHgG2cCewLbFstVBZBci7Kv+Q8d+BUFkPuBPfqU/h/tOLH/skzLWt+85kzCz1d&#13;&#10;ErtackbGDC5UhN/ZJ5+kidE+uwcUv0ICizM0BcER02b4jpI4YBcxGzK2vk/dJJWN2fLDm/FqjEwc&#13;&#10;s4LSi2W5nC+u8/ACqqnV+RC/KexZ+qi50TaZAhXsH0LMu0A11aS8xXttTAKgMpYNNZ9fXZdl7glo&#13;&#10;tExwAoPfbu6MZ3ug59HcNMvmyzT7rM7jzsojX6dAfp2CCNqcAlrX2JMryYijexuUBzJlsovukErO&#13;&#10;HsmfcW5/+y3WvwE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mJzz5twEAAF4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When </w:t>
      </w:r>
      <w:r w:rsidR="00B94212" w:rsidRPr="000545FF">
        <w:rPr>
          <w:rFonts w:ascii="Times New Roman" w:hAnsi="Times New Roman" w:cs="Times New Roman"/>
          <w:color w:val="231F20"/>
          <w:spacing w:val="2"/>
        </w:rPr>
        <w:t xml:space="preserve">new </w:t>
      </w:r>
      <w:r w:rsidR="00B94212" w:rsidRPr="000545FF">
        <w:rPr>
          <w:rFonts w:ascii="Times New Roman" w:hAnsi="Times New Roman" w:cs="Times New Roman"/>
          <w:color w:val="231F20"/>
          <w:spacing w:val="3"/>
        </w:rPr>
        <w:t xml:space="preserve">project managers </w:t>
      </w:r>
      <w:r w:rsidR="00B94212" w:rsidRPr="000545FF">
        <w:rPr>
          <w:rFonts w:ascii="Times New Roman" w:hAnsi="Times New Roman" w:cs="Times New Roman"/>
          <w:color w:val="231F20"/>
        </w:rPr>
        <w:t xml:space="preserve">do </w:t>
      </w:r>
      <w:r w:rsidR="00B94212" w:rsidRPr="000545FF">
        <w:rPr>
          <w:rFonts w:ascii="Times New Roman" w:hAnsi="Times New Roman" w:cs="Times New Roman"/>
          <w:color w:val="231F20"/>
          <w:spacing w:val="3"/>
        </w:rPr>
        <w:t xml:space="preserve">find time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work directly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project, they adopt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hands-on approach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managing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w:t>
      </w:r>
      <w:r w:rsidR="00B94212" w:rsidRPr="000545FF">
        <w:rPr>
          <w:rFonts w:ascii="Times New Roman" w:hAnsi="Times New Roman" w:cs="Times New Roman"/>
          <w:color w:val="231F20"/>
          <w:spacing w:val="4"/>
        </w:rPr>
        <w:t xml:space="preserve">They </w:t>
      </w:r>
      <w:r w:rsidR="00B94212" w:rsidRPr="000545FF">
        <w:rPr>
          <w:rFonts w:ascii="Times New Roman" w:hAnsi="Times New Roman" w:cs="Times New Roman"/>
          <w:color w:val="231F20"/>
          <w:spacing w:val="3"/>
        </w:rPr>
        <w:t>choose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style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not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because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power</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hungry</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rPr>
        <w:t>but</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3"/>
        </w:rPr>
        <w:t>eager</w:t>
      </w:r>
      <w:r w:rsidR="00B94212" w:rsidRPr="000545FF">
        <w:rPr>
          <w:rFonts w:ascii="Times New Roman" w:hAnsi="Times New Roman" w:cs="Times New Roman"/>
          <w:color w:val="231F20"/>
          <w:spacing w:val="-14"/>
        </w:rPr>
        <w:t xml:space="preserve"> </w:t>
      </w:r>
      <w:r w:rsidR="00B94212" w:rsidRPr="000545FF">
        <w:rPr>
          <w:rFonts w:ascii="Times New Roman" w:hAnsi="Times New Roman" w:cs="Times New Roman"/>
          <w:color w:val="231F20"/>
          <w:spacing w:val="4"/>
        </w:rPr>
        <w:t xml:space="preserve">to </w:t>
      </w:r>
      <w:r w:rsidR="00B94212" w:rsidRPr="000545FF">
        <w:rPr>
          <w:rFonts w:ascii="Times New Roman" w:hAnsi="Times New Roman" w:cs="Times New Roman"/>
          <w:color w:val="231F20"/>
          <w:spacing w:val="3"/>
        </w:rPr>
        <w:t>achieve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results.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quickly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become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frustrated</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slow</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 xml:space="preserve">process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non-cooperation</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various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groups.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Unfortunately,</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 xml:space="preserve">frustration </w:t>
      </w:r>
      <w:r w:rsidR="00B94212" w:rsidRPr="000545FF">
        <w:rPr>
          <w:rFonts w:ascii="Times New Roman" w:hAnsi="Times New Roman" w:cs="Times New Roman"/>
          <w:color w:val="231F20"/>
          <w:spacing w:val="3"/>
        </w:rPr>
        <w:t xml:space="preserve">builds,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natural temptation </w:t>
      </w:r>
      <w:r w:rsidR="00B94212" w:rsidRPr="000545FF">
        <w:rPr>
          <w:rFonts w:ascii="Times New Roman" w:hAnsi="Times New Roman" w:cs="Times New Roman"/>
          <w:color w:val="231F20"/>
        </w:rPr>
        <w:t xml:space="preserve">is to </w:t>
      </w:r>
      <w:r w:rsidR="00B94212" w:rsidRPr="000545FF">
        <w:rPr>
          <w:rFonts w:ascii="Times New Roman" w:hAnsi="Times New Roman" w:cs="Times New Roman"/>
          <w:color w:val="231F20"/>
          <w:spacing w:val="3"/>
        </w:rPr>
        <w:t xml:space="preserve">exert more pressure </w:t>
      </w:r>
      <w:r w:rsidR="00B94212" w:rsidRPr="000545FF">
        <w:rPr>
          <w:rFonts w:ascii="Times New Roman" w:hAnsi="Times New Roman" w:cs="Times New Roman"/>
          <w:color w:val="231F20"/>
          <w:spacing w:val="2"/>
        </w:rPr>
        <w:t xml:space="preserve">and get </w:t>
      </w:r>
      <w:r w:rsidR="00B94212" w:rsidRPr="000545FF">
        <w:rPr>
          <w:rFonts w:ascii="Times New Roman" w:hAnsi="Times New Roman" w:cs="Times New Roman"/>
          <w:color w:val="231F20"/>
          <w:spacing w:val="4"/>
        </w:rPr>
        <w:t xml:space="preserve">more </w:t>
      </w:r>
      <w:r w:rsidR="00B94212" w:rsidRPr="000545FF">
        <w:rPr>
          <w:rFonts w:ascii="Times New Roman" w:hAnsi="Times New Roman" w:cs="Times New Roman"/>
          <w:color w:val="231F20"/>
          <w:spacing w:val="3"/>
        </w:rPr>
        <w:t xml:space="preserve">heavily involved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project. These project managers quickly earn</w:t>
      </w:r>
      <w:r w:rsidR="00B94212" w:rsidRPr="000545FF">
        <w:rPr>
          <w:rFonts w:ascii="Times New Roman" w:hAnsi="Times New Roman" w:cs="Times New Roman"/>
          <w:color w:val="231F20"/>
          <w:spacing w:val="-51"/>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reputation</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i/>
          <w:color w:val="231F20"/>
          <w:spacing w:val="3"/>
        </w:rPr>
        <w:t>‘micro</w:t>
      </w:r>
      <w:r w:rsidR="00B94212" w:rsidRPr="000545FF">
        <w:rPr>
          <w:rFonts w:ascii="Times New Roman" w:hAnsi="Times New Roman" w:cs="Times New Roman"/>
          <w:i/>
          <w:color w:val="231F20"/>
          <w:spacing w:val="-13"/>
        </w:rPr>
        <w:t xml:space="preserve"> </w:t>
      </w:r>
      <w:r w:rsidR="00B94212" w:rsidRPr="000545FF">
        <w:rPr>
          <w:rFonts w:ascii="Times New Roman" w:hAnsi="Times New Roman" w:cs="Times New Roman"/>
          <w:i/>
          <w:color w:val="231F20"/>
          <w:spacing w:val="3"/>
        </w:rPr>
        <w:t>managing’</w:t>
      </w:r>
      <w:r w:rsidR="00B94212" w:rsidRPr="000545FF">
        <w:rPr>
          <w:rFonts w:ascii="Times New Roman" w:hAnsi="Times New Roman" w:cs="Times New Roman"/>
          <w:i/>
          <w:color w:val="231F20"/>
          <w:spacing w:val="-1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begin</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3"/>
        </w:rPr>
        <w:t>lose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sight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real</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goal</w:t>
      </w:r>
      <w:r w:rsidR="00B94212" w:rsidRPr="000545FF">
        <w:rPr>
          <w:rFonts w:ascii="Times New Roman" w:hAnsi="Times New Roman" w:cs="Times New Roman"/>
          <w:color w:val="231F20"/>
          <w:spacing w:val="-25"/>
        </w:rPr>
        <w:t xml:space="preserve"> </w:t>
      </w:r>
      <w:r w:rsidR="00B94212" w:rsidRPr="000545FF">
        <w:rPr>
          <w:rFonts w:ascii="Times New Roman" w:hAnsi="Times New Roman" w:cs="Times New Roman"/>
          <w:color w:val="231F20"/>
          <w:spacing w:val="4"/>
        </w:rPr>
        <w:t xml:space="preserve">they </w:t>
      </w:r>
      <w:r w:rsidR="00B94212" w:rsidRPr="000545FF">
        <w:rPr>
          <w:rFonts w:ascii="Times New Roman" w:hAnsi="Times New Roman" w:cs="Times New Roman"/>
          <w:color w:val="231F20"/>
          <w:spacing w:val="3"/>
        </w:rPr>
        <w:t xml:space="preserve">play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guiding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spacing w:val="4"/>
        </w:rPr>
        <w:t>project.</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Working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number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different  groups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stakeholders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prerequisite </w:t>
      </w:r>
      <w:r w:rsidRPr="000545FF">
        <w:rPr>
          <w:rFonts w:ascii="Times New Roman" w:hAnsi="Times New Roman" w:cs="Times New Roman"/>
          <w:color w:val="231F20"/>
          <w:spacing w:val="2"/>
        </w:rPr>
        <w:t xml:space="preserve">for any </w:t>
      </w:r>
      <w:r w:rsidRPr="000545FF">
        <w:rPr>
          <w:rFonts w:ascii="Times New Roman" w:hAnsi="Times New Roman" w:cs="Times New Roman"/>
          <w:color w:val="231F20"/>
          <w:spacing w:val="3"/>
        </w:rPr>
        <w:t xml:space="preserve">significant project. First, there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core </w:t>
      </w:r>
      <w:r w:rsidRPr="000545FF">
        <w:rPr>
          <w:rFonts w:ascii="Times New Roman" w:hAnsi="Times New Roman" w:cs="Times New Roman"/>
          <w:color w:val="231F20"/>
          <w:spacing w:val="4"/>
        </w:rPr>
        <w:t xml:space="preserve">group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specialists assign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complete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This group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likely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 xml:space="preserve">supplemented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different times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professionals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3"/>
        </w:rPr>
        <w:t xml:space="preserve">work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4"/>
        </w:rPr>
        <w:t xml:space="preserve">specific </w:t>
      </w:r>
      <w:r w:rsidRPr="000545FF">
        <w:rPr>
          <w:rFonts w:ascii="Times New Roman" w:hAnsi="Times New Roman" w:cs="Times New Roman"/>
          <w:color w:val="231F20"/>
          <w:spacing w:val="3"/>
        </w:rPr>
        <w:t>segments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Second,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groups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within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performing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organizations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either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directly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indirectly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involved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notable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top</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whom</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accountable.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functional </w:t>
      </w:r>
      <w:r w:rsidRPr="000545FF">
        <w:rPr>
          <w:rFonts w:ascii="Times New Roman" w:hAnsi="Times New Roman" w:cs="Times New Roman"/>
          <w:color w:val="231F20"/>
          <w:spacing w:val="3"/>
        </w:rPr>
        <w:t xml:space="preserve">managers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3"/>
        </w:rPr>
        <w:t xml:space="preserve">provide resource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responsible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specific </w:t>
      </w:r>
      <w:r w:rsidRPr="000545FF">
        <w:rPr>
          <w:rFonts w:ascii="Times New Roman" w:hAnsi="Times New Roman" w:cs="Times New Roman"/>
          <w:color w:val="231F20"/>
          <w:spacing w:val="3"/>
        </w:rPr>
        <w:t>segments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administrative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service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human </w:t>
      </w:r>
      <w:r w:rsidRPr="000545FF">
        <w:rPr>
          <w:rFonts w:ascii="Times New Roman" w:hAnsi="Times New Roman" w:cs="Times New Roman"/>
          <w:color w:val="231F20"/>
          <w:spacing w:val="3"/>
        </w:rPr>
        <w:t>resources, finance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etc.</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spacing w:before="1"/>
        <w:jc w:val="both"/>
      </w:pPr>
      <w:r w:rsidRPr="000545FF">
        <w:rPr>
          <w:color w:val="231F20"/>
        </w:rPr>
        <w:t>Project Stakeholders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Depending on the nature of the project, there are a number of different groups outside the organization that influence the success of the project. Examples of project stakeholders include the customer, the user group, the project manager, the development team, the testers, etc. Stakeholder is anyone who has an interest in the project. Project stakeholders are individuals and organizations that are actively involved in the project, or whose interests may be affected as a result of project execution or project completion.</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They may also exert influence over the project’s objectives and outcomes. The project management team must identify the stakeholders, determine their requirements and expectations, and, to the extent possible, manage their influence in relation to the requirements to ensure a successful project. Each of the group of stakeholders brings different expertise, standards, priorities, and agendas to the project. The sheer</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350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72" nam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1856A" id=" 38" o:spid="_x0000_s1026" style="position:absolute;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CV922AQAAXgMAAA4AAABkcnMvZTJvRG9jLnhtbKxTwW7bMAy9D9g/CLovdlM0TYw4xVCv&#13;&#10;u3RbgW4fwEhyLFQWBUmJnb8fpcRts92GXQiTj3wkH+X13dgbdlA+aLQ1v5qVnCkrUGq7q/mvnw+f&#13;&#10;lpyFCFaCQatqflSB320+flgPrlJz7NBI5RmR2FANruZdjK4qiiA61UOYoVOWwBZ9D5Fcvyukh4HY&#13;&#10;e1PMy3JRDOil8yhUCBRtTiDfZP62VSL+aNugIjM1p9litj7bbbbFZg3VzoPrtDjPAf8wRg/aUtdX&#13;&#10;qgYisL3Xf1H1WngM2MaZwL7AttVC5SVonavyj3WeO3AqL0PqBPeqU/h/tOL74ckzLWt+O+fMQk9H&#13;&#10;Ytd0NRJmcKEi/N4++bSaGO2ze0TxEhJYXKDJCY6YtsM3lMQB+4hZkLH1faqmVdmYJT++Ca/GyMQp&#13;&#10;Kii8XJWrxfImNy+gmkqdD/Grwp6lj5obbZMoUMHhMcQ8C1RTTopbfNDGJAAqY9lQ88X1TVnmmoBG&#13;&#10;ywQnMPjd9t54dgB6Hs1ts2o+T70v8jzurTzxdQrkl8mJoM3ZoXGNPauShDipt0V5JFEmueiGlHLx&#13;&#10;SN77ufztt9j8Bg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HNCV92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breadth and complexity of the relationships that need to be managed distinguishes project management from regular management. The project stakeholders include the following:</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15"/>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Project</w:t>
      </w:r>
      <w:r w:rsidRPr="000545FF">
        <w:rPr>
          <w:rFonts w:ascii="Times New Roman" w:hAnsi="Times New Roman" w:cs="Times New Roman"/>
          <w:b/>
          <w:color w:val="231F20"/>
          <w:spacing w:val="-15"/>
          <w:sz w:val="24"/>
          <w:szCs w:val="24"/>
        </w:rPr>
        <w:t xml:space="preserve"> </w:t>
      </w:r>
      <w:r w:rsidRPr="000545FF">
        <w:rPr>
          <w:rFonts w:ascii="Times New Roman" w:hAnsi="Times New Roman" w:cs="Times New Roman"/>
          <w:b/>
          <w:color w:val="231F20"/>
          <w:spacing w:val="3"/>
          <w:sz w:val="24"/>
          <w:szCs w:val="24"/>
        </w:rPr>
        <w:t>Managers:</w:t>
      </w:r>
      <w:r w:rsidRPr="000545FF">
        <w:rPr>
          <w:rFonts w:ascii="Times New Roman" w:hAnsi="Times New Roman" w:cs="Times New Roman"/>
          <w:b/>
          <w:color w:val="231F20"/>
          <w:spacing w:val="-13"/>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compete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available </w:t>
      </w:r>
      <w:r w:rsidRPr="000545FF">
        <w:rPr>
          <w:rFonts w:ascii="Times New Roman" w:hAnsi="Times New Roman" w:cs="Times New Roman"/>
          <w:color w:val="231F20"/>
          <w:spacing w:val="3"/>
          <w:sz w:val="24"/>
          <w:szCs w:val="24"/>
        </w:rPr>
        <w:t xml:space="preserve">scarce resources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support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top </w:t>
      </w:r>
      <w:r w:rsidRPr="000545FF">
        <w:rPr>
          <w:rFonts w:ascii="Times New Roman" w:hAnsi="Times New Roman" w:cs="Times New Roman"/>
          <w:color w:val="231F20"/>
          <w:spacing w:val="3"/>
          <w:sz w:val="24"/>
          <w:szCs w:val="24"/>
        </w:rPr>
        <w:t xml:space="preserve">management. They </w:t>
      </w:r>
      <w:r w:rsidRPr="000545FF">
        <w:rPr>
          <w:rFonts w:ascii="Times New Roman" w:hAnsi="Times New Roman" w:cs="Times New Roman"/>
          <w:color w:val="231F20"/>
          <w:spacing w:val="4"/>
          <w:sz w:val="24"/>
          <w:szCs w:val="24"/>
        </w:rPr>
        <w:t xml:space="preserve">also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share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exchange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information.</w:t>
      </w:r>
    </w:p>
    <w:p w:rsidR="003839EA" w:rsidRPr="000545FF" w:rsidRDefault="00B94212" w:rsidP="000545FF">
      <w:pPr>
        <w:pStyle w:val="ListParagraph"/>
        <w:numPr>
          <w:ilvl w:val="0"/>
          <w:numId w:val="15"/>
        </w:numPr>
        <w:tabs>
          <w:tab w:val="left" w:pos="958"/>
        </w:tabs>
        <w:spacing w:before="285"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Project Team: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team manages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completes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 xml:space="preserve">work. Most participants want </w:t>
      </w:r>
      <w:r w:rsidRPr="000545FF">
        <w:rPr>
          <w:rFonts w:ascii="Times New Roman" w:hAnsi="Times New Roman" w:cs="Times New Roman"/>
          <w:color w:val="231F20"/>
          <w:sz w:val="24"/>
          <w:szCs w:val="24"/>
        </w:rPr>
        <w:t xml:space="preserve">to do a </w:t>
      </w:r>
      <w:r w:rsidRPr="000545FF">
        <w:rPr>
          <w:rFonts w:ascii="Times New Roman" w:hAnsi="Times New Roman" w:cs="Times New Roman"/>
          <w:color w:val="231F20"/>
          <w:spacing w:val="3"/>
          <w:sz w:val="24"/>
          <w:szCs w:val="24"/>
        </w:rPr>
        <w:t xml:space="preserve">good job,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 xml:space="preserve">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4"/>
          <w:sz w:val="24"/>
          <w:szCs w:val="24"/>
        </w:rPr>
        <w:t xml:space="preserve">also </w:t>
      </w:r>
      <w:r w:rsidRPr="000545FF">
        <w:rPr>
          <w:rFonts w:ascii="Times New Roman" w:hAnsi="Times New Roman" w:cs="Times New Roman"/>
          <w:color w:val="231F20"/>
          <w:spacing w:val="3"/>
          <w:sz w:val="24"/>
          <w:szCs w:val="24"/>
        </w:rPr>
        <w:t xml:space="preserve">concerned with their other obligations </w:t>
      </w:r>
      <w:r w:rsidRPr="000545FF">
        <w:rPr>
          <w:rFonts w:ascii="Times New Roman" w:hAnsi="Times New Roman" w:cs="Times New Roman"/>
          <w:color w:val="231F20"/>
          <w:spacing w:val="2"/>
          <w:sz w:val="24"/>
          <w:szCs w:val="24"/>
        </w:rPr>
        <w:t xml:space="preserve">and how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pacing w:val="4"/>
          <w:sz w:val="24"/>
          <w:szCs w:val="24"/>
        </w:rPr>
        <w:t xml:space="preserve">involvement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contribute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personal</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goals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aspirations.</w:t>
      </w:r>
    </w:p>
    <w:p w:rsidR="003839EA" w:rsidRPr="000545FF" w:rsidRDefault="00B94212" w:rsidP="000545FF">
      <w:pPr>
        <w:pStyle w:val="ListParagraph"/>
        <w:numPr>
          <w:ilvl w:val="0"/>
          <w:numId w:val="15"/>
        </w:numPr>
        <w:tabs>
          <w:tab w:val="left" w:pos="958"/>
        </w:tabs>
        <w:spacing w:before="284"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Administrative Support Group: </w:t>
      </w:r>
      <w:r w:rsidRPr="000545FF">
        <w:rPr>
          <w:rFonts w:ascii="Times New Roman" w:hAnsi="Times New Roman" w:cs="Times New Roman"/>
          <w:color w:val="231F20"/>
          <w:spacing w:val="3"/>
          <w:sz w:val="24"/>
          <w:szCs w:val="24"/>
        </w:rPr>
        <w:t xml:space="preserve">Administrative support </w:t>
      </w:r>
      <w:r w:rsidRPr="000545FF">
        <w:rPr>
          <w:rFonts w:ascii="Times New Roman" w:hAnsi="Times New Roman" w:cs="Times New Roman"/>
          <w:color w:val="231F20"/>
          <w:spacing w:val="4"/>
          <w:sz w:val="24"/>
          <w:szCs w:val="24"/>
        </w:rPr>
        <w:t xml:space="preserve">groups, </w:t>
      </w:r>
      <w:r w:rsidRPr="000545FF">
        <w:rPr>
          <w:rFonts w:ascii="Times New Roman" w:hAnsi="Times New Roman" w:cs="Times New Roman"/>
          <w:color w:val="231F20"/>
          <w:spacing w:val="3"/>
          <w:sz w:val="24"/>
          <w:szCs w:val="24"/>
        </w:rPr>
        <w:t>such</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human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information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systems,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purchasing</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agents,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maintenance, provide valuable support services.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same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impose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constrains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requirements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such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documentation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expenditures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timely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accurate </w:t>
      </w:r>
      <w:r w:rsidRPr="000545FF">
        <w:rPr>
          <w:rFonts w:ascii="Times New Roman" w:hAnsi="Times New Roman" w:cs="Times New Roman"/>
          <w:color w:val="231F20"/>
          <w:spacing w:val="3"/>
          <w:sz w:val="24"/>
          <w:szCs w:val="24"/>
        </w:rPr>
        <w:t xml:space="preserve">delivery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information.</w:t>
      </w:r>
    </w:p>
    <w:p w:rsidR="003839EA" w:rsidRPr="000545FF" w:rsidRDefault="00B94212" w:rsidP="000545FF">
      <w:pPr>
        <w:pStyle w:val="ListParagraph"/>
        <w:numPr>
          <w:ilvl w:val="0"/>
          <w:numId w:val="15"/>
        </w:numPr>
        <w:tabs>
          <w:tab w:val="left" w:pos="958"/>
        </w:tabs>
        <w:spacing w:before="285"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Functional Managers: </w:t>
      </w:r>
      <w:r w:rsidRPr="000545FF">
        <w:rPr>
          <w:rFonts w:ascii="Times New Roman" w:hAnsi="Times New Roman" w:cs="Times New Roman"/>
          <w:color w:val="231F20"/>
          <w:spacing w:val="3"/>
          <w:sz w:val="24"/>
          <w:szCs w:val="24"/>
        </w:rPr>
        <w:t xml:space="preserve">Functional managers, depending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4"/>
          <w:sz w:val="24"/>
          <w:szCs w:val="24"/>
        </w:rPr>
        <w:t xml:space="preserve">how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organized,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play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minor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major role </w:t>
      </w:r>
      <w:r w:rsidRPr="000545FF">
        <w:rPr>
          <w:rFonts w:ascii="Times New Roman" w:hAnsi="Times New Roman" w:cs="Times New Roman"/>
          <w:color w:val="231F20"/>
          <w:spacing w:val="4"/>
          <w:sz w:val="24"/>
          <w:szCs w:val="24"/>
        </w:rPr>
        <w:t xml:space="preserve">toward </w:t>
      </w:r>
      <w:r w:rsidRPr="000545FF">
        <w:rPr>
          <w:rFonts w:ascii="Times New Roman" w:hAnsi="Times New Roman" w:cs="Times New Roman"/>
          <w:color w:val="231F20"/>
          <w:spacing w:val="3"/>
          <w:sz w:val="24"/>
          <w:szCs w:val="24"/>
        </w:rPr>
        <w:t xml:space="preserve">project success.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matrix arrangement, they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4"/>
          <w:sz w:val="24"/>
          <w:szCs w:val="24"/>
        </w:rPr>
        <w:t xml:space="preserve">responsible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assigning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personnel,</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resolving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dilemmas,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overseeing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significant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segments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pacing w:val="3"/>
          <w:sz w:val="24"/>
          <w:szCs w:val="24"/>
        </w:rPr>
        <w:t>Even</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dedicated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teams,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input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 xml:space="preserve">function- </w:t>
      </w:r>
      <w:r w:rsidRPr="000545FF">
        <w:rPr>
          <w:rFonts w:ascii="Times New Roman" w:hAnsi="Times New Roman" w:cs="Times New Roman"/>
          <w:color w:val="231F20"/>
          <w:sz w:val="24"/>
          <w:szCs w:val="24"/>
        </w:rPr>
        <w:t>al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managers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useful,</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acceptance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completed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critical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in-house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managers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want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co-operate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up</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point,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up</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certain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point.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concerned</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preserving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status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organization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minimizing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disruptions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pacing w:val="3"/>
          <w:sz w:val="24"/>
          <w:szCs w:val="24"/>
        </w:rPr>
        <w:t xml:space="preserve">have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pacing w:val="4"/>
          <w:sz w:val="24"/>
          <w:szCs w:val="24"/>
        </w:rPr>
        <w:t>own operations.</w:t>
      </w:r>
    </w:p>
    <w:p w:rsidR="003839EA" w:rsidRPr="000545FF" w:rsidRDefault="00B94212" w:rsidP="000545FF">
      <w:pPr>
        <w:pStyle w:val="ListParagraph"/>
        <w:numPr>
          <w:ilvl w:val="0"/>
          <w:numId w:val="15"/>
        </w:numPr>
        <w:tabs>
          <w:tab w:val="left" w:pos="958"/>
        </w:tabs>
        <w:spacing w:before="286"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2"/>
          <w:sz w:val="24"/>
          <w:szCs w:val="24"/>
        </w:rPr>
        <w:t>Top</w:t>
      </w:r>
      <w:r w:rsidRPr="000545FF">
        <w:rPr>
          <w:rFonts w:ascii="Times New Roman" w:hAnsi="Times New Roman" w:cs="Times New Roman"/>
          <w:b/>
          <w:color w:val="231F20"/>
          <w:spacing w:val="-12"/>
          <w:sz w:val="24"/>
          <w:szCs w:val="24"/>
        </w:rPr>
        <w:t xml:space="preserve"> </w:t>
      </w:r>
      <w:r w:rsidRPr="000545FF">
        <w:rPr>
          <w:rFonts w:ascii="Times New Roman" w:hAnsi="Times New Roman" w:cs="Times New Roman"/>
          <w:b/>
          <w:color w:val="231F20"/>
          <w:spacing w:val="3"/>
          <w:sz w:val="24"/>
          <w:szCs w:val="24"/>
        </w:rPr>
        <w:t>Management:</w:t>
      </w:r>
      <w:r w:rsidRPr="000545FF">
        <w:rPr>
          <w:rFonts w:ascii="Times New Roman" w:hAnsi="Times New Roman" w:cs="Times New Roman"/>
          <w:b/>
          <w:color w:val="231F20"/>
          <w:spacing w:val="-11"/>
          <w:sz w:val="24"/>
          <w:szCs w:val="24"/>
        </w:rPr>
        <w:t xml:space="preserve"> </w:t>
      </w:r>
      <w:r w:rsidRPr="000545FF">
        <w:rPr>
          <w:rFonts w:ascii="Times New Roman" w:hAnsi="Times New Roman" w:cs="Times New Roman"/>
          <w:color w:val="231F20"/>
          <w:spacing w:val="2"/>
          <w:sz w:val="24"/>
          <w:szCs w:val="24"/>
        </w:rPr>
        <w:t>Top</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approves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funding</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 xml:space="preserve">proj- </w:t>
      </w:r>
      <w:r w:rsidRPr="000545FF">
        <w:rPr>
          <w:rFonts w:ascii="Times New Roman" w:hAnsi="Times New Roman" w:cs="Times New Roman"/>
          <w:color w:val="231F20"/>
          <w:spacing w:val="2"/>
          <w:sz w:val="24"/>
          <w:szCs w:val="24"/>
        </w:rPr>
        <w:t xml:space="preserve">ect and </w:t>
      </w:r>
      <w:r w:rsidRPr="000545FF">
        <w:rPr>
          <w:rFonts w:ascii="Times New Roman" w:hAnsi="Times New Roman" w:cs="Times New Roman"/>
          <w:color w:val="231F20"/>
          <w:spacing w:val="3"/>
          <w:sz w:val="24"/>
          <w:szCs w:val="24"/>
        </w:rPr>
        <w:t xml:space="preserve">establishes priorities within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organization. They </w:t>
      </w:r>
      <w:r w:rsidRPr="000545FF">
        <w:rPr>
          <w:rFonts w:ascii="Times New Roman" w:hAnsi="Times New Roman" w:cs="Times New Roman"/>
          <w:color w:val="231F20"/>
          <w:spacing w:val="4"/>
          <w:sz w:val="24"/>
          <w:szCs w:val="24"/>
        </w:rPr>
        <w:t xml:space="preserve">define </w:t>
      </w:r>
      <w:r w:rsidRPr="000545FF">
        <w:rPr>
          <w:rFonts w:ascii="Times New Roman" w:hAnsi="Times New Roman" w:cs="Times New Roman"/>
          <w:color w:val="231F20"/>
          <w:spacing w:val="3"/>
          <w:sz w:val="24"/>
          <w:szCs w:val="24"/>
        </w:rPr>
        <w:t xml:space="preserve">success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adjudicate rewards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accomplishments. </w:t>
      </w:r>
      <w:r w:rsidRPr="000545FF">
        <w:rPr>
          <w:rFonts w:ascii="Times New Roman" w:hAnsi="Times New Roman" w:cs="Times New Roman"/>
          <w:color w:val="231F20"/>
          <w:spacing w:val="4"/>
          <w:sz w:val="24"/>
          <w:szCs w:val="24"/>
        </w:rPr>
        <w:t xml:space="preserve">Significant </w:t>
      </w:r>
      <w:r w:rsidRPr="000545FF">
        <w:rPr>
          <w:rFonts w:ascii="Times New Roman" w:hAnsi="Times New Roman" w:cs="Times New Roman"/>
          <w:color w:val="231F20"/>
          <w:spacing w:val="3"/>
          <w:sz w:val="24"/>
          <w:szCs w:val="24"/>
        </w:rPr>
        <w:t>adjustments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budget,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typically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 xml:space="preserve">ap- </w:t>
      </w:r>
      <w:r w:rsidRPr="000545FF">
        <w:rPr>
          <w:rFonts w:ascii="Times New Roman" w:hAnsi="Times New Roman" w:cs="Times New Roman"/>
          <w:color w:val="231F20"/>
          <w:spacing w:val="3"/>
          <w:sz w:val="24"/>
          <w:szCs w:val="24"/>
        </w:rPr>
        <w:t xml:space="preserve">proval. They have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natural vested interest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success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same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want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responsive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best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entire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organism.</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15"/>
        </w:numPr>
        <w:tabs>
          <w:tab w:val="left" w:pos="2659"/>
        </w:tabs>
        <w:spacing w:before="98" w:line="280" w:lineRule="auto"/>
        <w:ind w:left="2658" w:right="4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9401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70" nam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CA528" id=" 37" o:spid="_x0000_s1026" style="position:absolute;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Ayh+3AQAAXgMAAA4AAABkcnMvZTJvRG9jLnhtbKyTz27bMAzG7wP2DoLui90WzR8jTjHU&#13;&#10;6y7dVqDbAzCSHAuVRUFSYuftRylx22y3YRfB5Cd+In+S13djb9hB+aDR1vxqVnKmrECp7a7mv34+&#13;&#10;fFpyFiJYCQatqvlRBX63+fhhPbhKXWOHRirPyMSGanA172J0VVEE0akewgydsiS26HuIFPpdIT0M&#13;&#10;5N6b4ros58WAXjqPQoVA2eYk8k32b1sl4o+2DSoyU3PqLebV53Wb12KzhmrnwXVanPuAf2ijB23p&#13;&#10;1FerBiKwvdd/WfVaeAzYxpnAvsC21ULlIWicq/KPcZ47cCoPQ3SCe+UU/p+t+H548kzLmi+Ij4We&#13;&#10;LondLDgjMIMLFen39smn0cRon90jipeQxOJCTUFw5LQdvqEkD9hHzEDG1vepmkZlY0Z+fAOvxsjE&#13;&#10;KSsovVyVq/nyNh9eQDWVOh/iV4U9Sx81N9omKFDB4THE3AtU056Ut/igjUkCVMayoebzm9uyzDUB&#13;&#10;jZZJTmLwu+298ewA9DyaRbNqPk9nX+zzuLfy5NcpkF+mIII254DaNfZMJYE40duiPBKUCRfdIW25&#13;&#10;eCTv41z+9ltsfgM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RQMoftwEAAF4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Project</w:t>
      </w:r>
      <w:r w:rsidR="00B94212" w:rsidRPr="000545FF">
        <w:rPr>
          <w:rFonts w:ascii="Times New Roman" w:hAnsi="Times New Roman" w:cs="Times New Roman"/>
          <w:b/>
          <w:color w:val="231F20"/>
          <w:spacing w:val="-2"/>
          <w:sz w:val="24"/>
          <w:szCs w:val="24"/>
        </w:rPr>
        <w:t xml:space="preserve"> </w:t>
      </w:r>
      <w:r w:rsidR="00B94212" w:rsidRPr="000545FF">
        <w:rPr>
          <w:rFonts w:ascii="Times New Roman" w:hAnsi="Times New Roman" w:cs="Times New Roman"/>
          <w:b/>
          <w:color w:val="231F20"/>
          <w:spacing w:val="3"/>
          <w:sz w:val="24"/>
          <w:szCs w:val="24"/>
        </w:rPr>
        <w:t>sponsors:</w:t>
      </w:r>
      <w:r w:rsidR="00B94212" w:rsidRPr="000545FF">
        <w:rPr>
          <w:rFonts w:ascii="Times New Roman" w:hAnsi="Times New Roman" w:cs="Times New Roman"/>
          <w:b/>
          <w:color w:val="231F20"/>
          <w:spacing w:val="-2"/>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sponsors</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champion</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 xml:space="preserve">use </w:t>
      </w:r>
      <w:r w:rsidR="00B94212" w:rsidRPr="000545FF">
        <w:rPr>
          <w:rFonts w:ascii="Times New Roman" w:hAnsi="Times New Roman" w:cs="Times New Roman"/>
          <w:color w:val="231F20"/>
          <w:spacing w:val="3"/>
          <w:sz w:val="24"/>
          <w:szCs w:val="24"/>
        </w:rPr>
        <w:t xml:space="preserve">their influence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2"/>
          <w:sz w:val="24"/>
          <w:szCs w:val="24"/>
        </w:rPr>
        <w:t xml:space="preserve">get </w:t>
      </w:r>
      <w:r w:rsidR="00B94212" w:rsidRPr="000545FF">
        <w:rPr>
          <w:rFonts w:ascii="Times New Roman" w:hAnsi="Times New Roman" w:cs="Times New Roman"/>
          <w:color w:val="231F20"/>
          <w:spacing w:val="3"/>
          <w:sz w:val="24"/>
          <w:szCs w:val="24"/>
        </w:rPr>
        <w:t xml:space="preserve">approval </w:t>
      </w:r>
      <w:r w:rsidR="00B94212" w:rsidRPr="000545FF">
        <w:rPr>
          <w:rFonts w:ascii="Times New Roman" w:hAnsi="Times New Roman" w:cs="Times New Roman"/>
          <w:color w:val="231F20"/>
          <w:sz w:val="24"/>
          <w:szCs w:val="24"/>
        </w:rPr>
        <w:t xml:space="preserve">of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project. Their reputation </w:t>
      </w:r>
      <w:r w:rsidR="00B94212" w:rsidRPr="000545FF">
        <w:rPr>
          <w:rFonts w:ascii="Times New Roman" w:hAnsi="Times New Roman" w:cs="Times New Roman"/>
          <w:color w:val="231F20"/>
          <w:spacing w:val="4"/>
          <w:sz w:val="24"/>
          <w:szCs w:val="24"/>
        </w:rPr>
        <w:t xml:space="preserve">is </w:t>
      </w:r>
      <w:r w:rsidR="00B94212" w:rsidRPr="000545FF">
        <w:rPr>
          <w:rFonts w:ascii="Times New Roman" w:hAnsi="Times New Roman" w:cs="Times New Roman"/>
          <w:color w:val="231F20"/>
          <w:spacing w:val="3"/>
          <w:sz w:val="24"/>
          <w:szCs w:val="24"/>
        </w:rPr>
        <w:t>tied</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32"/>
          <w:sz w:val="24"/>
          <w:szCs w:val="24"/>
        </w:rPr>
        <w:t xml:space="preserve"> </w:t>
      </w:r>
      <w:r w:rsidR="00B94212" w:rsidRPr="000545FF">
        <w:rPr>
          <w:rFonts w:ascii="Times New Roman" w:hAnsi="Times New Roman" w:cs="Times New Roman"/>
          <w:color w:val="231F20"/>
          <w:spacing w:val="3"/>
          <w:sz w:val="24"/>
          <w:szCs w:val="24"/>
        </w:rPr>
        <w:t>success</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32"/>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32"/>
          <w:sz w:val="24"/>
          <w:szCs w:val="24"/>
        </w:rPr>
        <w:t xml:space="preserve"> </w:t>
      </w:r>
      <w:r w:rsidR="00B94212" w:rsidRPr="000545FF">
        <w:rPr>
          <w:rFonts w:ascii="Times New Roman" w:hAnsi="Times New Roman" w:cs="Times New Roman"/>
          <w:color w:val="231F20"/>
          <w:spacing w:val="3"/>
          <w:sz w:val="24"/>
          <w:szCs w:val="24"/>
        </w:rPr>
        <w:t>they</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need</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32"/>
          <w:sz w:val="24"/>
          <w:szCs w:val="24"/>
        </w:rPr>
        <w:t xml:space="preserve"> </w:t>
      </w:r>
      <w:r w:rsidR="00B94212" w:rsidRPr="000545FF">
        <w:rPr>
          <w:rFonts w:ascii="Times New Roman" w:hAnsi="Times New Roman" w:cs="Times New Roman"/>
          <w:color w:val="231F20"/>
          <w:sz w:val="24"/>
          <w:szCs w:val="24"/>
        </w:rPr>
        <w:t>be</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3"/>
          <w:sz w:val="24"/>
          <w:szCs w:val="24"/>
        </w:rPr>
        <w:t>kept</w:t>
      </w:r>
      <w:r w:rsidR="00B94212" w:rsidRPr="000545FF">
        <w:rPr>
          <w:rFonts w:ascii="Times New Roman" w:hAnsi="Times New Roman" w:cs="Times New Roman"/>
          <w:color w:val="231F20"/>
          <w:spacing w:val="-33"/>
          <w:sz w:val="24"/>
          <w:szCs w:val="24"/>
        </w:rPr>
        <w:t xml:space="preserve"> </w:t>
      </w:r>
      <w:r w:rsidR="00B94212" w:rsidRPr="000545FF">
        <w:rPr>
          <w:rFonts w:ascii="Times New Roman" w:hAnsi="Times New Roman" w:cs="Times New Roman"/>
          <w:color w:val="231F20"/>
          <w:spacing w:val="4"/>
          <w:sz w:val="24"/>
          <w:szCs w:val="24"/>
        </w:rPr>
        <w:t xml:space="preserve">informed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2"/>
          <w:sz w:val="24"/>
          <w:szCs w:val="24"/>
        </w:rPr>
        <w:t>any</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3"/>
          <w:sz w:val="24"/>
          <w:szCs w:val="24"/>
        </w:rPr>
        <w:t>major</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developments.</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3"/>
          <w:sz w:val="24"/>
          <w:szCs w:val="24"/>
        </w:rPr>
        <w:t>They</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defend</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3"/>
          <w:sz w:val="24"/>
          <w:szCs w:val="24"/>
        </w:rPr>
        <w:t>when</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z w:val="24"/>
          <w:szCs w:val="24"/>
        </w:rPr>
        <w:t>it</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4"/>
          <w:sz w:val="24"/>
          <w:szCs w:val="24"/>
        </w:rPr>
        <w:t xml:space="preserve">comes </w:t>
      </w:r>
      <w:r w:rsidR="00B94212" w:rsidRPr="000545FF">
        <w:rPr>
          <w:rFonts w:ascii="Times New Roman" w:hAnsi="Times New Roman" w:cs="Times New Roman"/>
          <w:color w:val="231F20"/>
          <w:spacing w:val="3"/>
          <w:sz w:val="24"/>
          <w:szCs w:val="24"/>
        </w:rPr>
        <w:t>under</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attack</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are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2"/>
          <w:sz w:val="24"/>
          <w:szCs w:val="24"/>
        </w:rPr>
        <w:t>key</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partner.</w:t>
      </w:r>
    </w:p>
    <w:p w:rsidR="003839EA" w:rsidRPr="000545FF" w:rsidRDefault="00B94212" w:rsidP="000545FF">
      <w:pPr>
        <w:pStyle w:val="ListParagraph"/>
        <w:numPr>
          <w:ilvl w:val="0"/>
          <w:numId w:val="15"/>
        </w:numPr>
        <w:tabs>
          <w:tab w:val="left" w:pos="2659"/>
        </w:tabs>
        <w:spacing w:before="285"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Sub-contractors: </w:t>
      </w:r>
      <w:r w:rsidRPr="000545FF">
        <w:rPr>
          <w:rFonts w:ascii="Times New Roman" w:hAnsi="Times New Roman" w:cs="Times New Roman"/>
          <w:color w:val="231F20"/>
          <w:spacing w:val="3"/>
          <w:sz w:val="24"/>
          <w:szCs w:val="24"/>
        </w:rPr>
        <w:t xml:space="preserve">Subcontractors </w:t>
      </w:r>
      <w:r w:rsidRPr="000545FF">
        <w:rPr>
          <w:rFonts w:ascii="Times New Roman" w:hAnsi="Times New Roman" w:cs="Times New Roman"/>
          <w:color w:val="231F20"/>
          <w:spacing w:val="2"/>
          <w:sz w:val="24"/>
          <w:szCs w:val="24"/>
        </w:rPr>
        <w:t xml:space="preserve">may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2"/>
          <w:sz w:val="24"/>
          <w:szCs w:val="24"/>
        </w:rPr>
        <w:t xml:space="preserve">all the </w:t>
      </w:r>
      <w:r w:rsidRPr="000545FF">
        <w:rPr>
          <w:rFonts w:ascii="Times New Roman" w:hAnsi="Times New Roman" w:cs="Times New Roman"/>
          <w:color w:val="231F20"/>
          <w:spacing w:val="3"/>
          <w:sz w:val="24"/>
          <w:szCs w:val="24"/>
        </w:rPr>
        <w:t xml:space="preserve">actual work,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cases,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merely</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coordinating</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 xml:space="preserve">contribu- tions.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other cases, 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responsible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ancillary </w:t>
      </w:r>
      <w:r w:rsidRPr="000545FF">
        <w:rPr>
          <w:rFonts w:ascii="Times New Roman" w:hAnsi="Times New Roman" w:cs="Times New Roman"/>
          <w:color w:val="231F20"/>
          <w:spacing w:val="4"/>
          <w:sz w:val="24"/>
          <w:szCs w:val="24"/>
        </w:rPr>
        <w:t xml:space="preserve">segments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Poor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slips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affect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work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core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While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contractors’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reputations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with </w:t>
      </w:r>
      <w:r w:rsidRPr="000545FF">
        <w:rPr>
          <w:rFonts w:ascii="Times New Roman" w:hAnsi="Times New Roman" w:cs="Times New Roman"/>
          <w:color w:val="231F20"/>
          <w:spacing w:val="3"/>
          <w:sz w:val="24"/>
          <w:szCs w:val="24"/>
        </w:rPr>
        <w:t xml:space="preserve">doing good work, they must balance their contributions with </w:t>
      </w:r>
      <w:r w:rsidRPr="000545FF">
        <w:rPr>
          <w:rFonts w:ascii="Times New Roman" w:hAnsi="Times New Roman" w:cs="Times New Roman"/>
          <w:color w:val="231F20"/>
          <w:spacing w:val="4"/>
          <w:sz w:val="24"/>
          <w:szCs w:val="24"/>
        </w:rPr>
        <w:t xml:space="preserve">their </w:t>
      </w:r>
      <w:r w:rsidRPr="000545FF">
        <w:rPr>
          <w:rFonts w:ascii="Times New Roman" w:hAnsi="Times New Roman" w:cs="Times New Roman"/>
          <w:color w:val="231F20"/>
          <w:spacing w:val="2"/>
          <w:sz w:val="24"/>
          <w:szCs w:val="24"/>
        </w:rPr>
        <w:t>own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profit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margins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commitments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clients.</w:t>
      </w:r>
    </w:p>
    <w:p w:rsidR="003839EA" w:rsidRPr="000545FF" w:rsidRDefault="00B94212" w:rsidP="000545FF">
      <w:pPr>
        <w:pStyle w:val="ListParagraph"/>
        <w:numPr>
          <w:ilvl w:val="0"/>
          <w:numId w:val="15"/>
        </w:numPr>
        <w:tabs>
          <w:tab w:val="left" w:pos="2659"/>
        </w:tabs>
        <w:spacing w:before="285"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Government</w:t>
      </w:r>
      <w:r w:rsidRPr="000545FF">
        <w:rPr>
          <w:rFonts w:ascii="Times New Roman" w:hAnsi="Times New Roman" w:cs="Times New Roman"/>
          <w:b/>
          <w:color w:val="231F20"/>
          <w:spacing w:val="-21"/>
          <w:sz w:val="24"/>
          <w:szCs w:val="24"/>
        </w:rPr>
        <w:t xml:space="preserve"> </w:t>
      </w:r>
      <w:r w:rsidRPr="000545FF">
        <w:rPr>
          <w:rFonts w:ascii="Times New Roman" w:hAnsi="Times New Roman" w:cs="Times New Roman"/>
          <w:b/>
          <w:color w:val="231F20"/>
          <w:spacing w:val="3"/>
          <w:sz w:val="24"/>
          <w:szCs w:val="24"/>
        </w:rPr>
        <w:t>Agencies:</w:t>
      </w:r>
      <w:r w:rsidRPr="000545FF">
        <w:rPr>
          <w:rFonts w:ascii="Times New Roman" w:hAnsi="Times New Roman" w:cs="Times New Roman"/>
          <w:b/>
          <w:color w:val="231F20"/>
          <w:spacing w:val="-20"/>
          <w:sz w:val="24"/>
          <w:szCs w:val="24"/>
        </w:rPr>
        <w:t xml:space="preserve">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agencies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place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constraints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4"/>
          <w:sz w:val="24"/>
          <w:szCs w:val="24"/>
        </w:rPr>
        <w:t xml:space="preserve">on </w:t>
      </w:r>
      <w:r w:rsidRPr="000545FF">
        <w:rPr>
          <w:rFonts w:ascii="Times New Roman" w:hAnsi="Times New Roman" w:cs="Times New Roman"/>
          <w:color w:val="231F20"/>
          <w:spacing w:val="3"/>
          <w:sz w:val="24"/>
          <w:szCs w:val="24"/>
        </w:rPr>
        <w:t xml:space="preserve">project work. Permits need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secured. Construction work</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4"/>
          <w:sz w:val="24"/>
          <w:szCs w:val="24"/>
        </w:rPr>
        <w:t xml:space="preserve">has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built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code.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Products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meet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safety</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standards,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 xml:space="preserve">ex- </w:t>
      </w:r>
      <w:r w:rsidRPr="000545FF">
        <w:rPr>
          <w:rFonts w:ascii="Times New Roman" w:hAnsi="Times New Roman" w:cs="Times New Roman"/>
          <w:color w:val="231F20"/>
          <w:spacing w:val="3"/>
          <w:sz w:val="24"/>
          <w:szCs w:val="24"/>
        </w:rPr>
        <w:t>ample,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Occupational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Safety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Health</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Administration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standards.</w:t>
      </w:r>
    </w:p>
    <w:p w:rsidR="003839EA" w:rsidRPr="000545FF" w:rsidRDefault="00B94212" w:rsidP="000545FF">
      <w:pPr>
        <w:pStyle w:val="ListParagraph"/>
        <w:numPr>
          <w:ilvl w:val="0"/>
          <w:numId w:val="15"/>
        </w:numPr>
        <w:tabs>
          <w:tab w:val="left" w:pos="2659"/>
        </w:tabs>
        <w:spacing w:before="284" w:line="280" w:lineRule="auto"/>
        <w:ind w:left="2658" w:right="471"/>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Other Organizations: </w:t>
      </w:r>
      <w:r w:rsidRPr="000545FF">
        <w:rPr>
          <w:rFonts w:ascii="Times New Roman" w:hAnsi="Times New Roman" w:cs="Times New Roman"/>
          <w:color w:val="231F20"/>
          <w:spacing w:val="3"/>
          <w:sz w:val="24"/>
          <w:szCs w:val="24"/>
        </w:rPr>
        <w:t xml:space="preserve">Other organizations, depending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 xml:space="preserve">the na- </w:t>
      </w:r>
      <w:r w:rsidRPr="000545FF">
        <w:rPr>
          <w:rFonts w:ascii="Times New Roman" w:hAnsi="Times New Roman" w:cs="Times New Roman"/>
          <w:color w:val="231F20"/>
          <w:spacing w:val="3"/>
          <w:sz w:val="24"/>
          <w:szCs w:val="24"/>
        </w:rPr>
        <w:t>ture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directly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indirectly</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affect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example,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suppliers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provide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necessary</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completion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work. Delays, shortages,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poor quality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bring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standstill.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Public</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interest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groups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may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apply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pressure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on </w:t>
      </w:r>
      <w:r w:rsidRPr="000545FF">
        <w:rPr>
          <w:rFonts w:ascii="Times New Roman" w:hAnsi="Times New Roman" w:cs="Times New Roman"/>
          <w:color w:val="231F20"/>
          <w:spacing w:val="3"/>
          <w:sz w:val="24"/>
          <w:szCs w:val="24"/>
        </w:rPr>
        <w:t>government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agencies.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Customers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often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hire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consultants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audi- tors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protect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interests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15"/>
        </w:numPr>
        <w:tabs>
          <w:tab w:val="left" w:pos="2659"/>
        </w:tabs>
        <w:spacing w:before="286" w:line="278"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Customers: </w:t>
      </w:r>
      <w:r w:rsidRPr="000545FF">
        <w:rPr>
          <w:rFonts w:ascii="Times New Roman" w:hAnsi="Times New Roman" w:cs="Times New Roman"/>
          <w:color w:val="231F20"/>
          <w:spacing w:val="3"/>
          <w:sz w:val="24"/>
          <w:szCs w:val="24"/>
        </w:rPr>
        <w:t xml:space="preserve">Customers define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ulti- mate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success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rests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satisfaction.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managers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responsive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changing</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customer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 xml:space="preserve">requirements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meeting their expectations. Customers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primarily con- cerned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getting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i/>
          <w:color w:val="231F20"/>
          <w:spacing w:val="3"/>
          <w:sz w:val="24"/>
          <w:szCs w:val="24"/>
        </w:rPr>
        <w:t>good</w:t>
      </w:r>
      <w:r w:rsidRPr="000545FF">
        <w:rPr>
          <w:rFonts w:ascii="Times New Roman" w:hAnsi="Times New Roman" w:cs="Times New Roman"/>
          <w:i/>
          <w:color w:val="231F20"/>
          <w:sz w:val="24"/>
          <w:szCs w:val="24"/>
        </w:rPr>
        <w:t xml:space="preserve"> </w:t>
      </w:r>
      <w:r w:rsidRPr="000545FF">
        <w:rPr>
          <w:rFonts w:ascii="Times New Roman" w:hAnsi="Times New Roman" w:cs="Times New Roman"/>
          <w:i/>
          <w:color w:val="231F20"/>
          <w:spacing w:val="3"/>
          <w:sz w:val="24"/>
          <w:szCs w:val="24"/>
        </w:rPr>
        <w:t>deal</w:t>
      </w:r>
      <w:r w:rsidRPr="000545FF">
        <w:rPr>
          <w:rFonts w:ascii="Times New Roman" w:hAnsi="Times New Roman" w:cs="Times New Roman"/>
          <w:i/>
          <w:color w:val="231F2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naturally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breed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tension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team.</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5" w:right="629"/>
        <w:jc w:val="both"/>
      </w:pPr>
      <w:r w:rsidRPr="000545FF">
        <w:rPr>
          <w:color w:val="231F20"/>
        </w:rPr>
        <w:t>Managing Project Stakeholders: 6 Steps to Success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 xml:space="preserve">To successfully manage project shareholders, following 6 steps (called as INFORM model – source: </w:t>
      </w:r>
      <w:hyperlink r:id="rId109">
        <w:r w:rsidRPr="000545FF">
          <w:rPr>
            <w:rFonts w:ascii="Times New Roman" w:hAnsi="Times New Roman" w:cs="Times New Roman"/>
            <w:color w:val="231F20"/>
          </w:rPr>
          <w:t>http://pmtips.net/managing-</w:t>
        </w:r>
      </w:hyperlink>
      <w:r w:rsidRPr="000545FF">
        <w:rPr>
          <w:rFonts w:ascii="Times New Roman" w:hAnsi="Times New Roman" w:cs="Times New Roman"/>
          <w:color w:val="231F20"/>
        </w:rPr>
        <w:t xml:space="preserve"> stakeholders-6-steps-success) are followed: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ListParagraph"/>
        <w:numPr>
          <w:ilvl w:val="0"/>
          <w:numId w:val="14"/>
        </w:numPr>
        <w:tabs>
          <w:tab w:val="left" w:pos="958"/>
        </w:tabs>
        <w:spacing w:before="98" w:line="280" w:lineRule="auto"/>
        <w:ind w:right="217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9452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68" nam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9C70" id=" 36" o:spid="_x0000_s1026" style="position:absolute;z-index:158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JkE5e2AQAAXgMAAA4AAABkcnMvZTJvRG9jLnhtbKxTwW7bMAy9D9g/CLovdls0S4w4xVCv&#13;&#10;u3RbgXYfwEhyLEwSBUmJk78fpcTtst2GXQSTT3zke5RXdwdr2F6FqNG1/GpWc6acQKndtuU/Xh4+&#13;&#10;LDiLCZwEg061/Kgiv1u/f7cafaOucUAjVWBE4mIz+pYPKfmmqqIYlIU4Q68cgT0GC4nCsK1kgJHY&#13;&#10;ramu63pejRikDyhUjJTtTiBfF/6+VyJ97/uoEjMtp9lSOUM5N+Ws1itotgH8oMV5DviHMSxoR11f&#13;&#10;qTpIwHZB/0VltQgYsU8zgbbCvtdCFREk56r+Q87zAF4VMeRO9K8+xf9HK77tnwLTsuVzWpUDS0ti&#13;&#10;N3POyJjRx4bwe/cUsjRxcM/+EcXPmMHqAs1B9MS0Gb+iJA7YJSyGHPpgczVJZYdi+fHNeHVITJyy&#13;&#10;gtKLZb2cL25L8wqaqdSHmL4otCx/tNxol02BBvaPMZVZoJnu5LzDB21MBqAxjo2k7ea2rktNRKNl&#13;&#10;hjMYw3ZzbwLbAz2P7mO37D5NvS/uBdw5eeIbFMjPU5BAm3NA4xp3diUbcXJvg/JIpkx20Q7pysUj&#13;&#10;+T0u5W+/xfoXAA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AJkE5e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Identify:</w:t>
      </w:r>
      <w:r w:rsidR="00B94212" w:rsidRPr="000545FF">
        <w:rPr>
          <w:rFonts w:ascii="Times New Roman" w:hAnsi="Times New Roman" w:cs="Times New Roman"/>
          <w:b/>
          <w:color w:val="231F20"/>
          <w:spacing w:val="-14"/>
          <w:sz w:val="24"/>
          <w:szCs w:val="24"/>
        </w:rPr>
        <w:t xml:space="preserve"> </w:t>
      </w:r>
      <w:r w:rsidR="00B94212" w:rsidRPr="000545FF">
        <w:rPr>
          <w:rFonts w:ascii="Times New Roman" w:hAnsi="Times New Roman" w:cs="Times New Roman"/>
          <w:color w:val="231F20"/>
          <w:spacing w:val="2"/>
          <w:sz w:val="24"/>
          <w:szCs w:val="24"/>
        </w:rPr>
        <w:t>Who</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are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stakeholders</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z w:val="24"/>
          <w:szCs w:val="24"/>
        </w:rPr>
        <w:t>on</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your</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20"/>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4"/>
          <w:sz w:val="24"/>
          <w:szCs w:val="24"/>
        </w:rPr>
        <w:t xml:space="preserve">stakeholder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anyone</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2"/>
          <w:sz w:val="24"/>
          <w:szCs w:val="24"/>
        </w:rPr>
        <w:t>who</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2"/>
          <w:sz w:val="24"/>
          <w:szCs w:val="24"/>
        </w:rPr>
        <w:t>has</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vested</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interest</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z w:val="24"/>
          <w:szCs w:val="24"/>
        </w:rPr>
        <w:t>–</w:t>
      </w:r>
      <w:r w:rsidR="00B94212" w:rsidRPr="000545FF">
        <w:rPr>
          <w:rFonts w:ascii="Times New Roman" w:hAnsi="Times New Roman" w:cs="Times New Roman"/>
          <w:color w:val="231F20"/>
          <w:spacing w:val="-10"/>
          <w:sz w:val="24"/>
          <w:szCs w:val="24"/>
        </w:rPr>
        <w:t xml:space="preserve"> </w:t>
      </w:r>
      <w:r w:rsidR="00B94212" w:rsidRPr="000545FF">
        <w:rPr>
          <w:rFonts w:ascii="Times New Roman" w:hAnsi="Times New Roman" w:cs="Times New Roman"/>
          <w:color w:val="231F20"/>
          <w:spacing w:val="3"/>
          <w:sz w:val="24"/>
          <w:szCs w:val="24"/>
        </w:rPr>
        <w:t>someone</w:t>
      </w:r>
      <w:r w:rsidR="00B94212" w:rsidRPr="000545FF">
        <w:rPr>
          <w:rFonts w:ascii="Times New Roman" w:hAnsi="Times New Roman" w:cs="Times New Roman"/>
          <w:color w:val="231F20"/>
          <w:spacing w:val="-9"/>
          <w:sz w:val="24"/>
          <w:szCs w:val="24"/>
        </w:rPr>
        <w:t xml:space="preserve"> </w:t>
      </w:r>
      <w:r w:rsidR="00B94212" w:rsidRPr="000545FF">
        <w:rPr>
          <w:rFonts w:ascii="Times New Roman" w:hAnsi="Times New Roman" w:cs="Times New Roman"/>
          <w:color w:val="231F20"/>
          <w:spacing w:val="4"/>
          <w:sz w:val="24"/>
          <w:szCs w:val="24"/>
        </w:rPr>
        <w:t xml:space="preserve">who </w:t>
      </w:r>
      <w:r w:rsidR="00B94212" w:rsidRPr="000545FF">
        <w:rPr>
          <w:rFonts w:ascii="Times New Roman" w:hAnsi="Times New Roman" w:cs="Times New Roman"/>
          <w:color w:val="231F20"/>
          <w:spacing w:val="3"/>
          <w:sz w:val="24"/>
          <w:szCs w:val="24"/>
        </w:rPr>
        <w:t>wants</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z w:val="24"/>
          <w:szCs w:val="24"/>
        </w:rPr>
        <w:t>it</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3"/>
          <w:sz w:val="24"/>
          <w:szCs w:val="24"/>
        </w:rPr>
        <w:t>succeed</w:t>
      </w:r>
      <w:r w:rsidR="00B94212" w:rsidRPr="000545FF">
        <w:rPr>
          <w:rFonts w:ascii="Times New Roman" w:hAnsi="Times New Roman" w:cs="Times New Roman"/>
          <w:color w:val="231F20"/>
          <w:spacing w:val="-21"/>
          <w:sz w:val="24"/>
          <w:szCs w:val="24"/>
        </w:rPr>
        <w:t xml:space="preserve"> </w:t>
      </w:r>
      <w:r w:rsidR="00B94212" w:rsidRPr="000545FF">
        <w:rPr>
          <w:rFonts w:ascii="Times New Roman" w:hAnsi="Times New Roman" w:cs="Times New Roman"/>
          <w:color w:val="231F20"/>
          <w:spacing w:val="2"/>
          <w:sz w:val="24"/>
          <w:szCs w:val="24"/>
        </w:rPr>
        <w:t>but</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equally</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3"/>
          <w:sz w:val="24"/>
          <w:szCs w:val="24"/>
        </w:rPr>
        <w:t>someone</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2"/>
          <w:sz w:val="24"/>
          <w:szCs w:val="24"/>
        </w:rPr>
        <w:t>who</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3"/>
          <w:sz w:val="24"/>
          <w:szCs w:val="24"/>
        </w:rPr>
        <w:t>doesn’t.</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2"/>
          <w:sz w:val="24"/>
          <w:szCs w:val="24"/>
        </w:rPr>
        <w:t>You</w:t>
      </w:r>
      <w:r w:rsidR="00B94212" w:rsidRPr="000545FF">
        <w:rPr>
          <w:rFonts w:ascii="Times New Roman" w:hAnsi="Times New Roman" w:cs="Times New Roman"/>
          <w:color w:val="231F20"/>
          <w:spacing w:val="-22"/>
          <w:sz w:val="24"/>
          <w:szCs w:val="24"/>
        </w:rPr>
        <w:t xml:space="preserve"> </w:t>
      </w:r>
      <w:r w:rsidR="00B94212" w:rsidRPr="000545FF">
        <w:rPr>
          <w:rFonts w:ascii="Times New Roman" w:hAnsi="Times New Roman" w:cs="Times New Roman"/>
          <w:color w:val="231F20"/>
          <w:spacing w:val="4"/>
          <w:sz w:val="24"/>
          <w:szCs w:val="24"/>
        </w:rPr>
        <w:t xml:space="preserve">cannot </w:t>
      </w:r>
      <w:r w:rsidR="00B94212" w:rsidRPr="000545FF">
        <w:rPr>
          <w:rFonts w:ascii="Times New Roman" w:hAnsi="Times New Roman" w:cs="Times New Roman"/>
          <w:color w:val="231F20"/>
          <w:spacing w:val="3"/>
          <w:sz w:val="24"/>
          <w:szCs w:val="24"/>
        </w:rPr>
        <w:t xml:space="preserve">start managing stakeholders until </w:t>
      </w:r>
      <w:r w:rsidR="00B94212" w:rsidRPr="000545FF">
        <w:rPr>
          <w:rFonts w:ascii="Times New Roman" w:hAnsi="Times New Roman" w:cs="Times New Roman"/>
          <w:color w:val="231F20"/>
          <w:spacing w:val="2"/>
          <w:sz w:val="24"/>
          <w:szCs w:val="24"/>
        </w:rPr>
        <w:t xml:space="preserve">you </w:t>
      </w:r>
      <w:r w:rsidR="00B94212" w:rsidRPr="000545FF">
        <w:rPr>
          <w:rFonts w:ascii="Times New Roman" w:hAnsi="Times New Roman" w:cs="Times New Roman"/>
          <w:color w:val="231F20"/>
          <w:spacing w:val="3"/>
          <w:sz w:val="24"/>
          <w:szCs w:val="24"/>
        </w:rPr>
        <w:t xml:space="preserve">know </w:t>
      </w:r>
      <w:r w:rsidR="00B94212" w:rsidRPr="000545FF">
        <w:rPr>
          <w:rFonts w:ascii="Times New Roman" w:hAnsi="Times New Roman" w:cs="Times New Roman"/>
          <w:color w:val="231F20"/>
          <w:spacing w:val="2"/>
          <w:sz w:val="24"/>
          <w:szCs w:val="24"/>
        </w:rPr>
        <w:t xml:space="preserve">who </w:t>
      </w:r>
      <w:r w:rsidR="00B94212" w:rsidRPr="000545FF">
        <w:rPr>
          <w:rFonts w:ascii="Times New Roman" w:hAnsi="Times New Roman" w:cs="Times New Roman"/>
          <w:color w:val="231F20"/>
          <w:spacing w:val="3"/>
          <w:sz w:val="24"/>
          <w:szCs w:val="24"/>
        </w:rPr>
        <w:t xml:space="preserve">they are. </w:t>
      </w:r>
      <w:r w:rsidR="00B94212" w:rsidRPr="000545FF">
        <w:rPr>
          <w:rFonts w:ascii="Times New Roman" w:hAnsi="Times New Roman" w:cs="Times New Roman"/>
          <w:color w:val="231F20"/>
          <w:spacing w:val="4"/>
          <w:sz w:val="24"/>
          <w:szCs w:val="24"/>
        </w:rPr>
        <w:t xml:space="preserve">Who </w:t>
      </w:r>
      <w:r w:rsidR="00B94212" w:rsidRPr="000545FF">
        <w:rPr>
          <w:rFonts w:ascii="Times New Roman" w:hAnsi="Times New Roman" w:cs="Times New Roman"/>
          <w:color w:val="231F20"/>
          <w:spacing w:val="2"/>
          <w:sz w:val="24"/>
          <w:szCs w:val="24"/>
        </w:rPr>
        <w:t xml:space="preserve">are the </w:t>
      </w:r>
      <w:r w:rsidR="00B94212" w:rsidRPr="000545FF">
        <w:rPr>
          <w:rFonts w:ascii="Times New Roman" w:hAnsi="Times New Roman" w:cs="Times New Roman"/>
          <w:color w:val="231F20"/>
          <w:spacing w:val="3"/>
          <w:sz w:val="24"/>
          <w:szCs w:val="24"/>
        </w:rPr>
        <w:t xml:space="preserve">main groups </w:t>
      </w:r>
      <w:r w:rsidR="00B94212" w:rsidRPr="000545FF">
        <w:rPr>
          <w:rFonts w:ascii="Times New Roman" w:hAnsi="Times New Roman" w:cs="Times New Roman"/>
          <w:color w:val="231F20"/>
          <w:sz w:val="24"/>
          <w:szCs w:val="24"/>
        </w:rPr>
        <w:t xml:space="preserve">or </w:t>
      </w:r>
      <w:r w:rsidR="00B94212" w:rsidRPr="000545FF">
        <w:rPr>
          <w:rFonts w:ascii="Times New Roman" w:hAnsi="Times New Roman" w:cs="Times New Roman"/>
          <w:color w:val="231F20"/>
          <w:spacing w:val="3"/>
          <w:sz w:val="24"/>
          <w:szCs w:val="24"/>
        </w:rPr>
        <w:t xml:space="preserve">departments affected </w:t>
      </w:r>
      <w:r w:rsidR="00B94212" w:rsidRPr="000545FF">
        <w:rPr>
          <w:rFonts w:ascii="Times New Roman" w:hAnsi="Times New Roman" w:cs="Times New Roman"/>
          <w:color w:val="231F20"/>
          <w:sz w:val="24"/>
          <w:szCs w:val="24"/>
        </w:rPr>
        <w:t xml:space="preserve">by </w:t>
      </w:r>
      <w:r w:rsidR="00B94212" w:rsidRPr="000545FF">
        <w:rPr>
          <w:rFonts w:ascii="Times New Roman" w:hAnsi="Times New Roman" w:cs="Times New Roman"/>
          <w:color w:val="231F20"/>
          <w:spacing w:val="3"/>
          <w:sz w:val="24"/>
          <w:szCs w:val="24"/>
        </w:rPr>
        <w:t xml:space="preserve">your </w:t>
      </w:r>
      <w:r w:rsidR="00B94212" w:rsidRPr="000545FF">
        <w:rPr>
          <w:rFonts w:ascii="Times New Roman" w:hAnsi="Times New Roman" w:cs="Times New Roman"/>
          <w:color w:val="231F20"/>
          <w:spacing w:val="4"/>
          <w:sz w:val="24"/>
          <w:szCs w:val="24"/>
        </w:rPr>
        <w:t xml:space="preserve">project? </w:t>
      </w:r>
      <w:r w:rsidR="00B94212" w:rsidRPr="000545FF">
        <w:rPr>
          <w:rFonts w:ascii="Times New Roman" w:hAnsi="Times New Roman" w:cs="Times New Roman"/>
          <w:color w:val="231F20"/>
          <w:spacing w:val="3"/>
          <w:sz w:val="24"/>
          <w:szCs w:val="24"/>
        </w:rPr>
        <w:t xml:space="preserve">Stakeholders </w:t>
      </w:r>
      <w:r w:rsidR="00B94212" w:rsidRPr="000545FF">
        <w:rPr>
          <w:rFonts w:ascii="Times New Roman" w:hAnsi="Times New Roman" w:cs="Times New Roman"/>
          <w:color w:val="231F20"/>
          <w:spacing w:val="2"/>
          <w:sz w:val="24"/>
          <w:szCs w:val="24"/>
        </w:rPr>
        <w:t xml:space="preserve">can </w:t>
      </w:r>
      <w:r w:rsidR="00B94212" w:rsidRPr="000545FF">
        <w:rPr>
          <w:rFonts w:ascii="Times New Roman" w:hAnsi="Times New Roman" w:cs="Times New Roman"/>
          <w:color w:val="231F20"/>
          <w:spacing w:val="3"/>
          <w:sz w:val="24"/>
          <w:szCs w:val="24"/>
        </w:rPr>
        <w:t xml:space="preserve">also </w:t>
      </w:r>
      <w:r w:rsidR="00B94212" w:rsidRPr="000545FF">
        <w:rPr>
          <w:rFonts w:ascii="Times New Roman" w:hAnsi="Times New Roman" w:cs="Times New Roman"/>
          <w:color w:val="231F20"/>
          <w:sz w:val="24"/>
          <w:szCs w:val="24"/>
        </w:rPr>
        <w:t xml:space="preserve">be </w:t>
      </w:r>
      <w:r w:rsidR="00B94212" w:rsidRPr="000545FF">
        <w:rPr>
          <w:rFonts w:ascii="Times New Roman" w:hAnsi="Times New Roman" w:cs="Times New Roman"/>
          <w:color w:val="231F20"/>
          <w:spacing w:val="3"/>
          <w:sz w:val="24"/>
          <w:szCs w:val="24"/>
        </w:rPr>
        <w:t xml:space="preserve">external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3"/>
          <w:sz w:val="24"/>
          <w:szCs w:val="24"/>
        </w:rPr>
        <w:t xml:space="preserve">your organization like </w:t>
      </w:r>
      <w:r w:rsidR="00B94212" w:rsidRPr="000545FF">
        <w:rPr>
          <w:rFonts w:ascii="Times New Roman" w:hAnsi="Times New Roman" w:cs="Times New Roman"/>
          <w:color w:val="231F20"/>
          <w:spacing w:val="4"/>
          <w:sz w:val="24"/>
          <w:szCs w:val="24"/>
        </w:rPr>
        <w:t xml:space="preserve">the </w:t>
      </w:r>
      <w:r w:rsidR="00B94212" w:rsidRPr="000545FF">
        <w:rPr>
          <w:rFonts w:ascii="Times New Roman" w:hAnsi="Times New Roman" w:cs="Times New Roman"/>
          <w:color w:val="231F20"/>
          <w:spacing w:val="3"/>
          <w:sz w:val="24"/>
          <w:szCs w:val="24"/>
        </w:rPr>
        <w:t xml:space="preserve">government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 xml:space="preserve">third party providers </w:t>
      </w:r>
      <w:r w:rsidR="00B94212" w:rsidRPr="000545FF">
        <w:rPr>
          <w:rFonts w:ascii="Times New Roman" w:hAnsi="Times New Roman" w:cs="Times New Roman"/>
          <w:color w:val="231F20"/>
          <w:sz w:val="24"/>
          <w:szCs w:val="24"/>
        </w:rPr>
        <w:t xml:space="preserve">as </w:t>
      </w:r>
      <w:r w:rsidR="00B94212" w:rsidRPr="000545FF">
        <w:rPr>
          <w:rFonts w:ascii="Times New Roman" w:hAnsi="Times New Roman" w:cs="Times New Roman"/>
          <w:color w:val="231F20"/>
          <w:spacing w:val="3"/>
          <w:sz w:val="24"/>
          <w:szCs w:val="24"/>
        </w:rPr>
        <w:t xml:space="preserve">well.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4"/>
          <w:sz w:val="24"/>
          <w:szCs w:val="24"/>
        </w:rPr>
        <w:t xml:space="preserve">identification </w:t>
      </w:r>
      <w:r w:rsidR="00B94212" w:rsidRPr="000545FF">
        <w:rPr>
          <w:rFonts w:ascii="Times New Roman" w:hAnsi="Times New Roman" w:cs="Times New Roman"/>
          <w:color w:val="231F20"/>
          <w:spacing w:val="3"/>
          <w:sz w:val="24"/>
          <w:szCs w:val="24"/>
        </w:rPr>
        <w:t xml:space="preserve">exercise should </w:t>
      </w:r>
      <w:r w:rsidR="00B94212" w:rsidRPr="000545FF">
        <w:rPr>
          <w:rFonts w:ascii="Times New Roman" w:hAnsi="Times New Roman" w:cs="Times New Roman"/>
          <w:color w:val="231F20"/>
          <w:spacing w:val="2"/>
          <w:sz w:val="24"/>
          <w:szCs w:val="24"/>
        </w:rPr>
        <w:t xml:space="preserve">not </w:t>
      </w:r>
      <w:r w:rsidR="00B94212" w:rsidRPr="000545FF">
        <w:rPr>
          <w:rFonts w:ascii="Times New Roman" w:hAnsi="Times New Roman" w:cs="Times New Roman"/>
          <w:color w:val="231F20"/>
          <w:sz w:val="24"/>
          <w:szCs w:val="24"/>
        </w:rPr>
        <w:t xml:space="preserve">be </w:t>
      </w:r>
      <w:r w:rsidR="00B94212" w:rsidRPr="000545FF">
        <w:rPr>
          <w:rFonts w:ascii="Times New Roman" w:hAnsi="Times New Roman" w:cs="Times New Roman"/>
          <w:color w:val="231F20"/>
          <w:spacing w:val="3"/>
          <w:sz w:val="24"/>
          <w:szCs w:val="24"/>
        </w:rPr>
        <w:t xml:space="preserve">done </w:t>
      </w:r>
      <w:r w:rsidR="00B94212" w:rsidRPr="000545FF">
        <w:rPr>
          <w:rFonts w:ascii="Times New Roman" w:hAnsi="Times New Roman" w:cs="Times New Roman"/>
          <w:color w:val="231F20"/>
          <w:sz w:val="24"/>
          <w:szCs w:val="24"/>
        </w:rPr>
        <w:t xml:space="preserve">in a </w:t>
      </w:r>
      <w:r w:rsidR="00B94212" w:rsidRPr="000545FF">
        <w:rPr>
          <w:rFonts w:ascii="Times New Roman" w:hAnsi="Times New Roman" w:cs="Times New Roman"/>
          <w:color w:val="231F20"/>
          <w:spacing w:val="3"/>
          <w:sz w:val="24"/>
          <w:szCs w:val="24"/>
        </w:rPr>
        <w:t xml:space="preserve">vacuum: </w:t>
      </w:r>
      <w:r w:rsidR="00B94212" w:rsidRPr="000545FF">
        <w:rPr>
          <w:rFonts w:ascii="Times New Roman" w:hAnsi="Times New Roman" w:cs="Times New Roman"/>
          <w:color w:val="231F20"/>
          <w:spacing w:val="2"/>
          <w:sz w:val="24"/>
          <w:szCs w:val="24"/>
        </w:rPr>
        <w:t xml:space="preserve">you </w:t>
      </w:r>
      <w:r w:rsidR="00B94212" w:rsidRPr="000545FF">
        <w:rPr>
          <w:rFonts w:ascii="Times New Roman" w:hAnsi="Times New Roman" w:cs="Times New Roman"/>
          <w:color w:val="231F20"/>
          <w:spacing w:val="3"/>
          <w:sz w:val="24"/>
          <w:szCs w:val="24"/>
        </w:rPr>
        <w:t xml:space="preserve">will </w:t>
      </w:r>
      <w:r w:rsidR="00B94212" w:rsidRPr="000545FF">
        <w:rPr>
          <w:rFonts w:ascii="Times New Roman" w:hAnsi="Times New Roman" w:cs="Times New Roman"/>
          <w:color w:val="231F20"/>
          <w:spacing w:val="2"/>
          <w:sz w:val="24"/>
          <w:szCs w:val="24"/>
        </w:rPr>
        <w:t xml:space="preserve">not </w:t>
      </w:r>
      <w:r w:rsidR="00B94212" w:rsidRPr="000545FF">
        <w:rPr>
          <w:rFonts w:ascii="Times New Roman" w:hAnsi="Times New Roman" w:cs="Times New Roman"/>
          <w:color w:val="231F20"/>
          <w:sz w:val="24"/>
          <w:szCs w:val="24"/>
        </w:rPr>
        <w:t xml:space="preserve">be </w:t>
      </w:r>
      <w:r w:rsidR="00B94212" w:rsidRPr="000545FF">
        <w:rPr>
          <w:rFonts w:ascii="Times New Roman" w:hAnsi="Times New Roman" w:cs="Times New Roman"/>
          <w:color w:val="231F20"/>
          <w:spacing w:val="3"/>
          <w:sz w:val="24"/>
          <w:szCs w:val="24"/>
        </w:rPr>
        <w:t xml:space="preserve">able </w:t>
      </w:r>
      <w:r w:rsidR="00B94212" w:rsidRPr="000545FF">
        <w:rPr>
          <w:rFonts w:ascii="Times New Roman" w:hAnsi="Times New Roman" w:cs="Times New Roman"/>
          <w:color w:val="231F20"/>
          <w:spacing w:val="4"/>
          <w:sz w:val="24"/>
          <w:szCs w:val="24"/>
        </w:rPr>
        <w:t xml:space="preserve">to </w:t>
      </w:r>
      <w:r w:rsidR="00B94212" w:rsidRPr="000545FF">
        <w:rPr>
          <w:rFonts w:ascii="Times New Roman" w:hAnsi="Times New Roman" w:cs="Times New Roman"/>
          <w:color w:val="231F20"/>
          <w:spacing w:val="3"/>
          <w:sz w:val="24"/>
          <w:szCs w:val="24"/>
        </w:rPr>
        <w:t>complete</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list</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yourself,</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z w:val="24"/>
          <w:szCs w:val="24"/>
        </w:rPr>
        <w:t>so</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2"/>
          <w:sz w:val="24"/>
          <w:szCs w:val="24"/>
        </w:rPr>
        <w:t>get</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your</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3"/>
          <w:sz w:val="24"/>
          <w:szCs w:val="24"/>
        </w:rPr>
        <w:t>team</w:t>
      </w:r>
      <w:r w:rsidR="00B94212" w:rsidRPr="000545FF">
        <w:rPr>
          <w:rFonts w:ascii="Times New Roman" w:hAnsi="Times New Roman" w:cs="Times New Roman"/>
          <w:color w:val="231F20"/>
          <w:spacing w:val="-19"/>
          <w:sz w:val="24"/>
          <w:szCs w:val="24"/>
        </w:rPr>
        <w:t xml:space="preserve"> </w:t>
      </w:r>
      <w:r w:rsidR="00B94212" w:rsidRPr="000545FF">
        <w:rPr>
          <w:rFonts w:ascii="Times New Roman" w:hAnsi="Times New Roman" w:cs="Times New Roman"/>
          <w:color w:val="231F20"/>
          <w:spacing w:val="3"/>
          <w:sz w:val="24"/>
          <w:szCs w:val="24"/>
        </w:rPr>
        <w:t>involved</w:t>
      </w:r>
      <w:r w:rsidR="00B94212" w:rsidRPr="000545FF">
        <w:rPr>
          <w:rFonts w:ascii="Times New Roman" w:hAnsi="Times New Roman" w:cs="Times New Roman"/>
          <w:color w:val="231F20"/>
          <w:spacing w:val="-18"/>
          <w:sz w:val="24"/>
          <w:szCs w:val="24"/>
        </w:rPr>
        <w:t xml:space="preserve"> </w:t>
      </w:r>
      <w:r w:rsidR="00B94212" w:rsidRPr="000545FF">
        <w:rPr>
          <w:rFonts w:ascii="Times New Roman" w:hAnsi="Times New Roman" w:cs="Times New Roman"/>
          <w:color w:val="231F20"/>
          <w:spacing w:val="4"/>
          <w:sz w:val="24"/>
          <w:szCs w:val="24"/>
        </w:rPr>
        <w:t>too.</w:t>
      </w:r>
    </w:p>
    <w:p w:rsidR="003839EA" w:rsidRPr="000545FF" w:rsidRDefault="00B94212" w:rsidP="000545FF">
      <w:pPr>
        <w:pStyle w:val="ListParagraph"/>
        <w:numPr>
          <w:ilvl w:val="0"/>
          <w:numId w:val="14"/>
        </w:numPr>
        <w:tabs>
          <w:tab w:val="left" w:pos="958"/>
        </w:tabs>
        <w:spacing w:before="286"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Nominate: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each groups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have identified, pick someone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2"/>
          <w:sz w:val="24"/>
          <w:szCs w:val="24"/>
        </w:rPr>
        <w:t xml:space="preserve">the key </w:t>
      </w:r>
      <w:r w:rsidRPr="000545FF">
        <w:rPr>
          <w:rFonts w:ascii="Times New Roman" w:hAnsi="Times New Roman" w:cs="Times New Roman"/>
          <w:color w:val="231F20"/>
          <w:spacing w:val="3"/>
          <w:sz w:val="24"/>
          <w:szCs w:val="24"/>
        </w:rPr>
        <w:t xml:space="preserve">individual. Choose carefully! </w:t>
      </w:r>
      <w:r w:rsidRPr="000545FF">
        <w:rPr>
          <w:rFonts w:ascii="Times New Roman" w:hAnsi="Times New Roman" w:cs="Times New Roman"/>
          <w:color w:val="231F20"/>
          <w:spacing w:val="2"/>
          <w:sz w:val="24"/>
          <w:szCs w:val="24"/>
        </w:rPr>
        <w:t xml:space="preserve">You may </w:t>
      </w:r>
      <w:r w:rsidRPr="000545FF">
        <w:rPr>
          <w:rFonts w:ascii="Times New Roman" w:hAnsi="Times New Roman" w:cs="Times New Roman"/>
          <w:color w:val="231F20"/>
          <w:spacing w:val="3"/>
          <w:sz w:val="24"/>
          <w:szCs w:val="24"/>
        </w:rPr>
        <w:t xml:space="preserve">find that </w:t>
      </w:r>
      <w:r w:rsidRPr="000545FF">
        <w:rPr>
          <w:rFonts w:ascii="Times New Roman" w:hAnsi="Times New Roman" w:cs="Times New Roman"/>
          <w:color w:val="231F20"/>
          <w:spacing w:val="4"/>
          <w:sz w:val="24"/>
          <w:szCs w:val="24"/>
        </w:rPr>
        <w:t xml:space="preserve">key </w:t>
      </w:r>
      <w:r w:rsidRPr="000545FF">
        <w:rPr>
          <w:rFonts w:ascii="Times New Roman" w:hAnsi="Times New Roman" w:cs="Times New Roman"/>
          <w:color w:val="231F20"/>
          <w:spacing w:val="3"/>
          <w:sz w:val="24"/>
          <w:szCs w:val="24"/>
        </w:rPr>
        <w:t xml:space="preserve">people nominate themselves, which makes your role easier: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pacing w:val="3"/>
          <w:sz w:val="24"/>
          <w:szCs w:val="24"/>
        </w:rPr>
        <w:t>better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want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involved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who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have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 xml:space="preserve">dragged into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compulsorily. Your </w:t>
      </w:r>
      <w:r w:rsidRPr="000545FF">
        <w:rPr>
          <w:rFonts w:ascii="Times New Roman" w:hAnsi="Times New Roman" w:cs="Times New Roman"/>
          <w:color w:val="231F20"/>
          <w:spacing w:val="4"/>
          <w:sz w:val="24"/>
          <w:szCs w:val="24"/>
        </w:rPr>
        <w:t xml:space="preserve">key, </w:t>
      </w:r>
      <w:r w:rsidRPr="000545FF">
        <w:rPr>
          <w:rFonts w:ascii="Times New Roman" w:hAnsi="Times New Roman" w:cs="Times New Roman"/>
          <w:color w:val="231F20"/>
          <w:spacing w:val="3"/>
          <w:sz w:val="24"/>
          <w:szCs w:val="24"/>
        </w:rPr>
        <w:t xml:space="preserve">nominated stakeholders should ideally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pacing w:val="2"/>
          <w:sz w:val="24"/>
          <w:szCs w:val="24"/>
        </w:rPr>
        <w:t xml:space="preserve">who are </w:t>
      </w:r>
      <w:r w:rsidRPr="000545FF">
        <w:rPr>
          <w:rFonts w:ascii="Times New Roman" w:hAnsi="Times New Roman" w:cs="Times New Roman"/>
          <w:color w:val="231F20"/>
          <w:spacing w:val="4"/>
          <w:sz w:val="24"/>
          <w:szCs w:val="24"/>
        </w:rPr>
        <w:t xml:space="preserve">directly </w:t>
      </w:r>
      <w:r w:rsidRPr="000545FF">
        <w:rPr>
          <w:rFonts w:ascii="Times New Roman" w:hAnsi="Times New Roman" w:cs="Times New Roman"/>
          <w:color w:val="231F20"/>
          <w:spacing w:val="3"/>
          <w:sz w:val="24"/>
          <w:szCs w:val="24"/>
        </w:rPr>
        <w:t>affected,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enough</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authority</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decisions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things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that </w:t>
      </w:r>
      <w:r w:rsidRPr="000545FF">
        <w:rPr>
          <w:rFonts w:ascii="Times New Roman" w:hAnsi="Times New Roman" w:cs="Times New Roman"/>
          <w:color w:val="231F20"/>
          <w:spacing w:val="3"/>
          <w:sz w:val="24"/>
          <w:szCs w:val="24"/>
        </w:rPr>
        <w:t>touch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departments.</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person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channel communication back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group.</w:t>
      </w:r>
    </w:p>
    <w:p w:rsidR="003839EA" w:rsidRPr="000545FF" w:rsidRDefault="00B94212" w:rsidP="000545FF">
      <w:pPr>
        <w:pStyle w:val="ListParagraph"/>
        <w:numPr>
          <w:ilvl w:val="0"/>
          <w:numId w:val="14"/>
        </w:numPr>
        <w:tabs>
          <w:tab w:val="left" w:pos="958"/>
        </w:tabs>
        <w:spacing w:before="285"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Feel: </w:t>
      </w:r>
      <w:r w:rsidRPr="000545FF">
        <w:rPr>
          <w:rFonts w:ascii="Times New Roman" w:hAnsi="Times New Roman" w:cs="Times New Roman"/>
          <w:color w:val="231F20"/>
          <w:spacing w:val="3"/>
          <w:sz w:val="24"/>
          <w:szCs w:val="24"/>
        </w:rPr>
        <w:t xml:space="preserve">Begin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analyze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attitudes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pacing w:val="2"/>
          <w:sz w:val="24"/>
          <w:szCs w:val="24"/>
        </w:rPr>
        <w:t xml:space="preserve">who </w:t>
      </w:r>
      <w:r w:rsidRPr="000545FF">
        <w:rPr>
          <w:rFonts w:ascii="Times New Roman" w:hAnsi="Times New Roman" w:cs="Times New Roman"/>
          <w:color w:val="231F20"/>
          <w:spacing w:val="3"/>
          <w:sz w:val="24"/>
          <w:szCs w:val="24"/>
        </w:rPr>
        <w:t xml:space="preserve">have </w:t>
      </w:r>
      <w:r w:rsidRPr="000545FF">
        <w:rPr>
          <w:rFonts w:ascii="Times New Roman" w:hAnsi="Times New Roman" w:cs="Times New Roman"/>
          <w:color w:val="231F20"/>
          <w:spacing w:val="4"/>
          <w:sz w:val="24"/>
          <w:szCs w:val="24"/>
        </w:rPr>
        <w:t xml:space="preserve">been </w:t>
      </w:r>
      <w:r w:rsidRPr="000545FF">
        <w:rPr>
          <w:rFonts w:ascii="Times New Roman" w:hAnsi="Times New Roman" w:cs="Times New Roman"/>
          <w:color w:val="231F20"/>
          <w:spacing w:val="3"/>
          <w:sz w:val="24"/>
          <w:szCs w:val="24"/>
        </w:rPr>
        <w:t xml:space="preserve">identified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your </w:t>
      </w:r>
      <w:r w:rsidRPr="000545FF">
        <w:rPr>
          <w:rFonts w:ascii="Times New Roman" w:hAnsi="Times New Roman" w:cs="Times New Roman"/>
          <w:color w:val="231F20"/>
          <w:spacing w:val="2"/>
          <w:sz w:val="24"/>
          <w:szCs w:val="24"/>
        </w:rPr>
        <w:t xml:space="preserve">key </w:t>
      </w:r>
      <w:r w:rsidRPr="000545FF">
        <w:rPr>
          <w:rFonts w:ascii="Times New Roman" w:hAnsi="Times New Roman" w:cs="Times New Roman"/>
          <w:color w:val="231F20"/>
          <w:spacing w:val="3"/>
          <w:sz w:val="24"/>
          <w:szCs w:val="24"/>
        </w:rPr>
        <w:t xml:space="preserve">stakeholders: those named individuals </w:t>
      </w:r>
      <w:r w:rsidRPr="000545FF">
        <w:rPr>
          <w:rFonts w:ascii="Times New Roman" w:hAnsi="Times New Roman" w:cs="Times New Roman"/>
          <w:color w:val="231F20"/>
          <w:spacing w:val="4"/>
          <w:sz w:val="24"/>
          <w:szCs w:val="24"/>
        </w:rPr>
        <w:t xml:space="preserve">who </w:t>
      </w:r>
      <w:r w:rsidRPr="000545FF">
        <w:rPr>
          <w:rFonts w:ascii="Times New Roman" w:hAnsi="Times New Roman" w:cs="Times New Roman"/>
          <w:color w:val="231F20"/>
          <w:spacing w:val="3"/>
          <w:sz w:val="24"/>
          <w:szCs w:val="24"/>
        </w:rPr>
        <w:t>represent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stakeholder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group.</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Contact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about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them onboard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coming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project meetings </w:t>
      </w:r>
      <w:r w:rsidRPr="000545FF">
        <w:rPr>
          <w:rFonts w:ascii="Times New Roman" w:hAnsi="Times New Roman" w:cs="Times New Roman"/>
          <w:color w:val="231F20"/>
          <w:spacing w:val="4"/>
          <w:sz w:val="24"/>
          <w:szCs w:val="24"/>
        </w:rPr>
        <w:t xml:space="preserve">if </w:t>
      </w:r>
      <w:r w:rsidRPr="000545FF">
        <w:rPr>
          <w:rFonts w:ascii="Times New Roman" w:hAnsi="Times New Roman" w:cs="Times New Roman"/>
          <w:color w:val="231F20"/>
          <w:spacing w:val="3"/>
          <w:sz w:val="24"/>
          <w:szCs w:val="24"/>
        </w:rPr>
        <w:t>necessary.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help</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feel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 xml:space="preserve">work </w:t>
      </w:r>
      <w:r w:rsidRPr="000545FF">
        <w:rPr>
          <w:rFonts w:ascii="Times New Roman" w:hAnsi="Times New Roman" w:cs="Times New Roman"/>
          <w:color w:val="231F20"/>
          <w:spacing w:val="2"/>
          <w:sz w:val="24"/>
          <w:szCs w:val="24"/>
        </w:rPr>
        <w:t xml:space="preserve">you are </w:t>
      </w:r>
      <w:r w:rsidRPr="000545FF">
        <w:rPr>
          <w:rFonts w:ascii="Times New Roman" w:hAnsi="Times New Roman" w:cs="Times New Roman"/>
          <w:color w:val="231F20"/>
          <w:spacing w:val="3"/>
          <w:sz w:val="24"/>
          <w:szCs w:val="24"/>
        </w:rPr>
        <w:t xml:space="preserve">doing.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3"/>
          <w:sz w:val="24"/>
          <w:szCs w:val="24"/>
        </w:rPr>
        <w:t xml:space="preserve">they support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3"/>
          <w:sz w:val="24"/>
          <w:szCs w:val="24"/>
        </w:rPr>
        <w:t xml:space="preserve">would </w:t>
      </w:r>
      <w:r w:rsidRPr="000545FF">
        <w:rPr>
          <w:rFonts w:ascii="Times New Roman" w:hAnsi="Times New Roman" w:cs="Times New Roman"/>
          <w:color w:val="231F20"/>
          <w:spacing w:val="4"/>
          <w:sz w:val="24"/>
          <w:szCs w:val="24"/>
        </w:rPr>
        <w:t xml:space="preserve">they </w:t>
      </w:r>
      <w:r w:rsidRPr="000545FF">
        <w:rPr>
          <w:rFonts w:ascii="Times New Roman" w:hAnsi="Times New Roman" w:cs="Times New Roman"/>
          <w:color w:val="231F20"/>
          <w:spacing w:val="3"/>
          <w:sz w:val="24"/>
          <w:szCs w:val="24"/>
        </w:rPr>
        <w:t xml:space="preserve">rather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2"/>
          <w:sz w:val="24"/>
          <w:szCs w:val="24"/>
        </w:rPr>
        <w:t xml:space="preserve">was </w:t>
      </w:r>
      <w:r w:rsidRPr="000545FF">
        <w:rPr>
          <w:rFonts w:ascii="Times New Roman" w:hAnsi="Times New Roman" w:cs="Times New Roman"/>
          <w:color w:val="231F20"/>
          <w:spacing w:val="3"/>
          <w:sz w:val="24"/>
          <w:szCs w:val="24"/>
        </w:rPr>
        <w:t xml:space="preserve">stopped now?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they ambivalent? This group </w:t>
      </w:r>
      <w:r w:rsidRPr="000545FF">
        <w:rPr>
          <w:rFonts w:ascii="Times New Roman" w:hAnsi="Times New Roman" w:cs="Times New Roman"/>
          <w:color w:val="231F20"/>
          <w:spacing w:val="4"/>
          <w:sz w:val="24"/>
          <w:szCs w:val="24"/>
        </w:rPr>
        <w:t xml:space="preserve">can </w:t>
      </w:r>
      <w:r w:rsidRPr="000545FF">
        <w:rPr>
          <w:rFonts w:ascii="Times New Roman" w:hAnsi="Times New Roman" w:cs="Times New Roman"/>
          <w:color w:val="231F20"/>
          <w:spacing w:val="3"/>
          <w:sz w:val="24"/>
          <w:szCs w:val="24"/>
        </w:rPr>
        <w:t>often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hardest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effectively.</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initial</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stakeholder </w:t>
      </w:r>
      <w:r w:rsidRPr="000545FF">
        <w:rPr>
          <w:rFonts w:ascii="Times New Roman" w:hAnsi="Times New Roman" w:cs="Times New Roman"/>
          <w:color w:val="231F20"/>
          <w:spacing w:val="3"/>
          <w:sz w:val="24"/>
          <w:szCs w:val="24"/>
        </w:rPr>
        <w:t xml:space="preserve">analysis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now</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complete.</w:t>
      </w:r>
    </w:p>
    <w:p w:rsidR="003839EA" w:rsidRPr="000545FF" w:rsidRDefault="00B94212" w:rsidP="000545FF">
      <w:pPr>
        <w:pStyle w:val="ListParagraph"/>
        <w:numPr>
          <w:ilvl w:val="0"/>
          <w:numId w:val="14"/>
        </w:numPr>
        <w:tabs>
          <w:tab w:val="left" w:pos="958"/>
        </w:tabs>
        <w:spacing w:before="286"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Observe: </w:t>
      </w:r>
      <w:r w:rsidRPr="000545FF">
        <w:rPr>
          <w:rFonts w:ascii="Times New Roman" w:hAnsi="Times New Roman" w:cs="Times New Roman"/>
          <w:color w:val="231F20"/>
          <w:spacing w:val="3"/>
          <w:sz w:val="24"/>
          <w:szCs w:val="24"/>
        </w:rPr>
        <w:t xml:space="preserve">Having established where your </w:t>
      </w:r>
      <w:r w:rsidRPr="000545FF">
        <w:rPr>
          <w:rFonts w:ascii="Times New Roman" w:hAnsi="Times New Roman" w:cs="Times New Roman"/>
          <w:color w:val="231F20"/>
          <w:spacing w:val="2"/>
          <w:sz w:val="24"/>
          <w:szCs w:val="24"/>
        </w:rPr>
        <w:t xml:space="preserve">key </w:t>
      </w:r>
      <w:r w:rsidRPr="000545FF">
        <w:rPr>
          <w:rFonts w:ascii="Times New Roman" w:hAnsi="Times New Roman" w:cs="Times New Roman"/>
          <w:color w:val="231F20"/>
          <w:spacing w:val="3"/>
          <w:sz w:val="24"/>
          <w:szCs w:val="24"/>
        </w:rPr>
        <w:t xml:space="preserve">stakeholders </w:t>
      </w:r>
      <w:r w:rsidRPr="000545FF">
        <w:rPr>
          <w:rFonts w:ascii="Times New Roman" w:hAnsi="Times New Roman" w:cs="Times New Roman"/>
          <w:color w:val="231F20"/>
          <w:spacing w:val="2"/>
          <w:sz w:val="24"/>
          <w:szCs w:val="24"/>
        </w:rPr>
        <w:t xml:space="preserve">sit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 xml:space="preserve">relation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you can </w:t>
      </w:r>
      <w:r w:rsidRPr="000545FF">
        <w:rPr>
          <w:rFonts w:ascii="Times New Roman" w:hAnsi="Times New Roman" w:cs="Times New Roman"/>
          <w:color w:val="231F20"/>
          <w:spacing w:val="3"/>
          <w:sz w:val="24"/>
          <w:szCs w:val="24"/>
        </w:rPr>
        <w:t xml:space="preserve">start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influence their </w:t>
      </w:r>
      <w:r w:rsidRPr="000545FF">
        <w:rPr>
          <w:rFonts w:ascii="Times New Roman" w:hAnsi="Times New Roman" w:cs="Times New Roman"/>
          <w:color w:val="231F20"/>
          <w:spacing w:val="4"/>
          <w:sz w:val="24"/>
          <w:szCs w:val="24"/>
        </w:rPr>
        <w:t xml:space="preserve">attitudes.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aim</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watch</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help</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move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towards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positive </w:t>
      </w:r>
      <w:r w:rsidRPr="000545FF">
        <w:rPr>
          <w:rFonts w:ascii="Times New Roman" w:hAnsi="Times New Roman" w:cs="Times New Roman"/>
          <w:color w:val="231F20"/>
          <w:spacing w:val="2"/>
          <w:sz w:val="24"/>
          <w:szCs w:val="24"/>
        </w:rPr>
        <w:t xml:space="preserve">way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thinking: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way </w:t>
      </w:r>
      <w:r w:rsidRPr="000545FF">
        <w:rPr>
          <w:rFonts w:ascii="Times New Roman" w:hAnsi="Times New Roman" w:cs="Times New Roman"/>
          <w:color w:val="231F20"/>
          <w:spacing w:val="3"/>
          <w:sz w:val="24"/>
          <w:szCs w:val="24"/>
        </w:rPr>
        <w:t xml:space="preserve">that will help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achieve </w:t>
      </w:r>
      <w:r w:rsidRPr="000545FF">
        <w:rPr>
          <w:rFonts w:ascii="Times New Roman" w:hAnsi="Times New Roman" w:cs="Times New Roman"/>
          <w:color w:val="231F20"/>
          <w:spacing w:val="4"/>
          <w:sz w:val="24"/>
          <w:szCs w:val="24"/>
        </w:rPr>
        <w:t xml:space="preserve">your </w:t>
      </w:r>
      <w:r w:rsidRPr="000545FF">
        <w:rPr>
          <w:rFonts w:ascii="Times New Roman" w:hAnsi="Times New Roman" w:cs="Times New Roman"/>
          <w:color w:val="231F20"/>
          <w:spacing w:val="3"/>
          <w:sz w:val="24"/>
          <w:szCs w:val="24"/>
        </w:rPr>
        <w:t xml:space="preserve">aims. Keep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close </w:t>
      </w:r>
      <w:r w:rsidRPr="000545FF">
        <w:rPr>
          <w:rFonts w:ascii="Times New Roman" w:hAnsi="Times New Roman" w:cs="Times New Roman"/>
          <w:color w:val="231F20"/>
          <w:spacing w:val="2"/>
          <w:sz w:val="24"/>
          <w:szCs w:val="24"/>
        </w:rPr>
        <w:t xml:space="preserve">eye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their opinions will </w:t>
      </w:r>
      <w:r w:rsidRPr="000545FF">
        <w:rPr>
          <w:rFonts w:ascii="Times New Roman" w:hAnsi="Times New Roman" w:cs="Times New Roman"/>
          <w:color w:val="231F20"/>
          <w:spacing w:val="4"/>
          <w:sz w:val="24"/>
          <w:szCs w:val="24"/>
        </w:rPr>
        <w:t xml:space="preserve">swing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positive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negative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one-off </w:t>
      </w:r>
      <w:r w:rsidRPr="000545FF">
        <w:rPr>
          <w:rFonts w:ascii="Times New Roman" w:hAnsi="Times New Roman" w:cs="Times New Roman"/>
          <w:color w:val="231F20"/>
          <w:spacing w:val="3"/>
          <w:sz w:val="24"/>
          <w:szCs w:val="24"/>
        </w:rPr>
        <w:t>analysis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exercise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never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enough: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continually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monitor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reacting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accordingly.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14"/>
        </w:numPr>
        <w:tabs>
          <w:tab w:val="left" w:pos="2659"/>
        </w:tabs>
        <w:spacing w:before="111" w:line="280" w:lineRule="auto"/>
        <w:ind w:left="2658"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89504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66" nam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A216" id=" 35" o:spid="_x0000_s1026" style="position:absolute;z-index:158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oWuO2AQAAXgMAAA4AAABkcnMvZTJvRG9jLnhtbKxTwW7bMAy9D9g/CLovdls0S4w4xVCv&#13;&#10;u3RbgXYfwEhyLEwSBUmJnb8fpSTtst2GXQSTj3zke5JXd5M1bK9C1OhafjWrOVNOoNRu2/IfLw8f&#13;&#10;FpzFBE6CQadaflCR363fv1uNvlHXOKCRKjAicbEZfcuHlHxTVVEMykKcoVeOwB6DhURh2FYywEjs&#13;&#10;1lTXdT2vRgzSBxQqRsp2R5CvC3/fK5G+931UiZmW026pnKGcm3JW6xU02wB+0OK0B/zDGha0o6mv&#13;&#10;VB0kYLug/6KyWgSM2KeZQFth32uhigiSc1X/Ied5AK+KGHIn+lef4v+jFd/2T4Fp2fL5nDMHli6J&#13;&#10;3dxyRsaMPjaE37unkKWJyT37RxQ/YwarCzQH0RPTZvyKkjhgl7AYMvXB5m6SyqZi+eHNeDUlJo5Z&#13;&#10;QenFsl7OF8fhFTTnVh9i+qLQsvzRcqNdNgUa2D/GVHaB5lyT8w4ftDEZgMY4NpK2m9u6Lj0RjZYZ&#13;&#10;zmAM2829CWwP9Dy6j92y+1SE0+yLuoA7J498gwL5+Rwk0OYUUItxJ1eyEUf3NigPZMrZLrpDKrl4&#13;&#10;JL/Hpf3tt1j/Ag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BkoWuO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 xml:space="preserve">Review: </w:t>
      </w:r>
      <w:r w:rsidR="00B94212" w:rsidRPr="000545FF">
        <w:rPr>
          <w:rFonts w:ascii="Times New Roman" w:hAnsi="Times New Roman" w:cs="Times New Roman"/>
          <w:color w:val="231F20"/>
          <w:spacing w:val="3"/>
          <w:sz w:val="24"/>
          <w:szCs w:val="24"/>
        </w:rPr>
        <w:t xml:space="preserve">People </w:t>
      </w:r>
      <w:r w:rsidR="00B94212" w:rsidRPr="000545FF">
        <w:rPr>
          <w:rFonts w:ascii="Times New Roman" w:hAnsi="Times New Roman" w:cs="Times New Roman"/>
          <w:color w:val="231F20"/>
          <w:spacing w:val="2"/>
          <w:sz w:val="24"/>
          <w:szCs w:val="24"/>
        </w:rPr>
        <w:t xml:space="preserve">and job </w:t>
      </w:r>
      <w:r w:rsidR="00B94212" w:rsidRPr="000545FF">
        <w:rPr>
          <w:rFonts w:ascii="Times New Roman" w:hAnsi="Times New Roman" w:cs="Times New Roman"/>
          <w:color w:val="231F20"/>
          <w:spacing w:val="3"/>
          <w:sz w:val="24"/>
          <w:szCs w:val="24"/>
        </w:rPr>
        <w:t xml:space="preserve">roles change. </w:t>
      </w:r>
      <w:r w:rsidR="00B94212" w:rsidRPr="000545FF">
        <w:rPr>
          <w:rFonts w:ascii="Times New Roman" w:hAnsi="Times New Roman" w:cs="Times New Roman"/>
          <w:color w:val="231F20"/>
          <w:sz w:val="24"/>
          <w:szCs w:val="24"/>
        </w:rPr>
        <w:t xml:space="preserve">So do </w:t>
      </w:r>
      <w:r w:rsidR="00B94212" w:rsidRPr="000545FF">
        <w:rPr>
          <w:rFonts w:ascii="Times New Roman" w:hAnsi="Times New Roman" w:cs="Times New Roman"/>
          <w:color w:val="231F20"/>
          <w:spacing w:val="3"/>
          <w:sz w:val="24"/>
          <w:szCs w:val="24"/>
        </w:rPr>
        <w:t xml:space="preserve">projects.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4"/>
          <w:sz w:val="24"/>
          <w:szCs w:val="24"/>
        </w:rPr>
        <w:t xml:space="preserve">person </w:t>
      </w:r>
      <w:r w:rsidR="00B94212" w:rsidRPr="000545FF">
        <w:rPr>
          <w:rFonts w:ascii="Times New Roman" w:hAnsi="Times New Roman" w:cs="Times New Roman"/>
          <w:color w:val="231F20"/>
          <w:spacing w:val="2"/>
          <w:sz w:val="24"/>
          <w:szCs w:val="24"/>
        </w:rPr>
        <w:t xml:space="preserve">who put </w:t>
      </w:r>
      <w:r w:rsidR="00B94212" w:rsidRPr="000545FF">
        <w:rPr>
          <w:rFonts w:ascii="Times New Roman" w:hAnsi="Times New Roman" w:cs="Times New Roman"/>
          <w:color w:val="231F20"/>
          <w:spacing w:val="3"/>
          <w:sz w:val="24"/>
          <w:szCs w:val="24"/>
        </w:rPr>
        <w:t xml:space="preserve">themselves forward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3"/>
          <w:sz w:val="24"/>
          <w:szCs w:val="24"/>
        </w:rPr>
        <w:t xml:space="preserve">represent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marketing team </w:t>
      </w:r>
      <w:r w:rsidR="00B94212" w:rsidRPr="000545FF">
        <w:rPr>
          <w:rFonts w:ascii="Times New Roman" w:hAnsi="Times New Roman" w:cs="Times New Roman"/>
          <w:color w:val="231F20"/>
          <w:spacing w:val="4"/>
          <w:sz w:val="24"/>
          <w:szCs w:val="24"/>
        </w:rPr>
        <w:t xml:space="preserve">six </w:t>
      </w:r>
      <w:r w:rsidR="00B94212" w:rsidRPr="000545FF">
        <w:rPr>
          <w:rFonts w:ascii="Times New Roman" w:hAnsi="Times New Roman" w:cs="Times New Roman"/>
          <w:color w:val="231F20"/>
          <w:spacing w:val="3"/>
          <w:sz w:val="24"/>
          <w:szCs w:val="24"/>
        </w:rPr>
        <w:t xml:space="preserve">months </w:t>
      </w:r>
      <w:r w:rsidR="00B94212" w:rsidRPr="000545FF">
        <w:rPr>
          <w:rFonts w:ascii="Times New Roman" w:hAnsi="Times New Roman" w:cs="Times New Roman"/>
          <w:color w:val="231F20"/>
          <w:spacing w:val="2"/>
          <w:sz w:val="24"/>
          <w:szCs w:val="24"/>
        </w:rPr>
        <w:t xml:space="preserve">ago may not </w:t>
      </w:r>
      <w:r w:rsidR="00B94212" w:rsidRPr="000545FF">
        <w:rPr>
          <w:rFonts w:ascii="Times New Roman" w:hAnsi="Times New Roman" w:cs="Times New Roman"/>
          <w:color w:val="231F20"/>
          <w:sz w:val="24"/>
          <w:szCs w:val="24"/>
        </w:rPr>
        <w:t xml:space="preserve">be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3"/>
          <w:sz w:val="24"/>
          <w:szCs w:val="24"/>
        </w:rPr>
        <w:t xml:space="preserve">right person today. </w:t>
      </w:r>
      <w:r w:rsidR="00B94212" w:rsidRPr="000545FF">
        <w:rPr>
          <w:rFonts w:ascii="Times New Roman" w:hAnsi="Times New Roman" w:cs="Times New Roman"/>
          <w:color w:val="231F20"/>
          <w:sz w:val="24"/>
          <w:szCs w:val="24"/>
        </w:rPr>
        <w:t xml:space="preserve">If </w:t>
      </w:r>
      <w:r w:rsidR="00B94212" w:rsidRPr="000545FF">
        <w:rPr>
          <w:rFonts w:ascii="Times New Roman" w:hAnsi="Times New Roman" w:cs="Times New Roman"/>
          <w:color w:val="231F20"/>
          <w:spacing w:val="2"/>
          <w:sz w:val="24"/>
          <w:szCs w:val="24"/>
        </w:rPr>
        <w:t xml:space="preserve">you </w:t>
      </w:r>
      <w:r w:rsidR="00B94212" w:rsidRPr="000545FF">
        <w:rPr>
          <w:rFonts w:ascii="Times New Roman" w:hAnsi="Times New Roman" w:cs="Times New Roman"/>
          <w:color w:val="231F20"/>
          <w:spacing w:val="3"/>
          <w:sz w:val="24"/>
          <w:szCs w:val="24"/>
        </w:rPr>
        <w:t xml:space="preserve">notice </w:t>
      </w:r>
      <w:r w:rsidR="00B94212" w:rsidRPr="000545FF">
        <w:rPr>
          <w:rFonts w:ascii="Times New Roman" w:hAnsi="Times New Roman" w:cs="Times New Roman"/>
          <w:color w:val="231F20"/>
          <w:spacing w:val="4"/>
          <w:sz w:val="24"/>
          <w:szCs w:val="24"/>
        </w:rPr>
        <w:t xml:space="preserve">that </w:t>
      </w:r>
      <w:r w:rsidR="00B94212" w:rsidRPr="000545FF">
        <w:rPr>
          <w:rFonts w:ascii="Times New Roman" w:hAnsi="Times New Roman" w:cs="Times New Roman"/>
          <w:color w:val="231F20"/>
          <w:spacing w:val="3"/>
          <w:sz w:val="24"/>
          <w:szCs w:val="24"/>
        </w:rPr>
        <w:t xml:space="preserve">their influence </w:t>
      </w:r>
      <w:r w:rsidR="00B94212" w:rsidRPr="000545FF">
        <w:rPr>
          <w:rFonts w:ascii="Times New Roman" w:hAnsi="Times New Roman" w:cs="Times New Roman"/>
          <w:color w:val="231F20"/>
          <w:sz w:val="24"/>
          <w:szCs w:val="24"/>
        </w:rPr>
        <w:t xml:space="preserve">is </w:t>
      </w:r>
      <w:r w:rsidR="00B94212" w:rsidRPr="000545FF">
        <w:rPr>
          <w:rFonts w:ascii="Times New Roman" w:hAnsi="Times New Roman" w:cs="Times New Roman"/>
          <w:color w:val="231F20"/>
          <w:spacing w:val="3"/>
          <w:sz w:val="24"/>
          <w:szCs w:val="24"/>
        </w:rPr>
        <w:t xml:space="preserve">slipping away, </w:t>
      </w:r>
      <w:r w:rsidR="00B94212" w:rsidRPr="000545FF">
        <w:rPr>
          <w:rFonts w:ascii="Times New Roman" w:hAnsi="Times New Roman" w:cs="Times New Roman"/>
          <w:color w:val="231F20"/>
          <w:sz w:val="24"/>
          <w:szCs w:val="24"/>
        </w:rPr>
        <w:t xml:space="preserve">or </w:t>
      </w:r>
      <w:r w:rsidR="00B94212" w:rsidRPr="000545FF">
        <w:rPr>
          <w:rFonts w:ascii="Times New Roman" w:hAnsi="Times New Roman" w:cs="Times New Roman"/>
          <w:color w:val="231F20"/>
          <w:spacing w:val="3"/>
          <w:sz w:val="24"/>
          <w:szCs w:val="24"/>
        </w:rPr>
        <w:t xml:space="preserve">they </w:t>
      </w:r>
      <w:r w:rsidR="00B94212" w:rsidRPr="000545FF">
        <w:rPr>
          <w:rFonts w:ascii="Times New Roman" w:hAnsi="Times New Roman" w:cs="Times New Roman"/>
          <w:color w:val="231F20"/>
          <w:spacing w:val="2"/>
          <w:sz w:val="24"/>
          <w:szCs w:val="24"/>
        </w:rPr>
        <w:t xml:space="preserve">are </w:t>
      </w:r>
      <w:r w:rsidR="00B94212" w:rsidRPr="000545FF">
        <w:rPr>
          <w:rFonts w:ascii="Times New Roman" w:hAnsi="Times New Roman" w:cs="Times New Roman"/>
          <w:color w:val="231F20"/>
          <w:spacing w:val="3"/>
          <w:sz w:val="24"/>
          <w:szCs w:val="24"/>
        </w:rPr>
        <w:t xml:space="preserve">less inclined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4"/>
          <w:sz w:val="24"/>
          <w:szCs w:val="24"/>
        </w:rPr>
        <w:t xml:space="preserve">come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3"/>
          <w:sz w:val="24"/>
          <w:szCs w:val="24"/>
        </w:rPr>
        <w:t xml:space="preserve">meetings </w:t>
      </w:r>
      <w:r w:rsidR="00B94212" w:rsidRPr="000545FF">
        <w:rPr>
          <w:rFonts w:ascii="Times New Roman" w:hAnsi="Times New Roman" w:cs="Times New Roman"/>
          <w:color w:val="231F20"/>
          <w:sz w:val="24"/>
          <w:szCs w:val="24"/>
        </w:rPr>
        <w:t xml:space="preserve">or </w:t>
      </w:r>
      <w:r w:rsidR="00B94212" w:rsidRPr="000545FF">
        <w:rPr>
          <w:rFonts w:ascii="Times New Roman" w:hAnsi="Times New Roman" w:cs="Times New Roman"/>
          <w:color w:val="231F20"/>
          <w:spacing w:val="3"/>
          <w:sz w:val="24"/>
          <w:szCs w:val="24"/>
        </w:rPr>
        <w:t xml:space="preserve">respond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3"/>
          <w:sz w:val="24"/>
          <w:szCs w:val="24"/>
        </w:rPr>
        <w:t xml:space="preserve">emails, then </w:t>
      </w:r>
      <w:r w:rsidR="00B94212" w:rsidRPr="000545FF">
        <w:rPr>
          <w:rFonts w:ascii="Times New Roman" w:hAnsi="Times New Roman" w:cs="Times New Roman"/>
          <w:color w:val="231F20"/>
          <w:spacing w:val="2"/>
          <w:sz w:val="24"/>
          <w:szCs w:val="24"/>
        </w:rPr>
        <w:t xml:space="preserve">ask </w:t>
      </w:r>
      <w:r w:rsidR="00B94212" w:rsidRPr="000545FF">
        <w:rPr>
          <w:rFonts w:ascii="Times New Roman" w:hAnsi="Times New Roman" w:cs="Times New Roman"/>
          <w:color w:val="231F20"/>
          <w:spacing w:val="3"/>
          <w:sz w:val="24"/>
          <w:szCs w:val="24"/>
        </w:rPr>
        <w:t xml:space="preserve">them </w:t>
      </w:r>
      <w:r w:rsidR="00B94212" w:rsidRPr="000545FF">
        <w:rPr>
          <w:rFonts w:ascii="Times New Roman" w:hAnsi="Times New Roman" w:cs="Times New Roman"/>
          <w:color w:val="231F20"/>
          <w:sz w:val="24"/>
          <w:szCs w:val="24"/>
        </w:rPr>
        <w:t xml:space="preserve">if </w:t>
      </w:r>
      <w:r w:rsidR="00B94212" w:rsidRPr="000545FF">
        <w:rPr>
          <w:rFonts w:ascii="Times New Roman" w:hAnsi="Times New Roman" w:cs="Times New Roman"/>
          <w:color w:val="231F20"/>
          <w:spacing w:val="3"/>
          <w:sz w:val="24"/>
          <w:szCs w:val="24"/>
        </w:rPr>
        <w:t xml:space="preserve">they still </w:t>
      </w:r>
      <w:r w:rsidR="00B94212" w:rsidRPr="000545FF">
        <w:rPr>
          <w:rFonts w:ascii="Times New Roman" w:hAnsi="Times New Roman" w:cs="Times New Roman"/>
          <w:color w:val="231F20"/>
          <w:spacing w:val="4"/>
          <w:sz w:val="24"/>
          <w:szCs w:val="24"/>
        </w:rPr>
        <w:t xml:space="preserve">want </w:t>
      </w:r>
      <w:r w:rsidR="00B94212" w:rsidRPr="000545FF">
        <w:rPr>
          <w:rFonts w:ascii="Times New Roman" w:hAnsi="Times New Roman" w:cs="Times New Roman"/>
          <w:color w:val="231F20"/>
          <w:sz w:val="24"/>
          <w:szCs w:val="24"/>
        </w:rPr>
        <w:t xml:space="preserve">to be </w:t>
      </w:r>
      <w:r w:rsidR="00B94212" w:rsidRPr="000545FF">
        <w:rPr>
          <w:rFonts w:ascii="Times New Roman" w:hAnsi="Times New Roman" w:cs="Times New Roman"/>
          <w:color w:val="231F20"/>
          <w:spacing w:val="3"/>
          <w:sz w:val="24"/>
          <w:szCs w:val="24"/>
        </w:rPr>
        <w:t xml:space="preserve">involved. </w:t>
      </w:r>
      <w:r w:rsidR="00B94212" w:rsidRPr="000545FF">
        <w:rPr>
          <w:rFonts w:ascii="Times New Roman" w:hAnsi="Times New Roman" w:cs="Times New Roman"/>
          <w:color w:val="231F20"/>
          <w:sz w:val="24"/>
          <w:szCs w:val="24"/>
        </w:rPr>
        <w:t xml:space="preserve">If </w:t>
      </w:r>
      <w:r w:rsidR="00B94212" w:rsidRPr="000545FF">
        <w:rPr>
          <w:rFonts w:ascii="Times New Roman" w:hAnsi="Times New Roman" w:cs="Times New Roman"/>
          <w:color w:val="231F20"/>
          <w:spacing w:val="3"/>
          <w:sz w:val="24"/>
          <w:szCs w:val="24"/>
        </w:rPr>
        <w:t xml:space="preserve">they </w:t>
      </w:r>
      <w:r w:rsidR="00B94212" w:rsidRPr="000545FF">
        <w:rPr>
          <w:rFonts w:ascii="Times New Roman" w:hAnsi="Times New Roman" w:cs="Times New Roman"/>
          <w:color w:val="231F20"/>
          <w:spacing w:val="2"/>
          <w:sz w:val="24"/>
          <w:szCs w:val="24"/>
        </w:rPr>
        <w:t xml:space="preserve">say no, </w:t>
      </w:r>
      <w:r w:rsidR="00B94212" w:rsidRPr="000545FF">
        <w:rPr>
          <w:rFonts w:ascii="Times New Roman" w:hAnsi="Times New Roman" w:cs="Times New Roman"/>
          <w:color w:val="231F20"/>
          <w:spacing w:val="3"/>
          <w:sz w:val="24"/>
          <w:szCs w:val="24"/>
        </w:rPr>
        <w:t xml:space="preserve">they could suggest someone </w:t>
      </w:r>
      <w:r w:rsidR="00B94212" w:rsidRPr="000545FF">
        <w:rPr>
          <w:rFonts w:ascii="Times New Roman" w:hAnsi="Times New Roman" w:cs="Times New Roman"/>
          <w:color w:val="231F20"/>
          <w:spacing w:val="4"/>
          <w:sz w:val="24"/>
          <w:szCs w:val="24"/>
        </w:rPr>
        <w:t xml:space="preserve">else </w:t>
      </w:r>
      <w:r w:rsidR="00B94212" w:rsidRPr="000545FF">
        <w:rPr>
          <w:rFonts w:ascii="Times New Roman" w:hAnsi="Times New Roman" w:cs="Times New Roman"/>
          <w:color w:val="231F20"/>
          <w:spacing w:val="2"/>
          <w:sz w:val="24"/>
          <w:szCs w:val="24"/>
        </w:rPr>
        <w:t>who</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would</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be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relevant</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addition</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team.</w:t>
      </w:r>
      <w:r w:rsidR="00B94212" w:rsidRPr="000545FF">
        <w:rPr>
          <w:rFonts w:ascii="Times New Roman" w:hAnsi="Times New Roman" w:cs="Times New Roman"/>
          <w:color w:val="231F20"/>
          <w:spacing w:val="43"/>
          <w:sz w:val="24"/>
          <w:szCs w:val="24"/>
        </w:rPr>
        <w:t xml:space="preserve"> </w:t>
      </w:r>
      <w:r w:rsidR="00B94212" w:rsidRPr="000545FF">
        <w:rPr>
          <w:rFonts w:ascii="Times New Roman" w:hAnsi="Times New Roman" w:cs="Times New Roman"/>
          <w:color w:val="231F20"/>
          <w:spacing w:val="3"/>
          <w:sz w:val="24"/>
          <w:szCs w:val="24"/>
        </w:rPr>
        <w:t>Make</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3"/>
          <w:sz w:val="24"/>
          <w:szCs w:val="24"/>
        </w:rPr>
        <w:t>sure</w:t>
      </w:r>
      <w:r w:rsidR="00B94212" w:rsidRPr="000545FF">
        <w:rPr>
          <w:rFonts w:ascii="Times New Roman" w:hAnsi="Times New Roman" w:cs="Times New Roman"/>
          <w:color w:val="231F20"/>
          <w:spacing w:val="-14"/>
          <w:sz w:val="24"/>
          <w:szCs w:val="24"/>
        </w:rPr>
        <w:t xml:space="preserve"> </w:t>
      </w:r>
      <w:r w:rsidR="00B94212" w:rsidRPr="000545FF">
        <w:rPr>
          <w:rFonts w:ascii="Times New Roman" w:hAnsi="Times New Roman" w:cs="Times New Roman"/>
          <w:color w:val="231F20"/>
          <w:spacing w:val="2"/>
          <w:sz w:val="24"/>
          <w:szCs w:val="24"/>
        </w:rPr>
        <w:t>you</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4"/>
          <w:sz w:val="24"/>
          <w:szCs w:val="24"/>
        </w:rPr>
        <w:t xml:space="preserve">brief </w:t>
      </w:r>
      <w:r w:rsidR="00B94212" w:rsidRPr="000545FF">
        <w:rPr>
          <w:rFonts w:ascii="Times New Roman" w:hAnsi="Times New Roman" w:cs="Times New Roman"/>
          <w:color w:val="231F20"/>
          <w:spacing w:val="2"/>
          <w:sz w:val="24"/>
          <w:szCs w:val="24"/>
        </w:rPr>
        <w:t>any</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2"/>
          <w:sz w:val="24"/>
          <w:szCs w:val="24"/>
        </w:rPr>
        <w:t>new</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stakeholder</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representative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z w:val="24"/>
          <w:szCs w:val="24"/>
        </w:rPr>
        <w:t>on</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their</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roles</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responsibili- ties,</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decisions</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pipeline</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and</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what</w:t>
      </w:r>
      <w:r w:rsidR="00B94212" w:rsidRPr="000545FF">
        <w:rPr>
          <w:rFonts w:ascii="Times New Roman" w:hAnsi="Times New Roman" w:cs="Times New Roman"/>
          <w:color w:val="231F20"/>
          <w:spacing w:val="-17"/>
          <w:sz w:val="24"/>
          <w:szCs w:val="24"/>
        </w:rPr>
        <w:t xml:space="preserve"> </w:t>
      </w:r>
      <w:r w:rsidR="00B94212" w:rsidRPr="000545FF">
        <w:rPr>
          <w:rFonts w:ascii="Times New Roman" w:hAnsi="Times New Roman" w:cs="Times New Roman"/>
          <w:color w:val="231F20"/>
          <w:spacing w:val="3"/>
          <w:sz w:val="24"/>
          <w:szCs w:val="24"/>
        </w:rPr>
        <w:t>decisions</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2"/>
          <w:sz w:val="24"/>
          <w:szCs w:val="24"/>
        </w:rPr>
        <w:t>you</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will</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3"/>
          <w:sz w:val="24"/>
          <w:szCs w:val="24"/>
        </w:rPr>
        <w:t>expect</w:t>
      </w:r>
      <w:r w:rsidR="00B94212" w:rsidRPr="000545FF">
        <w:rPr>
          <w:rFonts w:ascii="Times New Roman" w:hAnsi="Times New Roman" w:cs="Times New Roman"/>
          <w:color w:val="231F20"/>
          <w:spacing w:val="-16"/>
          <w:sz w:val="24"/>
          <w:szCs w:val="24"/>
        </w:rPr>
        <w:t xml:space="preserve"> </w:t>
      </w:r>
      <w:r w:rsidR="00B94212" w:rsidRPr="000545FF">
        <w:rPr>
          <w:rFonts w:ascii="Times New Roman" w:hAnsi="Times New Roman" w:cs="Times New Roman"/>
          <w:color w:val="231F20"/>
          <w:spacing w:val="4"/>
          <w:sz w:val="24"/>
          <w:szCs w:val="24"/>
        </w:rPr>
        <w:t xml:space="preserve">of </w:t>
      </w:r>
      <w:r w:rsidR="00B94212" w:rsidRPr="000545FF">
        <w:rPr>
          <w:rFonts w:ascii="Times New Roman" w:hAnsi="Times New Roman" w:cs="Times New Roman"/>
          <w:color w:val="231F20"/>
          <w:spacing w:val="3"/>
          <w:sz w:val="24"/>
          <w:szCs w:val="24"/>
        </w:rPr>
        <w:t xml:space="preserve">them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23"/>
          <w:sz w:val="24"/>
          <w:szCs w:val="24"/>
        </w:rPr>
        <w:t xml:space="preserve"> </w:t>
      </w:r>
      <w:r w:rsidR="00B94212" w:rsidRPr="000545FF">
        <w:rPr>
          <w:rFonts w:ascii="Times New Roman" w:hAnsi="Times New Roman" w:cs="Times New Roman"/>
          <w:color w:val="231F20"/>
          <w:spacing w:val="4"/>
          <w:sz w:val="24"/>
          <w:szCs w:val="24"/>
        </w:rPr>
        <w:t>future.</w:t>
      </w:r>
    </w:p>
    <w:p w:rsidR="003839EA" w:rsidRPr="000545FF" w:rsidRDefault="00B94212" w:rsidP="000545FF">
      <w:pPr>
        <w:pStyle w:val="ListParagraph"/>
        <w:numPr>
          <w:ilvl w:val="0"/>
          <w:numId w:val="14"/>
        </w:numPr>
        <w:tabs>
          <w:tab w:val="left" w:pos="2659"/>
        </w:tabs>
        <w:spacing w:before="286"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Manage:</w:t>
      </w:r>
      <w:r w:rsidRPr="000545FF">
        <w:rPr>
          <w:rFonts w:ascii="Times New Roman" w:hAnsi="Times New Roman" w:cs="Times New Roman"/>
          <w:b/>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last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step</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monitor</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stakeholders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expectations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progresses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just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outset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need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something</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Put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note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your </w:t>
      </w:r>
      <w:r w:rsidRPr="000545FF">
        <w:rPr>
          <w:rFonts w:ascii="Times New Roman" w:hAnsi="Times New Roman" w:cs="Times New Roman"/>
          <w:color w:val="231F20"/>
          <w:spacing w:val="3"/>
          <w:sz w:val="24"/>
          <w:szCs w:val="24"/>
        </w:rPr>
        <w:t>diary</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give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key</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stakeholder</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representatives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quick</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call</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every </w:t>
      </w:r>
      <w:r w:rsidRPr="000545FF">
        <w:rPr>
          <w:rFonts w:ascii="Times New Roman" w:hAnsi="Times New Roman" w:cs="Times New Roman"/>
          <w:color w:val="231F20"/>
          <w:spacing w:val="2"/>
          <w:sz w:val="24"/>
          <w:szCs w:val="24"/>
        </w:rPr>
        <w:t>now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then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just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keep</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up</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date.</w:t>
      </w:r>
      <w:r w:rsidRPr="000545FF">
        <w:rPr>
          <w:rFonts w:ascii="Times New Roman" w:hAnsi="Times New Roman" w:cs="Times New Roman"/>
          <w:color w:val="231F20"/>
          <w:spacing w:val="49"/>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help</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promote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ensure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stakeholder</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concerned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mindful</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work being done. </w:t>
      </w:r>
      <w:r w:rsidRPr="000545FF">
        <w:rPr>
          <w:rFonts w:ascii="Times New Roman" w:hAnsi="Times New Roman" w:cs="Times New Roman"/>
          <w:color w:val="231F20"/>
          <w:sz w:val="24"/>
          <w:szCs w:val="24"/>
        </w:rPr>
        <w:t xml:space="preserve">It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3"/>
          <w:sz w:val="24"/>
          <w:szCs w:val="24"/>
        </w:rPr>
        <w:t xml:space="preserve">also help build your reputation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 xml:space="preserve">excellent project manager! </w:t>
      </w:r>
      <w:r w:rsidRPr="000545FF">
        <w:rPr>
          <w:rFonts w:ascii="Times New Roman" w:hAnsi="Times New Roman" w:cs="Times New Roman"/>
          <w:color w:val="231F20"/>
          <w:sz w:val="24"/>
          <w:szCs w:val="24"/>
        </w:rPr>
        <w:t xml:space="preserve">At </w:t>
      </w:r>
      <w:r w:rsidRPr="000545FF">
        <w:rPr>
          <w:rFonts w:ascii="Times New Roman" w:hAnsi="Times New Roman" w:cs="Times New Roman"/>
          <w:color w:val="231F20"/>
          <w:spacing w:val="2"/>
          <w:sz w:val="24"/>
          <w:szCs w:val="24"/>
        </w:rPr>
        <w:t xml:space="preserve">the end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thank </w:t>
      </w:r>
      <w:r w:rsidRPr="000545FF">
        <w:rPr>
          <w:rFonts w:ascii="Times New Roman" w:hAnsi="Times New Roman" w:cs="Times New Roman"/>
          <w:color w:val="231F20"/>
          <w:spacing w:val="4"/>
          <w:sz w:val="24"/>
          <w:szCs w:val="24"/>
        </w:rPr>
        <w:t xml:space="preserve">them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manage them </w:t>
      </w:r>
      <w:r w:rsidRPr="000545FF">
        <w:rPr>
          <w:rFonts w:ascii="Times New Roman" w:hAnsi="Times New Roman" w:cs="Times New Roman"/>
          <w:color w:val="231F20"/>
          <w:spacing w:val="2"/>
          <w:sz w:val="24"/>
          <w:szCs w:val="24"/>
        </w:rPr>
        <w:t xml:space="preserve">out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want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good </w:t>
      </w:r>
      <w:r w:rsidRPr="000545FF">
        <w:rPr>
          <w:rFonts w:ascii="Times New Roman" w:hAnsi="Times New Roman" w:cs="Times New Roman"/>
          <w:color w:val="231F20"/>
          <w:spacing w:val="4"/>
          <w:sz w:val="24"/>
          <w:szCs w:val="24"/>
        </w:rPr>
        <w:t xml:space="preserve">relationship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could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last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over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many</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don’t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want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personal</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helpline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six</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months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after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finished, </w:t>
      </w:r>
      <w:r w:rsidRPr="000545FF">
        <w:rPr>
          <w:rFonts w:ascii="Times New Roman" w:hAnsi="Times New Roman" w:cs="Times New Roman"/>
          <w:color w:val="231F20"/>
          <w:sz w:val="24"/>
          <w:szCs w:val="24"/>
        </w:rPr>
        <w:t xml:space="preserve">so </w:t>
      </w:r>
      <w:r w:rsidRPr="000545FF">
        <w:rPr>
          <w:rFonts w:ascii="Times New Roman" w:hAnsi="Times New Roman" w:cs="Times New Roman"/>
          <w:color w:val="231F20"/>
          <w:spacing w:val="3"/>
          <w:sz w:val="24"/>
          <w:szCs w:val="24"/>
        </w:rPr>
        <w:t xml:space="preserve">make sure they know </w:t>
      </w:r>
      <w:r w:rsidRPr="000545FF">
        <w:rPr>
          <w:rFonts w:ascii="Times New Roman" w:hAnsi="Times New Roman" w:cs="Times New Roman"/>
          <w:color w:val="231F20"/>
          <w:spacing w:val="2"/>
          <w:sz w:val="24"/>
          <w:szCs w:val="24"/>
        </w:rPr>
        <w:t xml:space="preserve">who now has </w:t>
      </w:r>
      <w:r w:rsidRPr="000545FF">
        <w:rPr>
          <w:rFonts w:ascii="Times New Roman" w:hAnsi="Times New Roman" w:cs="Times New Roman"/>
          <w:color w:val="231F20"/>
          <w:spacing w:val="3"/>
          <w:sz w:val="24"/>
          <w:szCs w:val="24"/>
        </w:rPr>
        <w:t xml:space="preserve">operational </w:t>
      </w:r>
      <w:r w:rsidRPr="000545FF">
        <w:rPr>
          <w:rFonts w:ascii="Times New Roman" w:hAnsi="Times New Roman" w:cs="Times New Roman"/>
          <w:color w:val="231F20"/>
          <w:spacing w:val="4"/>
          <w:sz w:val="24"/>
          <w:szCs w:val="24"/>
        </w:rPr>
        <w:t xml:space="preserve">responsibility </w:t>
      </w:r>
      <w:r w:rsidRPr="000545FF">
        <w:rPr>
          <w:rFonts w:ascii="Times New Roman" w:hAnsi="Times New Roman" w:cs="Times New Roman"/>
          <w:color w:val="231F20"/>
          <w:spacing w:val="2"/>
          <w:sz w:val="24"/>
          <w:szCs w:val="24"/>
        </w:rPr>
        <w:t xml:space="preserve">now 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closed.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Social Network Building</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building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social network, 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four steps, viz., </w:t>
      </w:r>
      <w:r w:rsidRPr="000545FF">
        <w:rPr>
          <w:rFonts w:ascii="Times New Roman" w:hAnsi="Times New Roman" w:cs="Times New Roman"/>
          <w:color w:val="231F20"/>
          <w:spacing w:val="4"/>
        </w:rPr>
        <w:t xml:space="preserve">mapping </w:t>
      </w:r>
      <w:r w:rsidRPr="000545FF">
        <w:rPr>
          <w:rFonts w:ascii="Times New Roman" w:hAnsi="Times New Roman" w:cs="Times New Roman"/>
          <w:color w:val="231F20"/>
          <w:spacing w:val="3"/>
        </w:rPr>
        <w:t xml:space="preserve">dependencies, managing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wandering around, managing upward rela- 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leading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example.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13"/>
        </w:numPr>
        <w:tabs>
          <w:tab w:val="left" w:pos="2253"/>
        </w:tabs>
        <w:spacing w:before="1"/>
        <w:jc w:val="both"/>
      </w:pPr>
      <w:r w:rsidRPr="000545FF">
        <w:rPr>
          <w:color w:val="231F20"/>
          <w:spacing w:val="3"/>
        </w:rPr>
        <w:t>Mapping</w:t>
      </w:r>
      <w:r w:rsidRPr="000545FF">
        <w:rPr>
          <w:color w:val="231F20"/>
          <w:spacing w:val="1"/>
        </w:rPr>
        <w:t xml:space="preserve"> </w:t>
      </w:r>
      <w:r w:rsidRPr="000545FF">
        <w:rPr>
          <w:color w:val="231F20"/>
          <w:spacing w:val="4"/>
        </w:rPr>
        <w:t>Dependencies</w:t>
      </w:r>
    </w:p>
    <w:p w:rsidR="003839EA" w:rsidRPr="000545FF" w:rsidRDefault="003839EA" w:rsidP="000545FF">
      <w:pPr>
        <w:pStyle w:val="BodyText"/>
        <w:spacing w:before="6"/>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First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network</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identify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whom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depends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his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her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key </w:t>
      </w:r>
      <w:r w:rsidRPr="000545FF">
        <w:rPr>
          <w:rFonts w:ascii="Times New Roman" w:hAnsi="Times New Roman" w:cs="Times New Roman"/>
          <w:color w:val="231F20"/>
          <w:spacing w:val="3"/>
        </w:rPr>
        <w:t>assistants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ask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following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questions,</w:t>
      </w:r>
    </w:p>
    <w:p w:rsidR="003839EA" w:rsidRPr="000545FF" w:rsidRDefault="00B94212" w:rsidP="000545FF">
      <w:pPr>
        <w:pStyle w:val="ListParagraph"/>
        <w:numPr>
          <w:ilvl w:val="1"/>
          <w:numId w:val="13"/>
        </w:numPr>
        <w:tabs>
          <w:tab w:val="left" w:pos="2658"/>
          <w:tab w:val="left" w:pos="2659"/>
        </w:tabs>
        <w:spacing w:before="284"/>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Whose cooperation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needed?</w:t>
      </w:r>
    </w:p>
    <w:p w:rsidR="003839EA" w:rsidRPr="000545FF" w:rsidRDefault="00B94212" w:rsidP="000545FF">
      <w:pPr>
        <w:pStyle w:val="ListParagraph"/>
        <w:numPr>
          <w:ilvl w:val="1"/>
          <w:numId w:val="1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Whose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agreement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approval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needed?</w:t>
      </w:r>
    </w:p>
    <w:p w:rsidR="003839EA" w:rsidRPr="000545FF" w:rsidRDefault="00B94212" w:rsidP="000545FF">
      <w:pPr>
        <w:pStyle w:val="ListParagraph"/>
        <w:numPr>
          <w:ilvl w:val="1"/>
          <w:numId w:val="13"/>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Whose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opposition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would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keep</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us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accomplishing</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555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64"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A030B" id=" 34" o:spid="_x0000_s1026" style="position:absolute;z-index:158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vxd+1AQAAXgMAAA4AAABkcnMvZTJvRG9jLnhtbKxTwW4bIRC9V+o/IO71bpLGtVdeR1W2&#13;&#10;6SVtI6X9gDGwXlRgEGCv/fcdsDep21vVC2LmMW/mPWB1d7CG7VWIGl3Lr2Y1Z8oJlNptW/7j+8O7&#13;&#10;BWcxgZNg0KmWH1Xkd+u3b1ajb9Q1DmikCoxIXGxG3/IhJd9UVRSDshBn6JUjsMdgIVEYtpUMMBK7&#13;&#10;NdV1Xc+rEYP0AYWKkbLdCeTrwt/3SqRvfR9VYqblNFsqayjrpqzVegXNNoAftDjPAf8whgXtqOsL&#13;&#10;VQcJ2C7ov6isFgEj9mkm0FbY91qoIoLkXNV/yHkewKsihtyJ/sWn+P9oxdf9U2Batnz+njMHli6J&#13;&#10;3dCWjBl9bAi/d08hSxMH9+wfUfyMGawu0BxET0yb8QtK4oBdwmLIoQ82V5NUdiiWH1+NV4fExCkr&#13;&#10;KL1Y1sv54rY0r6CZSn2I6bNCy/Km5Ua7bAo0sH+MqcwCzXQm5x0+aGMyAI1xbCRtN7d1XWoiGi0z&#13;&#10;nMEYtpt7E9ge6Hl0H7pl93HqfXEu4M7JE9+gQH6aggTanAMa17izK9mIk3sblEcyZbKL7pCOXDyS&#13;&#10;3+NS/vot1r8AAAD//wMAUEsDBBQABgAIAAAAIQBBHHnd5AAAABIBAAAPAAAAZHJzL2Rvd25yZXYu&#13;&#10;eG1sTE9BTsMwELwj8Qdrkbgg6rgFlKZxKgRCIC6IthduTryJI2I7xE4TeD2LOMBlpZ2ZnZ3Jt7Pt&#13;&#10;2BGH0HonQSwSYOgqr1vXSDjsHy5TYCEqp1XnHUr4xADb4vQkV5n2k3vF4y42jExcyJQEE2OfcR4q&#13;&#10;g1aFhe/REVf7wapI69BwPaiJzG3Hl0lyw61qHX0wqsc7g9X7brQSHoX4+qjFhXlavU0vZSnGuX5G&#13;&#10;Kc/P5vsNjdsNsIhz/LuAnw6UHwoKVvrR6cA6Cek6ESQlYpWugZHiFykJub5aUlle5Px/leIbAAD/&#13;&#10;/wMAUEsBAi0AFAAGAAgAAAAhAFoik6P/AAAA5QEAABMAAAAAAAAAAAAAAAAAAAAAAFtDb250ZW50&#13;&#10;X1R5cGVzXS54bWxQSwECLQAUAAYACAAAACEAp0rPONcAAACWAQAACwAAAAAAAAAAAAAAAAAwAQAA&#13;&#10;X3JlbHMvLnJlbHNQSwECLQAUAAYACAAAACEAqK/F37UBAABeAwAADgAAAAAAAAAAAAAAAAAwAgAA&#13;&#10;ZHJzL2Uyb0RvYy54bWxQSwECLQAUAAYACAAAACEAQRx53eQAAAASAQAADwAAAAAAAAAAAAAAAAAR&#13;&#10;BAAAZHJzL2Rvd25yZXYueG1sUEsFBgAAAAAEAAQA8wAAACI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always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better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overestimate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rather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than</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under</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estimate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 xml:space="preserve">de- </w:t>
      </w:r>
      <w:r w:rsidR="00B94212" w:rsidRPr="000545FF">
        <w:rPr>
          <w:rFonts w:ascii="Times New Roman" w:hAnsi="Times New Roman" w:cs="Times New Roman"/>
          <w:color w:val="231F20"/>
          <w:spacing w:val="3"/>
        </w:rPr>
        <w:t>pendencies</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2"/>
        </w:rPr>
        <w:t>too</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often,</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otherwise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talented</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successful</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man- agers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been</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de-railed</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because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were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blindsided</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some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 xml:space="preserve">who’s </w:t>
      </w:r>
      <w:r w:rsidR="00B94212" w:rsidRPr="000545FF">
        <w:rPr>
          <w:rFonts w:ascii="Times New Roman" w:hAnsi="Times New Roman" w:cs="Times New Roman"/>
          <w:color w:val="231F20"/>
          <w:spacing w:val="3"/>
        </w:rPr>
        <w:t>position</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rPr>
        <w:t>or</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power</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had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2"/>
        </w:rPr>
        <w:t>not</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anticipated.</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After</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identifying</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who</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4"/>
        </w:rPr>
        <w:t xml:space="preserve">you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dependent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on,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you</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ready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“step</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into</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shoes”,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see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 xml:space="preserve">their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perspectives.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help</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you</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do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asks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yourself</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fol- lowing</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questions: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31"/>
        </w:numPr>
        <w:tabs>
          <w:tab w:val="left" w:pos="957"/>
          <w:tab w:val="left" w:pos="958"/>
        </w:tabs>
        <w:spacing w:before="0" w:line="280" w:lineRule="auto"/>
        <w:ind w:right="217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differences exist between </w:t>
      </w:r>
      <w:r w:rsidRPr="000545FF">
        <w:rPr>
          <w:rFonts w:ascii="Times New Roman" w:hAnsi="Times New Roman" w:cs="Times New Roman"/>
          <w:color w:val="231F20"/>
          <w:sz w:val="24"/>
          <w:szCs w:val="24"/>
        </w:rPr>
        <w:t xml:space="preserve">me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whom </w:t>
      </w:r>
      <w:r w:rsidRPr="000545FF">
        <w:rPr>
          <w:rFonts w:ascii="Times New Roman" w:hAnsi="Times New Roman" w:cs="Times New Roman"/>
          <w:color w:val="231F20"/>
          <w:w w:val="110"/>
          <w:sz w:val="24"/>
          <w:szCs w:val="24"/>
        </w:rPr>
        <w:t xml:space="preserve">I </w:t>
      </w:r>
      <w:r w:rsidRPr="000545FF">
        <w:rPr>
          <w:rFonts w:ascii="Times New Roman" w:hAnsi="Times New Roman" w:cs="Times New Roman"/>
          <w:color w:val="231F20"/>
          <w:spacing w:val="3"/>
          <w:sz w:val="24"/>
          <w:szCs w:val="24"/>
        </w:rPr>
        <w:t>depend?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(Goals,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Values,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Pressures,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Risks)</w:t>
      </w:r>
    </w:p>
    <w:p w:rsidR="003839EA" w:rsidRPr="000545FF" w:rsidRDefault="00B94212" w:rsidP="000545FF">
      <w:pPr>
        <w:pStyle w:val="ListParagraph"/>
        <w:numPr>
          <w:ilvl w:val="0"/>
          <w:numId w:val="31"/>
        </w:numPr>
        <w:tabs>
          <w:tab w:val="left" w:pos="957"/>
          <w:tab w:val="left" w:pos="958"/>
        </w:tabs>
        <w:spacing w:before="57"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these different people </w:t>
      </w:r>
      <w:r w:rsidRPr="000545FF">
        <w:rPr>
          <w:rFonts w:ascii="Times New Roman" w:hAnsi="Times New Roman" w:cs="Times New Roman"/>
          <w:color w:val="231F20"/>
          <w:sz w:val="24"/>
          <w:szCs w:val="24"/>
        </w:rPr>
        <w:t xml:space="preserve">do </w:t>
      </w:r>
      <w:r w:rsidRPr="000545FF">
        <w:rPr>
          <w:rFonts w:ascii="Times New Roman" w:hAnsi="Times New Roman" w:cs="Times New Roman"/>
          <w:color w:val="231F20"/>
          <w:spacing w:val="3"/>
          <w:sz w:val="24"/>
          <w:szCs w:val="24"/>
        </w:rPr>
        <w:t xml:space="preserve">knew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(supporters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antagonists)</w:t>
      </w:r>
    </w:p>
    <w:p w:rsidR="003839EA" w:rsidRPr="000545FF" w:rsidRDefault="00B94212" w:rsidP="000545FF">
      <w:pPr>
        <w:pStyle w:val="ListParagraph"/>
        <w:numPr>
          <w:ilvl w:val="0"/>
          <w:numId w:val="31"/>
        </w:numPr>
        <w:tabs>
          <w:tab w:val="left" w:pos="957"/>
          <w:tab w:val="left" w:pos="958"/>
        </w:tabs>
        <w:spacing w:before="58"/>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current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status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w w:val="110"/>
          <w:sz w:val="24"/>
          <w:szCs w:val="24"/>
        </w:rPr>
        <w:t>I</w:t>
      </w:r>
      <w:r w:rsidRPr="000545FF">
        <w:rPr>
          <w:rFonts w:ascii="Times New Roman" w:hAnsi="Times New Roman" w:cs="Times New Roman"/>
          <w:color w:val="231F20"/>
          <w:spacing w:val="-19"/>
          <w:w w:val="110"/>
          <w:sz w:val="24"/>
          <w:szCs w:val="24"/>
        </w:rPr>
        <w:t xml:space="preserve"> </w:t>
      </w:r>
      <w:r w:rsidRPr="000545FF">
        <w:rPr>
          <w:rFonts w:ascii="Times New Roman" w:hAnsi="Times New Roman" w:cs="Times New Roman"/>
          <w:color w:val="231F20"/>
          <w:spacing w:val="3"/>
          <w:sz w:val="24"/>
          <w:szCs w:val="24"/>
        </w:rPr>
        <w:t>depend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on?</w:t>
      </w:r>
    </w:p>
    <w:p w:rsidR="003839EA" w:rsidRPr="000545FF" w:rsidRDefault="00B94212" w:rsidP="000545FF">
      <w:pPr>
        <w:pStyle w:val="ListParagraph"/>
        <w:numPr>
          <w:ilvl w:val="0"/>
          <w:numId w:val="31"/>
        </w:numPr>
        <w:tabs>
          <w:tab w:val="left" w:pos="957"/>
          <w:tab w:val="left" w:pos="958"/>
        </w:tabs>
        <w:spacing w:line="280" w:lineRule="auto"/>
        <w:ind w:right="2176"/>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What</w:t>
      </w:r>
      <w:r w:rsidRPr="000545FF">
        <w:rPr>
          <w:rFonts w:ascii="Times New Roman" w:hAnsi="Times New Roman" w:cs="Times New Roman"/>
          <w:color w:val="231F20"/>
          <w:spacing w:val="-22"/>
          <w:w w:val="105"/>
          <w:sz w:val="24"/>
          <w:szCs w:val="24"/>
        </w:rPr>
        <w:t xml:space="preserve"> </w:t>
      </w:r>
      <w:r w:rsidRPr="000545FF">
        <w:rPr>
          <w:rFonts w:ascii="Times New Roman" w:hAnsi="Times New Roman" w:cs="Times New Roman"/>
          <w:color w:val="231F20"/>
          <w:spacing w:val="3"/>
          <w:w w:val="105"/>
          <w:sz w:val="24"/>
          <w:szCs w:val="24"/>
        </w:rPr>
        <w:t>sources</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w w:val="105"/>
          <w:sz w:val="24"/>
          <w:szCs w:val="24"/>
        </w:rPr>
        <w:t>of</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spacing w:val="3"/>
          <w:w w:val="105"/>
          <w:sz w:val="24"/>
          <w:szCs w:val="24"/>
        </w:rPr>
        <w:t>influence</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w w:val="105"/>
          <w:sz w:val="24"/>
          <w:szCs w:val="24"/>
        </w:rPr>
        <w:t>do</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w w:val="110"/>
          <w:sz w:val="24"/>
          <w:szCs w:val="24"/>
        </w:rPr>
        <w:t>I</w:t>
      </w:r>
      <w:r w:rsidRPr="000545FF">
        <w:rPr>
          <w:rFonts w:ascii="Times New Roman" w:hAnsi="Times New Roman" w:cs="Times New Roman"/>
          <w:color w:val="231F20"/>
          <w:spacing w:val="-24"/>
          <w:w w:val="110"/>
          <w:sz w:val="24"/>
          <w:szCs w:val="24"/>
        </w:rPr>
        <w:t xml:space="preserve"> </w:t>
      </w:r>
      <w:r w:rsidRPr="000545FF">
        <w:rPr>
          <w:rFonts w:ascii="Times New Roman" w:hAnsi="Times New Roman" w:cs="Times New Roman"/>
          <w:color w:val="231F20"/>
          <w:spacing w:val="3"/>
          <w:w w:val="105"/>
          <w:sz w:val="24"/>
          <w:szCs w:val="24"/>
        </w:rPr>
        <w:t>have</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spacing w:val="3"/>
          <w:w w:val="105"/>
          <w:sz w:val="24"/>
          <w:szCs w:val="24"/>
        </w:rPr>
        <w:t>relative</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w w:val="105"/>
          <w:sz w:val="24"/>
          <w:szCs w:val="24"/>
        </w:rPr>
        <w:t>to</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spacing w:val="3"/>
          <w:w w:val="105"/>
          <w:sz w:val="24"/>
          <w:szCs w:val="24"/>
        </w:rPr>
        <w:t>whose</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w w:val="105"/>
          <w:sz w:val="24"/>
          <w:szCs w:val="24"/>
        </w:rPr>
        <w:t>on</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spacing w:val="3"/>
          <w:w w:val="105"/>
          <w:sz w:val="24"/>
          <w:szCs w:val="24"/>
        </w:rPr>
        <w:t>whom</w:t>
      </w:r>
      <w:r w:rsidRPr="000545FF">
        <w:rPr>
          <w:rFonts w:ascii="Times New Roman" w:hAnsi="Times New Roman" w:cs="Times New Roman"/>
          <w:color w:val="231F20"/>
          <w:spacing w:val="-21"/>
          <w:w w:val="105"/>
          <w:sz w:val="24"/>
          <w:szCs w:val="24"/>
        </w:rPr>
        <w:t xml:space="preserve"> </w:t>
      </w:r>
      <w:r w:rsidRPr="000545FF">
        <w:rPr>
          <w:rFonts w:ascii="Times New Roman" w:hAnsi="Times New Roman" w:cs="Times New Roman"/>
          <w:color w:val="231F20"/>
          <w:w w:val="110"/>
          <w:sz w:val="24"/>
          <w:szCs w:val="24"/>
        </w:rPr>
        <w:t xml:space="preserve">I </w:t>
      </w:r>
      <w:r w:rsidRPr="000545FF">
        <w:rPr>
          <w:rFonts w:ascii="Times New Roman" w:hAnsi="Times New Roman" w:cs="Times New Roman"/>
          <w:color w:val="231F20"/>
          <w:spacing w:val="4"/>
          <w:w w:val="105"/>
          <w:sz w:val="24"/>
          <w:szCs w:val="24"/>
        </w:rPr>
        <w:t>depend?</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Once, </w:t>
      </w:r>
      <w:r w:rsidRPr="000545FF">
        <w:rPr>
          <w:rFonts w:ascii="Times New Roman" w:hAnsi="Times New Roman" w:cs="Times New Roman"/>
          <w:color w:val="231F20"/>
          <w:spacing w:val="2"/>
        </w:rPr>
        <w:t xml:space="preserve">you </w:t>
      </w:r>
      <w:r w:rsidRPr="000545FF">
        <w:rPr>
          <w:rFonts w:ascii="Times New Roman" w:hAnsi="Times New Roman" w:cs="Times New Roman"/>
          <w:color w:val="231F20"/>
          <w:spacing w:val="3"/>
        </w:rPr>
        <w:t xml:space="preserve">begin this analysis, </w:t>
      </w:r>
      <w:r w:rsidRPr="000545FF">
        <w:rPr>
          <w:rFonts w:ascii="Times New Roman" w:hAnsi="Times New Roman" w:cs="Times New Roman"/>
          <w:color w:val="231F20"/>
          <w:spacing w:val="2"/>
        </w:rPr>
        <w:t xml:space="preserve">you can </w:t>
      </w:r>
      <w:r w:rsidRPr="000545FF">
        <w:rPr>
          <w:rFonts w:ascii="Times New Roman" w:hAnsi="Times New Roman" w:cs="Times New Roman"/>
          <w:color w:val="231F20"/>
          <w:spacing w:val="3"/>
        </w:rPr>
        <w:t xml:space="preserve">begin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appreciate </w:t>
      </w:r>
      <w:r w:rsidRPr="000545FF">
        <w:rPr>
          <w:rFonts w:ascii="Times New Roman" w:hAnsi="Times New Roman" w:cs="Times New Roman"/>
          <w:color w:val="231F20"/>
          <w:spacing w:val="4"/>
        </w:rPr>
        <w:t xml:space="preserve">what </w:t>
      </w:r>
      <w:r w:rsidRPr="000545FF">
        <w:rPr>
          <w:rFonts w:ascii="Times New Roman" w:hAnsi="Times New Roman" w:cs="Times New Roman"/>
          <w:color w:val="231F20"/>
          <w:spacing w:val="3"/>
        </w:rPr>
        <w:t xml:space="preserve">others value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what currencies </w:t>
      </w:r>
      <w:r w:rsidRPr="000545FF">
        <w:rPr>
          <w:rFonts w:ascii="Times New Roman" w:hAnsi="Times New Roman" w:cs="Times New Roman"/>
          <w:color w:val="231F20"/>
          <w:spacing w:val="2"/>
        </w:rPr>
        <w:t xml:space="preserve">you are </w:t>
      </w:r>
      <w:r w:rsidRPr="000545FF">
        <w:rPr>
          <w:rFonts w:ascii="Times New Roman" w:hAnsi="Times New Roman" w:cs="Times New Roman"/>
          <w:color w:val="231F20"/>
          <w:spacing w:val="3"/>
        </w:rPr>
        <w:t xml:space="preserve">able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offer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basis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build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mutually satisfying relationship. Likewise, </w:t>
      </w:r>
      <w:r w:rsidRPr="000545FF">
        <w:rPr>
          <w:rFonts w:ascii="Times New Roman" w:hAnsi="Times New Roman" w:cs="Times New Roman"/>
          <w:color w:val="231F20"/>
          <w:spacing w:val="2"/>
        </w:rPr>
        <w:t xml:space="preserve">you </w:t>
      </w:r>
      <w:r w:rsidRPr="000545FF">
        <w:rPr>
          <w:rFonts w:ascii="Times New Roman" w:hAnsi="Times New Roman" w:cs="Times New Roman"/>
          <w:color w:val="231F20"/>
          <w:spacing w:val="3"/>
        </w:rPr>
        <w:t xml:space="preserve">begin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realize where potential problems lie, relationships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which </w:t>
      </w:r>
      <w:r w:rsidRPr="000545FF">
        <w:rPr>
          <w:rFonts w:ascii="Times New Roman" w:hAnsi="Times New Roman" w:cs="Times New Roman"/>
          <w:color w:val="231F20"/>
          <w:spacing w:val="2"/>
        </w:rPr>
        <w:t xml:space="preserve">you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current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debit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0</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convertible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currency,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furthermore,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diagnosing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others </w:t>
      </w:r>
      <w:r w:rsidRPr="000545FF">
        <w:rPr>
          <w:rFonts w:ascii="Times New Roman" w:hAnsi="Times New Roman" w:cs="Times New Roman"/>
          <w:color w:val="231F20"/>
          <w:spacing w:val="3"/>
        </w:rPr>
        <w:t>point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view</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well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basis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positions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anticipate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reactions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feelings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actions.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informa- tion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vital</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selecting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appropriate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influence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tactics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conducting win-win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negotiations.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13"/>
        </w:numPr>
        <w:tabs>
          <w:tab w:val="left" w:pos="549"/>
        </w:tabs>
        <w:ind w:left="549" w:hanging="272"/>
        <w:jc w:val="both"/>
      </w:pPr>
      <w:r w:rsidRPr="000545FF">
        <w:rPr>
          <w:color w:val="231F20"/>
          <w:spacing w:val="3"/>
        </w:rPr>
        <w:t xml:space="preserve">Management </w:t>
      </w:r>
      <w:r w:rsidRPr="000545FF">
        <w:rPr>
          <w:color w:val="231F20"/>
        </w:rPr>
        <w:t xml:space="preserve">by </w:t>
      </w:r>
      <w:r w:rsidRPr="000545FF">
        <w:rPr>
          <w:color w:val="231F20"/>
          <w:spacing w:val="3"/>
        </w:rPr>
        <w:t>Wandering</w:t>
      </w:r>
      <w:r w:rsidRPr="000545FF">
        <w:rPr>
          <w:color w:val="231F20"/>
          <w:spacing w:val="4"/>
        </w:rPr>
        <w:t xml:space="preserve"> Around</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spacing w:val="3"/>
        </w:rPr>
        <w:t>Once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established</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keep</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players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deter- mine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initiate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contact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begin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build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relationship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players.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relationship</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requires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style </w:t>
      </w:r>
      <w:r w:rsidRPr="000545FF">
        <w:rPr>
          <w:rFonts w:ascii="Times New Roman" w:hAnsi="Times New Roman" w:cs="Times New Roman"/>
          <w:color w:val="231F20"/>
          <w:spacing w:val="3"/>
        </w:rPr>
        <w:t xml:space="preserve">referred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wandering around (MBWA)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reflect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 xml:space="preserve">managers spend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majority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time outside their offices. MBWA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somewhat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misnomer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pattern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behind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wandering.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face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face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interactions,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stay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touch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really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going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build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coopera- tive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relationship</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success.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54" w:line="280" w:lineRule="auto"/>
        <w:ind w:left="1978" w:right="47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606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62" nam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43EC6" id=" 33" o:spid="_x0000_s1026" style="position:absolute;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98lm2AQAAXgMAAA4AAABkcnMvZTJvRG9jLnhtbKxTwW7bMAy9D9g/CLovdhM0S4w4xVCv&#13;&#10;u3RbgXYfwEhyLEwWBUmJnb8fpcTtst2GXQSTj3zke5I3d2Nv2FH5oNHW/GZWcqasQKntvuY/Xh4+&#13;&#10;rDgLEawEg1bV/KQCv9u+f7cZXKXm2KGRyjMisaEaXM27GF1VFEF0qocwQ6csgS36HiKFfl9IDwOx&#13;&#10;96aYl+WyGNBL51GoECjbnEG+zfxtq0T83rZBRWZqTrvFfPp87vJZbDdQ7T24TovLHvAPa/SgLU19&#13;&#10;pWogAjt4/RdVr4XHgG2cCewLbFstVBZBcm7KP+Q8d+BUFkPuBPfqU/h/tOLb8ckzLWu+nHNmoadL&#13;&#10;YosFZ2TM4EJF+L198kmaGO2ze0TxMySwuEJTEBwx7YavKIkDDhGzIWPr+9RNUtmYLT+9Ga/GyMQ5&#13;&#10;Kyi9Wpfr5eo2Dy+gmlqdD/GLwp6lj5obbZMpUMHxMcS8C1RTTcpbfNDGJAAqY9lA2ha3ZZl7Ahot&#13;&#10;E5zA4Pe7e+PZEeh5NB+bdfNpmn1V5/Fg5ZmvUyA/T0EEbS4BrWvsxZVkxNm9HcoTmTLZRXdIJVeP&#13;&#10;5Pc4t7/9FttfAA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Hf98lm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Effective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managers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initiate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contact</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rPr>
        <w:t>key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payers</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4"/>
        </w:rPr>
        <w:t xml:space="preserve">keep </w:t>
      </w:r>
      <w:r w:rsidR="00B94212" w:rsidRPr="000545FF">
        <w:rPr>
          <w:rFonts w:ascii="Times New Roman" w:hAnsi="Times New Roman" w:cs="Times New Roman"/>
          <w:color w:val="231F20"/>
          <w:spacing w:val="3"/>
        </w:rPr>
        <w:t>abreast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developments,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anticipate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potential</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problems,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provide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encour- agement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re-enforce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objectives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vision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3"/>
        </w:rPr>
        <w:t>able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intervene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resolve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conflicts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prevent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stalemates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occur- ring.</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essence,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“manage”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staying</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touch</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various</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aspects</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become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focal</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point</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 xml:space="preserve">information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Participants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turn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them,</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obtain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most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current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comprehensive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information</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about</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re-enforces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 xml:space="preserve">cen- tral role </w:t>
      </w:r>
      <w:r w:rsidR="00B94212" w:rsidRPr="000545FF">
        <w:rPr>
          <w:rFonts w:ascii="Times New Roman" w:hAnsi="Times New Roman" w:cs="Times New Roman"/>
          <w:color w:val="231F20"/>
        </w:rPr>
        <w:t xml:space="preserve">as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49"/>
        </w:rPr>
        <w:t xml:space="preserve"> </w:t>
      </w:r>
      <w:r w:rsidR="00B94212" w:rsidRPr="000545FF">
        <w:rPr>
          <w:rFonts w:ascii="Times New Roman" w:hAnsi="Times New Roman" w:cs="Times New Roman"/>
          <w:color w:val="231F20"/>
          <w:spacing w:val="4"/>
        </w:rPr>
        <w:t>manager.</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While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significant amount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their time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devoted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team, effective project managers find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regularly interact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 xml:space="preserve">more important stakeholders. They keep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touch with suppliers, ven- dors, </w:t>
      </w:r>
      <w:r w:rsidRPr="000545FF">
        <w:rPr>
          <w:rFonts w:ascii="Times New Roman" w:hAnsi="Times New Roman" w:cs="Times New Roman"/>
          <w:color w:val="231F20"/>
          <w:spacing w:val="2"/>
        </w:rPr>
        <w:t xml:space="preserve">top </w:t>
      </w:r>
      <w:r w:rsidRPr="000545FF">
        <w:rPr>
          <w:rFonts w:ascii="Times New Roman" w:hAnsi="Times New Roman" w:cs="Times New Roman"/>
          <w:color w:val="231F20"/>
          <w:spacing w:val="3"/>
        </w:rPr>
        <w:t xml:space="preserve">management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other functional managers.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doing </w:t>
      </w:r>
      <w:r w:rsidRPr="000545FF">
        <w:rPr>
          <w:rFonts w:ascii="Times New Roman" w:hAnsi="Times New Roman" w:cs="Times New Roman"/>
          <w:color w:val="231F20"/>
          <w:spacing w:val="2"/>
        </w:rPr>
        <w:t xml:space="preserve">so, </w:t>
      </w:r>
      <w:r w:rsidRPr="000545FF">
        <w:rPr>
          <w:rFonts w:ascii="Times New Roman" w:hAnsi="Times New Roman" w:cs="Times New Roman"/>
          <w:color w:val="231F20"/>
          <w:spacing w:val="4"/>
        </w:rPr>
        <w:t xml:space="preserve">they </w:t>
      </w:r>
      <w:r w:rsidRPr="000545FF">
        <w:rPr>
          <w:rFonts w:ascii="Times New Roman" w:hAnsi="Times New Roman" w:cs="Times New Roman"/>
          <w:color w:val="231F20"/>
          <w:spacing w:val="3"/>
        </w:rPr>
        <w:t xml:space="preserve">maintain familiarity with different parties, sustain friendship, </w:t>
      </w:r>
      <w:r w:rsidRPr="000545FF">
        <w:rPr>
          <w:rFonts w:ascii="Times New Roman" w:hAnsi="Times New Roman" w:cs="Times New Roman"/>
          <w:color w:val="231F20"/>
          <w:spacing w:val="4"/>
        </w:rPr>
        <w:t xml:space="preserve">discover </w:t>
      </w:r>
      <w:r w:rsidRPr="000545FF">
        <w:rPr>
          <w:rFonts w:ascii="Times New Roman" w:hAnsi="Times New Roman" w:cs="Times New Roman"/>
          <w:color w:val="231F20"/>
          <w:spacing w:val="3"/>
        </w:rPr>
        <w:t>opportunities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favours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motives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oth- ers.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remind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commitment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champion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cause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their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shape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people’s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expectations.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frequent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com- munication,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people’s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concern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dispel</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romours, </w:t>
      </w:r>
      <w:r w:rsidRPr="000545FF">
        <w:rPr>
          <w:rFonts w:ascii="Times New Roman" w:hAnsi="Times New Roman" w:cs="Times New Roman"/>
          <w:color w:val="231F20"/>
          <w:spacing w:val="3"/>
        </w:rPr>
        <w:t xml:space="preserve">warn people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potential problems </w:t>
      </w:r>
      <w:r w:rsidRPr="000545FF">
        <w:rPr>
          <w:rFonts w:ascii="Times New Roman" w:hAnsi="Times New Roman" w:cs="Times New Roman"/>
          <w:color w:val="231F20"/>
          <w:spacing w:val="2"/>
        </w:rPr>
        <w:t xml:space="preserve">and lay the </w:t>
      </w:r>
      <w:r w:rsidRPr="000545FF">
        <w:rPr>
          <w:rFonts w:ascii="Times New Roman" w:hAnsi="Times New Roman" w:cs="Times New Roman"/>
          <w:color w:val="231F20"/>
          <w:spacing w:val="3"/>
        </w:rPr>
        <w:t xml:space="preserve">ground work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4"/>
        </w:rPr>
        <w:t xml:space="preserve">dealing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setbacks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manner.</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Experienced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build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relationships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before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need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initiate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contact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stakeholders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times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there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outstanding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therefore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anxieties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 xml:space="preserve">sus- </w:t>
      </w:r>
      <w:r w:rsidRPr="000545FF">
        <w:rPr>
          <w:rFonts w:ascii="Times New Roman" w:hAnsi="Times New Roman" w:cs="Times New Roman"/>
          <w:color w:val="231F20"/>
          <w:spacing w:val="3"/>
        </w:rPr>
        <w:t>picions.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social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occasions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engage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small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talk</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responsive </w:t>
      </w:r>
      <w:r w:rsidRPr="000545FF">
        <w:rPr>
          <w:rFonts w:ascii="Times New Roman" w:hAnsi="Times New Roman" w:cs="Times New Roman"/>
          <w:color w:val="231F20"/>
          <w:spacing w:val="3"/>
        </w:rPr>
        <w:t>chitchat.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Smart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seek</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make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deposit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rela- tionships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potentially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stake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holders.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responsive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request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aid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supportive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counsel</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exchange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informa- tion.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doing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establishing</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credit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relationships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which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allow</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deal</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serious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down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road.</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When </w:t>
      </w:r>
      <w:r w:rsidRPr="000545FF">
        <w:rPr>
          <w:rFonts w:ascii="Times New Roman" w:hAnsi="Times New Roman" w:cs="Times New Roman"/>
          <w:color w:val="231F20"/>
          <w:spacing w:val="2"/>
        </w:rPr>
        <w:t>one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views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another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pleasant,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credible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helpful</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past </w:t>
      </w:r>
      <w:r w:rsidRPr="000545FF">
        <w:rPr>
          <w:rFonts w:ascii="Times New Roman" w:hAnsi="Times New Roman" w:cs="Times New Roman"/>
          <w:color w:val="231F20"/>
          <w:spacing w:val="3"/>
        </w:rPr>
        <w:t>contact,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she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likely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responsive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request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less confrontational when problem</w:t>
      </w:r>
      <w:r w:rsidRPr="000545FF">
        <w:rPr>
          <w:rFonts w:ascii="Times New Roman" w:hAnsi="Times New Roman" w:cs="Times New Roman"/>
          <w:color w:val="231F20"/>
          <w:spacing w:val="-51"/>
        </w:rPr>
        <w:t xml:space="preserve"> </w:t>
      </w:r>
      <w:r w:rsidRPr="000545FF">
        <w:rPr>
          <w:rFonts w:ascii="Times New Roman" w:hAnsi="Times New Roman" w:cs="Times New Roman"/>
          <w:color w:val="231F20"/>
          <w:spacing w:val="4"/>
        </w:rPr>
        <w:t>arise.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13"/>
        </w:numPr>
        <w:tabs>
          <w:tab w:val="left" w:pos="2225"/>
        </w:tabs>
        <w:spacing w:before="1"/>
        <w:ind w:left="2224" w:hanging="247"/>
        <w:jc w:val="both"/>
      </w:pPr>
      <w:r w:rsidRPr="000545FF">
        <w:rPr>
          <w:color w:val="231F20"/>
          <w:spacing w:val="3"/>
        </w:rPr>
        <w:t>Managing Upward</w:t>
      </w:r>
      <w:r w:rsidRPr="000545FF">
        <w:rPr>
          <w:color w:val="231F20"/>
        </w:rPr>
        <w:t xml:space="preserve"> </w:t>
      </w:r>
      <w:r w:rsidRPr="000545FF">
        <w:rPr>
          <w:color w:val="231F20"/>
          <w:spacing w:val="4"/>
        </w:rPr>
        <w:t>Relations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71" w:firstLine="720"/>
        <w:jc w:val="both"/>
        <w:rPr>
          <w:rFonts w:ascii="Times New Roman" w:hAnsi="Times New Roman" w:cs="Times New Roman"/>
        </w:rPr>
      </w:pP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strongly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affected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degree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 xml:space="preserve">proj- </w:t>
      </w:r>
      <w:r w:rsidRPr="000545FF">
        <w:rPr>
          <w:rFonts w:ascii="Times New Roman" w:hAnsi="Times New Roman" w:cs="Times New Roman"/>
          <w:color w:val="231F20"/>
          <w:spacing w:val="2"/>
        </w:rPr>
        <w:t>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top</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Such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reflected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in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657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60" nam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A8DE5" id=" 32" o:spid="_x0000_s1026" style="position:absolute;z-index:158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Z6bWW1AQAAXgMAAA4AAABkcnMvZTJvRG9jLnhtbKxTwW7bMAy9D9g/CLovdlM0S4w4xVCv&#13;&#10;u3RbgXYfwEhyLFQWBUmJnb8fpcTtst2GXgSTj3zke5LXt2Nv2EH5oNHW/GpWcqasQKntrua/nu8/&#13;&#10;LTkLEawEg1bV/KgCv918/LAeXKXm2KGRyjMisaEaXM27GF1VFEF0qocwQ6csgS36HiKFfldIDwOx&#13;&#10;96aYl+WiGNBL51GoECjbnEC+yfxtq0T82bZBRWZqTrvFfPp8bvNZbNZQ7Ty4TovzHvAfa/SgLU19&#13;&#10;pWogAtt7/Q9Vr4XHgG2cCewLbFstVBZBcq7Kv+Q8deBUFkPuBPfqU3g/WvHj8OiZljVfkD8Werok&#13;&#10;dj3njIwZXKgIv7OPPkkTo31yDyheQgKLCzQFwRHTdviOkjhgHzEbMra+T90klY3Z8uOb8WqMTJyy&#13;&#10;gtLLVblaLG/y8AKqqdX5EL8p7Fn6qLnRNpkCFRweQsy7QDXVpLzFe21MAqAylg2k7fqmLHNPQKNl&#13;&#10;ghMY/G57Zzw7AD2P5nOzar5Msy/qPO6tPPF1CuTXKYigzTmgdY09u5KMOLm3RXkkUya76A6p5OKR&#13;&#10;/Bnn9rffYvMbAAD//wMAUEsDBBQABgAIAAAAIQBBHHnd5AAAABIBAAAPAAAAZHJzL2Rvd25yZXYu&#13;&#10;eG1sTE9BTsMwELwj8Qdrkbgg6rgFlKZxKgRCIC6IthduTryJI2I7xE4TeD2LOMBlpZ2ZnZ3Jt7Pt&#13;&#10;2BGH0HonQSwSYOgqr1vXSDjsHy5TYCEqp1XnHUr4xADb4vQkV5n2k3vF4y42jExcyJQEE2OfcR4q&#13;&#10;g1aFhe/REVf7wapI69BwPaiJzG3Hl0lyw61qHX0wqsc7g9X7brQSHoX4+qjFhXlavU0vZSnGuX5G&#13;&#10;Kc/P5vsNjdsNsIhz/LuAnw6UHwoKVvrR6cA6Cek6ESQlYpWugZHiFykJub5aUlle5Px/leIbAAD/&#13;&#10;/wMAUEsBAi0AFAAGAAgAAAAhAFoik6P/AAAA5QEAABMAAAAAAAAAAAAAAAAAAAAAAFtDb250ZW50&#13;&#10;X1R5cGVzXS54bWxQSwECLQAUAAYACAAAACEAp0rPONcAAACWAQAACwAAAAAAAAAAAAAAAAAwAQAA&#13;&#10;X3JlbHMvLnJlbHNQSwECLQAUAAYACAAAACEAxnptZbUBAABeAwAADgAAAAAAAAAAAAAAAAAwAgAA&#13;&#10;ZHJzL2Uyb0RvYy54bWxQSwECLQAUAAYACAAAACEAQRx53eQAAAASAQAADwAAAAAAAAAAAAAAAAAR&#13;&#10;BAAAZHJzL2Rvd25yZXYueG1sUEsFBgAAAAAEAAQA8wAAACI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appropriate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budget,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responsiveness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unexpected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needs,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4"/>
        </w:rPr>
        <w:t xml:space="preserve">clear </w:t>
      </w:r>
      <w:r w:rsidR="00B94212" w:rsidRPr="000545FF">
        <w:rPr>
          <w:rFonts w:ascii="Times New Roman" w:hAnsi="Times New Roman" w:cs="Times New Roman"/>
          <w:color w:val="231F20"/>
          <w:spacing w:val="3"/>
        </w:rPr>
        <w:t>signal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others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organization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about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importance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4"/>
        </w:rPr>
        <w:t xml:space="preserve">cooperation. </w:t>
      </w:r>
      <w:r w:rsidR="00B94212" w:rsidRPr="000545FF">
        <w:rPr>
          <w:rFonts w:ascii="Times New Roman" w:hAnsi="Times New Roman" w:cs="Times New Roman"/>
          <w:color w:val="231F20"/>
          <w:spacing w:val="3"/>
        </w:rPr>
        <w:t>Visible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top</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support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not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only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critical</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securing</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 xml:space="preserve">sup- port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other managers within </w:t>
      </w:r>
      <w:r w:rsidR="00B94212" w:rsidRPr="000545FF">
        <w:rPr>
          <w:rFonts w:ascii="Times New Roman" w:hAnsi="Times New Roman" w:cs="Times New Roman"/>
          <w:color w:val="231F20"/>
        </w:rPr>
        <w:t xml:space="preserve">an </w:t>
      </w:r>
      <w:r w:rsidR="00B94212" w:rsidRPr="000545FF">
        <w:rPr>
          <w:rFonts w:ascii="Times New Roman" w:hAnsi="Times New Roman" w:cs="Times New Roman"/>
          <w:color w:val="231F20"/>
          <w:spacing w:val="3"/>
        </w:rPr>
        <w:t xml:space="preserve">organization, </w:t>
      </w:r>
      <w:r w:rsidR="00B94212" w:rsidRPr="000545FF">
        <w:rPr>
          <w:rFonts w:ascii="Times New Roman" w:hAnsi="Times New Roman" w:cs="Times New Roman"/>
          <w:color w:val="231F20"/>
          <w:spacing w:val="2"/>
        </w:rPr>
        <w:t xml:space="preserve">but </w:t>
      </w:r>
      <w:r w:rsidR="00B94212" w:rsidRPr="000545FF">
        <w:rPr>
          <w:rFonts w:ascii="Times New Roman" w:hAnsi="Times New Roman" w:cs="Times New Roman"/>
          <w:color w:val="231F20"/>
        </w:rPr>
        <w:t xml:space="preserve">it </w:t>
      </w:r>
      <w:r w:rsidR="00B94212" w:rsidRPr="000545FF">
        <w:rPr>
          <w:rFonts w:ascii="Times New Roman" w:hAnsi="Times New Roman" w:cs="Times New Roman"/>
          <w:color w:val="231F20"/>
          <w:spacing w:val="3"/>
        </w:rPr>
        <w:t xml:space="preserve">also </w:t>
      </w:r>
      <w:r w:rsidR="00B94212" w:rsidRPr="000545FF">
        <w:rPr>
          <w:rFonts w:ascii="Times New Roman" w:hAnsi="Times New Roman" w:cs="Times New Roman"/>
          <w:color w:val="231F20"/>
        </w:rPr>
        <w:t xml:space="preserve">is a </w:t>
      </w:r>
      <w:r w:rsidR="00B94212" w:rsidRPr="000545FF">
        <w:rPr>
          <w:rFonts w:ascii="Times New Roman" w:hAnsi="Times New Roman" w:cs="Times New Roman"/>
          <w:color w:val="231F20"/>
          <w:spacing w:val="2"/>
        </w:rPr>
        <w:t xml:space="preserve">key </w:t>
      </w:r>
      <w:r w:rsidR="00B94212" w:rsidRPr="000545FF">
        <w:rPr>
          <w:rFonts w:ascii="Times New Roman" w:hAnsi="Times New Roman" w:cs="Times New Roman"/>
          <w:color w:val="231F20"/>
          <w:spacing w:val="4"/>
        </w:rPr>
        <w:t xml:space="preserve">factor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manager’s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ability</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motivate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team.</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Nothing</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 xml:space="preserve">es- </w:t>
      </w:r>
      <w:r w:rsidR="00B94212" w:rsidRPr="000545FF">
        <w:rPr>
          <w:rFonts w:ascii="Times New Roman" w:hAnsi="Times New Roman" w:cs="Times New Roman"/>
          <w:color w:val="231F20"/>
          <w:spacing w:val="3"/>
        </w:rPr>
        <w:t>tablishes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manager’s</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right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lead</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more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tan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his/her</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ability</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defend.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 xml:space="preserve">To </w:t>
      </w:r>
      <w:r w:rsidR="00B94212" w:rsidRPr="000545FF">
        <w:rPr>
          <w:rFonts w:ascii="Times New Roman" w:hAnsi="Times New Roman" w:cs="Times New Roman"/>
          <w:color w:val="231F20"/>
          <w:spacing w:val="2"/>
        </w:rPr>
        <w:t xml:space="preserve">win the </w:t>
      </w:r>
      <w:r w:rsidR="00B94212" w:rsidRPr="000545FF">
        <w:rPr>
          <w:rFonts w:ascii="Times New Roman" w:hAnsi="Times New Roman" w:cs="Times New Roman"/>
          <w:color w:val="231F20"/>
          <w:spacing w:val="3"/>
        </w:rPr>
        <w:t xml:space="preserve">loyalty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team members, project managers have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4"/>
        </w:rPr>
        <w:t xml:space="preserve">effective </w:t>
      </w:r>
      <w:r w:rsidR="00B94212" w:rsidRPr="000545FF">
        <w:rPr>
          <w:rFonts w:ascii="Times New Roman" w:hAnsi="Times New Roman" w:cs="Times New Roman"/>
          <w:color w:val="231F20"/>
          <w:spacing w:val="3"/>
        </w:rPr>
        <w:t>advocates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able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get</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2"/>
        </w:rPr>
        <w:t>top</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4"/>
        </w:rPr>
        <w:t xml:space="preserve">management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withdraw unreasonable demand, provide additional resources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 xml:space="preserve">recognize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accomplishment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team members. Working </w:t>
      </w:r>
      <w:r w:rsidR="00B94212" w:rsidRPr="000545FF">
        <w:rPr>
          <w:rFonts w:ascii="Times New Roman" w:hAnsi="Times New Roman" w:cs="Times New Roman"/>
          <w:color w:val="231F20"/>
          <w:spacing w:val="4"/>
        </w:rPr>
        <w:t xml:space="preserve">relationship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top</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common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source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concern.</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While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seem </w:t>
      </w:r>
      <w:r w:rsidR="00B94212" w:rsidRPr="000545FF">
        <w:rPr>
          <w:rFonts w:ascii="Times New Roman" w:hAnsi="Times New Roman" w:cs="Times New Roman"/>
          <w:color w:val="231F20"/>
          <w:spacing w:val="3"/>
        </w:rPr>
        <w:t xml:space="preserve">difficult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subordinate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manage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superior, smart project</w:t>
      </w:r>
      <w:r w:rsidR="00B94212" w:rsidRPr="000545FF">
        <w:rPr>
          <w:rFonts w:ascii="Times New Roman" w:hAnsi="Times New Roman" w:cs="Times New Roman"/>
          <w:color w:val="231F20"/>
          <w:spacing w:val="-43"/>
        </w:rPr>
        <w:t xml:space="preserve"> </w:t>
      </w:r>
      <w:r w:rsidR="00B94212" w:rsidRPr="000545FF">
        <w:rPr>
          <w:rFonts w:ascii="Times New Roman" w:hAnsi="Times New Roman" w:cs="Times New Roman"/>
          <w:color w:val="231F20"/>
          <w:spacing w:val="4"/>
        </w:rPr>
        <w:t xml:space="preserve">managers </w:t>
      </w:r>
      <w:r w:rsidR="00B94212" w:rsidRPr="000545FF">
        <w:rPr>
          <w:rFonts w:ascii="Times New Roman" w:hAnsi="Times New Roman" w:cs="Times New Roman"/>
          <w:color w:val="231F20"/>
          <w:spacing w:val="3"/>
        </w:rPr>
        <w:t xml:space="preserve">devote considerable time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attention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influencing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garnering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support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top </w:t>
      </w:r>
      <w:r w:rsidR="00B94212" w:rsidRPr="000545FF">
        <w:rPr>
          <w:rFonts w:ascii="Times New Roman" w:hAnsi="Times New Roman" w:cs="Times New Roman"/>
          <w:color w:val="231F20"/>
          <w:spacing w:val="3"/>
        </w:rPr>
        <w:t xml:space="preserve">management. Project managers have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accept </w:t>
      </w:r>
      <w:r w:rsidR="00B94212" w:rsidRPr="000545FF">
        <w:rPr>
          <w:rFonts w:ascii="Times New Roman" w:hAnsi="Times New Roman" w:cs="Times New Roman"/>
          <w:color w:val="231F20"/>
          <w:spacing w:val="4"/>
        </w:rPr>
        <w:t xml:space="preserve">profound </w:t>
      </w:r>
      <w:r w:rsidR="00B94212" w:rsidRPr="000545FF">
        <w:rPr>
          <w:rFonts w:ascii="Times New Roman" w:hAnsi="Times New Roman" w:cs="Times New Roman"/>
          <w:color w:val="231F20"/>
          <w:spacing w:val="3"/>
        </w:rPr>
        <w:t>differences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perspective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become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skilled</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at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art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persuading</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 xml:space="preserve">su- </w:t>
      </w:r>
      <w:r w:rsidR="00B94212" w:rsidRPr="000545FF">
        <w:rPr>
          <w:rFonts w:ascii="Times New Roman" w:hAnsi="Times New Roman" w:cs="Times New Roman"/>
          <w:color w:val="231F20"/>
          <w:spacing w:val="4"/>
        </w:rPr>
        <w:t>periors.</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2"/>
        <w:numPr>
          <w:ilvl w:val="0"/>
          <w:numId w:val="13"/>
        </w:numPr>
        <w:tabs>
          <w:tab w:val="left" w:pos="556"/>
        </w:tabs>
        <w:ind w:left="555" w:hanging="279"/>
        <w:jc w:val="both"/>
      </w:pPr>
      <w:r w:rsidRPr="000545FF">
        <w:rPr>
          <w:color w:val="231F20"/>
          <w:spacing w:val="3"/>
        </w:rPr>
        <w:t xml:space="preserve">Leading </w:t>
      </w:r>
      <w:r w:rsidRPr="000545FF">
        <w:rPr>
          <w:color w:val="231F20"/>
        </w:rPr>
        <w:t xml:space="preserve">by </w:t>
      </w:r>
      <w:r w:rsidRPr="000545FF">
        <w:rPr>
          <w:color w:val="231F20"/>
          <w:spacing w:val="4"/>
        </w:rPr>
        <w:t>Example</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highly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visible,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interactive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essential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building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sustaining cooperative relationships,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also allows proj- </w:t>
      </w:r>
      <w:r w:rsidRPr="000545FF">
        <w:rPr>
          <w:rFonts w:ascii="Times New Roman" w:hAnsi="Times New Roman" w:cs="Times New Roman"/>
          <w:color w:val="231F20"/>
          <w:spacing w:val="2"/>
        </w:rPr>
        <w:t xml:space="preserve">ect </w:t>
      </w:r>
      <w:r w:rsidRPr="000545FF">
        <w:rPr>
          <w:rFonts w:ascii="Times New Roman" w:hAnsi="Times New Roman" w:cs="Times New Roman"/>
          <w:color w:val="231F20"/>
          <w:spacing w:val="3"/>
        </w:rPr>
        <w:t xml:space="preserve">managers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utilize their most powerful leadership tool </w:t>
      </w:r>
      <w:r w:rsidRPr="000545FF">
        <w:rPr>
          <w:rFonts w:ascii="Times New Roman" w:hAnsi="Times New Roman" w:cs="Times New Roman"/>
          <w:color w:val="231F20"/>
        </w:rPr>
        <w:t xml:space="preserve">– </w:t>
      </w:r>
      <w:r w:rsidRPr="000545FF">
        <w:rPr>
          <w:rFonts w:ascii="Times New Roman" w:hAnsi="Times New Roman" w:cs="Times New Roman"/>
          <w:color w:val="231F20"/>
          <w:spacing w:val="3"/>
        </w:rPr>
        <w:t xml:space="preserve">their </w:t>
      </w:r>
      <w:r w:rsidRPr="000545FF">
        <w:rPr>
          <w:rFonts w:ascii="Times New Roman" w:hAnsi="Times New Roman" w:cs="Times New Roman"/>
          <w:color w:val="231F20"/>
          <w:spacing w:val="4"/>
        </w:rPr>
        <w:t xml:space="preserve">own </w:t>
      </w:r>
      <w:r w:rsidRPr="000545FF">
        <w:rPr>
          <w:rFonts w:ascii="Times New Roman" w:hAnsi="Times New Roman" w:cs="Times New Roman"/>
          <w:color w:val="231F20"/>
          <w:spacing w:val="3"/>
        </w:rPr>
        <w:t>behaviour.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faced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uncertainty,</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look</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 xml:space="preserve">clues </w:t>
      </w:r>
      <w:r w:rsidRPr="000545FF">
        <w:rPr>
          <w:rFonts w:ascii="Times New Roman" w:hAnsi="Times New Roman" w:cs="Times New Roman"/>
          <w:color w:val="231F20"/>
        </w:rPr>
        <w:t xml:space="preserve">as to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respond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demonstrate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propensity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imitate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behaviour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superiors.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manager’s behaviour symbolizes </w:t>
      </w:r>
      <w:r w:rsidRPr="000545FF">
        <w:rPr>
          <w:rFonts w:ascii="Times New Roman" w:hAnsi="Times New Roman" w:cs="Times New Roman"/>
          <w:color w:val="231F20"/>
          <w:spacing w:val="4"/>
        </w:rPr>
        <w:t xml:space="preserve">how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Through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her</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behaviour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influence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respond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variety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issues </w:t>
      </w:r>
      <w:r w:rsidRPr="000545FF">
        <w:rPr>
          <w:rFonts w:ascii="Times New Roman" w:hAnsi="Times New Roman" w:cs="Times New Roman"/>
          <w:color w:val="231F20"/>
          <w:spacing w:val="3"/>
        </w:rPr>
        <w:t>related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must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“walk</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talk”.</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Six</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aspects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leading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setting</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priorities,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 xml:space="preserve">com- municating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urgency, help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problem solving, ensuring </w:t>
      </w:r>
      <w:r w:rsidRPr="000545FF">
        <w:rPr>
          <w:rFonts w:ascii="Times New Roman" w:hAnsi="Times New Roman" w:cs="Times New Roman"/>
          <w:color w:val="231F20"/>
          <w:spacing w:val="4"/>
        </w:rPr>
        <w:t xml:space="preserve">cooperation, </w:t>
      </w:r>
      <w:r w:rsidRPr="000545FF">
        <w:rPr>
          <w:rFonts w:ascii="Times New Roman" w:hAnsi="Times New Roman" w:cs="Times New Roman"/>
          <w:color w:val="231F20"/>
          <w:spacing w:val="3"/>
        </w:rPr>
        <w:t xml:space="preserve">ensuring standards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performance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responding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ethical </w:t>
      </w:r>
      <w:r w:rsidRPr="000545FF">
        <w:rPr>
          <w:rFonts w:ascii="Times New Roman" w:hAnsi="Times New Roman" w:cs="Times New Roman"/>
          <w:color w:val="231F20"/>
          <w:spacing w:val="4"/>
        </w:rPr>
        <w:t>dilemmas properly.</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63"/>
        <w:ind w:left="277" w:right="2170"/>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86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58" nam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1CF42" id=" 31" o:spid="_x0000_s1026" style="position:absolute;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YpES2AQAAXgMAAA4AAABkcnMvZTJvRG9jLnhtbKxTwW7bMAy9D9g/CLovdlokS4w4xVCv&#13;&#10;u3RbgXYfwEhyLEwWBUmJnb8fpcTtst2GXQiTj3wkH+XN3dgbdlQ+aLQ1n89KzpQVKLXd1/zHy8OH&#13;&#10;FWchgpVg0Kqan1Tgd9v37zaDq9QNdmik8oxIbKgGV/MuRlcVRRCd6iHM0ClLYIu+h0iu3xfSw0Ds&#13;&#10;vSluynJZDOil8yhUCBRtziDfZv62VSJ+b9ugIjM1p9litj7bXbbFdgPV3oPrtLjMAf8wRg/aUtdX&#13;&#10;qgYisIPXf1H1WngM2MaZwL7AttVC5SVonXn5xzrPHTiVlyF1gnvVKfw/WvHt+OSZljVf0Kks9HQk&#13;&#10;djvnjIQZXKgIv7dPPq0mRvvsHlH8DAksrtDkBEdMu+ErSuKAQ8QsyNj6PlXTqmzMkp/ehFdjZOIc&#13;&#10;FRRercv1crXIzQuoplLnQ/yisGfpo+ZG2yQKVHB8DDHPAtWUk+IWH7QxCYDKWDbUfHm7KMtcE9Bo&#13;&#10;meAEBr/f3RvPjkDPo/nYrJtPU++rPI8HK898nQL5eXIiaHNxaFxjL6okIc7q7VCeSJRJLrohpVw9&#13;&#10;kt/9XP72W2x/AQ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KKYpES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54" nam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56" name=" 30"/>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631D64" id=" 29"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QucsRAgAAsgQAAA4AAABkcnMvZTJvRG9jLnhtbKSUS28bIRDH75X6HRD3eh+OH115nUMS&#13;&#10;+5K2kZJ+AAzsLioLCLDX/vYdwI/YuVTpBTHMMMz8/rO7uN/3Eu24dUKrGhejHCOuqGZCtTX+/bb6&#13;&#10;NsfIeaIYkVrxGh+4w/fLr18Wg6l4qTstGbcIkihXDabGnfemyjJHO94TN9KGK3A22vbEg2nbjFky&#13;&#10;QPZeZmWeT7NBW2asptw5OH1MTryM+ZuGU/+raRz3SNYYavNxtXHdxDVbLkjVWmI6QY91kE+U0ROh&#13;&#10;4NVzqkfiCdpa8SFVL6jVTjd+RHWf6aYRlMcmoJ0iv2lnbfXWxGbaamjNmROwvQH16bT05+7FIsFq&#13;&#10;PLnDSJEeRELld4wAzGDaCvxra17Ni03dwfZZ0z8u+LPbgGC3KRpthh+aQTKy9TqS2Te2DzmgZ7SP&#13;&#10;7A8XBfjeIwqnd9N5PplPMKLgLMpZDqJFiWgHQn68R7un483ZeFaka2W6k5EqPRnLPJYVmoJJcxeW&#13;&#10;7v9YvnbE8CiRC6xOLKdnluNUTXgW/A8qgaR7dQ3ynTeEOgD+jwiLE6ITQyABRwHgDQhSGev8muse&#13;&#10;hU2NpVChdlKR3bPzUdJLTDhXeiWkTApIhYaTJsHntBQsuKNh282DtGhH4EMrx8XqIsJVHAy0Yilf&#13;&#10;xwl7OhmeCHk0QDep4nAlDEmyjWYHQJKmLip4nD/4LmB39eG9t2PU5Vez/AsAAP//AwBQSwMEFAAG&#13;&#10;AAgAAAAhAOqAkujfAAAACQEAAA8AAABkcnMvZG93bnJldi54bWxMj09rwkAQxe+FfodlCr3VTZTW&#13;&#10;ErMRsX9OUqgWxNuYjEkwOxuyaxK/fae9tJcHM495837pcrSN6qnztWMD8SQCRZy7oubSwNfu7eEZ&#13;&#10;lA/IBTaOycCVPCyz25sUk8IN/En9NpRKQtgnaKAKoU209nlFFv3EtcTinVxnMcjYlbrocJBw2+hp&#13;&#10;FD1pizXLhwpbWleUn7cXa+B9wGE1i1/7zfm0vh52jx/7TUzG3N+NLwuR1QJUoDH8XcAPg/SHTIod&#13;&#10;3YULrxoDQhN+Vbz5bB6DOhqYylZnqf5PkH0DAAD//wMAUEsBAi0AFAAGAAgAAAAhAFoik6P/AAAA&#13;&#10;5QEAABMAAAAAAAAAAAAAAAAAAAAAAFtDb250ZW50X1R5cGVzXS54bWxQSwECLQAUAAYACAAAACEA&#13;&#10;p0rPONcAAACWAQAACwAAAAAAAAAAAAAAAAAwAQAAX3JlbHMvLnJlbHNQSwECLQAUAAYACAAAACEA&#13;&#10;g9C5yxECAACyBAAADgAAAAAAAAAAAAAAAAAwAgAAZHJzL2Uyb0RvYy54bWxQSwECLQAUAAYACAAA&#13;&#10;ACEA6oCS6N8AAAAJAQAADwAAAAAAAAAAAAAAAABtBAAAZHJzL2Rvd25yZXYueG1sUEsFBgAAAAAE&#13;&#10;AAQA8wAAAHkFAAAAAA==&#13;&#10;">
                <v:line id=" 30"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gFG2MkAAADhAAAADwAAAGRycy9kb3ducmV2LnhtbESPT2vC&#13;&#10;QBTE70K/w/IKvZS68V+Q6CpSaa1HY5EeH9nXJJh9m+5uTfz2XaHgZWAY5jfMct2bRlzI+dqygtEw&#13;&#10;AUFcWF1zqeDz+PYyB+EDssbGMim4kof16mGwxEzbjg90yUMpIoR9hgqqENpMSl9UZNAPbUscs2/r&#13;&#10;DIZoXSm1wy7CTSPHSZJKgzXHhQpbeq2oOOe/Jo64n+R5m+723dd4avPz++Rkm4lST4/9dhFlswAR&#13;&#10;qA/3xj/iQyuYpXA7FM+AkKs/AAAA//8DAFBLAQItABQABgAIAAAAIQCcrWMz7wAAAIgBAAATAAAA&#13;&#10;AAAAAAAAAAAAAAAAAABbQ29udGVudF9UeXBlc10ueG1sUEsBAi0AFAAGAAgAAAAhAFHn8aa/AAAA&#13;&#10;FgEAAAsAAAAAAAAAAAAAAAAAIAEAAF9yZWxzLy5yZWxzUEsBAi0AFAAGAAgAAAAhABIBRtjJAAAA&#13;&#10;4QAAAA8AAAAAAAAAAAAAAAAACAIAAGRycy9kb3ducmV2LnhtbFBLBQYAAAAAAwADALcAAAD+AgAA&#13;&#10;AAA=&#13;&#10;" strokecolor="#231f20" strokeweight="1pt">
                  <o:lock v:ext="edit" shapetype="f"/>
                </v:line>
                <w10:anchorlock/>
              </v:group>
            </w:pict>
          </mc:Fallback>
        </mc:AlternateContent>
      </w:r>
    </w:p>
    <w:p w:rsidR="003839EA" w:rsidRPr="000545FF" w:rsidRDefault="003839EA" w:rsidP="000545FF">
      <w:pPr>
        <w:pStyle w:val="BodyText"/>
        <w:spacing w:before="12"/>
        <w:jc w:val="both"/>
        <w:rPr>
          <w:rFonts w:ascii="Times New Roman" w:hAnsi="Times New Roman" w:cs="Times New Roman"/>
        </w:rPr>
      </w:pPr>
    </w:p>
    <w:p w:rsidR="003839EA" w:rsidRPr="000545FF" w:rsidRDefault="00B94212" w:rsidP="000545FF">
      <w:pPr>
        <w:pStyle w:val="Heading1"/>
        <w:spacing w:before="122"/>
        <w:ind w:left="2274"/>
        <w:jc w:val="both"/>
      </w:pPr>
      <w:r w:rsidRPr="000545FF">
        <w:rPr>
          <w:color w:val="231F20"/>
        </w:rPr>
        <w:t>Lesson 5.2 - Qualities of Project Manager and Managing Projects</w:t>
      </w:r>
    </w:p>
    <w:p w:rsidR="003839EA" w:rsidRPr="000545FF" w:rsidRDefault="003839EA" w:rsidP="000545FF">
      <w:pPr>
        <w:pStyle w:val="BodyText"/>
        <w:jc w:val="both"/>
        <w:rPr>
          <w:rFonts w:ascii="Times New Roman" w:hAnsi="Times New Roman" w:cs="Times New Roman"/>
          <w:b/>
        </w:rPr>
      </w:pPr>
    </w:p>
    <w:p w:rsidR="003839EA" w:rsidRPr="000545FF" w:rsidRDefault="006C387A" w:rsidP="000545FF">
      <w:pPr>
        <w:pStyle w:val="BodyText"/>
        <w:spacing w:before="4"/>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756800" behindDoc="1" locked="0" layoutInCell="1" allowOverlap="1">
                <wp:simplePos x="0" y="0"/>
                <wp:positionH relativeFrom="page">
                  <wp:posOffset>1979930</wp:posOffset>
                </wp:positionH>
                <wp:positionV relativeFrom="paragraph">
                  <wp:posOffset>114300</wp:posOffset>
                </wp:positionV>
                <wp:extent cx="4680585" cy="1270"/>
                <wp:effectExtent l="0" t="0" r="0" b="0"/>
                <wp:wrapTopAndBottom/>
                <wp:docPr id="52"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228D" id=" 28" o:spid="_x0000_s1026" style="position:absolute;margin-left:155.9pt;margin-top:9pt;width:368.55pt;height:.1pt;z-index:-1555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k2miiAgAAtQUAAA4AAABkcnMvZTJvRG9jLnhtbKxU227bMAx9H7B/EPS4ofUlSZMFdYqh&#13;&#10;XYcB3Vag2QcoshwLk0VNUuK0Xz9Kdhy3RV+GvQiSSB0eHlK8vDo0iuyFdRJ0QbPzlBKhOZRSbwv6&#13;&#10;a317tqDEeaZLpkCLgj4KR69W799dtmYpcqhBlcISBNFu2ZqC1t6bZZI4XouGuXMwQqOxAtswj0e7&#13;&#10;TUrLWkRvVJKn6UXSgi2NBS6cw9ubzkhXEb+qBPc/q8oJT1RBkZuPq43rJq7J6pItt5aZWvKeB/sH&#13;&#10;Gg2TGqMOUDfMM7Kz8hVUI7kFB5U/59AkUFWSi5gEppOlL9J5qJkRMRlUx5lBJ/f/YPmP/b0lsizo&#13;&#10;LKdEswaLRHKsGgrTGrdE+4O5tyE1Z+6A/3bBkjwzhYNDJ7Jpv0OJAGznIapxqGwTnmKe5BD1fjyp&#13;&#10;Lg6ecLydXizS2WJGCUdjls+xTiEEWx5f853zXwVEJLa/cz7YUeoSt92mJ77Gp1WjsIAfz0hKJlm2&#13;&#10;iEsEDA+OftnR70NC1ilpyXwyx7se9uiFgozQsnS6eANucnQMcPkYDrMYaLJ6oM4PuueOO8LCZ0mj&#13;&#10;YAZcEGqNZAalEAO9QqJvOGP4V87doz6IxX/w8gdYSvAHbPqkDfOBXQgStqQtaJQkXDSwF2uIJv+y&#13;&#10;ihjmZFZ67IbvsRxjYp0dn4QQscJD2EB3VGUNt1Kprh5KBzahLzqJHChZBnNg5Ox2c60s2TP84Pkk&#13;&#10;u82H7nnmZ2Gnyw6vFqz8cjx4JlV/QAoKVY6tHbq56/8NlI/Y2Ra60YGjDjc12CdKWpwaBXV/dswK&#13;&#10;StQ3jd/yUzadIgMfD9PZPNCxY8tmbGGaI1RBPcUeCNtr382mnbFyW2OkLHaFhs/4oyoZGz8S7Gj1&#13;&#10;bHE0RDX7MRZmz/gcvU7TdvUXAAD//wMAUEsDBBQABgAIAAAAIQCN8vBa4AAAABABAAAPAAAAZHJz&#13;&#10;L2Rvd25yZXYueG1sTI9BT4QwEIXvJv6HZky8uYW6GmQpG6MxepX14LG0IyC0JbQs+O8dTnqZZObN&#13;&#10;vPlecVztwM44hc47CekuAYZOe9O5RsLH6eUmAxaickYN3qGEHwxwLC8vCpUbv7h3PFexYWTiQq4k&#13;&#10;tDGOOedBt2hV2PkRHWlffrIqUjs13ExqIXM7cJEk99yqztGHVo341KLuq9lKEGJ+rRbz3b+Nddtn&#13;&#10;Wn+exN1eyuur9flA5fEALOIa/y5gy0D8UBJY7WdnAhsk3KYp8UcSMgq2LST77AFYvU0EMF4W/H+Q&#13;&#10;8hcAAP//AwBQSwECLQAUAAYACAAAACEAWiKTo/8AAADlAQAAEwAAAAAAAAAAAAAAAAAAAAAAW0Nv&#13;&#10;bnRlbnRfVHlwZXNdLnhtbFBLAQItABQABgAIAAAAIQCnSs841wAAAJYBAAALAAAAAAAAAAAAAAAA&#13;&#10;ADABAABfcmVscy8ucmVsc1BLAQItABQABgAIAAAAIQChpNpoogIAALUFAAAOAAAAAAAAAAAAAAAA&#13;&#10;ADACAABkcnMvZTJvRG9jLnhtbFBLAQItABQABgAIAAAAIQCN8vBa4AAAABABAAAPAAAAAAAAAAAA&#13;&#10;AAAAAP4EAABkcnMvZG93bnJldi54bWxQSwUGAAAAAAQABADzAAAACwY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ListParagraph"/>
        <w:numPr>
          <w:ilvl w:val="1"/>
          <w:numId w:val="13"/>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qualities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effective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manager.</w:t>
      </w:r>
    </w:p>
    <w:p w:rsidR="003839EA" w:rsidRPr="000545FF" w:rsidRDefault="00B94212" w:rsidP="000545FF">
      <w:pPr>
        <w:pStyle w:val="ListParagraph"/>
        <w:numPr>
          <w:ilvl w:val="1"/>
          <w:numId w:val="13"/>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ground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rules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1"/>
          <w:numId w:val="13"/>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teams.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Qualities of Project Manager</w:t>
      </w:r>
    </w:p>
    <w:p w:rsidR="003839EA" w:rsidRPr="000545FF" w:rsidRDefault="00B94212" w:rsidP="000545FF">
      <w:pPr>
        <w:pStyle w:val="BodyText"/>
        <w:spacing w:before="1"/>
        <w:jc w:val="both"/>
        <w:rPr>
          <w:rFonts w:ascii="Times New Roman" w:hAnsi="Times New Roman" w:cs="Times New Roman"/>
          <w:b/>
        </w:rPr>
      </w:pPr>
      <w:r w:rsidRPr="000545FF">
        <w:rPr>
          <w:rFonts w:ascii="Times New Roman" w:hAnsi="Times New Roman" w:cs="Times New Roman"/>
          <w:noProof/>
        </w:rPr>
        <w:drawing>
          <wp:anchor distT="0" distB="0" distL="0" distR="0" simplePos="0" relativeHeight="331" behindDoc="0" locked="0" layoutInCell="1" allowOverlap="1">
            <wp:simplePos x="0" y="0"/>
            <wp:positionH relativeFrom="page">
              <wp:posOffset>2497312</wp:posOffset>
            </wp:positionH>
            <wp:positionV relativeFrom="paragraph">
              <wp:posOffset>200857</wp:posOffset>
            </wp:positionV>
            <wp:extent cx="3713512" cy="2590800"/>
            <wp:effectExtent l="0" t="0" r="0" b="0"/>
            <wp:wrapTopAndBottom/>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10" cstate="print"/>
                    <a:stretch>
                      <a:fillRect/>
                    </a:stretch>
                  </pic:blipFill>
                  <pic:spPr>
                    <a:xfrm>
                      <a:off x="0" y="0"/>
                      <a:ext cx="3713512" cy="2590800"/>
                    </a:xfrm>
                    <a:prstGeom prst="rect">
                      <a:avLst/>
                    </a:prstGeom>
                  </pic:spPr>
                </pic:pic>
              </a:graphicData>
            </a:graphic>
          </wp:anchor>
        </w:drawing>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above diagram shows the qualities of a successful project manager. What qualities are most important for a project leader to be effective? With the unique opportunity to ask some of the most talented project leaders in the world on their Project Leadership courses, the top 10 qualities of project managers are arrived based on their rank order according to frequency listed.</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0"/>
          <w:numId w:val="12"/>
        </w:numPr>
        <w:tabs>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Inspires </w:t>
      </w:r>
      <w:r w:rsidRPr="000545FF">
        <w:rPr>
          <w:rFonts w:ascii="Times New Roman" w:hAnsi="Times New Roman" w:cs="Times New Roman"/>
          <w:b/>
          <w:color w:val="231F20"/>
          <w:sz w:val="24"/>
          <w:szCs w:val="24"/>
        </w:rPr>
        <w:t xml:space="preserve">a </w:t>
      </w:r>
      <w:r w:rsidRPr="000545FF">
        <w:rPr>
          <w:rFonts w:ascii="Times New Roman" w:hAnsi="Times New Roman" w:cs="Times New Roman"/>
          <w:b/>
          <w:color w:val="231F20"/>
          <w:spacing w:val="3"/>
          <w:sz w:val="24"/>
          <w:szCs w:val="24"/>
        </w:rPr>
        <w:t xml:space="preserve">Shared Vision: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effective project leader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often </w:t>
      </w:r>
      <w:r w:rsidRPr="000545FF">
        <w:rPr>
          <w:rFonts w:ascii="Times New Roman" w:hAnsi="Times New Roman" w:cs="Times New Roman"/>
          <w:color w:val="231F20"/>
          <w:spacing w:val="3"/>
          <w:sz w:val="24"/>
          <w:szCs w:val="24"/>
        </w:rPr>
        <w:t xml:space="preserve">described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having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vision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where </w:t>
      </w:r>
      <w:r w:rsidRPr="000545FF">
        <w:rPr>
          <w:rFonts w:ascii="Times New Roman" w:hAnsi="Times New Roman" w:cs="Times New Roman"/>
          <w:color w:val="231F20"/>
          <w:sz w:val="24"/>
          <w:szCs w:val="24"/>
        </w:rPr>
        <w:t xml:space="preserve">to go </w:t>
      </w:r>
      <w:r w:rsidRPr="000545FF">
        <w:rPr>
          <w:rFonts w:ascii="Times New Roman" w:hAnsi="Times New Roman" w:cs="Times New Roman"/>
          <w:color w:val="231F20"/>
          <w:spacing w:val="2"/>
          <w:sz w:val="24"/>
          <w:szCs w:val="24"/>
        </w:rPr>
        <w:t xml:space="preserve">and the </w:t>
      </w:r>
      <w:r w:rsidRPr="000545FF">
        <w:rPr>
          <w:rFonts w:ascii="Times New Roman" w:hAnsi="Times New Roman" w:cs="Times New Roman"/>
          <w:color w:val="231F20"/>
          <w:spacing w:val="3"/>
          <w:sz w:val="24"/>
          <w:szCs w:val="24"/>
        </w:rPr>
        <w:t xml:space="preserve">ability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articulate </w:t>
      </w:r>
      <w:r w:rsidRPr="000545FF">
        <w:rPr>
          <w:rFonts w:ascii="Times New Roman" w:hAnsi="Times New Roman" w:cs="Times New Roman"/>
          <w:color w:val="231F20"/>
          <w:spacing w:val="2"/>
          <w:sz w:val="24"/>
          <w:szCs w:val="24"/>
        </w:rPr>
        <w:t xml:space="preserve">it. </w:t>
      </w:r>
      <w:r w:rsidRPr="000545FF">
        <w:rPr>
          <w:rFonts w:ascii="Times New Roman" w:hAnsi="Times New Roman" w:cs="Times New Roman"/>
          <w:color w:val="231F20"/>
          <w:spacing w:val="3"/>
          <w:sz w:val="24"/>
          <w:szCs w:val="24"/>
        </w:rPr>
        <w:t xml:space="preserve">Visionaries thrive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change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being able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draw </w:t>
      </w:r>
      <w:r w:rsidRPr="000545FF">
        <w:rPr>
          <w:rFonts w:ascii="Times New Roman" w:hAnsi="Times New Roman" w:cs="Times New Roman"/>
          <w:color w:val="231F20"/>
          <w:spacing w:val="2"/>
          <w:sz w:val="24"/>
          <w:szCs w:val="24"/>
        </w:rPr>
        <w:t>new</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boundaries.</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was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once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said</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someone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“lifts </w:t>
      </w:r>
      <w:r w:rsidRPr="000545FF">
        <w:rPr>
          <w:rFonts w:ascii="Times New Roman" w:hAnsi="Times New Roman" w:cs="Times New Roman"/>
          <w:color w:val="231F20"/>
          <w:sz w:val="24"/>
          <w:szCs w:val="24"/>
        </w:rPr>
        <w:t>us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up,</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gives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us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reason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gives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vision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spirit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change.” Visionary leaders enable people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feel they have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real</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95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913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50" nam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70D3B9" id=" 27" o:spid="_x0000_s1026" style="position:absolute;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ckKO3AQAAXgMAAA4AAABkcnMvZTJvRG9jLnhtbKyTwW7bMAyG7wP2DoLui90MSRMjTjHU&#13;&#10;6y7dVqDdAzCSHAuTRUFSYuftRylxu2y3YRfB5C/+Ij/Jm7uxN+yofNBoa34zKzlTVqDUdl/zHy8P&#13;&#10;H1achQhWgkGran5Sgd9t37/bDK5Sc+zQSOUZmdhQDa7mXYyuKoogOtVDmKFTlsQWfQ+RQr8vpIeB&#13;&#10;3HtTzMtyWQzopfMoVAiUbc4i32b/tlUifm/boCIzNafeYl59Xnd5LbYbqPYeXKfFpQ/4hzZ60JZO&#13;&#10;fbVqIAI7eP2XVa+Fx4BtnAnsC2xbLVQegsa5Kf8Y57kDp/IwRCe4V07h/9mKb8cnz7Ss+YL4WOjp&#13;&#10;ktj8ljMCM7hQkX5vn3waTYz22T2i+BmSWFypKQiOnHbDV5TkAYeIGcjY+j5V06hszMhPb+DVGJk4&#13;&#10;ZwWlV+tyvVwt8uEFVFOp8yF+Udiz9FFzo22CAhUcH0PMvUA17Ul5iw/amCRAZSwbar78uCjLXBPQ&#13;&#10;aJnkJAa/390bz45Az6O5bdbNp+nsq30eD1ae/ToF8vMURNDmElC7xl6oJBBnejuUJ4Iy4aI7pC1X&#13;&#10;j+T3OJe//RbbX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AMXJCjtwEAAF4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stake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empower</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experience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vision </w:t>
      </w:r>
      <w:r w:rsidR="00B94212" w:rsidRPr="000545FF">
        <w:rPr>
          <w:rFonts w:ascii="Times New Roman" w:hAnsi="Times New Roman" w:cs="Times New Roman"/>
          <w:color w:val="231F20"/>
        </w:rPr>
        <w:t>on</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own.</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According</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Bennis</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offer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4"/>
        </w:rPr>
        <w:t xml:space="preserve">opportunities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create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own</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vision,</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explore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what</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vision</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mean</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rPr>
        <w:t xml:space="preserve">to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jobs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lives,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envision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future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part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4"/>
        </w:rPr>
        <w:t xml:space="preserve">vision </w:t>
      </w:r>
      <w:r w:rsidR="00B94212" w:rsidRPr="000545FF">
        <w:rPr>
          <w:rFonts w:ascii="Times New Roman" w:hAnsi="Times New Roman" w:cs="Times New Roman"/>
          <w:color w:val="231F20"/>
          <w:spacing w:val="2"/>
        </w:rPr>
        <w:t xml:space="preserve">for the </w:t>
      </w:r>
      <w:r w:rsidR="00B94212" w:rsidRPr="000545FF">
        <w:rPr>
          <w:rFonts w:ascii="Times New Roman" w:hAnsi="Times New Roman" w:cs="Times New Roman"/>
          <w:color w:val="231F20"/>
          <w:spacing w:val="3"/>
        </w:rPr>
        <w:t>organization.” (Bennis,</w:t>
      </w:r>
      <w:r w:rsidR="00B94212" w:rsidRPr="000545FF">
        <w:rPr>
          <w:rFonts w:ascii="Times New Roman" w:hAnsi="Times New Roman" w:cs="Times New Roman"/>
          <w:color w:val="231F20"/>
          <w:spacing w:val="-47"/>
        </w:rPr>
        <w:t xml:space="preserve"> </w:t>
      </w:r>
      <w:r w:rsidR="00B94212" w:rsidRPr="000545FF">
        <w:rPr>
          <w:rFonts w:ascii="Times New Roman" w:hAnsi="Times New Roman" w:cs="Times New Roman"/>
          <w:color w:val="231F20"/>
          <w:spacing w:val="4"/>
        </w:rPr>
        <w:t>1997).</w:t>
      </w:r>
    </w:p>
    <w:p w:rsidR="003839EA" w:rsidRPr="000545FF" w:rsidRDefault="00B94212" w:rsidP="000545FF">
      <w:pPr>
        <w:pStyle w:val="ListParagraph"/>
        <w:numPr>
          <w:ilvl w:val="0"/>
          <w:numId w:val="12"/>
        </w:numPr>
        <w:tabs>
          <w:tab w:val="left" w:pos="958"/>
        </w:tabs>
        <w:spacing w:before="285" w:line="280" w:lineRule="auto"/>
        <w:ind w:left="957"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Good Communicator: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ability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communicate with people </w:t>
      </w:r>
      <w:r w:rsidRPr="000545FF">
        <w:rPr>
          <w:rFonts w:ascii="Times New Roman" w:hAnsi="Times New Roman" w:cs="Times New Roman"/>
          <w:color w:val="231F20"/>
          <w:spacing w:val="4"/>
          <w:sz w:val="24"/>
          <w:szCs w:val="24"/>
        </w:rPr>
        <w:t xml:space="preserve">at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levels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almost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always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named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second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important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skill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project managers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team members. Project leadership </w:t>
      </w:r>
      <w:r w:rsidRPr="000545FF">
        <w:rPr>
          <w:rFonts w:ascii="Times New Roman" w:hAnsi="Times New Roman" w:cs="Times New Roman"/>
          <w:color w:val="231F20"/>
          <w:spacing w:val="4"/>
          <w:sz w:val="24"/>
          <w:szCs w:val="24"/>
        </w:rPr>
        <w:t xml:space="preserve">calls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clear communication about goals, responsibility, </w:t>
      </w:r>
      <w:r w:rsidRPr="000545FF">
        <w:rPr>
          <w:rFonts w:ascii="Times New Roman" w:hAnsi="Times New Roman" w:cs="Times New Roman"/>
          <w:color w:val="231F20"/>
          <w:spacing w:val="4"/>
          <w:sz w:val="24"/>
          <w:szCs w:val="24"/>
        </w:rPr>
        <w:t xml:space="preserve">performance, </w:t>
      </w:r>
      <w:r w:rsidRPr="000545FF">
        <w:rPr>
          <w:rFonts w:ascii="Times New Roman" w:hAnsi="Times New Roman" w:cs="Times New Roman"/>
          <w:color w:val="231F20"/>
          <w:spacing w:val="3"/>
          <w:sz w:val="24"/>
          <w:szCs w:val="24"/>
        </w:rPr>
        <w:t xml:space="preserve">expectations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feedback. There </w:t>
      </w:r>
      <w:r w:rsidRPr="000545FF">
        <w:rPr>
          <w:rFonts w:ascii="Times New Roman" w:hAnsi="Times New Roman" w:cs="Times New Roman"/>
          <w:color w:val="231F20"/>
          <w:sz w:val="24"/>
          <w:szCs w:val="24"/>
        </w:rPr>
        <w:t xml:space="preserve">is a </w:t>
      </w:r>
      <w:r w:rsidRPr="000545FF">
        <w:rPr>
          <w:rFonts w:ascii="Times New Roman" w:hAnsi="Times New Roman" w:cs="Times New Roman"/>
          <w:color w:val="231F20"/>
          <w:spacing w:val="3"/>
          <w:sz w:val="24"/>
          <w:szCs w:val="24"/>
        </w:rPr>
        <w:t xml:space="preserve">great deal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value </w:t>
      </w:r>
      <w:r w:rsidRPr="000545FF">
        <w:rPr>
          <w:rFonts w:ascii="Times New Roman" w:hAnsi="Times New Roman" w:cs="Times New Roman"/>
          <w:color w:val="231F20"/>
          <w:spacing w:val="4"/>
          <w:sz w:val="24"/>
          <w:szCs w:val="24"/>
        </w:rPr>
        <w:t xml:space="preserve">placed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openness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directness.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team’s </w:t>
      </w:r>
      <w:r w:rsidRPr="000545FF">
        <w:rPr>
          <w:rFonts w:ascii="Times New Roman" w:hAnsi="Times New Roman" w:cs="Times New Roman"/>
          <w:color w:val="231F20"/>
          <w:spacing w:val="3"/>
          <w:sz w:val="24"/>
          <w:szCs w:val="24"/>
        </w:rPr>
        <w:t xml:space="preserve">link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larger organization.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leader must have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ability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effectively negotiate </w:t>
      </w:r>
      <w:r w:rsidRPr="000545FF">
        <w:rPr>
          <w:rFonts w:ascii="Times New Roman" w:hAnsi="Times New Roman" w:cs="Times New Roman"/>
          <w:color w:val="231F20"/>
          <w:spacing w:val="2"/>
          <w:sz w:val="24"/>
          <w:szCs w:val="24"/>
        </w:rPr>
        <w:t xml:space="preserve">and use </w:t>
      </w:r>
      <w:r w:rsidRPr="000545FF">
        <w:rPr>
          <w:rFonts w:ascii="Times New Roman" w:hAnsi="Times New Roman" w:cs="Times New Roman"/>
          <w:color w:val="231F20"/>
          <w:spacing w:val="3"/>
          <w:sz w:val="24"/>
          <w:szCs w:val="24"/>
        </w:rPr>
        <w:t xml:space="preserve">persuasion when necessary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ensure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success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project. Through </w:t>
      </w:r>
      <w:r w:rsidRPr="000545FF">
        <w:rPr>
          <w:rFonts w:ascii="Times New Roman" w:hAnsi="Times New Roman" w:cs="Times New Roman"/>
          <w:color w:val="231F20"/>
          <w:spacing w:val="4"/>
          <w:sz w:val="24"/>
          <w:szCs w:val="24"/>
        </w:rPr>
        <w:t xml:space="preserve">effective </w:t>
      </w:r>
      <w:r w:rsidRPr="000545FF">
        <w:rPr>
          <w:rFonts w:ascii="Times New Roman" w:hAnsi="Times New Roman" w:cs="Times New Roman"/>
          <w:color w:val="231F20"/>
          <w:spacing w:val="3"/>
          <w:sz w:val="24"/>
          <w:szCs w:val="24"/>
        </w:rPr>
        <w:t xml:space="preserve">communication, project leaders support individual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 xml:space="preserve">achievements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creating explicit guidelines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4"/>
          <w:sz w:val="24"/>
          <w:szCs w:val="24"/>
        </w:rPr>
        <w:t xml:space="preserve">accomplishing </w:t>
      </w:r>
      <w:r w:rsidRPr="000545FF">
        <w:rPr>
          <w:rFonts w:ascii="Times New Roman" w:hAnsi="Times New Roman" w:cs="Times New Roman"/>
          <w:color w:val="231F20"/>
          <w:spacing w:val="3"/>
          <w:sz w:val="24"/>
          <w:szCs w:val="24"/>
        </w:rPr>
        <w:t>results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career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advancement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B94212" w:rsidP="000545FF">
      <w:pPr>
        <w:pStyle w:val="ListParagraph"/>
        <w:numPr>
          <w:ilvl w:val="0"/>
          <w:numId w:val="12"/>
        </w:numPr>
        <w:tabs>
          <w:tab w:val="left" w:pos="958"/>
        </w:tabs>
        <w:spacing w:before="286" w:line="280" w:lineRule="auto"/>
        <w:ind w:left="957"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Integrity: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important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things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must </w:t>
      </w:r>
      <w:r w:rsidRPr="000545FF">
        <w:rPr>
          <w:rFonts w:ascii="Times New Roman" w:hAnsi="Times New Roman" w:cs="Times New Roman"/>
          <w:color w:val="231F20"/>
          <w:spacing w:val="3"/>
          <w:sz w:val="24"/>
          <w:szCs w:val="24"/>
        </w:rPr>
        <w:t>remember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his</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her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actions,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words,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set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modus </w:t>
      </w:r>
      <w:r w:rsidRPr="000545FF">
        <w:rPr>
          <w:rFonts w:ascii="Times New Roman" w:hAnsi="Times New Roman" w:cs="Times New Roman"/>
          <w:color w:val="231F20"/>
          <w:spacing w:val="3"/>
          <w:sz w:val="24"/>
          <w:szCs w:val="24"/>
        </w:rPr>
        <w:t xml:space="preserve">operandi </w:t>
      </w:r>
      <w:r w:rsidRPr="000545FF">
        <w:rPr>
          <w:rFonts w:ascii="Times New Roman" w:hAnsi="Times New Roman" w:cs="Times New Roman"/>
          <w:color w:val="231F20"/>
          <w:spacing w:val="2"/>
          <w:sz w:val="24"/>
          <w:szCs w:val="24"/>
        </w:rPr>
        <w:t xml:space="preserve">for the </w:t>
      </w:r>
      <w:r w:rsidRPr="000545FF">
        <w:rPr>
          <w:rFonts w:ascii="Times New Roman" w:hAnsi="Times New Roman" w:cs="Times New Roman"/>
          <w:color w:val="231F20"/>
          <w:spacing w:val="3"/>
          <w:sz w:val="24"/>
          <w:szCs w:val="24"/>
        </w:rPr>
        <w:t xml:space="preserve">team. Good leadership demands commitment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demonstration </w:t>
      </w:r>
      <w:r w:rsidRPr="000545FF">
        <w:rPr>
          <w:rFonts w:ascii="Times New Roman" w:hAnsi="Times New Roman" w:cs="Times New Roman"/>
          <w:color w:val="231F20"/>
          <w:spacing w:val="2"/>
          <w:sz w:val="24"/>
          <w:szCs w:val="24"/>
        </w:rPr>
        <w:t xml:space="preserve">of, </w:t>
      </w:r>
      <w:r w:rsidRPr="000545FF">
        <w:rPr>
          <w:rFonts w:ascii="Times New Roman" w:hAnsi="Times New Roman" w:cs="Times New Roman"/>
          <w:color w:val="231F20"/>
          <w:spacing w:val="3"/>
          <w:sz w:val="24"/>
          <w:szCs w:val="24"/>
        </w:rPr>
        <w:t xml:space="preserve">ethical practices. Creating standards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ethical</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behaviour</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oneself</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living</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standards,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well</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3"/>
          <w:sz w:val="24"/>
          <w:szCs w:val="24"/>
        </w:rPr>
        <w:t>rewarding</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those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exemplify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these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practices,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responsibilities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leaders.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Leadership</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motivated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self-interest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not </w:t>
      </w:r>
      <w:r w:rsidRPr="000545FF">
        <w:rPr>
          <w:rFonts w:ascii="Times New Roman" w:hAnsi="Times New Roman" w:cs="Times New Roman"/>
          <w:color w:val="231F20"/>
          <w:spacing w:val="3"/>
          <w:sz w:val="24"/>
          <w:szCs w:val="24"/>
        </w:rPr>
        <w:t xml:space="preserve">serve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well being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Leadership based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4"/>
          <w:sz w:val="24"/>
          <w:szCs w:val="24"/>
        </w:rPr>
        <w:t xml:space="preserve">integrity </w:t>
      </w:r>
      <w:r w:rsidRPr="000545FF">
        <w:rPr>
          <w:rFonts w:ascii="Times New Roman" w:hAnsi="Times New Roman" w:cs="Times New Roman"/>
          <w:color w:val="231F20"/>
          <w:spacing w:val="3"/>
          <w:sz w:val="24"/>
          <w:szCs w:val="24"/>
        </w:rPr>
        <w:t>represents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nothing</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less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than</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2"/>
          <w:sz w:val="24"/>
          <w:szCs w:val="24"/>
        </w:rPr>
        <w:t>set</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values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others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share,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 xml:space="preserve">behaviour </w:t>
      </w:r>
      <w:r w:rsidRPr="000545FF">
        <w:rPr>
          <w:rFonts w:ascii="Times New Roman" w:hAnsi="Times New Roman" w:cs="Times New Roman"/>
          <w:color w:val="231F20"/>
          <w:spacing w:val="3"/>
          <w:sz w:val="24"/>
          <w:szCs w:val="24"/>
        </w:rPr>
        <w:t>consistent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values</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dedication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honesty</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self</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 xml:space="preserve">members.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other words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leader “walks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talk”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process earns</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trust.</w:t>
      </w:r>
    </w:p>
    <w:p w:rsidR="003839EA" w:rsidRPr="000545FF" w:rsidRDefault="00B94212" w:rsidP="000545FF">
      <w:pPr>
        <w:pStyle w:val="ListParagraph"/>
        <w:numPr>
          <w:ilvl w:val="0"/>
          <w:numId w:val="12"/>
        </w:numPr>
        <w:tabs>
          <w:tab w:val="left" w:pos="958"/>
        </w:tabs>
        <w:spacing w:before="286" w:line="280" w:lineRule="auto"/>
        <w:ind w:left="957"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Enthusiasm: </w:t>
      </w:r>
      <w:r w:rsidRPr="000545FF">
        <w:rPr>
          <w:rFonts w:ascii="Times New Roman" w:hAnsi="Times New Roman" w:cs="Times New Roman"/>
          <w:color w:val="231F20"/>
          <w:spacing w:val="3"/>
          <w:sz w:val="24"/>
          <w:szCs w:val="24"/>
        </w:rPr>
        <w:t xml:space="preserve">Plain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simple,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3"/>
          <w:sz w:val="24"/>
          <w:szCs w:val="24"/>
        </w:rPr>
        <w:t xml:space="preserve">don’t like leaders </w:t>
      </w:r>
      <w:r w:rsidRPr="000545FF">
        <w:rPr>
          <w:rFonts w:ascii="Times New Roman" w:hAnsi="Times New Roman" w:cs="Times New Roman"/>
          <w:color w:val="231F20"/>
          <w:spacing w:val="2"/>
          <w:sz w:val="24"/>
          <w:szCs w:val="24"/>
        </w:rPr>
        <w:t xml:space="preserve">who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 xml:space="preserve">negative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3"/>
          <w:sz w:val="24"/>
          <w:szCs w:val="24"/>
        </w:rPr>
        <w:t xml:space="preserve">they bring </w:t>
      </w:r>
      <w:r w:rsidRPr="000545FF">
        <w:rPr>
          <w:rFonts w:ascii="Times New Roman" w:hAnsi="Times New Roman" w:cs="Times New Roman"/>
          <w:color w:val="231F20"/>
          <w:sz w:val="24"/>
          <w:szCs w:val="24"/>
        </w:rPr>
        <w:t xml:space="preserve">us </w:t>
      </w:r>
      <w:r w:rsidRPr="000545FF">
        <w:rPr>
          <w:rFonts w:ascii="Times New Roman" w:hAnsi="Times New Roman" w:cs="Times New Roman"/>
          <w:color w:val="231F20"/>
          <w:spacing w:val="3"/>
          <w:sz w:val="24"/>
          <w:szCs w:val="24"/>
        </w:rPr>
        <w:t xml:space="preserve">down.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3"/>
          <w:sz w:val="24"/>
          <w:szCs w:val="24"/>
        </w:rPr>
        <w:t xml:space="preserve">want leaders with </w:t>
      </w:r>
      <w:r w:rsidRPr="000545FF">
        <w:rPr>
          <w:rFonts w:ascii="Times New Roman" w:hAnsi="Times New Roman" w:cs="Times New Roman"/>
          <w:color w:val="231F20"/>
          <w:spacing w:val="4"/>
          <w:sz w:val="24"/>
          <w:szCs w:val="24"/>
        </w:rPr>
        <w:t xml:space="preserve">enthusiasm, </w:t>
      </w:r>
      <w:r w:rsidRPr="000545FF">
        <w:rPr>
          <w:rFonts w:ascii="Times New Roman" w:hAnsi="Times New Roman" w:cs="Times New Roman"/>
          <w:color w:val="231F20"/>
          <w:spacing w:val="3"/>
          <w:sz w:val="24"/>
          <w:szCs w:val="24"/>
        </w:rPr>
        <w:t xml:space="preserve">with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bounce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their step, with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can-do attitude.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3"/>
          <w:sz w:val="24"/>
          <w:szCs w:val="24"/>
        </w:rPr>
        <w:t xml:space="preserve">want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believe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part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invigorating</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journey</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want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feel </w:t>
      </w:r>
      <w:r w:rsidRPr="000545FF">
        <w:rPr>
          <w:rFonts w:ascii="Times New Roman" w:hAnsi="Times New Roman" w:cs="Times New Roman"/>
          <w:color w:val="231F20"/>
          <w:spacing w:val="3"/>
          <w:sz w:val="24"/>
          <w:szCs w:val="24"/>
        </w:rPr>
        <w:t xml:space="preserve">alive.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3"/>
          <w:sz w:val="24"/>
          <w:szCs w:val="24"/>
        </w:rPr>
        <w:t xml:space="preserve">tend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follow people with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can-do attitude,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4"/>
          <w:sz w:val="24"/>
          <w:szCs w:val="24"/>
        </w:rPr>
        <w:t xml:space="preserve">those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give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us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200</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reasons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2"/>
          <w:sz w:val="24"/>
          <w:szCs w:val="24"/>
        </w:rPr>
        <w:t>why</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something</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can’t</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done.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Enthusiastic </w:t>
      </w:r>
      <w:r w:rsidRPr="000545FF">
        <w:rPr>
          <w:rFonts w:ascii="Times New Roman" w:hAnsi="Times New Roman" w:cs="Times New Roman"/>
          <w:color w:val="231F20"/>
          <w:spacing w:val="3"/>
          <w:sz w:val="24"/>
          <w:szCs w:val="24"/>
        </w:rPr>
        <w:t>leaders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committed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goals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express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 xml:space="preserve">commitment </w:t>
      </w:r>
      <w:r w:rsidRPr="000545FF">
        <w:rPr>
          <w:rFonts w:ascii="Times New Roman" w:hAnsi="Times New Roman" w:cs="Times New Roman"/>
          <w:color w:val="231F20"/>
          <w:spacing w:val="3"/>
          <w:sz w:val="24"/>
          <w:szCs w:val="24"/>
        </w:rPr>
        <w:t>through</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optimism.</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Leadership</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emerges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someone</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3"/>
          <w:sz w:val="24"/>
          <w:szCs w:val="24"/>
        </w:rPr>
        <w:t>expresses</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such</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265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89964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8" nam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D6273" id=" 26"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94SSu2AQAAXgMAAA4AAABkcnMvZTJvRG9jLnhtbKxTwW7bMAy9D9g/CLovdrM1S4w4xVCv&#13;&#10;u3Rrga4fwEhyLEwWBUmJnb8fpcTtst2KXQiTj3wkH+X1zdgbdlA+aLQ1v5qVnCkrUGq7q/nzz7sP&#13;&#10;S85CBCvBoFU1P6rAbzbv360HV6k5dmik8oxIbKgGV/MuRlcVRRCd6iHM0ClLYIu+h0iu3xXSw0Ds&#13;&#10;vSnmZbkoBvTSeRQqBIo2J5BvMn/bKhEf2jaoyEzNabaYrc92m22xWUO18+A6Lc5zwBvG6EFb6vpC&#13;&#10;1UAEtvf6H6peC48B2zgT2BfYtlqovAStc1X+tc5TB07lZUid4F50Cv+PVvw4PHqmZc0/0aks9HQk&#13;&#10;Nl9wRsIMLlSE39pHn1YTo31y9yh+hQQWF2hygiOm7fAdJXHAPmIWZGx9n6ppVTZmyY+vwqsxMnGK&#13;&#10;CgovV+VqsbzOzQuoplLnQ/ymsGfpo+ZG2yQKVHC4DzHPAtWUk+IW77QxCYDKWDbUfPHxuixzTUCj&#13;&#10;ZYITGPxue2s8OwA9j+Zzs2q+TL0v8jzurTzxdQrk18mJoM3ZoXGNPauShDipt0V5JFEmueiGlHLx&#13;&#10;SP70c/nrb7H5DQ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J94SSu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confident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commitment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others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want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share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his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or </w:t>
      </w:r>
      <w:r w:rsidR="00B94212" w:rsidRPr="000545FF">
        <w:rPr>
          <w:rFonts w:ascii="Times New Roman" w:hAnsi="Times New Roman" w:cs="Times New Roman"/>
          <w:color w:val="231F20"/>
          <w:spacing w:val="2"/>
        </w:rPr>
        <w:t>her</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3"/>
        </w:rPr>
        <w:t>optimistic</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expectations.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Enthusiasm</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3"/>
        </w:rPr>
        <w:t>contagious</w:t>
      </w:r>
      <w:r w:rsidR="00B94212" w:rsidRPr="000545FF">
        <w:rPr>
          <w:rFonts w:ascii="Times New Roman" w:hAnsi="Times New Roman" w:cs="Times New Roman"/>
          <w:color w:val="231F20"/>
          <w:spacing w:val="-35"/>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6"/>
        </w:rPr>
        <w:t xml:space="preserve"> </w:t>
      </w:r>
      <w:r w:rsidR="00B94212" w:rsidRPr="000545FF">
        <w:rPr>
          <w:rFonts w:ascii="Times New Roman" w:hAnsi="Times New Roman" w:cs="Times New Roman"/>
          <w:color w:val="231F20"/>
          <w:spacing w:val="4"/>
        </w:rPr>
        <w:t xml:space="preserve">effective </w:t>
      </w:r>
      <w:r w:rsidR="00B94212" w:rsidRPr="000545FF">
        <w:rPr>
          <w:rFonts w:ascii="Times New Roman" w:hAnsi="Times New Roman" w:cs="Times New Roman"/>
          <w:color w:val="231F20"/>
          <w:spacing w:val="3"/>
        </w:rPr>
        <w:t>leaders know</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it.</w:t>
      </w:r>
    </w:p>
    <w:p w:rsidR="003839EA" w:rsidRPr="000545FF" w:rsidRDefault="00B94212" w:rsidP="000545FF">
      <w:pPr>
        <w:pStyle w:val="ListParagraph"/>
        <w:numPr>
          <w:ilvl w:val="0"/>
          <w:numId w:val="12"/>
        </w:numPr>
        <w:tabs>
          <w:tab w:val="left" w:pos="2659"/>
        </w:tabs>
        <w:spacing w:before="285"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Empathy: T</w:t>
      </w:r>
      <w:r w:rsidRPr="000545FF">
        <w:rPr>
          <w:rFonts w:ascii="Times New Roman" w:hAnsi="Times New Roman" w:cs="Times New Roman"/>
          <w:color w:val="231F20"/>
          <w:spacing w:val="3"/>
          <w:sz w:val="24"/>
          <w:szCs w:val="24"/>
        </w:rPr>
        <w:t xml:space="preserve">hey are,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fact, mutually exclusive. According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Norman Paul,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sympathy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subject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principally absorbed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2"/>
          <w:sz w:val="24"/>
          <w:szCs w:val="24"/>
        </w:rPr>
        <w:t xml:space="preserve">his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her own </w:t>
      </w:r>
      <w:r w:rsidRPr="000545FF">
        <w:rPr>
          <w:rFonts w:ascii="Times New Roman" w:hAnsi="Times New Roman" w:cs="Times New Roman"/>
          <w:color w:val="231F20"/>
          <w:spacing w:val="3"/>
          <w:sz w:val="24"/>
          <w:szCs w:val="24"/>
        </w:rPr>
        <w:t xml:space="preserve">feelings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they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projected into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object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2"/>
          <w:sz w:val="24"/>
          <w:szCs w:val="24"/>
        </w:rPr>
        <w:t>has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little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concern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reality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validity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object’s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special </w:t>
      </w:r>
      <w:r w:rsidRPr="000545FF">
        <w:rPr>
          <w:rFonts w:ascii="Times New Roman" w:hAnsi="Times New Roman" w:cs="Times New Roman"/>
          <w:color w:val="231F20"/>
          <w:spacing w:val="3"/>
          <w:sz w:val="24"/>
          <w:szCs w:val="24"/>
        </w:rPr>
        <w:t>experience.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3"/>
          <w:sz w:val="24"/>
          <w:szCs w:val="24"/>
        </w:rPr>
        <w:t>Empathy,</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hand,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presupposes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 xml:space="preserve">existence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object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3"/>
          <w:sz w:val="24"/>
          <w:szCs w:val="24"/>
        </w:rPr>
        <w:t xml:space="preserve">separate individual, entitled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his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her </w:t>
      </w:r>
      <w:r w:rsidRPr="000545FF">
        <w:rPr>
          <w:rFonts w:ascii="Times New Roman" w:hAnsi="Times New Roman" w:cs="Times New Roman"/>
          <w:color w:val="231F20"/>
          <w:spacing w:val="4"/>
          <w:sz w:val="24"/>
          <w:szCs w:val="24"/>
        </w:rPr>
        <w:t xml:space="preserve">own </w:t>
      </w:r>
      <w:r w:rsidRPr="000545FF">
        <w:rPr>
          <w:rFonts w:ascii="Times New Roman" w:hAnsi="Times New Roman" w:cs="Times New Roman"/>
          <w:color w:val="231F20"/>
          <w:spacing w:val="3"/>
          <w:sz w:val="24"/>
          <w:szCs w:val="24"/>
        </w:rPr>
        <w:t xml:space="preserve">feelings, ideas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emotional history (Paul, 1970).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4"/>
          <w:sz w:val="24"/>
          <w:szCs w:val="24"/>
        </w:rPr>
        <w:t xml:space="preserve">student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eloquently</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put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it,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“It’s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nice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 xml:space="preserve">acknowledges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life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outside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work.”</w:t>
      </w:r>
    </w:p>
    <w:p w:rsidR="003839EA" w:rsidRPr="000545FF" w:rsidRDefault="00B94212" w:rsidP="000545FF">
      <w:pPr>
        <w:pStyle w:val="ListParagraph"/>
        <w:numPr>
          <w:ilvl w:val="0"/>
          <w:numId w:val="12"/>
        </w:numPr>
        <w:tabs>
          <w:tab w:val="left" w:pos="2659"/>
        </w:tabs>
        <w:spacing w:before="285"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Competence</w:t>
      </w:r>
      <w:r w:rsidRPr="000545FF">
        <w:rPr>
          <w:rFonts w:ascii="Times New Roman" w:hAnsi="Times New Roman" w:cs="Times New Roman"/>
          <w:color w:val="231F20"/>
          <w:spacing w:val="3"/>
          <w:sz w:val="24"/>
          <w:szCs w:val="24"/>
        </w:rPr>
        <w:t xml:space="preserve">: Simply put,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enlist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another’s cause,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4"/>
          <w:sz w:val="24"/>
          <w:szCs w:val="24"/>
        </w:rPr>
        <w:t xml:space="preserve">must </w:t>
      </w:r>
      <w:r w:rsidRPr="000545FF">
        <w:rPr>
          <w:rFonts w:ascii="Times New Roman" w:hAnsi="Times New Roman" w:cs="Times New Roman"/>
          <w:color w:val="231F20"/>
          <w:spacing w:val="3"/>
          <w:sz w:val="24"/>
          <w:szCs w:val="24"/>
        </w:rPr>
        <w:t>believe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person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knows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she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doing.</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Leadership </w:t>
      </w:r>
      <w:r w:rsidRPr="000545FF">
        <w:rPr>
          <w:rFonts w:ascii="Times New Roman" w:hAnsi="Times New Roman" w:cs="Times New Roman"/>
          <w:color w:val="231F20"/>
          <w:spacing w:val="3"/>
          <w:sz w:val="24"/>
          <w:szCs w:val="24"/>
        </w:rPr>
        <w:t xml:space="preserve">competence does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3"/>
          <w:sz w:val="24"/>
          <w:szCs w:val="24"/>
        </w:rPr>
        <w:t xml:space="preserve">however necessarily refer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pacing w:val="3"/>
          <w:sz w:val="24"/>
          <w:szCs w:val="24"/>
        </w:rPr>
        <w:t>leader’s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abilities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technology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business.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project management continues </w:t>
      </w:r>
      <w:r w:rsidRPr="000545FF">
        <w:rPr>
          <w:rFonts w:ascii="Times New Roman" w:hAnsi="Times New Roman" w:cs="Times New Roman"/>
          <w:color w:val="231F20"/>
          <w:sz w:val="24"/>
          <w:szCs w:val="24"/>
        </w:rPr>
        <w:t xml:space="preserve">to be </w:t>
      </w:r>
      <w:r w:rsidRPr="000545FF">
        <w:rPr>
          <w:rFonts w:ascii="Times New Roman" w:hAnsi="Times New Roman" w:cs="Times New Roman"/>
          <w:color w:val="231F20"/>
          <w:spacing w:val="3"/>
          <w:sz w:val="24"/>
          <w:szCs w:val="24"/>
        </w:rPr>
        <w:t xml:space="preserve">recognized </w:t>
      </w:r>
      <w:r w:rsidRPr="000545FF">
        <w:rPr>
          <w:rFonts w:ascii="Times New Roman" w:hAnsi="Times New Roman" w:cs="Times New Roman"/>
          <w:color w:val="231F20"/>
          <w:sz w:val="24"/>
          <w:szCs w:val="24"/>
        </w:rPr>
        <w:t xml:space="preserve">as a </w:t>
      </w:r>
      <w:r w:rsidRPr="000545FF">
        <w:rPr>
          <w:rFonts w:ascii="Times New Roman" w:hAnsi="Times New Roman" w:cs="Times New Roman"/>
          <w:color w:val="231F20"/>
          <w:spacing w:val="3"/>
          <w:sz w:val="24"/>
          <w:szCs w:val="24"/>
        </w:rPr>
        <w:t xml:space="preserve">field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itself, project leaders will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chosen based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their </w:t>
      </w:r>
      <w:r w:rsidRPr="000545FF">
        <w:rPr>
          <w:rFonts w:ascii="Times New Roman" w:hAnsi="Times New Roman" w:cs="Times New Roman"/>
          <w:color w:val="231F20"/>
          <w:spacing w:val="4"/>
          <w:sz w:val="24"/>
          <w:szCs w:val="24"/>
        </w:rPr>
        <w:t xml:space="preserve">ability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successfully lead others rather than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technical expertise,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past. Having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winning track record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surest </w:t>
      </w:r>
      <w:r w:rsidRPr="000545FF">
        <w:rPr>
          <w:rFonts w:ascii="Times New Roman" w:hAnsi="Times New Roman" w:cs="Times New Roman"/>
          <w:color w:val="231F20"/>
          <w:spacing w:val="2"/>
          <w:sz w:val="24"/>
          <w:szCs w:val="24"/>
        </w:rPr>
        <w:t xml:space="preserve">way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 xml:space="preserve">considered competent. Expertise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leadership skills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4"/>
          <w:sz w:val="24"/>
          <w:szCs w:val="24"/>
        </w:rPr>
        <w:t xml:space="preserve">another </w:t>
      </w:r>
      <w:r w:rsidRPr="000545FF">
        <w:rPr>
          <w:rFonts w:ascii="Times New Roman" w:hAnsi="Times New Roman" w:cs="Times New Roman"/>
          <w:color w:val="231F20"/>
          <w:spacing w:val="3"/>
          <w:sz w:val="24"/>
          <w:szCs w:val="24"/>
        </w:rPr>
        <w:t>dimension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competence.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ability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challenge,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inspire,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 xml:space="preserve">enable, </w:t>
      </w:r>
      <w:r w:rsidRPr="000545FF">
        <w:rPr>
          <w:rFonts w:ascii="Times New Roman" w:hAnsi="Times New Roman" w:cs="Times New Roman"/>
          <w:color w:val="231F20"/>
          <w:spacing w:val="3"/>
          <w:sz w:val="24"/>
          <w:szCs w:val="24"/>
        </w:rPr>
        <w:t xml:space="preserve">model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encourage must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demonstrated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3"/>
          <w:sz w:val="24"/>
          <w:szCs w:val="24"/>
        </w:rPr>
        <w:t xml:space="preserve">leaders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be </w:t>
      </w:r>
      <w:r w:rsidRPr="000545FF">
        <w:rPr>
          <w:rFonts w:ascii="Times New Roman" w:hAnsi="Times New Roman" w:cs="Times New Roman"/>
          <w:color w:val="231F20"/>
          <w:spacing w:val="3"/>
          <w:sz w:val="24"/>
          <w:szCs w:val="24"/>
        </w:rPr>
        <w:t xml:space="preserve">seen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capable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55"/>
          <w:sz w:val="24"/>
          <w:szCs w:val="24"/>
        </w:rPr>
        <w:t xml:space="preserve"> </w:t>
      </w:r>
      <w:r w:rsidRPr="000545FF">
        <w:rPr>
          <w:rFonts w:ascii="Times New Roman" w:hAnsi="Times New Roman" w:cs="Times New Roman"/>
          <w:color w:val="231F20"/>
          <w:spacing w:val="4"/>
          <w:sz w:val="24"/>
          <w:szCs w:val="24"/>
        </w:rPr>
        <w:t>competent.</w:t>
      </w:r>
    </w:p>
    <w:p w:rsidR="003839EA" w:rsidRPr="000545FF" w:rsidRDefault="00B94212" w:rsidP="000545FF">
      <w:pPr>
        <w:pStyle w:val="ListParagraph"/>
        <w:numPr>
          <w:ilvl w:val="0"/>
          <w:numId w:val="12"/>
        </w:numPr>
        <w:tabs>
          <w:tab w:val="left" w:pos="2659"/>
        </w:tabs>
        <w:spacing w:before="286" w:line="280" w:lineRule="auto"/>
        <w:ind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Ability </w:t>
      </w:r>
      <w:r w:rsidRPr="000545FF">
        <w:rPr>
          <w:rFonts w:ascii="Times New Roman" w:hAnsi="Times New Roman" w:cs="Times New Roman"/>
          <w:b/>
          <w:color w:val="231F20"/>
          <w:sz w:val="24"/>
          <w:szCs w:val="24"/>
        </w:rPr>
        <w:t xml:space="preserve">to </w:t>
      </w:r>
      <w:r w:rsidRPr="000545FF">
        <w:rPr>
          <w:rFonts w:ascii="Times New Roman" w:hAnsi="Times New Roman" w:cs="Times New Roman"/>
          <w:b/>
          <w:color w:val="231F20"/>
          <w:spacing w:val="3"/>
          <w:sz w:val="24"/>
          <w:szCs w:val="24"/>
        </w:rPr>
        <w:t xml:space="preserve">delegate task: </w:t>
      </w:r>
      <w:r w:rsidRPr="000545FF">
        <w:rPr>
          <w:rFonts w:ascii="Times New Roman" w:hAnsi="Times New Roman" w:cs="Times New Roman"/>
          <w:color w:val="231F20"/>
          <w:spacing w:val="3"/>
          <w:sz w:val="24"/>
          <w:szCs w:val="24"/>
        </w:rPr>
        <w:t xml:space="preserve">Trust </w:t>
      </w:r>
      <w:r w:rsidRPr="000545FF">
        <w:rPr>
          <w:rFonts w:ascii="Times New Roman" w:hAnsi="Times New Roman" w:cs="Times New Roman"/>
          <w:color w:val="231F20"/>
          <w:sz w:val="24"/>
          <w:szCs w:val="24"/>
        </w:rPr>
        <w:t xml:space="preserve">is an </w:t>
      </w:r>
      <w:r w:rsidRPr="000545FF">
        <w:rPr>
          <w:rFonts w:ascii="Times New Roman" w:hAnsi="Times New Roman" w:cs="Times New Roman"/>
          <w:color w:val="231F20"/>
          <w:spacing w:val="3"/>
          <w:sz w:val="24"/>
          <w:szCs w:val="24"/>
        </w:rPr>
        <w:t xml:space="preserve">essential element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relationship</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his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her</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 xml:space="preserve">demonstrate </w:t>
      </w:r>
      <w:r w:rsidRPr="000545FF">
        <w:rPr>
          <w:rFonts w:ascii="Times New Roman" w:hAnsi="Times New Roman" w:cs="Times New Roman"/>
          <w:color w:val="231F20"/>
          <w:spacing w:val="3"/>
          <w:sz w:val="24"/>
          <w:szCs w:val="24"/>
        </w:rPr>
        <w:t xml:space="preserve">your trust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others through your actions </w:t>
      </w:r>
      <w:r w:rsidRPr="000545FF">
        <w:rPr>
          <w:rFonts w:ascii="Times New Roman" w:hAnsi="Times New Roman" w:cs="Times New Roman"/>
          <w:color w:val="231F20"/>
          <w:sz w:val="24"/>
          <w:szCs w:val="24"/>
        </w:rPr>
        <w:t xml:space="preserve">-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much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4"/>
          <w:sz w:val="24"/>
          <w:szCs w:val="24"/>
        </w:rPr>
        <w:t xml:space="preserve">check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control their work, </w:t>
      </w:r>
      <w:r w:rsidRPr="000545FF">
        <w:rPr>
          <w:rFonts w:ascii="Times New Roman" w:hAnsi="Times New Roman" w:cs="Times New Roman"/>
          <w:color w:val="231F20"/>
          <w:spacing w:val="2"/>
          <w:sz w:val="24"/>
          <w:szCs w:val="24"/>
        </w:rPr>
        <w:t xml:space="preserve">how </w:t>
      </w:r>
      <w:r w:rsidRPr="000545FF">
        <w:rPr>
          <w:rFonts w:ascii="Times New Roman" w:hAnsi="Times New Roman" w:cs="Times New Roman"/>
          <w:color w:val="231F20"/>
          <w:spacing w:val="3"/>
          <w:sz w:val="24"/>
          <w:szCs w:val="24"/>
        </w:rPr>
        <w:t xml:space="preserve">much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delegate </w:t>
      </w:r>
      <w:r w:rsidRPr="000545FF">
        <w:rPr>
          <w:rFonts w:ascii="Times New Roman" w:hAnsi="Times New Roman" w:cs="Times New Roman"/>
          <w:color w:val="231F20"/>
          <w:spacing w:val="2"/>
          <w:sz w:val="24"/>
          <w:szCs w:val="24"/>
        </w:rPr>
        <w:t xml:space="preserve">and how </w:t>
      </w:r>
      <w:r w:rsidRPr="000545FF">
        <w:rPr>
          <w:rFonts w:ascii="Times New Roman" w:hAnsi="Times New Roman" w:cs="Times New Roman"/>
          <w:color w:val="231F20"/>
          <w:spacing w:val="4"/>
          <w:sz w:val="24"/>
          <w:szCs w:val="24"/>
        </w:rPr>
        <w:t xml:space="preserve">much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allow</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people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participate.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Individuals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unable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 xml:space="preserve">trust </w:t>
      </w:r>
      <w:r w:rsidRPr="000545FF">
        <w:rPr>
          <w:rFonts w:ascii="Times New Roman" w:hAnsi="Times New Roman" w:cs="Times New Roman"/>
          <w:color w:val="231F20"/>
          <w:spacing w:val="3"/>
          <w:sz w:val="24"/>
          <w:szCs w:val="24"/>
        </w:rPr>
        <w:t xml:space="preserve">other people often fail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leaders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forever remain little </w:t>
      </w:r>
      <w:r w:rsidRPr="000545FF">
        <w:rPr>
          <w:rFonts w:ascii="Times New Roman" w:hAnsi="Times New Roman" w:cs="Times New Roman"/>
          <w:color w:val="231F20"/>
          <w:spacing w:val="4"/>
          <w:sz w:val="24"/>
          <w:szCs w:val="24"/>
        </w:rPr>
        <w:t xml:space="preserve">more </w:t>
      </w:r>
      <w:r w:rsidRPr="000545FF">
        <w:rPr>
          <w:rFonts w:ascii="Times New Roman" w:hAnsi="Times New Roman" w:cs="Times New Roman"/>
          <w:color w:val="231F20"/>
          <w:spacing w:val="3"/>
          <w:sz w:val="24"/>
          <w:szCs w:val="24"/>
        </w:rPr>
        <w:t xml:space="preserve">that micro-managers,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2"/>
          <w:sz w:val="24"/>
          <w:szCs w:val="24"/>
        </w:rPr>
        <w:t xml:space="preserve">end </w:t>
      </w:r>
      <w:r w:rsidRPr="000545FF">
        <w:rPr>
          <w:rFonts w:ascii="Times New Roman" w:hAnsi="Times New Roman" w:cs="Times New Roman"/>
          <w:color w:val="231F20"/>
          <w:sz w:val="24"/>
          <w:szCs w:val="24"/>
        </w:rPr>
        <w:t xml:space="preserve">up </w:t>
      </w:r>
      <w:r w:rsidRPr="000545FF">
        <w:rPr>
          <w:rFonts w:ascii="Times New Roman" w:hAnsi="Times New Roman" w:cs="Times New Roman"/>
          <w:color w:val="231F20"/>
          <w:spacing w:val="3"/>
          <w:sz w:val="24"/>
          <w:szCs w:val="24"/>
        </w:rPr>
        <w:t xml:space="preserve">doing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work </w:t>
      </w:r>
      <w:r w:rsidRPr="000545FF">
        <w:rPr>
          <w:rFonts w:ascii="Times New Roman" w:hAnsi="Times New Roman" w:cs="Times New Roman"/>
          <w:color w:val="231F20"/>
          <w:spacing w:val="4"/>
          <w:sz w:val="24"/>
          <w:szCs w:val="24"/>
        </w:rPr>
        <w:t xml:space="preserve">themselves.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management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student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put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it,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good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 xml:space="preserve">little </w:t>
      </w:r>
      <w:r w:rsidRPr="000545FF">
        <w:rPr>
          <w:rFonts w:ascii="Times New Roman" w:hAnsi="Times New Roman" w:cs="Times New Roman"/>
          <w:color w:val="231F20"/>
          <w:spacing w:val="3"/>
          <w:sz w:val="24"/>
          <w:szCs w:val="24"/>
        </w:rPr>
        <w:t xml:space="preserve">lazy.”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interesting</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perspective!</w:t>
      </w:r>
    </w:p>
    <w:p w:rsidR="003839EA" w:rsidRPr="000545FF" w:rsidRDefault="00B94212" w:rsidP="000545FF">
      <w:pPr>
        <w:pStyle w:val="ListParagraph"/>
        <w:numPr>
          <w:ilvl w:val="0"/>
          <w:numId w:val="12"/>
        </w:numPr>
        <w:tabs>
          <w:tab w:val="left" w:pos="2659"/>
        </w:tabs>
        <w:spacing w:before="286"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Cool</w:t>
      </w:r>
      <w:r w:rsidRPr="000545FF">
        <w:rPr>
          <w:rFonts w:ascii="Times New Roman" w:hAnsi="Times New Roman" w:cs="Times New Roman"/>
          <w:b/>
          <w:color w:val="231F20"/>
          <w:spacing w:val="-33"/>
          <w:sz w:val="24"/>
          <w:szCs w:val="24"/>
        </w:rPr>
        <w:t xml:space="preserve"> </w:t>
      </w:r>
      <w:r w:rsidRPr="000545FF">
        <w:rPr>
          <w:rFonts w:ascii="Times New Roman" w:hAnsi="Times New Roman" w:cs="Times New Roman"/>
          <w:b/>
          <w:color w:val="231F20"/>
          <w:spacing w:val="3"/>
          <w:sz w:val="24"/>
          <w:szCs w:val="24"/>
        </w:rPr>
        <w:t>Under</w:t>
      </w:r>
      <w:r w:rsidRPr="000545FF">
        <w:rPr>
          <w:rFonts w:ascii="Times New Roman" w:hAnsi="Times New Roman" w:cs="Times New Roman"/>
          <w:b/>
          <w:color w:val="231F20"/>
          <w:spacing w:val="-33"/>
          <w:sz w:val="24"/>
          <w:szCs w:val="24"/>
        </w:rPr>
        <w:t xml:space="preserve"> </w:t>
      </w:r>
      <w:r w:rsidRPr="000545FF">
        <w:rPr>
          <w:rFonts w:ascii="Times New Roman" w:hAnsi="Times New Roman" w:cs="Times New Roman"/>
          <w:b/>
          <w:color w:val="231F20"/>
          <w:spacing w:val="3"/>
          <w:sz w:val="24"/>
          <w:szCs w:val="24"/>
        </w:rPr>
        <w:t>Pressure:</w:t>
      </w:r>
      <w:r w:rsidRPr="000545FF">
        <w:rPr>
          <w:rFonts w:ascii="Times New Roman" w:hAnsi="Times New Roman" w:cs="Times New Roman"/>
          <w:b/>
          <w:color w:val="231F20"/>
          <w:spacing w:val="-3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perfect</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world,</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45"/>
          <w:sz w:val="24"/>
          <w:szCs w:val="24"/>
        </w:rPr>
        <w:t xml:space="preserve"> </w:t>
      </w:r>
      <w:r w:rsidRPr="000545FF">
        <w:rPr>
          <w:rFonts w:ascii="Times New Roman" w:hAnsi="Times New Roman" w:cs="Times New Roman"/>
          <w:color w:val="231F20"/>
          <w:spacing w:val="3"/>
          <w:sz w:val="24"/>
          <w:szCs w:val="24"/>
        </w:rPr>
        <w:t>would</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46"/>
          <w:sz w:val="24"/>
          <w:szCs w:val="24"/>
        </w:rPr>
        <w:t xml:space="preserve"> </w:t>
      </w:r>
      <w:r w:rsidRPr="000545FF">
        <w:rPr>
          <w:rFonts w:ascii="Times New Roman" w:hAnsi="Times New Roman" w:cs="Times New Roman"/>
          <w:color w:val="231F20"/>
          <w:spacing w:val="4"/>
          <w:sz w:val="24"/>
          <w:szCs w:val="24"/>
        </w:rPr>
        <w:t xml:space="preserve">delivered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time, under budget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with </w:t>
      </w:r>
      <w:r w:rsidRPr="000545FF">
        <w:rPr>
          <w:rFonts w:ascii="Times New Roman" w:hAnsi="Times New Roman" w:cs="Times New Roman"/>
          <w:color w:val="231F20"/>
          <w:sz w:val="24"/>
          <w:szCs w:val="24"/>
        </w:rPr>
        <w:t xml:space="preserve">no </w:t>
      </w:r>
      <w:r w:rsidRPr="000545FF">
        <w:rPr>
          <w:rFonts w:ascii="Times New Roman" w:hAnsi="Times New Roman" w:cs="Times New Roman"/>
          <w:color w:val="231F20"/>
          <w:spacing w:val="3"/>
          <w:sz w:val="24"/>
          <w:szCs w:val="24"/>
        </w:rPr>
        <w:t xml:space="preserve">major problems </w:t>
      </w:r>
      <w:r w:rsidRPr="000545FF">
        <w:rPr>
          <w:rFonts w:ascii="Times New Roman" w:hAnsi="Times New Roman" w:cs="Times New Roman"/>
          <w:color w:val="231F20"/>
          <w:sz w:val="24"/>
          <w:szCs w:val="24"/>
        </w:rPr>
        <w:t xml:space="preserve">or </w:t>
      </w:r>
      <w:r w:rsidRPr="000545FF">
        <w:rPr>
          <w:rFonts w:ascii="Times New Roman" w:hAnsi="Times New Roman" w:cs="Times New Roman"/>
          <w:color w:val="231F20"/>
          <w:spacing w:val="4"/>
          <w:sz w:val="24"/>
          <w:szCs w:val="24"/>
        </w:rPr>
        <w:t xml:space="preserve">obstacles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overcome.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we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don’t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live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perfect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world</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projects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have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957"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016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6" nam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D7662" id=" 25" o:spid="_x0000_s1026" style="position:absolute;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0AF+3AQAAXgMAAA4AAABkcnMvZTJvRG9jLnhtbKxTwW7bMAy9D9g/CLovdrM1S4w4xVCv&#13;&#10;u3Rrga4fwEhyLEwWBUmJnb8fJSftst2KXQSTj3zke5LXN2Nv2EH5oNHW/GpWcqasQKntrubPP+8+&#13;&#10;LDkLEawEg1bV/KgCv9m8f7ceXKXm2KGRyjMisaEaXM27GF1VFEF0qocwQ6csgS36HiKFfldIDwOx&#13;&#10;96aYl+WiGNBL51GoECjbTCDfZP62VSI+tG1QkZma024xnz6f23wWmzVUOw+u0+K0B7xhjR60pakv&#13;&#10;VA1EYHuv/6HqtfAYsI0zgX2BbauFyiJIzlX5l5ynDpzKYsid4F58Cv+PVvw4PHqmZc0/LTiz0NMl&#13;&#10;sfk1Z2TM4EJF+K199EmaGO2Tu0fxKySwuEBTEBwxbYfvKIkD9hGzIWPr+9RNUtmYLT++Gq/GyMSU&#13;&#10;FZRersrVYjkNL6A6tzof4jeFPUsfNTfaJlOggsN9iHkXqM41KW/xThuTAKiMZUPNFx+vyzL3BDRa&#13;&#10;JjiBwe+2t8azA9DzaD43q+ZLFk6zL+o87q2c+DoF8us5iKDNKaAWY0+uJCMm97Yoj2TK2S66Qyq5&#13;&#10;eCR/xrn99bfY/AY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CENABftwEAAF4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problems.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leader with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hardy attitude will take these </w:t>
      </w:r>
      <w:r w:rsidR="00B94212" w:rsidRPr="000545FF">
        <w:rPr>
          <w:rFonts w:ascii="Times New Roman" w:hAnsi="Times New Roman" w:cs="Times New Roman"/>
          <w:color w:val="231F20"/>
          <w:spacing w:val="4"/>
        </w:rPr>
        <w:t xml:space="preserve">problems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stride.</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When</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leaders</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encounter</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stressful</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event,</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30"/>
        </w:rPr>
        <w:t xml:space="preserve"> </w:t>
      </w:r>
      <w:r w:rsidR="00B94212" w:rsidRPr="000545FF">
        <w:rPr>
          <w:rFonts w:ascii="Times New Roman" w:hAnsi="Times New Roman" w:cs="Times New Roman"/>
          <w:color w:val="231F20"/>
          <w:spacing w:val="3"/>
        </w:rPr>
        <w:t>consider</w:t>
      </w:r>
      <w:r w:rsidR="00B94212" w:rsidRPr="000545FF">
        <w:rPr>
          <w:rFonts w:ascii="Times New Roman" w:hAnsi="Times New Roman" w:cs="Times New Roman"/>
          <w:color w:val="231F20"/>
          <w:spacing w:val="-29"/>
        </w:rPr>
        <w:t xml:space="preserve"> </w:t>
      </w:r>
      <w:r w:rsidR="00B94212" w:rsidRPr="000545FF">
        <w:rPr>
          <w:rFonts w:ascii="Times New Roman" w:hAnsi="Times New Roman" w:cs="Times New Roman"/>
          <w:color w:val="231F20"/>
          <w:spacing w:val="4"/>
        </w:rPr>
        <w:t xml:space="preserve">it </w:t>
      </w:r>
      <w:r w:rsidR="00B94212" w:rsidRPr="000545FF">
        <w:rPr>
          <w:rFonts w:ascii="Times New Roman" w:hAnsi="Times New Roman" w:cs="Times New Roman"/>
          <w:color w:val="231F20"/>
          <w:spacing w:val="3"/>
        </w:rPr>
        <w:t>interesting,</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feel</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influence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outcome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4"/>
        </w:rPr>
        <w:t xml:space="preserve">see </w:t>
      </w:r>
      <w:r w:rsidR="00B94212" w:rsidRPr="000545FF">
        <w:rPr>
          <w:rFonts w:ascii="Times New Roman" w:hAnsi="Times New Roman" w:cs="Times New Roman"/>
          <w:color w:val="231F20"/>
        </w:rPr>
        <w:t>it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opportunity.</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“Out</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uncertainty</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3"/>
        </w:rPr>
        <w:t>chaos</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change, </w:t>
      </w:r>
      <w:r w:rsidR="00B94212" w:rsidRPr="000545FF">
        <w:rPr>
          <w:rFonts w:ascii="Times New Roman" w:hAnsi="Times New Roman" w:cs="Times New Roman"/>
          <w:color w:val="231F20"/>
          <w:spacing w:val="3"/>
        </w:rPr>
        <w:t>leaders</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rise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rPr>
        <w:t>up</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articulate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new</w:t>
      </w:r>
      <w:r w:rsidR="00B94212" w:rsidRPr="000545FF">
        <w:rPr>
          <w:rFonts w:ascii="Times New Roman" w:hAnsi="Times New Roman" w:cs="Times New Roman"/>
          <w:color w:val="231F20"/>
          <w:spacing w:val="-2"/>
        </w:rPr>
        <w:t xml:space="preserve"> </w:t>
      </w:r>
      <w:r w:rsidR="00B94212" w:rsidRPr="000545FF">
        <w:rPr>
          <w:rFonts w:ascii="Times New Roman" w:hAnsi="Times New Roman" w:cs="Times New Roman"/>
          <w:color w:val="231F20"/>
          <w:spacing w:val="3"/>
        </w:rPr>
        <w:t>image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future</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3"/>
        </w:rPr>
        <w:t xml:space="preserve"> </w:t>
      </w:r>
      <w:r w:rsidR="00B94212" w:rsidRPr="000545FF">
        <w:rPr>
          <w:rFonts w:ascii="Times New Roman" w:hAnsi="Times New Roman" w:cs="Times New Roman"/>
          <w:color w:val="231F20"/>
          <w:spacing w:val="4"/>
        </w:rPr>
        <w:t xml:space="preserve">pulls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together.” (Bennis 1997)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remember </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spacing w:val="3"/>
        </w:rPr>
        <w:t xml:space="preserve">never </w:t>
      </w:r>
      <w:r w:rsidR="00B94212" w:rsidRPr="000545FF">
        <w:rPr>
          <w:rFonts w:ascii="Times New Roman" w:hAnsi="Times New Roman" w:cs="Times New Roman"/>
          <w:color w:val="231F20"/>
          <w:spacing w:val="4"/>
        </w:rPr>
        <w:t xml:space="preserve">let </w:t>
      </w:r>
      <w:r w:rsidR="00B94212" w:rsidRPr="000545FF">
        <w:rPr>
          <w:rFonts w:ascii="Times New Roman" w:hAnsi="Times New Roman" w:cs="Times New Roman"/>
          <w:color w:val="231F20"/>
          <w:spacing w:val="3"/>
        </w:rPr>
        <w:t xml:space="preserve">them </w:t>
      </w:r>
      <w:r w:rsidR="00B94212" w:rsidRPr="000545FF">
        <w:rPr>
          <w:rFonts w:ascii="Times New Roman" w:hAnsi="Times New Roman" w:cs="Times New Roman"/>
          <w:color w:val="231F20"/>
          <w:spacing w:val="2"/>
        </w:rPr>
        <w:t>see you</w:t>
      </w:r>
      <w:r w:rsidR="00B94212" w:rsidRPr="000545FF">
        <w:rPr>
          <w:rFonts w:ascii="Times New Roman" w:hAnsi="Times New Roman" w:cs="Times New Roman"/>
          <w:color w:val="231F20"/>
          <w:spacing w:val="-39"/>
        </w:rPr>
        <w:t xml:space="preserve"> </w:t>
      </w:r>
      <w:r w:rsidR="00B94212" w:rsidRPr="000545FF">
        <w:rPr>
          <w:rFonts w:ascii="Times New Roman" w:hAnsi="Times New Roman" w:cs="Times New Roman"/>
          <w:color w:val="231F20"/>
          <w:spacing w:val="4"/>
        </w:rPr>
        <w:t>sweat.</w:t>
      </w:r>
    </w:p>
    <w:p w:rsidR="003839EA" w:rsidRPr="000545FF" w:rsidRDefault="00B94212" w:rsidP="000545FF">
      <w:pPr>
        <w:pStyle w:val="ListParagraph"/>
        <w:numPr>
          <w:ilvl w:val="0"/>
          <w:numId w:val="11"/>
        </w:numPr>
        <w:tabs>
          <w:tab w:val="left" w:pos="958"/>
        </w:tabs>
        <w:spacing w:before="286"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Team</w:t>
      </w:r>
      <w:r w:rsidRPr="000545FF">
        <w:rPr>
          <w:rFonts w:ascii="Times New Roman" w:hAnsi="Times New Roman" w:cs="Times New Roman"/>
          <w:b/>
          <w:color w:val="231F20"/>
          <w:spacing w:val="-30"/>
          <w:sz w:val="24"/>
          <w:szCs w:val="24"/>
        </w:rPr>
        <w:t xml:space="preserve"> </w:t>
      </w:r>
      <w:r w:rsidRPr="000545FF">
        <w:rPr>
          <w:rFonts w:ascii="Times New Roman" w:hAnsi="Times New Roman" w:cs="Times New Roman"/>
          <w:b/>
          <w:color w:val="231F20"/>
          <w:spacing w:val="3"/>
          <w:sz w:val="24"/>
          <w:szCs w:val="24"/>
        </w:rPr>
        <w:t>Building</w:t>
      </w:r>
      <w:r w:rsidRPr="000545FF">
        <w:rPr>
          <w:rFonts w:ascii="Times New Roman" w:hAnsi="Times New Roman" w:cs="Times New Roman"/>
          <w:b/>
          <w:color w:val="231F20"/>
          <w:spacing w:val="-29"/>
          <w:sz w:val="24"/>
          <w:szCs w:val="24"/>
        </w:rPr>
        <w:t xml:space="preserve"> </w:t>
      </w:r>
      <w:r w:rsidRPr="000545FF">
        <w:rPr>
          <w:rFonts w:ascii="Times New Roman" w:hAnsi="Times New Roman" w:cs="Times New Roman"/>
          <w:b/>
          <w:color w:val="231F20"/>
          <w:spacing w:val="3"/>
          <w:sz w:val="24"/>
          <w:szCs w:val="24"/>
        </w:rPr>
        <w:t>Skills:</w:t>
      </w:r>
      <w:r w:rsidRPr="000545FF">
        <w:rPr>
          <w:rFonts w:ascii="Times New Roman" w:hAnsi="Times New Roman" w:cs="Times New Roman"/>
          <w:b/>
          <w:color w:val="231F20"/>
          <w:spacing w:val="-29"/>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builder</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best</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3"/>
          <w:sz w:val="24"/>
          <w:szCs w:val="24"/>
        </w:rPr>
        <w:t>defined</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42"/>
          <w:sz w:val="24"/>
          <w:szCs w:val="24"/>
        </w:rPr>
        <w:t xml:space="preserve"> </w:t>
      </w:r>
      <w:r w:rsidRPr="000545FF">
        <w:rPr>
          <w:rFonts w:ascii="Times New Roman" w:hAnsi="Times New Roman" w:cs="Times New Roman"/>
          <w:color w:val="231F20"/>
          <w:spacing w:val="4"/>
          <w:sz w:val="24"/>
          <w:szCs w:val="24"/>
        </w:rPr>
        <w:t xml:space="preserve">strong </w:t>
      </w:r>
      <w:r w:rsidRPr="000545FF">
        <w:rPr>
          <w:rFonts w:ascii="Times New Roman" w:hAnsi="Times New Roman" w:cs="Times New Roman"/>
          <w:color w:val="231F20"/>
          <w:spacing w:val="3"/>
          <w:sz w:val="24"/>
          <w:szCs w:val="24"/>
        </w:rPr>
        <w:t>person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provides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substance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holds</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together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in </w:t>
      </w:r>
      <w:r w:rsidRPr="000545FF">
        <w:rPr>
          <w:rFonts w:ascii="Times New Roman" w:hAnsi="Times New Roman" w:cs="Times New Roman"/>
          <w:color w:val="231F20"/>
          <w:spacing w:val="3"/>
          <w:sz w:val="24"/>
          <w:szCs w:val="24"/>
        </w:rPr>
        <w:t xml:space="preserve">common purpose toward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right objective.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order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progress from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group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strangers </w:t>
      </w:r>
      <w:r w:rsidRPr="000545FF">
        <w:rPr>
          <w:rFonts w:ascii="Times New Roman" w:hAnsi="Times New Roman" w:cs="Times New Roman"/>
          <w:color w:val="231F20"/>
          <w:sz w:val="24"/>
          <w:szCs w:val="24"/>
        </w:rPr>
        <w:t xml:space="preserve">to a </w:t>
      </w:r>
      <w:r w:rsidRPr="000545FF">
        <w:rPr>
          <w:rFonts w:ascii="Times New Roman" w:hAnsi="Times New Roman" w:cs="Times New Roman"/>
          <w:color w:val="231F20"/>
          <w:spacing w:val="3"/>
          <w:sz w:val="24"/>
          <w:szCs w:val="24"/>
        </w:rPr>
        <w:t xml:space="preserve">single cohesive </w:t>
      </w:r>
      <w:r w:rsidRPr="000545FF">
        <w:rPr>
          <w:rFonts w:ascii="Times New Roman" w:hAnsi="Times New Roman" w:cs="Times New Roman"/>
          <w:color w:val="231F20"/>
          <w:spacing w:val="4"/>
          <w:sz w:val="24"/>
          <w:szCs w:val="24"/>
        </w:rPr>
        <w:t xml:space="preserve">unit,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leader must understand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process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dynamics </w:t>
      </w:r>
      <w:r w:rsidRPr="000545FF">
        <w:rPr>
          <w:rFonts w:ascii="Times New Roman" w:hAnsi="Times New Roman" w:cs="Times New Roman"/>
          <w:color w:val="231F20"/>
          <w:spacing w:val="4"/>
          <w:sz w:val="24"/>
          <w:szCs w:val="24"/>
        </w:rPr>
        <w:t xml:space="preserve">required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transformation.</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He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she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must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appropriate </w:t>
      </w:r>
      <w:r w:rsidRPr="000545FF">
        <w:rPr>
          <w:rFonts w:ascii="Times New Roman" w:hAnsi="Times New Roman" w:cs="Times New Roman"/>
          <w:color w:val="231F20"/>
          <w:spacing w:val="3"/>
          <w:sz w:val="24"/>
          <w:szCs w:val="24"/>
        </w:rPr>
        <w:t xml:space="preserve">leadership style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use </w:t>
      </w:r>
      <w:r w:rsidRPr="000545FF">
        <w:rPr>
          <w:rFonts w:ascii="Times New Roman" w:hAnsi="Times New Roman" w:cs="Times New Roman"/>
          <w:color w:val="231F20"/>
          <w:spacing w:val="3"/>
          <w:sz w:val="24"/>
          <w:szCs w:val="24"/>
        </w:rPr>
        <w:t xml:space="preserve">during each stage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pacing w:val="4"/>
          <w:sz w:val="24"/>
          <w:szCs w:val="24"/>
        </w:rPr>
        <w:t xml:space="preserve">development.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leader</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must</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understanding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players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styles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capitalize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proper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problem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hand.</w:t>
      </w:r>
    </w:p>
    <w:p w:rsidR="003839EA" w:rsidRPr="000545FF" w:rsidRDefault="00B94212" w:rsidP="000545FF">
      <w:pPr>
        <w:pStyle w:val="ListParagraph"/>
        <w:numPr>
          <w:ilvl w:val="0"/>
          <w:numId w:val="11"/>
        </w:numPr>
        <w:tabs>
          <w:tab w:val="left" w:pos="958"/>
        </w:tabs>
        <w:spacing w:before="285"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Problem Solving Skills: </w:t>
      </w:r>
      <w:r w:rsidRPr="000545FF">
        <w:rPr>
          <w:rFonts w:ascii="Times New Roman" w:hAnsi="Times New Roman" w:cs="Times New Roman"/>
          <w:color w:val="231F20"/>
          <w:spacing w:val="3"/>
          <w:sz w:val="24"/>
          <w:szCs w:val="24"/>
        </w:rPr>
        <w:t xml:space="preserve">Although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effective leader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said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share problem-solving responsibilities with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z w:val="24"/>
          <w:szCs w:val="24"/>
        </w:rPr>
        <w:t xml:space="preserve">we </w:t>
      </w:r>
      <w:r w:rsidRPr="000545FF">
        <w:rPr>
          <w:rFonts w:ascii="Times New Roman" w:hAnsi="Times New Roman" w:cs="Times New Roman"/>
          <w:color w:val="231F20"/>
          <w:spacing w:val="4"/>
          <w:sz w:val="24"/>
          <w:szCs w:val="24"/>
        </w:rPr>
        <w:t xml:space="preserve">expect </w:t>
      </w:r>
      <w:r w:rsidRPr="000545FF">
        <w:rPr>
          <w:rFonts w:ascii="Times New Roman" w:hAnsi="Times New Roman" w:cs="Times New Roman"/>
          <w:color w:val="231F20"/>
          <w:spacing w:val="2"/>
          <w:sz w:val="24"/>
          <w:szCs w:val="24"/>
        </w:rPr>
        <w:t>our</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leaders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excellent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problem-solving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skills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them- selves.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“fresh,</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creative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response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3"/>
          <w:sz w:val="24"/>
          <w:szCs w:val="24"/>
        </w:rPr>
        <w:t>solve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problems</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much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concern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with</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others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performed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(Kouzes 1987).</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The other qualities include the following: a) effective time management; b) optimist; c) systems thinker; and d) proactive.</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jc w:val="both"/>
      </w:pPr>
      <w:r w:rsidRPr="000545FF">
        <w:rPr>
          <w:color w:val="231F20"/>
        </w:rPr>
        <w:t>Managing a Project Team</w:t>
      </w:r>
    </w:p>
    <w:p w:rsidR="003839EA" w:rsidRPr="000545FF" w:rsidRDefault="003839EA" w:rsidP="000545FF">
      <w:pPr>
        <w:pStyle w:val="BodyText"/>
        <w:spacing w:before="7"/>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Managing</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art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science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relatively </w:t>
      </w:r>
      <w:r w:rsidRPr="000545FF">
        <w:rPr>
          <w:rFonts w:ascii="Times New Roman" w:hAnsi="Times New Roman" w:cs="Times New Roman"/>
          <w:color w:val="231F20"/>
          <w:spacing w:val="3"/>
        </w:rPr>
        <w:t>short-term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efforts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having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finite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beginning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ending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points.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concept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project management involves </w:t>
      </w:r>
      <w:r w:rsidRPr="000545FF">
        <w:rPr>
          <w:rFonts w:ascii="Times New Roman" w:hAnsi="Times New Roman" w:cs="Times New Roman"/>
          <w:color w:val="231F20"/>
          <w:spacing w:val="2"/>
        </w:rPr>
        <w:t xml:space="preserve">two </w:t>
      </w:r>
      <w:r w:rsidRPr="000545FF">
        <w:rPr>
          <w:rFonts w:ascii="Times New Roman" w:hAnsi="Times New Roman" w:cs="Times New Roman"/>
          <w:color w:val="231F20"/>
          <w:spacing w:val="3"/>
        </w:rPr>
        <w:t xml:space="preserve">equally important components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hardware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software.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hardware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tools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systems make </w:t>
      </w:r>
      <w:r w:rsidRPr="000545FF">
        <w:rPr>
          <w:rFonts w:ascii="Times New Roman" w:hAnsi="Times New Roman" w:cs="Times New Roman"/>
          <w:color w:val="231F20"/>
        </w:rPr>
        <w:t xml:space="preserve">it a </w:t>
      </w:r>
      <w:r w:rsidRPr="000545FF">
        <w:rPr>
          <w:rFonts w:ascii="Times New Roman" w:hAnsi="Times New Roman" w:cs="Times New Roman"/>
          <w:color w:val="231F20"/>
          <w:spacing w:val="3"/>
        </w:rPr>
        <w:t xml:space="preserve">science. However, 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other things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managing projects than </w:t>
      </w:r>
      <w:r w:rsidRPr="000545FF">
        <w:rPr>
          <w:rFonts w:ascii="Times New Roman" w:hAnsi="Times New Roman" w:cs="Times New Roman"/>
          <w:color w:val="231F20"/>
          <w:spacing w:val="4"/>
        </w:rPr>
        <w:t xml:space="preserve">just </w:t>
      </w:r>
      <w:r w:rsidRPr="000545FF">
        <w:rPr>
          <w:rFonts w:ascii="Times New Roman" w:hAnsi="Times New Roman" w:cs="Times New Roman"/>
          <w:color w:val="231F20"/>
          <w:spacing w:val="3"/>
        </w:rPr>
        <w:t xml:space="preserve">applying analytical tools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help monitor, track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control.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managing </w:t>
      </w:r>
      <w:r w:rsidRPr="000545FF">
        <w:rPr>
          <w:rFonts w:ascii="Times New Roman" w:hAnsi="Times New Roman" w:cs="Times New Roman"/>
          <w:color w:val="231F20"/>
        </w:rPr>
        <w:t>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possess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excellent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analytical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organizational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skills.</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technical</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proficiency</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specialist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area</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distinct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advantage.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Remember,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though,</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projects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067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4" nam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D3A73" id=" 24" o:spid="_x0000_s1026" style="position:absolute;z-index:159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zn2O2AQAAXgMAAA4AAABkcnMvZTJvRG9jLnhtbKxTwW7bMAy9D9g/CLovdrM2S4w4xVCv&#13;&#10;u3RbgW4fwEhyLEwWBUmJnb8fpcTtst6KXQiRj3wkn6T17dgbdlA+aLQ1v5qVnCkrUGq7q/mvn/cf&#13;&#10;lpyFCFaCQatqflSB327ev1sPrlJz7NBI5RmR2FANruZdjK4qiiA61UOYoVOWwBZ9D5Fcvyukh4HY&#13;&#10;e1PMy3JRDOil8yhUCBRtTiDfZP62VSL+aNugIjM1p9litj7bbbbFZg3VzoPrtDjPAW8Yowdtqesz&#13;&#10;VQMR2N7rV1S9Fh4DtnEmsC+wbbVQeQla56r8Z52nDpzKy5A6wT3rFP4frfh+ePRMy5pfX3NmoadL&#13;&#10;YnM6kjCDCxXhd/bRp9XEaJ/cA4rfIYHFBZqc4IhpO3xDSRywj5gFGVvfp2palY1Z8uOL8GqMTJyi&#13;&#10;gsLLVblaLG9y8wKqqdT5EL8q7Fk61Nxom0SBCg4PIeZZoJpyUtzivTYmAVAZy4aaLz7elGWuCWi0&#13;&#10;THACg99t74xnB6Dn0XxqVs3nqfdFnse9lSe+ToH8MjkRtDk7NK6xZ1WSECf1tiiPJMokF90hpVw8&#13;&#10;kr/9XP7yLTZ/AA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DWzn2O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achieve their outcomes through people </w:t>
      </w:r>
      <w:r w:rsidR="00B94212" w:rsidRPr="000545FF">
        <w:rPr>
          <w:rFonts w:ascii="Times New Roman" w:hAnsi="Times New Roman" w:cs="Times New Roman"/>
          <w:color w:val="231F20"/>
        </w:rPr>
        <w:t xml:space="preserve">– a </w:t>
      </w:r>
      <w:r w:rsidR="00B94212" w:rsidRPr="000545FF">
        <w:rPr>
          <w:rFonts w:ascii="Times New Roman" w:hAnsi="Times New Roman" w:cs="Times New Roman"/>
          <w:color w:val="231F20"/>
          <w:spacing w:val="3"/>
        </w:rPr>
        <w:t xml:space="preserve">variety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people </w:t>
      </w:r>
      <w:r w:rsidR="00B94212" w:rsidRPr="000545FF">
        <w:rPr>
          <w:rFonts w:ascii="Times New Roman" w:hAnsi="Times New Roman" w:cs="Times New Roman"/>
          <w:color w:val="231F20"/>
          <w:spacing w:val="4"/>
        </w:rPr>
        <w:t xml:space="preserve">working </w:t>
      </w:r>
      <w:r w:rsidR="00B94212" w:rsidRPr="000545FF">
        <w:rPr>
          <w:rFonts w:ascii="Times New Roman" w:hAnsi="Times New Roman" w:cs="Times New Roman"/>
          <w:color w:val="231F20"/>
          <w:spacing w:val="3"/>
        </w:rPr>
        <w:t xml:space="preserve">together </w:t>
      </w:r>
      <w:r w:rsidR="00B94212" w:rsidRPr="000545FF">
        <w:rPr>
          <w:rFonts w:ascii="Times New Roman" w:hAnsi="Times New Roman" w:cs="Times New Roman"/>
          <w:color w:val="231F20"/>
        </w:rPr>
        <w:t xml:space="preserve">in a </w:t>
      </w:r>
      <w:r w:rsidR="00B94212" w:rsidRPr="000545FF">
        <w:rPr>
          <w:rFonts w:ascii="Times New Roman" w:hAnsi="Times New Roman" w:cs="Times New Roman"/>
          <w:color w:val="231F20"/>
          <w:spacing w:val="3"/>
        </w:rPr>
        <w:t xml:space="preserve">coordinated </w:t>
      </w:r>
      <w:r w:rsidR="00B94212" w:rsidRPr="000545FF">
        <w:rPr>
          <w:rFonts w:ascii="Times New Roman" w:hAnsi="Times New Roman" w:cs="Times New Roman"/>
          <w:color w:val="231F20"/>
          <w:spacing w:val="2"/>
        </w:rPr>
        <w:t xml:space="preserve">way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produce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desired results. </w:t>
      </w:r>
      <w:r w:rsidR="00B94212" w:rsidRPr="000545FF">
        <w:rPr>
          <w:rFonts w:ascii="Times New Roman" w:hAnsi="Times New Roman" w:cs="Times New Roman"/>
          <w:color w:val="231F20"/>
          <w:spacing w:val="2"/>
        </w:rPr>
        <w:t xml:space="preserve">How </w:t>
      </w:r>
      <w:r w:rsidR="00B94212" w:rsidRPr="000545FF">
        <w:rPr>
          <w:rFonts w:ascii="Times New Roman" w:hAnsi="Times New Roman" w:cs="Times New Roman"/>
          <w:color w:val="231F20"/>
          <w:spacing w:val="4"/>
        </w:rPr>
        <w:t xml:space="preserve">are </w:t>
      </w:r>
      <w:r w:rsidR="00B94212" w:rsidRPr="000545FF">
        <w:rPr>
          <w:rFonts w:ascii="Times New Roman" w:hAnsi="Times New Roman" w:cs="Times New Roman"/>
          <w:color w:val="231F20"/>
          <w:spacing w:val="2"/>
        </w:rPr>
        <w:t>you</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encouraging</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peak</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performance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your</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team?</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 xml:space="preserve">any </w:t>
      </w:r>
      <w:r w:rsidR="00B94212" w:rsidRPr="000545FF">
        <w:rPr>
          <w:rFonts w:ascii="Times New Roman" w:hAnsi="Times New Roman" w:cs="Times New Roman"/>
          <w:color w:val="231F20"/>
          <w:spacing w:val="3"/>
        </w:rPr>
        <w:t>manager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getting</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best</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out</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people,</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you</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3"/>
        </w:rPr>
        <w:t>need</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6"/>
        </w:rPr>
        <w:t xml:space="preserve"> </w:t>
      </w:r>
      <w:r w:rsidR="00B94212" w:rsidRPr="000545FF">
        <w:rPr>
          <w:rFonts w:ascii="Times New Roman" w:hAnsi="Times New Roman" w:cs="Times New Roman"/>
          <w:color w:val="231F20"/>
          <w:spacing w:val="2"/>
        </w:rPr>
        <w:t>pay</w:t>
      </w:r>
      <w:r w:rsidR="00B94212" w:rsidRPr="000545FF">
        <w:rPr>
          <w:rFonts w:ascii="Times New Roman" w:hAnsi="Times New Roman" w:cs="Times New Roman"/>
          <w:color w:val="231F20"/>
          <w:spacing w:val="-27"/>
        </w:rPr>
        <w:t xml:space="preserve"> </w:t>
      </w:r>
      <w:r w:rsidR="00B94212" w:rsidRPr="000545FF">
        <w:rPr>
          <w:rFonts w:ascii="Times New Roman" w:hAnsi="Times New Roman" w:cs="Times New Roman"/>
          <w:color w:val="231F20"/>
          <w:spacing w:val="4"/>
        </w:rPr>
        <w:t xml:space="preserve">attention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your general leadership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management skills. Some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these </w:t>
      </w:r>
      <w:r w:rsidR="00B94212" w:rsidRPr="000545FF">
        <w:rPr>
          <w:rFonts w:ascii="Times New Roman" w:hAnsi="Times New Roman" w:cs="Times New Roman"/>
          <w:color w:val="231F20"/>
          <w:spacing w:val="4"/>
        </w:rPr>
        <w:t xml:space="preserve">skill </w:t>
      </w:r>
      <w:r w:rsidR="00B94212" w:rsidRPr="000545FF">
        <w:rPr>
          <w:rFonts w:ascii="Times New Roman" w:hAnsi="Times New Roman" w:cs="Times New Roman"/>
          <w:color w:val="231F20"/>
          <w:spacing w:val="3"/>
        </w:rPr>
        <w:t>areas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you</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need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pay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attention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are:</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11"/>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Clarifying project team member</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roles</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Setting team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individual</w:t>
      </w:r>
      <w:r w:rsidRPr="000545FF">
        <w:rPr>
          <w:rFonts w:ascii="Times New Roman" w:hAnsi="Times New Roman" w:cs="Times New Roman"/>
          <w:color w:val="231F20"/>
          <w:spacing w:val="-48"/>
          <w:sz w:val="24"/>
          <w:szCs w:val="24"/>
        </w:rPr>
        <w:t xml:space="preserve"> </w:t>
      </w:r>
      <w:r w:rsidRPr="000545FF">
        <w:rPr>
          <w:rFonts w:ascii="Times New Roman" w:hAnsi="Times New Roman" w:cs="Times New Roman"/>
          <w:color w:val="231F20"/>
          <w:spacing w:val="4"/>
          <w:sz w:val="24"/>
          <w:szCs w:val="24"/>
        </w:rPr>
        <w:t>goals</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Monitoring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measuring team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individual</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performance</w:t>
      </w:r>
    </w:p>
    <w:p w:rsidR="003839EA" w:rsidRPr="000545FF" w:rsidRDefault="00B94212" w:rsidP="000545FF">
      <w:pPr>
        <w:pStyle w:val="ListParagraph"/>
        <w:numPr>
          <w:ilvl w:val="1"/>
          <w:numId w:val="11"/>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Feeding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back</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individual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performance</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Resolving</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conflicts</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constructively</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Delegating responsibilities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9"/>
          <w:sz w:val="24"/>
          <w:szCs w:val="24"/>
        </w:rPr>
        <w:t xml:space="preserve"> </w:t>
      </w:r>
      <w:r w:rsidRPr="000545FF">
        <w:rPr>
          <w:rFonts w:ascii="Times New Roman" w:hAnsi="Times New Roman" w:cs="Times New Roman"/>
          <w:color w:val="231F20"/>
          <w:spacing w:val="4"/>
          <w:sz w:val="24"/>
          <w:szCs w:val="24"/>
        </w:rPr>
        <w:t>tasks</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Motivating using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combination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intrinsic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extrinsic</w:t>
      </w:r>
      <w:r w:rsidRPr="000545FF">
        <w:rPr>
          <w:rFonts w:ascii="Times New Roman" w:hAnsi="Times New Roman" w:cs="Times New Roman"/>
          <w:color w:val="231F20"/>
          <w:spacing w:val="-53"/>
          <w:sz w:val="24"/>
          <w:szCs w:val="24"/>
        </w:rPr>
        <w:t xml:space="preserve"> </w:t>
      </w:r>
      <w:r w:rsidRPr="000545FF">
        <w:rPr>
          <w:rFonts w:ascii="Times New Roman" w:hAnsi="Times New Roman" w:cs="Times New Roman"/>
          <w:color w:val="231F20"/>
          <w:spacing w:val="4"/>
          <w:sz w:val="24"/>
          <w:szCs w:val="24"/>
        </w:rPr>
        <w:t>rewards</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Developing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skills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B94212" w:rsidP="000545FF">
      <w:pPr>
        <w:pStyle w:val="ListParagraph"/>
        <w:numPr>
          <w:ilvl w:val="1"/>
          <w:numId w:val="11"/>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Coaching team</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much</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productive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groups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working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same task because they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able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leverage </w:t>
      </w:r>
      <w:r w:rsidRPr="000545FF">
        <w:rPr>
          <w:rFonts w:ascii="Times New Roman" w:hAnsi="Times New Roman" w:cs="Times New Roman"/>
          <w:color w:val="231F20"/>
          <w:spacing w:val="2"/>
        </w:rPr>
        <w:t xml:space="preserve">off </w:t>
      </w:r>
      <w:r w:rsidRPr="000545FF">
        <w:rPr>
          <w:rFonts w:ascii="Times New Roman" w:hAnsi="Times New Roman" w:cs="Times New Roman"/>
          <w:color w:val="231F20"/>
          <w:spacing w:val="3"/>
        </w:rPr>
        <w:t xml:space="preserve">each </w:t>
      </w:r>
      <w:r w:rsidRPr="000545FF">
        <w:rPr>
          <w:rFonts w:ascii="Times New Roman" w:hAnsi="Times New Roman" w:cs="Times New Roman"/>
          <w:color w:val="231F20"/>
          <w:spacing w:val="4"/>
        </w:rPr>
        <w:t xml:space="preserve">others’ </w:t>
      </w:r>
      <w:r w:rsidRPr="000545FF">
        <w:rPr>
          <w:rFonts w:ascii="Times New Roman" w:hAnsi="Times New Roman" w:cs="Times New Roman"/>
          <w:color w:val="231F20"/>
          <w:spacing w:val="3"/>
        </w:rPr>
        <w:t>strengths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compensate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weaknesses.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Making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sure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2"/>
        </w:rPr>
        <w:t>you</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right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mix</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therefore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important consideration. Conducting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team profiling exercise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also </w:t>
      </w:r>
      <w:r w:rsidRPr="000545FF">
        <w:rPr>
          <w:rFonts w:ascii="Times New Roman" w:hAnsi="Times New Roman" w:cs="Times New Roman"/>
          <w:color w:val="231F20"/>
        </w:rPr>
        <w:t>an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method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getting</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each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member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appreciate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respective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strengths</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weaknesses.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Team Ground Rules</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If</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gets</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stuck</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problem</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3"/>
        </w:rPr>
        <w:t>lots</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2"/>
        </w:rPr>
        <w:t xml:space="preserve"> </w:t>
      </w:r>
      <w:r w:rsidRPr="000545FF">
        <w:rPr>
          <w:rFonts w:ascii="Times New Roman" w:hAnsi="Times New Roman" w:cs="Times New Roman"/>
          <w:color w:val="231F20"/>
          <w:spacing w:val="4"/>
        </w:rPr>
        <w:t xml:space="preserve">unproductive </w:t>
      </w:r>
      <w:r w:rsidRPr="000545FF">
        <w:rPr>
          <w:rFonts w:ascii="Times New Roman" w:hAnsi="Times New Roman" w:cs="Times New Roman"/>
          <w:color w:val="231F20"/>
          <w:spacing w:val="3"/>
        </w:rPr>
        <w:t>conflict,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number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try.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haven’t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already </w:t>
      </w:r>
      <w:r w:rsidRPr="000545FF">
        <w:rPr>
          <w:rFonts w:ascii="Times New Roman" w:hAnsi="Times New Roman" w:cs="Times New Roman"/>
          <w:color w:val="231F20"/>
          <w:spacing w:val="3"/>
        </w:rPr>
        <w:t xml:space="preserve">done </w:t>
      </w:r>
      <w:r w:rsidRPr="000545FF">
        <w:rPr>
          <w:rFonts w:ascii="Times New Roman" w:hAnsi="Times New Roman" w:cs="Times New Roman"/>
          <w:color w:val="231F20"/>
          <w:spacing w:val="2"/>
        </w:rPr>
        <w:t xml:space="preserve">so, get </w:t>
      </w:r>
      <w:r w:rsidRPr="000545FF">
        <w:rPr>
          <w:rFonts w:ascii="Times New Roman" w:hAnsi="Times New Roman" w:cs="Times New Roman"/>
          <w:color w:val="231F20"/>
          <w:spacing w:val="3"/>
        </w:rPr>
        <w:t xml:space="preserve">your team together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clarify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agree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“ground </w:t>
      </w:r>
      <w:r w:rsidRPr="000545FF">
        <w:rPr>
          <w:rFonts w:ascii="Times New Roman" w:hAnsi="Times New Roman" w:cs="Times New Roman"/>
          <w:color w:val="231F20"/>
          <w:spacing w:val="4"/>
        </w:rPr>
        <w:t xml:space="preserve">rules”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govern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behavior.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Your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“ground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rules”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cover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these </w:t>
      </w:r>
      <w:r w:rsidRPr="000545FF">
        <w:rPr>
          <w:rFonts w:ascii="Times New Roman" w:hAnsi="Times New Roman" w:cs="Times New Roman"/>
          <w:color w:val="231F20"/>
          <w:spacing w:val="3"/>
        </w:rPr>
        <w:t>five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key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areas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operation:</w:t>
      </w:r>
    </w:p>
    <w:p w:rsidR="003839EA" w:rsidRPr="000545FF" w:rsidRDefault="00B94212" w:rsidP="000545FF">
      <w:pPr>
        <w:pStyle w:val="ListParagraph"/>
        <w:numPr>
          <w:ilvl w:val="1"/>
          <w:numId w:val="11"/>
        </w:numPr>
        <w:tabs>
          <w:tab w:val="left" w:pos="2658"/>
          <w:tab w:val="left" w:pos="2659"/>
        </w:tabs>
        <w:spacing w:before="17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meetings</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w w:val="105"/>
          <w:sz w:val="24"/>
          <w:szCs w:val="24"/>
        </w:rPr>
        <w:t>Team</w:t>
      </w:r>
      <w:r w:rsidRPr="000545FF">
        <w:rPr>
          <w:rFonts w:ascii="Times New Roman" w:hAnsi="Times New Roman" w:cs="Times New Roman"/>
          <w:color w:val="231F20"/>
          <w:spacing w:val="-14"/>
          <w:w w:val="105"/>
          <w:sz w:val="24"/>
          <w:szCs w:val="24"/>
        </w:rPr>
        <w:t xml:space="preserve"> </w:t>
      </w:r>
      <w:r w:rsidRPr="000545FF">
        <w:rPr>
          <w:rFonts w:ascii="Times New Roman" w:hAnsi="Times New Roman" w:cs="Times New Roman"/>
          <w:color w:val="231F20"/>
          <w:spacing w:val="4"/>
          <w:w w:val="105"/>
          <w:sz w:val="24"/>
          <w:szCs w:val="24"/>
        </w:rPr>
        <w:t>working</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communication</w:t>
      </w:r>
    </w:p>
    <w:p w:rsidR="003839EA" w:rsidRPr="000545FF" w:rsidRDefault="00B94212" w:rsidP="000545FF">
      <w:pPr>
        <w:pStyle w:val="ListParagraph"/>
        <w:numPr>
          <w:ilvl w:val="1"/>
          <w:numId w:val="11"/>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Team member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relationships</w:t>
      </w:r>
    </w:p>
    <w:p w:rsidR="003839EA" w:rsidRPr="000545FF" w:rsidRDefault="00B94212" w:rsidP="000545FF">
      <w:pPr>
        <w:pStyle w:val="ListParagraph"/>
        <w:numPr>
          <w:ilvl w:val="1"/>
          <w:numId w:val="11"/>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decision-making</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1"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118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2" nam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7E8FD" id=" 23" o:spid="_x0000_s1026" style="position:absolute;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rhqOW3AQAAXgMAAA4AAABkcnMvZTJvRG9jLnhtbKxTwW7bMAy9D9g/CLovdtM1S4w4xVCv&#13;&#10;u3RbgW4fwEhyLEwWBUmJnb8fpcTtst6KXQSTj3zke5LXt2Nv2EH5oNHW/GpWcqasQKntrua/ft5/&#13;&#10;WHIWIlgJBq2q+VEFfrt5/249uErNsUMjlWdEYkM1uJp3MbqqKILoVA9hhk5ZAlv0PUQK/a6QHgZi&#13;&#10;700xL8tFMaCXzqNQIVC2OYF8k/nbVon4o22DiszUnHaL+fT53Oaz2Kyh2nlwnRbnPeANa/SgLU19&#13;&#10;pmogAtt7/Yqq18JjwDbOBPYFtq0WKosgOVflP3KeOnAqiyF3gnv2Kfw/WvH98OiZljX/OOfMQk+X&#13;&#10;xObXnJExgwsV4Xf20SdpYrRP7gHF75DA4gJNQXDEtB2+oSQO2EfMhoyt71M3SWVjtvz4YrwaIxOn&#13;&#10;rKD0clWuFsubPLyAamp1PsSvCnuWPmputE2mQAWHhxDzLlBNNSlv8V4bkwCojGVDzRfXN2WZewIa&#13;&#10;LROcwOB32zvj2QHoeTSfmlXzeZp9Uedxb+WJr1Mgv0xBBG3OAa1r7NmVZMTJvS3KI5ky2UV3SCUX&#13;&#10;j+TvOLe//BabP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Dq4ajltwEAAF4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Discussing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ground rules will uncover hitherto </w:t>
      </w:r>
      <w:r w:rsidR="00B94212" w:rsidRPr="000545FF">
        <w:rPr>
          <w:rFonts w:ascii="Times New Roman" w:hAnsi="Times New Roman" w:cs="Times New Roman"/>
          <w:color w:val="231F20"/>
          <w:spacing w:val="4"/>
        </w:rPr>
        <w:t xml:space="preserve">unspoken </w:t>
      </w:r>
      <w:r w:rsidR="00B94212" w:rsidRPr="000545FF">
        <w:rPr>
          <w:rFonts w:ascii="Times New Roman" w:hAnsi="Times New Roman" w:cs="Times New Roman"/>
          <w:color w:val="231F20"/>
          <w:spacing w:val="3"/>
        </w:rPr>
        <w:t xml:space="preserve">assumptions. Each team member will come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see </w:t>
      </w:r>
      <w:r w:rsidR="00B94212" w:rsidRPr="000545FF">
        <w:rPr>
          <w:rFonts w:ascii="Times New Roman" w:hAnsi="Times New Roman" w:cs="Times New Roman"/>
          <w:color w:val="231F20"/>
          <w:spacing w:val="3"/>
        </w:rPr>
        <w:t xml:space="preserve">more clearly </w:t>
      </w:r>
      <w:r w:rsidR="00B94212" w:rsidRPr="000545FF">
        <w:rPr>
          <w:rFonts w:ascii="Times New Roman" w:hAnsi="Times New Roman" w:cs="Times New Roman"/>
          <w:color w:val="231F20"/>
          <w:spacing w:val="4"/>
        </w:rPr>
        <w:t xml:space="preserve">where </w:t>
      </w:r>
      <w:r w:rsidR="00B94212" w:rsidRPr="000545FF">
        <w:rPr>
          <w:rFonts w:ascii="Times New Roman" w:hAnsi="Times New Roman" w:cs="Times New Roman"/>
          <w:color w:val="231F20"/>
          <w:spacing w:val="3"/>
        </w:rPr>
        <w:t>other</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team</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members</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coming</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what</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need</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10"/>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9"/>
        </w:rPr>
        <w:t xml:space="preserve"> </w:t>
      </w:r>
      <w:r w:rsidR="00B94212" w:rsidRPr="000545FF">
        <w:rPr>
          <w:rFonts w:ascii="Times New Roman" w:hAnsi="Times New Roman" w:cs="Times New Roman"/>
          <w:color w:val="231F20"/>
          <w:spacing w:val="4"/>
        </w:rPr>
        <w:t xml:space="preserve">team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get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job</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done.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sure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post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agreed</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ground</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rules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in</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4"/>
        </w:rPr>
        <w:t xml:space="preserve">visible </w:t>
      </w:r>
      <w:r w:rsidR="00B94212" w:rsidRPr="000545FF">
        <w:rPr>
          <w:rFonts w:ascii="Times New Roman" w:hAnsi="Times New Roman" w:cs="Times New Roman"/>
          <w:color w:val="231F20"/>
          <w:spacing w:val="3"/>
        </w:rPr>
        <w:t xml:space="preserve">place where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teams meet regularly.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bigger problems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managers</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those</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associated</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human</w:t>
      </w:r>
      <w:r w:rsidR="00B94212" w:rsidRPr="000545FF">
        <w:rPr>
          <w:rFonts w:ascii="Times New Roman" w:hAnsi="Times New Roman" w:cs="Times New Roman"/>
          <w:color w:val="231F20"/>
          <w:spacing w:val="-44"/>
        </w:rPr>
        <w:t xml:space="preserve"> </w:t>
      </w:r>
      <w:r w:rsidR="00B94212" w:rsidRPr="000545FF">
        <w:rPr>
          <w:rFonts w:ascii="Times New Roman" w:hAnsi="Times New Roman" w:cs="Times New Roman"/>
          <w:color w:val="231F20"/>
          <w:spacing w:val="3"/>
        </w:rPr>
        <w:t>element:</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3"/>
        </w:rPr>
        <w:t>conflict</w:t>
      </w:r>
      <w:r w:rsidR="00B94212" w:rsidRPr="000545FF">
        <w:rPr>
          <w:rFonts w:ascii="Times New Roman" w:hAnsi="Times New Roman" w:cs="Times New Roman"/>
          <w:color w:val="231F20"/>
          <w:spacing w:val="-45"/>
        </w:rPr>
        <w:t xml:space="preserve"> </w:t>
      </w:r>
      <w:r w:rsidR="00B94212" w:rsidRPr="000545FF">
        <w:rPr>
          <w:rFonts w:ascii="Times New Roman" w:hAnsi="Times New Roman" w:cs="Times New Roman"/>
          <w:color w:val="231F20"/>
          <w:spacing w:val="4"/>
        </w:rPr>
        <w:t xml:space="preserve">resolution, </w:t>
      </w:r>
      <w:r w:rsidR="00B94212" w:rsidRPr="000545FF">
        <w:rPr>
          <w:rFonts w:ascii="Times New Roman" w:hAnsi="Times New Roman" w:cs="Times New Roman"/>
          <w:color w:val="231F20"/>
          <w:spacing w:val="3"/>
        </w:rPr>
        <w:t xml:space="preserve">team building, coaching, mentoring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negotiation. This workshop </w:t>
      </w:r>
      <w:r w:rsidR="00B94212" w:rsidRPr="000545FF">
        <w:rPr>
          <w:rFonts w:ascii="Times New Roman" w:hAnsi="Times New Roman" w:cs="Times New Roman"/>
          <w:color w:val="231F20"/>
          <w:spacing w:val="4"/>
        </w:rPr>
        <w:t xml:space="preserve">is </w:t>
      </w:r>
      <w:r w:rsidR="00B94212" w:rsidRPr="000545FF">
        <w:rPr>
          <w:rFonts w:ascii="Times New Roman" w:hAnsi="Times New Roman" w:cs="Times New Roman"/>
          <w:color w:val="231F20"/>
          <w:spacing w:val="3"/>
        </w:rPr>
        <w:t xml:space="preserve">intended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provide team leaders with fundamental skills necessary </w:t>
      </w:r>
      <w:r w:rsidR="00B94212" w:rsidRPr="000545FF">
        <w:rPr>
          <w:rFonts w:ascii="Times New Roman" w:hAnsi="Times New Roman" w:cs="Times New Roman"/>
          <w:color w:val="231F20"/>
          <w:spacing w:val="4"/>
        </w:rPr>
        <w:t xml:space="preserve">to </w:t>
      </w:r>
      <w:r w:rsidR="00B94212" w:rsidRPr="000545FF">
        <w:rPr>
          <w:rFonts w:ascii="Times New Roman" w:hAnsi="Times New Roman" w:cs="Times New Roman"/>
          <w:color w:val="231F20"/>
          <w:spacing w:val="3"/>
        </w:rPr>
        <w:t>copy</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element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art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managing</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teams.</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Blended Learning – Maximum Benefits with Minimum Time</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goal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blended learning </w:t>
      </w:r>
      <w:r w:rsidRPr="000545FF">
        <w:rPr>
          <w:rFonts w:ascii="Times New Roman" w:hAnsi="Times New Roman" w:cs="Times New Roman"/>
          <w:color w:val="231F20"/>
        </w:rPr>
        <w:t xml:space="preserve">is to </w:t>
      </w:r>
      <w:r w:rsidRPr="000545FF">
        <w:rPr>
          <w:rFonts w:ascii="Times New Roman" w:hAnsi="Times New Roman" w:cs="Times New Roman"/>
          <w:color w:val="231F20"/>
          <w:spacing w:val="3"/>
        </w:rPr>
        <w:t xml:space="preserve">provide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most efficient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instruction</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experience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combining</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delivery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modalities.</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Blended </w:t>
      </w:r>
      <w:r w:rsidRPr="000545FF">
        <w:rPr>
          <w:rFonts w:ascii="Times New Roman" w:hAnsi="Times New Roman" w:cs="Times New Roman"/>
          <w:color w:val="231F20"/>
          <w:spacing w:val="3"/>
        </w:rPr>
        <w:t xml:space="preserve">learning offers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range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learning tools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experiences, which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total </w:t>
      </w:r>
      <w:r w:rsidRPr="000545FF">
        <w:rPr>
          <w:rFonts w:ascii="Times New Roman" w:hAnsi="Times New Roman" w:cs="Times New Roman"/>
          <w:color w:val="231F20"/>
          <w:spacing w:val="3"/>
        </w:rPr>
        <w:t xml:space="preserve">focuses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best learning style </w:t>
      </w:r>
      <w:r w:rsidRPr="000545FF">
        <w:rPr>
          <w:rFonts w:ascii="Times New Roman" w:hAnsi="Times New Roman" w:cs="Times New Roman"/>
          <w:color w:val="231F20"/>
          <w:spacing w:val="2"/>
        </w:rPr>
        <w:t xml:space="preserve">for all </w:t>
      </w:r>
      <w:r w:rsidRPr="000545FF">
        <w:rPr>
          <w:rFonts w:ascii="Times New Roman" w:hAnsi="Times New Roman" w:cs="Times New Roman"/>
          <w:color w:val="231F20"/>
          <w:spacing w:val="3"/>
        </w:rPr>
        <w:t xml:space="preserve">learners. With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combination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online e-learning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classroom training, learners will enjoy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4"/>
        </w:rPr>
        <w:t xml:space="preserve">all </w:t>
      </w:r>
      <w:r w:rsidRPr="000545FF">
        <w:rPr>
          <w:rFonts w:ascii="Times New Roman" w:hAnsi="Times New Roman" w:cs="Times New Roman"/>
          <w:color w:val="231F20"/>
          <w:spacing w:val="3"/>
        </w:rPr>
        <w:t>rounded learning</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experience.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Learning Outcomes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ListParagraph"/>
        <w:numPr>
          <w:ilvl w:val="0"/>
          <w:numId w:val="31"/>
        </w:numPr>
        <w:tabs>
          <w:tab w:val="left" w:pos="957"/>
          <w:tab w:val="left" w:pos="958"/>
        </w:tabs>
        <w:spacing w:before="0"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Communicate information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team members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accordance </w:t>
      </w:r>
      <w:r w:rsidRPr="000545FF">
        <w:rPr>
          <w:rFonts w:ascii="Times New Roman" w:hAnsi="Times New Roman" w:cs="Times New Roman"/>
          <w:color w:val="231F20"/>
          <w:spacing w:val="4"/>
          <w:sz w:val="24"/>
          <w:szCs w:val="24"/>
        </w:rPr>
        <w:t xml:space="preserve">with </w:t>
      </w:r>
      <w:r w:rsidRPr="000545FF">
        <w:rPr>
          <w:rFonts w:ascii="Times New Roman" w:hAnsi="Times New Roman" w:cs="Times New Roman"/>
          <w:color w:val="231F20"/>
          <w:spacing w:val="3"/>
          <w:sz w:val="24"/>
          <w:szCs w:val="24"/>
        </w:rPr>
        <w:t xml:space="preserve">organizational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requirements.</w:t>
      </w:r>
    </w:p>
    <w:p w:rsidR="003839EA" w:rsidRPr="000545FF" w:rsidRDefault="00B94212" w:rsidP="000545FF">
      <w:pPr>
        <w:pStyle w:val="ListParagraph"/>
        <w:numPr>
          <w:ilvl w:val="0"/>
          <w:numId w:val="31"/>
        </w:numPr>
        <w:tabs>
          <w:tab w:val="left" w:pos="957"/>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Implement training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development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project team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meet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specifications.</w:t>
      </w:r>
    </w:p>
    <w:p w:rsidR="003839EA" w:rsidRPr="000545FF" w:rsidRDefault="00B94212" w:rsidP="000545FF">
      <w:pPr>
        <w:pStyle w:val="ListParagraph"/>
        <w:numPr>
          <w:ilvl w:val="0"/>
          <w:numId w:val="31"/>
        </w:numPr>
        <w:tabs>
          <w:tab w:val="left" w:pos="957"/>
          <w:tab w:val="left" w:pos="958"/>
        </w:tabs>
        <w:spacing w:before="114"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Monitor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evaluate team performance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3"/>
          <w:sz w:val="24"/>
          <w:szCs w:val="24"/>
        </w:rPr>
        <w:t xml:space="preserve">accordance </w:t>
      </w:r>
      <w:r w:rsidRPr="000545FF">
        <w:rPr>
          <w:rFonts w:ascii="Times New Roman" w:hAnsi="Times New Roman" w:cs="Times New Roman"/>
          <w:color w:val="231F20"/>
          <w:spacing w:val="4"/>
          <w:sz w:val="24"/>
          <w:szCs w:val="24"/>
        </w:rPr>
        <w:t xml:space="preserve">with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measures.</w:t>
      </w:r>
    </w:p>
    <w:p w:rsidR="003839EA" w:rsidRPr="000545FF" w:rsidRDefault="00B94212" w:rsidP="000545FF">
      <w:pPr>
        <w:pStyle w:val="ListParagraph"/>
        <w:numPr>
          <w:ilvl w:val="0"/>
          <w:numId w:val="31"/>
        </w:numPr>
        <w:tabs>
          <w:tab w:val="left" w:pos="957"/>
          <w:tab w:val="left" w:pos="958"/>
        </w:tabs>
        <w:spacing w:before="113"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Monitor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dynamic</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ensure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smooth</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executing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of project.</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1"/>
        <w:jc w:val="both"/>
      </w:pPr>
      <w:r w:rsidRPr="000545FF">
        <w:rPr>
          <w:color w:val="231F20"/>
        </w:rPr>
        <w:t>Steps in Managing the Team</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0"/>
          <w:numId w:val="10"/>
        </w:numPr>
        <w:tabs>
          <w:tab w:val="left" w:pos="958"/>
        </w:tabs>
        <w:spacing w:before="0"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Define</w:t>
      </w:r>
      <w:r w:rsidRPr="000545FF">
        <w:rPr>
          <w:rFonts w:ascii="Times New Roman" w:hAnsi="Times New Roman" w:cs="Times New Roman"/>
          <w:b/>
          <w:color w:val="231F20"/>
          <w:spacing w:val="-17"/>
          <w:sz w:val="24"/>
          <w:szCs w:val="24"/>
        </w:rPr>
        <w:t xml:space="preserve"> </w:t>
      </w:r>
      <w:r w:rsidRPr="000545FF">
        <w:rPr>
          <w:rFonts w:ascii="Times New Roman" w:hAnsi="Times New Roman" w:cs="Times New Roman"/>
          <w:b/>
          <w:color w:val="231F20"/>
          <w:spacing w:val="2"/>
          <w:sz w:val="24"/>
          <w:szCs w:val="24"/>
        </w:rPr>
        <w:t>the</w:t>
      </w:r>
      <w:r w:rsidRPr="000545FF">
        <w:rPr>
          <w:rFonts w:ascii="Times New Roman" w:hAnsi="Times New Roman" w:cs="Times New Roman"/>
          <w:b/>
          <w:color w:val="231F20"/>
          <w:spacing w:val="-17"/>
          <w:sz w:val="24"/>
          <w:szCs w:val="24"/>
        </w:rPr>
        <w:t xml:space="preserve"> </w:t>
      </w:r>
      <w:r w:rsidRPr="000545FF">
        <w:rPr>
          <w:rFonts w:ascii="Times New Roman" w:hAnsi="Times New Roman" w:cs="Times New Roman"/>
          <w:b/>
          <w:color w:val="231F20"/>
          <w:spacing w:val="3"/>
          <w:sz w:val="24"/>
          <w:szCs w:val="24"/>
        </w:rPr>
        <w:t>Scope:</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first,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important,</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step</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4"/>
          <w:sz w:val="24"/>
          <w:szCs w:val="24"/>
        </w:rPr>
        <w:t xml:space="preserve">project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defining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supposed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accomplish</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33"/>
          <w:sz w:val="24"/>
          <w:szCs w:val="24"/>
        </w:rPr>
        <w:t xml:space="preserve"> </w:t>
      </w:r>
      <w:r w:rsidRPr="000545FF">
        <w:rPr>
          <w:rFonts w:ascii="Times New Roman" w:hAnsi="Times New Roman" w:cs="Times New Roman"/>
          <w:color w:val="231F20"/>
          <w:spacing w:val="4"/>
          <w:sz w:val="24"/>
          <w:szCs w:val="24"/>
        </w:rPr>
        <w:t xml:space="preserve">objective? </w:t>
      </w:r>
      <w:r w:rsidRPr="000545FF">
        <w:rPr>
          <w:rFonts w:ascii="Times New Roman" w:hAnsi="Times New Roman" w:cs="Times New Roman"/>
          <w:color w:val="231F20"/>
          <w:spacing w:val="3"/>
          <w:sz w:val="24"/>
          <w:szCs w:val="24"/>
        </w:rPr>
        <w:t xml:space="preserve">Equally important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defining 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not </w:t>
      </w:r>
      <w:r w:rsidRPr="000545FF">
        <w:rPr>
          <w:rFonts w:ascii="Times New Roman" w:hAnsi="Times New Roman" w:cs="Times New Roman"/>
          <w:color w:val="231F20"/>
          <w:spacing w:val="3"/>
          <w:sz w:val="24"/>
          <w:szCs w:val="24"/>
        </w:rPr>
        <w:t xml:space="preserve">included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pacing w:val="4"/>
          <w:sz w:val="24"/>
          <w:szCs w:val="24"/>
        </w:rPr>
        <w:t xml:space="preserve">of </w:t>
      </w:r>
      <w:r w:rsidRPr="000545FF">
        <w:rPr>
          <w:rFonts w:ascii="Times New Roman" w:hAnsi="Times New Roman" w:cs="Times New Roman"/>
          <w:color w:val="231F20"/>
          <w:spacing w:val="3"/>
          <w:sz w:val="24"/>
          <w:szCs w:val="24"/>
        </w:rPr>
        <w:t xml:space="preserve">your project. </w:t>
      </w:r>
      <w:r w:rsidRPr="000545FF">
        <w:rPr>
          <w:rFonts w:ascii="Times New Roman" w:hAnsi="Times New Roman" w:cs="Times New Roman"/>
          <w:color w:val="231F20"/>
          <w:sz w:val="24"/>
          <w:szCs w:val="24"/>
        </w:rPr>
        <w:t xml:space="preserve">If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don’t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enough definition from your </w:t>
      </w:r>
      <w:r w:rsidRPr="000545FF">
        <w:rPr>
          <w:rFonts w:ascii="Times New Roman" w:hAnsi="Times New Roman" w:cs="Times New Roman"/>
          <w:color w:val="231F20"/>
          <w:spacing w:val="4"/>
          <w:sz w:val="24"/>
          <w:szCs w:val="24"/>
        </w:rPr>
        <w:t xml:space="preserve">boss, </w:t>
      </w:r>
      <w:r w:rsidRPr="000545FF">
        <w:rPr>
          <w:rFonts w:ascii="Times New Roman" w:hAnsi="Times New Roman" w:cs="Times New Roman"/>
          <w:color w:val="231F20"/>
          <w:spacing w:val="3"/>
          <w:sz w:val="24"/>
          <w:szCs w:val="24"/>
        </w:rPr>
        <w:t>clarify</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yourself</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send</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back</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3"/>
          <w:sz w:val="24"/>
          <w:szCs w:val="24"/>
        </w:rPr>
        <w:t>upstairs</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confirmation.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ListParagraph"/>
        <w:numPr>
          <w:ilvl w:val="0"/>
          <w:numId w:val="10"/>
        </w:numPr>
        <w:tabs>
          <w:tab w:val="left" w:pos="2659"/>
        </w:tabs>
        <w:spacing w:before="98" w:line="280" w:lineRule="auto"/>
        <w:ind w:left="2658" w:right="46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90169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40"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28A47" id=" 22" o:spid="_x0000_s1026" style="position:absolute;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mN9m3AQAAXgMAAA4AAABkcnMvZTJvRG9jLnhtbKyTwW7bMAyG7wP2DoLui91szRIjTjHU&#13;&#10;6y7dWqDrAzCSHAuTRUFSYuftRylxu2y3YhfB5C/+Ij/J65uxN+ygfNBoa341KzlTVqDUdlfz5593&#13;&#10;H5achQhWgkGran5Ugd9s3r9bD65Sc+zQSOUZmdhQDa7mXYyuKoogOtVDmKFTlsQWfQ+RQr8rpIeB&#13;&#10;3HtTzMtyUQzopfMoVAiUbU4i32T/tlUiPrRtUJGZmlNvMa8+r9u8Fps1VDsPrtPi3Ae8oY0etKVT&#13;&#10;X6waiMD2Xv9j1WvhMWAbZwL7AttWC5WHoHGuyr/GeerAqTwM0QnuhVP4f7bix+HRMy1r/on4WOjp&#13;&#10;kth8zhmBGVyoSL+1jz6NJkb75O5R/ApJLC7UFARHTtvhO0rygH3EDGRsfZ+qaVQ2ZuTHV/BqjEyc&#13;&#10;soLSy1W5Wiyv8+EFVFOp8yF+U9iz9FFzo22CAhUc7kPMvUA17Ul5i3famCRAZSwbar74eF2WuSag&#13;&#10;0TLJSQx+t701nh2AnkfzuVk1X6azL/Z53Ft58usUyK9TEEGbc0DtGnumkkCc6G1RHgnKhIvukLZc&#13;&#10;PJI/41z++ltsfgM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bZjfZtwEAAF4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Determine</w:t>
      </w:r>
      <w:r w:rsidR="00B94212" w:rsidRPr="000545FF">
        <w:rPr>
          <w:rFonts w:ascii="Times New Roman" w:hAnsi="Times New Roman" w:cs="Times New Roman"/>
          <w:b/>
          <w:color w:val="231F20"/>
          <w:spacing w:val="66"/>
          <w:sz w:val="24"/>
          <w:szCs w:val="24"/>
        </w:rPr>
        <w:t xml:space="preserve"> </w:t>
      </w:r>
      <w:r w:rsidR="00B94212" w:rsidRPr="000545FF">
        <w:rPr>
          <w:rFonts w:ascii="Times New Roman" w:hAnsi="Times New Roman" w:cs="Times New Roman"/>
          <w:b/>
          <w:color w:val="231F20"/>
          <w:spacing w:val="3"/>
          <w:sz w:val="24"/>
          <w:szCs w:val="24"/>
        </w:rPr>
        <w:t>Available</w:t>
      </w:r>
      <w:r w:rsidR="00B94212" w:rsidRPr="000545FF">
        <w:rPr>
          <w:rFonts w:ascii="Times New Roman" w:hAnsi="Times New Roman" w:cs="Times New Roman"/>
          <w:b/>
          <w:color w:val="231F20"/>
          <w:spacing w:val="66"/>
          <w:sz w:val="24"/>
          <w:szCs w:val="24"/>
        </w:rPr>
        <w:t xml:space="preserve"> </w:t>
      </w:r>
      <w:r w:rsidR="00B94212" w:rsidRPr="000545FF">
        <w:rPr>
          <w:rFonts w:ascii="Times New Roman" w:hAnsi="Times New Roman" w:cs="Times New Roman"/>
          <w:b/>
          <w:color w:val="231F20"/>
          <w:spacing w:val="3"/>
          <w:sz w:val="24"/>
          <w:szCs w:val="24"/>
        </w:rPr>
        <w:t>Resources:</w:t>
      </w:r>
      <w:r w:rsidR="00B94212" w:rsidRPr="000545FF">
        <w:rPr>
          <w:rFonts w:ascii="Times New Roman" w:hAnsi="Times New Roman" w:cs="Times New Roman"/>
          <w:b/>
          <w:color w:val="231F20"/>
          <w:spacing w:val="66"/>
          <w:sz w:val="24"/>
          <w:szCs w:val="24"/>
        </w:rPr>
        <w:t xml:space="preserve"> </w:t>
      </w:r>
      <w:r w:rsidR="00B94212" w:rsidRPr="000545FF">
        <w:rPr>
          <w:rFonts w:ascii="Times New Roman" w:hAnsi="Times New Roman" w:cs="Times New Roman"/>
          <w:color w:val="231F20"/>
          <w:spacing w:val="3"/>
          <w:sz w:val="24"/>
          <w:szCs w:val="24"/>
        </w:rPr>
        <w:t>What</w:t>
      </w:r>
      <w:r w:rsidR="00B94212" w:rsidRPr="000545FF">
        <w:rPr>
          <w:rFonts w:ascii="Times New Roman" w:hAnsi="Times New Roman" w:cs="Times New Roman"/>
          <w:color w:val="231F20"/>
          <w:spacing w:val="79"/>
          <w:sz w:val="24"/>
          <w:szCs w:val="24"/>
        </w:rPr>
        <w:t xml:space="preserve"> </w:t>
      </w:r>
      <w:r w:rsidR="00B94212" w:rsidRPr="000545FF">
        <w:rPr>
          <w:rFonts w:ascii="Times New Roman" w:hAnsi="Times New Roman" w:cs="Times New Roman"/>
          <w:color w:val="231F20"/>
          <w:spacing w:val="3"/>
          <w:sz w:val="24"/>
          <w:szCs w:val="24"/>
        </w:rPr>
        <w:t xml:space="preserve">people,  </w:t>
      </w:r>
      <w:r w:rsidR="00B94212" w:rsidRPr="000545FF">
        <w:rPr>
          <w:rFonts w:ascii="Times New Roman" w:hAnsi="Times New Roman" w:cs="Times New Roman"/>
          <w:color w:val="231F20"/>
          <w:spacing w:val="4"/>
          <w:sz w:val="24"/>
          <w:szCs w:val="24"/>
        </w:rPr>
        <w:t xml:space="preserve">equipment,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 xml:space="preserve">money will </w:t>
      </w:r>
      <w:r w:rsidR="00B94212" w:rsidRPr="000545FF">
        <w:rPr>
          <w:rFonts w:ascii="Times New Roman" w:hAnsi="Times New Roman" w:cs="Times New Roman"/>
          <w:color w:val="231F20"/>
          <w:spacing w:val="2"/>
          <w:sz w:val="24"/>
          <w:szCs w:val="24"/>
        </w:rPr>
        <w:t xml:space="preserve">you </w:t>
      </w:r>
      <w:r w:rsidR="00B94212" w:rsidRPr="000545FF">
        <w:rPr>
          <w:rFonts w:ascii="Times New Roman" w:hAnsi="Times New Roman" w:cs="Times New Roman"/>
          <w:color w:val="231F20"/>
          <w:spacing w:val="3"/>
          <w:sz w:val="24"/>
          <w:szCs w:val="24"/>
        </w:rPr>
        <w:t xml:space="preserve">have available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2"/>
          <w:sz w:val="24"/>
          <w:szCs w:val="24"/>
        </w:rPr>
        <w:t xml:space="preserve">you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3"/>
          <w:sz w:val="24"/>
          <w:szCs w:val="24"/>
        </w:rPr>
        <w:t xml:space="preserve">achieve </w:t>
      </w:r>
      <w:r w:rsidR="00B94212" w:rsidRPr="000545FF">
        <w:rPr>
          <w:rFonts w:ascii="Times New Roman" w:hAnsi="Times New Roman" w:cs="Times New Roman"/>
          <w:color w:val="231F20"/>
          <w:spacing w:val="2"/>
          <w:sz w:val="24"/>
          <w:szCs w:val="24"/>
        </w:rPr>
        <w:t xml:space="preserve">the </w:t>
      </w:r>
      <w:r w:rsidR="00B94212" w:rsidRPr="000545FF">
        <w:rPr>
          <w:rFonts w:ascii="Times New Roman" w:hAnsi="Times New Roman" w:cs="Times New Roman"/>
          <w:color w:val="231F20"/>
          <w:spacing w:val="4"/>
          <w:sz w:val="24"/>
          <w:szCs w:val="24"/>
        </w:rPr>
        <w:t xml:space="preserve">project </w:t>
      </w:r>
      <w:r w:rsidR="00B94212" w:rsidRPr="000545FF">
        <w:rPr>
          <w:rFonts w:ascii="Times New Roman" w:hAnsi="Times New Roman" w:cs="Times New Roman"/>
          <w:color w:val="231F20"/>
          <w:spacing w:val="3"/>
          <w:sz w:val="24"/>
          <w:szCs w:val="24"/>
        </w:rPr>
        <w:t>objectives?</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z w:val="24"/>
          <w:szCs w:val="24"/>
        </w:rPr>
        <w:t>As</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manager,</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2"/>
          <w:sz w:val="24"/>
          <w:szCs w:val="24"/>
        </w:rPr>
        <w:t>you</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usually</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will</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2"/>
          <w:sz w:val="24"/>
          <w:szCs w:val="24"/>
        </w:rPr>
        <w:t>not</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have</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4"/>
          <w:sz w:val="24"/>
          <w:szCs w:val="24"/>
        </w:rPr>
        <w:t xml:space="preserve">direct </w:t>
      </w:r>
      <w:r w:rsidR="00B94212" w:rsidRPr="000545FF">
        <w:rPr>
          <w:rFonts w:ascii="Times New Roman" w:hAnsi="Times New Roman" w:cs="Times New Roman"/>
          <w:color w:val="231F20"/>
          <w:spacing w:val="3"/>
          <w:sz w:val="24"/>
          <w:szCs w:val="24"/>
        </w:rPr>
        <w:t>control</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these</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resources,</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2"/>
          <w:sz w:val="24"/>
          <w:szCs w:val="24"/>
        </w:rPr>
        <w:t>but</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will</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have</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3"/>
          <w:sz w:val="24"/>
          <w:szCs w:val="24"/>
        </w:rPr>
        <w:t xml:space="preserve"> </w:t>
      </w:r>
      <w:r w:rsidR="00B94212" w:rsidRPr="000545FF">
        <w:rPr>
          <w:rFonts w:ascii="Times New Roman" w:hAnsi="Times New Roman" w:cs="Times New Roman"/>
          <w:color w:val="231F20"/>
          <w:spacing w:val="3"/>
          <w:sz w:val="24"/>
          <w:szCs w:val="24"/>
        </w:rPr>
        <w:t>manage</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them</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4"/>
          <w:sz w:val="24"/>
          <w:szCs w:val="24"/>
        </w:rPr>
        <w:t xml:space="preserve">through </w:t>
      </w:r>
      <w:r w:rsidR="00B94212" w:rsidRPr="000545FF">
        <w:rPr>
          <w:rFonts w:ascii="Times New Roman" w:hAnsi="Times New Roman" w:cs="Times New Roman"/>
          <w:color w:val="231F20"/>
          <w:spacing w:val="3"/>
          <w:sz w:val="24"/>
          <w:szCs w:val="24"/>
        </w:rPr>
        <w:t xml:space="preserve">matrix management. Find </w:t>
      </w:r>
      <w:r w:rsidR="00B94212" w:rsidRPr="000545FF">
        <w:rPr>
          <w:rFonts w:ascii="Times New Roman" w:hAnsi="Times New Roman" w:cs="Times New Roman"/>
          <w:color w:val="231F20"/>
          <w:spacing w:val="2"/>
          <w:sz w:val="24"/>
          <w:szCs w:val="24"/>
        </w:rPr>
        <w:t xml:space="preserve">out how </w:t>
      </w:r>
      <w:r w:rsidR="00B94212" w:rsidRPr="000545FF">
        <w:rPr>
          <w:rFonts w:ascii="Times New Roman" w:hAnsi="Times New Roman" w:cs="Times New Roman"/>
          <w:color w:val="231F20"/>
          <w:spacing w:val="3"/>
          <w:sz w:val="24"/>
          <w:szCs w:val="24"/>
        </w:rPr>
        <w:t xml:space="preserve">easy </w:t>
      </w:r>
      <w:r w:rsidR="00B94212" w:rsidRPr="000545FF">
        <w:rPr>
          <w:rFonts w:ascii="Times New Roman" w:hAnsi="Times New Roman" w:cs="Times New Roman"/>
          <w:color w:val="231F20"/>
          <w:sz w:val="24"/>
          <w:szCs w:val="24"/>
        </w:rPr>
        <w:t xml:space="preserve">or </w:t>
      </w:r>
      <w:r w:rsidR="00B94212" w:rsidRPr="000545FF">
        <w:rPr>
          <w:rFonts w:ascii="Times New Roman" w:hAnsi="Times New Roman" w:cs="Times New Roman"/>
          <w:color w:val="231F20"/>
          <w:spacing w:val="3"/>
          <w:sz w:val="24"/>
          <w:szCs w:val="24"/>
        </w:rPr>
        <w:t xml:space="preserve">difficult that will </w:t>
      </w:r>
      <w:r w:rsidR="00B94212" w:rsidRPr="000545FF">
        <w:rPr>
          <w:rFonts w:ascii="Times New Roman" w:hAnsi="Times New Roman" w:cs="Times New Roman"/>
          <w:color w:val="231F20"/>
          <w:sz w:val="24"/>
          <w:szCs w:val="24"/>
        </w:rPr>
        <w:t xml:space="preserve">be </w:t>
      </w:r>
      <w:r w:rsidR="00B94212" w:rsidRPr="000545FF">
        <w:rPr>
          <w:rFonts w:ascii="Times New Roman" w:hAnsi="Times New Roman" w:cs="Times New Roman"/>
          <w:color w:val="231F20"/>
          <w:spacing w:val="4"/>
          <w:sz w:val="24"/>
          <w:szCs w:val="24"/>
        </w:rPr>
        <w:t>to do.</w:t>
      </w:r>
    </w:p>
    <w:p w:rsidR="003839EA" w:rsidRPr="000545FF" w:rsidRDefault="00B94212" w:rsidP="000545FF">
      <w:pPr>
        <w:pStyle w:val="ListParagraph"/>
        <w:numPr>
          <w:ilvl w:val="0"/>
          <w:numId w:val="10"/>
        </w:numPr>
        <w:tabs>
          <w:tab w:val="left" w:pos="2659"/>
        </w:tabs>
        <w:spacing w:before="229"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Check</w:t>
      </w:r>
      <w:r w:rsidRPr="000545FF">
        <w:rPr>
          <w:rFonts w:ascii="Times New Roman" w:hAnsi="Times New Roman" w:cs="Times New Roman"/>
          <w:b/>
          <w:color w:val="231F20"/>
          <w:spacing w:val="-16"/>
          <w:sz w:val="24"/>
          <w:szCs w:val="24"/>
        </w:rPr>
        <w:t xml:space="preserve"> </w:t>
      </w:r>
      <w:r w:rsidRPr="000545FF">
        <w:rPr>
          <w:rFonts w:ascii="Times New Roman" w:hAnsi="Times New Roman" w:cs="Times New Roman"/>
          <w:b/>
          <w:color w:val="231F20"/>
          <w:spacing w:val="2"/>
          <w:sz w:val="24"/>
          <w:szCs w:val="24"/>
        </w:rPr>
        <w:t>the</w:t>
      </w:r>
      <w:r w:rsidRPr="000545FF">
        <w:rPr>
          <w:rFonts w:ascii="Times New Roman" w:hAnsi="Times New Roman" w:cs="Times New Roman"/>
          <w:b/>
          <w:color w:val="231F20"/>
          <w:spacing w:val="-15"/>
          <w:sz w:val="24"/>
          <w:szCs w:val="24"/>
        </w:rPr>
        <w:t xml:space="preserve"> </w:t>
      </w:r>
      <w:r w:rsidRPr="000545FF">
        <w:rPr>
          <w:rFonts w:ascii="Times New Roman" w:hAnsi="Times New Roman" w:cs="Times New Roman"/>
          <w:b/>
          <w:color w:val="231F20"/>
          <w:spacing w:val="3"/>
          <w:sz w:val="24"/>
          <w:szCs w:val="24"/>
        </w:rPr>
        <w:t>Timeline:</w:t>
      </w:r>
      <w:r w:rsidRPr="000545FF">
        <w:rPr>
          <w:rFonts w:ascii="Times New Roman" w:hAnsi="Times New Roman" w:cs="Times New Roman"/>
          <w:b/>
          <w:color w:val="231F20"/>
          <w:spacing w:val="-12"/>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have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4"/>
          <w:sz w:val="24"/>
          <w:szCs w:val="24"/>
        </w:rPr>
        <w:t xml:space="preserve">completed?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develop your project plan </w:t>
      </w:r>
      <w:r w:rsidRPr="000545FF">
        <w:rPr>
          <w:rFonts w:ascii="Times New Roman" w:hAnsi="Times New Roman" w:cs="Times New Roman"/>
          <w:color w:val="231F20"/>
          <w:spacing w:val="2"/>
          <w:sz w:val="24"/>
          <w:szCs w:val="24"/>
        </w:rPr>
        <w:t xml:space="preserve">you may </w:t>
      </w:r>
      <w:r w:rsidRPr="000545FF">
        <w:rPr>
          <w:rFonts w:ascii="Times New Roman" w:hAnsi="Times New Roman" w:cs="Times New Roman"/>
          <w:color w:val="231F20"/>
          <w:spacing w:val="3"/>
          <w:sz w:val="24"/>
          <w:szCs w:val="24"/>
        </w:rPr>
        <w:t xml:space="preserve">have some </w:t>
      </w:r>
      <w:r w:rsidRPr="000545FF">
        <w:rPr>
          <w:rFonts w:ascii="Times New Roman" w:hAnsi="Times New Roman" w:cs="Times New Roman"/>
          <w:color w:val="231F20"/>
          <w:spacing w:val="4"/>
          <w:sz w:val="24"/>
          <w:szCs w:val="24"/>
        </w:rPr>
        <w:t xml:space="preserve">flexibility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how you use </w:t>
      </w:r>
      <w:r w:rsidRPr="000545FF">
        <w:rPr>
          <w:rFonts w:ascii="Times New Roman" w:hAnsi="Times New Roman" w:cs="Times New Roman"/>
          <w:color w:val="231F20"/>
          <w:spacing w:val="3"/>
          <w:sz w:val="24"/>
          <w:szCs w:val="24"/>
        </w:rPr>
        <w:t xml:space="preserve">time during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 xml:space="preserve">deadlines usually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fixed.</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decide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overtime</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3"/>
          <w:sz w:val="24"/>
          <w:szCs w:val="24"/>
        </w:rPr>
        <w:t>hours</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meet</w:t>
      </w:r>
      <w:r w:rsidRPr="000545FF">
        <w:rPr>
          <w:rFonts w:ascii="Times New Roman" w:hAnsi="Times New Roman" w:cs="Times New Roman"/>
          <w:color w:val="231F20"/>
          <w:spacing w:val="-2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4"/>
          <w:sz w:val="24"/>
          <w:szCs w:val="24"/>
        </w:rPr>
        <w:t xml:space="preserve">you </w:t>
      </w:r>
      <w:r w:rsidRPr="000545FF">
        <w:rPr>
          <w:rFonts w:ascii="Times New Roman" w:hAnsi="Times New Roman" w:cs="Times New Roman"/>
          <w:color w:val="231F20"/>
          <w:spacing w:val="3"/>
          <w:sz w:val="24"/>
          <w:szCs w:val="24"/>
        </w:rPr>
        <w:t>must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weigh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against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limitations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budget.</w:t>
      </w:r>
    </w:p>
    <w:p w:rsidR="003839EA" w:rsidRPr="000545FF" w:rsidRDefault="00B94212" w:rsidP="000545FF">
      <w:pPr>
        <w:pStyle w:val="ListParagraph"/>
        <w:numPr>
          <w:ilvl w:val="0"/>
          <w:numId w:val="10"/>
        </w:numPr>
        <w:tabs>
          <w:tab w:val="left" w:pos="2659"/>
        </w:tabs>
        <w:spacing w:before="228"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Assemble Your Project Team: </w:t>
      </w:r>
      <w:r w:rsidRPr="000545FF">
        <w:rPr>
          <w:rFonts w:ascii="Times New Roman" w:hAnsi="Times New Roman" w:cs="Times New Roman"/>
          <w:color w:val="231F20"/>
          <w:spacing w:val="2"/>
          <w:sz w:val="24"/>
          <w:szCs w:val="24"/>
        </w:rPr>
        <w:t xml:space="preserve">Get the </w:t>
      </w:r>
      <w:r w:rsidRPr="000545FF">
        <w:rPr>
          <w:rFonts w:ascii="Times New Roman" w:hAnsi="Times New Roman" w:cs="Times New Roman"/>
          <w:color w:val="231F20"/>
          <w:spacing w:val="3"/>
          <w:sz w:val="24"/>
          <w:szCs w:val="24"/>
        </w:rPr>
        <w:t xml:space="preserve">people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your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together</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dialogue.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technical</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3"/>
          <w:sz w:val="24"/>
          <w:szCs w:val="24"/>
        </w:rPr>
        <w:t>experts.</w:t>
      </w:r>
      <w:r w:rsidRPr="000545FF">
        <w:rPr>
          <w:rFonts w:ascii="Times New Roman" w:hAnsi="Times New Roman" w:cs="Times New Roman"/>
          <w:color w:val="231F20"/>
          <w:spacing w:val="-40"/>
          <w:sz w:val="24"/>
          <w:szCs w:val="24"/>
        </w:rPr>
        <w:t xml:space="preserve"> </w:t>
      </w:r>
      <w:r w:rsidRPr="000545FF">
        <w:rPr>
          <w:rFonts w:ascii="Times New Roman" w:hAnsi="Times New Roman" w:cs="Times New Roman"/>
          <w:color w:val="231F20"/>
          <w:spacing w:val="4"/>
          <w:sz w:val="24"/>
          <w:szCs w:val="24"/>
        </w:rPr>
        <w:t xml:space="preserve">That’s </w:t>
      </w:r>
      <w:r w:rsidRPr="000545FF">
        <w:rPr>
          <w:rFonts w:ascii="Times New Roman" w:hAnsi="Times New Roman" w:cs="Times New Roman"/>
          <w:color w:val="231F20"/>
          <w:spacing w:val="2"/>
          <w:sz w:val="24"/>
          <w:szCs w:val="24"/>
        </w:rPr>
        <w:t>why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their</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supervisor</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assigned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Your </w:t>
      </w:r>
      <w:r w:rsidRPr="000545FF">
        <w:rPr>
          <w:rFonts w:ascii="Times New Roman" w:hAnsi="Times New Roman" w:cs="Times New Roman"/>
          <w:color w:val="231F20"/>
          <w:spacing w:val="2"/>
          <w:sz w:val="24"/>
          <w:szCs w:val="24"/>
        </w:rPr>
        <w:t>job</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0"/>
          <w:numId w:val="10"/>
        </w:numPr>
        <w:tabs>
          <w:tab w:val="left" w:pos="2659"/>
        </w:tabs>
        <w:spacing w:before="227"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List </w:t>
      </w:r>
      <w:r w:rsidRPr="000545FF">
        <w:rPr>
          <w:rFonts w:ascii="Times New Roman" w:hAnsi="Times New Roman" w:cs="Times New Roman"/>
          <w:b/>
          <w:color w:val="231F20"/>
          <w:spacing w:val="2"/>
          <w:sz w:val="24"/>
          <w:szCs w:val="24"/>
        </w:rPr>
        <w:t xml:space="preserve">the Big </w:t>
      </w:r>
      <w:r w:rsidRPr="000545FF">
        <w:rPr>
          <w:rFonts w:ascii="Times New Roman" w:hAnsi="Times New Roman" w:cs="Times New Roman"/>
          <w:b/>
          <w:color w:val="231F20"/>
          <w:spacing w:val="3"/>
          <w:sz w:val="24"/>
          <w:szCs w:val="24"/>
        </w:rPr>
        <w:t xml:space="preserve">Steps: </w:t>
      </w: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pacing w:val="2"/>
          <w:sz w:val="24"/>
          <w:szCs w:val="24"/>
        </w:rPr>
        <w:t xml:space="preserve">are the </w:t>
      </w:r>
      <w:r w:rsidRPr="000545FF">
        <w:rPr>
          <w:rFonts w:ascii="Times New Roman" w:hAnsi="Times New Roman" w:cs="Times New Roman"/>
          <w:color w:val="231F20"/>
          <w:spacing w:val="3"/>
          <w:sz w:val="24"/>
          <w:szCs w:val="24"/>
        </w:rPr>
        <w:t xml:space="preserve">major pieces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 xml:space="preserve">If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don’t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know,</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asking</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pacing w:val="3"/>
          <w:sz w:val="24"/>
          <w:szCs w:val="24"/>
        </w:rPr>
        <w:t>good</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idea</w:t>
      </w:r>
      <w:r w:rsidRPr="000545FF">
        <w:rPr>
          <w:rFonts w:ascii="Times New Roman" w:hAnsi="Times New Roman" w:cs="Times New Roman"/>
          <w:color w:val="231F20"/>
          <w:spacing w:val="-6"/>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list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chronological</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don’t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obsess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it;</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can </w:t>
      </w:r>
      <w:r w:rsidRPr="000545FF">
        <w:rPr>
          <w:rFonts w:ascii="Times New Roman" w:hAnsi="Times New Roman" w:cs="Times New Roman"/>
          <w:color w:val="231F20"/>
          <w:spacing w:val="3"/>
          <w:sz w:val="24"/>
          <w:szCs w:val="24"/>
        </w:rPr>
        <w:t xml:space="preserve">always change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4"/>
          <w:sz w:val="24"/>
          <w:szCs w:val="24"/>
        </w:rPr>
        <w:t>later.</w:t>
      </w:r>
    </w:p>
    <w:p w:rsidR="003839EA" w:rsidRPr="000545FF" w:rsidRDefault="00B94212" w:rsidP="000545FF">
      <w:pPr>
        <w:pStyle w:val="ListParagraph"/>
        <w:numPr>
          <w:ilvl w:val="0"/>
          <w:numId w:val="10"/>
        </w:numPr>
        <w:tabs>
          <w:tab w:val="left" w:pos="2659"/>
        </w:tabs>
        <w:spacing w:before="228"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List</w:t>
      </w:r>
      <w:r w:rsidRPr="000545FF">
        <w:rPr>
          <w:rFonts w:ascii="Times New Roman" w:hAnsi="Times New Roman" w:cs="Times New Roman"/>
          <w:b/>
          <w:color w:val="231F20"/>
          <w:spacing w:val="-5"/>
          <w:sz w:val="24"/>
          <w:szCs w:val="24"/>
        </w:rPr>
        <w:t xml:space="preserve"> </w:t>
      </w:r>
      <w:r w:rsidRPr="000545FF">
        <w:rPr>
          <w:rFonts w:ascii="Times New Roman" w:hAnsi="Times New Roman" w:cs="Times New Roman"/>
          <w:b/>
          <w:color w:val="231F20"/>
          <w:spacing w:val="2"/>
          <w:sz w:val="24"/>
          <w:szCs w:val="24"/>
        </w:rPr>
        <w:t>the</w:t>
      </w:r>
      <w:r w:rsidRPr="000545FF">
        <w:rPr>
          <w:rFonts w:ascii="Times New Roman" w:hAnsi="Times New Roman" w:cs="Times New Roman"/>
          <w:b/>
          <w:color w:val="231F20"/>
          <w:spacing w:val="-5"/>
          <w:sz w:val="24"/>
          <w:szCs w:val="24"/>
        </w:rPr>
        <w:t xml:space="preserve"> </w:t>
      </w:r>
      <w:r w:rsidRPr="000545FF">
        <w:rPr>
          <w:rFonts w:ascii="Times New Roman" w:hAnsi="Times New Roman" w:cs="Times New Roman"/>
          <w:b/>
          <w:color w:val="231F20"/>
          <w:spacing w:val="3"/>
          <w:sz w:val="24"/>
          <w:szCs w:val="24"/>
        </w:rPr>
        <w:t>Smaller</w:t>
      </w:r>
      <w:r w:rsidRPr="000545FF">
        <w:rPr>
          <w:rFonts w:ascii="Times New Roman" w:hAnsi="Times New Roman" w:cs="Times New Roman"/>
          <w:b/>
          <w:color w:val="231F20"/>
          <w:spacing w:val="-4"/>
          <w:sz w:val="24"/>
          <w:szCs w:val="24"/>
        </w:rPr>
        <w:t xml:space="preserve"> </w:t>
      </w:r>
      <w:r w:rsidRPr="000545FF">
        <w:rPr>
          <w:rFonts w:ascii="Times New Roman" w:hAnsi="Times New Roman" w:cs="Times New Roman"/>
          <w:b/>
          <w:color w:val="231F20"/>
          <w:spacing w:val="3"/>
          <w:sz w:val="24"/>
          <w:szCs w:val="24"/>
        </w:rPr>
        <w:t>Steps:</w:t>
      </w:r>
      <w:r w:rsidRPr="000545FF">
        <w:rPr>
          <w:rFonts w:ascii="Times New Roman" w:hAnsi="Times New Roman" w:cs="Times New Roman"/>
          <w:b/>
          <w:color w:val="231F20"/>
          <w:spacing w:val="-3"/>
          <w:sz w:val="24"/>
          <w:szCs w:val="24"/>
        </w:rPr>
        <w:t xml:space="preserve"> </w:t>
      </w:r>
      <w:r w:rsidRPr="000545FF">
        <w:rPr>
          <w:rFonts w:ascii="Times New Roman" w:hAnsi="Times New Roman" w:cs="Times New Roman"/>
          <w:color w:val="231F20"/>
          <w:spacing w:val="3"/>
          <w:sz w:val="24"/>
          <w:szCs w:val="24"/>
        </w:rPr>
        <w:t>List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smaller</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4"/>
          <w:sz w:val="24"/>
          <w:szCs w:val="24"/>
        </w:rPr>
        <w:t xml:space="preserve">larger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Again,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usually</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helps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remember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list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chronological</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order.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many</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levels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deep</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go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more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more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detailed</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depends</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size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complexity</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your project.</w:t>
      </w:r>
    </w:p>
    <w:p w:rsidR="003839EA" w:rsidRPr="000545FF" w:rsidRDefault="00B94212" w:rsidP="000545FF">
      <w:pPr>
        <w:pStyle w:val="ListParagraph"/>
        <w:numPr>
          <w:ilvl w:val="0"/>
          <w:numId w:val="10"/>
        </w:numPr>
        <w:tabs>
          <w:tab w:val="left" w:pos="2659"/>
        </w:tabs>
        <w:spacing w:before="228" w:line="280" w:lineRule="auto"/>
        <w:ind w:left="2658" w:right="469"/>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Develop </w:t>
      </w:r>
      <w:r w:rsidRPr="000545FF">
        <w:rPr>
          <w:rFonts w:ascii="Times New Roman" w:hAnsi="Times New Roman" w:cs="Times New Roman"/>
          <w:b/>
          <w:color w:val="231F20"/>
          <w:sz w:val="24"/>
          <w:szCs w:val="24"/>
        </w:rPr>
        <w:t xml:space="preserve">a </w:t>
      </w:r>
      <w:r w:rsidRPr="000545FF">
        <w:rPr>
          <w:rFonts w:ascii="Times New Roman" w:hAnsi="Times New Roman" w:cs="Times New Roman"/>
          <w:b/>
          <w:color w:val="231F20"/>
          <w:spacing w:val="3"/>
          <w:sz w:val="24"/>
          <w:szCs w:val="24"/>
        </w:rPr>
        <w:t xml:space="preserve">Preliminary Plan: </w:t>
      </w:r>
      <w:r w:rsidRPr="000545FF">
        <w:rPr>
          <w:rFonts w:ascii="Times New Roman" w:hAnsi="Times New Roman" w:cs="Times New Roman"/>
          <w:color w:val="231F20"/>
          <w:spacing w:val="3"/>
          <w:sz w:val="24"/>
          <w:szCs w:val="24"/>
        </w:rPr>
        <w:t xml:space="preserve">Assemble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your steps into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4"/>
          <w:sz w:val="24"/>
          <w:szCs w:val="24"/>
        </w:rPr>
        <w:t xml:space="preserve">plan. </w:t>
      </w:r>
      <w:r w:rsidRPr="000545FF">
        <w:rPr>
          <w:rFonts w:ascii="Times New Roman" w:hAnsi="Times New Roman" w:cs="Times New Roman"/>
          <w:color w:val="231F20"/>
          <w:spacing w:val="3"/>
          <w:sz w:val="24"/>
          <w:szCs w:val="24"/>
        </w:rPr>
        <w:t xml:space="preserve">What happens first? 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next step? Which steps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pacing w:val="4"/>
          <w:sz w:val="24"/>
          <w:szCs w:val="24"/>
        </w:rPr>
        <w:t xml:space="preserve">go </w:t>
      </w:r>
      <w:r w:rsidRPr="000545FF">
        <w:rPr>
          <w:rFonts w:ascii="Times New Roman" w:hAnsi="Times New Roman" w:cs="Times New Roman"/>
          <w:color w:val="231F20"/>
          <w:sz w:val="24"/>
          <w:szCs w:val="24"/>
        </w:rPr>
        <w:t xml:space="preserve">on 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same time with different resources? </w:t>
      </w:r>
      <w:r w:rsidRPr="000545FF">
        <w:rPr>
          <w:rFonts w:ascii="Times New Roman" w:hAnsi="Times New Roman" w:cs="Times New Roman"/>
          <w:color w:val="231F20"/>
          <w:spacing w:val="2"/>
          <w:sz w:val="24"/>
          <w:szCs w:val="24"/>
        </w:rPr>
        <w:t xml:space="preserve">Who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going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do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step?</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long</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take?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many</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excellent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software </w:t>
      </w:r>
      <w:r w:rsidRPr="000545FF">
        <w:rPr>
          <w:rFonts w:ascii="Times New Roman" w:hAnsi="Times New Roman" w:cs="Times New Roman"/>
          <w:color w:val="231F20"/>
          <w:spacing w:val="3"/>
          <w:sz w:val="24"/>
          <w:szCs w:val="24"/>
        </w:rPr>
        <w:t>packages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available</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can</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automate</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lot</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this</w:t>
      </w:r>
      <w:r w:rsidRPr="000545FF">
        <w:rPr>
          <w:rFonts w:ascii="Times New Roman" w:hAnsi="Times New Roman" w:cs="Times New Roman"/>
          <w:color w:val="231F20"/>
          <w:spacing w:val="-31"/>
          <w:sz w:val="24"/>
          <w:szCs w:val="24"/>
        </w:rPr>
        <w:t xml:space="preserve"> </w:t>
      </w:r>
      <w:r w:rsidRPr="000545FF">
        <w:rPr>
          <w:rFonts w:ascii="Times New Roman" w:hAnsi="Times New Roman" w:cs="Times New Roman"/>
          <w:color w:val="231F20"/>
          <w:spacing w:val="3"/>
          <w:sz w:val="24"/>
          <w:szCs w:val="24"/>
        </w:rPr>
        <w:t>detail</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3"/>
          <w:sz w:val="24"/>
          <w:szCs w:val="24"/>
        </w:rPr>
        <w:t>you.</w:t>
      </w:r>
      <w:r w:rsidRPr="000545FF">
        <w:rPr>
          <w:rFonts w:ascii="Times New Roman" w:hAnsi="Times New Roman" w:cs="Times New Roman"/>
          <w:color w:val="231F20"/>
          <w:spacing w:val="-30"/>
          <w:sz w:val="24"/>
          <w:szCs w:val="24"/>
        </w:rPr>
        <w:t xml:space="preserve"> </w:t>
      </w:r>
      <w:r w:rsidRPr="000545FF">
        <w:rPr>
          <w:rFonts w:ascii="Times New Roman" w:hAnsi="Times New Roman" w:cs="Times New Roman"/>
          <w:color w:val="231F20"/>
          <w:spacing w:val="4"/>
          <w:sz w:val="24"/>
          <w:szCs w:val="24"/>
        </w:rPr>
        <w:t xml:space="preserve">Ask </w:t>
      </w:r>
      <w:r w:rsidRPr="000545FF">
        <w:rPr>
          <w:rFonts w:ascii="Times New Roman" w:hAnsi="Times New Roman" w:cs="Times New Roman"/>
          <w:color w:val="231F20"/>
          <w:spacing w:val="3"/>
          <w:sz w:val="24"/>
          <w:szCs w:val="24"/>
        </w:rPr>
        <w:t>others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similar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positions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use.</w:t>
      </w:r>
    </w:p>
    <w:p w:rsidR="003839EA" w:rsidRPr="000545FF" w:rsidRDefault="00B94212" w:rsidP="000545FF">
      <w:pPr>
        <w:pStyle w:val="ListParagraph"/>
        <w:numPr>
          <w:ilvl w:val="0"/>
          <w:numId w:val="10"/>
        </w:numPr>
        <w:tabs>
          <w:tab w:val="left" w:pos="2659"/>
        </w:tabs>
        <w:spacing w:before="228" w:line="280" w:lineRule="auto"/>
        <w:ind w:left="2658"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Create Your Baseline Plan: </w:t>
      </w:r>
      <w:r w:rsidRPr="000545FF">
        <w:rPr>
          <w:rFonts w:ascii="Times New Roman" w:hAnsi="Times New Roman" w:cs="Times New Roman"/>
          <w:color w:val="231F20"/>
          <w:spacing w:val="2"/>
          <w:sz w:val="24"/>
          <w:szCs w:val="24"/>
        </w:rPr>
        <w:t xml:space="preserve">Get </w:t>
      </w:r>
      <w:r w:rsidRPr="000545FF">
        <w:rPr>
          <w:rFonts w:ascii="Times New Roman" w:hAnsi="Times New Roman" w:cs="Times New Roman"/>
          <w:color w:val="231F20"/>
          <w:spacing w:val="3"/>
          <w:sz w:val="24"/>
          <w:szCs w:val="24"/>
        </w:rPr>
        <w:t xml:space="preserve">feedback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3"/>
          <w:sz w:val="24"/>
          <w:szCs w:val="24"/>
        </w:rPr>
        <w:t xml:space="preserve">your </w:t>
      </w:r>
      <w:r w:rsidRPr="000545FF">
        <w:rPr>
          <w:rFonts w:ascii="Times New Roman" w:hAnsi="Times New Roman" w:cs="Times New Roman"/>
          <w:color w:val="231F20"/>
          <w:spacing w:val="4"/>
          <w:sz w:val="24"/>
          <w:szCs w:val="24"/>
        </w:rPr>
        <w:t xml:space="preserve">preliminary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other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stakeholders.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Adjust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your </w:t>
      </w:r>
      <w:r w:rsidRPr="000545FF">
        <w:rPr>
          <w:rFonts w:ascii="Times New Roman" w:hAnsi="Times New Roman" w:cs="Times New Roman"/>
          <w:color w:val="231F20"/>
          <w:spacing w:val="3"/>
          <w:sz w:val="24"/>
          <w:szCs w:val="24"/>
        </w:rPr>
        <w:t xml:space="preserve">timelines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work schedules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fit the </w:t>
      </w:r>
      <w:r w:rsidRPr="000545FF">
        <w:rPr>
          <w:rFonts w:ascii="Times New Roman" w:hAnsi="Times New Roman" w:cs="Times New Roman"/>
          <w:color w:val="231F20"/>
          <w:spacing w:val="3"/>
          <w:sz w:val="24"/>
          <w:szCs w:val="24"/>
        </w:rPr>
        <w:t xml:space="preserve">project into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4"/>
          <w:sz w:val="24"/>
          <w:szCs w:val="24"/>
        </w:rPr>
        <w:t xml:space="preserve">available </w:t>
      </w:r>
      <w:r w:rsidRPr="000545FF">
        <w:rPr>
          <w:rFonts w:ascii="Times New Roman" w:hAnsi="Times New Roman" w:cs="Times New Roman"/>
          <w:color w:val="231F20"/>
          <w:spacing w:val="3"/>
          <w:sz w:val="24"/>
          <w:szCs w:val="24"/>
        </w:rPr>
        <w:t xml:space="preserve">time. Make </w:t>
      </w:r>
      <w:r w:rsidRPr="000545FF">
        <w:rPr>
          <w:rFonts w:ascii="Times New Roman" w:hAnsi="Times New Roman" w:cs="Times New Roman"/>
          <w:color w:val="231F20"/>
          <w:spacing w:val="2"/>
          <w:sz w:val="24"/>
          <w:szCs w:val="24"/>
        </w:rPr>
        <w:t xml:space="preserve">any </w:t>
      </w:r>
      <w:r w:rsidRPr="000545FF">
        <w:rPr>
          <w:rFonts w:ascii="Times New Roman" w:hAnsi="Times New Roman" w:cs="Times New Roman"/>
          <w:color w:val="231F20"/>
          <w:spacing w:val="3"/>
          <w:sz w:val="24"/>
          <w:szCs w:val="24"/>
        </w:rPr>
        <w:t xml:space="preserve">necessary adjustments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preliminary plan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 xml:space="preserve">produce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baseline</w:t>
      </w:r>
      <w:r w:rsidRPr="000545FF">
        <w:rPr>
          <w:rFonts w:ascii="Times New Roman" w:hAnsi="Times New Roman" w:cs="Times New Roman"/>
          <w:color w:val="231F20"/>
          <w:spacing w:val="-34"/>
          <w:sz w:val="24"/>
          <w:szCs w:val="24"/>
        </w:rPr>
        <w:t xml:space="preserve"> </w:t>
      </w:r>
      <w:r w:rsidRPr="000545FF">
        <w:rPr>
          <w:rFonts w:ascii="Times New Roman" w:hAnsi="Times New Roman" w:cs="Times New Roman"/>
          <w:color w:val="231F20"/>
          <w:spacing w:val="4"/>
          <w:sz w:val="24"/>
          <w:szCs w:val="24"/>
        </w:rPr>
        <w:t>plan.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ListParagraph"/>
        <w:numPr>
          <w:ilvl w:val="0"/>
          <w:numId w:val="10"/>
        </w:numPr>
        <w:tabs>
          <w:tab w:val="left" w:pos="958"/>
        </w:tabs>
        <w:spacing w:before="98" w:line="280" w:lineRule="auto"/>
        <w:ind w:right="217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1590220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38" nam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90424" id=" 21" o:spid="_x0000_s1026" style="position:absolute;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zVObK2AQAAXgMAAA4AAABkcnMvZTJvRG9jLnhtbKxTwW7bMAy9D9g/CLovdlI0S4w4xVCv&#13;&#10;u3RbgXYfwEhyLEwWBUmJnb8fpcTtst2GXQiTj3wkH+XN3dgbdlQ+aLQ1n89KzpQVKLXd1/zHy8OH&#13;&#10;FWchgpVg0Kqan1Tgd9v37zaDq9QCOzRSeUYkNlSDq3kXo6uKIohO9RBm6JQlsEXfQyTX7wvpYSD2&#13;&#10;3hSLslwWA3rpPAoVAkWbM8i3mb9tlYjf2zaoyEzNabaYrc92l22x3UC19+A6LS5zwD+M0YO21PWV&#13;&#10;qoEI7OD1X1S9Fh4DtnEmsC+wbbVQeQlaZ17+sc5zB07lZUid4F51Cv+PVnw7PnmmZc1v6FQWejoS&#13;&#10;W8w5I2EGFyrC7+2TT6uJ0T67RxQ/QwKLKzQ5wRHTbviKkjjgEDELMra+T9W0Khuz5Kc34dUYmThH&#13;&#10;BYVX63K9XN3m5gVUU6nzIX5R2LP0UXOjbRIFKjg+hphngWrKSXGLD9qYBEBlLBtqvry5LctcE9Bo&#13;&#10;meAEBr/f3RvPjkDPo/nYrJtPU++rPI8HK898nQL5eXIiaHNxaFxjL6okIc7q7VCeSJRJLrohpVw9&#13;&#10;kt/9XP72W2x/AQ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JzVObK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b/>
          <w:color w:val="231F20"/>
          <w:spacing w:val="3"/>
          <w:sz w:val="24"/>
          <w:szCs w:val="24"/>
        </w:rPr>
        <w:t>Request</w:t>
      </w:r>
      <w:r w:rsidR="00B94212" w:rsidRPr="000545FF">
        <w:rPr>
          <w:rFonts w:ascii="Times New Roman" w:hAnsi="Times New Roman" w:cs="Times New Roman"/>
          <w:b/>
          <w:color w:val="231F20"/>
          <w:spacing w:val="-2"/>
          <w:sz w:val="24"/>
          <w:szCs w:val="24"/>
        </w:rPr>
        <w:t xml:space="preserve"> </w:t>
      </w:r>
      <w:r w:rsidR="00B94212" w:rsidRPr="000545FF">
        <w:rPr>
          <w:rFonts w:ascii="Times New Roman" w:hAnsi="Times New Roman" w:cs="Times New Roman"/>
          <w:b/>
          <w:color w:val="231F20"/>
          <w:spacing w:val="3"/>
          <w:sz w:val="24"/>
          <w:szCs w:val="24"/>
        </w:rPr>
        <w:t>Project</w:t>
      </w:r>
      <w:r w:rsidR="00B94212" w:rsidRPr="000545FF">
        <w:rPr>
          <w:rFonts w:ascii="Times New Roman" w:hAnsi="Times New Roman" w:cs="Times New Roman"/>
          <w:b/>
          <w:color w:val="231F20"/>
          <w:spacing w:val="-1"/>
          <w:sz w:val="24"/>
          <w:szCs w:val="24"/>
        </w:rPr>
        <w:t xml:space="preserve"> </w:t>
      </w:r>
      <w:r w:rsidR="00B94212" w:rsidRPr="000545FF">
        <w:rPr>
          <w:rFonts w:ascii="Times New Roman" w:hAnsi="Times New Roman" w:cs="Times New Roman"/>
          <w:b/>
          <w:color w:val="231F20"/>
          <w:spacing w:val="3"/>
          <w:sz w:val="24"/>
          <w:szCs w:val="24"/>
        </w:rPr>
        <w:t>Adjustment:</w:t>
      </w:r>
      <w:r w:rsidR="00B94212" w:rsidRPr="000545FF">
        <w:rPr>
          <w:rFonts w:ascii="Times New Roman" w:hAnsi="Times New Roman" w:cs="Times New Roman"/>
          <w:b/>
          <w:color w:val="231F20"/>
          <w:spacing w:val="-2"/>
          <w:sz w:val="24"/>
          <w:szCs w:val="24"/>
        </w:rPr>
        <w:t xml:space="preserve"> </w:t>
      </w:r>
      <w:r w:rsidR="00B94212" w:rsidRPr="000545FF">
        <w:rPr>
          <w:rFonts w:ascii="Times New Roman" w:hAnsi="Times New Roman" w:cs="Times New Roman"/>
          <w:color w:val="231F20"/>
          <w:spacing w:val="3"/>
          <w:sz w:val="24"/>
          <w:szCs w:val="24"/>
        </w:rPr>
        <w:t>There</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almost</w:t>
      </w:r>
      <w:r w:rsidR="00B94212" w:rsidRPr="000545FF">
        <w:rPr>
          <w:rFonts w:ascii="Times New Roman" w:hAnsi="Times New Roman" w:cs="Times New Roman"/>
          <w:color w:val="231F20"/>
          <w:spacing w:val="-12"/>
          <w:sz w:val="24"/>
          <w:szCs w:val="24"/>
        </w:rPr>
        <w:t xml:space="preserve"> </w:t>
      </w:r>
      <w:r w:rsidR="00B94212" w:rsidRPr="000545FF">
        <w:rPr>
          <w:rFonts w:ascii="Times New Roman" w:hAnsi="Times New Roman" w:cs="Times New Roman"/>
          <w:color w:val="231F20"/>
          <w:spacing w:val="3"/>
          <w:sz w:val="24"/>
          <w:szCs w:val="24"/>
        </w:rPr>
        <w:t>never</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enough</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4"/>
          <w:sz w:val="24"/>
          <w:szCs w:val="24"/>
        </w:rPr>
        <w:t xml:space="preserve">time, </w:t>
      </w:r>
      <w:r w:rsidR="00B94212" w:rsidRPr="000545FF">
        <w:rPr>
          <w:rFonts w:ascii="Times New Roman" w:hAnsi="Times New Roman" w:cs="Times New Roman"/>
          <w:color w:val="231F20"/>
          <w:spacing w:val="3"/>
          <w:sz w:val="24"/>
          <w:szCs w:val="24"/>
        </w:rPr>
        <w:t>money</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z w:val="24"/>
          <w:szCs w:val="24"/>
        </w:rPr>
        <w:t>or</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talent</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assigned</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z w:val="24"/>
          <w:szCs w:val="24"/>
        </w:rPr>
        <w:t>a</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Your</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2"/>
          <w:sz w:val="24"/>
          <w:szCs w:val="24"/>
        </w:rPr>
        <w:t>job</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z w:val="24"/>
          <w:szCs w:val="24"/>
        </w:rPr>
        <w:t>is</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z w:val="24"/>
          <w:szCs w:val="24"/>
        </w:rPr>
        <w:t>do</w:t>
      </w:r>
      <w:r w:rsidR="00B94212" w:rsidRPr="000545FF">
        <w:rPr>
          <w:rFonts w:ascii="Times New Roman" w:hAnsi="Times New Roman" w:cs="Times New Roman"/>
          <w:color w:val="231F20"/>
          <w:spacing w:val="-4"/>
          <w:sz w:val="24"/>
          <w:szCs w:val="24"/>
        </w:rPr>
        <w:t xml:space="preserve"> </w:t>
      </w:r>
      <w:r w:rsidR="00B94212" w:rsidRPr="000545FF">
        <w:rPr>
          <w:rFonts w:ascii="Times New Roman" w:hAnsi="Times New Roman" w:cs="Times New Roman"/>
          <w:color w:val="231F20"/>
          <w:spacing w:val="3"/>
          <w:sz w:val="24"/>
          <w:szCs w:val="24"/>
        </w:rPr>
        <w:t>more</w:t>
      </w:r>
      <w:r w:rsidR="00B94212" w:rsidRPr="000545FF">
        <w:rPr>
          <w:rFonts w:ascii="Times New Roman" w:hAnsi="Times New Roman" w:cs="Times New Roman"/>
          <w:color w:val="231F20"/>
          <w:spacing w:val="-5"/>
          <w:sz w:val="24"/>
          <w:szCs w:val="24"/>
        </w:rPr>
        <w:t xml:space="preserve"> </w:t>
      </w:r>
      <w:r w:rsidR="00B94212" w:rsidRPr="000545FF">
        <w:rPr>
          <w:rFonts w:ascii="Times New Roman" w:hAnsi="Times New Roman" w:cs="Times New Roman"/>
          <w:color w:val="231F20"/>
          <w:spacing w:val="4"/>
          <w:sz w:val="24"/>
          <w:szCs w:val="24"/>
        </w:rPr>
        <w:t xml:space="preserve">with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limited</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resources</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than</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people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expect.</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However,</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there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are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4"/>
          <w:sz w:val="24"/>
          <w:szCs w:val="24"/>
        </w:rPr>
        <w:t xml:space="preserve">often </w:t>
      </w:r>
      <w:r w:rsidR="00B94212" w:rsidRPr="000545FF">
        <w:rPr>
          <w:rFonts w:ascii="Times New Roman" w:hAnsi="Times New Roman" w:cs="Times New Roman"/>
          <w:color w:val="231F20"/>
          <w:spacing w:val="3"/>
          <w:sz w:val="24"/>
          <w:szCs w:val="24"/>
        </w:rPr>
        <w:t xml:space="preserve">limits placed </w:t>
      </w:r>
      <w:r w:rsidR="00B94212" w:rsidRPr="000545FF">
        <w:rPr>
          <w:rFonts w:ascii="Times New Roman" w:hAnsi="Times New Roman" w:cs="Times New Roman"/>
          <w:color w:val="231F20"/>
          <w:sz w:val="24"/>
          <w:szCs w:val="24"/>
        </w:rPr>
        <w:t xml:space="preserve">on a </w:t>
      </w:r>
      <w:r w:rsidR="00B94212" w:rsidRPr="000545FF">
        <w:rPr>
          <w:rFonts w:ascii="Times New Roman" w:hAnsi="Times New Roman" w:cs="Times New Roman"/>
          <w:color w:val="231F20"/>
          <w:spacing w:val="3"/>
          <w:sz w:val="24"/>
          <w:szCs w:val="24"/>
        </w:rPr>
        <w:t xml:space="preserve">project that </w:t>
      </w:r>
      <w:r w:rsidR="00B94212" w:rsidRPr="000545FF">
        <w:rPr>
          <w:rFonts w:ascii="Times New Roman" w:hAnsi="Times New Roman" w:cs="Times New Roman"/>
          <w:color w:val="231F20"/>
          <w:spacing w:val="2"/>
          <w:sz w:val="24"/>
          <w:szCs w:val="24"/>
        </w:rPr>
        <w:t xml:space="preserve">are </w:t>
      </w:r>
      <w:r w:rsidR="00B94212" w:rsidRPr="000545FF">
        <w:rPr>
          <w:rFonts w:ascii="Times New Roman" w:hAnsi="Times New Roman" w:cs="Times New Roman"/>
          <w:color w:val="231F20"/>
          <w:spacing w:val="3"/>
          <w:sz w:val="24"/>
          <w:szCs w:val="24"/>
        </w:rPr>
        <w:t xml:space="preserve">simply unrealistic. </w:t>
      </w:r>
      <w:r w:rsidR="00B94212" w:rsidRPr="000545FF">
        <w:rPr>
          <w:rFonts w:ascii="Times New Roman" w:hAnsi="Times New Roman" w:cs="Times New Roman"/>
          <w:color w:val="231F20"/>
          <w:spacing w:val="2"/>
          <w:sz w:val="24"/>
          <w:szCs w:val="24"/>
        </w:rPr>
        <w:t xml:space="preserve">You </w:t>
      </w:r>
      <w:r w:rsidR="00B94212" w:rsidRPr="000545FF">
        <w:rPr>
          <w:rFonts w:ascii="Times New Roman" w:hAnsi="Times New Roman" w:cs="Times New Roman"/>
          <w:color w:val="231F20"/>
          <w:spacing w:val="4"/>
          <w:sz w:val="24"/>
          <w:szCs w:val="24"/>
        </w:rPr>
        <w:t xml:space="preserve">need  </w:t>
      </w:r>
      <w:r w:rsidR="00B94212" w:rsidRPr="000545FF">
        <w:rPr>
          <w:rFonts w:ascii="Times New Roman" w:hAnsi="Times New Roman" w:cs="Times New Roman"/>
          <w:color w:val="231F20"/>
          <w:sz w:val="24"/>
          <w:szCs w:val="24"/>
        </w:rPr>
        <w:t xml:space="preserve">to </w:t>
      </w:r>
      <w:r w:rsidR="00B94212" w:rsidRPr="000545FF">
        <w:rPr>
          <w:rFonts w:ascii="Times New Roman" w:hAnsi="Times New Roman" w:cs="Times New Roman"/>
          <w:color w:val="231F20"/>
          <w:spacing w:val="3"/>
          <w:sz w:val="24"/>
          <w:szCs w:val="24"/>
        </w:rPr>
        <w:t xml:space="preserve">make your case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 xml:space="preserve">present </w:t>
      </w:r>
      <w:r w:rsidR="00B94212" w:rsidRPr="000545FF">
        <w:rPr>
          <w:rFonts w:ascii="Times New Roman" w:hAnsi="Times New Roman" w:cs="Times New Roman"/>
          <w:color w:val="231F20"/>
          <w:sz w:val="24"/>
          <w:szCs w:val="24"/>
        </w:rPr>
        <w:t xml:space="preserve">it to </w:t>
      </w:r>
      <w:r w:rsidR="00B94212" w:rsidRPr="000545FF">
        <w:rPr>
          <w:rFonts w:ascii="Times New Roman" w:hAnsi="Times New Roman" w:cs="Times New Roman"/>
          <w:color w:val="231F20"/>
          <w:spacing w:val="3"/>
          <w:sz w:val="24"/>
          <w:szCs w:val="24"/>
        </w:rPr>
        <w:t xml:space="preserve">your boss </w:t>
      </w:r>
      <w:r w:rsidR="00B94212" w:rsidRPr="000545FF">
        <w:rPr>
          <w:rFonts w:ascii="Times New Roman" w:hAnsi="Times New Roman" w:cs="Times New Roman"/>
          <w:color w:val="231F20"/>
          <w:spacing w:val="2"/>
          <w:sz w:val="24"/>
          <w:szCs w:val="24"/>
        </w:rPr>
        <w:t xml:space="preserve">and </w:t>
      </w:r>
      <w:r w:rsidR="00B94212" w:rsidRPr="000545FF">
        <w:rPr>
          <w:rFonts w:ascii="Times New Roman" w:hAnsi="Times New Roman" w:cs="Times New Roman"/>
          <w:color w:val="231F20"/>
          <w:spacing w:val="3"/>
          <w:sz w:val="24"/>
          <w:szCs w:val="24"/>
        </w:rPr>
        <w:t xml:space="preserve">request </w:t>
      </w:r>
      <w:r w:rsidR="00B94212" w:rsidRPr="000545FF">
        <w:rPr>
          <w:rFonts w:ascii="Times New Roman" w:hAnsi="Times New Roman" w:cs="Times New Roman"/>
          <w:color w:val="231F20"/>
          <w:spacing w:val="4"/>
          <w:sz w:val="24"/>
          <w:szCs w:val="24"/>
        </w:rPr>
        <w:t xml:space="preserve">these </w:t>
      </w:r>
      <w:r w:rsidR="00B94212" w:rsidRPr="000545FF">
        <w:rPr>
          <w:rFonts w:ascii="Times New Roman" w:hAnsi="Times New Roman" w:cs="Times New Roman"/>
          <w:color w:val="231F20"/>
          <w:spacing w:val="3"/>
          <w:sz w:val="24"/>
          <w:szCs w:val="24"/>
        </w:rPr>
        <w:t>unrealistic</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limits</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be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changed.</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Ask</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for</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3"/>
          <w:sz w:val="24"/>
          <w:szCs w:val="24"/>
        </w:rPr>
        <w:t>changes</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z w:val="24"/>
          <w:szCs w:val="24"/>
        </w:rPr>
        <w:t>at</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13"/>
          <w:sz w:val="24"/>
          <w:szCs w:val="24"/>
        </w:rPr>
        <w:t xml:space="preserve"> </w:t>
      </w:r>
      <w:r w:rsidR="00B94212" w:rsidRPr="000545FF">
        <w:rPr>
          <w:rFonts w:ascii="Times New Roman" w:hAnsi="Times New Roman" w:cs="Times New Roman"/>
          <w:color w:val="231F20"/>
          <w:spacing w:val="4"/>
          <w:sz w:val="24"/>
          <w:szCs w:val="24"/>
        </w:rPr>
        <w:t xml:space="preserve">beginning </w:t>
      </w:r>
      <w:r w:rsidR="00B94212" w:rsidRPr="000545FF">
        <w:rPr>
          <w:rFonts w:ascii="Times New Roman" w:hAnsi="Times New Roman" w:cs="Times New Roman"/>
          <w:color w:val="231F20"/>
          <w:sz w:val="24"/>
          <w:szCs w:val="24"/>
        </w:rPr>
        <w:t>of</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project.</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Don’t</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wait</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until</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3"/>
          <w:sz w:val="24"/>
          <w:szCs w:val="24"/>
        </w:rPr>
        <w:t>it’s</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z w:val="24"/>
          <w:szCs w:val="24"/>
        </w:rPr>
        <w:t>in</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3"/>
          <w:sz w:val="24"/>
          <w:szCs w:val="24"/>
        </w:rPr>
        <w:t>trouble</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z w:val="24"/>
          <w:szCs w:val="24"/>
        </w:rPr>
        <w:t>to</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2"/>
          <w:sz w:val="24"/>
          <w:szCs w:val="24"/>
        </w:rPr>
        <w:t>ask</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2"/>
          <w:sz w:val="24"/>
          <w:szCs w:val="24"/>
        </w:rPr>
        <w:t>for</w:t>
      </w:r>
      <w:r w:rsidR="00B94212" w:rsidRPr="000545FF">
        <w:rPr>
          <w:rFonts w:ascii="Times New Roman" w:hAnsi="Times New Roman" w:cs="Times New Roman"/>
          <w:color w:val="231F20"/>
          <w:spacing w:val="-26"/>
          <w:sz w:val="24"/>
          <w:szCs w:val="24"/>
        </w:rPr>
        <w:t xml:space="preserve"> </w:t>
      </w:r>
      <w:r w:rsidR="00B94212" w:rsidRPr="000545FF">
        <w:rPr>
          <w:rFonts w:ascii="Times New Roman" w:hAnsi="Times New Roman" w:cs="Times New Roman"/>
          <w:color w:val="231F20"/>
          <w:spacing w:val="2"/>
          <w:sz w:val="24"/>
          <w:szCs w:val="24"/>
        </w:rPr>
        <w:t>the</w:t>
      </w:r>
      <w:r w:rsidR="00B94212" w:rsidRPr="000545FF">
        <w:rPr>
          <w:rFonts w:ascii="Times New Roman" w:hAnsi="Times New Roman" w:cs="Times New Roman"/>
          <w:color w:val="231F20"/>
          <w:spacing w:val="-25"/>
          <w:sz w:val="24"/>
          <w:szCs w:val="24"/>
        </w:rPr>
        <w:t xml:space="preserve"> </w:t>
      </w:r>
      <w:r w:rsidR="00B94212" w:rsidRPr="000545FF">
        <w:rPr>
          <w:rFonts w:ascii="Times New Roman" w:hAnsi="Times New Roman" w:cs="Times New Roman"/>
          <w:color w:val="231F20"/>
          <w:spacing w:val="4"/>
          <w:sz w:val="24"/>
          <w:szCs w:val="24"/>
        </w:rPr>
        <w:t xml:space="preserve">changes </w:t>
      </w:r>
      <w:r w:rsidR="00B94212" w:rsidRPr="000545FF">
        <w:rPr>
          <w:rFonts w:ascii="Times New Roman" w:hAnsi="Times New Roman" w:cs="Times New Roman"/>
          <w:color w:val="231F20"/>
          <w:spacing w:val="2"/>
          <w:sz w:val="24"/>
          <w:szCs w:val="24"/>
        </w:rPr>
        <w:t>you</w:t>
      </w:r>
      <w:r w:rsidR="00B94212" w:rsidRPr="000545FF">
        <w:rPr>
          <w:rFonts w:ascii="Times New Roman" w:hAnsi="Times New Roman" w:cs="Times New Roman"/>
          <w:color w:val="231F20"/>
          <w:spacing w:val="-11"/>
          <w:sz w:val="24"/>
          <w:szCs w:val="24"/>
        </w:rPr>
        <w:t xml:space="preserve"> </w:t>
      </w:r>
      <w:r w:rsidR="00B94212" w:rsidRPr="000545FF">
        <w:rPr>
          <w:rFonts w:ascii="Times New Roman" w:hAnsi="Times New Roman" w:cs="Times New Roman"/>
          <w:color w:val="231F20"/>
          <w:spacing w:val="4"/>
          <w:sz w:val="24"/>
          <w:szCs w:val="24"/>
        </w:rPr>
        <w:t>need.</w:t>
      </w:r>
    </w:p>
    <w:p w:rsidR="003839EA" w:rsidRPr="000545FF" w:rsidRDefault="00B94212" w:rsidP="000545FF">
      <w:pPr>
        <w:pStyle w:val="ListParagraph"/>
        <w:numPr>
          <w:ilvl w:val="0"/>
          <w:numId w:val="10"/>
        </w:numPr>
        <w:tabs>
          <w:tab w:val="left" w:pos="958"/>
        </w:tabs>
        <w:spacing w:before="229"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Work Your Plan, </w:t>
      </w:r>
      <w:r w:rsidRPr="000545FF">
        <w:rPr>
          <w:rFonts w:ascii="Times New Roman" w:hAnsi="Times New Roman" w:cs="Times New Roman"/>
          <w:b/>
          <w:color w:val="231F20"/>
          <w:spacing w:val="2"/>
          <w:sz w:val="24"/>
          <w:szCs w:val="24"/>
        </w:rPr>
        <w:t xml:space="preserve">But </w:t>
      </w:r>
      <w:r w:rsidRPr="000545FF">
        <w:rPr>
          <w:rFonts w:ascii="Times New Roman" w:hAnsi="Times New Roman" w:cs="Times New Roman"/>
          <w:b/>
          <w:color w:val="231F20"/>
          <w:spacing w:val="3"/>
          <w:sz w:val="24"/>
          <w:szCs w:val="24"/>
        </w:rPr>
        <w:t xml:space="preserve">Don’t </w:t>
      </w:r>
      <w:r w:rsidRPr="000545FF">
        <w:rPr>
          <w:rFonts w:ascii="Times New Roman" w:hAnsi="Times New Roman" w:cs="Times New Roman"/>
          <w:b/>
          <w:color w:val="231F20"/>
          <w:spacing w:val="2"/>
          <w:sz w:val="24"/>
          <w:szCs w:val="24"/>
        </w:rPr>
        <w:t xml:space="preserve">Die For It: </w:t>
      </w:r>
      <w:r w:rsidRPr="000545FF">
        <w:rPr>
          <w:rFonts w:ascii="Times New Roman" w:hAnsi="Times New Roman" w:cs="Times New Roman"/>
          <w:color w:val="231F20"/>
          <w:spacing w:val="3"/>
          <w:sz w:val="24"/>
          <w:szCs w:val="24"/>
        </w:rPr>
        <w:t xml:space="preserve">Making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plan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pacing w:val="3"/>
          <w:sz w:val="24"/>
          <w:szCs w:val="24"/>
        </w:rPr>
        <w:t xml:space="preserve">important, </w:t>
      </w:r>
      <w:r w:rsidRPr="000545FF">
        <w:rPr>
          <w:rFonts w:ascii="Times New Roman" w:hAnsi="Times New Roman" w:cs="Times New Roman"/>
          <w:color w:val="231F20"/>
          <w:spacing w:val="2"/>
          <w:sz w:val="24"/>
          <w:szCs w:val="24"/>
        </w:rPr>
        <w:t xml:space="preserve">but the </w:t>
      </w:r>
      <w:r w:rsidRPr="000545FF">
        <w:rPr>
          <w:rFonts w:ascii="Times New Roman" w:hAnsi="Times New Roman" w:cs="Times New Roman"/>
          <w:color w:val="231F20"/>
          <w:spacing w:val="3"/>
          <w:sz w:val="24"/>
          <w:szCs w:val="24"/>
        </w:rPr>
        <w:t xml:space="preserve">plan </w:t>
      </w:r>
      <w:r w:rsidRPr="000545FF">
        <w:rPr>
          <w:rFonts w:ascii="Times New Roman" w:hAnsi="Times New Roman" w:cs="Times New Roman"/>
          <w:color w:val="231F20"/>
          <w:spacing w:val="2"/>
          <w:sz w:val="24"/>
          <w:szCs w:val="24"/>
        </w:rPr>
        <w:t xml:space="preserve">can </w:t>
      </w:r>
      <w:r w:rsidRPr="000545FF">
        <w:rPr>
          <w:rFonts w:ascii="Times New Roman" w:hAnsi="Times New Roman" w:cs="Times New Roman"/>
          <w:color w:val="231F20"/>
          <w:sz w:val="24"/>
          <w:szCs w:val="24"/>
        </w:rPr>
        <w:t xml:space="preserve">be </w:t>
      </w:r>
      <w:r w:rsidRPr="000545FF">
        <w:rPr>
          <w:rFonts w:ascii="Times New Roman" w:hAnsi="Times New Roman" w:cs="Times New Roman"/>
          <w:color w:val="231F20"/>
          <w:spacing w:val="3"/>
          <w:sz w:val="24"/>
          <w:szCs w:val="24"/>
        </w:rPr>
        <w:t xml:space="preserve">changed. </w:t>
      </w:r>
      <w:r w:rsidRPr="000545FF">
        <w:rPr>
          <w:rFonts w:ascii="Times New Roman" w:hAnsi="Times New Roman" w:cs="Times New Roman"/>
          <w:color w:val="231F20"/>
          <w:spacing w:val="2"/>
          <w:sz w:val="24"/>
          <w:szCs w:val="24"/>
        </w:rPr>
        <w:t xml:space="preserve">You </w:t>
      </w:r>
      <w:r w:rsidRPr="000545FF">
        <w:rPr>
          <w:rFonts w:ascii="Times New Roman" w:hAnsi="Times New Roman" w:cs="Times New Roman"/>
          <w:color w:val="231F20"/>
          <w:spacing w:val="3"/>
          <w:sz w:val="24"/>
          <w:szCs w:val="24"/>
        </w:rPr>
        <w:t xml:space="preserve">have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3"/>
          <w:sz w:val="24"/>
          <w:szCs w:val="24"/>
        </w:rPr>
        <w:t xml:space="preserve">plan </w:t>
      </w:r>
      <w:r w:rsidRPr="000545FF">
        <w:rPr>
          <w:rFonts w:ascii="Times New Roman" w:hAnsi="Times New Roman" w:cs="Times New Roman"/>
          <w:color w:val="231F20"/>
          <w:spacing w:val="4"/>
          <w:sz w:val="24"/>
          <w:szCs w:val="24"/>
        </w:rPr>
        <w:t xml:space="preserve">for </w:t>
      </w:r>
      <w:r w:rsidRPr="000545FF">
        <w:rPr>
          <w:rFonts w:ascii="Times New Roman" w:hAnsi="Times New Roman" w:cs="Times New Roman"/>
          <w:color w:val="231F20"/>
          <w:spacing w:val="3"/>
          <w:sz w:val="24"/>
          <w:szCs w:val="24"/>
        </w:rPr>
        <w:t>driving</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work</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every</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morning.</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2"/>
          <w:sz w:val="24"/>
          <w:szCs w:val="24"/>
        </w:rPr>
        <w:t>one</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intersection</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3"/>
          <w:sz w:val="24"/>
          <w:szCs w:val="24"/>
        </w:rPr>
        <w:t>blocked</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by</w:t>
      </w:r>
      <w:r w:rsidRPr="000545FF">
        <w:rPr>
          <w:rFonts w:ascii="Times New Roman" w:hAnsi="Times New Roman" w:cs="Times New Roman"/>
          <w:color w:val="231F20"/>
          <w:spacing w:val="-7"/>
          <w:sz w:val="24"/>
          <w:szCs w:val="24"/>
        </w:rPr>
        <w:t xml:space="preserve"> </w:t>
      </w:r>
      <w:r w:rsidRPr="000545FF">
        <w:rPr>
          <w:rFonts w:ascii="Times New Roman" w:hAnsi="Times New Roman" w:cs="Times New Roman"/>
          <w:color w:val="231F20"/>
          <w:spacing w:val="4"/>
          <w:sz w:val="24"/>
          <w:szCs w:val="24"/>
        </w:rPr>
        <w:t xml:space="preserve">an </w:t>
      </w:r>
      <w:r w:rsidRPr="000545FF">
        <w:rPr>
          <w:rFonts w:ascii="Times New Roman" w:hAnsi="Times New Roman" w:cs="Times New Roman"/>
          <w:color w:val="231F20"/>
          <w:spacing w:val="3"/>
          <w:sz w:val="24"/>
          <w:szCs w:val="24"/>
        </w:rPr>
        <w:t>accident,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change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your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plan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go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different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way.</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Do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same </w:t>
      </w:r>
      <w:r w:rsidRPr="000545FF">
        <w:rPr>
          <w:rFonts w:ascii="Times New Roman" w:hAnsi="Times New Roman" w:cs="Times New Roman"/>
          <w:color w:val="231F20"/>
          <w:spacing w:val="3"/>
          <w:sz w:val="24"/>
          <w:szCs w:val="24"/>
        </w:rPr>
        <w:t xml:space="preserve">with your project plans. Change them </w:t>
      </w:r>
      <w:r w:rsidRPr="000545FF">
        <w:rPr>
          <w:rFonts w:ascii="Times New Roman" w:hAnsi="Times New Roman" w:cs="Times New Roman"/>
          <w:color w:val="231F20"/>
          <w:sz w:val="24"/>
          <w:szCs w:val="24"/>
        </w:rPr>
        <w:t xml:space="preserve">as </w:t>
      </w:r>
      <w:r w:rsidRPr="000545FF">
        <w:rPr>
          <w:rFonts w:ascii="Times New Roman" w:hAnsi="Times New Roman" w:cs="Times New Roman"/>
          <w:color w:val="231F20"/>
          <w:spacing w:val="3"/>
          <w:sz w:val="24"/>
          <w:szCs w:val="24"/>
        </w:rPr>
        <w:t xml:space="preserve">needed, </w:t>
      </w:r>
      <w:r w:rsidRPr="000545FF">
        <w:rPr>
          <w:rFonts w:ascii="Times New Roman" w:hAnsi="Times New Roman" w:cs="Times New Roman"/>
          <w:color w:val="231F20"/>
          <w:spacing w:val="2"/>
          <w:sz w:val="24"/>
          <w:szCs w:val="24"/>
        </w:rPr>
        <w:t xml:space="preserve">but </w:t>
      </w:r>
      <w:r w:rsidRPr="000545FF">
        <w:rPr>
          <w:rFonts w:ascii="Times New Roman" w:hAnsi="Times New Roman" w:cs="Times New Roman"/>
          <w:color w:val="231F20"/>
          <w:spacing w:val="3"/>
          <w:sz w:val="24"/>
          <w:szCs w:val="24"/>
        </w:rPr>
        <w:t>always</w:t>
      </w:r>
      <w:r w:rsidRPr="000545FF">
        <w:rPr>
          <w:rFonts w:ascii="Times New Roman" w:hAnsi="Times New Roman" w:cs="Times New Roman"/>
          <w:color w:val="231F20"/>
          <w:spacing w:val="-52"/>
          <w:sz w:val="24"/>
          <w:szCs w:val="24"/>
        </w:rPr>
        <w:t xml:space="preserve"> </w:t>
      </w:r>
      <w:r w:rsidRPr="000545FF">
        <w:rPr>
          <w:rFonts w:ascii="Times New Roman" w:hAnsi="Times New Roman" w:cs="Times New Roman"/>
          <w:color w:val="231F20"/>
          <w:spacing w:val="4"/>
          <w:sz w:val="24"/>
          <w:szCs w:val="24"/>
        </w:rPr>
        <w:t xml:space="preserve">keep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scope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resources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mind.</w:t>
      </w:r>
    </w:p>
    <w:p w:rsidR="003839EA" w:rsidRPr="000545FF" w:rsidRDefault="00B94212" w:rsidP="000545FF">
      <w:pPr>
        <w:pStyle w:val="ListParagraph"/>
        <w:numPr>
          <w:ilvl w:val="0"/>
          <w:numId w:val="1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Monitor</w:t>
      </w:r>
      <w:r w:rsidRPr="000545FF">
        <w:rPr>
          <w:rFonts w:ascii="Times New Roman" w:hAnsi="Times New Roman" w:cs="Times New Roman"/>
          <w:b/>
          <w:color w:val="231F20"/>
          <w:spacing w:val="-27"/>
          <w:sz w:val="24"/>
          <w:szCs w:val="24"/>
        </w:rPr>
        <w:t xml:space="preserve"> </w:t>
      </w:r>
      <w:r w:rsidRPr="000545FF">
        <w:rPr>
          <w:rFonts w:ascii="Times New Roman" w:hAnsi="Times New Roman" w:cs="Times New Roman"/>
          <w:b/>
          <w:color w:val="231F20"/>
          <w:spacing w:val="3"/>
          <w:sz w:val="24"/>
          <w:szCs w:val="24"/>
        </w:rPr>
        <w:t>Your</w:t>
      </w:r>
      <w:r w:rsidRPr="000545FF">
        <w:rPr>
          <w:rFonts w:ascii="Times New Roman" w:hAnsi="Times New Roman" w:cs="Times New Roman"/>
          <w:b/>
          <w:color w:val="231F20"/>
          <w:spacing w:val="-26"/>
          <w:sz w:val="24"/>
          <w:szCs w:val="24"/>
        </w:rPr>
        <w:t xml:space="preserve"> </w:t>
      </w:r>
      <w:r w:rsidRPr="000545FF">
        <w:rPr>
          <w:rFonts w:ascii="Times New Roman" w:hAnsi="Times New Roman" w:cs="Times New Roman"/>
          <w:b/>
          <w:color w:val="231F20"/>
          <w:spacing w:val="3"/>
          <w:sz w:val="24"/>
          <w:szCs w:val="24"/>
        </w:rPr>
        <w:t>Team’s</w:t>
      </w:r>
      <w:r w:rsidRPr="000545FF">
        <w:rPr>
          <w:rFonts w:ascii="Times New Roman" w:hAnsi="Times New Roman" w:cs="Times New Roman"/>
          <w:b/>
          <w:color w:val="231F20"/>
          <w:spacing w:val="-27"/>
          <w:sz w:val="24"/>
          <w:szCs w:val="24"/>
        </w:rPr>
        <w:t xml:space="preserve"> </w:t>
      </w:r>
      <w:r w:rsidRPr="000545FF">
        <w:rPr>
          <w:rFonts w:ascii="Times New Roman" w:hAnsi="Times New Roman" w:cs="Times New Roman"/>
          <w:b/>
          <w:color w:val="231F20"/>
          <w:spacing w:val="3"/>
          <w:sz w:val="24"/>
          <w:szCs w:val="24"/>
        </w:rPr>
        <w:t>Progress:</w:t>
      </w:r>
      <w:r w:rsidRPr="000545FF">
        <w:rPr>
          <w:rFonts w:ascii="Times New Roman" w:hAnsi="Times New Roman" w:cs="Times New Roman"/>
          <w:b/>
          <w:color w:val="231F20"/>
          <w:spacing w:val="-24"/>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little</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progress</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at</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beginning</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start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then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monitor</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everyone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is </w:t>
      </w:r>
      <w:r w:rsidRPr="000545FF">
        <w:rPr>
          <w:rFonts w:ascii="Times New Roman" w:hAnsi="Times New Roman" w:cs="Times New Roman"/>
          <w:color w:val="231F20"/>
          <w:spacing w:val="3"/>
          <w:sz w:val="24"/>
          <w:szCs w:val="24"/>
        </w:rPr>
        <w:t>doing</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anyway.</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z w:val="24"/>
          <w:szCs w:val="24"/>
        </w:rPr>
        <w:t>it</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easier</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catch</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3"/>
          <w:sz w:val="24"/>
          <w:szCs w:val="24"/>
        </w:rPr>
        <w:t>issues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before</w:t>
      </w:r>
      <w:r w:rsidRPr="000545FF">
        <w:rPr>
          <w:rFonts w:ascii="Times New Roman" w:hAnsi="Times New Roman" w:cs="Times New Roman"/>
          <w:color w:val="231F20"/>
          <w:spacing w:val="-8"/>
          <w:sz w:val="24"/>
          <w:szCs w:val="24"/>
        </w:rPr>
        <w:t xml:space="preserve"> </w:t>
      </w:r>
      <w:r w:rsidRPr="000545FF">
        <w:rPr>
          <w:rFonts w:ascii="Times New Roman" w:hAnsi="Times New Roman" w:cs="Times New Roman"/>
          <w:color w:val="231F20"/>
          <w:spacing w:val="4"/>
          <w:sz w:val="24"/>
          <w:szCs w:val="24"/>
        </w:rPr>
        <w:t xml:space="preserve">they </w:t>
      </w:r>
      <w:r w:rsidRPr="000545FF">
        <w:rPr>
          <w:rFonts w:ascii="Times New Roman" w:hAnsi="Times New Roman" w:cs="Times New Roman"/>
          <w:color w:val="231F20"/>
          <w:spacing w:val="3"/>
          <w:sz w:val="24"/>
          <w:szCs w:val="24"/>
        </w:rPr>
        <w:t>become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problems.</w:t>
      </w:r>
    </w:p>
    <w:p w:rsidR="003839EA" w:rsidRPr="000545FF" w:rsidRDefault="00B94212" w:rsidP="000545FF">
      <w:pPr>
        <w:pStyle w:val="ListParagraph"/>
        <w:numPr>
          <w:ilvl w:val="0"/>
          <w:numId w:val="1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Document</w:t>
      </w:r>
      <w:r w:rsidRPr="000545FF">
        <w:rPr>
          <w:rFonts w:ascii="Times New Roman" w:hAnsi="Times New Roman" w:cs="Times New Roman"/>
          <w:b/>
          <w:color w:val="231F20"/>
          <w:spacing w:val="-9"/>
          <w:sz w:val="24"/>
          <w:szCs w:val="24"/>
        </w:rPr>
        <w:t xml:space="preserve"> </w:t>
      </w:r>
      <w:r w:rsidRPr="000545FF">
        <w:rPr>
          <w:rFonts w:ascii="Times New Roman" w:hAnsi="Times New Roman" w:cs="Times New Roman"/>
          <w:b/>
          <w:color w:val="231F20"/>
          <w:spacing w:val="3"/>
          <w:sz w:val="24"/>
          <w:szCs w:val="24"/>
        </w:rPr>
        <w:t>Everything</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Keep</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records.</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Every</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time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change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4"/>
          <w:sz w:val="24"/>
          <w:szCs w:val="24"/>
        </w:rPr>
        <w:t xml:space="preserve">from </w:t>
      </w:r>
      <w:r w:rsidRPr="000545FF">
        <w:rPr>
          <w:rFonts w:ascii="Times New Roman" w:hAnsi="Times New Roman" w:cs="Times New Roman"/>
          <w:color w:val="231F20"/>
          <w:spacing w:val="3"/>
          <w:sz w:val="24"/>
          <w:szCs w:val="24"/>
        </w:rPr>
        <w:t xml:space="preserve">your baseline plan, write down what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change </w:t>
      </w:r>
      <w:r w:rsidRPr="000545FF">
        <w:rPr>
          <w:rFonts w:ascii="Times New Roman" w:hAnsi="Times New Roman" w:cs="Times New Roman"/>
          <w:color w:val="231F20"/>
          <w:spacing w:val="2"/>
          <w:sz w:val="24"/>
          <w:szCs w:val="24"/>
        </w:rPr>
        <w:t xml:space="preserve">was and why </w:t>
      </w:r>
      <w:r w:rsidRPr="000545FF">
        <w:rPr>
          <w:rFonts w:ascii="Times New Roman" w:hAnsi="Times New Roman" w:cs="Times New Roman"/>
          <w:color w:val="231F20"/>
          <w:spacing w:val="4"/>
          <w:sz w:val="24"/>
          <w:szCs w:val="24"/>
        </w:rPr>
        <w:t xml:space="preserve">it </w:t>
      </w:r>
      <w:r w:rsidRPr="000545FF">
        <w:rPr>
          <w:rFonts w:ascii="Times New Roman" w:hAnsi="Times New Roman" w:cs="Times New Roman"/>
          <w:color w:val="231F20"/>
          <w:spacing w:val="2"/>
          <w:sz w:val="24"/>
          <w:szCs w:val="24"/>
        </w:rPr>
        <w:t xml:space="preserve">was </w:t>
      </w:r>
      <w:r w:rsidRPr="000545FF">
        <w:rPr>
          <w:rFonts w:ascii="Times New Roman" w:hAnsi="Times New Roman" w:cs="Times New Roman"/>
          <w:color w:val="231F20"/>
          <w:spacing w:val="3"/>
          <w:sz w:val="24"/>
          <w:szCs w:val="24"/>
        </w:rPr>
        <w:t xml:space="preserve">necessary. Every time </w:t>
      </w:r>
      <w:r w:rsidRPr="000545FF">
        <w:rPr>
          <w:rFonts w:ascii="Times New Roman" w:hAnsi="Times New Roman" w:cs="Times New Roman"/>
          <w:color w:val="231F20"/>
          <w:sz w:val="24"/>
          <w:szCs w:val="24"/>
        </w:rPr>
        <w:t xml:space="preserve">a </w:t>
      </w:r>
      <w:r w:rsidRPr="000545FF">
        <w:rPr>
          <w:rFonts w:ascii="Times New Roman" w:hAnsi="Times New Roman" w:cs="Times New Roman"/>
          <w:color w:val="231F20"/>
          <w:spacing w:val="2"/>
          <w:sz w:val="24"/>
          <w:szCs w:val="24"/>
        </w:rPr>
        <w:t xml:space="preserve">new </w:t>
      </w:r>
      <w:r w:rsidRPr="000545FF">
        <w:rPr>
          <w:rFonts w:ascii="Times New Roman" w:hAnsi="Times New Roman" w:cs="Times New Roman"/>
          <w:color w:val="231F20"/>
          <w:spacing w:val="3"/>
          <w:sz w:val="24"/>
          <w:szCs w:val="24"/>
        </w:rPr>
        <w:t xml:space="preserve">requirement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added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write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down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where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requirement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came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timeline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budget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was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adjusted</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because</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it.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3"/>
          <w:sz w:val="24"/>
          <w:szCs w:val="24"/>
        </w:rPr>
        <w:t>can’t</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 xml:space="preserve">remember </w:t>
      </w:r>
      <w:r w:rsidRPr="000545FF">
        <w:rPr>
          <w:rFonts w:ascii="Times New Roman" w:hAnsi="Times New Roman" w:cs="Times New Roman"/>
          <w:color w:val="231F20"/>
          <w:spacing w:val="3"/>
          <w:sz w:val="24"/>
          <w:szCs w:val="24"/>
        </w:rPr>
        <w:t>everything,</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write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down</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so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you’ll</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pacing w:val="3"/>
          <w:sz w:val="24"/>
          <w:szCs w:val="24"/>
        </w:rPr>
        <w:t>able</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look</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9"/>
          <w:sz w:val="24"/>
          <w:szCs w:val="24"/>
        </w:rPr>
        <w:t xml:space="preserve"> </w:t>
      </w:r>
      <w:r w:rsidRPr="000545FF">
        <w:rPr>
          <w:rFonts w:ascii="Times New Roman" w:hAnsi="Times New Roman" w:cs="Times New Roman"/>
          <w:color w:val="231F20"/>
          <w:sz w:val="24"/>
          <w:szCs w:val="24"/>
        </w:rPr>
        <w:t>up</w:t>
      </w:r>
      <w:r w:rsidRPr="000545FF">
        <w:rPr>
          <w:rFonts w:ascii="Times New Roman" w:hAnsi="Times New Roman" w:cs="Times New Roman"/>
          <w:color w:val="231F20"/>
          <w:spacing w:val="-20"/>
          <w:sz w:val="24"/>
          <w:szCs w:val="24"/>
        </w:rPr>
        <w:t xml:space="preserve"> </w:t>
      </w:r>
      <w:r w:rsidRPr="000545FF">
        <w:rPr>
          <w:rFonts w:ascii="Times New Roman" w:hAnsi="Times New Roman" w:cs="Times New Roman"/>
          <w:color w:val="231F20"/>
          <w:spacing w:val="4"/>
          <w:sz w:val="24"/>
          <w:szCs w:val="24"/>
        </w:rPr>
        <w:t xml:space="preserve">at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end-of-project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review</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them.</w:t>
      </w:r>
    </w:p>
    <w:p w:rsidR="003839EA" w:rsidRPr="000545FF" w:rsidRDefault="00B94212" w:rsidP="000545FF">
      <w:pPr>
        <w:pStyle w:val="ListParagraph"/>
        <w:numPr>
          <w:ilvl w:val="0"/>
          <w:numId w:val="10"/>
        </w:numPr>
        <w:tabs>
          <w:tab w:val="left" w:pos="958"/>
        </w:tabs>
        <w:spacing w:before="228" w:line="280" w:lineRule="auto"/>
        <w:ind w:right="21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Keep Everyone Informed</w:t>
      </w:r>
      <w:r w:rsidRPr="000545FF">
        <w:rPr>
          <w:rFonts w:ascii="Times New Roman" w:hAnsi="Times New Roman" w:cs="Times New Roman"/>
          <w:color w:val="231F20"/>
          <w:spacing w:val="3"/>
          <w:sz w:val="24"/>
          <w:szCs w:val="24"/>
        </w:rPr>
        <w:t xml:space="preserve">: Keep </w:t>
      </w:r>
      <w:r w:rsidRPr="000545FF">
        <w:rPr>
          <w:rFonts w:ascii="Times New Roman" w:hAnsi="Times New Roman" w:cs="Times New Roman"/>
          <w:color w:val="231F20"/>
          <w:spacing w:val="2"/>
          <w:sz w:val="24"/>
          <w:szCs w:val="24"/>
        </w:rPr>
        <w:t xml:space="preserve">all the </w:t>
      </w:r>
      <w:r w:rsidRPr="000545FF">
        <w:rPr>
          <w:rFonts w:ascii="Times New Roman" w:hAnsi="Times New Roman" w:cs="Times New Roman"/>
          <w:color w:val="231F20"/>
          <w:spacing w:val="3"/>
          <w:sz w:val="24"/>
          <w:szCs w:val="24"/>
        </w:rPr>
        <w:t xml:space="preserve">project </w:t>
      </w:r>
      <w:r w:rsidRPr="000545FF">
        <w:rPr>
          <w:rFonts w:ascii="Times New Roman" w:hAnsi="Times New Roman" w:cs="Times New Roman"/>
          <w:color w:val="231F20"/>
          <w:spacing w:val="4"/>
          <w:sz w:val="24"/>
          <w:szCs w:val="24"/>
        </w:rPr>
        <w:t xml:space="preserve">stakeholders </w:t>
      </w:r>
      <w:r w:rsidRPr="000545FF">
        <w:rPr>
          <w:rFonts w:ascii="Times New Roman" w:hAnsi="Times New Roman" w:cs="Times New Roman"/>
          <w:color w:val="231F20"/>
          <w:spacing w:val="3"/>
          <w:sz w:val="24"/>
          <w:szCs w:val="24"/>
        </w:rPr>
        <w:t xml:space="preserve">informed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progress </w:t>
      </w:r>
      <w:r w:rsidRPr="000545FF">
        <w:rPr>
          <w:rFonts w:ascii="Times New Roman" w:hAnsi="Times New Roman" w:cs="Times New Roman"/>
          <w:color w:val="231F20"/>
          <w:spacing w:val="2"/>
          <w:sz w:val="24"/>
          <w:szCs w:val="24"/>
        </w:rPr>
        <w:t xml:space="preserve">all </w:t>
      </w:r>
      <w:r w:rsidRPr="000545FF">
        <w:rPr>
          <w:rFonts w:ascii="Times New Roman" w:hAnsi="Times New Roman" w:cs="Times New Roman"/>
          <w:color w:val="231F20"/>
          <w:spacing w:val="3"/>
          <w:sz w:val="24"/>
          <w:szCs w:val="24"/>
        </w:rPr>
        <w:t xml:space="preserve">along. </w:t>
      </w:r>
      <w:r w:rsidRPr="000545FF">
        <w:rPr>
          <w:rFonts w:ascii="Times New Roman" w:hAnsi="Times New Roman" w:cs="Times New Roman"/>
          <w:color w:val="231F20"/>
          <w:spacing w:val="2"/>
          <w:sz w:val="24"/>
          <w:szCs w:val="24"/>
        </w:rPr>
        <w:t xml:space="preserve">Let </w:t>
      </w:r>
      <w:r w:rsidRPr="000545FF">
        <w:rPr>
          <w:rFonts w:ascii="Times New Roman" w:hAnsi="Times New Roman" w:cs="Times New Roman"/>
          <w:color w:val="231F20"/>
          <w:spacing w:val="3"/>
          <w:sz w:val="24"/>
          <w:szCs w:val="24"/>
        </w:rPr>
        <w:t xml:space="preserve">them know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your success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complete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milestone,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but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inform</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problems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pacing w:val="3"/>
          <w:sz w:val="24"/>
          <w:szCs w:val="24"/>
        </w:rPr>
        <w:t>soon</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come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up.</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Also</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keep</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informed.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If</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changes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are </w:t>
      </w:r>
      <w:r w:rsidRPr="000545FF">
        <w:rPr>
          <w:rFonts w:ascii="Times New Roman" w:hAnsi="Times New Roman" w:cs="Times New Roman"/>
          <w:color w:val="231F20"/>
          <w:spacing w:val="3"/>
          <w:sz w:val="24"/>
          <w:szCs w:val="24"/>
        </w:rPr>
        <w:t>being</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considered,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tell</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3"/>
          <w:sz w:val="24"/>
          <w:szCs w:val="24"/>
        </w:rPr>
        <w:t>them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far</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ahead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2"/>
          <w:sz w:val="24"/>
          <w:szCs w:val="24"/>
        </w:rPr>
        <w:t>you</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can. </w:t>
      </w:r>
      <w:r w:rsidRPr="000545FF">
        <w:rPr>
          <w:rFonts w:ascii="Times New Roman" w:hAnsi="Times New Roman" w:cs="Times New Roman"/>
          <w:color w:val="231F20"/>
          <w:spacing w:val="3"/>
          <w:sz w:val="24"/>
          <w:szCs w:val="24"/>
        </w:rPr>
        <w:t>Make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sure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everyone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aware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everyone</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else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is doing.</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spacing w:before="262"/>
        <w:ind w:left="277" w:right="2170"/>
        <w:jc w:val="both"/>
        <w:rPr>
          <w:rFonts w:ascii="Times New Roman" w:hAnsi="Times New Roman" w:cs="Times New Roman"/>
        </w:rPr>
      </w:pPr>
      <w:r w:rsidRPr="000545FF">
        <w:rPr>
          <w:rFonts w:ascii="Times New Roman" w:hAnsi="Times New Roman" w:cs="Times New Roman"/>
          <w:color w:val="231F20"/>
          <w:w w:val="90"/>
        </w:rPr>
        <w:t>****</w:t>
      </w:r>
    </w:p>
    <w:p w:rsidR="003839EA" w:rsidRPr="000545FF" w:rsidRDefault="003839EA" w:rsidP="000545FF">
      <w:pPr>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1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425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36" nam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1158C" id=" 20" o:spid="_x0000_s1026" style="position:absolute;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F0u6e3AQAAXgMAAA4AAABkcnMvZTJvRG9jLnhtbKyTwW7bMAyG7wP2DoLui90UzRIjTjHU&#13;&#10;6y7dVqDdAzCSHAuVRUFSYuftRylxu2y3oRfB5C/+Ij/J69uxN+ygfNBoa341KzlTVqDUdlfzX8/3&#13;&#10;n5achQhWgkGran5Ugd9uPn5YD65Sc+zQSOUZmdhQDa7mXYyuKoogOtVDmKFTlsQWfQ+RQr8rpIeB&#13;&#10;3HtTzMtyUQzopfMoVAiUbU4i32T/tlUi/mzboCIzNafeYl59Xrd5LTZrqHYeXKfFuQ/4jzZ60JZO&#13;&#10;fbVqIALbe/2PVa+Fx4BtnAnsC2xbLVQegsa5Kv8a56kDp/IwRCe4V07h/WzFj8OjZ1rW/HrBmYWe&#13;&#10;LonNCRWBGVyoSL+zjz6NJkb75B5QvIQkFhdqCoIjp+3wHSV5wD5iBjK2vk/VNCobM/LjG3g1RiZO&#13;&#10;WUHp5apcLZY3+fACqqnU+RC/KexZ+qi50TZBgQoODyHmXqCa9qS8xXttTBKgMpYNNV9c35Rlrglo&#13;&#10;tExyEoPfbe+MZweg59F8blbNl+nsi30e91ae/DoF8usURNDmHFC7xp6pJBAneluUR4Iy4aI7pC0X&#13;&#10;j+TPOJe//Rab3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CBdLuntwEAAF4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p>
    <w:p w:rsidR="003839EA" w:rsidRPr="000545FF" w:rsidRDefault="006C387A" w:rsidP="000545FF">
      <w:pPr>
        <w:pStyle w:val="BodyText"/>
        <w:spacing w:line="20" w:lineRule="exact"/>
        <w:ind w:left="1968"/>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extent cx="4680585" cy="12700"/>
                <wp:effectExtent l="0" t="0" r="0" b="0"/>
                <wp:docPr id="32" nam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0585" cy="12700"/>
                          <a:chOff x="0" y="0"/>
                          <a:chExt cx="7371" cy="20"/>
                        </a:xfrm>
                      </wpg:grpSpPr>
                      <wps:wsp>
                        <wps:cNvPr id="34" name=" 19"/>
                        <wps:cNvCnPr>
                          <a:cxnSpLocks/>
                        </wps:cNvCnPr>
                        <wps:spPr bwMode="auto">
                          <a:xfrm>
                            <a:off x="0" y="10"/>
                            <a:ext cx="737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E5B426" id=" 18" o:spid="_x0000_s1026" style="width:368.55pt;height:1pt;mso-position-horizontal-relative:char;mso-position-vertical-relative:line" coordsize="7371,2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vIJPsPAgAAsgQAAA4AAABkcnMvZTJvRG9jLnhtbKSUzXLbIBDH753pOzDca304H67Gcg5J&#13;&#10;7EvaZibpA2BAElMEDGDLfvsuIEexc+mkF4Zll9Xu779oeXfoJdpz64RWNS5mOUZcUc2Eamv8+3X9&#13;&#10;bYGR80QxIrXiNT5yh+9WX78sB1PxUndaMm4RJFGuGkyNO+9NlWWOdrwnbqYNV+BstO2JB9O2GbNk&#13;&#10;gOy9zMo8v8kGbZmxmnLn4PQhOfEq5m8aTv2vpnHcI1ljqM3H1cZ1G9dstSRVa4npBB3rIJ8ooydC&#13;&#10;wVffUj0QT9DOig+pekGtdrrxM6r7TDeNoDw2Ae0U+UU7G6t3JjbTVkNr3jgB2wtQn05Lf+6fLRKs&#13;&#10;xvMSI0V6EAkVoBqAGUxbgX9jzYt5tqk72D5p+scFf3YZEOw2RaPt8EMzSEZ2Xkcyh8b2IQf0jA6R&#13;&#10;/XFSgB88onB6dbPIrxfXGFFwFuVtDqJFiWgHQn68R7vH8ebt/LZI18p0JyNV+mQscywrNAWT5iaW&#13;&#10;7v9YvnTE8CiRC6xOLK8mlt9HltF/rxJIelDnIN95Q4UOgP8jwuKE6MQQSMBRAHgBglTGOr/hukdh&#13;&#10;U2MpVKidVGT/5HyUdIoJ50qvhZRJAanQcNIk+JyWggV3NGy7vZcW7Qk8tHJerCcRzuJgoBVL+TpO&#13;&#10;2OPJ8ETI0QDdpIrDlTAkybaaHQFJmrqo4Dh/8C5gd/bw3tsxavrVrP4CAAD//wMAUEsDBBQABgAI&#13;&#10;AAAAIQDqgJLo3wAAAAkBAAAPAAAAZHJzL2Rvd25yZXYueG1sTI9Pa8JAEMXvhX6HZQq91U2U1hKz&#13;&#10;EbF/TlKoFsTbmIxJMDsbsmsSv32nvbSXBzOPefN+6XK0jeqp87VjA/EkAkWcu6Lm0sDX7u3hGZQP&#13;&#10;yAU2jsnAlTwss9ubFJPCDfxJ/TaUSkLYJ2igCqFNtPZ5RRb9xLXE4p1cZzHI2JW66HCQcNvoaRQ9&#13;&#10;aYs1y4cKW1pXlJ+3F2vgfcBhNYtf+835tL4edo8f+01MxtzfjS8LkdUCVKAx/F3AD4P0h0yKHd2F&#13;&#10;C68aA0ITflW8+WwegzoamMpWZ6n+T5B9AwAA//8DAFBLAQItABQABgAIAAAAIQBaIpOj/wAAAOUB&#13;&#10;AAATAAAAAAAAAAAAAAAAAAAAAABbQ29udGVudF9UeXBlc10ueG1sUEsBAi0AFAAGAAgAAAAhAKdK&#13;&#10;zzjXAAAAlgEAAAsAAAAAAAAAAAAAAAAAMAEAAF9yZWxzLy5yZWxzUEsBAi0AFAAGAAgAAAAhAIvI&#13;&#10;JPsPAgAAsgQAAA4AAAAAAAAAAAAAAAAAMAIAAGRycy9lMm9Eb2MueG1sUEsBAi0AFAAGAAgAAAAh&#13;&#10;AOqAkujfAAAACQEAAA8AAAAAAAAAAAAAAAAAawQAAGRycy9kb3ducmV2LnhtbFBLBQYAAAAABAAE&#13;&#10;APMAAAB3BQAAAAA=&#13;&#10;">
                <v:line id=" 19" o:spid="_x0000_s1027" style="position:absolute;visibility:visible;mso-wrap-style:square" from="0,10" to="7370,1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QMgAAADhAAAADwAAAGRycy9kb3ducmV2LnhtbESPQWvC&#13;&#10;QBSE70L/w/IKvYhuakQkukqptNWjUUqPj+xrEsy+TXe3Jv57VxC8DAzDfMMs171pxJmcry0reB0n&#13;&#10;IIgLq2suFRwPH6M5CB+QNTaWScGFPKxXT4MlZtp2vKdzHkoRIewzVFCF0GZS+qIig35sW+KY/Vpn&#13;&#10;METrSqkddhFuGjlJkpk0WHNcqLCl94qKU/5v4oj7S4ab2deu+5lMbX76TL9tkyr18txvFlHeFiAC&#13;&#10;9eHRuCO2WkE6hduheAaEXF0BAAD//wMAUEsBAi0AFAAGAAgAAAAhAJytYzPvAAAAiAEAABMAAAAA&#13;&#10;AAAAAAAAAAAAAAAAAFtDb250ZW50X1R5cGVzXS54bWxQSwECLQAUAAYACAAAACEAUefxpr8AAAAW&#13;&#10;AQAACwAAAAAAAAAAAAAAAAAgAQAAX3JlbHMvLnJlbHNQSwECLQAUAAYACAAAACEA7//YQMgAAADh&#13;&#10;AAAADwAAAAAAAAAAAAAAAAAIAgAAZHJzL2Rvd25yZXYueG1sUEsFBgAAAAADAAMAtwAAAP0CAAAA&#13;&#10;AA==&#13;&#10;" strokecolor="#231f20" strokeweight="1pt">
                  <o:lock v:ext="edit" shapetype="f"/>
                </v:line>
                <w10:anchorlock/>
              </v:group>
            </w:pict>
          </mc:Fallback>
        </mc:AlternateContent>
      </w:r>
    </w:p>
    <w:p w:rsidR="003839EA" w:rsidRPr="000545FF" w:rsidRDefault="003839EA" w:rsidP="000545FF">
      <w:pPr>
        <w:pStyle w:val="BodyText"/>
        <w:spacing w:before="10"/>
        <w:jc w:val="both"/>
        <w:rPr>
          <w:rFonts w:ascii="Times New Roman" w:hAnsi="Times New Roman" w:cs="Times New Roman"/>
        </w:rPr>
      </w:pPr>
    </w:p>
    <w:p w:rsidR="003839EA" w:rsidRPr="000545FF" w:rsidRDefault="00B94212" w:rsidP="000545FF">
      <w:pPr>
        <w:pStyle w:val="Heading1"/>
        <w:spacing w:before="96" w:line="292" w:lineRule="auto"/>
        <w:ind w:left="4320" w:right="1399" w:hanging="1342"/>
        <w:jc w:val="both"/>
      </w:pPr>
      <w:r w:rsidRPr="000545FF">
        <w:rPr>
          <w:color w:val="231F20"/>
          <w:spacing w:val="3"/>
          <w:w w:val="95"/>
        </w:rPr>
        <w:t xml:space="preserve">Lesson </w:t>
      </w:r>
      <w:r w:rsidRPr="000545FF">
        <w:rPr>
          <w:color w:val="231F20"/>
          <w:spacing w:val="2"/>
          <w:w w:val="95"/>
        </w:rPr>
        <w:t xml:space="preserve">5.3 </w:t>
      </w:r>
      <w:r w:rsidRPr="000545FF">
        <w:rPr>
          <w:color w:val="231F20"/>
          <w:w w:val="95"/>
        </w:rPr>
        <w:t xml:space="preserve">- </w:t>
      </w:r>
      <w:r w:rsidRPr="000545FF">
        <w:rPr>
          <w:color w:val="231F20"/>
          <w:spacing w:val="3"/>
          <w:w w:val="95"/>
        </w:rPr>
        <w:t xml:space="preserve">Team Building Models, </w:t>
      </w:r>
      <w:r w:rsidRPr="000545FF">
        <w:rPr>
          <w:color w:val="231F20"/>
          <w:spacing w:val="4"/>
          <w:w w:val="95"/>
        </w:rPr>
        <w:t xml:space="preserve">Performance </w:t>
      </w:r>
      <w:r w:rsidRPr="000545FF">
        <w:rPr>
          <w:color w:val="231F20"/>
          <w:spacing w:val="3"/>
        </w:rPr>
        <w:t xml:space="preserve">Teams </w:t>
      </w:r>
      <w:r w:rsidRPr="000545FF">
        <w:rPr>
          <w:color w:val="231F20"/>
          <w:spacing w:val="2"/>
        </w:rPr>
        <w:t xml:space="preserve">and </w:t>
      </w:r>
      <w:r w:rsidRPr="000545FF">
        <w:rPr>
          <w:color w:val="231F20"/>
          <w:spacing w:val="3"/>
        </w:rPr>
        <w:t>Team</w:t>
      </w:r>
      <w:r w:rsidRPr="000545FF">
        <w:rPr>
          <w:color w:val="231F20"/>
          <w:spacing w:val="-48"/>
        </w:rPr>
        <w:t xml:space="preserve"> </w:t>
      </w:r>
      <w:r w:rsidRPr="000545FF">
        <w:rPr>
          <w:color w:val="231F20"/>
          <w:spacing w:val="4"/>
        </w:rPr>
        <w:t>Pitfalls</w:t>
      </w:r>
    </w:p>
    <w:p w:rsidR="003839EA" w:rsidRPr="000545FF" w:rsidRDefault="006C387A" w:rsidP="000545FF">
      <w:pPr>
        <w:pStyle w:val="BodyText"/>
        <w:spacing w:before="8"/>
        <w:jc w:val="both"/>
        <w:rPr>
          <w:rFonts w:ascii="Times New Roman" w:hAnsi="Times New Roman" w:cs="Times New Roman"/>
          <w:b/>
        </w:rPr>
      </w:pPr>
      <w:r>
        <w:rPr>
          <w:rFonts w:ascii="Times New Roman" w:hAnsi="Times New Roman" w:cs="Times New Roman"/>
          <w:noProof/>
        </w:rPr>
        <mc:AlternateContent>
          <mc:Choice Requires="wps">
            <w:drawing>
              <wp:anchor distT="0" distB="0" distL="0" distR="0" simplePos="0" relativeHeight="487762432" behindDoc="1" locked="0" layoutInCell="1" allowOverlap="1">
                <wp:simplePos x="0" y="0"/>
                <wp:positionH relativeFrom="page">
                  <wp:posOffset>1979930</wp:posOffset>
                </wp:positionH>
                <wp:positionV relativeFrom="paragraph">
                  <wp:posOffset>168910</wp:posOffset>
                </wp:positionV>
                <wp:extent cx="4680585" cy="1270"/>
                <wp:effectExtent l="0" t="0" r="0" b="0"/>
                <wp:wrapTopAndBottom/>
                <wp:docPr id="30"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0585" cy="1270"/>
                        </a:xfrm>
                        <a:custGeom>
                          <a:avLst/>
                          <a:gdLst>
                            <a:gd name="T0" fmla="+- 0 3118 3118"/>
                            <a:gd name="T1" fmla="*/ T0 w 7371"/>
                            <a:gd name="T2" fmla="+- 0 10488 3118"/>
                            <a:gd name="T3" fmla="*/ T2 w 7371"/>
                          </a:gdLst>
                          <a:ahLst/>
                          <a:cxnLst>
                            <a:cxn ang="0">
                              <a:pos x="T1" y="0"/>
                            </a:cxn>
                            <a:cxn ang="0">
                              <a:pos x="T3" y="0"/>
                            </a:cxn>
                          </a:cxnLst>
                          <a:rect l="0" t="0" r="r" b="b"/>
                          <a:pathLst>
                            <a:path w="7371">
                              <a:moveTo>
                                <a:pt x="0" y="0"/>
                              </a:moveTo>
                              <a:lnTo>
                                <a:pt x="737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761C5" id=" 17" o:spid="_x0000_s1026" style="position:absolute;margin-left:155.9pt;margin-top:13.3pt;width:368.55pt;height:.1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71,127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huyaiAgAAtQUAAA4AAABkcnMvZTJvRG9jLnhtbKxU224bIRB9r9R/QDy2SvZiJ3atrKMq&#13;&#10;aapKaRsp7gdglvWisgwF7HXy9R3YSzaJ8lL1BQEznDlzZpiLy2OjyEFYJ0EXNDtNKRGaQyn1rqC/&#13;&#10;NjcnS0qcZ7pkCrQo6INw9HL9/t1Fa1YihxpUKSxBEO1WrSlo7b1ZJYnjtWiYOwUjNBorsA3zeLS7&#13;&#10;pLSsRfRGJXmanict2NJY4MI5vL3ujHQd8atKcP+zqpzwRBUUufm42rhu45qsL9hqZ5mpJe95sH+g&#13;&#10;0TCpMeoIdc08I3srX0E1kltwUPlTDk0CVSW5iElgOln6Ip37mhkRk0F1nBl1cv8Plv843Fkiy4LO&#13;&#10;UB/NGiwSyRaUoDCtcSu035s7G1Jz5hb4bxcsyTNTODh0Itv2O5QIwPYeohrHyjbhKeZJjlHvhyfV&#13;&#10;xdETjrfz82V6tjyjhKMxyxfII4Rgq+E13zv/VUBEYodb54MdpS5x22164ht8WjUKC/jxhKRklmXL&#13;&#10;uETA8GDwywa/DwnZpKQli9kC73rYwSsfvCJals6Xb8DNBscAl0/hMIuRJqtH6vyoe+64Iyx8ljQK&#13;&#10;ZsAFoTZIZlQKMdArJPqGM4Z/5dw96oNY/Acvf4ClBH/Atk/aMB/YhSBhS9qCRknCRQMHsYFo8i+r&#13;&#10;iGGezEpP3fA9lmNKrLPjkxAiVngMG+hOqqzhRirV1UPpwCb0RSeRAyXLYA6MnN1tr5QlB4YfPJ9l&#13;&#10;N/nYPc/8LOx12eHVgpVfhoNnUvUHpKBQ5djaoZu7/t9C+YCdbaEbHTjqcFODfaSkxalRUPdnz6yg&#13;&#10;RH3T+C0/ZfM5MvDxMD9bBDp2atlOLUxzhCqop9gDYXvlu9m0N1buaoyUxa7Q8Bl/VCVj40eCHa2e&#13;&#10;LY6GqGY/xsLsmZ6j19O0Xf8FAAD//wMAUEsDBBQABgAIAAAAIQA5K6Iz4QAAABABAAAPAAAAZHJz&#13;&#10;L2Rvd25yZXYueG1sTI9BT4QwEIXvJv6HZky8uQVcCbKUjdEYvcp68FjaCgidEloW/PcOJ/cyycyb&#13;&#10;+ea94rjagZ3N5DuHAuJdBMygcrrDRsDn6fUuA+aDRC0Hh0bAr/FwLK+vCplrt+CHOVehYQRBn0sB&#13;&#10;bQhjzrlXrbHS79xokLRvN1kZqJ0arie5ENwOPImilFvZIX1o5WieW6P6arYCkmR+qxb907+Pddtn&#13;&#10;Sn2dkoe9ELc368uBytMBWDBr+L+ALQP5h5KM1W5G7dkg4D6OyX8gYpoC2xaiffYIrN4mpPCy4JdB&#13;&#10;yj8AAAD//wMAUEsBAi0AFAAGAAgAAAAhAFoik6P/AAAA5QEAABMAAAAAAAAAAAAAAAAAAAAAAFtD&#13;&#10;b250ZW50X1R5cGVzXS54bWxQSwECLQAUAAYACAAAACEAp0rPONcAAACWAQAACwAAAAAAAAAAAAAA&#13;&#10;AAAwAQAAX3JlbHMvLnJlbHNQSwECLQAUAAYACAAAACEAQCG7JqICAAC1BQAADgAAAAAAAAAAAAAA&#13;&#10;AAAwAgAAZHJzL2Uyb0RvYy54bWxQSwECLQAUAAYACAAAACEAOSuiM+EAAAAQAQAADwAAAAAAAAAA&#13;&#10;AAAAAAD+BAAAZHJzL2Rvd25yZXYueG1sUEsFBgAAAAAEAAQA8wAAAAwGAAAAAA==&#13;&#10;" path="m,l7370,e" filled="f" strokecolor="#231f20" strokeweight="1pt">
                <v:path arrowok="t" o:connecttype="custom" o:connectlocs="0,0;4679950,0" o:connectangles="0,0"/>
                <w10:wrap type="topAndBottom" anchorx="page"/>
              </v:shape>
            </w:pict>
          </mc:Fallback>
        </mc:AlternateContent>
      </w: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jc w:val="both"/>
        <w:rPr>
          <w:rFonts w:ascii="Times New Roman" w:hAnsi="Times New Roman" w:cs="Times New Roman"/>
          <w:b/>
        </w:rPr>
      </w:pPr>
    </w:p>
    <w:p w:rsidR="003839EA" w:rsidRPr="000545FF" w:rsidRDefault="003839EA" w:rsidP="000545FF">
      <w:pPr>
        <w:pStyle w:val="BodyText"/>
        <w:spacing w:before="9"/>
        <w:jc w:val="both"/>
        <w:rPr>
          <w:rFonts w:ascii="Times New Roman" w:hAnsi="Times New Roman" w:cs="Times New Roman"/>
          <w:b/>
        </w:rPr>
      </w:pPr>
    </w:p>
    <w:p w:rsidR="003839EA" w:rsidRPr="000545FF" w:rsidRDefault="00B94212" w:rsidP="000545FF">
      <w:pPr>
        <w:ind w:left="1978"/>
        <w:jc w:val="both"/>
        <w:rPr>
          <w:rFonts w:ascii="Times New Roman" w:hAnsi="Times New Roman" w:cs="Times New Roman"/>
          <w:b/>
          <w:sz w:val="24"/>
          <w:szCs w:val="24"/>
        </w:rPr>
      </w:pPr>
      <w:r w:rsidRPr="000545FF">
        <w:rPr>
          <w:rFonts w:ascii="Times New Roman" w:hAnsi="Times New Roman" w:cs="Times New Roman"/>
          <w:b/>
          <w:color w:val="231F20"/>
          <w:sz w:val="24"/>
          <w:szCs w:val="24"/>
        </w:rPr>
        <w:t>Learning Objectives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ListParagraph"/>
        <w:numPr>
          <w:ilvl w:val="1"/>
          <w:numId w:val="10"/>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stages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model.</w:t>
      </w:r>
    </w:p>
    <w:p w:rsidR="003839EA" w:rsidRPr="000545FF" w:rsidRDefault="00B94212" w:rsidP="000545FF">
      <w:pPr>
        <w:pStyle w:val="ListParagraph"/>
        <w:numPr>
          <w:ilvl w:val="1"/>
          <w:numId w:val="10"/>
        </w:numPr>
        <w:tabs>
          <w:tab w:val="left" w:pos="2658"/>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understand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situational</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affecting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4"/>
          <w:sz w:val="24"/>
          <w:szCs w:val="24"/>
        </w:rPr>
        <w:t>development.</w:t>
      </w:r>
    </w:p>
    <w:p w:rsidR="003839EA" w:rsidRPr="000545FF" w:rsidRDefault="00B94212" w:rsidP="000545FF">
      <w:pPr>
        <w:pStyle w:val="ListParagraph"/>
        <w:numPr>
          <w:ilvl w:val="1"/>
          <w:numId w:val="1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learn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develop</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high</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performance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teams.</w:t>
      </w:r>
    </w:p>
    <w:p w:rsidR="003839EA" w:rsidRPr="000545FF" w:rsidRDefault="00B94212" w:rsidP="000545FF">
      <w:pPr>
        <w:pStyle w:val="ListParagraph"/>
        <w:numPr>
          <w:ilvl w:val="1"/>
          <w:numId w:val="10"/>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identify</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area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pitfalls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Five Stages of Group Development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ind w:left="1978"/>
        <w:jc w:val="both"/>
        <w:rPr>
          <w:rFonts w:ascii="Times New Roman" w:hAnsi="Times New Roman" w:cs="Times New Roman"/>
        </w:rPr>
      </w:pPr>
      <w:r w:rsidRPr="000545FF">
        <w:rPr>
          <w:rFonts w:ascii="Times New Roman" w:hAnsi="Times New Roman" w:cs="Times New Roman"/>
          <w:color w:val="231F20"/>
        </w:rPr>
        <w:t>The following figure shows the five stages team development model.</w:t>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BodyText"/>
        <w:jc w:val="both"/>
        <w:rPr>
          <w:rFonts w:ascii="Times New Roman" w:hAnsi="Times New Roman" w:cs="Times New Roman"/>
        </w:rPr>
      </w:pPr>
      <w:r w:rsidRPr="000545FF">
        <w:rPr>
          <w:rFonts w:ascii="Times New Roman" w:hAnsi="Times New Roman" w:cs="Times New Roman"/>
          <w:noProof/>
        </w:rPr>
        <w:drawing>
          <wp:anchor distT="0" distB="0" distL="0" distR="0" simplePos="0" relativeHeight="342" behindDoc="0" locked="0" layoutInCell="1" allowOverlap="1">
            <wp:simplePos x="0" y="0"/>
            <wp:positionH relativeFrom="page">
              <wp:posOffset>1984070</wp:posOffset>
            </wp:positionH>
            <wp:positionV relativeFrom="paragraph">
              <wp:posOffset>171498</wp:posOffset>
            </wp:positionV>
            <wp:extent cx="4622365" cy="2930842"/>
            <wp:effectExtent l="0" t="0" r="0" b="0"/>
            <wp:wrapTopAndBottom/>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11" cstate="print"/>
                    <a:stretch>
                      <a:fillRect/>
                    </a:stretch>
                  </pic:blipFill>
                  <pic:spPr>
                    <a:xfrm>
                      <a:off x="0" y="0"/>
                      <a:ext cx="4622365" cy="2930842"/>
                    </a:xfrm>
                    <a:prstGeom prst="rect">
                      <a:avLst/>
                    </a:prstGeom>
                  </pic:spPr>
                </pic:pic>
              </a:graphicData>
            </a:graphic>
          </wp:anchor>
        </w:drawing>
      </w:r>
    </w:p>
    <w:p w:rsidR="003839EA" w:rsidRPr="000545FF" w:rsidRDefault="003839EA" w:rsidP="000545FF">
      <w:pPr>
        <w:pStyle w:val="BodyText"/>
        <w:jc w:val="both"/>
        <w:rPr>
          <w:rFonts w:ascii="Times New Roman" w:hAnsi="Times New Roman" w:cs="Times New Roman"/>
        </w:rPr>
      </w:pPr>
    </w:p>
    <w:p w:rsidR="003839EA" w:rsidRPr="000545FF" w:rsidRDefault="00B94212" w:rsidP="000545FF">
      <w:pPr>
        <w:pStyle w:val="Heading1"/>
        <w:spacing w:before="268"/>
        <w:ind w:left="1978"/>
        <w:jc w:val="both"/>
      </w:pPr>
      <w:r w:rsidRPr="000545FF">
        <w:rPr>
          <w:color w:val="231F20"/>
        </w:rPr>
        <w:t>Stage 1: Forming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Forming stage, personal relations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characterized </w:t>
      </w:r>
      <w:r w:rsidRPr="000545FF">
        <w:rPr>
          <w:rFonts w:ascii="Times New Roman" w:hAnsi="Times New Roman" w:cs="Times New Roman"/>
          <w:color w:val="231F20"/>
          <w:spacing w:val="4"/>
        </w:rPr>
        <w:t xml:space="preserve">by </w:t>
      </w:r>
      <w:r w:rsidRPr="000545FF">
        <w:rPr>
          <w:rFonts w:ascii="Times New Roman" w:hAnsi="Times New Roman" w:cs="Times New Roman"/>
          <w:color w:val="231F20"/>
          <w:spacing w:val="3"/>
        </w:rPr>
        <w:t>dependence.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rely</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safe,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patterned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behavior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look</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leader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guidance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direction.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desire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known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is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476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8" nam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37093" id=" 16" o:spid="_x0000_s1026" style="position:absolute;z-index:159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b1jS2AQAAXgMAAA4AAABkcnMvZTJvRG9jLnhtbKxTwW7bMAy9D9g/CLovdjI0S4w4xVCv&#13;&#10;u3Rbga4fwEhyLEwWBUmJnb8fpcTtst6GXQiTj3wkH+XN7dgbdlQ+aLQ1n89KzpQVKLXd1/z55/2H&#13;&#10;FWchgpVg0Kqan1Tgt9v37zaDq9QCOzRSeUYkNlSDq3kXo6uKIohO9RBm6JQlsEXfQyTX7wvpYSD2&#13;&#10;3hSLslwWA3rpPAoVAkWbM8i3mb9tlYg/2jaoyEzNabaYrc92l22x3UC19+A6LS5zwD+M0YO21PWF&#13;&#10;qoEI7OD1G6peC48B2zgT2BfYtlqovAStMy//WuepA6fyMqROcC86hf9HK74fHz3TsuYLOpWFno7E&#13;&#10;5kvOSJjBhYrwO/vo02pitE/uAcWvkMDiCk1OcMS0G76hJA44RMyCjK3vUzWtysYs+elVeDVGJs5R&#13;&#10;QeHVulwvVze5eQHVVOp8iF8V9ix91Nxom0SBCo4PIeZZoJpyUtzivTYmAVAZy4aaLz/elGWuCWi0&#13;&#10;THACg9/v7oxnR6Dn0Xxq1s3nqfdVnseDlWe+ToH8MjkRtLk4NK6xF1WSEGf1dihPJMokF92QUq4e&#13;&#10;yZ9+Ln/9Lba/AQ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Hlb1jS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safe.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set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about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gathering</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impressions</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data</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about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 xml:space="preserve">similarities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differences among them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forming preferences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3"/>
        </w:rPr>
        <w:t xml:space="preserve">future </w:t>
      </w:r>
      <w:r w:rsidR="00B94212" w:rsidRPr="000545FF">
        <w:rPr>
          <w:rFonts w:ascii="Times New Roman" w:hAnsi="Times New Roman" w:cs="Times New Roman"/>
          <w:color w:val="231F20"/>
          <w:spacing w:val="4"/>
        </w:rPr>
        <w:t xml:space="preserve">sub </w:t>
      </w:r>
      <w:r w:rsidR="00B94212" w:rsidRPr="000545FF">
        <w:rPr>
          <w:rFonts w:ascii="Times New Roman" w:hAnsi="Times New Roman" w:cs="Times New Roman"/>
          <w:color w:val="231F20"/>
          <w:spacing w:val="3"/>
        </w:rPr>
        <w:t>grouping.</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Rules</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behavior</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seem</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be</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keep</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3"/>
        </w:rPr>
        <w:t>things</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3"/>
        </w:rPr>
        <w:t>simple</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6"/>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5"/>
        </w:rPr>
        <w:t xml:space="preserve"> </w:t>
      </w:r>
      <w:r w:rsidR="00B94212" w:rsidRPr="000545FF">
        <w:rPr>
          <w:rFonts w:ascii="Times New Roman" w:hAnsi="Times New Roman" w:cs="Times New Roman"/>
          <w:color w:val="231F20"/>
          <w:spacing w:val="4"/>
        </w:rPr>
        <w:t xml:space="preserve">avoid </w:t>
      </w:r>
      <w:r w:rsidR="00B94212" w:rsidRPr="000545FF">
        <w:rPr>
          <w:rFonts w:ascii="Times New Roman" w:hAnsi="Times New Roman" w:cs="Times New Roman"/>
          <w:color w:val="231F20"/>
          <w:spacing w:val="3"/>
        </w:rPr>
        <w:t xml:space="preserve">controversy. Serious topics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feelings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avoided.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major </w:t>
      </w:r>
      <w:r w:rsidR="00B94212" w:rsidRPr="000545FF">
        <w:rPr>
          <w:rFonts w:ascii="Times New Roman" w:hAnsi="Times New Roman" w:cs="Times New Roman"/>
          <w:color w:val="231F20"/>
          <w:spacing w:val="4"/>
        </w:rPr>
        <w:t xml:space="preserve">task </w:t>
      </w:r>
      <w:r w:rsidR="00B94212" w:rsidRPr="000545FF">
        <w:rPr>
          <w:rFonts w:ascii="Times New Roman" w:hAnsi="Times New Roman" w:cs="Times New Roman"/>
          <w:color w:val="231F20"/>
          <w:spacing w:val="3"/>
        </w:rPr>
        <w:t>functions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also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concern</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orientation.</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Members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attempt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become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oriented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tasks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well</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one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another.</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Discussion</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centers</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around</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4"/>
        </w:rPr>
        <w:t xml:space="preserve">defining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scope</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task,</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how</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approach</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it,</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3"/>
        </w:rPr>
        <w:t>similar</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concerns.</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4"/>
        </w:rPr>
        <w:t xml:space="preserve"> </w:t>
      </w:r>
      <w:r w:rsidR="00B94212" w:rsidRPr="000545FF">
        <w:rPr>
          <w:rFonts w:ascii="Times New Roman" w:hAnsi="Times New Roman" w:cs="Times New Roman"/>
          <w:color w:val="231F20"/>
          <w:spacing w:val="4"/>
        </w:rPr>
        <w:t xml:space="preserve">grow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this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stage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next,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each</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member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must</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relinquish</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comfort</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non-threatening</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topics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risk</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possibility</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conflict.</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1"/>
        <w:jc w:val="both"/>
      </w:pPr>
      <w:r w:rsidRPr="000545FF">
        <w:rPr>
          <w:color w:val="231F20"/>
        </w:rPr>
        <w:t>Stage 2: Storming</w:t>
      </w:r>
    </w:p>
    <w:p w:rsidR="003839EA" w:rsidRPr="000545FF" w:rsidRDefault="003839EA" w:rsidP="000545FF">
      <w:pPr>
        <w:pStyle w:val="BodyText"/>
        <w:spacing w:before="6"/>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stage, called Storming,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characterized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competition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conflict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personal relations dimension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task-functions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dimension.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attempt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organize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task,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conflict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inevitably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results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personal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relations.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Individuals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bend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mold their feelings, ideas, attitudes,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beliefs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 xml:space="preserve">suit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group organization. Because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“fear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exposure”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“fear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failure,” there will </w:t>
      </w:r>
      <w:r w:rsidRPr="000545FF">
        <w:rPr>
          <w:rFonts w:ascii="Times New Roman" w:hAnsi="Times New Roman" w:cs="Times New Roman"/>
          <w:color w:val="231F20"/>
        </w:rPr>
        <w:t xml:space="preserve">be an </w:t>
      </w:r>
      <w:r w:rsidRPr="000545FF">
        <w:rPr>
          <w:rFonts w:ascii="Times New Roman" w:hAnsi="Times New Roman" w:cs="Times New Roman"/>
          <w:color w:val="231F20"/>
          <w:spacing w:val="3"/>
        </w:rPr>
        <w:t xml:space="preserve">increased desire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structural clarification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commitment.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Although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surface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issues,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exist.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Questions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arise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about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going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responsible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rules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are,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reward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is,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criteria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for </w:t>
      </w:r>
      <w:r w:rsidRPr="000545FF">
        <w:rPr>
          <w:rFonts w:ascii="Times New Roman" w:hAnsi="Times New Roman" w:cs="Times New Roman"/>
          <w:color w:val="231F20"/>
          <w:spacing w:val="3"/>
        </w:rPr>
        <w:t>evaluation</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reflect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over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structure,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power,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authority.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wide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swings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behavior</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emerging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competition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hostilities.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discomfort </w:t>
      </w:r>
      <w:r w:rsidRPr="000545FF">
        <w:rPr>
          <w:rFonts w:ascii="Times New Roman" w:hAnsi="Times New Roman" w:cs="Times New Roman"/>
          <w:color w:val="231F20"/>
          <w:spacing w:val="3"/>
        </w:rPr>
        <w:t>generated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remain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completely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silent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others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attempt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dominate.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order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 xml:space="preserve">stage, </w:t>
      </w:r>
      <w:r w:rsidRPr="000545FF">
        <w:rPr>
          <w:rFonts w:ascii="Times New Roman" w:hAnsi="Times New Roman" w:cs="Times New Roman"/>
          <w:color w:val="231F20"/>
          <w:spacing w:val="3"/>
        </w:rPr>
        <w:t xml:space="preserve">group members must move from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“testing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proving” mentality </w:t>
      </w:r>
      <w:r w:rsidRPr="000545FF">
        <w:rPr>
          <w:rFonts w:ascii="Times New Roman" w:hAnsi="Times New Roman" w:cs="Times New Roman"/>
          <w:color w:val="231F20"/>
        </w:rPr>
        <w:t xml:space="preserve">to a </w:t>
      </w:r>
      <w:r w:rsidRPr="000545FF">
        <w:rPr>
          <w:rFonts w:ascii="Times New Roman" w:hAnsi="Times New Roman" w:cs="Times New Roman"/>
          <w:color w:val="231F20"/>
          <w:spacing w:val="3"/>
        </w:rPr>
        <w:t>problem-solving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mentality.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trait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helping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groups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move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seems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ability</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listen.</w:t>
      </w:r>
    </w:p>
    <w:p w:rsidR="003839EA" w:rsidRPr="000545FF" w:rsidRDefault="003839EA" w:rsidP="000545FF">
      <w:pPr>
        <w:pStyle w:val="BodyText"/>
        <w:spacing w:before="9"/>
        <w:jc w:val="both"/>
        <w:rPr>
          <w:rFonts w:ascii="Times New Roman" w:hAnsi="Times New Roman" w:cs="Times New Roman"/>
        </w:rPr>
      </w:pPr>
    </w:p>
    <w:p w:rsidR="003839EA" w:rsidRPr="000545FF" w:rsidRDefault="00B94212" w:rsidP="000545FF">
      <w:pPr>
        <w:pStyle w:val="Heading1"/>
        <w:jc w:val="both"/>
      </w:pPr>
      <w:r w:rsidRPr="000545FF">
        <w:rPr>
          <w:color w:val="231F20"/>
        </w:rPr>
        <w:t>Stage 3: Norming</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 the Norming stage, interpersonal relations are characterized by cohesion. Group members are engaged in active acknowledgment of all members’ contributions, community building and maintenance, and solving of group issues. Members are willing to change their preconceived ideas or opinions on the basis of facts presented by other members, and they actively ask questions of one another. Leadership is shared, and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528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6" nam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B80AA" id=" 15" o:spid="_x0000_s1026" style="position:absolute;z-index:159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IXn0C3AQAAXgMAAA4AAABkcnMvZTJvRG9jLnhtbKxTwW7bMAy9D9g/CLovdjI0S4w4xVCv&#13;&#10;u3Rbga4fwEhyLEwWBUmJnb8fJSftst6GXQSTj3zke5I3t2Nv2FH5oNHWfD4rOVNWoNR2X/Pnn/cf&#13;&#10;VpyFCFaCQatqflKB327fv9sMrlIL7NBI5RmR2FANruZdjK4qiiA61UOYoVOWwBZ9D5FCvy+kh4HY&#13;&#10;e1MsynJZDOil8yhUCJRtJpBvM3/bKhF/tG1QkZma024xnz6fu3wW2w1Uew+u0+K8B/zDGj1oS1Nf&#13;&#10;qBqIwA5ev6HqtfAYsI0zgX2BbauFyiJIzrz8S85TB05lMeROcC8+hf9HK74fHz3TsuaLJWcWerok&#13;&#10;Nr/hjIwZXKgIv7OPPkkTo31yDyh+hQQWV2gKgiOm3fANJXHAIWI2ZGx9n7pJKhuz5adX49UYmZiy&#13;&#10;gtKrdblerqbhBVSXVudD/KqwZ+mj5kbbZApUcHwIMe8C1aUm5S3ea2MSAJWxbKj58uNNWeaegEbL&#13;&#10;BCcw+P3uznh2BHoezadm3XzOwmn2VZ3Hg5UTX6dAfrkEEbQ5B9Ri7NmVZMTk3g7liUy52EV3SCVX&#13;&#10;j+TPOLe//hbb3wAAAP//AwBQSwMEFAAGAAgAAAAhAGo83cnkAAAAEgEAAA8AAABkcnMvZG93bnJl&#13;&#10;di54bWxMT8FOwzAMvSPxD5GRuCCWpoNp65pOCIRAuyAGF25p4zYVTVKadC18PUYc4GLZfs/P7+W7&#13;&#10;2XbsiENovZMgFgkwdJXXrWskvL7cX66BhaicVp13KOETA+yK05NcZdpP7hmPh9gwEnEhUxJMjH3G&#13;&#10;eagMWhUWvkdHWO0HqyKNQ8P1oCYStx1Pk2TFrWodfTCqx1uD1fthtBIehPj6qMWFeVy+TU9lKca5&#13;&#10;3qOU52fz3ZbKzRZYxDn+XcBPBvIPBRkr/eh0YJ2EdLPaEJWA5ZoaYvxuStpcX6UUlhc5/x+l+AYA&#13;&#10;AP//AwBQSwECLQAUAAYACAAAACEAWiKTo/8AAADlAQAAEwAAAAAAAAAAAAAAAAAAAAAAW0NvbnRl&#13;&#10;bnRfVHlwZXNdLnhtbFBLAQItABQABgAIAAAAIQCnSs841wAAAJYBAAALAAAAAAAAAAAAAAAAADAB&#13;&#10;AABfcmVscy8ucmVsc1BLAQItABQABgAIAAAAIQBiF59AtwEAAF4DAAAOAAAAAAAAAAAAAAAAADAC&#13;&#10;AABkcnMvZTJvRG9jLnhtbFBLAQItABQABgAIAAAAIQBqPN3J5AAAABIBAAAPAAAAAAAAAAAAAAAA&#13;&#10;ABMEAABkcnMvZG93bnJldi54bWxQSwUGAAAAAAQABADzAAAAJA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 xml:space="preserve">cliques dissolve. When members begin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know-and identify </w:t>
      </w:r>
      <w:r w:rsidR="00B94212" w:rsidRPr="000545FF">
        <w:rPr>
          <w:rFonts w:ascii="Times New Roman" w:hAnsi="Times New Roman" w:cs="Times New Roman"/>
          <w:color w:val="231F20"/>
          <w:spacing w:val="4"/>
        </w:rPr>
        <w:t xml:space="preserve">with-one </w:t>
      </w:r>
      <w:r w:rsidR="00B94212" w:rsidRPr="000545FF">
        <w:rPr>
          <w:rFonts w:ascii="Times New Roman" w:hAnsi="Times New Roman" w:cs="Times New Roman"/>
          <w:color w:val="231F20"/>
          <w:spacing w:val="3"/>
        </w:rPr>
        <w:t xml:space="preserve">another,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level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trust </w:t>
      </w:r>
      <w:r w:rsidR="00B94212" w:rsidRPr="000545FF">
        <w:rPr>
          <w:rFonts w:ascii="Times New Roman" w:hAnsi="Times New Roman" w:cs="Times New Roman"/>
          <w:color w:val="231F20"/>
        </w:rPr>
        <w:t xml:space="preserve">in </w:t>
      </w:r>
      <w:r w:rsidR="00B94212" w:rsidRPr="000545FF">
        <w:rPr>
          <w:rFonts w:ascii="Times New Roman" w:hAnsi="Times New Roman" w:cs="Times New Roman"/>
          <w:color w:val="231F20"/>
          <w:spacing w:val="3"/>
        </w:rPr>
        <w:t xml:space="preserve">their personal relations contributes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development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group cohesion. </w:t>
      </w:r>
      <w:r w:rsidR="00B94212" w:rsidRPr="000545FF">
        <w:rPr>
          <w:rFonts w:ascii="Times New Roman" w:hAnsi="Times New Roman" w:cs="Times New Roman"/>
          <w:color w:val="231F20"/>
        </w:rPr>
        <w:t xml:space="preserve">It is </w:t>
      </w:r>
      <w:r w:rsidR="00B94212" w:rsidRPr="000545FF">
        <w:rPr>
          <w:rFonts w:ascii="Times New Roman" w:hAnsi="Times New Roman" w:cs="Times New Roman"/>
          <w:color w:val="231F20"/>
          <w:spacing w:val="3"/>
        </w:rPr>
        <w:t xml:space="preserve">during this stage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4"/>
        </w:rPr>
        <w:t xml:space="preserve">development </w:t>
      </w:r>
      <w:r w:rsidR="00B94212" w:rsidRPr="000545FF">
        <w:rPr>
          <w:rFonts w:ascii="Times New Roman" w:hAnsi="Times New Roman" w:cs="Times New Roman"/>
          <w:color w:val="231F20"/>
          <w:spacing w:val="3"/>
        </w:rPr>
        <w:t xml:space="preserve">(assuming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group gets this far) that people begin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experience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sense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group belonging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feeling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relief </w:t>
      </w:r>
      <w:r w:rsidR="00B94212" w:rsidRPr="000545FF">
        <w:rPr>
          <w:rFonts w:ascii="Times New Roman" w:hAnsi="Times New Roman" w:cs="Times New Roman"/>
          <w:color w:val="231F20"/>
        </w:rPr>
        <w:t xml:space="preserve">as a </w:t>
      </w:r>
      <w:r w:rsidR="00B94212" w:rsidRPr="000545FF">
        <w:rPr>
          <w:rFonts w:ascii="Times New Roman" w:hAnsi="Times New Roman" w:cs="Times New Roman"/>
          <w:color w:val="231F20"/>
          <w:spacing w:val="3"/>
        </w:rPr>
        <w:t xml:space="preserve">result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4"/>
        </w:rPr>
        <w:t xml:space="preserve">resolving </w:t>
      </w:r>
      <w:r w:rsidR="00B94212" w:rsidRPr="000545FF">
        <w:rPr>
          <w:rFonts w:ascii="Times New Roman" w:hAnsi="Times New Roman" w:cs="Times New Roman"/>
          <w:color w:val="231F20"/>
          <w:spacing w:val="3"/>
        </w:rPr>
        <w:t>interpersonal</w:t>
      </w:r>
      <w:r w:rsidR="00B94212" w:rsidRPr="000545FF">
        <w:rPr>
          <w:rFonts w:ascii="Times New Roman" w:hAnsi="Times New Roman" w:cs="Times New Roman"/>
          <w:color w:val="231F20"/>
          <w:spacing w:val="-18"/>
        </w:rPr>
        <w:t xml:space="preserve"> </w:t>
      </w:r>
      <w:r w:rsidR="00B94212" w:rsidRPr="000545FF">
        <w:rPr>
          <w:rFonts w:ascii="Times New Roman" w:hAnsi="Times New Roman" w:cs="Times New Roman"/>
          <w:color w:val="231F20"/>
          <w:spacing w:val="3"/>
        </w:rPr>
        <w:t>conflicts.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major</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task</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function</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stage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3"/>
        </w:rPr>
        <w:t>three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7"/>
        </w:rPr>
        <w:t xml:space="preserve"> </w:t>
      </w:r>
      <w:r w:rsidR="00B94212" w:rsidRPr="000545FF">
        <w:rPr>
          <w:rFonts w:ascii="Times New Roman" w:hAnsi="Times New Roman" w:cs="Times New Roman"/>
          <w:color w:val="231F20"/>
          <w:spacing w:val="4"/>
        </w:rPr>
        <w:t xml:space="preserve">data </w:t>
      </w:r>
      <w:r w:rsidR="00B94212" w:rsidRPr="000545FF">
        <w:rPr>
          <w:rFonts w:ascii="Times New Roman" w:hAnsi="Times New Roman" w:cs="Times New Roman"/>
          <w:color w:val="231F20"/>
          <w:spacing w:val="3"/>
        </w:rPr>
        <w:t xml:space="preserve">flow between group members: They share feelings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ideas, solicit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 xml:space="preserve">give feedback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one </w:t>
      </w:r>
      <w:r w:rsidR="00B94212" w:rsidRPr="000545FF">
        <w:rPr>
          <w:rFonts w:ascii="Times New Roman" w:hAnsi="Times New Roman" w:cs="Times New Roman"/>
          <w:color w:val="231F20"/>
          <w:spacing w:val="3"/>
        </w:rPr>
        <w:t xml:space="preserve">another,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explore actions related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task. </w:t>
      </w:r>
      <w:r w:rsidR="00B94212" w:rsidRPr="000545FF">
        <w:rPr>
          <w:rFonts w:ascii="Times New Roman" w:hAnsi="Times New Roman" w:cs="Times New Roman"/>
          <w:color w:val="231F20"/>
          <w:spacing w:val="3"/>
        </w:rPr>
        <w:t xml:space="preserve">Creativity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high. </w:t>
      </w:r>
      <w:r w:rsidR="00B94212" w:rsidRPr="000545FF">
        <w:rPr>
          <w:rFonts w:ascii="Times New Roman" w:hAnsi="Times New Roman" w:cs="Times New Roman"/>
          <w:color w:val="231F20"/>
        </w:rPr>
        <w:t xml:space="preserve">If </w:t>
      </w:r>
      <w:r w:rsidR="00B94212" w:rsidRPr="000545FF">
        <w:rPr>
          <w:rFonts w:ascii="Times New Roman" w:hAnsi="Times New Roman" w:cs="Times New Roman"/>
          <w:color w:val="231F20"/>
          <w:spacing w:val="3"/>
        </w:rPr>
        <w:t xml:space="preserve">this stage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data flow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cohesion </w:t>
      </w:r>
      <w:r w:rsidR="00B94212" w:rsidRPr="000545FF">
        <w:rPr>
          <w:rFonts w:ascii="Times New Roman" w:hAnsi="Times New Roman" w:cs="Times New Roman"/>
          <w:color w:val="231F20"/>
        </w:rPr>
        <w:t xml:space="preserve">is </w:t>
      </w:r>
      <w:r w:rsidR="00B94212" w:rsidRPr="000545FF">
        <w:rPr>
          <w:rFonts w:ascii="Times New Roman" w:hAnsi="Times New Roman" w:cs="Times New Roman"/>
          <w:color w:val="231F20"/>
          <w:spacing w:val="3"/>
        </w:rPr>
        <w:t xml:space="preserve">attained </w:t>
      </w:r>
      <w:r w:rsidR="00B94212" w:rsidRPr="000545FF">
        <w:rPr>
          <w:rFonts w:ascii="Times New Roman" w:hAnsi="Times New Roman" w:cs="Times New Roman"/>
          <w:color w:val="231F20"/>
          <w:spacing w:val="4"/>
        </w:rPr>
        <w:t xml:space="preserve">by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group</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members,</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interactions</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3"/>
        </w:rPr>
        <w:t>characterized</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openness</w:t>
      </w:r>
      <w:r w:rsidR="00B94212" w:rsidRPr="000545FF">
        <w:rPr>
          <w:rFonts w:ascii="Times New Roman" w:hAnsi="Times New Roman" w:cs="Times New Roman"/>
          <w:color w:val="231F20"/>
          <w:spacing w:val="-19"/>
        </w:rPr>
        <w:t xml:space="preserve"> </w:t>
      </w:r>
      <w:r w:rsidR="00B94212" w:rsidRPr="000545FF">
        <w:rPr>
          <w:rFonts w:ascii="Times New Roman" w:hAnsi="Times New Roman" w:cs="Times New Roman"/>
          <w:color w:val="231F20"/>
          <w:spacing w:val="4"/>
        </w:rPr>
        <w:t xml:space="preserve">and </w:t>
      </w:r>
      <w:r w:rsidR="00B94212" w:rsidRPr="000545FF">
        <w:rPr>
          <w:rFonts w:ascii="Times New Roman" w:hAnsi="Times New Roman" w:cs="Times New Roman"/>
          <w:color w:val="231F20"/>
          <w:spacing w:val="3"/>
        </w:rPr>
        <w:t xml:space="preserve">sharing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3"/>
        </w:rPr>
        <w:t xml:space="preserve">information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3"/>
        </w:rPr>
        <w:t xml:space="preserve">both </w:t>
      </w:r>
      <w:r w:rsidR="00B94212" w:rsidRPr="000545FF">
        <w:rPr>
          <w:rFonts w:ascii="Times New Roman" w:hAnsi="Times New Roman" w:cs="Times New Roman"/>
          <w:color w:val="231F20"/>
        </w:rPr>
        <w:t xml:space="preserve">a </w:t>
      </w:r>
      <w:r w:rsidR="00B94212" w:rsidRPr="000545FF">
        <w:rPr>
          <w:rFonts w:ascii="Times New Roman" w:hAnsi="Times New Roman" w:cs="Times New Roman"/>
          <w:color w:val="231F20"/>
          <w:spacing w:val="3"/>
        </w:rPr>
        <w:t xml:space="preserve">personal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task level. They feel </w:t>
      </w:r>
      <w:r w:rsidR="00B94212" w:rsidRPr="000545FF">
        <w:rPr>
          <w:rFonts w:ascii="Times New Roman" w:hAnsi="Times New Roman" w:cs="Times New Roman"/>
          <w:color w:val="231F20"/>
          <w:spacing w:val="4"/>
        </w:rPr>
        <w:t xml:space="preserve">good </w:t>
      </w:r>
      <w:r w:rsidR="00B94212" w:rsidRPr="000545FF">
        <w:rPr>
          <w:rFonts w:ascii="Times New Roman" w:hAnsi="Times New Roman" w:cs="Times New Roman"/>
          <w:color w:val="231F20"/>
          <w:spacing w:val="3"/>
        </w:rPr>
        <w:t>about</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being</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part</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an</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effective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3"/>
        </w:rPr>
        <w:t>group.</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major</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3"/>
        </w:rPr>
        <w:t>drawback</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2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4"/>
        </w:rPr>
        <w:t xml:space="preserve"> </w:t>
      </w:r>
      <w:r w:rsidR="00B94212" w:rsidRPr="000545FF">
        <w:rPr>
          <w:rFonts w:ascii="Times New Roman" w:hAnsi="Times New Roman" w:cs="Times New Roman"/>
          <w:color w:val="231F20"/>
          <w:spacing w:val="4"/>
        </w:rPr>
        <w:t xml:space="preserve">norming </w:t>
      </w:r>
      <w:r w:rsidR="00B94212" w:rsidRPr="000545FF">
        <w:rPr>
          <w:rFonts w:ascii="Times New Roman" w:hAnsi="Times New Roman" w:cs="Times New Roman"/>
          <w:color w:val="231F20"/>
          <w:spacing w:val="3"/>
        </w:rPr>
        <w:t>stage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is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members</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begin</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fear</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inevitable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future</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breakup</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group;</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they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may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resist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change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any</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4"/>
        </w:rPr>
        <w:t>sort.</w:t>
      </w:r>
    </w:p>
    <w:p w:rsidR="003839EA" w:rsidRPr="000545FF" w:rsidRDefault="00B94212" w:rsidP="000545FF">
      <w:pPr>
        <w:pStyle w:val="Heading1"/>
        <w:spacing w:before="20"/>
        <w:ind w:left="1978"/>
        <w:jc w:val="both"/>
      </w:pPr>
      <w:r w:rsidRPr="000545FF">
        <w:rPr>
          <w:color w:val="231F20"/>
        </w:rPr>
        <w:t>Stage 4: Performing</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Performing stage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reached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spacing w:val="3"/>
        </w:rPr>
        <w:t xml:space="preserve">groups. </w:t>
      </w:r>
      <w:r w:rsidRPr="000545FF">
        <w:rPr>
          <w:rFonts w:ascii="Times New Roman" w:hAnsi="Times New Roman" w:cs="Times New Roman"/>
          <w:color w:val="231F20"/>
        </w:rPr>
        <w:t xml:space="preserve">If </w:t>
      </w:r>
      <w:r w:rsidRPr="000545FF">
        <w:rPr>
          <w:rFonts w:ascii="Times New Roman" w:hAnsi="Times New Roman" w:cs="Times New Roman"/>
          <w:color w:val="231F20"/>
          <w:spacing w:val="4"/>
        </w:rPr>
        <w:t xml:space="preserve">group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evolve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four,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capacity,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range,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depth </w:t>
      </w:r>
      <w:r w:rsidRPr="000545FF">
        <w:rPr>
          <w:rFonts w:ascii="Times New Roman" w:hAnsi="Times New Roman" w:cs="Times New Roman"/>
          <w:color w:val="231F20"/>
        </w:rPr>
        <w:t>of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personal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relations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expand</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true</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interdependence.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stage,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people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independently,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subgroups,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total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unit</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equal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facility. </w:t>
      </w:r>
      <w:r w:rsidRPr="000545FF">
        <w:rPr>
          <w:rFonts w:ascii="Times New Roman" w:hAnsi="Times New Roman" w:cs="Times New Roman"/>
          <w:color w:val="231F20"/>
          <w:spacing w:val="3"/>
        </w:rPr>
        <w:t xml:space="preserve">Their roles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authorities dynamically adjust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changing needs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group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individuals. Stage four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marked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interdependence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 xml:space="preserve">personal relations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problem solving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realm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task </w:t>
      </w:r>
      <w:r w:rsidRPr="000545FF">
        <w:rPr>
          <w:rFonts w:ascii="Times New Roman" w:hAnsi="Times New Roman" w:cs="Times New Roman"/>
          <w:color w:val="231F20"/>
          <w:spacing w:val="4"/>
        </w:rPr>
        <w:t xml:space="preserve">functions.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now,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group should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most productive. Individual members </w:t>
      </w:r>
      <w:r w:rsidRPr="000545FF">
        <w:rPr>
          <w:rFonts w:ascii="Times New Roman" w:hAnsi="Times New Roman" w:cs="Times New Roman"/>
          <w:color w:val="231F20"/>
          <w:spacing w:val="4"/>
        </w:rPr>
        <w:t xml:space="preserve">have </w:t>
      </w:r>
      <w:r w:rsidRPr="000545FF">
        <w:rPr>
          <w:rFonts w:ascii="Times New Roman" w:hAnsi="Times New Roman" w:cs="Times New Roman"/>
          <w:color w:val="231F20"/>
          <w:spacing w:val="3"/>
        </w:rPr>
        <w:t>become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self-assuring,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approval</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past.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both highly task oriented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highly people oriented. There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unity: </w:t>
      </w:r>
      <w:r w:rsidRPr="000545FF">
        <w:rPr>
          <w:rFonts w:ascii="Times New Roman" w:hAnsi="Times New Roman" w:cs="Times New Roman"/>
          <w:color w:val="231F20"/>
          <w:spacing w:val="3"/>
        </w:rPr>
        <w:t xml:space="preserve">group identity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complete, group morale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high,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group loyalty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intense.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task function becomes genuine problem solving, </w:t>
      </w:r>
      <w:r w:rsidRPr="000545FF">
        <w:rPr>
          <w:rFonts w:ascii="Times New Roman" w:hAnsi="Times New Roman" w:cs="Times New Roman"/>
          <w:color w:val="231F20"/>
          <w:spacing w:val="4"/>
        </w:rPr>
        <w:t xml:space="preserve">leading </w:t>
      </w:r>
      <w:r w:rsidRPr="000545FF">
        <w:rPr>
          <w:rFonts w:ascii="Times New Roman" w:hAnsi="Times New Roman" w:cs="Times New Roman"/>
          <w:color w:val="231F20"/>
          <w:spacing w:val="3"/>
        </w:rPr>
        <w:t xml:space="preserve">toward optimal solutions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optimum group development. There </w:t>
      </w:r>
      <w:r w:rsidRPr="000545FF">
        <w:rPr>
          <w:rFonts w:ascii="Times New Roman" w:hAnsi="Times New Roman" w:cs="Times New Roman"/>
          <w:color w:val="231F20"/>
          <w:spacing w:val="4"/>
        </w:rPr>
        <w:t xml:space="preserve">is </w:t>
      </w:r>
      <w:r w:rsidRPr="000545FF">
        <w:rPr>
          <w:rFonts w:ascii="Times New Roman" w:hAnsi="Times New Roman" w:cs="Times New Roman"/>
          <w:color w:val="231F20"/>
          <w:spacing w:val="3"/>
        </w:rPr>
        <w:t xml:space="preserve">support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experimentation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solving problems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emphasis </w:t>
      </w:r>
      <w:r w:rsidRPr="000545FF">
        <w:rPr>
          <w:rFonts w:ascii="Times New Roman" w:hAnsi="Times New Roman" w:cs="Times New Roman"/>
          <w:color w:val="231F20"/>
          <w:spacing w:val="4"/>
        </w:rPr>
        <w:t xml:space="preserve">on </w:t>
      </w:r>
      <w:r w:rsidRPr="000545FF">
        <w:rPr>
          <w:rFonts w:ascii="Times New Roman" w:hAnsi="Times New Roman" w:cs="Times New Roman"/>
          <w:color w:val="231F20"/>
          <w:spacing w:val="3"/>
        </w:rPr>
        <w:t xml:space="preserve">achievement.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overall goal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productivity through problem </w:t>
      </w:r>
      <w:r w:rsidRPr="000545FF">
        <w:rPr>
          <w:rFonts w:ascii="Times New Roman" w:hAnsi="Times New Roman" w:cs="Times New Roman"/>
          <w:color w:val="231F20"/>
          <w:spacing w:val="4"/>
        </w:rPr>
        <w:t xml:space="preserve">solving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work.</w:t>
      </w:r>
    </w:p>
    <w:p w:rsidR="003839EA" w:rsidRPr="000545FF" w:rsidRDefault="003839EA" w:rsidP="000545FF">
      <w:pPr>
        <w:pStyle w:val="BodyText"/>
        <w:spacing w:before="8"/>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Stage 5: Adjourning</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final stage, adjourning involves the termination of task behaviors and disengagement from relationships. A planned conclusion usually includes recognition for participation and achievement and an opportunity for members to say personal goodbyes. Concluding a group</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579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4" nam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B69A6" id=" 14" o:spid="_x0000_s1026" style="position:absolute;z-index:159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OQAHy2AQAAXgMAAA4AAABkcnMvZTJvRG9jLnhtbKxTwW7bMAy9D9g/CLovdrI1S4w4xVCv&#13;&#10;u3RrgW4fwEhyLEwWBUmJnb8fpcTtst2GXQiRj3wkn6TN7dgbdlQ+aLQ1n89KzpQVKLXd1/zH9/t3&#13;&#10;K85CBCvBoFU1P6nAb7dv32wGV6kFdmik8oxIbKgGV/MuRlcVRRCd6iHM0ClLYIu+h0iu3xfSw0Ds&#13;&#10;vSkWZbksBvTSeRQqBIo2Z5BvM3/bKhEf2zaoyEzNabaYrc92l22x3UC19+A6LS5zwD+M0YO21PWF&#13;&#10;qoEI7OD1X1S9Fh4DtnEmsC+wbbVQeQlaZ17+sc5zB07lZUid4F50Cv+PVnw7PnmmZc0XHziz0NMl&#13;&#10;sTkdSZjBhYrwO/vk02pitM/uAcXPkMDiCk1OcMS0G76iJA44RMyCjK3vUzWtysYs+elVeDVGJs5R&#13;&#10;QeHVulwvVze5eQHVVOp8iF8U9iwdam60TaJABceHEPMsUE05KW7xXhuTAKiMZUPNl+9vyjLXBDRa&#13;&#10;JjiBwe93d8azI9DzaD426+bT1Psqz+PByjNfp0B+npwI2lwcGtfYiypJiLN6O5QnEmWSi+6QUq4e&#13;&#10;ye9+Ln/9FttfAA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NOQAHy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can create some apprehension - in effect, a minor crisis. The termination of the group is a regressive movement from giving up control to giving up inclusion in the group. The most effective interventions in this stage are those that facilitate task termination and the disengagement process.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Situational Factor Affecting Team Development</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before="1" w:line="280" w:lineRule="auto"/>
        <w:ind w:left="277" w:right="2171" w:firstLine="720"/>
        <w:jc w:val="both"/>
        <w:rPr>
          <w:rFonts w:ascii="Times New Roman" w:hAnsi="Times New Roman" w:cs="Times New Roman"/>
        </w:rPr>
      </w:pPr>
      <w:r w:rsidRPr="000545FF">
        <w:rPr>
          <w:rFonts w:ascii="Times New Roman" w:hAnsi="Times New Roman" w:cs="Times New Roman"/>
          <w:color w:val="231F20"/>
        </w:rPr>
        <w:t>Experience and research indicate that high-performing project teams are much more likely to develop under the following conditions: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ListParagraph"/>
        <w:numPr>
          <w:ilvl w:val="0"/>
          <w:numId w:val="31"/>
        </w:numPr>
        <w:tabs>
          <w:tab w:val="left" w:pos="957"/>
          <w:tab w:val="left" w:pos="958"/>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There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10</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fewer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per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0"/>
          <w:numId w:val="3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volunteer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serve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0"/>
          <w:numId w:val="31"/>
        </w:numPr>
        <w:tabs>
          <w:tab w:val="left" w:pos="957"/>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serve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on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from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beginning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end.</w:t>
      </w:r>
    </w:p>
    <w:p w:rsidR="003839EA" w:rsidRPr="000545FF" w:rsidRDefault="00B94212" w:rsidP="000545FF">
      <w:pPr>
        <w:pStyle w:val="ListParagraph"/>
        <w:numPr>
          <w:ilvl w:val="0"/>
          <w:numId w:val="31"/>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assigned</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full-time.</w:t>
      </w:r>
    </w:p>
    <w:p w:rsidR="003839EA" w:rsidRPr="000545FF" w:rsidRDefault="00B94212" w:rsidP="000545FF">
      <w:pPr>
        <w:pStyle w:val="ListParagraph"/>
        <w:numPr>
          <w:ilvl w:val="0"/>
          <w:numId w:val="31"/>
        </w:numPr>
        <w:tabs>
          <w:tab w:val="left" w:pos="958"/>
        </w:tabs>
        <w:spacing w:line="280" w:lineRule="auto"/>
        <w:ind w:right="2171"/>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Members </w:t>
      </w:r>
      <w:r w:rsidRPr="000545FF">
        <w:rPr>
          <w:rFonts w:ascii="Times New Roman" w:hAnsi="Times New Roman" w:cs="Times New Roman"/>
          <w:color w:val="231F20"/>
          <w:spacing w:val="2"/>
          <w:sz w:val="24"/>
          <w:szCs w:val="24"/>
        </w:rPr>
        <w:t xml:space="preserve">are </w:t>
      </w:r>
      <w:r w:rsidRPr="000545FF">
        <w:rPr>
          <w:rFonts w:ascii="Times New Roman" w:hAnsi="Times New Roman" w:cs="Times New Roman"/>
          <w:color w:val="231F20"/>
          <w:spacing w:val="3"/>
          <w:sz w:val="24"/>
          <w:szCs w:val="24"/>
        </w:rPr>
        <w:t xml:space="preserve">part </w:t>
      </w:r>
      <w:r w:rsidRPr="000545FF">
        <w:rPr>
          <w:rFonts w:ascii="Times New Roman" w:hAnsi="Times New Roman" w:cs="Times New Roman"/>
          <w:color w:val="231F20"/>
          <w:sz w:val="24"/>
          <w:szCs w:val="24"/>
        </w:rPr>
        <w:t xml:space="preserve">of an </w:t>
      </w:r>
      <w:r w:rsidRPr="000545FF">
        <w:rPr>
          <w:rFonts w:ascii="Times New Roman" w:hAnsi="Times New Roman" w:cs="Times New Roman"/>
          <w:color w:val="231F20"/>
          <w:spacing w:val="3"/>
          <w:sz w:val="24"/>
          <w:szCs w:val="24"/>
        </w:rPr>
        <w:t xml:space="preserve">organizational culture that </w:t>
      </w:r>
      <w:r w:rsidRPr="000545FF">
        <w:rPr>
          <w:rFonts w:ascii="Times New Roman" w:hAnsi="Times New Roman" w:cs="Times New Roman"/>
          <w:color w:val="231F20"/>
          <w:spacing w:val="4"/>
          <w:sz w:val="24"/>
          <w:szCs w:val="24"/>
        </w:rPr>
        <w:t xml:space="preserve">fosters </w:t>
      </w:r>
      <w:r w:rsidRPr="000545FF">
        <w:rPr>
          <w:rFonts w:ascii="Times New Roman" w:hAnsi="Times New Roman" w:cs="Times New Roman"/>
          <w:color w:val="231F20"/>
          <w:spacing w:val="3"/>
          <w:sz w:val="24"/>
          <w:szCs w:val="24"/>
        </w:rPr>
        <w:t>cooperation</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trust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2"/>
          <w:sz w:val="24"/>
          <w:szCs w:val="24"/>
        </w:rPr>
        <w:t>all</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relevant</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functional</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3"/>
          <w:sz w:val="24"/>
          <w:szCs w:val="24"/>
        </w:rPr>
        <w:t>areas</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 xml:space="preserve">represented </w:t>
      </w:r>
      <w:r w:rsidRPr="000545FF">
        <w:rPr>
          <w:rFonts w:ascii="Times New Roman" w:hAnsi="Times New Roman" w:cs="Times New Roman"/>
          <w:color w:val="231F20"/>
          <w:sz w:val="24"/>
          <w:szCs w:val="24"/>
        </w:rPr>
        <w:t xml:space="preserve">on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1"/>
          <w:sz w:val="24"/>
          <w:szCs w:val="24"/>
        </w:rPr>
        <w:t xml:space="preserve"> </w:t>
      </w:r>
      <w:r w:rsidRPr="000545FF">
        <w:rPr>
          <w:rFonts w:ascii="Times New Roman" w:hAnsi="Times New Roman" w:cs="Times New Roman"/>
          <w:color w:val="231F20"/>
          <w:spacing w:val="4"/>
          <w:sz w:val="24"/>
          <w:szCs w:val="24"/>
        </w:rPr>
        <w:t>team</w:t>
      </w:r>
    </w:p>
    <w:p w:rsidR="003839EA" w:rsidRPr="000545FF" w:rsidRDefault="00B94212" w:rsidP="000545FF">
      <w:pPr>
        <w:pStyle w:val="ListParagraph"/>
        <w:numPr>
          <w:ilvl w:val="0"/>
          <w:numId w:val="31"/>
        </w:numPr>
        <w:tabs>
          <w:tab w:val="left" w:pos="958"/>
        </w:tabs>
        <w:spacing w:before="57"/>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involves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compelling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objective</w:t>
      </w:r>
    </w:p>
    <w:p w:rsidR="003839EA" w:rsidRPr="000545FF" w:rsidRDefault="00B94212" w:rsidP="000545FF">
      <w:pPr>
        <w:pStyle w:val="ListParagraph"/>
        <w:numPr>
          <w:ilvl w:val="0"/>
          <w:numId w:val="31"/>
        </w:numPr>
        <w:tabs>
          <w:tab w:val="left" w:pos="958"/>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located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within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conversational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distance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each</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other</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In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reality,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rare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assigned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 xml:space="preserve">meets </w:t>
      </w:r>
      <w:r w:rsidRPr="000545FF">
        <w:rPr>
          <w:rFonts w:ascii="Times New Roman" w:hAnsi="Times New Roman" w:cs="Times New Roman"/>
          <w:color w:val="231F20"/>
          <w:spacing w:val="2"/>
        </w:rPr>
        <w:t xml:space="preserve">all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these conditions.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important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project managers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recognize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situational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constraints;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 xml:space="preserve">operat- </w:t>
      </w:r>
      <w:r w:rsidRPr="000545FF">
        <w:rPr>
          <w:rFonts w:ascii="Times New Roman" w:hAnsi="Times New Roman" w:cs="Times New Roman"/>
          <w:color w:val="231F20"/>
          <w:spacing w:val="2"/>
        </w:rPr>
        <w:t>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under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can.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would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naive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believe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every </w:t>
      </w:r>
      <w:r w:rsidRPr="000545FF">
        <w:rPr>
          <w:rFonts w:ascii="Times New Roman" w:hAnsi="Times New Roman" w:cs="Times New Roman"/>
          <w:color w:val="231F20"/>
          <w:spacing w:val="3"/>
        </w:rPr>
        <w:t xml:space="preserve">project theme </w:t>
      </w:r>
      <w:r w:rsidRPr="000545FF">
        <w:rPr>
          <w:rFonts w:ascii="Times New Roman" w:hAnsi="Times New Roman" w:cs="Times New Roman"/>
          <w:color w:val="231F20"/>
          <w:spacing w:val="2"/>
        </w:rPr>
        <w:t xml:space="preserve">has the </w:t>
      </w:r>
      <w:r w:rsidRPr="000545FF">
        <w:rPr>
          <w:rFonts w:ascii="Times New Roman" w:hAnsi="Times New Roman" w:cs="Times New Roman"/>
          <w:color w:val="231F20"/>
          <w:spacing w:val="3"/>
        </w:rPr>
        <w:t xml:space="preserve">same potential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evolve into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high </w:t>
      </w:r>
      <w:r w:rsidRPr="000545FF">
        <w:rPr>
          <w:rFonts w:ascii="Times New Roman" w:hAnsi="Times New Roman" w:cs="Times New Roman"/>
          <w:color w:val="231F20"/>
          <w:spacing w:val="4"/>
        </w:rPr>
        <w:t xml:space="preserve">performing </w:t>
      </w:r>
      <w:r w:rsidRPr="000545FF">
        <w:rPr>
          <w:rFonts w:ascii="Times New Roman" w:hAnsi="Times New Roman" w:cs="Times New Roman"/>
          <w:color w:val="231F20"/>
          <w:spacing w:val="3"/>
        </w:rPr>
        <w:t xml:space="preserve">team. Under less than ideal conditions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a </w:t>
      </w:r>
      <w:r w:rsidRPr="000545FF">
        <w:rPr>
          <w:rFonts w:ascii="Times New Roman" w:hAnsi="Times New Roman" w:cs="Times New Roman"/>
          <w:color w:val="231F20"/>
          <w:spacing w:val="3"/>
        </w:rPr>
        <w:t xml:space="preserve">struggle just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meet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Ingenuity,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discipline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sensitivity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dynamics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essential</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maximize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4"/>
        </w:rPr>
        <w:t>team.</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ind w:left="277"/>
        <w:jc w:val="both"/>
      </w:pPr>
      <w:r w:rsidRPr="000545FF">
        <w:rPr>
          <w:color w:val="231F20"/>
        </w:rPr>
        <w:t>Team Focus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86" w:right="2174" w:firstLine="711"/>
        <w:jc w:val="both"/>
        <w:rPr>
          <w:rFonts w:ascii="Times New Roman" w:hAnsi="Times New Roman" w:cs="Times New Roman"/>
        </w:rPr>
      </w:pPr>
      <w:r w:rsidRPr="000545FF">
        <w:rPr>
          <w:rFonts w:ascii="Times New Roman" w:hAnsi="Times New Roman" w:cs="Times New Roman"/>
          <w:color w:val="231F20"/>
          <w:spacing w:val="2"/>
        </w:rPr>
        <w:t xml:space="preserve">All the </w:t>
      </w:r>
      <w:r w:rsidRPr="000545FF">
        <w:rPr>
          <w:rFonts w:ascii="Times New Roman" w:hAnsi="Times New Roman" w:cs="Times New Roman"/>
          <w:color w:val="231F20"/>
          <w:spacing w:val="3"/>
        </w:rPr>
        <w:t xml:space="preserve">team members 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understand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direction </w:t>
      </w:r>
      <w:r w:rsidRPr="000545FF">
        <w:rPr>
          <w:rFonts w:ascii="Times New Roman" w:hAnsi="Times New Roman" w:cs="Times New Roman"/>
          <w:color w:val="231F20"/>
          <w:spacing w:val="4"/>
        </w:rPr>
        <w:t xml:space="preserve">you’re </w:t>
      </w:r>
      <w:r w:rsidRPr="000545FF">
        <w:rPr>
          <w:rFonts w:ascii="Times New Roman" w:hAnsi="Times New Roman" w:cs="Times New Roman"/>
          <w:color w:val="231F20"/>
          <w:spacing w:val="3"/>
        </w:rPr>
        <w:t>headed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toward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paramount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spacing w:val="3"/>
        </w:rPr>
        <w:t xml:space="preserve">know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understand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objectives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After all, that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reason they have been brought together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place. Keep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4"/>
        </w:rPr>
        <w:t xml:space="preserve">mind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people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see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hear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own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perspective.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job</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make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certain</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understand</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objec- tives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assignments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correctly.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spacing w:before="114"/>
        <w:ind w:left="1987"/>
        <w:jc w:val="both"/>
      </w:pPr>
      <w:r>
        <w:rPr>
          <w:noProof/>
        </w:rPr>
        <mc:AlternateContent>
          <mc:Choice Requires="wps">
            <w:drawing>
              <wp:anchor distT="0" distB="0" distL="114300" distR="114300" simplePos="0" relativeHeight="1590630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2" nam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A64ED" id=" 13" o:spid="_x0000_s1026" style="position:absolute;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zCN/q2AQAAXgMAAA4AAABkcnMvZTJvRG9jLnhtbKxTwW7bMAy9D9g/CLovdlI0S4w4xVCv&#13;&#10;u3RbgXYfwEhyLEwWBUmJnb8fpcTtst2GXQSTj3zke5I3d2Nv2FH5oNHWfD4rOVNWoNR2X/MfLw8f&#13;&#10;VpyFCFaCQatqflKB323fv9sMrlIL7NBI5RmR2FANruZdjK4qiiA61UOYoVOWwBZ9D5FCvy+kh4HY&#13;&#10;e1MsynJZDOil8yhUCJRtziDfZv62VSJ+b9ugIjM1p91iPn0+d/ksthuo9h5cp8VlD/iHNXrQlqa+&#13;&#10;UjUQgR28/ouq18JjwDbOBPYFtq0WKosgOfPyDznPHTiVxZA7wb36FP4frfh2fPJMy5ovFpxZ6OmS&#13;&#10;2PyGMzJmcKEi/N4++SRNjPbZPaL4GRJYXKEpCI6YdsNXlMQBh4jZkLH1feomqWzMlp/ejFdjZOKc&#13;&#10;FZRercv1cnWbhxdQTa3Oh/hFYc/SR82NtskUqOD4GGLeBaqpJuUtPmhjEgCVsWyo+fLmtixzT0Cj&#13;&#10;ZYITGPx+d288OwI9j+Zjs24+TbOv6jwerDzzdQrk5ymIoM0loHWNvbiSjDi7t0N5IlMmu+gOqeTq&#13;&#10;kfwe5/a332L7CwAA//8DAFBLAwQUAAYACAAAACEAajzdyeQAAAASAQAADwAAAGRycy9kb3ducmV2&#13;&#10;LnhtbExPwU7DMAy9I/EPkZG4IJamg2nrmk4IhEC7IAYXbmnjNhVNUpp0LXw9RhzgYtl+z8/v5bvZ&#13;&#10;duyIQ2i9kyAWCTB0ldetayS8vtxfroGFqJxWnXco4RMD7IrTk1xl2k/uGY+H2DAScSFTEkyMfcZ5&#13;&#10;qAxaFRa+R0dY7QerIo1Dw/WgJhK3HU+TZMWtah19MKrHW4PV+2G0Eh6E+PqoxYV5XL5NT2Upxrne&#13;&#10;o5TnZ/PdlsrNFljEOf5dwE8G8g8FGSv96HRgnYR0s9oQlYDlmhpi/G5K2lxfpRSWFzn/H6X4BgAA&#13;&#10;//8DAFBLAQItABQABgAIAAAAIQBaIpOj/wAAAOUBAAATAAAAAAAAAAAAAAAAAAAAAABbQ29udGVu&#13;&#10;dF9UeXBlc10ueG1sUEsBAi0AFAAGAAgAAAAhAKdKzzjXAAAAlgEAAAsAAAAAAAAAAAAAAAAAMAEA&#13;&#10;AF9yZWxzLy5yZWxzUEsBAi0AFAAGAAgAAAAhAAzCN/q2AQAAXgMAAA4AAAAAAAAAAAAAAAAAMAIA&#13;&#10;AGRycy9lMm9Eb2MueG1sUEsBAi0AFAAGAAgAAAAhAGo83cnkAAAAEgEAAA8AAAAAAAAAAAAAAAAA&#13;&#10;EgQAAGRycy9kb3ducmV2LnhtbFBLBQYAAAAABAAEAPMAAAAjBQAAAAA=&#13;&#10;" strokecolor="#d7d9da" strokeweight="5pt">
                <o:lock v:ext="edit" shapetype="f"/>
                <w10:wrap anchorx="page" anchory="page"/>
              </v:line>
            </w:pict>
          </mc:Fallback>
        </mc:AlternateContent>
      </w:r>
      <w:r w:rsidR="00B94212" w:rsidRPr="000545FF">
        <w:rPr>
          <w:color w:val="231F20"/>
        </w:rPr>
        <w:t>Effective Team Characteristics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87" w:right="473" w:firstLine="711"/>
        <w:jc w:val="both"/>
        <w:rPr>
          <w:rFonts w:ascii="Times New Roman" w:hAnsi="Times New Roman" w:cs="Times New Roman"/>
        </w:rPr>
      </w:pPr>
      <w:r w:rsidRPr="000545FF">
        <w:rPr>
          <w:rFonts w:ascii="Times New Roman" w:hAnsi="Times New Roman" w:cs="Times New Roman"/>
          <w:color w:val="231F20"/>
          <w:spacing w:val="3"/>
        </w:rPr>
        <w:t>Effective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typically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very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energetic</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 xml:space="preserve">enthusi- </w:t>
      </w:r>
      <w:r w:rsidRPr="000545FF">
        <w:rPr>
          <w:rFonts w:ascii="Times New Roman" w:hAnsi="Times New Roman" w:cs="Times New Roman"/>
          <w:color w:val="231F20"/>
          <w:spacing w:val="2"/>
        </w:rPr>
        <w:t>asm</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contagious,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feeds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itself.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generate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lot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creativity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become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problem</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solvers.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like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every</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 xml:space="preserve">man- </w:t>
      </w:r>
      <w:r w:rsidRPr="000545FF">
        <w:rPr>
          <w:rFonts w:ascii="Times New Roman" w:hAnsi="Times New Roman" w:cs="Times New Roman"/>
          <w:color w:val="231F20"/>
          <w:spacing w:val="3"/>
        </w:rPr>
        <w:t xml:space="preserve">ager’s dream. Investing yourself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team building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well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4"/>
        </w:rPr>
        <w:t xml:space="preserve">relationship </w:t>
      </w:r>
      <w:r w:rsidRPr="000545FF">
        <w:rPr>
          <w:rFonts w:ascii="Times New Roman" w:hAnsi="Times New Roman" w:cs="Times New Roman"/>
          <w:color w:val="231F20"/>
          <w:spacing w:val="3"/>
        </w:rPr>
        <w:t>building,</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especially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don’t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think</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you</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time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so,</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will </w:t>
      </w:r>
      <w:r w:rsidRPr="000545FF">
        <w:rPr>
          <w:rFonts w:ascii="Times New Roman" w:hAnsi="Times New Roman" w:cs="Times New Roman"/>
          <w:color w:val="231F20"/>
          <w:spacing w:val="3"/>
        </w:rPr>
        <w:t>bring many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benefits.</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jc w:val="both"/>
      </w:pPr>
      <w:r w:rsidRPr="000545FF">
        <w:rPr>
          <w:color w:val="231F20"/>
        </w:rPr>
        <w:t>Factors in Leadership</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87" w:right="473" w:firstLine="711"/>
        <w:jc w:val="both"/>
        <w:rPr>
          <w:rFonts w:ascii="Times New Roman" w:hAnsi="Times New Roman" w:cs="Times New Roman"/>
        </w:rPr>
      </w:pP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markers </w:t>
      </w:r>
      <w:r w:rsidRPr="000545FF">
        <w:rPr>
          <w:rFonts w:ascii="Times New Roman" w:hAnsi="Times New Roman" w:cs="Times New Roman"/>
          <w:color w:val="231F20"/>
        </w:rPr>
        <w:t xml:space="preserve">of an </w:t>
      </w:r>
      <w:r w:rsidRPr="000545FF">
        <w:rPr>
          <w:rFonts w:ascii="Times New Roman" w:hAnsi="Times New Roman" w:cs="Times New Roman"/>
          <w:color w:val="231F20"/>
          <w:spacing w:val="3"/>
        </w:rPr>
        <w:t xml:space="preserve">effective leader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ability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size </w:t>
      </w:r>
      <w:r w:rsidRPr="000545FF">
        <w:rPr>
          <w:rFonts w:ascii="Times New Roman" w:hAnsi="Times New Roman" w:cs="Times New Roman"/>
          <w:color w:val="231F20"/>
          <w:spacing w:val="4"/>
        </w:rPr>
        <w:t xml:space="preserve">up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situation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make decisions based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what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best thing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do.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leader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able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adjust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his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response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fit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situation</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ahead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one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3"/>
        </w:rPr>
        <w:t xml:space="preserve">cannot shift between leadership styles. Factors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situational deci- sions include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motivation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level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competency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followers.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four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developmental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followers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significant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im- pact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final</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outcomes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situation.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four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levels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are: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 xml:space="preserve">enthu- siastic beginner,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disillusioned learner,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reluctant contributor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peak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performer.</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numPr>
          <w:ilvl w:val="0"/>
          <w:numId w:val="9"/>
        </w:numPr>
        <w:tabs>
          <w:tab w:val="left" w:pos="2262"/>
        </w:tabs>
        <w:jc w:val="both"/>
        <w:rPr>
          <w:color w:val="231F20"/>
        </w:rPr>
      </w:pPr>
      <w:r w:rsidRPr="000545FF">
        <w:rPr>
          <w:color w:val="231F20"/>
          <w:spacing w:val="3"/>
        </w:rPr>
        <w:t>Enthusiastic</w:t>
      </w:r>
      <w:r w:rsidRPr="000545FF">
        <w:rPr>
          <w:color w:val="231F20"/>
          <w:spacing w:val="1"/>
        </w:rPr>
        <w:t xml:space="preserve"> </w:t>
      </w:r>
      <w:r w:rsidRPr="000545FF">
        <w:rPr>
          <w:color w:val="231F20"/>
          <w:spacing w:val="4"/>
        </w:rPr>
        <w:t>Beginner</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An enthusiastic beginner has a high level of enthusiasm and commitment and a low level of experience and competence. Leaders who are faced with followers such as this need to be direct and autocratic in their leadership style as the followers are eager and want to please, but often do not know how. The autocratic leadership style provides goals, strategies and deadlines for followers to meet.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9"/>
        </w:numPr>
        <w:tabs>
          <w:tab w:val="left" w:pos="2259"/>
        </w:tabs>
        <w:ind w:left="2258" w:hanging="272"/>
        <w:jc w:val="both"/>
        <w:rPr>
          <w:color w:val="231F20"/>
        </w:rPr>
      </w:pPr>
      <w:r w:rsidRPr="000545FF">
        <w:rPr>
          <w:color w:val="231F20"/>
          <w:spacing w:val="3"/>
        </w:rPr>
        <w:t>Disillusioned</w:t>
      </w:r>
      <w:r w:rsidRPr="000545FF">
        <w:rPr>
          <w:color w:val="231F20"/>
          <w:spacing w:val="1"/>
        </w:rPr>
        <w:t xml:space="preserve"> </w:t>
      </w:r>
      <w:r w:rsidRPr="000545FF">
        <w:rPr>
          <w:color w:val="231F20"/>
          <w:spacing w:val="4"/>
        </w:rPr>
        <w:t>Learner</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Someone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disillusioned learner exhibits both </w:t>
      </w:r>
      <w:r w:rsidRPr="000545FF">
        <w:rPr>
          <w:rFonts w:ascii="Times New Roman" w:hAnsi="Times New Roman" w:cs="Times New Roman"/>
          <w:color w:val="231F20"/>
          <w:spacing w:val="4"/>
        </w:rPr>
        <w:t xml:space="preserve">low </w:t>
      </w:r>
      <w:r w:rsidRPr="000545FF">
        <w:rPr>
          <w:rFonts w:ascii="Times New Roman" w:hAnsi="Times New Roman" w:cs="Times New Roman"/>
          <w:color w:val="231F20"/>
          <w:spacing w:val="3"/>
        </w:rPr>
        <w:t xml:space="preserve">competence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enthusiasm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commitment. Individual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groups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disillusioned followers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difficult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motivate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they believe </w:t>
      </w:r>
      <w:r w:rsidRPr="000545FF">
        <w:rPr>
          <w:rFonts w:ascii="Times New Roman" w:hAnsi="Times New Roman" w:cs="Times New Roman"/>
          <w:color w:val="231F20"/>
          <w:spacing w:val="4"/>
        </w:rPr>
        <w:t xml:space="preserve">there  </w:t>
      </w:r>
      <w:r w:rsidRPr="000545FF">
        <w:rPr>
          <w:rFonts w:ascii="Times New Roman" w:hAnsi="Times New Roman" w:cs="Times New Roman"/>
          <w:color w:val="231F20"/>
        </w:rPr>
        <w:t xml:space="preserve">is no </w:t>
      </w:r>
      <w:r w:rsidRPr="000545FF">
        <w:rPr>
          <w:rFonts w:ascii="Times New Roman" w:hAnsi="Times New Roman" w:cs="Times New Roman"/>
          <w:color w:val="231F20"/>
          <w:spacing w:val="2"/>
        </w:rPr>
        <w:t xml:space="preserve">way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change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situation; that </w:t>
      </w:r>
      <w:r w:rsidRPr="000545FF">
        <w:rPr>
          <w:rFonts w:ascii="Times New Roman" w:hAnsi="Times New Roman" w:cs="Times New Roman"/>
          <w:color w:val="231F20"/>
        </w:rPr>
        <w:t xml:space="preserve">it is </w:t>
      </w:r>
      <w:r w:rsidRPr="000545FF">
        <w:rPr>
          <w:rFonts w:ascii="Times New Roman" w:hAnsi="Times New Roman" w:cs="Times New Roman"/>
          <w:color w:val="231F20"/>
          <w:spacing w:val="3"/>
        </w:rPr>
        <w:t xml:space="preserve">hopeless.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leader </w:t>
      </w:r>
      <w:r w:rsidRPr="000545FF">
        <w:rPr>
          <w:rFonts w:ascii="Times New Roman" w:hAnsi="Times New Roman" w:cs="Times New Roman"/>
          <w:color w:val="231F20"/>
          <w:spacing w:val="2"/>
        </w:rPr>
        <w:t xml:space="preserve">who </w:t>
      </w:r>
      <w:r w:rsidRPr="000545FF">
        <w:rPr>
          <w:rFonts w:ascii="Times New Roman" w:hAnsi="Times New Roman" w:cs="Times New Roman"/>
          <w:color w:val="231F20"/>
          <w:spacing w:val="4"/>
        </w:rPr>
        <w:t xml:space="preserve">has </w:t>
      </w:r>
      <w:r w:rsidRPr="000545FF">
        <w:rPr>
          <w:rFonts w:ascii="Times New Roman" w:hAnsi="Times New Roman" w:cs="Times New Roman"/>
          <w:color w:val="231F20"/>
          <w:spacing w:val="3"/>
        </w:rPr>
        <w:t xml:space="preserve">disillusioned followers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most successful adopting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4"/>
        </w:rPr>
        <w:t xml:space="preserve">autocratic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provides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expectations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could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override </w:t>
      </w:r>
      <w:r w:rsidRPr="000545FF">
        <w:rPr>
          <w:rFonts w:ascii="Times New Roman" w:hAnsi="Times New Roman" w:cs="Times New Roman"/>
          <w:color w:val="231F20"/>
          <w:spacing w:val="2"/>
        </w:rPr>
        <w:t xml:space="preserve">low </w:t>
      </w:r>
      <w:r w:rsidRPr="000545FF">
        <w:rPr>
          <w:rFonts w:ascii="Times New Roman" w:hAnsi="Times New Roman" w:cs="Times New Roman"/>
          <w:color w:val="231F20"/>
          <w:spacing w:val="3"/>
        </w:rPr>
        <w:t xml:space="preserve">motivation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competence.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Heading2"/>
        <w:numPr>
          <w:ilvl w:val="0"/>
          <w:numId w:val="9"/>
        </w:numPr>
        <w:tabs>
          <w:tab w:val="left" w:pos="529"/>
        </w:tabs>
        <w:spacing w:before="87"/>
        <w:ind w:left="528" w:hanging="243"/>
        <w:jc w:val="both"/>
        <w:rPr>
          <w:color w:val="231F20"/>
        </w:rPr>
      </w:pPr>
      <w:r>
        <w:rPr>
          <w:noProof/>
        </w:rPr>
        <mc:AlternateContent>
          <mc:Choice Requires="wps">
            <w:drawing>
              <wp:anchor distT="0" distB="0" distL="114300" distR="114300" simplePos="0" relativeHeight="1590681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20" nam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E0982" id=" 12" o:spid="_x0000_s1026" style="position:absolute;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FqMa3AQAAXgMAAA4AAABkcnMvZTJvRG9jLnhtbKyTwW7bMAyG7wP2DoLui50MzRIjTjHU&#13;&#10;6y7dVqDrAzCSHAuTRUFSYuftRylxu6y3YRfB5C/+Ij/Jm9uxN+yofNBoaz6flZwpK1Bqu6/588/7&#13;&#10;DyvOQgQrwaBVNT+pwG+3799tBlepBXZopPKMTGyoBlfzLkZXFUUQneohzNApS2KLvodIod8X0sNA&#13;&#10;7r0pFmW5LAb00nkUKgTKNmeRb7N/2yoRf7RtUJGZmlNvMa8+r7u8FtsNVHsPrtPi0gf8Qxs9aEun&#13;&#10;vlg1EIEdvH5j1WvhMWAbZwL7AttWC5WHoHHm5V/jPHXgVB6G6AT3win8P1vx/fjomZY1XxAfCz1d&#13;&#10;EpsvOCMwgwsV6Xf20afRxGif3AOKXyGJxZWaguDIaTd8Q0kecIiYgYyt71M1jcrGjPz0Cl6NkYlz&#13;&#10;VlB6tS7Xy9VNPryAaip1PsSvCnuWPmputE1QoILjQ4i5F6imPSlv8V4bkwSojGVDzZcfb8oy1wQ0&#13;&#10;WiY5icHvd3fGsyPQ82g+Nevm83T21T6PByvPfp0C+WUKImhzCahdYy9UEogzvR3KE0GZcNEd0par&#13;&#10;R/JnnMtff4vtbwAAAP//AwBQSwMEFAAGAAgAAAAhAEEced3kAAAAEgEAAA8AAABkcnMvZG93bnJl&#13;&#10;di54bWxMT0FOwzAQvCPxB2uRuCDquAWUpnEqBEIgLoi2F25OvIkjYjvEThN4PYs4wGWlnZmdncm3&#13;&#10;s+3YEYfQeidBLBJg6CqvW9dIOOwfLlNgISqnVecdSvjEANvi9CRXmfaTe8XjLjaMTFzIlAQTY59x&#13;&#10;HiqDVoWF79ERV/vBqkjr0HA9qInMbceXSXLDrWodfTCqxzuD1ftutBIehfj6qMWFeVq9TS9lKca5&#13;&#10;fkYpz8/m+w2N2w2wiHP8u4CfDpQfCgpW+tHpwDoJ6ToRJCVila6BkeIXKQm5vlpSWV7k/H+V4hsA&#13;&#10;AP//AwBQSwECLQAUAAYACAAAACEAWiKTo/8AAADlAQAAEwAAAAAAAAAAAAAAAAAAAAAAW0NvbnRl&#13;&#10;bnRfVHlwZXNdLnhtbFBLAQItABQABgAIAAAAIQCnSs841wAAAJYBAAALAAAAAAAAAAAAAAAAADAB&#13;&#10;AABfcmVscy8ucmVsc1BLAQItABQABgAIAAAAIQC9RajGtwEAAF4DAAAOAAAAAAAAAAAAAAAAADAC&#13;&#10;AABkcnMvZTJvRG9jLnhtbFBLAQItABQABgAIAAAAIQBBHHnd5AAAABIBAAAPAAAAAAAAAAAAAAAA&#13;&#10;ABMEAABkcnMvZG93bnJldi54bWxQSwUGAAAAAAQABADzAAAAJAUAAAAA&#13;&#10;" strokecolor="#d7d9da" strokeweight="5pt">
                <o:lock v:ext="edit" shapetype="f"/>
                <w10:wrap anchorx="page" anchory="page"/>
              </v:line>
            </w:pict>
          </mc:Fallback>
        </mc:AlternateContent>
      </w:r>
      <w:r w:rsidR="00B94212" w:rsidRPr="000545FF">
        <w:rPr>
          <w:color w:val="231F20"/>
          <w:spacing w:val="3"/>
        </w:rPr>
        <w:t>Reluctant</w:t>
      </w:r>
      <w:r w:rsidR="00B94212" w:rsidRPr="000545FF">
        <w:rPr>
          <w:color w:val="231F20"/>
          <w:spacing w:val="2"/>
        </w:rPr>
        <w:t xml:space="preserve"> </w:t>
      </w:r>
      <w:r w:rsidR="00B94212" w:rsidRPr="000545FF">
        <w:rPr>
          <w:color w:val="231F20"/>
          <w:spacing w:val="4"/>
        </w:rPr>
        <w:t>Contributor</w:t>
      </w:r>
    </w:p>
    <w:p w:rsidR="003839EA" w:rsidRPr="000545FF" w:rsidRDefault="003839EA" w:rsidP="000545FF">
      <w:pPr>
        <w:pStyle w:val="BodyText"/>
        <w:spacing w:before="5"/>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A reluctant contributor is someone who has a high level of com- petency with low commitment. In this situation, utilizing a participative style of leadership may provide the motivation to participate. The partici- pative leadership style brings everyone’s opinion and ideas into the deci- sion-making process. Many competent individuals have low motivation because they feel under-utilized and under-appreciated. The participative style of leadership often makes them feel valued and ready to contribute.</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9"/>
        </w:numPr>
        <w:tabs>
          <w:tab w:val="left" w:pos="565"/>
        </w:tabs>
        <w:ind w:left="564" w:hanging="279"/>
        <w:jc w:val="both"/>
        <w:rPr>
          <w:color w:val="231F20"/>
        </w:rPr>
      </w:pPr>
      <w:r w:rsidRPr="000545FF">
        <w:rPr>
          <w:color w:val="231F20"/>
          <w:spacing w:val="3"/>
        </w:rPr>
        <w:t>Peak</w:t>
      </w:r>
      <w:r w:rsidRPr="000545FF">
        <w:rPr>
          <w:color w:val="231F20"/>
          <w:spacing w:val="1"/>
        </w:rPr>
        <w:t xml:space="preserve"> </w:t>
      </w:r>
      <w:r w:rsidRPr="000545FF">
        <w:rPr>
          <w:color w:val="231F20"/>
          <w:spacing w:val="4"/>
        </w:rPr>
        <w:t>Performer</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Someone functioning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peak performance level </w:t>
      </w:r>
      <w:r w:rsidRPr="000545FF">
        <w:rPr>
          <w:rFonts w:ascii="Times New Roman" w:hAnsi="Times New Roman" w:cs="Times New Roman"/>
          <w:color w:val="231F20"/>
          <w:spacing w:val="2"/>
        </w:rPr>
        <w:t xml:space="preserve">has </w:t>
      </w:r>
      <w:r w:rsidRPr="000545FF">
        <w:rPr>
          <w:rFonts w:ascii="Times New Roman" w:hAnsi="Times New Roman" w:cs="Times New Roman"/>
          <w:color w:val="231F20"/>
          <w:spacing w:val="4"/>
        </w:rPr>
        <w:t xml:space="preserve">high </w:t>
      </w:r>
      <w:r w:rsidRPr="000545FF">
        <w:rPr>
          <w:rFonts w:ascii="Times New Roman" w:hAnsi="Times New Roman" w:cs="Times New Roman"/>
          <w:color w:val="231F20"/>
          <w:spacing w:val="3"/>
        </w:rPr>
        <w:t xml:space="preserve">motivation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high competence. Using </w:t>
      </w:r>
      <w:r w:rsidRPr="000545FF">
        <w:rPr>
          <w:rFonts w:ascii="Times New Roman" w:hAnsi="Times New Roman" w:cs="Times New Roman"/>
          <w:color w:val="231F20"/>
        </w:rPr>
        <w:t xml:space="preserve">an </w:t>
      </w:r>
      <w:r w:rsidRPr="000545FF">
        <w:rPr>
          <w:rFonts w:ascii="Times New Roman" w:hAnsi="Times New Roman" w:cs="Times New Roman"/>
          <w:color w:val="231F20"/>
          <w:spacing w:val="3"/>
        </w:rPr>
        <w:t xml:space="preserve">autocratic leadership </w:t>
      </w:r>
      <w:r w:rsidRPr="000545FF">
        <w:rPr>
          <w:rFonts w:ascii="Times New Roman" w:hAnsi="Times New Roman" w:cs="Times New Roman"/>
          <w:color w:val="231F20"/>
          <w:spacing w:val="4"/>
        </w:rPr>
        <w:t xml:space="preserve">style </w:t>
      </w:r>
      <w:r w:rsidRPr="000545FF">
        <w:rPr>
          <w:rFonts w:ascii="Times New Roman" w:hAnsi="Times New Roman" w:cs="Times New Roman"/>
          <w:color w:val="231F20"/>
          <w:spacing w:val="3"/>
        </w:rPr>
        <w:t xml:space="preserve">with this individual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ill-advised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generally only causes </w:t>
      </w:r>
      <w:r w:rsidRPr="000545FF">
        <w:rPr>
          <w:rFonts w:ascii="Times New Roman" w:hAnsi="Times New Roman" w:cs="Times New Roman"/>
          <w:color w:val="231F20"/>
          <w:spacing w:val="4"/>
        </w:rPr>
        <w:t xml:space="preserve">resentment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low</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morale.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laissez</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faire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sometimes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successful,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as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individual</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capability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lead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situation </w:t>
      </w:r>
      <w:r w:rsidRPr="000545FF">
        <w:rPr>
          <w:rFonts w:ascii="Times New Roman" w:hAnsi="Times New Roman" w:cs="Times New Roman"/>
          <w:color w:val="231F20"/>
          <w:spacing w:val="3"/>
        </w:rPr>
        <w:t>herself.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participative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leadership</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works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quite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effectively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peak performer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actually results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situation being resolved </w:t>
      </w:r>
      <w:r w:rsidRPr="000545FF">
        <w:rPr>
          <w:rFonts w:ascii="Times New Roman" w:hAnsi="Times New Roman" w:cs="Times New Roman"/>
          <w:color w:val="231F20"/>
          <w:spacing w:val="4"/>
        </w:rPr>
        <w:t xml:space="preserve">quickly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effectively.</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Building High-Performance Project Teams</w:t>
      </w:r>
    </w:p>
    <w:p w:rsidR="003839EA" w:rsidRPr="000545FF" w:rsidRDefault="003839EA" w:rsidP="000545FF">
      <w:pPr>
        <w:pStyle w:val="BodyText"/>
        <w:spacing w:before="11"/>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managers play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key </w:t>
      </w:r>
      <w:r w:rsidRPr="000545FF">
        <w:rPr>
          <w:rFonts w:ascii="Times New Roman" w:hAnsi="Times New Roman" w:cs="Times New Roman"/>
          <w:color w:val="231F20"/>
          <w:spacing w:val="3"/>
        </w:rPr>
        <w:t xml:space="preserve">role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developing high-perfor- mance project teams. They recruit members, conduct meetings, estab- lish</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identity,</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create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common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sense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purpose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shared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vision,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reward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system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encourage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teamwork,</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orchestrate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4"/>
        </w:rPr>
        <w:t xml:space="preserve">decision </w:t>
      </w:r>
      <w:r w:rsidRPr="000545FF">
        <w:rPr>
          <w:rFonts w:ascii="Times New Roman" w:hAnsi="Times New Roman" w:cs="Times New Roman"/>
          <w:color w:val="231F20"/>
          <w:spacing w:val="3"/>
        </w:rPr>
        <w:t>making,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resolve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emerge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rejuvenate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2"/>
        </w:rPr>
        <w:t xml:space="preserve">tem </w:t>
      </w:r>
      <w:r w:rsidRPr="000545FF">
        <w:rPr>
          <w:rFonts w:ascii="Times New Roman" w:hAnsi="Times New Roman" w:cs="Times New Roman"/>
          <w:color w:val="231F20"/>
          <w:spacing w:val="3"/>
        </w:rPr>
        <w:t xml:space="preserve">when energy diminishes.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managers take advantage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situational factors that naturally contribute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team development </w:t>
      </w:r>
      <w:r w:rsidRPr="000545FF">
        <w:rPr>
          <w:rFonts w:ascii="Times New Roman" w:hAnsi="Times New Roman" w:cs="Times New Roman"/>
          <w:color w:val="231F20"/>
          <w:spacing w:val="4"/>
        </w:rPr>
        <w:t xml:space="preserve">while </w:t>
      </w:r>
      <w:r w:rsidRPr="000545FF">
        <w:rPr>
          <w:rFonts w:ascii="Times New Roman" w:hAnsi="Times New Roman" w:cs="Times New Roman"/>
          <w:color w:val="231F20"/>
          <w:spacing w:val="3"/>
        </w:rPr>
        <w:t xml:space="preserve">improvising around those factors that inhibit team development.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spacing w:val="3"/>
        </w:rPr>
        <w:t>process,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exhibit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highly</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interactive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management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style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exempli- fies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teamwork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manage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interface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rest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organization.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8"/>
        </w:numPr>
        <w:tabs>
          <w:tab w:val="left" w:pos="553"/>
        </w:tabs>
        <w:spacing w:before="1"/>
        <w:ind w:hanging="276"/>
        <w:jc w:val="both"/>
      </w:pPr>
      <w:r w:rsidRPr="000545FF">
        <w:rPr>
          <w:color w:val="231F20"/>
          <w:spacing w:val="3"/>
        </w:rPr>
        <w:t>Recruiting Project</w:t>
      </w:r>
      <w:r w:rsidRPr="000545FF">
        <w:rPr>
          <w:color w:val="231F20"/>
        </w:rPr>
        <w:t xml:space="preserve"> </w:t>
      </w:r>
      <w:r w:rsidRPr="000545FF">
        <w:rPr>
          <w:color w:val="231F20"/>
          <w:spacing w:val="4"/>
        </w:rPr>
        <w:t>Members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rPr>
        <w:t>The process of selecting and recruiting project members vary across organizations. Two important factors which affect recruitment are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6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7328"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8"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EB4C1" id=" 11" o:spid="_x0000_s1026" style="position:absolute;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mnYee1AQAAXgMAAA4AAABkcnMvZTJvRG9jLnhtbKxTwW7bMAy9D9g/CLovdjo0S4w4xVCv&#13;&#10;u3RbgW4fwEhyLEwSBUmJk78fpcTtst2GXQiTj3wkH+X13dEadlAhanQtn89qzpQTKLXbtfzH94d3&#13;&#10;S85iAifBoFMtP6nI7zZv36xH36gbHNBIFRiRuNiMvuVDSr6pqigGZSHO0CtHYI/BQiI37CoZYCR2&#13;&#10;a6qbul5UIwbpAwoVI0W7M8g3hb/vlUjf+j6qxEzLabZUbCh2W2y1WUOzC+AHLS5zwD+MYUE76vpC&#13;&#10;1UECtg/6LyqrRcCIfZoJtBX2vRaqLEHrzOs/1nkewKuyDKkT/YtO8f/Riq+Hp8C0pOPRqRxYOhKb&#13;&#10;zzkjYUYfG8Lv3VPIq4mje/aPKH7GDFZXaHaiJ6bt+AUlccA+YRHk2Aebq2lVdiySn16FV8fExDkq&#13;&#10;KLxc1avF8rY0r6CZSn2I6bNCy/JHy412WRRo4PAYU5kFmiknxx0+aGMyAI1xbGz54v1tXZeaiEbL&#13;&#10;DGcwht323gR2AHoe3Ydu1X2cel/lBdw7eeYbFMhPk5NAm4tD4xp3USULcVZvi/JEokxy0Q0p5eqR&#13;&#10;/O6X8tffYvMLAAD//wMAUEsDBBQABgAIAAAAIQBqPN3J5AAAABIBAAAPAAAAZHJzL2Rvd25yZXYu&#13;&#10;eG1sTE/BTsMwDL0j8Q+RkbgglqaDaeuaTgiEQLsgBhduaeM2FU1SmnQtfD1GHOBi2X7Pz+/lu9l2&#13;&#10;7IhDaL2TIBYJMHSV161rJLy+3F+ugYWonFaddyjhEwPsitOTXGXaT+4Zj4fYMBJxIVMSTIx9xnmo&#13;&#10;DFoVFr5HR1jtB6sijUPD9aAmErcdT5Nkxa1qHX0wqsdbg9X7YbQSHoT4+qjFhXlcvk1PZSnGud6j&#13;&#10;lOdn892Wys0WWMQ5/l3ATwbyDwUZK/3odGCdhHSz2hCVgOWaGmL8bkraXF+lFJYXOf8fpfgGAAD/&#13;&#10;/wMAUEsBAi0AFAAGAAgAAAAhAFoik6P/AAAA5QEAABMAAAAAAAAAAAAAAAAAAAAAAFtDb250ZW50&#13;&#10;X1R5cGVzXS54bWxQSwECLQAUAAYACAAAACEAp0rPONcAAACWAQAACwAAAAAAAAAAAAAAAAAwAQAA&#13;&#10;X3JlbHMvLnJlbHNQSwECLQAUAAYACAAAACEA2adh57UBAABeAwAADgAAAAAAAAAAAAAAAAAwAgAA&#13;&#10;ZHJzL2Uyb0RvYy54bWxQSwECLQAUAAYACAAAACEAajzdyeQAAAASAQAADwAAAAAAAAAAAAAAAAAR&#13;&#10;BAAAZHJzL2Rvd25yZXYueG1sUEsFBgAAAAAEAAQA8wAAACIFA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importance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rPr>
        <w:t>of</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management</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structure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being</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4"/>
        </w:rPr>
        <w:t xml:space="preserve">used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complete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high</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priority</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which</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2"/>
        </w:rPr>
        <w:t>are</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3"/>
        </w:rPr>
        <w:t>critical</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22"/>
        </w:rPr>
        <w:t xml:space="preserve">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 xml:space="preserve">future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organizations,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project manager will </w:t>
      </w:r>
      <w:r w:rsidR="00B94212" w:rsidRPr="000545FF">
        <w:rPr>
          <w:rFonts w:ascii="Times New Roman" w:hAnsi="Times New Roman" w:cs="Times New Roman"/>
          <w:color w:val="231F20"/>
        </w:rPr>
        <w:t xml:space="preserve">be </w:t>
      </w:r>
      <w:r w:rsidR="00B94212" w:rsidRPr="000545FF">
        <w:rPr>
          <w:rFonts w:ascii="Times New Roman" w:hAnsi="Times New Roman" w:cs="Times New Roman"/>
          <w:color w:val="231F20"/>
          <w:spacing w:val="3"/>
        </w:rPr>
        <w:t xml:space="preserve">given </w:t>
      </w:r>
      <w:r w:rsidR="00B94212" w:rsidRPr="000545FF">
        <w:rPr>
          <w:rFonts w:ascii="Times New Roman" w:hAnsi="Times New Roman" w:cs="Times New Roman"/>
          <w:color w:val="231F20"/>
          <w:spacing w:val="4"/>
        </w:rPr>
        <w:t xml:space="preserve">complete </w:t>
      </w:r>
      <w:r w:rsidR="00B94212" w:rsidRPr="000545FF">
        <w:rPr>
          <w:rFonts w:ascii="Times New Roman" w:hAnsi="Times New Roman" w:cs="Times New Roman"/>
          <w:color w:val="231F20"/>
          <w:spacing w:val="3"/>
        </w:rPr>
        <w:t xml:space="preserve">freedom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choose whomever </w:t>
      </w:r>
      <w:r w:rsidR="00B94212" w:rsidRPr="000545FF">
        <w:rPr>
          <w:rFonts w:ascii="Times New Roman" w:hAnsi="Times New Roman" w:cs="Times New Roman"/>
          <w:color w:val="231F20"/>
        </w:rPr>
        <w:t xml:space="preserve">he or </w:t>
      </w:r>
      <w:r w:rsidR="00B94212" w:rsidRPr="000545FF">
        <w:rPr>
          <w:rFonts w:ascii="Times New Roman" w:hAnsi="Times New Roman" w:cs="Times New Roman"/>
          <w:color w:val="231F20"/>
          <w:spacing w:val="2"/>
        </w:rPr>
        <w:t xml:space="preserve">she </w:t>
      </w:r>
      <w:r w:rsidR="00B94212" w:rsidRPr="000545FF">
        <w:rPr>
          <w:rFonts w:ascii="Times New Roman" w:hAnsi="Times New Roman" w:cs="Times New Roman"/>
          <w:color w:val="231F20"/>
          <w:spacing w:val="3"/>
        </w:rPr>
        <w:t xml:space="preserve">deems necessary. </w:t>
      </w:r>
      <w:r w:rsidR="00B94212" w:rsidRPr="000545FF">
        <w:rPr>
          <w:rFonts w:ascii="Times New Roman" w:hAnsi="Times New Roman" w:cs="Times New Roman"/>
          <w:color w:val="231F20"/>
          <w:spacing w:val="2"/>
        </w:rPr>
        <w:t xml:space="preserve">For </w:t>
      </w:r>
      <w:r w:rsidR="00B94212" w:rsidRPr="000545FF">
        <w:rPr>
          <w:rFonts w:ascii="Times New Roman" w:hAnsi="Times New Roman" w:cs="Times New Roman"/>
          <w:color w:val="231F20"/>
          <w:spacing w:val="4"/>
        </w:rPr>
        <w:t xml:space="preserve">less </w:t>
      </w:r>
      <w:r w:rsidR="00B94212" w:rsidRPr="000545FF">
        <w:rPr>
          <w:rFonts w:ascii="Times New Roman" w:hAnsi="Times New Roman" w:cs="Times New Roman"/>
          <w:color w:val="231F20"/>
          <w:spacing w:val="3"/>
        </w:rPr>
        <w:t>significant</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projects,</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manager</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will</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have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3"/>
        </w:rPr>
        <w:t>persuade</w:t>
      </w:r>
      <w:r w:rsidR="00B94212" w:rsidRPr="000545FF">
        <w:rPr>
          <w:rFonts w:ascii="Times New Roman" w:hAnsi="Times New Roman" w:cs="Times New Roman"/>
          <w:color w:val="231F20"/>
          <w:spacing w:val="-11"/>
        </w:rPr>
        <w:t xml:space="preserve"> </w:t>
      </w:r>
      <w:r w:rsidR="00B94212" w:rsidRPr="000545FF">
        <w:rPr>
          <w:rFonts w:ascii="Times New Roman" w:hAnsi="Times New Roman" w:cs="Times New Roman"/>
          <w:color w:val="231F20"/>
          <w:spacing w:val="4"/>
        </w:rPr>
        <w:t xml:space="preserve">personnel </w:t>
      </w:r>
      <w:r w:rsidR="00B94212" w:rsidRPr="000545FF">
        <w:rPr>
          <w:rFonts w:ascii="Times New Roman" w:hAnsi="Times New Roman" w:cs="Times New Roman"/>
          <w:color w:val="231F20"/>
          <w:spacing w:val="3"/>
        </w:rPr>
        <w:t>from</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other</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areas</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within</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organization</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rPr>
        <w:t>to</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join</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3"/>
        </w:rPr>
        <w:t>team.</w:t>
      </w:r>
      <w:r w:rsidR="00B94212" w:rsidRPr="000545FF">
        <w:rPr>
          <w:rFonts w:ascii="Times New Roman" w:hAnsi="Times New Roman" w:cs="Times New Roman"/>
          <w:color w:val="231F20"/>
          <w:spacing w:val="-12"/>
        </w:rPr>
        <w:t xml:space="preserve"> </w:t>
      </w:r>
      <w:r w:rsidR="00B94212" w:rsidRPr="000545FF">
        <w:rPr>
          <w:rFonts w:ascii="Times New Roman" w:hAnsi="Times New Roman" w:cs="Times New Roman"/>
          <w:color w:val="231F20"/>
          <w:spacing w:val="3"/>
        </w:rPr>
        <w:t>When</w:t>
      </w:r>
      <w:r w:rsidR="00B94212" w:rsidRPr="000545FF">
        <w:rPr>
          <w:rFonts w:ascii="Times New Roman" w:hAnsi="Times New Roman" w:cs="Times New Roman"/>
          <w:color w:val="231F20"/>
          <w:spacing w:val="-13"/>
        </w:rPr>
        <w:t xml:space="preserve"> </w:t>
      </w:r>
      <w:r w:rsidR="00B94212" w:rsidRPr="000545FF">
        <w:rPr>
          <w:rFonts w:ascii="Times New Roman" w:hAnsi="Times New Roman" w:cs="Times New Roman"/>
          <w:color w:val="231F20"/>
          <w:spacing w:val="4"/>
        </w:rPr>
        <w:t xml:space="preserve">selecting </w:t>
      </w:r>
      <w:r w:rsidR="00B94212" w:rsidRPr="000545FF">
        <w:rPr>
          <w:rFonts w:ascii="Times New Roman" w:hAnsi="Times New Roman" w:cs="Times New Roman"/>
          <w:color w:val="231F20"/>
          <w:spacing w:val="3"/>
        </w:rPr>
        <w:t>team</w:t>
      </w:r>
      <w:r w:rsidR="00B94212" w:rsidRPr="000545FF">
        <w:rPr>
          <w:rFonts w:ascii="Times New Roman" w:hAnsi="Times New Roman" w:cs="Times New Roman"/>
          <w:color w:val="231F20"/>
          <w:spacing w:val="-8"/>
        </w:rPr>
        <w:t xml:space="preserve"> </w:t>
      </w:r>
      <w:r w:rsidR="00B94212" w:rsidRPr="000545FF">
        <w:rPr>
          <w:rFonts w:ascii="Times New Roman" w:hAnsi="Times New Roman" w:cs="Times New Roman"/>
          <w:color w:val="231F20"/>
          <w:spacing w:val="3"/>
        </w:rPr>
        <w:t>members,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managers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look</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individuals</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with</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4"/>
        </w:rPr>
        <w:t xml:space="preserve">necessary </w:t>
      </w:r>
      <w:r w:rsidR="00B94212" w:rsidRPr="000545FF">
        <w:rPr>
          <w:rFonts w:ascii="Times New Roman" w:hAnsi="Times New Roman" w:cs="Times New Roman"/>
          <w:color w:val="231F20"/>
          <w:spacing w:val="3"/>
        </w:rPr>
        <w:t>experience</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3"/>
        </w:rPr>
        <w:t>knowledge/technical</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skills</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critical</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2"/>
        </w:rPr>
        <w:t>for</w:t>
      </w:r>
      <w:r w:rsidR="00B94212" w:rsidRPr="000545FF">
        <w:rPr>
          <w:rFonts w:ascii="Times New Roman" w:hAnsi="Times New Roman" w:cs="Times New Roman"/>
          <w:color w:val="231F20"/>
          <w:spacing w:val="-21"/>
        </w:rPr>
        <w:t xml:space="preserve"> </w:t>
      </w:r>
      <w:r w:rsidR="00B94212" w:rsidRPr="000545FF">
        <w:rPr>
          <w:rFonts w:ascii="Times New Roman" w:hAnsi="Times New Roman" w:cs="Times New Roman"/>
          <w:color w:val="231F20"/>
          <w:spacing w:val="3"/>
        </w:rPr>
        <w:t>project</w:t>
      </w:r>
      <w:r w:rsidR="00B94212" w:rsidRPr="000545FF">
        <w:rPr>
          <w:rFonts w:ascii="Times New Roman" w:hAnsi="Times New Roman" w:cs="Times New Roman"/>
          <w:color w:val="231F20"/>
          <w:spacing w:val="-20"/>
        </w:rPr>
        <w:t xml:space="preserve"> </w:t>
      </w:r>
      <w:r w:rsidR="00B94212" w:rsidRPr="000545FF">
        <w:rPr>
          <w:rFonts w:ascii="Times New Roman" w:hAnsi="Times New Roman" w:cs="Times New Roman"/>
          <w:color w:val="231F20"/>
          <w:spacing w:val="4"/>
        </w:rPr>
        <w:t xml:space="preserve">completion. </w:t>
      </w:r>
      <w:r w:rsidR="00B94212" w:rsidRPr="000545FF">
        <w:rPr>
          <w:rFonts w:ascii="Times New Roman" w:hAnsi="Times New Roman" w:cs="Times New Roman"/>
          <w:color w:val="231F20"/>
        </w:rPr>
        <w:t xml:space="preserve">At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same time they </w:t>
      </w:r>
      <w:r w:rsidR="00B94212" w:rsidRPr="000545FF">
        <w:rPr>
          <w:rFonts w:ascii="Times New Roman" w:hAnsi="Times New Roman" w:cs="Times New Roman"/>
          <w:color w:val="231F20"/>
          <w:spacing w:val="2"/>
        </w:rPr>
        <w:t xml:space="preserve">are </w:t>
      </w:r>
      <w:r w:rsidR="00B94212" w:rsidRPr="000545FF">
        <w:rPr>
          <w:rFonts w:ascii="Times New Roman" w:hAnsi="Times New Roman" w:cs="Times New Roman"/>
          <w:color w:val="231F20"/>
          <w:spacing w:val="3"/>
        </w:rPr>
        <w:t xml:space="preserve">less obvious considerations that need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4"/>
        </w:rPr>
        <w:t xml:space="preserve">be </w:t>
      </w:r>
      <w:r w:rsidR="00B94212" w:rsidRPr="000545FF">
        <w:rPr>
          <w:rFonts w:ascii="Times New Roman" w:hAnsi="Times New Roman" w:cs="Times New Roman"/>
          <w:color w:val="231F20"/>
          <w:spacing w:val="3"/>
        </w:rPr>
        <w:t>factored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into</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recruitment</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process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such</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as</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rPr>
        <w:t>a)</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3"/>
        </w:rPr>
        <w:t>problem</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solving</w:t>
      </w:r>
      <w:r w:rsidR="00B94212" w:rsidRPr="000545FF">
        <w:rPr>
          <w:rFonts w:ascii="Times New Roman" w:hAnsi="Times New Roman" w:cs="Times New Roman"/>
          <w:color w:val="231F20"/>
          <w:spacing w:val="-5"/>
        </w:rPr>
        <w:t xml:space="preserve"> </w:t>
      </w:r>
      <w:r w:rsidR="00B94212" w:rsidRPr="000545FF">
        <w:rPr>
          <w:rFonts w:ascii="Times New Roman" w:hAnsi="Times New Roman" w:cs="Times New Roman"/>
          <w:color w:val="231F20"/>
          <w:spacing w:val="4"/>
        </w:rPr>
        <w:t xml:space="preserve">ability, </w:t>
      </w:r>
      <w:r w:rsidR="00B94212" w:rsidRPr="000545FF">
        <w:rPr>
          <w:rFonts w:ascii="Times New Roman" w:hAnsi="Times New Roman" w:cs="Times New Roman"/>
          <w:color w:val="231F20"/>
          <w:spacing w:val="3"/>
        </w:rPr>
        <w:t xml:space="preserve">availability, technological expertise, credibility, political </w:t>
      </w:r>
      <w:r w:rsidR="00B94212" w:rsidRPr="000545FF">
        <w:rPr>
          <w:rFonts w:ascii="Times New Roman" w:hAnsi="Times New Roman" w:cs="Times New Roman"/>
          <w:color w:val="231F20"/>
          <w:spacing w:val="4"/>
        </w:rPr>
        <w:t xml:space="preserve">connections, </w:t>
      </w:r>
      <w:r w:rsidR="00B94212" w:rsidRPr="000545FF">
        <w:rPr>
          <w:rFonts w:ascii="Times New Roman" w:hAnsi="Times New Roman" w:cs="Times New Roman"/>
          <w:color w:val="231F20"/>
          <w:spacing w:val="3"/>
        </w:rPr>
        <w:t xml:space="preserve">ambition, initiative </w:t>
      </w:r>
      <w:r w:rsidR="00B94212" w:rsidRPr="000545FF">
        <w:rPr>
          <w:rFonts w:ascii="Times New Roman" w:hAnsi="Times New Roman" w:cs="Times New Roman"/>
          <w:color w:val="231F20"/>
          <w:spacing w:val="2"/>
        </w:rPr>
        <w:t>and</w:t>
      </w:r>
      <w:r w:rsidR="00B94212" w:rsidRPr="000545FF">
        <w:rPr>
          <w:rFonts w:ascii="Times New Roman" w:hAnsi="Times New Roman" w:cs="Times New Roman"/>
          <w:color w:val="231F20"/>
          <w:spacing w:val="-34"/>
        </w:rPr>
        <w:t xml:space="preserve"> </w:t>
      </w:r>
      <w:r w:rsidR="00B94212" w:rsidRPr="000545FF">
        <w:rPr>
          <w:rFonts w:ascii="Times New Roman" w:hAnsi="Times New Roman" w:cs="Times New Roman"/>
          <w:color w:val="231F20"/>
          <w:spacing w:val="4"/>
        </w:rPr>
        <w:t>energy.</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numPr>
          <w:ilvl w:val="0"/>
          <w:numId w:val="8"/>
        </w:numPr>
        <w:tabs>
          <w:tab w:val="left" w:pos="2250"/>
        </w:tabs>
        <w:spacing w:before="1"/>
        <w:ind w:left="2249" w:hanging="272"/>
        <w:jc w:val="both"/>
      </w:pPr>
      <w:r w:rsidRPr="000545FF">
        <w:rPr>
          <w:color w:val="231F20"/>
          <w:spacing w:val="3"/>
        </w:rPr>
        <w:t>Conducting Project</w:t>
      </w:r>
      <w:r w:rsidRPr="000545FF">
        <w:rPr>
          <w:color w:val="231F20"/>
        </w:rPr>
        <w:t xml:space="preserve"> </w:t>
      </w:r>
      <w:r w:rsidRPr="000545FF">
        <w:rPr>
          <w:color w:val="231F20"/>
          <w:spacing w:val="4"/>
        </w:rPr>
        <w:t>Meetings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kick-off</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early</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functioning </w:t>
      </w:r>
      <w:r w:rsidRPr="000545FF">
        <w:rPr>
          <w:rFonts w:ascii="Times New Roman" w:hAnsi="Times New Roman" w:cs="Times New Roman"/>
          <w:color w:val="231F20"/>
        </w:rPr>
        <w:t>of</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sets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tone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how</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together.</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crisply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run,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focusing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real</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issues</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concerns </w:t>
      </w:r>
      <w:r w:rsidRPr="000545FF">
        <w:rPr>
          <w:rFonts w:ascii="Times New Roman" w:hAnsi="Times New Roman" w:cs="Times New Roman"/>
          <w:color w:val="231F20"/>
        </w:rPr>
        <w:t>in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honest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straightforward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manner,</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become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excited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about </w:t>
      </w:r>
      <w:r w:rsidRPr="000545FF">
        <w:rPr>
          <w:rFonts w:ascii="Times New Roman" w:hAnsi="Times New Roman" w:cs="Times New Roman"/>
          <w:color w:val="231F20"/>
          <w:spacing w:val="3"/>
        </w:rPr>
        <w:t>being</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three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managers </w:t>
      </w:r>
      <w:r w:rsidRPr="000545FF">
        <w:rPr>
          <w:rFonts w:ascii="Times New Roman" w:hAnsi="Times New Roman" w:cs="Times New Roman"/>
          <w:color w:val="231F20"/>
          <w:spacing w:val="2"/>
        </w:rPr>
        <w:t>try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achieve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team:</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8"/>
        </w:numPr>
        <w:tabs>
          <w:tab w:val="left" w:pos="2659"/>
        </w:tabs>
        <w:spacing w:before="0"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Providing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overview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project, including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scope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objectives,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general</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schedule,</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3"/>
          <w:sz w:val="24"/>
          <w:szCs w:val="24"/>
        </w:rPr>
        <w:t>method,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6"/>
          <w:sz w:val="24"/>
          <w:szCs w:val="24"/>
        </w:rPr>
        <w:t xml:space="preserve"> </w:t>
      </w:r>
      <w:r w:rsidRPr="000545FF">
        <w:rPr>
          <w:rFonts w:ascii="Times New Roman" w:hAnsi="Times New Roman" w:cs="Times New Roman"/>
          <w:color w:val="231F20"/>
          <w:spacing w:val="4"/>
          <w:sz w:val="24"/>
          <w:szCs w:val="24"/>
        </w:rPr>
        <w:t>procedures;</w:t>
      </w:r>
    </w:p>
    <w:p w:rsidR="003839EA" w:rsidRPr="000545FF" w:rsidRDefault="00B94212" w:rsidP="000545FF">
      <w:pPr>
        <w:pStyle w:val="ListParagraph"/>
        <w:numPr>
          <w:ilvl w:val="1"/>
          <w:numId w:val="8"/>
        </w:numPr>
        <w:tabs>
          <w:tab w:val="left" w:pos="2659"/>
        </w:tabs>
        <w:spacing w:before="170" w:line="280" w:lineRule="auto"/>
        <w:ind w:right="471"/>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Address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some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interpersonal</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concerns</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3"/>
          <w:sz w:val="24"/>
          <w:szCs w:val="24"/>
        </w:rPr>
        <w:t>captured</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9"/>
          <w:sz w:val="24"/>
          <w:szCs w:val="24"/>
        </w:rPr>
        <w:t xml:space="preserve"> </w:t>
      </w:r>
      <w:r w:rsidRPr="000545FF">
        <w:rPr>
          <w:rFonts w:ascii="Times New Roman" w:hAnsi="Times New Roman" w:cs="Times New Roman"/>
          <w:color w:val="231F20"/>
          <w:spacing w:val="4"/>
          <w:sz w:val="24"/>
          <w:szCs w:val="24"/>
        </w:rPr>
        <w:t xml:space="preserve">team </w:t>
      </w:r>
      <w:r w:rsidRPr="000545FF">
        <w:rPr>
          <w:rFonts w:ascii="Times New Roman" w:hAnsi="Times New Roman" w:cs="Times New Roman"/>
          <w:color w:val="231F20"/>
          <w:spacing w:val="3"/>
          <w:sz w:val="24"/>
          <w:szCs w:val="24"/>
        </w:rPr>
        <w:t>development model;</w:t>
      </w:r>
      <w:r w:rsidRPr="000545FF">
        <w:rPr>
          <w:rFonts w:ascii="Times New Roman" w:hAnsi="Times New Roman" w:cs="Times New Roman"/>
          <w:color w:val="231F20"/>
          <w:spacing w:val="-23"/>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8"/>
        </w:numPr>
        <w:tabs>
          <w:tab w:val="left" w:pos="2659"/>
        </w:tabs>
        <w:spacing w:before="171" w:line="280" w:lineRule="auto"/>
        <w:ind w:right="469"/>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Model how the </w:t>
      </w:r>
      <w:r w:rsidRPr="000545FF">
        <w:rPr>
          <w:rFonts w:ascii="Times New Roman" w:hAnsi="Times New Roman" w:cs="Times New Roman"/>
          <w:color w:val="231F20"/>
          <w:spacing w:val="3"/>
          <w:sz w:val="24"/>
          <w:szCs w:val="24"/>
        </w:rPr>
        <w:t xml:space="preserve">team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going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work together </w:t>
      </w:r>
      <w:r w:rsidRPr="000545FF">
        <w:rPr>
          <w:rFonts w:ascii="Times New Roman" w:hAnsi="Times New Roman" w:cs="Times New Roman"/>
          <w:color w:val="231F20"/>
          <w:sz w:val="24"/>
          <w:szCs w:val="24"/>
        </w:rPr>
        <w:t xml:space="preserve">to </w:t>
      </w:r>
      <w:r w:rsidRPr="000545FF">
        <w:rPr>
          <w:rFonts w:ascii="Times New Roman" w:hAnsi="Times New Roman" w:cs="Times New Roman"/>
          <w:color w:val="231F20"/>
          <w:spacing w:val="3"/>
          <w:sz w:val="24"/>
          <w:szCs w:val="24"/>
        </w:rPr>
        <w:t xml:space="preserve">complete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manager</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must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recognize</w:t>
      </w:r>
      <w:r w:rsidRPr="000545FF">
        <w:rPr>
          <w:rFonts w:ascii="Times New Roman" w:hAnsi="Times New Roman" w:cs="Times New Roman"/>
          <w:color w:val="231F20"/>
          <w:spacing w:val="-26"/>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first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impressions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most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important</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his/her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behavior</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3"/>
          <w:sz w:val="24"/>
          <w:szCs w:val="24"/>
        </w:rPr>
        <w:t>will</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z w:val="24"/>
          <w:szCs w:val="24"/>
        </w:rPr>
        <w:t>be</w:t>
      </w:r>
      <w:r w:rsidRPr="000545FF">
        <w:rPr>
          <w:rFonts w:ascii="Times New Roman" w:hAnsi="Times New Roman" w:cs="Times New Roman"/>
          <w:color w:val="231F20"/>
          <w:spacing w:val="-28"/>
          <w:sz w:val="24"/>
          <w:szCs w:val="24"/>
        </w:rPr>
        <w:t xml:space="preserve"> </w:t>
      </w:r>
      <w:r w:rsidRPr="000545FF">
        <w:rPr>
          <w:rFonts w:ascii="Times New Roman" w:hAnsi="Times New Roman" w:cs="Times New Roman"/>
          <w:color w:val="231F20"/>
          <w:spacing w:val="3"/>
          <w:sz w:val="24"/>
          <w:szCs w:val="24"/>
        </w:rPr>
        <w:t>carefully</w:t>
      </w:r>
      <w:r w:rsidRPr="000545FF">
        <w:rPr>
          <w:rFonts w:ascii="Times New Roman" w:hAnsi="Times New Roman" w:cs="Times New Roman"/>
          <w:color w:val="231F20"/>
          <w:spacing w:val="-29"/>
          <w:sz w:val="24"/>
          <w:szCs w:val="24"/>
        </w:rPr>
        <w:t xml:space="preserve"> </w:t>
      </w:r>
      <w:r w:rsidRPr="000545FF">
        <w:rPr>
          <w:rFonts w:ascii="Times New Roman" w:hAnsi="Times New Roman" w:cs="Times New Roman"/>
          <w:color w:val="231F20"/>
          <w:spacing w:val="4"/>
          <w:sz w:val="24"/>
          <w:szCs w:val="24"/>
        </w:rPr>
        <w:t xml:space="preserve">monitored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interpreted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 xml:space="preserve">team members. This meeting should serve </w:t>
      </w:r>
      <w:r w:rsidRPr="000545FF">
        <w:rPr>
          <w:rFonts w:ascii="Times New Roman" w:hAnsi="Times New Roman" w:cs="Times New Roman"/>
          <w:color w:val="231F20"/>
          <w:spacing w:val="4"/>
          <w:sz w:val="24"/>
          <w:szCs w:val="24"/>
        </w:rPr>
        <w:t xml:space="preserve">as </w:t>
      </w:r>
      <w:r w:rsidRPr="000545FF">
        <w:rPr>
          <w:rFonts w:ascii="Times New Roman" w:hAnsi="Times New Roman" w:cs="Times New Roman"/>
          <w:color w:val="231F20"/>
          <w:sz w:val="24"/>
          <w:szCs w:val="24"/>
        </w:rPr>
        <w:t xml:space="preserve">an </w:t>
      </w:r>
      <w:r w:rsidRPr="000545FF">
        <w:rPr>
          <w:rFonts w:ascii="Times New Roman" w:hAnsi="Times New Roman" w:cs="Times New Roman"/>
          <w:color w:val="231F20"/>
          <w:spacing w:val="3"/>
          <w:sz w:val="24"/>
          <w:szCs w:val="24"/>
        </w:rPr>
        <w:t xml:space="preserve">exemplary role model </w:t>
      </w:r>
      <w:r w:rsidRPr="000545FF">
        <w:rPr>
          <w:rFonts w:ascii="Times New Roman" w:hAnsi="Times New Roman" w:cs="Times New Roman"/>
          <w:color w:val="231F20"/>
          <w:spacing w:val="2"/>
          <w:sz w:val="24"/>
          <w:szCs w:val="24"/>
        </w:rPr>
        <w:t xml:space="preserve">for </w:t>
      </w:r>
      <w:r w:rsidRPr="000545FF">
        <w:rPr>
          <w:rFonts w:ascii="Times New Roman" w:hAnsi="Times New Roman" w:cs="Times New Roman"/>
          <w:color w:val="231F20"/>
          <w:spacing w:val="3"/>
          <w:sz w:val="24"/>
          <w:szCs w:val="24"/>
        </w:rPr>
        <w:t xml:space="preserve">subsequent meetings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reflect </w:t>
      </w:r>
      <w:r w:rsidRPr="000545FF">
        <w:rPr>
          <w:rFonts w:ascii="Times New Roman" w:hAnsi="Times New Roman" w:cs="Times New Roman"/>
          <w:color w:val="231F20"/>
          <w:spacing w:val="4"/>
          <w:sz w:val="24"/>
          <w:szCs w:val="24"/>
        </w:rPr>
        <w:t xml:space="preserve">the </w:t>
      </w:r>
      <w:r w:rsidRPr="000545FF">
        <w:rPr>
          <w:rFonts w:ascii="Times New Roman" w:hAnsi="Times New Roman" w:cs="Times New Roman"/>
          <w:color w:val="231F20"/>
          <w:spacing w:val="3"/>
          <w:sz w:val="24"/>
          <w:szCs w:val="24"/>
        </w:rPr>
        <w:t>leader’s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style.</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8"/>
        </w:numPr>
        <w:tabs>
          <w:tab w:val="left" w:pos="2225"/>
        </w:tabs>
        <w:spacing w:before="1"/>
        <w:ind w:left="2224" w:hanging="247"/>
        <w:jc w:val="both"/>
      </w:pPr>
      <w:r w:rsidRPr="000545FF">
        <w:rPr>
          <w:color w:val="231F20"/>
          <w:spacing w:val="3"/>
        </w:rPr>
        <w:t>Establishing Ground</w:t>
      </w:r>
      <w:r w:rsidRPr="000545FF">
        <w:rPr>
          <w:color w:val="231F20"/>
          <w:spacing w:val="-1"/>
        </w:rPr>
        <w:t xml:space="preserve"> </w:t>
      </w:r>
      <w:r w:rsidRPr="000545FF">
        <w:rPr>
          <w:color w:val="231F20"/>
          <w:spacing w:val="4"/>
        </w:rPr>
        <w:t>Rules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rPr>
        <w:t>The establishment of operational ground rules for how the tea will work together is the important duty of project manager and this can be done as part of an elaborate first meeting or during follow-up meetings.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7840"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6"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EACF6" id=" 10" o:spid="_x0000_s1026" style="position:absolute;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G4/K2AQAAXgMAAA4AAABkcnMvZTJvRG9jLnhtbKyTwY7TMBCG70i8g+U7TbpoSxs1XaEN&#13;&#10;y2WBlRYeYGo7jYXtsWy3ad+esdvsUrghLlZmfs/vmc/O+u5oDTuoEDW6ls9nNWfKCZTa7Vr+4/vD&#13;&#10;uyVnMYGTYNCplp9U5Hebt2/Wo2/UDQ5opAqMTFxsRt/yISXfVFUUg7IQZ+iVI7HHYCFRGHaVDDCS&#13;&#10;uzXVTV0vqhGD9AGFipGy3Vnkm+Lf90qkb30fVWKm5dRbKmso67as1WYNzS6AH7S49AH/0IYF7ejU&#13;&#10;F6sOErB90H9ZWS0CRuzTTKCtsO+1UGUIGmde/zHO8wBelWGITvQvnOL/sxVfD0+BaUmXt+DMgaVL&#13;&#10;YnNCRWBGHxvS791TyKOJo3v2jyh+xixWV2oOoien7fgFJXnAPmEBcuyDzdU0KjsW5KdX8OqYmDhn&#13;&#10;BaWXq3q1WN6WwytoplIfYvqs0LL80XKjXYYCDRweYyq9QDPtyXmHD9qYLEBjHBtbvnh/W9elJqLR&#13;&#10;MstZjGG3vTeBHYCeR/ehW3Ufp7Ov9gXcO3n2GxTIT1OQQJtLQO0ad6GSQZzpbVGeCMqEi+6Qtlw9&#13;&#10;kt/jUv76W2x+AQAA//8DAFBLAwQUAAYACAAAACEAQRx53eQAAAASAQAADwAAAGRycy9kb3ducmV2&#13;&#10;LnhtbExPQU7DMBC8I/EHa5G4IOq4BZSmcSoEQiAuiLYXbk68iSNiO8ROE3g9izjAZaWdmZ2dybez&#13;&#10;7dgRh9B6J0EsEmDoKq9b10g47B8uU2AhKqdV5x1K+MQA2+L0JFeZ9pN7xeMuNoxMXMiUBBNjn3Ee&#13;&#10;KoNWhYXv0RFX+8GqSOvQcD2oicxtx5dJcsOtah19MKrHO4PV+260Eh6F+PqoxYV5Wr1NL2Upxrl+&#13;&#10;RinPz+b7DY3bDbCIc/y7gJ8OlB8KClb60enAOgnpOhEkJWKVroGR4hcpCbm+WlJZXuT8f5XiGwAA&#13;&#10;//8DAFBLAQItABQABgAIAAAAIQBaIpOj/wAAAOUBAAATAAAAAAAAAAAAAAAAAAAAAABbQ29udGVu&#13;&#10;dF9UeXBlc10ueG1sUEsBAi0AFAAGAAgAAAAhAKdKzzjXAAAAlgEAAAsAAAAAAAAAAAAAAAAAMAEA&#13;&#10;AF9yZWxzLy5yZWxzUEsBAi0AFAAGAAgAAAAhAMQG4/K2AQAAXgMAAA4AAAAAAAAAAAAAAAAAMAIA&#13;&#10;AGRycy9lMm9Eb2MueG1sUEsBAi0AFAAGAAgAAAAhAEEced3kAAAAEgEAAA8AAAAAAAAAAAAAAAAA&#13;&#10;EgQAAGRycy9kb3ducmV2LnhtbFBLBQYAAAAABAAEAPMAAAAjBQ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These ground rules involve not only organizational and procedural issues but also normative issues on how the team will interact with each other. Though specific procedures will vary across organizations and projects, some of the major issues that need to be addressed include:</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ListParagraph"/>
        <w:numPr>
          <w:ilvl w:val="0"/>
          <w:numId w:val="7"/>
        </w:numPr>
        <w:tabs>
          <w:tab w:val="left" w:pos="957"/>
          <w:tab w:val="left" w:pos="958"/>
        </w:tabs>
        <w:spacing w:before="1"/>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Planning</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4"/>
          <w:sz w:val="24"/>
          <w:szCs w:val="24"/>
        </w:rPr>
        <w:t>decisions</w:t>
      </w:r>
    </w:p>
    <w:p w:rsidR="003839EA" w:rsidRPr="000545FF" w:rsidRDefault="00B94212" w:rsidP="000545FF">
      <w:pPr>
        <w:pStyle w:val="ListParagraph"/>
        <w:numPr>
          <w:ilvl w:val="0"/>
          <w:numId w:val="7"/>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z w:val="24"/>
          <w:szCs w:val="24"/>
        </w:rPr>
        <w:t>Tracking</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decisions</w:t>
      </w:r>
    </w:p>
    <w:p w:rsidR="003839EA" w:rsidRPr="000545FF" w:rsidRDefault="00B94212" w:rsidP="000545FF">
      <w:pPr>
        <w:pStyle w:val="ListParagraph"/>
        <w:numPr>
          <w:ilvl w:val="0"/>
          <w:numId w:val="7"/>
        </w:numPr>
        <w:tabs>
          <w:tab w:val="left" w:pos="957"/>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Managing change decisions;</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0"/>
          <w:numId w:val="7"/>
        </w:numPr>
        <w:tabs>
          <w:tab w:val="left" w:pos="958"/>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Relationship</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decisions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course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establishing these operational </w:t>
      </w:r>
      <w:r w:rsidRPr="000545FF">
        <w:rPr>
          <w:rFonts w:ascii="Times New Roman" w:hAnsi="Times New Roman" w:cs="Times New Roman"/>
          <w:color w:val="231F20"/>
          <w:spacing w:val="4"/>
        </w:rPr>
        <w:t xml:space="preserve">procedures,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through word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deed, should begin working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3"/>
        </w:rPr>
        <w:t xml:space="preserve">members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establish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norms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team interaction.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ways </w:t>
      </w:r>
      <w:r w:rsidRPr="000545FF">
        <w:rPr>
          <w:rFonts w:ascii="Times New Roman" w:hAnsi="Times New Roman" w:cs="Times New Roman"/>
          <w:color w:val="231F20"/>
          <w:spacing w:val="3"/>
        </w:rPr>
        <w:t>making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norms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tangible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creating</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charter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that </w:t>
      </w:r>
      <w:r w:rsidRPr="000545FF">
        <w:rPr>
          <w:rFonts w:ascii="Times New Roman" w:hAnsi="Times New Roman" w:cs="Times New Roman"/>
          <w:color w:val="231F20"/>
          <w:spacing w:val="3"/>
        </w:rPr>
        <w:t>goes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beyond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statement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states</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3"/>
        </w:rPr>
        <w:t>explicit</w:t>
      </w:r>
      <w:r w:rsidRPr="000545FF">
        <w:rPr>
          <w:rFonts w:ascii="Times New Roman" w:hAnsi="Times New Roman" w:cs="Times New Roman"/>
          <w:color w:val="231F20"/>
          <w:spacing w:val="-41"/>
        </w:rPr>
        <w:t xml:space="preserve"> </w:t>
      </w:r>
      <w:r w:rsidRPr="000545FF">
        <w:rPr>
          <w:rFonts w:ascii="Times New Roman" w:hAnsi="Times New Roman" w:cs="Times New Roman"/>
          <w:color w:val="231F20"/>
          <w:spacing w:val="4"/>
        </w:rPr>
        <w:t xml:space="preserve">teams </w:t>
      </w:r>
      <w:r w:rsidRPr="000545FF">
        <w:rPr>
          <w:rFonts w:ascii="Times New Roman" w:hAnsi="Times New Roman" w:cs="Times New Roman"/>
          <w:color w:val="231F20"/>
          <w:spacing w:val="2"/>
        </w:rPr>
        <w:t>the</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norms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values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charter</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collaborative </w:t>
      </w:r>
      <w:r w:rsidRPr="000545FF">
        <w:rPr>
          <w:rFonts w:ascii="Times New Roman" w:hAnsi="Times New Roman" w:cs="Times New Roman"/>
          <w:color w:val="231F20"/>
          <w:spacing w:val="3"/>
        </w:rPr>
        <w:t xml:space="preserve">effort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team. Project managers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lead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4"/>
        </w:rPr>
        <w:t xml:space="preserve">proposing </w:t>
      </w:r>
      <w:r w:rsidRPr="000545FF">
        <w:rPr>
          <w:rFonts w:ascii="Times New Roman" w:hAnsi="Times New Roman" w:cs="Times New Roman"/>
          <w:color w:val="231F20"/>
          <w:spacing w:val="3"/>
        </w:rPr>
        <w:t xml:space="preserve">certain tenets,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they need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open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suggestions from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 xml:space="preserve">Once there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general agreement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rules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conduct, each </w:t>
      </w:r>
      <w:r w:rsidRPr="000545FF">
        <w:rPr>
          <w:rFonts w:ascii="Times New Roman" w:hAnsi="Times New Roman" w:cs="Times New Roman"/>
          <w:color w:val="231F20"/>
          <w:spacing w:val="4"/>
        </w:rPr>
        <w:t xml:space="preserve">member </w:t>
      </w:r>
      <w:r w:rsidRPr="000545FF">
        <w:rPr>
          <w:rFonts w:ascii="Times New Roman" w:hAnsi="Times New Roman" w:cs="Times New Roman"/>
          <w:color w:val="231F20"/>
          <w:spacing w:val="3"/>
        </w:rPr>
        <w:t xml:space="preserve">signs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final document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symbolize commitment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principles </w:t>
      </w:r>
      <w:r w:rsidRPr="000545FF">
        <w:rPr>
          <w:rFonts w:ascii="Times New Roman" w:hAnsi="Times New Roman" w:cs="Times New Roman"/>
          <w:color w:val="231F20"/>
          <w:spacing w:val="4"/>
        </w:rPr>
        <w:t xml:space="preserve">it </w:t>
      </w:r>
      <w:r w:rsidRPr="000545FF">
        <w:rPr>
          <w:rFonts w:ascii="Times New Roman" w:hAnsi="Times New Roman" w:cs="Times New Roman"/>
          <w:color w:val="231F20"/>
          <w:spacing w:val="3"/>
        </w:rPr>
        <w:t xml:space="preserve">contains. Very important thing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that this should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become ritual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charter</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legitimate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4"/>
        </w:rPr>
        <w:t xml:space="preserve"> </w:t>
      </w:r>
      <w:r w:rsidRPr="000545FF">
        <w:rPr>
          <w:rFonts w:ascii="Times New Roman" w:hAnsi="Times New Roman" w:cs="Times New Roman"/>
          <w:color w:val="231F20"/>
          <w:spacing w:val="3"/>
        </w:rPr>
        <w:t>monitoring</w:t>
      </w:r>
      <w:r w:rsidRPr="000545FF">
        <w:rPr>
          <w:rFonts w:ascii="Times New Roman" w:hAnsi="Times New Roman" w:cs="Times New Roman"/>
          <w:color w:val="231F20"/>
          <w:spacing w:val="-3"/>
        </w:rPr>
        <w:t xml:space="preserve"> </w:t>
      </w:r>
      <w:r w:rsidRPr="000545FF">
        <w:rPr>
          <w:rFonts w:ascii="Times New Roman" w:hAnsi="Times New Roman" w:cs="Times New Roman"/>
          <w:color w:val="231F20"/>
          <w:spacing w:val="4"/>
        </w:rPr>
        <w:t xml:space="preserve">system. </w:t>
      </w:r>
      <w:r w:rsidRPr="000545FF">
        <w:rPr>
          <w:rFonts w:ascii="Times New Roman" w:hAnsi="Times New Roman" w:cs="Times New Roman"/>
          <w:color w:val="231F20"/>
          <w:spacing w:val="3"/>
        </w:rPr>
        <w:t>Just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reviews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progress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toward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assesses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extent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which</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adhering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principles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the charter.</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numPr>
          <w:ilvl w:val="0"/>
          <w:numId w:val="6"/>
        </w:numPr>
        <w:tabs>
          <w:tab w:val="left" w:pos="556"/>
        </w:tabs>
        <w:jc w:val="both"/>
      </w:pPr>
      <w:r w:rsidRPr="000545FF">
        <w:rPr>
          <w:color w:val="231F20"/>
          <w:spacing w:val="3"/>
        </w:rPr>
        <w:t>Managing Subsequent Project</w:t>
      </w:r>
      <w:r w:rsidRPr="000545FF">
        <w:rPr>
          <w:color w:val="231F20"/>
          <w:spacing w:val="-3"/>
        </w:rPr>
        <w:t xml:space="preserve"> </w:t>
      </w:r>
      <w:r w:rsidRPr="000545FF">
        <w:rPr>
          <w:color w:val="231F20"/>
          <w:spacing w:val="4"/>
        </w:rPr>
        <w:t>Meetings</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kick-off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meeting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several</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kinds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meetings </w:t>
      </w:r>
      <w:r w:rsidRPr="000545FF">
        <w:rPr>
          <w:rFonts w:ascii="Times New Roman" w:hAnsi="Times New Roman" w:cs="Times New Roman"/>
          <w:color w:val="231F20"/>
          <w:spacing w:val="3"/>
        </w:rPr>
        <w:t xml:space="preserve">required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complete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project. Other meetings include status </w:t>
      </w:r>
      <w:r w:rsidRPr="000545FF">
        <w:rPr>
          <w:rFonts w:ascii="Times New Roman" w:hAnsi="Times New Roman" w:cs="Times New Roman"/>
          <w:color w:val="231F20"/>
          <w:spacing w:val="4"/>
        </w:rPr>
        <w:t xml:space="preserve">report </w:t>
      </w:r>
      <w:r w:rsidRPr="000545FF">
        <w:rPr>
          <w:rFonts w:ascii="Times New Roman" w:hAnsi="Times New Roman" w:cs="Times New Roman"/>
          <w:color w:val="231F20"/>
          <w:spacing w:val="3"/>
        </w:rPr>
        <w:t xml:space="preserve">meetings, problem-solving meetings, audit meetings. Meetings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4"/>
        </w:rPr>
        <w:t xml:space="preserve">often </w:t>
      </w:r>
      <w:r w:rsidRPr="000545FF">
        <w:rPr>
          <w:rFonts w:ascii="Times New Roman" w:hAnsi="Times New Roman" w:cs="Times New Roman"/>
          <w:color w:val="231F20"/>
          <w:spacing w:val="3"/>
        </w:rPr>
        <w:t xml:space="preserve">considered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disturbance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productivity, </w:t>
      </w:r>
      <w:r w:rsidRPr="000545FF">
        <w:rPr>
          <w:rFonts w:ascii="Times New Roman" w:hAnsi="Times New Roman" w:cs="Times New Roman"/>
          <w:color w:val="231F20"/>
          <w:spacing w:val="2"/>
        </w:rPr>
        <w:t xml:space="preserve">but </w:t>
      </w:r>
      <w:r w:rsidRPr="000545FF">
        <w:rPr>
          <w:rFonts w:ascii="Times New Roman" w:hAnsi="Times New Roman" w:cs="Times New Roman"/>
          <w:color w:val="231F20"/>
          <w:spacing w:val="3"/>
        </w:rPr>
        <w:t xml:space="preserve">this does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have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case.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most common complaint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that meetings last </w:t>
      </w:r>
      <w:r w:rsidRPr="000545FF">
        <w:rPr>
          <w:rFonts w:ascii="Times New Roman" w:hAnsi="Times New Roman" w:cs="Times New Roman"/>
          <w:color w:val="231F20"/>
          <w:spacing w:val="2"/>
        </w:rPr>
        <w:t xml:space="preserve">too </w:t>
      </w:r>
      <w:r w:rsidRPr="000545FF">
        <w:rPr>
          <w:rFonts w:ascii="Times New Roman" w:hAnsi="Times New Roman" w:cs="Times New Roman"/>
          <w:color w:val="231F20"/>
          <w:spacing w:val="4"/>
        </w:rPr>
        <w:t xml:space="preserve">long.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establishing proper guidelines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conduct various projects </w:t>
      </w:r>
      <w:r w:rsidRPr="000545FF">
        <w:rPr>
          <w:rFonts w:ascii="Times New Roman" w:hAnsi="Times New Roman" w:cs="Times New Roman"/>
          <w:color w:val="231F20"/>
          <w:spacing w:val="4"/>
        </w:rPr>
        <w:t xml:space="preserve">related </w:t>
      </w:r>
      <w:r w:rsidRPr="000545FF">
        <w:rPr>
          <w:rFonts w:ascii="Times New Roman" w:hAnsi="Times New Roman" w:cs="Times New Roman"/>
          <w:color w:val="231F20"/>
          <w:spacing w:val="3"/>
        </w:rPr>
        <w:t xml:space="preserve">meetings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careful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consistent application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these guidelines </w:t>
      </w:r>
      <w:r w:rsidRPr="000545FF">
        <w:rPr>
          <w:rFonts w:ascii="Times New Roman" w:hAnsi="Times New Roman" w:cs="Times New Roman"/>
          <w:color w:val="231F20"/>
          <w:spacing w:val="4"/>
        </w:rPr>
        <w:t xml:space="preserve">can </w:t>
      </w:r>
      <w:r w:rsidRPr="000545FF">
        <w:rPr>
          <w:rFonts w:ascii="Times New Roman" w:hAnsi="Times New Roman" w:cs="Times New Roman"/>
          <w:color w:val="231F20"/>
          <w:spacing w:val="3"/>
        </w:rPr>
        <w:t>make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meetings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vital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part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help</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time </w:t>
      </w:r>
      <w:r w:rsidRPr="000545FF">
        <w:rPr>
          <w:rFonts w:ascii="Times New Roman" w:hAnsi="Times New Roman" w:cs="Times New Roman"/>
          <w:color w:val="231F20"/>
          <w:spacing w:val="3"/>
        </w:rPr>
        <w:t>communication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process.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6"/>
        </w:numPr>
        <w:tabs>
          <w:tab w:val="left" w:pos="2229"/>
        </w:tabs>
        <w:spacing w:before="114"/>
        <w:ind w:left="2228" w:hanging="251"/>
        <w:jc w:val="both"/>
      </w:pPr>
      <w:r>
        <w:rPr>
          <w:noProof/>
        </w:rPr>
        <mc:AlternateContent>
          <mc:Choice Requires="wps">
            <w:drawing>
              <wp:anchor distT="0" distB="0" distL="114300" distR="114300" simplePos="0" relativeHeight="15908352"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4" nam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EC688" id=" 9" o:spid="_x0000_s1026" style="position:absolute;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8moee1AQAAXQMAAA4AAABkcnMvZTJvRG9jLnhtbKxTwW7bMAy9D9g/CLovdrs1S4w4xdCs&#13;&#10;u3RrgW4fwEhyLEwSBUmJnb8fpcTtst2GXQiTj3wkH+XV7WgNO6gQNbqWX81qzpQTKLXbtfzH9/t3&#13;&#10;C85iAifBoFMtP6rIb9dv36wG36hr7NFIFRiRuNgMvuV9Sr6pqih6ZSHO0CtHYIfBQiI37CoZYCB2&#13;&#10;a6rrup5XAwbpAwoVI0U3J5CvC3/XKZEeuy6qxEzLabZUbCh2W2y1XkGzC+B7Lc5zwD+MYUE76vpC&#13;&#10;tYEEbB/0X1RWi4ARuzQTaCvsOi1UWYLWuar/WOe5B6/KMqRO9C86xf9HK74dngLTko73gTMHlo7E&#13;&#10;lpyRLoOPDcF37inkzcTonv0Dip8xg9UFmp3oiWg7fEVJFLBPWPQYu2BzNW3KxqL48VV3NSYmTlFB&#13;&#10;4cWyXs4XN6V5Bc1U6kNMXxRalj9abrTLmkADh4eYyizQTDk57vBeG5MBaIxjQ8vn72/qutRENFpm&#13;&#10;OIMx7LZ3JrAD0OvYfNwsN5+m3hd5AfdOnvh6BfLz5CTQ5uzQuMadVclCnNTbojySKJNcdEJKuXgj&#13;&#10;v/ul/PWvWP8CAAD//wMAUEsDBBQABgAIAAAAIQBqPN3J5AAAABIBAAAPAAAAZHJzL2Rvd25yZXYu&#13;&#10;eG1sTE/BTsMwDL0j8Q+RkbgglqaDaeuaTgiEQLsgBhduaeM2FU1SmnQtfD1GHOBi2X7Pz+/lu9l2&#13;&#10;7IhDaL2TIBYJMHSV161rJLy+3F+ugYWonFaddyjhEwPsitOTXGXaT+4Zj4fYMBJxIVMSTIx9xnmo&#13;&#10;DFoVFr5HR1jtB6sijUPD9aAmErcdT5Nkxa1qHX0wqsdbg9X7YbQSHoT4+qjFhXlcvk1PZSnGud6j&#13;&#10;lOdn892Wys0WWMQ5/l3ATwbyDwUZK/3odGCdhHSz2hCVgOWaGmL8bkraXF+lFJYXOf8fpfgGAAD/&#13;&#10;/wMAUEsBAi0AFAAGAAgAAAAhAFoik6P/AAAA5QEAABMAAAAAAAAAAAAAAAAAAAAAAFtDb250ZW50&#13;&#10;X1R5cGVzXS54bWxQSwECLQAUAAYACAAAACEAp0rPONcAAACWAQAACwAAAAAAAAAAAAAAAAAwAQAA&#13;&#10;X3JlbHMvLnJlbHNQSwECLQAUAAYACAAAACEAvyah57UBAABdAwAADgAAAAAAAAAAAAAAAAAwAgAA&#13;&#10;ZHJzL2Uyb0RvYy54bWxQSwECLQAUAAYACAAAACEAajzdyeQAAAASAQAADwAAAAAAAAAAAAAAAAAR&#13;&#10;BAAAZHJzL2Rvd25yZXYueG1sUEsFBgAAAAAEAAQA8wAAACIFAAAAAA==&#13;&#10;" strokecolor="#d7d9da" strokeweight="5pt">
                <o:lock v:ext="edit" shapetype="f"/>
                <w10:wrap anchorx="page" anchory="page"/>
              </v:line>
            </w:pict>
          </mc:Fallback>
        </mc:AlternateContent>
      </w:r>
      <w:r w:rsidR="00B94212" w:rsidRPr="000545FF">
        <w:rPr>
          <w:color w:val="231F20"/>
          <w:spacing w:val="3"/>
        </w:rPr>
        <w:t xml:space="preserve">Establishing </w:t>
      </w:r>
      <w:r w:rsidR="00B94212" w:rsidRPr="000545FF">
        <w:rPr>
          <w:color w:val="231F20"/>
        </w:rPr>
        <w:t xml:space="preserve">a </w:t>
      </w:r>
      <w:r w:rsidR="00B94212" w:rsidRPr="000545FF">
        <w:rPr>
          <w:color w:val="231F20"/>
          <w:spacing w:val="3"/>
        </w:rPr>
        <w:t xml:space="preserve">Team </w:t>
      </w:r>
      <w:r w:rsidR="00B94212" w:rsidRPr="000545FF">
        <w:rPr>
          <w:color w:val="231F20"/>
          <w:spacing w:val="4"/>
        </w:rPr>
        <w:t>Identity</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challenges project managers often face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building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team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lack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full-time involvement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team members. </w:t>
      </w:r>
      <w:r w:rsidRPr="000545FF">
        <w:rPr>
          <w:rFonts w:ascii="Times New Roman" w:hAnsi="Times New Roman" w:cs="Times New Roman"/>
          <w:color w:val="231F20"/>
          <w:spacing w:val="4"/>
        </w:rPr>
        <w:t xml:space="preserve">Specialists </w:t>
      </w:r>
      <w:r w:rsidRPr="000545FF">
        <w:rPr>
          <w:rFonts w:ascii="Times New Roman" w:hAnsi="Times New Roman" w:cs="Times New Roman"/>
          <w:color w:val="231F20"/>
          <w:spacing w:val="3"/>
        </w:rPr>
        <w:t xml:space="preserve">work </w:t>
      </w:r>
      <w:r w:rsidRPr="000545FF">
        <w:rPr>
          <w:rFonts w:ascii="Times New Roman" w:hAnsi="Times New Roman" w:cs="Times New Roman"/>
          <w:color w:val="231F20"/>
        </w:rPr>
        <w:t xml:space="preserve">on </w:t>
      </w:r>
      <w:r w:rsidRPr="000545FF">
        <w:rPr>
          <w:rFonts w:ascii="Times New Roman" w:hAnsi="Times New Roman" w:cs="Times New Roman"/>
          <w:color w:val="231F20"/>
          <w:spacing w:val="3"/>
        </w:rPr>
        <w:t xml:space="preserve">different phases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spend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majority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their </w:t>
      </w:r>
      <w:r w:rsidRPr="000545FF">
        <w:rPr>
          <w:rFonts w:ascii="Times New Roman" w:hAnsi="Times New Roman" w:cs="Times New Roman"/>
          <w:color w:val="231F20"/>
          <w:spacing w:val="3"/>
        </w:rPr>
        <w:t xml:space="preserve">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energy elsewhere. They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often members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multiple </w:t>
      </w:r>
      <w:r w:rsidRPr="000545FF">
        <w:rPr>
          <w:rFonts w:ascii="Times New Roman" w:hAnsi="Times New Roman" w:cs="Times New Roman"/>
          <w:color w:val="231F20"/>
          <w:spacing w:val="4"/>
        </w:rPr>
        <w:t xml:space="preserve">teams, </w:t>
      </w:r>
      <w:r w:rsidRPr="000545FF">
        <w:rPr>
          <w:rFonts w:ascii="Times New Roman" w:hAnsi="Times New Roman" w:cs="Times New Roman"/>
          <w:color w:val="231F20"/>
          <w:spacing w:val="3"/>
        </w:rPr>
        <w:t xml:space="preserve">each competing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their time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commitment. Project managers </w:t>
      </w:r>
      <w:r w:rsidRPr="000545FF">
        <w:rPr>
          <w:rFonts w:ascii="Times New Roman" w:hAnsi="Times New Roman" w:cs="Times New Roman"/>
          <w:color w:val="231F20"/>
          <w:spacing w:val="4"/>
        </w:rPr>
        <w:t xml:space="preserve">need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try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make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tangible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possible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participants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developing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unique team identity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which participants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4"/>
        </w:rPr>
        <w:t xml:space="preserve">become </w:t>
      </w:r>
      <w:r w:rsidRPr="000545FF">
        <w:rPr>
          <w:rFonts w:ascii="Times New Roman" w:hAnsi="Times New Roman" w:cs="Times New Roman"/>
          <w:color w:val="231F20"/>
          <w:spacing w:val="3"/>
        </w:rPr>
        <w:t>emotionally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attached.</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identity</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established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by</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6"/>
        </w:numPr>
        <w:tabs>
          <w:tab w:val="left" w:pos="2658"/>
          <w:tab w:val="left" w:pos="2659"/>
        </w:tabs>
        <w:spacing w:before="0"/>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Effective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pacing w:val="2"/>
          <w:sz w:val="24"/>
          <w:szCs w:val="24"/>
        </w:rPr>
        <w:t>use</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5"/>
          <w:sz w:val="24"/>
          <w:szCs w:val="24"/>
        </w:rPr>
        <w:t xml:space="preserve"> </w:t>
      </w:r>
      <w:r w:rsidRPr="000545FF">
        <w:rPr>
          <w:rFonts w:ascii="Times New Roman" w:hAnsi="Times New Roman" w:cs="Times New Roman"/>
          <w:color w:val="231F20"/>
          <w:spacing w:val="4"/>
          <w:sz w:val="24"/>
          <w:szCs w:val="24"/>
        </w:rPr>
        <w:t>meeting;</w:t>
      </w:r>
    </w:p>
    <w:p w:rsidR="003839EA" w:rsidRPr="000545FF" w:rsidRDefault="00B94212" w:rsidP="000545FF">
      <w:pPr>
        <w:pStyle w:val="ListParagraph"/>
        <w:numPr>
          <w:ilvl w:val="1"/>
          <w:numId w:val="6"/>
        </w:numPr>
        <w:tabs>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4"/>
          <w:sz w:val="24"/>
          <w:szCs w:val="24"/>
        </w:rPr>
        <w:t xml:space="preserve">Co-location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4"/>
          <w:sz w:val="24"/>
          <w:szCs w:val="24"/>
        </w:rPr>
        <w:t>members</w:t>
      </w:r>
    </w:p>
    <w:p w:rsidR="003839EA" w:rsidRPr="000545FF" w:rsidRDefault="00B94212" w:rsidP="000545FF">
      <w:pPr>
        <w:pStyle w:val="ListParagraph"/>
        <w:numPr>
          <w:ilvl w:val="1"/>
          <w:numId w:val="6"/>
        </w:numPr>
        <w:tabs>
          <w:tab w:val="left" w:pos="2658"/>
          <w:tab w:val="left" w:pos="2659"/>
        </w:tabs>
        <w:ind w:hanging="398"/>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Creation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name;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and</w:t>
      </w:r>
    </w:p>
    <w:p w:rsidR="003839EA" w:rsidRPr="000545FF" w:rsidRDefault="00B94212" w:rsidP="000545FF">
      <w:pPr>
        <w:pStyle w:val="ListParagraph"/>
        <w:numPr>
          <w:ilvl w:val="1"/>
          <w:numId w:val="6"/>
        </w:numPr>
        <w:tabs>
          <w:tab w:val="left" w:pos="2659"/>
        </w:tabs>
        <w:spacing w:before="110"/>
        <w:ind w:hanging="398"/>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 xml:space="preserve">Having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2"/>
          <w:sz w:val="24"/>
          <w:szCs w:val="24"/>
        </w:rPr>
        <w:t xml:space="preserve"> </w:t>
      </w:r>
      <w:r w:rsidRPr="000545FF">
        <w:rPr>
          <w:rFonts w:ascii="Times New Roman" w:hAnsi="Times New Roman" w:cs="Times New Roman"/>
          <w:color w:val="231F20"/>
          <w:spacing w:val="4"/>
          <w:sz w:val="24"/>
          <w:szCs w:val="24"/>
        </w:rPr>
        <w:t>rituals.</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6"/>
        </w:numPr>
        <w:tabs>
          <w:tab w:val="left" w:pos="2200"/>
        </w:tabs>
        <w:ind w:left="2199" w:hanging="222"/>
        <w:jc w:val="both"/>
      </w:pPr>
      <w:r w:rsidRPr="000545FF">
        <w:rPr>
          <w:color w:val="231F20"/>
          <w:spacing w:val="3"/>
        </w:rPr>
        <w:t xml:space="preserve">Creating </w:t>
      </w:r>
      <w:r w:rsidRPr="000545FF">
        <w:rPr>
          <w:color w:val="231F20"/>
        </w:rPr>
        <w:t xml:space="preserve">a </w:t>
      </w:r>
      <w:r w:rsidRPr="000545FF">
        <w:rPr>
          <w:color w:val="231F20"/>
          <w:spacing w:val="3"/>
        </w:rPr>
        <w:t>Shared</w:t>
      </w:r>
      <w:r w:rsidRPr="000545FF">
        <w:rPr>
          <w:color w:val="231F20"/>
          <w:spacing w:val="2"/>
        </w:rPr>
        <w:t xml:space="preserve"> </w:t>
      </w:r>
      <w:r w:rsidRPr="000545FF">
        <w:rPr>
          <w:color w:val="231F20"/>
          <w:spacing w:val="4"/>
        </w:rPr>
        <w:t>Vision</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Once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manager accepts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importance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building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shared vision,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next question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2"/>
        </w:rPr>
        <w:t xml:space="preserve">how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get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vision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particular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not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visions.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2"/>
        </w:rPr>
        <w:t>act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9"/>
        </w:rPr>
        <w:t xml:space="preserve"> </w:t>
      </w:r>
      <w:r w:rsidRPr="000545FF">
        <w:rPr>
          <w:rFonts w:ascii="Times New Roman" w:hAnsi="Times New Roman" w:cs="Times New Roman"/>
          <w:color w:val="231F20"/>
          <w:spacing w:val="4"/>
        </w:rPr>
        <w:t xml:space="preserve">catalysts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midwives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formation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shared vision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project team. </w:t>
      </w:r>
      <w:r w:rsidRPr="000545FF">
        <w:rPr>
          <w:rFonts w:ascii="Times New Roman" w:hAnsi="Times New Roman" w:cs="Times New Roman"/>
          <w:color w:val="231F20"/>
          <w:spacing w:val="4"/>
        </w:rPr>
        <w:t xml:space="preserve">In </w:t>
      </w:r>
      <w:r w:rsidRPr="000545FF">
        <w:rPr>
          <w:rFonts w:ascii="Times New Roman" w:hAnsi="Times New Roman" w:cs="Times New Roman"/>
          <w:color w:val="231F20"/>
          <w:spacing w:val="3"/>
        </w:rPr>
        <w:t>many</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cases,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visions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inherent</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People </w:t>
      </w:r>
      <w:r w:rsidRPr="000545FF">
        <w:rPr>
          <w:rFonts w:ascii="Times New Roman" w:hAnsi="Times New Roman" w:cs="Times New Roman"/>
          <w:color w:val="231F20"/>
          <w:spacing w:val="2"/>
        </w:rPr>
        <w:t xml:space="preserve">get </w:t>
      </w:r>
      <w:r w:rsidRPr="000545FF">
        <w:rPr>
          <w:rFonts w:ascii="Times New Roman" w:hAnsi="Times New Roman" w:cs="Times New Roman"/>
          <w:color w:val="231F20"/>
          <w:spacing w:val="3"/>
        </w:rPr>
        <w:t xml:space="preserve">naturally excited about being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first ones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bring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new </w:t>
      </w:r>
      <w:r w:rsidRPr="000545FF">
        <w:rPr>
          <w:rFonts w:ascii="Times New Roman" w:hAnsi="Times New Roman" w:cs="Times New Roman"/>
          <w:color w:val="231F20"/>
          <w:spacing w:val="3"/>
        </w:rPr>
        <w:t xml:space="preserve">technology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market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solving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problem that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threatening </w:t>
      </w:r>
      <w:r w:rsidRPr="000545FF">
        <w:rPr>
          <w:rFonts w:ascii="Times New Roman" w:hAnsi="Times New Roman" w:cs="Times New Roman"/>
          <w:color w:val="231F20"/>
          <w:spacing w:val="4"/>
        </w:rPr>
        <w:t>their organization.</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2"/>
        <w:numPr>
          <w:ilvl w:val="0"/>
          <w:numId w:val="6"/>
        </w:numPr>
        <w:tabs>
          <w:tab w:val="left" w:pos="2237"/>
        </w:tabs>
        <w:ind w:left="2236" w:hanging="259"/>
        <w:jc w:val="both"/>
      </w:pPr>
      <w:r w:rsidRPr="000545FF">
        <w:rPr>
          <w:color w:val="231F20"/>
          <w:spacing w:val="3"/>
        </w:rPr>
        <w:t>Managing Project Reward</w:t>
      </w:r>
      <w:r w:rsidRPr="000545FF">
        <w:rPr>
          <w:color w:val="231F20"/>
          <w:spacing w:val="-2"/>
        </w:rPr>
        <w:t xml:space="preserve"> </w:t>
      </w:r>
      <w:r w:rsidRPr="000545FF">
        <w:rPr>
          <w:color w:val="231F20"/>
          <w:spacing w:val="4"/>
        </w:rPr>
        <w:t>System</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Project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responsible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3"/>
        </w:rPr>
        <w:t>reward</w:t>
      </w:r>
      <w:r w:rsidRPr="000545FF">
        <w:rPr>
          <w:rFonts w:ascii="Times New Roman" w:hAnsi="Times New Roman" w:cs="Times New Roman"/>
          <w:color w:val="231F20"/>
          <w:spacing w:val="-20"/>
        </w:rPr>
        <w:t xml:space="preserve"> </w:t>
      </w:r>
      <w:r w:rsidRPr="000545FF">
        <w:rPr>
          <w:rFonts w:ascii="Times New Roman" w:hAnsi="Times New Roman" w:cs="Times New Roman"/>
          <w:color w:val="231F20"/>
          <w:spacing w:val="4"/>
        </w:rPr>
        <w:t xml:space="preserve">system </w:t>
      </w:r>
      <w:r w:rsidRPr="000545FF">
        <w:rPr>
          <w:rFonts w:ascii="Times New Roman" w:hAnsi="Times New Roman" w:cs="Times New Roman"/>
          <w:color w:val="231F20"/>
          <w:spacing w:val="3"/>
        </w:rPr>
        <w:t xml:space="preserve">that encourages team performance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extra effort. </w:t>
      </w:r>
      <w:r w:rsidRPr="000545FF">
        <w:rPr>
          <w:rFonts w:ascii="Times New Roman" w:hAnsi="Times New Roman" w:cs="Times New Roman"/>
          <w:color w:val="231F20"/>
          <w:spacing w:val="2"/>
        </w:rPr>
        <w:t xml:space="preserve">One </w:t>
      </w:r>
      <w:r w:rsidRPr="000545FF">
        <w:rPr>
          <w:rFonts w:ascii="Times New Roman" w:hAnsi="Times New Roman" w:cs="Times New Roman"/>
          <w:color w:val="231F20"/>
          <w:spacing w:val="4"/>
        </w:rPr>
        <w:t xml:space="preserve">advantage </w:t>
      </w:r>
      <w:r w:rsidRPr="000545FF">
        <w:rPr>
          <w:rFonts w:ascii="Times New Roman" w:hAnsi="Times New Roman" w:cs="Times New Roman"/>
          <w:color w:val="231F20"/>
          <w:spacing w:val="3"/>
        </w:rPr>
        <w:t xml:space="preserve">they have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that often project work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inherently satisfying, whether </w:t>
      </w:r>
      <w:r w:rsidRPr="000545FF">
        <w:rPr>
          <w:rFonts w:ascii="Times New Roman" w:hAnsi="Times New Roman" w:cs="Times New Roman"/>
          <w:color w:val="231F20"/>
          <w:spacing w:val="4"/>
        </w:rPr>
        <w:t xml:space="preserve">it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manifested </w:t>
      </w:r>
      <w:r w:rsidRPr="000545FF">
        <w:rPr>
          <w:rFonts w:ascii="Times New Roman" w:hAnsi="Times New Roman" w:cs="Times New Roman"/>
          <w:color w:val="231F20"/>
        </w:rPr>
        <w:t xml:space="preserve">in an </w:t>
      </w:r>
      <w:r w:rsidRPr="000545FF">
        <w:rPr>
          <w:rFonts w:ascii="Times New Roman" w:hAnsi="Times New Roman" w:cs="Times New Roman"/>
          <w:color w:val="231F20"/>
          <w:spacing w:val="3"/>
        </w:rPr>
        <w:t xml:space="preserve">inspiring vision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simple sense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accomplishment. </w:t>
      </w:r>
      <w:r w:rsidRPr="000545FF">
        <w:rPr>
          <w:rFonts w:ascii="Times New Roman" w:hAnsi="Times New Roman" w:cs="Times New Roman"/>
          <w:color w:val="231F20"/>
          <w:spacing w:val="3"/>
        </w:rPr>
        <w:t>Projects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provide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participants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change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scenery,</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chance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learn </w:t>
      </w:r>
      <w:r w:rsidRPr="000545FF">
        <w:rPr>
          <w:rFonts w:ascii="Times New Roman" w:hAnsi="Times New Roman" w:cs="Times New Roman"/>
          <w:color w:val="231F20"/>
          <w:spacing w:val="2"/>
        </w:rPr>
        <w:t>new</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skills,</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opportunity</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break</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out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departmental</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4"/>
        </w:rPr>
        <w:t>cocoon.</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While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tend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focus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rewards,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are </w:t>
      </w:r>
      <w:r w:rsidRPr="000545FF">
        <w:rPr>
          <w:rFonts w:ascii="Times New Roman" w:hAnsi="Times New Roman" w:cs="Times New Roman"/>
          <w:color w:val="231F20"/>
          <w:spacing w:val="3"/>
        </w:rPr>
        <w:t xml:space="preserve">times when they need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reward individual performance. Rewards </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used</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8864"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2"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D4960" id=" 8" o:spid="_x0000_s1026" style="position:absolute;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DJi1i1AQAAXQMAAA4AAABkcnMvZTJvRG9jLnhtbKxTwW7bMAy9D9g/CLovdjM0S4w4xVCv&#13;&#10;u3RbgW4fwEhyLEwSBUmJk78fpcTtst2GXQiTj3wkH+X13dEadlAhanQtv5nVnCknUGq3a/mP7w/v&#13;&#10;lpzFBE6CQadaflKR323evlmPvlFzHNBIFRiRuNiMvuVDSr6pqigGZSHO0CtHYI/BQiI37CoZYCR2&#13;&#10;a6p5XS+qEYP0AYWKkaLdGeSbwt/3SqRvfR9VYqblNFsqNhS7LbbarKHZBfCDFpc54B/GsKAddX2h&#13;&#10;6iAB2wf9F5XVImDEPs0E2gr7XgtVlqB1buo/1nkewKuyDKkT/YtO8f/Riq+Hp8C0pOPNOXNg6UiM&#13;&#10;jka6jD42BN+7p5A3E0f37B9R/IwZrK7Q7ERPRNvxC0qigH3CosexDzZX06bsWBQ/vequjomJc1RQ&#13;&#10;eLmqV4vlbWleQTOV+hDTZ4WW5Y+WG+2yJtDA4TGmMgs0U06OO3zQxmQAGuPY2PLF+9u6LjURjZYZ&#13;&#10;zmAMu+29CewA9Dq6D92q+zj1vsoLuHfyzDcokJ8mJ4E2F4fGNe6iShbirN4W5YlEmeSiE1LK1Rv5&#13;&#10;3S/lr3/F5hcAAAD//wMAUEsDBBQABgAIAAAAIQBBHHnd5AAAABIBAAAPAAAAZHJzL2Rvd25yZXYu&#13;&#10;eG1sTE9BTsMwELwj8Qdrkbgg6rgFlKZxKgRCIC6IthduTryJI2I7xE4TeD2LOMBlpZ2ZnZ3Jt7Pt&#13;&#10;2BGH0HonQSwSYOgqr1vXSDjsHy5TYCEqp1XnHUr4xADb4vQkV5n2k3vF4y42jExcyJQEE2OfcR4q&#13;&#10;g1aFhe/REVf7wapI69BwPaiJzG3Hl0lyw61qHX0wqsc7g9X7brQSHoX4+qjFhXlavU0vZSnGuX5G&#13;&#10;Kc/P5vsNjdsNsIhz/LuAnw6UHwoKVvrR6cA6Cek6ESQlYpWugZHiFykJub5aUlle5Px/leIbAAD/&#13;&#10;/wMAUEsBAi0AFAAGAAgAAAAhAFoik6P/AAAA5QEAABMAAAAAAAAAAAAAAAAAAAAAAFtDb250ZW50&#13;&#10;X1R5cGVzXS54bWxQSwECLQAUAAYACAAAACEAp0rPONcAAACWAQAACwAAAAAAAAAAAAAAAAAwAQAA&#13;&#10;X3JlbHMvLnJlbHNQSwECLQAUAAYACAAAACEAIMmLWLUBAABdAwAADgAAAAAAAAAAAAAAAAAwAgAA&#13;&#10;ZHJzL2Uyb0RvYy54bWxQSwECLQAUAAYACAAAACEAQRx53eQAAAASAQAADwAAAAAAAAAAAAAAAAAR&#13;&#10;BAAAZHJzL2Rvd25yZXYueG1sUEsFBgAAAAAEAAQA8wAAACIFA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to motivate and recognize individual contributions include letters of commendation, public recognition for outstanding work, job assignments and flexibility.</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2"/>
        <w:numPr>
          <w:ilvl w:val="0"/>
          <w:numId w:val="6"/>
        </w:numPr>
        <w:tabs>
          <w:tab w:val="left" w:pos="556"/>
        </w:tabs>
        <w:spacing w:before="1"/>
        <w:jc w:val="both"/>
      </w:pPr>
      <w:r w:rsidRPr="000545FF">
        <w:rPr>
          <w:color w:val="231F20"/>
          <w:spacing w:val="3"/>
        </w:rPr>
        <w:t xml:space="preserve">Orchestrating </w:t>
      </w:r>
      <w:r w:rsidRPr="000545FF">
        <w:rPr>
          <w:color w:val="231F20"/>
          <w:spacing w:val="2"/>
        </w:rPr>
        <w:t xml:space="preserve">the </w:t>
      </w:r>
      <w:r w:rsidRPr="000545FF">
        <w:rPr>
          <w:color w:val="231F20"/>
          <w:spacing w:val="3"/>
        </w:rPr>
        <w:t>Decision-Making</w:t>
      </w:r>
      <w:r w:rsidRPr="000545FF">
        <w:rPr>
          <w:color w:val="231F20"/>
          <w:spacing w:val="-2"/>
        </w:rPr>
        <w:t xml:space="preserve"> </w:t>
      </w:r>
      <w:r w:rsidRPr="000545FF">
        <w:rPr>
          <w:color w:val="231F20"/>
          <w:spacing w:val="4"/>
        </w:rPr>
        <w:t>Process</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Most decisions </w:t>
      </w:r>
      <w:r w:rsidRPr="000545FF">
        <w:rPr>
          <w:rFonts w:ascii="Times New Roman" w:hAnsi="Times New Roman" w:cs="Times New Roman"/>
          <w:color w:val="231F20"/>
        </w:rPr>
        <w:t xml:space="preserve">on a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rPr>
        <w:t xml:space="preserve">do </w:t>
      </w:r>
      <w:r w:rsidRPr="000545FF">
        <w:rPr>
          <w:rFonts w:ascii="Times New Roman" w:hAnsi="Times New Roman" w:cs="Times New Roman"/>
          <w:color w:val="231F20"/>
          <w:spacing w:val="2"/>
        </w:rPr>
        <w:t xml:space="preserve">not </w:t>
      </w:r>
      <w:r w:rsidRPr="000545FF">
        <w:rPr>
          <w:rFonts w:ascii="Times New Roman" w:hAnsi="Times New Roman" w:cs="Times New Roman"/>
          <w:color w:val="231F20"/>
          <w:spacing w:val="3"/>
        </w:rPr>
        <w:t xml:space="preserve">require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formal meeting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discuss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alternatives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determine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solutions.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Instead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made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real time </w:t>
      </w:r>
      <w:r w:rsidRPr="000545FF">
        <w:rPr>
          <w:rFonts w:ascii="Times New Roman" w:hAnsi="Times New Roman" w:cs="Times New Roman"/>
          <w:color w:val="231F20"/>
        </w:rPr>
        <w:t xml:space="preserve">as </w:t>
      </w:r>
      <w:r w:rsidRPr="000545FF">
        <w:rPr>
          <w:rFonts w:ascii="Times New Roman" w:hAnsi="Times New Roman" w:cs="Times New Roman"/>
          <w:color w:val="231F20"/>
          <w:spacing w:val="3"/>
        </w:rPr>
        <w:t xml:space="preserve">part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daily interaction patterns between </w:t>
      </w:r>
      <w:r w:rsidRPr="000545FF">
        <w:rPr>
          <w:rFonts w:ascii="Times New Roman" w:hAnsi="Times New Roman" w:cs="Times New Roman"/>
          <w:color w:val="231F20"/>
          <w:spacing w:val="4"/>
        </w:rPr>
        <w:t xml:space="preserve">project </w:t>
      </w:r>
      <w:r w:rsidRPr="000545FF">
        <w:rPr>
          <w:rFonts w:ascii="Times New Roman" w:hAnsi="Times New Roman" w:cs="Times New Roman"/>
          <w:color w:val="231F20"/>
          <w:spacing w:val="3"/>
        </w:rPr>
        <w:t xml:space="preserve">managers, stakeholders,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team members. Group decision </w:t>
      </w:r>
      <w:r w:rsidRPr="000545FF">
        <w:rPr>
          <w:rFonts w:ascii="Times New Roman" w:hAnsi="Times New Roman" w:cs="Times New Roman"/>
          <w:color w:val="231F20"/>
          <w:spacing w:val="4"/>
        </w:rPr>
        <w:t xml:space="preserve">making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it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improve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important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This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case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complex</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require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input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variety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different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specialists.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making</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used</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when </w:t>
      </w:r>
      <w:r w:rsidRPr="000545FF">
        <w:rPr>
          <w:rFonts w:ascii="Times New Roman" w:hAnsi="Times New Roman" w:cs="Times New Roman"/>
          <w:color w:val="231F20"/>
          <w:spacing w:val="3"/>
        </w:rPr>
        <w:t>strong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commitment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needed</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low</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probability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acceptance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only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one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person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makes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decision.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Participation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used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resistance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secure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decision.</w:t>
      </w:r>
    </w:p>
    <w:p w:rsidR="003839EA" w:rsidRPr="000545FF" w:rsidRDefault="003839EA" w:rsidP="000545FF">
      <w:pPr>
        <w:pStyle w:val="BodyText"/>
        <w:spacing w:before="7"/>
        <w:jc w:val="both"/>
        <w:rPr>
          <w:rFonts w:ascii="Times New Roman" w:hAnsi="Times New Roman" w:cs="Times New Roman"/>
        </w:rPr>
      </w:pPr>
    </w:p>
    <w:p w:rsidR="003839EA" w:rsidRPr="000545FF" w:rsidRDefault="00B94212" w:rsidP="000545FF">
      <w:pPr>
        <w:pStyle w:val="Heading2"/>
        <w:numPr>
          <w:ilvl w:val="0"/>
          <w:numId w:val="6"/>
        </w:numPr>
        <w:tabs>
          <w:tab w:val="left" w:pos="499"/>
        </w:tabs>
        <w:ind w:left="498" w:hanging="222"/>
        <w:jc w:val="both"/>
      </w:pPr>
      <w:r w:rsidRPr="000545FF">
        <w:rPr>
          <w:color w:val="231F20"/>
          <w:spacing w:val="3"/>
        </w:rPr>
        <w:t xml:space="preserve">Managing conflict within </w:t>
      </w:r>
      <w:r w:rsidRPr="000545FF">
        <w:rPr>
          <w:color w:val="231F20"/>
          <w:spacing w:val="2"/>
        </w:rPr>
        <w:t>the</w:t>
      </w:r>
      <w:r w:rsidRPr="000545FF">
        <w:rPr>
          <w:color w:val="231F20"/>
          <w:spacing w:val="-2"/>
        </w:rPr>
        <w:t xml:space="preserve"> </w:t>
      </w:r>
      <w:r w:rsidRPr="000545FF">
        <w:rPr>
          <w:color w:val="231F20"/>
          <w:spacing w:val="4"/>
        </w:rPr>
        <w:t>Project</w:t>
      </w:r>
    </w:p>
    <w:p w:rsidR="003839EA" w:rsidRPr="000545FF" w:rsidRDefault="003839EA" w:rsidP="000545FF">
      <w:pPr>
        <w:pStyle w:val="BodyText"/>
        <w:spacing w:before="2"/>
        <w:jc w:val="both"/>
        <w:rPr>
          <w:rFonts w:ascii="Times New Roman" w:hAnsi="Times New Roman" w:cs="Times New Roman"/>
          <w:b/>
          <w:i/>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Disagreements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naturally</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emerge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 xml:space="preserve">during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life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Participants will disagree over </w:t>
      </w:r>
      <w:r w:rsidRPr="000545FF">
        <w:rPr>
          <w:rFonts w:ascii="Times New Roman" w:hAnsi="Times New Roman" w:cs="Times New Roman"/>
          <w:color w:val="231F20"/>
          <w:spacing w:val="4"/>
        </w:rPr>
        <w:t xml:space="preserve">priorities, </w:t>
      </w:r>
      <w:r w:rsidRPr="000545FF">
        <w:rPr>
          <w:rFonts w:ascii="Times New Roman" w:hAnsi="Times New Roman" w:cs="Times New Roman"/>
          <w:color w:val="231F20"/>
          <w:spacing w:val="3"/>
        </w:rPr>
        <w:t>allocation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resources,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quality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specific</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solutions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 xml:space="preserve">discovered </w:t>
      </w:r>
      <w:r w:rsidRPr="000545FF">
        <w:rPr>
          <w:rFonts w:ascii="Times New Roman" w:hAnsi="Times New Roman" w:cs="Times New Roman"/>
          <w:color w:val="231F20"/>
          <w:spacing w:val="3"/>
        </w:rPr>
        <w:t>problems,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forth.</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support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goals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 xml:space="preserve">improve project performance. </w:t>
      </w:r>
      <w:r w:rsidRPr="000545FF">
        <w:rPr>
          <w:rFonts w:ascii="Times New Roman" w:hAnsi="Times New Roman" w:cs="Times New Roman"/>
          <w:color w:val="231F20"/>
          <w:spacing w:val="2"/>
        </w:rPr>
        <w:t xml:space="preserve">For </w:t>
      </w:r>
      <w:r w:rsidRPr="000545FF">
        <w:rPr>
          <w:rFonts w:ascii="Times New Roman" w:hAnsi="Times New Roman" w:cs="Times New Roman"/>
          <w:color w:val="231F20"/>
          <w:spacing w:val="3"/>
        </w:rPr>
        <w:t xml:space="preserve">example, </w:t>
      </w:r>
      <w:r w:rsidRPr="000545FF">
        <w:rPr>
          <w:rFonts w:ascii="Times New Roman" w:hAnsi="Times New Roman" w:cs="Times New Roman"/>
          <w:color w:val="231F20"/>
          <w:spacing w:val="2"/>
        </w:rPr>
        <w:t xml:space="preserve">two </w:t>
      </w:r>
      <w:r w:rsidRPr="000545FF">
        <w:rPr>
          <w:rFonts w:ascii="Times New Roman" w:hAnsi="Times New Roman" w:cs="Times New Roman"/>
          <w:color w:val="231F20"/>
          <w:spacing w:val="3"/>
        </w:rPr>
        <w:t xml:space="preserve">members </w:t>
      </w:r>
      <w:r w:rsidRPr="000545FF">
        <w:rPr>
          <w:rFonts w:ascii="Times New Roman" w:hAnsi="Times New Roman" w:cs="Times New Roman"/>
          <w:color w:val="231F20"/>
          <w:spacing w:val="2"/>
        </w:rPr>
        <w:t>may</w:t>
      </w:r>
      <w:r w:rsidRPr="000545FF">
        <w:rPr>
          <w:rFonts w:ascii="Times New Roman" w:hAnsi="Times New Roman" w:cs="Times New Roman"/>
          <w:color w:val="231F20"/>
          <w:spacing w:val="-52"/>
        </w:rPr>
        <w:t xml:space="preserve">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4"/>
        </w:rPr>
        <w:t xml:space="preserve">locked </w:t>
      </w:r>
      <w:r w:rsidRPr="000545FF">
        <w:rPr>
          <w:rFonts w:ascii="Times New Roman" w:hAnsi="Times New Roman" w:cs="Times New Roman"/>
          <w:color w:val="231F20"/>
        </w:rPr>
        <w:t xml:space="preserve">in a </w:t>
      </w:r>
      <w:r w:rsidRPr="000545FF">
        <w:rPr>
          <w:rFonts w:ascii="Times New Roman" w:hAnsi="Times New Roman" w:cs="Times New Roman"/>
          <w:color w:val="231F20"/>
          <w:spacing w:val="3"/>
        </w:rPr>
        <w:t xml:space="preserve">debate over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design trade-off decision involving different </w:t>
      </w:r>
      <w:r w:rsidRPr="000545FF">
        <w:rPr>
          <w:rFonts w:ascii="Times New Roman" w:hAnsi="Times New Roman" w:cs="Times New Roman"/>
          <w:color w:val="231F20"/>
          <w:spacing w:val="4"/>
        </w:rPr>
        <w:t xml:space="preserve">features </w:t>
      </w:r>
      <w:r w:rsidRPr="000545FF">
        <w:rPr>
          <w:rFonts w:ascii="Times New Roman" w:hAnsi="Times New Roman" w:cs="Times New Roman"/>
          <w:color w:val="231F20"/>
        </w:rPr>
        <w:t>of</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product.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argue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preferred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feature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primary </w:t>
      </w:r>
      <w:r w:rsidRPr="000545FF">
        <w:rPr>
          <w:rFonts w:ascii="Times New Roman" w:hAnsi="Times New Roman" w:cs="Times New Roman"/>
          <w:color w:val="231F20"/>
          <w:spacing w:val="3"/>
        </w:rPr>
        <w:t>customer truly</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wants.</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This</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disagreement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may</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force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them</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talk</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4"/>
        </w:rPr>
        <w:t xml:space="preserve">information </w:t>
      </w:r>
      <w:r w:rsidRPr="000545FF">
        <w:rPr>
          <w:rFonts w:ascii="Times New Roman" w:hAnsi="Times New Roman" w:cs="Times New Roman"/>
          <w:color w:val="231F20"/>
          <w:spacing w:val="3"/>
        </w:rPr>
        <w:t>from</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realize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neither</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3"/>
        </w:rPr>
        <w:t>feature</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36"/>
        </w:rPr>
        <w:t xml:space="preserve"> </w:t>
      </w:r>
      <w:r w:rsidRPr="000545FF">
        <w:rPr>
          <w:rFonts w:ascii="Times New Roman" w:hAnsi="Times New Roman" w:cs="Times New Roman"/>
          <w:color w:val="231F20"/>
          <w:spacing w:val="4"/>
        </w:rPr>
        <w:t xml:space="preserve">highly </w:t>
      </w:r>
      <w:r w:rsidRPr="000545FF">
        <w:rPr>
          <w:rFonts w:ascii="Times New Roman" w:hAnsi="Times New Roman" w:cs="Times New Roman"/>
          <w:color w:val="231F20"/>
          <w:spacing w:val="3"/>
        </w:rPr>
        <w:t>valued,</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instead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customer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wants</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something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else.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other</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4"/>
        </w:rPr>
        <w:t xml:space="preserve">hand,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also</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hinder</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group</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performance.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Functional</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conflicts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rPr>
        <w:t xml:space="preserve">be </w:t>
      </w:r>
      <w:r w:rsidRPr="000545FF">
        <w:rPr>
          <w:rFonts w:ascii="Times New Roman" w:hAnsi="Times New Roman" w:cs="Times New Roman"/>
          <w:color w:val="231F20"/>
          <w:spacing w:val="3"/>
        </w:rPr>
        <w:t>encouraged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there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should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clear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demarcation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functional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dysfunctional conflict. Members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upset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dissatisfied </w:t>
      </w:r>
      <w:r w:rsidRPr="000545FF">
        <w:rPr>
          <w:rFonts w:ascii="Times New Roman" w:hAnsi="Times New Roman" w:cs="Times New Roman"/>
          <w:color w:val="231F20"/>
          <w:spacing w:val="4"/>
        </w:rPr>
        <w:t xml:space="preserve">with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interchange,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long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disagreement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furthers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then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conflict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function.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Managing</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dysfunctional</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 xml:space="preserve">conflict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much more challenging task than encouraging functional </w:t>
      </w:r>
      <w:r w:rsidRPr="000545FF">
        <w:rPr>
          <w:rFonts w:ascii="Times New Roman" w:hAnsi="Times New Roman" w:cs="Times New Roman"/>
          <w:color w:val="231F20"/>
          <w:spacing w:val="4"/>
        </w:rPr>
        <w:t xml:space="preserve">conflict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dysfunction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conflict</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hard</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4"/>
        </w:rPr>
        <w:t>identify.</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2"/>
        <w:numPr>
          <w:ilvl w:val="0"/>
          <w:numId w:val="6"/>
        </w:numPr>
        <w:tabs>
          <w:tab w:val="left" w:pos="2198"/>
        </w:tabs>
        <w:spacing w:before="114"/>
        <w:ind w:left="2197" w:hanging="220"/>
        <w:jc w:val="both"/>
      </w:pPr>
      <w:r>
        <w:rPr>
          <w:noProof/>
        </w:rPr>
        <mc:AlternateContent>
          <mc:Choice Requires="wps">
            <w:drawing>
              <wp:anchor distT="0" distB="0" distL="114300" distR="114300" simplePos="0" relativeHeight="15909376"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10"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1FE88" id=" 7" o:spid="_x0000_s1026" style="position:absolute;z-index:15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wBlq1AQAAXQMAAA4AAABkcnMvZTJvRG9jLnhtbKyTwW4bIRCG75X6Doh7vZtUceyV11GV&#13;&#10;bXpJ20hJH2AMrBcVGATYa799B+xN6vZW9YJ25md+Zj7Y1d3BGrZXIWp0Lb+a1ZwpJ1Bqt235j5eH&#13;&#10;DwvOYgInwaBTLT+qyO/W79+tRt+oaxzQSBUYmbjYjL7lQ0q+qaooBmUhztArR2KPwUKiMGwrGWAk&#13;&#10;d2uq67qeVyMG6QMKFSNlu5PI18W/75VI3/s+qsRMy6m3VNZQ1k1Zq/UKmm0AP2hx7gP+oQ0L2tGp&#13;&#10;r1YdJGC7oP+ysloEjNinmUBbYd9rocoQNM5V/cc4zwN4VYYhOtG/cor/z1Z82z8FpiVdHvFxYOmS&#13;&#10;2C1nxGX0sSH53j2FPJk4uGf/iOJnzGJ1oeYgejLajF9RkgXsEhYehz7YXE2TskMhfnzjrg6JiVNW&#13;&#10;UHqxrJfzxU05vIJmKvUhpi8KLcsfLTfaZSbQwP4xptILNNOenHf4oI3JAjTGsbHl8483dV1qIhot&#13;&#10;s5zFGLabexPYHuh1dLfdsvs0nX2xL+DOyZPfoEB+noIE2pwDate4M5UM4kRvg/JIUCZcdIW05eKN&#13;&#10;/B6X8re/Yv0LAAD//wMAUEsDBBQABgAIAAAAIQBqPN3J5AAAABIBAAAPAAAAZHJzL2Rvd25yZXYu&#13;&#10;eG1sTE/BTsMwDL0j8Q+RkbgglqaDaeuaTgiEQLsgBhduaeM2FU1SmnQtfD1GHOBi2X7Pz+/lu9l2&#13;&#10;7IhDaL2TIBYJMHSV161rJLy+3F+ugYWonFaddyjhEwPsitOTXGXaT+4Zj4fYMBJxIVMSTIx9xnmo&#13;&#10;DFoVFr5HR1jtB6sijUPD9aAmErcdT5Nkxa1qHX0wqsdbg9X7YbQSHoT4+qjFhXlcvk1PZSnGud6j&#13;&#10;lOdn892Wys0WWMQ5/l3ATwbyDwUZK/3odGCdhHSz2hCVgOWaGmL8bkraXF+lFJYXOf8fpfgGAAD/&#13;&#10;/wMAUEsBAi0AFAAGAAgAAAAhAFoik6P/AAAA5QEAABMAAAAAAAAAAAAAAAAAAAAAAFtDb250ZW50&#13;&#10;X1R5cGVzXS54bWxQSwECLQAUAAYACAAAACEAp0rPONcAAACWAQAACwAAAAAAAAAAAAAAAAAwAQAA&#13;&#10;X3JlbHMvLnJlbHNQSwECLQAUAAYACAAAACEAO7AGWrUBAABdAwAADgAAAAAAAAAAAAAAAAAwAgAA&#13;&#10;ZHJzL2Uyb0RvYy54bWxQSwECLQAUAAYACAAAACEAajzdyeQAAAASAQAADwAAAAAAAAAAAAAAAAAR&#13;&#10;BAAAZHJzL2Rvd25yZXYueG1sUEsFBgAAAAAEAAQA8wAAACIFAAAAAA==&#13;&#10;" strokecolor="#d7d9da" strokeweight="5pt">
                <o:lock v:ext="edit" shapetype="f"/>
                <w10:wrap anchorx="page" anchory="page"/>
              </v:line>
            </w:pict>
          </mc:Fallback>
        </mc:AlternateContent>
      </w:r>
      <w:r w:rsidR="00B94212" w:rsidRPr="000545FF">
        <w:rPr>
          <w:color w:val="231F20"/>
          <w:spacing w:val="3"/>
        </w:rPr>
        <w:t xml:space="preserve">Rejuvenating </w:t>
      </w:r>
      <w:r w:rsidR="00B94212" w:rsidRPr="000545FF">
        <w:rPr>
          <w:color w:val="231F20"/>
          <w:spacing w:val="2"/>
        </w:rPr>
        <w:t xml:space="preserve">the </w:t>
      </w:r>
      <w:r w:rsidR="00B94212" w:rsidRPr="000545FF">
        <w:rPr>
          <w:color w:val="231F20"/>
          <w:spacing w:val="3"/>
        </w:rPr>
        <w:t>Project</w:t>
      </w:r>
      <w:r w:rsidR="00B94212" w:rsidRPr="000545FF">
        <w:rPr>
          <w:color w:val="231F20"/>
        </w:rPr>
        <w:t xml:space="preserve"> </w:t>
      </w:r>
      <w:r w:rsidR="00B94212" w:rsidRPr="000545FF">
        <w:rPr>
          <w:color w:val="231F20"/>
          <w:spacing w:val="4"/>
        </w:rPr>
        <w:t>Team</w:t>
      </w:r>
    </w:p>
    <w:p w:rsidR="003839EA" w:rsidRPr="000545FF" w:rsidRDefault="003839EA" w:rsidP="000545FF">
      <w:pPr>
        <w:pStyle w:val="BodyText"/>
        <w:spacing w:before="3"/>
        <w:jc w:val="both"/>
        <w:rPr>
          <w:rFonts w:ascii="Times New Roman" w:hAnsi="Times New Roman" w:cs="Times New Roman"/>
          <w:b/>
          <w:i/>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Over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course </w:t>
      </w:r>
      <w:r w:rsidRPr="000545FF">
        <w:rPr>
          <w:rFonts w:ascii="Times New Roman" w:hAnsi="Times New Roman" w:cs="Times New Roman"/>
          <w:color w:val="231F20"/>
        </w:rPr>
        <w:t xml:space="preserve">of a </w:t>
      </w:r>
      <w:r w:rsidRPr="000545FF">
        <w:rPr>
          <w:rFonts w:ascii="Times New Roman" w:hAnsi="Times New Roman" w:cs="Times New Roman"/>
          <w:color w:val="231F20"/>
          <w:spacing w:val="3"/>
        </w:rPr>
        <w:t xml:space="preserve">long project,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team sometimes drifts </w:t>
      </w:r>
      <w:r w:rsidRPr="000545FF">
        <w:rPr>
          <w:rFonts w:ascii="Times New Roman" w:hAnsi="Times New Roman" w:cs="Times New Roman"/>
          <w:color w:val="231F20"/>
          <w:spacing w:val="4"/>
        </w:rPr>
        <w:t xml:space="preserve">off </w:t>
      </w:r>
      <w:r w:rsidRPr="000545FF">
        <w:rPr>
          <w:rFonts w:ascii="Times New Roman" w:hAnsi="Times New Roman" w:cs="Times New Roman"/>
          <w:color w:val="231F20"/>
          <w:spacing w:val="3"/>
        </w:rPr>
        <w:t>course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loses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momentum.</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manager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needs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swing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into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 xml:space="preserve">ac- </w:t>
      </w:r>
      <w:r w:rsidRPr="000545FF">
        <w:rPr>
          <w:rFonts w:ascii="Times New Roman" w:hAnsi="Times New Roman" w:cs="Times New Roman"/>
          <w:color w:val="231F20"/>
          <w:spacing w:val="3"/>
        </w:rPr>
        <w:t>tion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realign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objectives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 xml:space="preserve">pedal. </w:t>
      </w:r>
      <w:r w:rsidRPr="000545FF">
        <w:rPr>
          <w:rFonts w:ascii="Times New Roman" w:hAnsi="Times New Roman" w:cs="Times New Roman"/>
          <w:color w:val="231F20"/>
          <w:spacing w:val="3"/>
        </w:rPr>
        <w:t xml:space="preserve">There </w:t>
      </w:r>
      <w:r w:rsidRPr="000545FF">
        <w:rPr>
          <w:rFonts w:ascii="Times New Roman" w:hAnsi="Times New Roman" w:cs="Times New Roman"/>
          <w:color w:val="231F20"/>
          <w:spacing w:val="2"/>
        </w:rPr>
        <w:t xml:space="preserve">are </w:t>
      </w:r>
      <w:r w:rsidRPr="000545FF">
        <w:rPr>
          <w:rFonts w:ascii="Times New Roman" w:hAnsi="Times New Roman" w:cs="Times New Roman"/>
          <w:color w:val="231F20"/>
          <w:spacing w:val="3"/>
        </w:rPr>
        <w:t xml:space="preserve">both formal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informal ways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doing this. Informally,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manager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institute </w:t>
      </w:r>
      <w:r w:rsidRPr="000545FF">
        <w:rPr>
          <w:rFonts w:ascii="Times New Roman" w:hAnsi="Times New Roman" w:cs="Times New Roman"/>
          <w:color w:val="231F20"/>
          <w:spacing w:val="2"/>
        </w:rPr>
        <w:t xml:space="preserve">new </w:t>
      </w:r>
      <w:r w:rsidRPr="000545FF">
        <w:rPr>
          <w:rFonts w:ascii="Times New Roman" w:hAnsi="Times New Roman" w:cs="Times New Roman"/>
          <w:color w:val="231F20"/>
          <w:spacing w:val="3"/>
        </w:rPr>
        <w:t xml:space="preserve">rituals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reenergize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team. </w:t>
      </w:r>
      <w:r w:rsidRPr="000545FF">
        <w:rPr>
          <w:rFonts w:ascii="Times New Roman" w:hAnsi="Times New Roman" w:cs="Times New Roman"/>
          <w:color w:val="231F20"/>
          <w:spacing w:val="4"/>
        </w:rPr>
        <w:t xml:space="preserve">Another </w:t>
      </w:r>
      <w:r w:rsidRPr="000545FF">
        <w:rPr>
          <w:rFonts w:ascii="Times New Roman" w:hAnsi="Times New Roman" w:cs="Times New Roman"/>
          <w:color w:val="231F20"/>
          <w:spacing w:val="3"/>
        </w:rPr>
        <w:t>option</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have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sponsor</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give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pep</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talk</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 xml:space="preserve">members. </w:t>
      </w:r>
      <w:r w:rsidRPr="000545FF">
        <w:rPr>
          <w:rFonts w:ascii="Times New Roman" w:hAnsi="Times New Roman" w:cs="Times New Roman"/>
          <w:color w:val="231F20"/>
          <w:spacing w:val="3"/>
        </w:rPr>
        <w:t xml:space="preserve">Sometimes, more formal actions need </w:t>
      </w:r>
      <w:r w:rsidRPr="000545FF">
        <w:rPr>
          <w:rFonts w:ascii="Times New Roman" w:hAnsi="Times New Roman" w:cs="Times New Roman"/>
          <w:color w:val="231F20"/>
        </w:rPr>
        <w:t xml:space="preserve">to be </w:t>
      </w:r>
      <w:r w:rsidRPr="000545FF">
        <w:rPr>
          <w:rFonts w:ascii="Times New Roman" w:hAnsi="Times New Roman" w:cs="Times New Roman"/>
          <w:color w:val="231F20"/>
          <w:spacing w:val="3"/>
        </w:rPr>
        <w:t xml:space="preserve">taken.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manager </w:t>
      </w:r>
      <w:r w:rsidRPr="000545FF">
        <w:rPr>
          <w:rFonts w:ascii="Times New Roman" w:hAnsi="Times New Roman" w:cs="Times New Roman"/>
          <w:color w:val="231F20"/>
          <w:spacing w:val="2"/>
        </w:rPr>
        <w:t>may</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recognize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teambuilding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session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devoted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improving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3"/>
        </w:rPr>
        <w:t>processes</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2"/>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team.</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1978"/>
        <w:jc w:val="both"/>
      </w:pPr>
      <w:r w:rsidRPr="000545FF">
        <w:rPr>
          <w:color w:val="231F20"/>
        </w:rPr>
        <w:t>Project Team Pitfalls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70" w:firstLine="720"/>
        <w:jc w:val="both"/>
        <w:rPr>
          <w:rFonts w:ascii="Times New Roman" w:hAnsi="Times New Roman" w:cs="Times New Roman"/>
        </w:rPr>
      </w:pPr>
      <w:r w:rsidRPr="000545FF">
        <w:rPr>
          <w:rFonts w:ascii="Times New Roman" w:hAnsi="Times New Roman" w:cs="Times New Roman"/>
          <w:color w:val="231F20"/>
          <w:spacing w:val="3"/>
        </w:rPr>
        <w:t xml:space="preserve">High performance project teams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produce dramatic </w:t>
      </w:r>
      <w:r w:rsidRPr="000545FF">
        <w:rPr>
          <w:rFonts w:ascii="Times New Roman" w:hAnsi="Times New Roman" w:cs="Times New Roman"/>
          <w:color w:val="231F20"/>
          <w:spacing w:val="4"/>
        </w:rPr>
        <w:t xml:space="preserve">results </w:t>
      </w:r>
      <w:r w:rsidRPr="000545FF">
        <w:rPr>
          <w:rFonts w:ascii="Times New Roman" w:hAnsi="Times New Roman" w:cs="Times New Roman"/>
          <w:color w:val="231F20"/>
          <w:spacing w:val="3"/>
        </w:rPr>
        <w:t xml:space="preserve">however like </w:t>
      </w:r>
      <w:r w:rsidRPr="000545FF">
        <w:rPr>
          <w:rFonts w:ascii="Times New Roman" w:hAnsi="Times New Roman" w:cs="Times New Roman"/>
          <w:color w:val="231F20"/>
          <w:spacing w:val="2"/>
        </w:rPr>
        <w:t xml:space="preserve">any </w:t>
      </w:r>
      <w:r w:rsidRPr="000545FF">
        <w:rPr>
          <w:rFonts w:ascii="Times New Roman" w:hAnsi="Times New Roman" w:cs="Times New Roman"/>
          <w:color w:val="231F20"/>
          <w:spacing w:val="3"/>
        </w:rPr>
        <w:t xml:space="preserve">other good thing there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dark side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4"/>
        </w:rPr>
        <w:t xml:space="preserve">teams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need</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be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aware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of.</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section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rPr>
        <w:t>we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examine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more</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detail </w:t>
      </w:r>
      <w:r w:rsidRPr="000545FF">
        <w:rPr>
          <w:rFonts w:ascii="Times New Roman" w:hAnsi="Times New Roman" w:cs="Times New Roman"/>
          <w:color w:val="231F20"/>
          <w:spacing w:val="3"/>
        </w:rPr>
        <w:t>some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pathologies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performing</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2"/>
        </w:rPr>
        <w:t xml:space="preserve">suc- </w:t>
      </w:r>
      <w:r w:rsidRPr="000545FF">
        <w:rPr>
          <w:rFonts w:ascii="Times New Roman" w:hAnsi="Times New Roman" w:cs="Times New Roman"/>
          <w:color w:val="231F20"/>
          <w:spacing w:val="3"/>
        </w:rPr>
        <w:t>cumb</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high</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light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managers</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do</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3"/>
        </w:rPr>
        <w:t xml:space="preserve"> </w:t>
      </w:r>
      <w:r w:rsidRPr="000545FF">
        <w:rPr>
          <w:rFonts w:ascii="Times New Roman" w:hAnsi="Times New Roman" w:cs="Times New Roman"/>
          <w:color w:val="231F20"/>
          <w:spacing w:val="3"/>
        </w:rPr>
        <w:t xml:space="preserve">likeli- hood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these problems</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occurring.</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5"/>
        </w:numPr>
        <w:tabs>
          <w:tab w:val="left" w:pos="2241"/>
        </w:tabs>
        <w:jc w:val="both"/>
      </w:pPr>
      <w:r w:rsidRPr="000545FF">
        <w:rPr>
          <w:color w:val="231F20"/>
          <w:spacing w:val="4"/>
        </w:rPr>
        <w:t>Groupthink</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before="1"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Janis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groupthink</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factor</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influenced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mis- guided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1961</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Bay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Pigs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invasion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Cuba,</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his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term</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refers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4"/>
        </w:rPr>
        <w:t xml:space="preserve">tendency </w:t>
      </w:r>
      <w:r w:rsidRPr="000545FF">
        <w:rPr>
          <w:rFonts w:ascii="Times New Roman" w:hAnsi="Times New Roman" w:cs="Times New Roman"/>
          <w:color w:val="231F20"/>
        </w:rPr>
        <w:t>of</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highly</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cohesive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groups</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lose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evaluative</w:t>
      </w:r>
      <w:r w:rsidRPr="000545FF">
        <w:rPr>
          <w:rFonts w:ascii="Times New Roman" w:hAnsi="Times New Roman" w:cs="Times New Roman"/>
          <w:color w:val="231F20"/>
          <w:spacing w:val="-33"/>
        </w:rPr>
        <w:t xml:space="preserve"> </w:t>
      </w:r>
      <w:r w:rsidRPr="000545FF">
        <w:rPr>
          <w:rFonts w:ascii="Times New Roman" w:hAnsi="Times New Roman" w:cs="Times New Roman"/>
          <w:color w:val="231F20"/>
          <w:spacing w:val="3"/>
        </w:rPr>
        <w:t>capa- bilities.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malady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appears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pressures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conformity</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rPr>
        <w:t xml:space="preserve">combined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an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illusion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invincibility</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suspend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critical</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discussion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 xml:space="preserve">decisions. </w:t>
      </w:r>
      <w:r w:rsidRPr="000545FF">
        <w:rPr>
          <w:rFonts w:ascii="Times New Roman" w:hAnsi="Times New Roman" w:cs="Times New Roman"/>
          <w:color w:val="231F20"/>
        </w:rPr>
        <w:t>As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result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decisions</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made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quickly</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little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consideration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alterna- tives;</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practice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leads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fiascos</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after</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fact,</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3"/>
        </w:rPr>
        <w:t>appeared</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 xml:space="preserve">totally </w:t>
      </w:r>
      <w:r w:rsidRPr="000545FF">
        <w:rPr>
          <w:rFonts w:ascii="Times New Roman" w:hAnsi="Times New Roman" w:cs="Times New Roman"/>
          <w:color w:val="231F20"/>
          <w:spacing w:val="3"/>
        </w:rPr>
        <w:t xml:space="preserve">improbable. Some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symptoms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group think include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4"/>
        </w:rPr>
        <w:t>following:</w:t>
      </w: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ListParagraph"/>
        <w:numPr>
          <w:ilvl w:val="1"/>
          <w:numId w:val="5"/>
        </w:numPr>
        <w:tabs>
          <w:tab w:val="left" w:pos="2659"/>
        </w:tabs>
        <w:spacing w:before="0" w:line="278" w:lineRule="auto"/>
        <w:ind w:right="469"/>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 xml:space="preserve">Illusion </w:t>
      </w:r>
      <w:r w:rsidRPr="000545FF">
        <w:rPr>
          <w:rFonts w:ascii="Times New Roman" w:hAnsi="Times New Roman" w:cs="Times New Roman"/>
          <w:b/>
          <w:i/>
          <w:color w:val="231F20"/>
          <w:sz w:val="24"/>
          <w:szCs w:val="24"/>
        </w:rPr>
        <w:t xml:space="preserve">of </w:t>
      </w:r>
      <w:r w:rsidRPr="000545FF">
        <w:rPr>
          <w:rFonts w:ascii="Times New Roman" w:hAnsi="Times New Roman" w:cs="Times New Roman"/>
          <w:b/>
          <w:i/>
          <w:color w:val="231F20"/>
          <w:spacing w:val="3"/>
          <w:sz w:val="24"/>
          <w:szCs w:val="24"/>
        </w:rPr>
        <w:t>Invulnerability</w:t>
      </w:r>
      <w:r w:rsidRPr="000545FF">
        <w:rPr>
          <w:rFonts w:ascii="Times New Roman" w:hAnsi="Times New Roman" w:cs="Times New Roman"/>
          <w:i/>
          <w:color w:val="231F20"/>
          <w:spacing w:val="3"/>
          <w:sz w:val="24"/>
          <w:szCs w:val="24"/>
        </w:rPr>
        <w:t xml:space="preser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team feels invincible. </w:t>
      </w:r>
      <w:r w:rsidRPr="000545FF">
        <w:rPr>
          <w:rFonts w:ascii="Times New Roman" w:hAnsi="Times New Roman" w:cs="Times New Roman"/>
          <w:color w:val="231F20"/>
          <w:sz w:val="24"/>
          <w:szCs w:val="24"/>
        </w:rPr>
        <w:t xml:space="preserve">It is </w:t>
      </w:r>
      <w:r w:rsidRPr="000545FF">
        <w:rPr>
          <w:rFonts w:ascii="Times New Roman" w:hAnsi="Times New Roman" w:cs="Times New Roman"/>
          <w:color w:val="231F20"/>
          <w:spacing w:val="4"/>
          <w:sz w:val="24"/>
          <w:szCs w:val="24"/>
        </w:rPr>
        <w:t xml:space="preserve">marked </w:t>
      </w:r>
      <w:r w:rsidRPr="000545FF">
        <w:rPr>
          <w:rFonts w:ascii="Times New Roman" w:hAnsi="Times New Roman" w:cs="Times New Roman"/>
          <w:color w:val="231F20"/>
          <w:sz w:val="24"/>
          <w:szCs w:val="24"/>
        </w:rPr>
        <w:t xml:space="preserve">by a </w:t>
      </w:r>
      <w:r w:rsidRPr="000545FF">
        <w:rPr>
          <w:rFonts w:ascii="Times New Roman" w:hAnsi="Times New Roman" w:cs="Times New Roman"/>
          <w:color w:val="231F20"/>
          <w:spacing w:val="3"/>
          <w:sz w:val="24"/>
          <w:szCs w:val="24"/>
        </w:rPr>
        <w:t xml:space="preserve">high degree </w:t>
      </w:r>
      <w:r w:rsidRPr="000545FF">
        <w:rPr>
          <w:rFonts w:ascii="Times New Roman" w:hAnsi="Times New Roman" w:cs="Times New Roman"/>
          <w:color w:val="231F20"/>
          <w:sz w:val="24"/>
          <w:szCs w:val="24"/>
        </w:rPr>
        <w:t xml:space="preserve">of </w:t>
      </w:r>
      <w:r w:rsidRPr="000545FF">
        <w:rPr>
          <w:rFonts w:ascii="Times New Roman" w:hAnsi="Times New Roman" w:cs="Times New Roman"/>
          <w:color w:val="231F20"/>
          <w:spacing w:val="3"/>
          <w:sz w:val="24"/>
          <w:szCs w:val="24"/>
        </w:rPr>
        <w:t xml:space="preserve">esprit </w:t>
      </w:r>
      <w:r w:rsidRPr="000545FF">
        <w:rPr>
          <w:rFonts w:ascii="Times New Roman" w:hAnsi="Times New Roman" w:cs="Times New Roman"/>
          <w:color w:val="231F20"/>
          <w:sz w:val="24"/>
          <w:szCs w:val="24"/>
        </w:rPr>
        <w:t xml:space="preserve">de </w:t>
      </w:r>
      <w:r w:rsidRPr="000545FF">
        <w:rPr>
          <w:rFonts w:ascii="Times New Roman" w:hAnsi="Times New Roman" w:cs="Times New Roman"/>
          <w:color w:val="231F20"/>
          <w:spacing w:val="3"/>
          <w:sz w:val="24"/>
          <w:szCs w:val="24"/>
        </w:rPr>
        <w:t xml:space="preserve">corps, </w:t>
      </w:r>
      <w:r w:rsidRPr="000545FF">
        <w:rPr>
          <w:rFonts w:ascii="Times New Roman" w:hAnsi="Times New Roman" w:cs="Times New Roman"/>
          <w:color w:val="231F20"/>
          <w:spacing w:val="2"/>
          <w:sz w:val="24"/>
          <w:szCs w:val="24"/>
        </w:rPr>
        <w:t xml:space="preserve">and </w:t>
      </w:r>
      <w:r w:rsidRPr="000545FF">
        <w:rPr>
          <w:rFonts w:ascii="Times New Roman" w:hAnsi="Times New Roman" w:cs="Times New Roman"/>
          <w:color w:val="231F20"/>
          <w:spacing w:val="3"/>
          <w:sz w:val="24"/>
          <w:szCs w:val="24"/>
        </w:rPr>
        <w:t xml:space="preserve">implicit faith </w:t>
      </w:r>
      <w:r w:rsidRPr="000545FF">
        <w:rPr>
          <w:rFonts w:ascii="Times New Roman" w:hAnsi="Times New Roman" w:cs="Times New Roman"/>
          <w:color w:val="231F20"/>
          <w:sz w:val="24"/>
          <w:szCs w:val="24"/>
        </w:rPr>
        <w:t xml:space="preserve">in </w:t>
      </w:r>
      <w:r w:rsidRPr="000545FF">
        <w:rPr>
          <w:rFonts w:ascii="Times New Roman" w:hAnsi="Times New Roman" w:cs="Times New Roman"/>
          <w:color w:val="231F20"/>
          <w:spacing w:val="2"/>
          <w:sz w:val="24"/>
          <w:szCs w:val="24"/>
        </w:rPr>
        <w:t xml:space="preserve">its </w:t>
      </w:r>
      <w:r w:rsidRPr="000545FF">
        <w:rPr>
          <w:rFonts w:ascii="Times New Roman" w:hAnsi="Times New Roman" w:cs="Times New Roman"/>
          <w:color w:val="231F20"/>
          <w:spacing w:val="4"/>
          <w:sz w:val="24"/>
          <w:szCs w:val="24"/>
        </w:rPr>
        <w:t xml:space="preserve">own </w:t>
      </w:r>
      <w:r w:rsidRPr="000545FF">
        <w:rPr>
          <w:rFonts w:ascii="Times New Roman" w:hAnsi="Times New Roman" w:cs="Times New Roman"/>
          <w:color w:val="231F20"/>
          <w:spacing w:val="3"/>
          <w:sz w:val="24"/>
          <w:szCs w:val="24"/>
        </w:rPr>
        <w:t>wisdom</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inordinate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optimism</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allows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group</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members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 xml:space="preserve">to </w:t>
      </w:r>
      <w:r w:rsidRPr="000545FF">
        <w:rPr>
          <w:rFonts w:ascii="Times New Roman" w:hAnsi="Times New Roman" w:cs="Times New Roman"/>
          <w:color w:val="231F20"/>
          <w:spacing w:val="3"/>
          <w:sz w:val="24"/>
          <w:szCs w:val="24"/>
        </w:rPr>
        <w:t>feel-complacent</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3"/>
          <w:sz w:val="24"/>
          <w:szCs w:val="24"/>
        </w:rPr>
        <w:t>about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quality</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4"/>
          <w:sz w:val="24"/>
          <w:szCs w:val="24"/>
        </w:rPr>
        <w:t>decisions.</w:t>
      </w:r>
    </w:p>
    <w:p w:rsidR="003839EA" w:rsidRPr="000545FF" w:rsidRDefault="00B94212" w:rsidP="000545FF">
      <w:pPr>
        <w:pStyle w:val="ListParagraph"/>
        <w:numPr>
          <w:ilvl w:val="1"/>
          <w:numId w:val="5"/>
        </w:numPr>
        <w:tabs>
          <w:tab w:val="left" w:pos="2659"/>
        </w:tabs>
        <w:spacing w:before="233" w:line="280" w:lineRule="auto"/>
        <w:ind w:right="470"/>
        <w:jc w:val="both"/>
        <w:rPr>
          <w:rFonts w:ascii="Times New Roman" w:hAnsi="Times New Roman" w:cs="Times New Roman"/>
          <w:sz w:val="24"/>
          <w:szCs w:val="24"/>
        </w:rPr>
      </w:pPr>
      <w:r w:rsidRPr="000545FF">
        <w:rPr>
          <w:rFonts w:ascii="Times New Roman" w:hAnsi="Times New Roman" w:cs="Times New Roman"/>
          <w:b/>
          <w:color w:val="231F20"/>
          <w:spacing w:val="3"/>
          <w:sz w:val="24"/>
          <w:szCs w:val="24"/>
        </w:rPr>
        <w:t xml:space="preserve">Whitewash </w:t>
      </w:r>
      <w:r w:rsidRPr="000545FF">
        <w:rPr>
          <w:rFonts w:ascii="Times New Roman" w:hAnsi="Times New Roman" w:cs="Times New Roman"/>
          <w:b/>
          <w:color w:val="231F20"/>
          <w:sz w:val="24"/>
          <w:szCs w:val="24"/>
        </w:rPr>
        <w:t xml:space="preserve">of </w:t>
      </w:r>
      <w:r w:rsidRPr="000545FF">
        <w:rPr>
          <w:rFonts w:ascii="Times New Roman" w:hAnsi="Times New Roman" w:cs="Times New Roman"/>
          <w:b/>
          <w:color w:val="231F20"/>
          <w:spacing w:val="3"/>
          <w:sz w:val="24"/>
          <w:szCs w:val="24"/>
        </w:rPr>
        <w:t>Critical Thinking</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 xml:space="preserve">The </w:t>
      </w:r>
      <w:r w:rsidRPr="000545FF">
        <w:rPr>
          <w:rFonts w:ascii="Times New Roman" w:hAnsi="Times New Roman" w:cs="Times New Roman"/>
          <w:color w:val="231F20"/>
          <w:spacing w:val="3"/>
          <w:sz w:val="24"/>
          <w:szCs w:val="24"/>
        </w:rPr>
        <w:t xml:space="preserve">group members </w:t>
      </w:r>
      <w:r w:rsidRPr="000545FF">
        <w:rPr>
          <w:rFonts w:ascii="Times New Roman" w:hAnsi="Times New Roman" w:cs="Times New Roman"/>
          <w:color w:val="231F20"/>
          <w:spacing w:val="4"/>
          <w:sz w:val="24"/>
          <w:szCs w:val="24"/>
        </w:rPr>
        <w:t xml:space="preserve">discuss </w:t>
      </w:r>
      <w:r w:rsidRPr="000545FF">
        <w:rPr>
          <w:rFonts w:ascii="Times New Roman" w:hAnsi="Times New Roman" w:cs="Times New Roman"/>
          <w:color w:val="231F20"/>
          <w:spacing w:val="3"/>
          <w:sz w:val="24"/>
          <w:szCs w:val="24"/>
        </w:rPr>
        <w:t>only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few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solutions,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ignoring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alternatives;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they</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fail</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examine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the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957" w:right="2171"/>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09888"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8" nam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510ED" id=" 6" o:spid="_x0000_s1026" style="position:absolute;z-index:15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gbP0u0AQAAXAMAAA4AAABkcnMvZTJvRG9jLnhtbKxTwW7bMAy9D9g/CLovdjs0S4w4xVCv&#13;&#10;u3RbgW4fwEhyLEwSBUmJk78fpcTtst2KXgiTj3wkH+XV7cEatlchanQtv5rVnCknUGq3bfmvn/cf&#13;&#10;FpzFBE6CQadaflSR367fv1uNvlHXOKCRKjAicbEZfcuHlHxTVVEMykKcoVeOwB6DhURu2FYywEjs&#13;&#10;1lTXdT2vRgzSBxQqRop2J5CvC3/fK5F+9H1UiZmW02yp2FDspthqvYJmG8APWpzngFeMYUE76vpM&#13;&#10;1UECtgv6PyqrRcCIfZoJtBX2vRaqLEHrXNX/rPM0gFdlGVIn+med4tvRiu/7x8C0bDldyoGlG7E5&#13;&#10;ZyTL6GND6J17DHkxcXBP/gHF75jB6gLNTvTEsxm/oSQK2CUschz6YHM1LcoORfDji+zqkJg4RQWF&#13;&#10;F8t6OV/clOYVNFOpDzF9VWhZ/mi50S5LAg3sH2Iqs0Az5eS4w3ttTAagMY6NLZ9/vKnrUhPRaJnh&#13;&#10;DMaw3dyZwPZAj6P71C27z1Pvi7yAOydPfIMC+WVyEmhzdmhc486qZCFO6m1QHkmUSS66IKVcPJG/&#13;&#10;/VL+8lOs/wAAAP//AwBQSwMEFAAGAAgAAAAhAEEced3kAAAAEgEAAA8AAABkcnMvZG93bnJldi54&#13;&#10;bWxMT0FOwzAQvCPxB2uRuCDquAWUpnEqBEIgLoi2F25OvIkjYjvEThN4PYs4wGWlnZmdncm3s+3Y&#13;&#10;EYfQeidBLBJg6CqvW9dIOOwfLlNgISqnVecdSvjEANvi9CRXmfaTe8XjLjaMTFzIlAQTY59xHiqD&#13;&#10;VoWF79ERV/vBqkjr0HA9qInMbceXSXLDrWodfTCqxzuD1ftutBIehfj6qMWFeVq9TS9lKca5fkYp&#13;&#10;z8/m+w2N2w2wiHP8u4CfDpQfCgpW+tHpwDoJ6ToRJCVila6BkeIXKQm5vlpSWV7k/H+V4hsAAP//&#13;&#10;AwBQSwECLQAUAAYACAAAACEAWiKTo/8AAADlAQAAEwAAAAAAAAAAAAAAAAAAAAAAW0NvbnRlbnRf&#13;&#10;VHlwZXNdLnhtbFBLAQItABQABgAIAAAAIQCnSs841wAAAJYBAAALAAAAAAAAAAAAAAAAADABAABf&#13;&#10;cmVscy8ucmVsc1BLAQItABQABgAIAAAAIQDYGz9LtAEAAFwDAAAOAAAAAAAAAAAAAAAAADACAABk&#13;&#10;cnMvZTJvRG9jLnhtbFBLAQItABQABgAIAAAAIQBBHHnd5AAAABIBAAAPAAAAAAAAAAAAAAAAABAE&#13;&#10;AABkcnMvZG93bnJldi54bWxQSwUGAAAAAAQABADzAAAAIQUAAAAA&#13;&#10;" strokecolor="#d7d9da" strokeweight="5pt">
                <o:lock v:ext="edit" shapetype="f"/>
                <w10:wrap anchorx="page" anchory="page"/>
              </v:line>
            </w:pict>
          </mc:Fallback>
        </mc:AlternateContent>
      </w:r>
      <w:r w:rsidR="00B94212" w:rsidRPr="000545FF">
        <w:rPr>
          <w:rFonts w:ascii="Times New Roman" w:hAnsi="Times New Roman" w:cs="Times New Roman"/>
          <w:color w:val="231F20"/>
          <w:spacing w:val="3"/>
        </w:rPr>
        <w:t>adverse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consequences</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that</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could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follow</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their</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3"/>
        </w:rPr>
        <w:t>preferred</w:t>
      </w:r>
      <w:r w:rsidR="00B94212" w:rsidRPr="000545FF">
        <w:rPr>
          <w:rFonts w:ascii="Times New Roman" w:hAnsi="Times New Roman" w:cs="Times New Roman"/>
          <w:color w:val="231F20"/>
          <w:spacing w:val="-6"/>
        </w:rPr>
        <w:t xml:space="preserve"> </w:t>
      </w:r>
      <w:r w:rsidR="00B94212" w:rsidRPr="000545FF">
        <w:rPr>
          <w:rFonts w:ascii="Times New Roman" w:hAnsi="Times New Roman" w:cs="Times New Roman"/>
          <w:color w:val="231F20"/>
          <w:spacing w:val="3"/>
        </w:rPr>
        <w:t>course</w:t>
      </w:r>
      <w:r w:rsidR="00B94212" w:rsidRPr="000545FF">
        <w:rPr>
          <w:rFonts w:ascii="Times New Roman" w:hAnsi="Times New Roman" w:cs="Times New Roman"/>
          <w:color w:val="231F20"/>
          <w:spacing w:val="-7"/>
        </w:rPr>
        <w:t xml:space="preserve"> </w:t>
      </w:r>
      <w:r w:rsidR="00B94212" w:rsidRPr="000545FF">
        <w:rPr>
          <w:rFonts w:ascii="Times New Roman" w:hAnsi="Times New Roman" w:cs="Times New Roman"/>
          <w:color w:val="231F20"/>
          <w:spacing w:val="4"/>
        </w:rPr>
        <w:t xml:space="preserve">of </w:t>
      </w:r>
      <w:r w:rsidR="00B94212" w:rsidRPr="000545FF">
        <w:rPr>
          <w:rFonts w:ascii="Times New Roman" w:hAnsi="Times New Roman" w:cs="Times New Roman"/>
          <w:color w:val="231F20"/>
          <w:spacing w:val="3"/>
        </w:rPr>
        <w:t xml:space="preserve">action;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they </w:t>
      </w:r>
      <w:r w:rsidR="00B94212" w:rsidRPr="000545FF">
        <w:rPr>
          <w:rFonts w:ascii="Times New Roman" w:hAnsi="Times New Roman" w:cs="Times New Roman"/>
          <w:color w:val="231F20"/>
          <w:spacing w:val="2"/>
        </w:rPr>
        <w:t xml:space="preserve">too </w:t>
      </w:r>
      <w:r w:rsidR="00B94212" w:rsidRPr="000545FF">
        <w:rPr>
          <w:rFonts w:ascii="Times New Roman" w:hAnsi="Times New Roman" w:cs="Times New Roman"/>
          <w:color w:val="231F20"/>
          <w:spacing w:val="3"/>
        </w:rPr>
        <w:t xml:space="preserve">quickly dismiss </w:t>
      </w:r>
      <w:r w:rsidR="00B94212" w:rsidRPr="000545FF">
        <w:rPr>
          <w:rFonts w:ascii="Times New Roman" w:hAnsi="Times New Roman" w:cs="Times New Roman"/>
          <w:color w:val="231F20"/>
          <w:spacing w:val="2"/>
        </w:rPr>
        <w:t xml:space="preserve">any </w:t>
      </w:r>
      <w:r w:rsidR="00B94212" w:rsidRPr="000545FF">
        <w:rPr>
          <w:rFonts w:ascii="Times New Roman" w:hAnsi="Times New Roman" w:cs="Times New Roman"/>
          <w:color w:val="231F20"/>
          <w:spacing w:val="3"/>
        </w:rPr>
        <w:t xml:space="preserve">alternatives that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4"/>
        </w:rPr>
        <w:t xml:space="preserve">the </w:t>
      </w:r>
      <w:r w:rsidR="00B94212" w:rsidRPr="000545FF">
        <w:rPr>
          <w:rFonts w:ascii="Times New Roman" w:hAnsi="Times New Roman" w:cs="Times New Roman"/>
          <w:color w:val="231F20"/>
          <w:spacing w:val="3"/>
        </w:rPr>
        <w:t>surface appear</w:t>
      </w:r>
      <w:r w:rsidR="00B94212" w:rsidRPr="000545FF">
        <w:rPr>
          <w:rFonts w:ascii="Times New Roman" w:hAnsi="Times New Roman" w:cs="Times New Roman"/>
          <w:color w:val="231F20"/>
          <w:spacing w:val="-55"/>
        </w:rPr>
        <w:t xml:space="preserve">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4"/>
        </w:rPr>
        <w:t>unsatisfactory.</w:t>
      </w:r>
    </w:p>
    <w:p w:rsidR="003839EA" w:rsidRPr="000545FF" w:rsidRDefault="00B94212" w:rsidP="000545FF">
      <w:pPr>
        <w:pStyle w:val="ListParagraph"/>
        <w:numPr>
          <w:ilvl w:val="0"/>
          <w:numId w:val="4"/>
        </w:numPr>
        <w:tabs>
          <w:tab w:val="left" w:pos="958"/>
        </w:tabs>
        <w:spacing w:before="216" w:line="278" w:lineRule="auto"/>
        <w:ind w:right="2171"/>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 xml:space="preserve">Negative Stereotypes </w:t>
      </w:r>
      <w:r w:rsidRPr="000545FF">
        <w:rPr>
          <w:rFonts w:ascii="Times New Roman" w:hAnsi="Times New Roman" w:cs="Times New Roman"/>
          <w:b/>
          <w:i/>
          <w:color w:val="231F20"/>
          <w:sz w:val="24"/>
          <w:szCs w:val="24"/>
        </w:rPr>
        <w:t xml:space="preserve">of </w:t>
      </w:r>
      <w:r w:rsidRPr="000545FF">
        <w:rPr>
          <w:rFonts w:ascii="Times New Roman" w:hAnsi="Times New Roman" w:cs="Times New Roman"/>
          <w:b/>
          <w:i/>
          <w:color w:val="231F20"/>
          <w:spacing w:val="3"/>
          <w:sz w:val="24"/>
          <w:szCs w:val="24"/>
        </w:rPr>
        <w:t>Outsiders</w:t>
      </w:r>
      <w:r w:rsidRPr="000545FF">
        <w:rPr>
          <w:rFonts w:ascii="Times New Roman" w:hAnsi="Times New Roman" w:cs="Times New Roman"/>
          <w:i/>
          <w:color w:val="231F20"/>
          <w:spacing w:val="3"/>
          <w:sz w:val="24"/>
          <w:szCs w:val="24"/>
        </w:rPr>
        <w:t xml:space="preserve">: </w:t>
      </w:r>
      <w:r w:rsidRPr="000545FF">
        <w:rPr>
          <w:rFonts w:ascii="Times New Roman" w:hAnsi="Times New Roman" w:cs="Times New Roman"/>
          <w:color w:val="231F20"/>
          <w:spacing w:val="3"/>
          <w:sz w:val="24"/>
          <w:szCs w:val="24"/>
        </w:rPr>
        <w:t>Good guy,</w:t>
      </w:r>
      <w:r w:rsidRPr="000545FF">
        <w:rPr>
          <w:rFonts w:ascii="Times New Roman" w:hAnsi="Times New Roman" w:cs="Times New Roman"/>
          <w:color w:val="231F20"/>
          <w:spacing w:val="-54"/>
          <w:sz w:val="24"/>
          <w:szCs w:val="24"/>
        </w:rPr>
        <w:t xml:space="preserve"> </w:t>
      </w:r>
      <w:r w:rsidRPr="000545FF">
        <w:rPr>
          <w:rFonts w:ascii="Times New Roman" w:hAnsi="Times New Roman" w:cs="Times New Roman"/>
          <w:color w:val="231F20"/>
          <w:spacing w:val="2"/>
          <w:sz w:val="24"/>
          <w:szCs w:val="24"/>
        </w:rPr>
        <w:t xml:space="preserve">bad guy </w:t>
      </w:r>
      <w:r w:rsidRPr="000545FF">
        <w:rPr>
          <w:rFonts w:ascii="Times New Roman" w:hAnsi="Times New Roman" w:cs="Times New Roman"/>
          <w:color w:val="231F20"/>
          <w:spacing w:val="4"/>
          <w:sz w:val="24"/>
          <w:szCs w:val="24"/>
        </w:rPr>
        <w:t xml:space="preserve">stereotypes </w:t>
      </w:r>
      <w:r w:rsidRPr="000545FF">
        <w:rPr>
          <w:rFonts w:ascii="Times New Roman" w:hAnsi="Times New Roman" w:cs="Times New Roman"/>
          <w:color w:val="231F20"/>
          <w:spacing w:val="3"/>
          <w:sz w:val="24"/>
          <w:szCs w:val="24"/>
        </w:rPr>
        <w:t>emerge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group</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considers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any</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3"/>
          <w:sz w:val="24"/>
          <w:szCs w:val="24"/>
        </w:rPr>
        <w:t>outsiders</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pacing w:val="3"/>
          <w:sz w:val="24"/>
          <w:szCs w:val="24"/>
        </w:rPr>
        <w:t>oppose</w:t>
      </w:r>
      <w:r w:rsidRPr="000545FF">
        <w:rPr>
          <w:rFonts w:ascii="Times New Roman" w:hAnsi="Times New Roman" w:cs="Times New Roman"/>
          <w:color w:val="231F20"/>
          <w:spacing w:val="-38"/>
          <w:sz w:val="24"/>
          <w:szCs w:val="24"/>
        </w:rPr>
        <w:t xml:space="preserve"> </w:t>
      </w:r>
      <w:r w:rsidRPr="000545FF">
        <w:rPr>
          <w:rFonts w:ascii="Times New Roman" w:hAnsi="Times New Roman" w:cs="Times New Roman"/>
          <w:color w:val="231F20"/>
          <w:spacing w:val="4"/>
          <w:sz w:val="24"/>
          <w:szCs w:val="24"/>
        </w:rPr>
        <w:t xml:space="preserve">their </w:t>
      </w:r>
      <w:r w:rsidRPr="000545FF">
        <w:rPr>
          <w:rFonts w:ascii="Times New Roman" w:hAnsi="Times New Roman" w:cs="Times New Roman"/>
          <w:color w:val="231F20"/>
          <w:spacing w:val="3"/>
          <w:sz w:val="24"/>
          <w:szCs w:val="24"/>
        </w:rPr>
        <w:t>decisions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bad</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guys,</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perceived</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z w:val="24"/>
          <w:szCs w:val="24"/>
        </w:rPr>
        <w:t>as</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3"/>
          <w:sz w:val="24"/>
          <w:szCs w:val="24"/>
        </w:rPr>
        <w:t>incompetent</w:t>
      </w:r>
      <w:r w:rsidRPr="000545FF">
        <w:rPr>
          <w:rFonts w:ascii="Times New Roman" w:hAnsi="Times New Roman" w:cs="Times New Roman"/>
          <w:color w:val="231F20"/>
          <w:spacing w:val="-3"/>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malicious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and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whose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points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unworthy</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serious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consideration.</w:t>
      </w:r>
    </w:p>
    <w:p w:rsidR="003839EA" w:rsidRPr="000545FF" w:rsidRDefault="00B94212" w:rsidP="000545FF">
      <w:pPr>
        <w:pStyle w:val="ListParagraph"/>
        <w:numPr>
          <w:ilvl w:val="0"/>
          <w:numId w:val="4"/>
        </w:numPr>
        <w:tabs>
          <w:tab w:val="left" w:pos="958"/>
        </w:tabs>
        <w:spacing w:before="233" w:line="280" w:lineRule="auto"/>
        <w:ind w:right="2170"/>
        <w:jc w:val="both"/>
        <w:rPr>
          <w:rFonts w:ascii="Times New Roman" w:hAnsi="Times New Roman" w:cs="Times New Roman"/>
          <w:sz w:val="24"/>
          <w:szCs w:val="24"/>
        </w:rPr>
      </w:pPr>
      <w:r w:rsidRPr="000545FF">
        <w:rPr>
          <w:rFonts w:ascii="Times New Roman" w:hAnsi="Times New Roman" w:cs="Times New Roman"/>
          <w:b/>
          <w:i/>
          <w:color w:val="231F20"/>
          <w:spacing w:val="3"/>
          <w:sz w:val="24"/>
          <w:szCs w:val="24"/>
        </w:rPr>
        <w:t>Direct</w:t>
      </w:r>
      <w:r w:rsidRPr="000545FF">
        <w:rPr>
          <w:rFonts w:ascii="Times New Roman" w:hAnsi="Times New Roman" w:cs="Times New Roman"/>
          <w:b/>
          <w:i/>
          <w:color w:val="231F20"/>
          <w:spacing w:val="-1"/>
          <w:sz w:val="24"/>
          <w:szCs w:val="24"/>
        </w:rPr>
        <w:t xml:space="preserve"> </w:t>
      </w:r>
      <w:r w:rsidRPr="000545FF">
        <w:rPr>
          <w:rFonts w:ascii="Times New Roman" w:hAnsi="Times New Roman" w:cs="Times New Roman"/>
          <w:b/>
          <w:i/>
          <w:color w:val="231F20"/>
          <w:spacing w:val="3"/>
          <w:sz w:val="24"/>
          <w:szCs w:val="24"/>
        </w:rPr>
        <w:t>Pressure</w:t>
      </w:r>
      <w:r w:rsidRPr="000545FF">
        <w:rPr>
          <w:rFonts w:ascii="Times New Roman" w:hAnsi="Times New Roman" w:cs="Times New Roman"/>
          <w:color w:val="231F20"/>
          <w:spacing w:val="3"/>
          <w:sz w:val="24"/>
          <w:szCs w:val="24"/>
        </w:rPr>
        <w: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When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member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does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speak</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out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 xml:space="preserve">question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direction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which</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headed,</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direct</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3"/>
          <w:sz w:val="24"/>
          <w:szCs w:val="24"/>
        </w:rPr>
        <w:t>pressure</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25"/>
          <w:sz w:val="24"/>
          <w:szCs w:val="24"/>
        </w:rPr>
        <w:t xml:space="preserve"> </w:t>
      </w:r>
      <w:r w:rsidRPr="000545FF">
        <w:rPr>
          <w:rFonts w:ascii="Times New Roman" w:hAnsi="Times New Roman" w:cs="Times New Roman"/>
          <w:color w:val="231F20"/>
          <w:spacing w:val="4"/>
          <w:sz w:val="24"/>
          <w:szCs w:val="24"/>
        </w:rPr>
        <w:t xml:space="preserve">applied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dissenter.</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He</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or</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2"/>
          <w:sz w:val="24"/>
          <w:szCs w:val="24"/>
        </w:rPr>
        <w:t>she</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reminded</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3"/>
          <w:sz w:val="24"/>
          <w:szCs w:val="24"/>
        </w:rPr>
        <w:t>speed</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7"/>
          <w:sz w:val="24"/>
          <w:szCs w:val="24"/>
        </w:rPr>
        <w:t xml:space="preserve"> </w:t>
      </w:r>
      <w:r w:rsidRPr="000545FF">
        <w:rPr>
          <w:rFonts w:ascii="Times New Roman" w:hAnsi="Times New Roman" w:cs="Times New Roman"/>
          <w:color w:val="231F20"/>
          <w:spacing w:val="3"/>
          <w:sz w:val="24"/>
          <w:szCs w:val="24"/>
        </w:rPr>
        <w:t>important</w:t>
      </w:r>
      <w:r w:rsidRPr="000545FF">
        <w:rPr>
          <w:rFonts w:ascii="Times New Roman" w:hAnsi="Times New Roman" w:cs="Times New Roman"/>
          <w:color w:val="231F20"/>
          <w:spacing w:val="-18"/>
          <w:sz w:val="24"/>
          <w:szCs w:val="24"/>
        </w:rPr>
        <w:t xml:space="preserve"> </w:t>
      </w:r>
      <w:r w:rsidRPr="000545FF">
        <w:rPr>
          <w:rFonts w:ascii="Times New Roman" w:hAnsi="Times New Roman" w:cs="Times New Roman"/>
          <w:color w:val="231F20"/>
          <w:spacing w:val="4"/>
          <w:sz w:val="24"/>
          <w:szCs w:val="24"/>
        </w:rPr>
        <w:t xml:space="preserve">and </w:t>
      </w:r>
      <w:r w:rsidRPr="000545FF">
        <w:rPr>
          <w:rFonts w:ascii="Times New Roman" w:hAnsi="Times New Roman" w:cs="Times New Roman"/>
          <w:color w:val="231F20"/>
          <w:spacing w:val="3"/>
          <w:sz w:val="24"/>
          <w:szCs w:val="24"/>
        </w:rPr>
        <w:t>that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aim</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is</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agreement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not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argument.</w:t>
      </w:r>
    </w:p>
    <w:p w:rsidR="003839EA" w:rsidRPr="000545FF" w:rsidRDefault="003839EA" w:rsidP="000545FF">
      <w:pPr>
        <w:pStyle w:val="BodyText"/>
        <w:spacing w:before="5"/>
        <w:jc w:val="both"/>
        <w:rPr>
          <w:rFonts w:ascii="Times New Roman" w:hAnsi="Times New Roman" w:cs="Times New Roman"/>
        </w:rPr>
      </w:pPr>
    </w:p>
    <w:p w:rsidR="003839EA" w:rsidRPr="000545FF" w:rsidRDefault="00B94212" w:rsidP="000545FF">
      <w:pPr>
        <w:pStyle w:val="Heading1"/>
        <w:numPr>
          <w:ilvl w:val="0"/>
          <w:numId w:val="5"/>
        </w:numPr>
        <w:tabs>
          <w:tab w:val="left" w:pos="575"/>
        </w:tabs>
        <w:ind w:left="574" w:hanging="280"/>
        <w:jc w:val="both"/>
      </w:pPr>
      <w:r w:rsidRPr="000545FF">
        <w:rPr>
          <w:color w:val="231F20"/>
          <w:spacing w:val="3"/>
        </w:rPr>
        <w:t>Bureaucratic Bypass</w:t>
      </w:r>
      <w:r w:rsidRPr="000545FF">
        <w:rPr>
          <w:color w:val="231F20"/>
          <w:spacing w:val="-3"/>
        </w:rPr>
        <w:t xml:space="preserve"> </w:t>
      </w:r>
      <w:r w:rsidRPr="000545FF">
        <w:rPr>
          <w:color w:val="231F20"/>
          <w:spacing w:val="4"/>
        </w:rPr>
        <w:t>Syndrome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Project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often</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licensed</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rPr>
        <w:t>get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3"/>
        </w:rPr>
        <w:t>things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done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rPr>
        <w:t>without</w:t>
      </w:r>
      <w:r w:rsidRPr="000545FF">
        <w:rPr>
          <w:rFonts w:ascii="Times New Roman" w:hAnsi="Times New Roman" w:cs="Times New Roman"/>
          <w:color w:val="231F20"/>
          <w:spacing w:val="-21"/>
        </w:rPr>
        <w:t xml:space="preserve"> </w:t>
      </w:r>
      <w:r w:rsidRPr="000545FF">
        <w:rPr>
          <w:rFonts w:ascii="Times New Roman" w:hAnsi="Times New Roman" w:cs="Times New Roman"/>
          <w:color w:val="231F20"/>
          <w:spacing w:val="4"/>
        </w:rPr>
        <w:t xml:space="preserve">having </w:t>
      </w:r>
      <w:r w:rsidRPr="000545FF">
        <w:rPr>
          <w:rFonts w:ascii="Times New Roman" w:hAnsi="Times New Roman" w:cs="Times New Roman"/>
          <w:color w:val="231F20"/>
        </w:rPr>
        <w:t xml:space="preserve">to go </w:t>
      </w:r>
      <w:r w:rsidRPr="000545FF">
        <w:rPr>
          <w:rFonts w:ascii="Times New Roman" w:hAnsi="Times New Roman" w:cs="Times New Roman"/>
          <w:color w:val="231F20"/>
          <w:spacing w:val="3"/>
        </w:rPr>
        <w:t xml:space="preserve">through normal protocols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parent organization. </w:t>
      </w:r>
      <w:r w:rsidRPr="000545FF">
        <w:rPr>
          <w:rFonts w:ascii="Times New Roman" w:hAnsi="Times New Roman" w:cs="Times New Roman"/>
          <w:color w:val="231F20"/>
          <w:spacing w:val="4"/>
        </w:rPr>
        <w:t xml:space="preserve">Bypassing </w:t>
      </w:r>
      <w:r w:rsidRPr="000545FF">
        <w:rPr>
          <w:rFonts w:ascii="Times New Roman" w:hAnsi="Times New Roman" w:cs="Times New Roman"/>
          <w:color w:val="231F20"/>
          <w:spacing w:val="3"/>
        </w:rPr>
        <w:t>bureaucratic</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channels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appealing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3"/>
        </w:rPr>
        <w:t>invigorating.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However,</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if</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spacing w:val="4"/>
        </w:rPr>
        <w:t xml:space="preserve">bypassing </w:t>
      </w:r>
      <w:r w:rsidRPr="000545FF">
        <w:rPr>
          <w:rFonts w:ascii="Times New Roman" w:hAnsi="Times New Roman" w:cs="Times New Roman"/>
          <w:color w:val="231F20"/>
          <w:spacing w:val="3"/>
        </w:rPr>
        <w:t xml:space="preserve">becomes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2"/>
        </w:rPr>
        <w:t xml:space="preserve">way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life,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results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rejection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bureaucratic </w:t>
      </w:r>
      <w:r w:rsidRPr="000545FF">
        <w:rPr>
          <w:rFonts w:ascii="Times New Roman" w:hAnsi="Times New Roman" w:cs="Times New Roman"/>
          <w:color w:val="231F20"/>
          <w:spacing w:val="4"/>
        </w:rPr>
        <w:t xml:space="preserve">policies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procedures, which provide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glue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overall organization.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3"/>
        </w:rPr>
        <w:t xml:space="preserve">team that operates outside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spacing w:val="3"/>
        </w:rPr>
        <w:t>alienate other</w:t>
      </w:r>
      <w:r w:rsidRPr="000545FF">
        <w:rPr>
          <w:rFonts w:ascii="Times New Roman" w:hAnsi="Times New Roman" w:cs="Times New Roman"/>
          <w:color w:val="231F20"/>
          <w:spacing w:val="-43"/>
        </w:rPr>
        <w:t xml:space="preserve"> </w:t>
      </w:r>
      <w:r w:rsidRPr="000545FF">
        <w:rPr>
          <w:rFonts w:ascii="Times New Roman" w:hAnsi="Times New Roman" w:cs="Times New Roman"/>
          <w:color w:val="231F20"/>
          <w:spacing w:val="4"/>
        </w:rPr>
        <w:t xml:space="preserve">workers </w:t>
      </w:r>
      <w:r w:rsidRPr="000545FF">
        <w:rPr>
          <w:rFonts w:ascii="Times New Roman" w:hAnsi="Times New Roman" w:cs="Times New Roman"/>
          <w:color w:val="231F20"/>
          <w:spacing w:val="2"/>
        </w:rPr>
        <w:t xml:space="preserve">who are </w:t>
      </w:r>
      <w:r w:rsidRPr="000545FF">
        <w:rPr>
          <w:rFonts w:ascii="Times New Roman" w:hAnsi="Times New Roman" w:cs="Times New Roman"/>
          <w:color w:val="231F20"/>
          <w:spacing w:val="3"/>
        </w:rPr>
        <w:t xml:space="preserve">constrained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norms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procedures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4"/>
        </w:rPr>
        <w:t xml:space="preserve">organization; </w:t>
      </w:r>
      <w:r w:rsidRPr="000545FF">
        <w:rPr>
          <w:rFonts w:ascii="Times New Roman" w:hAnsi="Times New Roman" w:cs="Times New Roman"/>
          <w:color w:val="231F20"/>
          <w:spacing w:val="3"/>
        </w:rPr>
        <w:t>eventually,</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outside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bureaucrats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will</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find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ways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put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up</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road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blocks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thwart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50"/>
        </w:rPr>
        <w:t xml:space="preserve"> </w:t>
      </w:r>
      <w:r w:rsidRPr="000545FF">
        <w:rPr>
          <w:rFonts w:ascii="Times New Roman" w:hAnsi="Times New Roman" w:cs="Times New Roman"/>
          <w:color w:val="231F20"/>
          <w:spacing w:val="4"/>
        </w:rPr>
        <w:t>team.</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5"/>
        </w:numPr>
        <w:tabs>
          <w:tab w:val="left" w:pos="548"/>
        </w:tabs>
        <w:ind w:left="547" w:hanging="253"/>
        <w:jc w:val="both"/>
      </w:pPr>
      <w:r w:rsidRPr="000545FF">
        <w:rPr>
          <w:color w:val="231F20"/>
          <w:spacing w:val="3"/>
        </w:rPr>
        <w:t>Entrepreneurs</w:t>
      </w:r>
      <w:r w:rsidRPr="000545FF">
        <w:rPr>
          <w:color w:val="231F20"/>
        </w:rPr>
        <w:t xml:space="preserve"> </w:t>
      </w:r>
      <w:r w:rsidRPr="000545FF">
        <w:rPr>
          <w:color w:val="231F20"/>
          <w:spacing w:val="4"/>
        </w:rPr>
        <w:t>Disease</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277" w:right="2170" w:firstLine="720"/>
        <w:jc w:val="both"/>
        <w:rPr>
          <w:rFonts w:ascii="Times New Roman" w:hAnsi="Times New Roman" w:cs="Times New Roman"/>
        </w:rPr>
      </w:pPr>
      <w:r w:rsidRPr="000545FF">
        <w:rPr>
          <w:rFonts w:ascii="Times New Roman" w:hAnsi="Times New Roman" w:cs="Times New Roman"/>
          <w:color w:val="231F20"/>
          <w:spacing w:val="3"/>
        </w:rPr>
        <w:t xml:space="preserve">Project teams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intoxicating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same </w:t>
      </w:r>
      <w:r w:rsidRPr="000545FF">
        <w:rPr>
          <w:rFonts w:ascii="Times New Roman" w:hAnsi="Times New Roman" w:cs="Times New Roman"/>
          <w:color w:val="231F20"/>
          <w:spacing w:val="2"/>
        </w:rPr>
        <w:t xml:space="preserve">way </w:t>
      </w:r>
      <w:r w:rsidRPr="000545FF">
        <w:rPr>
          <w:rFonts w:ascii="Times New Roman" w:hAnsi="Times New Roman" w:cs="Times New Roman"/>
          <w:color w:val="231F20"/>
          <w:spacing w:val="3"/>
        </w:rPr>
        <w:t xml:space="preserve">that start </w:t>
      </w:r>
      <w:r w:rsidRPr="000545FF">
        <w:rPr>
          <w:rFonts w:ascii="Times New Roman" w:hAnsi="Times New Roman" w:cs="Times New Roman"/>
          <w:color w:val="231F20"/>
          <w:spacing w:val="4"/>
        </w:rPr>
        <w:t xml:space="preserve">up </w:t>
      </w:r>
      <w:r w:rsidRPr="000545FF">
        <w:rPr>
          <w:rFonts w:ascii="Times New Roman" w:hAnsi="Times New Roman" w:cs="Times New Roman"/>
          <w:color w:val="231F20"/>
          <w:spacing w:val="3"/>
        </w:rPr>
        <w:t xml:space="preserve">ventures are. Such intoxication </w:t>
      </w:r>
      <w:r w:rsidRPr="000545FF">
        <w:rPr>
          <w:rFonts w:ascii="Times New Roman" w:hAnsi="Times New Roman" w:cs="Times New Roman"/>
          <w:color w:val="231F20"/>
        </w:rPr>
        <w:t xml:space="preserve">is </w:t>
      </w:r>
      <w:r w:rsidRPr="000545FF">
        <w:rPr>
          <w:rFonts w:ascii="Times New Roman" w:hAnsi="Times New Roman" w:cs="Times New Roman"/>
          <w:color w:val="231F20"/>
          <w:spacing w:val="3"/>
        </w:rPr>
        <w:t xml:space="preserve">exciting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contributes greatly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abuse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23"/>
        </w:rPr>
        <w:t xml:space="preserve"> </w:t>
      </w:r>
      <w:r w:rsidRPr="000545FF">
        <w:rPr>
          <w:rFonts w:ascii="Times New Roman" w:hAnsi="Times New Roman" w:cs="Times New Roman"/>
          <w:color w:val="231F20"/>
          <w:spacing w:val="3"/>
        </w:rPr>
        <w:t>makes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decision </w:t>
      </w:r>
      <w:r w:rsidRPr="000545FF">
        <w:rPr>
          <w:rFonts w:ascii="Times New Roman" w:hAnsi="Times New Roman" w:cs="Times New Roman"/>
          <w:color w:val="231F20"/>
          <w:spacing w:val="3"/>
        </w:rPr>
        <w:t>based</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what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instead</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what’s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parent </w:t>
      </w:r>
      <w:r w:rsidRPr="000545FF">
        <w:rPr>
          <w:rFonts w:ascii="Times New Roman" w:hAnsi="Times New Roman" w:cs="Times New Roman"/>
          <w:color w:val="231F20"/>
          <w:spacing w:val="3"/>
        </w:rPr>
        <w:t xml:space="preserve">organization.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team becomes myopic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2"/>
        </w:rPr>
        <w:t xml:space="preserve">its </w:t>
      </w:r>
      <w:r w:rsidRPr="000545FF">
        <w:rPr>
          <w:rFonts w:ascii="Times New Roman" w:hAnsi="Times New Roman" w:cs="Times New Roman"/>
          <w:color w:val="231F20"/>
          <w:spacing w:val="3"/>
        </w:rPr>
        <w:t xml:space="preserve">focus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often </w:t>
      </w:r>
      <w:r w:rsidRPr="000545FF">
        <w:rPr>
          <w:rFonts w:ascii="Times New Roman" w:hAnsi="Times New Roman" w:cs="Times New Roman"/>
          <w:color w:val="231F20"/>
          <w:spacing w:val="4"/>
        </w:rPr>
        <w:t xml:space="preserve">views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constraints imposed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parent organization </w:t>
      </w:r>
      <w:r w:rsidRPr="000545FF">
        <w:rPr>
          <w:rFonts w:ascii="Times New Roman" w:hAnsi="Times New Roman" w:cs="Times New Roman"/>
          <w:color w:val="231F20"/>
        </w:rPr>
        <w:t xml:space="preserve">or </w:t>
      </w:r>
      <w:r w:rsidRPr="000545FF">
        <w:rPr>
          <w:rFonts w:ascii="Times New Roman" w:hAnsi="Times New Roman" w:cs="Times New Roman"/>
          <w:color w:val="231F20"/>
          <w:spacing w:val="3"/>
        </w:rPr>
        <w:t xml:space="preserve">something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overcome.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When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attitude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occurs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developmental</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team </w:t>
      </w:r>
      <w:r w:rsidRPr="000545FF">
        <w:rPr>
          <w:rFonts w:ascii="Times New Roman" w:hAnsi="Times New Roman" w:cs="Times New Roman"/>
          <w:color w:val="231F20"/>
          <w:spacing w:val="3"/>
        </w:rPr>
        <w:t xml:space="preserve">members, enthralled with their accomplishments sometimes quit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parent organization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start their </w:t>
      </w:r>
      <w:r w:rsidRPr="000545FF">
        <w:rPr>
          <w:rFonts w:ascii="Times New Roman" w:hAnsi="Times New Roman" w:cs="Times New Roman"/>
          <w:color w:val="231F20"/>
          <w:spacing w:val="2"/>
        </w:rPr>
        <w:t xml:space="preserve">own </w:t>
      </w:r>
      <w:r w:rsidRPr="000545FF">
        <w:rPr>
          <w:rFonts w:ascii="Times New Roman" w:hAnsi="Times New Roman" w:cs="Times New Roman"/>
          <w:color w:val="231F20"/>
          <w:spacing w:val="3"/>
        </w:rPr>
        <w:t xml:space="preserve">business. While starting </w:t>
      </w:r>
      <w:r w:rsidRPr="000545FF">
        <w:rPr>
          <w:rFonts w:ascii="Times New Roman" w:hAnsi="Times New Roman" w:cs="Times New Roman"/>
          <w:color w:val="231F20"/>
        </w:rPr>
        <w:t xml:space="preserve">a </w:t>
      </w:r>
      <w:r w:rsidRPr="000545FF">
        <w:rPr>
          <w:rFonts w:ascii="Times New Roman" w:hAnsi="Times New Roman" w:cs="Times New Roman"/>
          <w:color w:val="231F20"/>
          <w:spacing w:val="4"/>
        </w:rPr>
        <w:t xml:space="preserve">new </w:t>
      </w:r>
      <w:r w:rsidRPr="000545FF">
        <w:rPr>
          <w:rFonts w:ascii="Times New Roman" w:hAnsi="Times New Roman" w:cs="Times New Roman"/>
          <w:color w:val="231F20"/>
          <w:spacing w:val="3"/>
        </w:rPr>
        <w:t xml:space="preserve">venture </w:t>
      </w:r>
      <w:r w:rsidRPr="000545FF">
        <w:rPr>
          <w:rFonts w:ascii="Times New Roman" w:hAnsi="Times New Roman" w:cs="Times New Roman"/>
          <w:color w:val="231F20"/>
          <w:spacing w:val="2"/>
        </w:rPr>
        <w:t xml:space="preserve">may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good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3"/>
        </w:rPr>
        <w:t xml:space="preserve">project team, </w:t>
      </w:r>
      <w:r w:rsidRPr="000545FF">
        <w:rPr>
          <w:rFonts w:ascii="Times New Roman" w:hAnsi="Times New Roman" w:cs="Times New Roman"/>
          <w:color w:val="231F20"/>
        </w:rPr>
        <w:t xml:space="preserve">it </w:t>
      </w:r>
      <w:r w:rsidRPr="000545FF">
        <w:rPr>
          <w:rFonts w:ascii="Times New Roman" w:hAnsi="Times New Roman" w:cs="Times New Roman"/>
          <w:color w:val="231F20"/>
          <w:spacing w:val="3"/>
        </w:rPr>
        <w:t xml:space="preserve">does little </w:t>
      </w:r>
      <w:r w:rsidRPr="000545FF">
        <w:rPr>
          <w:rFonts w:ascii="Times New Roman" w:hAnsi="Times New Roman" w:cs="Times New Roman"/>
          <w:color w:val="231F20"/>
          <w:spacing w:val="2"/>
        </w:rPr>
        <w:t xml:space="preserve">for the </w:t>
      </w:r>
      <w:r w:rsidRPr="000545FF">
        <w:rPr>
          <w:rFonts w:ascii="Times New Roman" w:hAnsi="Times New Roman" w:cs="Times New Roman"/>
          <w:color w:val="231F20"/>
          <w:spacing w:val="4"/>
        </w:rPr>
        <w:t xml:space="preserve">parent </w:t>
      </w:r>
      <w:r w:rsidRPr="000545FF">
        <w:rPr>
          <w:rFonts w:ascii="Times New Roman" w:hAnsi="Times New Roman" w:cs="Times New Roman"/>
          <w:color w:val="231F20"/>
          <w:spacing w:val="3"/>
        </w:rPr>
        <w:t>organization</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sponsored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financed</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0"/>
        </w:rPr>
        <w:t xml:space="preserve"> </w:t>
      </w:r>
      <w:r w:rsidRPr="000545FF">
        <w:rPr>
          <w:rFonts w:ascii="Times New Roman" w:hAnsi="Times New Roman" w:cs="Times New Roman"/>
          <w:color w:val="231F20"/>
          <w:spacing w:val="3"/>
        </w:rPr>
        <w:t>development</w:t>
      </w:r>
      <w:r w:rsidRPr="000545FF">
        <w:rPr>
          <w:rFonts w:ascii="Times New Roman" w:hAnsi="Times New Roman" w:cs="Times New Roman"/>
          <w:color w:val="231F20"/>
          <w:spacing w:val="-11"/>
        </w:rPr>
        <w:t xml:space="preserve"> </w:t>
      </w:r>
      <w:r w:rsidRPr="000545FF">
        <w:rPr>
          <w:rFonts w:ascii="Times New Roman" w:hAnsi="Times New Roman" w:cs="Times New Roman"/>
          <w:color w:val="231F20"/>
          <w:spacing w:val="4"/>
        </w:rPr>
        <w:t>work.</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Heading1"/>
        <w:numPr>
          <w:ilvl w:val="0"/>
          <w:numId w:val="5"/>
        </w:numPr>
        <w:tabs>
          <w:tab w:val="left" w:pos="2279"/>
        </w:tabs>
        <w:spacing w:before="114"/>
        <w:ind w:left="2278" w:hanging="283"/>
        <w:jc w:val="both"/>
      </w:pPr>
      <w:r>
        <w:rPr>
          <w:noProof/>
        </w:rPr>
        <mc:AlternateContent>
          <mc:Choice Requires="wps">
            <w:drawing>
              <wp:anchor distT="0" distB="0" distL="114300" distR="114300" simplePos="0" relativeHeight="15910400"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6"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6FBC5" id=" 5" o:spid="_x0000_s1026" style="position:absolute;z-index:159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8+lBK0AQAAXAMAAA4AAABkcnMvZTJvRG9jLnhtbKxTwW7bMAy9D9g/CLovdjs0S4w4xVCv&#13;&#10;u3RbgW4fwEhyLEwSBUmJnb8fpSTtst2KXgSTj3zke5JXt5M1bK9C1OhafjWrOVNOoNRu2/JfP+8/&#13;&#10;LDiLCZwEg061/KAiv12/f7cafaOucUAjVWBE4mIz+pYPKfmmqqIYlIU4Q68cgT0GC4nCsK1kgJHY&#13;&#10;ramu63pejRikDyhUjJTtjiBfF/6+VyL96PuoEjMtp91SOUM5N+Ws1itotgH8oMVpD3jFGha0o6nP&#13;&#10;VB0kYLug/6OyWgSM2KeZQFth32uhigiSc1X/I+dpAK+KGHIn+mef4tvRiu/7x8C0bPmcMweW7ojd&#13;&#10;cEa2jD42hN65x5CFick9+QcUv2MGqws0B9ETz2b8hpIoYJew2DH1weZuEsqmYvjhxXY1JSaOWUHp&#13;&#10;xbJezhfH4RU051YfYvqq0LL80XKjXbYEGtg/xFR2geZck/MO77UxGYDGODaSso83dV16IhotM5zB&#13;&#10;GLabOxPYHuhxdJ+6Zfe5CKfZF3UBd04e+QYF8ss5SKDNKaAW406uZCOO7m1QHsiUs110g1Ry8UT+&#13;&#10;jkv7y0+x/gMAAP//AwBQSwMEFAAGAAgAAAAhAGo83cnkAAAAEgEAAA8AAABkcnMvZG93bnJldi54&#13;&#10;bWxMT8FOwzAMvSPxD5GRuCCWpoNp65pOCIRAuyAGF25p4zYVTVKadC18PUYc4GLZfs/P7+W72Xbs&#13;&#10;iENovZMgFgkwdJXXrWskvL7cX66BhaicVp13KOETA+yK05NcZdpP7hmPh9gwEnEhUxJMjH3GeagM&#13;&#10;WhUWvkdHWO0HqyKNQ8P1oCYStx1Pk2TFrWodfTCqx1uD1fthtBIehPj6qMWFeVy+TU9lKca53qOU&#13;&#10;52fz3ZbKzRZYxDn+XcBPBvIPBRkr/eh0YJ2EdLPaEJWA5ZoaYvxuStpcX6UUlhc5/x+l+AYAAP//&#13;&#10;AwBQSwECLQAUAAYACAAAACEAWiKTo/8AAADlAQAAEwAAAAAAAAAAAAAAAAAAAAAAW0NvbnRlbnRf&#13;&#10;VHlwZXNdLnhtbFBLAQItABQABgAIAAAAIQCnSs841wAAAJYBAAALAAAAAAAAAAAAAAAAADABAABf&#13;&#10;cmVscy8ucmVsc1BLAQItABQABgAIAAAAIQDvPpQStAEAAFwDAAAOAAAAAAAAAAAAAAAAADACAABk&#13;&#10;cnMvZTJvRG9jLnhtbFBLAQItABQABgAIAAAAIQBqPN3J5AAAABIBAAAPAAAAAAAAAAAAAAAAABAE&#13;&#10;AABkcnMvZG93bnJldi54bWxQSwUGAAAAAAQABADzAAAAIQUAAAAA&#13;&#10;" strokecolor="#d7d9da" strokeweight="5pt">
                <o:lock v:ext="edit" shapetype="f"/>
                <w10:wrap anchorx="page" anchory="page"/>
              </v:line>
            </w:pict>
          </mc:Fallback>
        </mc:AlternateContent>
      </w:r>
      <w:r w:rsidR="00B94212" w:rsidRPr="000545FF">
        <w:rPr>
          <w:color w:val="231F20"/>
          <w:spacing w:val="3"/>
        </w:rPr>
        <w:t>Team Spirit Becomes Team</w:t>
      </w:r>
      <w:r w:rsidR="00B94212" w:rsidRPr="000545FF">
        <w:rPr>
          <w:color w:val="231F20"/>
          <w:spacing w:val="-9"/>
        </w:rPr>
        <w:t xml:space="preserve"> </w:t>
      </w:r>
      <w:r w:rsidR="00B94212" w:rsidRPr="000545FF">
        <w:rPr>
          <w:color w:val="231F20"/>
          <w:spacing w:val="4"/>
        </w:rPr>
        <w:t>Infatuation</w:t>
      </w:r>
    </w:p>
    <w:p w:rsidR="003839EA" w:rsidRPr="000545FF" w:rsidRDefault="003839EA" w:rsidP="000545FF">
      <w:pPr>
        <w:pStyle w:val="BodyText"/>
        <w:spacing w:before="3"/>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High-performing project teams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tremendous source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personal</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satisfaction.</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excitement,</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chaos,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2"/>
        </w:rPr>
        <w:t>joy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generated</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rPr>
        <w:t>by</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4"/>
        </w:rPr>
        <w:t xml:space="preserve">working </w:t>
      </w:r>
      <w:r w:rsidRPr="000545FF">
        <w:rPr>
          <w:rFonts w:ascii="Times New Roman" w:hAnsi="Times New Roman" w:cs="Times New Roman"/>
          <w:color w:val="231F20"/>
        </w:rPr>
        <w:t xml:space="preserve">on a </w:t>
      </w:r>
      <w:r w:rsidRPr="000545FF">
        <w:rPr>
          <w:rFonts w:ascii="Times New Roman" w:hAnsi="Times New Roman" w:cs="Times New Roman"/>
          <w:color w:val="231F20"/>
          <w:spacing w:val="3"/>
        </w:rPr>
        <w:t xml:space="preserve">challenging project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an </w:t>
      </w:r>
      <w:r w:rsidRPr="000545FF">
        <w:rPr>
          <w:rFonts w:ascii="Times New Roman" w:hAnsi="Times New Roman" w:cs="Times New Roman"/>
          <w:color w:val="231F20"/>
          <w:spacing w:val="3"/>
        </w:rPr>
        <w:t xml:space="preserve">invigorating experience. Leavitt </w:t>
      </w:r>
      <w:r w:rsidRPr="000545FF">
        <w:rPr>
          <w:rFonts w:ascii="Times New Roman" w:hAnsi="Times New Roman" w:cs="Times New Roman"/>
          <w:color w:val="231F20"/>
          <w:spacing w:val="4"/>
        </w:rPr>
        <w:t xml:space="preserve">and </w:t>
      </w:r>
      <w:r w:rsidRPr="000545FF">
        <w:rPr>
          <w:rFonts w:ascii="Times New Roman" w:hAnsi="Times New Roman" w:cs="Times New Roman"/>
          <w:color w:val="231F20"/>
          <w:spacing w:val="3"/>
        </w:rPr>
        <w:t>Lipman-Blumen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even</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go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so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far</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as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say</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5"/>
        </w:rPr>
        <w:t xml:space="preserve"> </w:t>
      </w:r>
      <w:r w:rsidRPr="000545FF">
        <w:rPr>
          <w:rFonts w:ascii="Times New Roman" w:hAnsi="Times New Roman" w:cs="Times New Roman"/>
          <w:color w:val="231F20"/>
          <w:spacing w:val="4"/>
        </w:rPr>
        <w:t xml:space="preserve">behave </w:t>
      </w:r>
      <w:r w:rsidRPr="000545FF">
        <w:rPr>
          <w:rFonts w:ascii="Times New Roman" w:hAnsi="Times New Roman" w:cs="Times New Roman"/>
          <w:color w:val="231F20"/>
          <w:spacing w:val="3"/>
        </w:rPr>
        <w:t xml:space="preserve">like people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love. They become infatuated with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challenge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 xml:space="preserve">project </w:t>
      </w:r>
      <w:r w:rsidRPr="000545FF">
        <w:rPr>
          <w:rFonts w:ascii="Times New Roman" w:hAnsi="Times New Roman" w:cs="Times New Roman"/>
          <w:color w:val="231F20"/>
          <w:spacing w:val="2"/>
        </w:rPr>
        <w:t xml:space="preserve">and the </w:t>
      </w:r>
      <w:r w:rsidRPr="000545FF">
        <w:rPr>
          <w:rFonts w:ascii="Times New Roman" w:hAnsi="Times New Roman" w:cs="Times New Roman"/>
          <w:color w:val="231F20"/>
          <w:spacing w:val="3"/>
        </w:rPr>
        <w:t xml:space="preserve">talent around them. This total preoccupation with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while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contributing</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3"/>
        </w:rPr>
        <w:t>greatly</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9"/>
        </w:rPr>
        <w:t xml:space="preserve"> </w:t>
      </w:r>
      <w:r w:rsidRPr="000545FF">
        <w:rPr>
          <w:rFonts w:ascii="Times New Roman" w:hAnsi="Times New Roman" w:cs="Times New Roman"/>
          <w:color w:val="231F20"/>
          <w:spacing w:val="4"/>
        </w:rPr>
        <w:t xml:space="preserve">remarkable </w:t>
      </w:r>
      <w:r w:rsidRPr="000545FF">
        <w:rPr>
          <w:rFonts w:ascii="Times New Roman" w:hAnsi="Times New Roman" w:cs="Times New Roman"/>
          <w:color w:val="231F20"/>
          <w:spacing w:val="3"/>
        </w:rPr>
        <w:t>success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leave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2"/>
        </w:rPr>
        <w:t>its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wake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string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3"/>
        </w:rPr>
        <w:t>broken</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professional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personal relationships that contribute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burnout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4"/>
        </w:rPr>
        <w:t xml:space="preserve">disorientation </w:t>
      </w:r>
      <w:r w:rsidRPr="000545FF">
        <w:rPr>
          <w:rFonts w:ascii="Times New Roman" w:hAnsi="Times New Roman" w:cs="Times New Roman"/>
          <w:color w:val="231F20"/>
          <w:spacing w:val="3"/>
        </w:rPr>
        <w:t xml:space="preserve">upon completion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the</w:t>
      </w:r>
      <w:r w:rsidRPr="000545FF">
        <w:rPr>
          <w:rFonts w:ascii="Times New Roman" w:hAnsi="Times New Roman" w:cs="Times New Roman"/>
          <w:color w:val="231F20"/>
          <w:spacing w:val="-46"/>
        </w:rPr>
        <w:t xml:space="preserve"> </w:t>
      </w:r>
      <w:r w:rsidRPr="000545FF">
        <w:rPr>
          <w:rFonts w:ascii="Times New Roman" w:hAnsi="Times New Roman" w:cs="Times New Roman"/>
          <w:color w:val="231F20"/>
          <w:spacing w:val="4"/>
        </w:rPr>
        <w:t>project.</w:t>
      </w:r>
    </w:p>
    <w:p w:rsidR="003839EA" w:rsidRPr="000545FF" w:rsidRDefault="003839EA" w:rsidP="000545FF">
      <w:pPr>
        <w:pStyle w:val="BodyText"/>
        <w:spacing w:before="6"/>
        <w:jc w:val="both"/>
        <w:rPr>
          <w:rFonts w:ascii="Times New Roman" w:hAnsi="Times New Roman" w:cs="Times New Roman"/>
        </w:rPr>
      </w:pPr>
    </w:p>
    <w:p w:rsidR="003839EA" w:rsidRPr="000545FF" w:rsidRDefault="00B94212" w:rsidP="000545FF">
      <w:pPr>
        <w:pStyle w:val="Heading1"/>
        <w:numPr>
          <w:ilvl w:val="0"/>
          <w:numId w:val="5"/>
        </w:numPr>
        <w:tabs>
          <w:tab w:val="left" w:pos="2252"/>
        </w:tabs>
        <w:spacing w:before="1"/>
        <w:ind w:left="2251" w:hanging="256"/>
        <w:jc w:val="both"/>
      </w:pPr>
      <w:r w:rsidRPr="000545FF">
        <w:rPr>
          <w:color w:val="231F20"/>
          <w:spacing w:val="3"/>
        </w:rPr>
        <w:t>Going</w:t>
      </w:r>
      <w:r w:rsidRPr="000545FF">
        <w:rPr>
          <w:color w:val="231F20"/>
        </w:rPr>
        <w:t xml:space="preserve"> </w:t>
      </w:r>
      <w:r w:rsidRPr="000545FF">
        <w:rPr>
          <w:color w:val="231F20"/>
          <w:spacing w:val="4"/>
        </w:rPr>
        <w:t>Native</w:t>
      </w:r>
    </w:p>
    <w:p w:rsidR="003839EA" w:rsidRPr="000545FF" w:rsidRDefault="003839EA" w:rsidP="000545FF">
      <w:pPr>
        <w:pStyle w:val="BodyText"/>
        <w:spacing w:before="2"/>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 xml:space="preserve">Going native </w:t>
      </w:r>
      <w:r w:rsidRPr="000545FF">
        <w:rPr>
          <w:rFonts w:ascii="Times New Roman" w:hAnsi="Times New Roman" w:cs="Times New Roman"/>
          <w:color w:val="231F20"/>
        </w:rPr>
        <w:t xml:space="preserve">is a </w:t>
      </w:r>
      <w:r w:rsidRPr="000545FF">
        <w:rPr>
          <w:rFonts w:ascii="Times New Roman" w:hAnsi="Times New Roman" w:cs="Times New Roman"/>
          <w:color w:val="231F20"/>
          <w:spacing w:val="3"/>
        </w:rPr>
        <w:t xml:space="preserve">phrase first used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British Foreign</w:t>
      </w:r>
      <w:r w:rsidRPr="000545FF">
        <w:rPr>
          <w:rFonts w:ascii="Times New Roman" w:hAnsi="Times New Roman" w:cs="Times New Roman"/>
          <w:color w:val="231F20"/>
          <w:spacing w:val="-48"/>
        </w:rPr>
        <w:t xml:space="preserve"> </w:t>
      </w:r>
      <w:r w:rsidRPr="000545FF">
        <w:rPr>
          <w:rFonts w:ascii="Times New Roman" w:hAnsi="Times New Roman" w:cs="Times New Roman"/>
          <w:color w:val="231F20"/>
          <w:spacing w:val="4"/>
        </w:rPr>
        <w:t xml:space="preserve">Service </w:t>
      </w:r>
      <w:r w:rsidRPr="000545FF">
        <w:rPr>
          <w:rFonts w:ascii="Times New Roman" w:hAnsi="Times New Roman" w:cs="Times New Roman"/>
          <w:color w:val="231F20"/>
          <w:spacing w:val="3"/>
        </w:rPr>
        <w:t>during</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colonial</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times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describe</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3"/>
        </w:rPr>
        <w:t>agents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assumed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customs,</w:t>
      </w:r>
      <w:r w:rsidRPr="000545FF">
        <w:rPr>
          <w:rFonts w:ascii="Times New Roman" w:hAnsi="Times New Roman" w:cs="Times New Roman"/>
          <w:color w:val="231F20"/>
          <w:spacing w:val="-30"/>
        </w:rPr>
        <w:t xml:space="preserve"> </w:t>
      </w:r>
      <w:r w:rsidRPr="000545FF">
        <w:rPr>
          <w:rFonts w:ascii="Times New Roman" w:hAnsi="Times New Roman" w:cs="Times New Roman"/>
          <w:color w:val="231F20"/>
          <w:spacing w:val="4"/>
        </w:rPr>
        <w:t xml:space="preserve">values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prerogatives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their foreign country assignment, they </w:t>
      </w:r>
      <w:r w:rsidRPr="000545FF">
        <w:rPr>
          <w:rFonts w:ascii="Times New Roman" w:hAnsi="Times New Roman" w:cs="Times New Roman"/>
          <w:color w:val="231F20"/>
          <w:spacing w:val="2"/>
        </w:rPr>
        <w:t xml:space="preserve">did </w:t>
      </w:r>
      <w:r w:rsidRPr="000545FF">
        <w:rPr>
          <w:rFonts w:ascii="Times New Roman" w:hAnsi="Times New Roman" w:cs="Times New Roman"/>
          <w:color w:val="231F20"/>
        </w:rPr>
        <w:t xml:space="preserve">so to </w:t>
      </w:r>
      <w:r w:rsidRPr="000545FF">
        <w:rPr>
          <w:rFonts w:ascii="Times New Roman" w:hAnsi="Times New Roman" w:cs="Times New Roman"/>
          <w:color w:val="231F20"/>
          <w:spacing w:val="4"/>
        </w:rPr>
        <w:t xml:space="preserve">the </w:t>
      </w:r>
      <w:r w:rsidRPr="000545FF">
        <w:rPr>
          <w:rFonts w:ascii="Times New Roman" w:hAnsi="Times New Roman" w:cs="Times New Roman"/>
          <w:color w:val="231F20"/>
          <w:spacing w:val="3"/>
        </w:rPr>
        <w:t>point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that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were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no</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longing</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representing</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3"/>
        </w:rPr>
        <w:t>best</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3"/>
        </w:rPr>
        <w:t>interest</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5"/>
        </w:rPr>
        <w:t xml:space="preserve"> </w:t>
      </w:r>
      <w:r w:rsidRPr="000545FF">
        <w:rPr>
          <w:rFonts w:ascii="Times New Roman" w:hAnsi="Times New Roman" w:cs="Times New Roman"/>
          <w:color w:val="231F20"/>
          <w:spacing w:val="4"/>
        </w:rPr>
        <w:t xml:space="preserve">British </w:t>
      </w:r>
      <w:r w:rsidRPr="000545FF">
        <w:rPr>
          <w:rFonts w:ascii="Times New Roman" w:hAnsi="Times New Roman" w:cs="Times New Roman"/>
          <w:color w:val="231F20"/>
          <w:spacing w:val="3"/>
        </w:rPr>
        <w:t>empire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but</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rather</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natives.</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This</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3"/>
        </w:rPr>
        <w:t>same</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3"/>
        </w:rPr>
        <w:t>phenomenon</w:t>
      </w:r>
      <w:r w:rsidRPr="000545FF">
        <w:rPr>
          <w:rFonts w:ascii="Times New Roman" w:hAnsi="Times New Roman" w:cs="Times New Roman"/>
          <w:color w:val="231F20"/>
          <w:spacing w:val="-18"/>
        </w:rPr>
        <w:t xml:space="preserve"> </w:t>
      </w:r>
      <w:r w:rsidRPr="000545FF">
        <w:rPr>
          <w:rFonts w:ascii="Times New Roman" w:hAnsi="Times New Roman" w:cs="Times New Roman"/>
          <w:color w:val="231F20"/>
          <w:spacing w:val="2"/>
        </w:rPr>
        <w:t>can</w:t>
      </w:r>
      <w:r w:rsidRPr="000545FF">
        <w:rPr>
          <w:rFonts w:ascii="Times New Roman" w:hAnsi="Times New Roman" w:cs="Times New Roman"/>
          <w:color w:val="231F20"/>
          <w:spacing w:val="-17"/>
        </w:rPr>
        <w:t xml:space="preserve"> </w:t>
      </w:r>
      <w:r w:rsidRPr="000545FF">
        <w:rPr>
          <w:rFonts w:ascii="Times New Roman" w:hAnsi="Times New Roman" w:cs="Times New Roman"/>
          <w:color w:val="231F20"/>
          <w:spacing w:val="4"/>
        </w:rPr>
        <w:t xml:space="preserve">occur </w:t>
      </w:r>
      <w:r w:rsidRPr="000545FF">
        <w:rPr>
          <w:rFonts w:ascii="Times New Roman" w:hAnsi="Times New Roman" w:cs="Times New Roman"/>
          <w:color w:val="231F20"/>
          <w:spacing w:val="3"/>
        </w:rPr>
        <w:t>within</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teams</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working</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abroad</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or</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those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2"/>
        </w:rPr>
        <w:t>who</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3"/>
        </w:rPr>
        <w:t>become</w:t>
      </w:r>
      <w:r w:rsidRPr="000545FF">
        <w:rPr>
          <w:rFonts w:ascii="Times New Roman" w:hAnsi="Times New Roman" w:cs="Times New Roman"/>
          <w:color w:val="231F20"/>
          <w:spacing w:val="-6"/>
        </w:rPr>
        <w:t xml:space="preserve"> </w:t>
      </w:r>
      <w:r w:rsidRPr="000545FF">
        <w:rPr>
          <w:rFonts w:ascii="Times New Roman" w:hAnsi="Times New Roman" w:cs="Times New Roman"/>
          <w:color w:val="231F20"/>
          <w:spacing w:val="4"/>
        </w:rPr>
        <w:t xml:space="preserve">closely </w:t>
      </w:r>
      <w:r w:rsidRPr="000545FF">
        <w:rPr>
          <w:rFonts w:ascii="Times New Roman" w:hAnsi="Times New Roman" w:cs="Times New Roman"/>
          <w:color w:val="231F20"/>
          <w:spacing w:val="3"/>
        </w:rPr>
        <w:t>identified</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their</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essence,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customer’s</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interest</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4"/>
        </w:rPr>
        <w:t xml:space="preserve">takes </w:t>
      </w:r>
      <w:r w:rsidRPr="000545FF">
        <w:rPr>
          <w:rFonts w:ascii="Times New Roman" w:hAnsi="Times New Roman" w:cs="Times New Roman"/>
          <w:color w:val="231F20"/>
          <w:spacing w:val="3"/>
        </w:rPr>
        <w:t xml:space="preserve">precedent organizations interests. This change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view point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lead</w:t>
      </w:r>
      <w:r w:rsidRPr="000545FF">
        <w:rPr>
          <w:rFonts w:ascii="Times New Roman" w:hAnsi="Times New Roman" w:cs="Times New Roman"/>
          <w:color w:val="231F20"/>
          <w:spacing w:val="-47"/>
        </w:rPr>
        <w:t xml:space="preserve"> </w:t>
      </w:r>
      <w:r w:rsidRPr="000545FF">
        <w:rPr>
          <w:rFonts w:ascii="Times New Roman" w:hAnsi="Times New Roman" w:cs="Times New Roman"/>
          <w:color w:val="231F20"/>
          <w:spacing w:val="4"/>
        </w:rPr>
        <w:t xml:space="preserve">to </w:t>
      </w:r>
      <w:r w:rsidRPr="000545FF">
        <w:rPr>
          <w:rFonts w:ascii="Times New Roman" w:hAnsi="Times New Roman" w:cs="Times New Roman"/>
          <w:color w:val="231F20"/>
          <w:spacing w:val="3"/>
        </w:rPr>
        <w:t>excessive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scope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creep</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open</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defiance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39"/>
        </w:rPr>
        <w:t xml:space="preserve"> </w:t>
      </w:r>
      <w:r w:rsidRPr="000545FF">
        <w:rPr>
          <w:rFonts w:ascii="Times New Roman" w:hAnsi="Times New Roman" w:cs="Times New Roman"/>
          <w:color w:val="231F20"/>
          <w:spacing w:val="3"/>
        </w:rPr>
        <w:t>corporate</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3"/>
        </w:rPr>
        <w:t>policy</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40"/>
        </w:rPr>
        <w:t xml:space="preserve"> </w:t>
      </w:r>
      <w:r w:rsidRPr="000545FF">
        <w:rPr>
          <w:rFonts w:ascii="Times New Roman" w:hAnsi="Times New Roman" w:cs="Times New Roman"/>
          <w:color w:val="231F20"/>
          <w:spacing w:val="4"/>
        </w:rPr>
        <w:t>interests.</w:t>
      </w:r>
    </w:p>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Heading1"/>
        <w:ind w:left="1996"/>
        <w:jc w:val="both"/>
      </w:pPr>
      <w:r w:rsidRPr="000545FF">
        <w:rPr>
          <w:color w:val="231F20"/>
        </w:rPr>
        <w:t>Conclusion</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1978" w:right="469" w:firstLine="720"/>
        <w:jc w:val="both"/>
        <w:rPr>
          <w:rFonts w:ascii="Times New Roman" w:hAnsi="Times New Roman" w:cs="Times New Roman"/>
        </w:rPr>
      </w:pPr>
      <w:r w:rsidRPr="000545FF">
        <w:rPr>
          <w:rFonts w:ascii="Times New Roman" w:hAnsi="Times New Roman" w:cs="Times New Roman"/>
          <w:color w:val="231F20"/>
          <w:spacing w:val="3"/>
        </w:rPr>
        <w:t>Dealing</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spacing w:val="3"/>
        </w:rPr>
        <w:t>with</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maladies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problematic</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because,</w:t>
      </w:r>
      <w:r w:rsidRPr="000545FF">
        <w:rPr>
          <w:rFonts w:ascii="Times New Roman" w:hAnsi="Times New Roman" w:cs="Times New Roman"/>
          <w:color w:val="231F20"/>
          <w:spacing w:val="-26"/>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most</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4"/>
        </w:rPr>
        <w:t xml:space="preserve">cases, </w:t>
      </w:r>
      <w:r w:rsidRPr="000545FF">
        <w:rPr>
          <w:rFonts w:ascii="Times New Roman" w:hAnsi="Times New Roman" w:cs="Times New Roman"/>
          <w:color w:val="231F20"/>
          <w:spacing w:val="3"/>
        </w:rPr>
        <w:t>they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are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distortion</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good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thing,</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rather</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than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simple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evil.</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 xml:space="preserve">Awareness </w:t>
      </w:r>
      <w:r w:rsidRPr="000545FF">
        <w:rPr>
          <w:rFonts w:ascii="Times New Roman" w:hAnsi="Times New Roman" w:cs="Times New Roman"/>
          <w:color w:val="231F20"/>
        </w:rPr>
        <w:t>is</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first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prevention.</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next</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step</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is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take</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pre-emptive</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4"/>
        </w:rPr>
        <w:t xml:space="preserve">action </w:t>
      </w:r>
      <w:r w:rsidRPr="000545FF">
        <w:rPr>
          <w:rFonts w:ascii="Times New Roman" w:hAnsi="Times New Roman" w:cs="Times New Roman"/>
          <w:color w:val="231F20"/>
        </w:rPr>
        <w:t>to</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reduce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likelihood</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25"/>
        </w:rPr>
        <w:t xml:space="preserve"> </w:t>
      </w:r>
      <w:r w:rsidRPr="000545FF">
        <w:rPr>
          <w:rFonts w:ascii="Times New Roman" w:hAnsi="Times New Roman" w:cs="Times New Roman"/>
          <w:color w:val="231F20"/>
          <w:spacing w:val="3"/>
        </w:rPr>
        <w:t>pitfalls</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occurring.</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2"/>
        </w:rPr>
        <w:t>For</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3"/>
        </w:rPr>
        <w:t>example,</w:t>
      </w:r>
      <w:r w:rsidRPr="000545FF">
        <w:rPr>
          <w:rFonts w:ascii="Times New Roman" w:hAnsi="Times New Roman" w:cs="Times New Roman"/>
          <w:color w:val="231F20"/>
          <w:spacing w:val="-24"/>
        </w:rPr>
        <w:t xml:space="preserve"> </w:t>
      </w:r>
      <w:r w:rsidRPr="000545FF">
        <w:rPr>
          <w:rFonts w:ascii="Times New Roman" w:hAnsi="Times New Roman" w:cs="Times New Roman"/>
          <w:color w:val="231F20"/>
          <w:spacing w:val="4"/>
        </w:rPr>
        <w:t xml:space="preserve">managers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3"/>
        </w:rPr>
        <w:t xml:space="preserve">reduce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isolation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project team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3"/>
        </w:rPr>
        <w:t xml:space="preserve">creating </w:t>
      </w:r>
      <w:r w:rsidRPr="000545FF">
        <w:rPr>
          <w:rFonts w:ascii="Times New Roman" w:hAnsi="Times New Roman" w:cs="Times New Roman"/>
          <w:color w:val="231F20"/>
          <w:spacing w:val="4"/>
        </w:rPr>
        <w:t xml:space="preserve">work-related </w:t>
      </w:r>
      <w:r w:rsidRPr="000545FF">
        <w:rPr>
          <w:rFonts w:ascii="Times New Roman" w:hAnsi="Times New Roman" w:cs="Times New Roman"/>
          <w:color w:val="231F20"/>
          <w:spacing w:val="3"/>
        </w:rPr>
        <w:t>connections</w:t>
      </w:r>
      <w:r w:rsidRPr="000545FF">
        <w:rPr>
          <w:rFonts w:ascii="Times New Roman" w:hAnsi="Times New Roman" w:cs="Times New Roman"/>
          <w:color w:val="231F20"/>
          <w:spacing w:val="-38"/>
        </w:rPr>
        <w:t xml:space="preserve"> </w:t>
      </w:r>
      <w:r w:rsidRPr="000545FF">
        <w:rPr>
          <w:rFonts w:ascii="Times New Roman" w:hAnsi="Times New Roman" w:cs="Times New Roman"/>
          <w:color w:val="231F20"/>
          <w:spacing w:val="3"/>
        </w:rPr>
        <w:t>outside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team.</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These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include</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3"/>
        </w:rPr>
        <w:t>interactions</w:t>
      </w:r>
      <w:r w:rsidRPr="000545FF">
        <w:rPr>
          <w:rFonts w:ascii="Times New Roman" w:hAnsi="Times New Roman" w:cs="Times New Roman"/>
          <w:color w:val="231F20"/>
          <w:spacing w:val="-37"/>
        </w:rPr>
        <w:t xml:space="preserve"> </w:t>
      </w:r>
      <w:r w:rsidRPr="000545FF">
        <w:rPr>
          <w:rFonts w:ascii="Times New Roman" w:hAnsi="Times New Roman" w:cs="Times New Roman"/>
          <w:color w:val="231F20"/>
          <w:spacing w:val="4"/>
        </w:rPr>
        <w:t xml:space="preserve">naturally </w:t>
      </w:r>
      <w:r w:rsidRPr="000545FF">
        <w:rPr>
          <w:rFonts w:ascii="Times New Roman" w:hAnsi="Times New Roman" w:cs="Times New Roman"/>
          <w:color w:val="231F20"/>
          <w:spacing w:val="3"/>
        </w:rPr>
        <w:t>occur</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a</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matrix</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environment</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where</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rPr>
        <w:t>members</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work</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rPr>
        <w:t>on</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3"/>
        </w:rPr>
        <w:t>multiple</w:t>
      </w:r>
      <w:r w:rsidRPr="000545FF">
        <w:rPr>
          <w:rFonts w:ascii="Times New Roman" w:hAnsi="Times New Roman" w:cs="Times New Roman"/>
          <w:color w:val="231F20"/>
          <w:spacing w:val="-8"/>
        </w:rPr>
        <w:t xml:space="preserve"> </w:t>
      </w:r>
      <w:r w:rsidRPr="000545FF">
        <w:rPr>
          <w:rFonts w:ascii="Times New Roman" w:hAnsi="Times New Roman" w:cs="Times New Roman"/>
          <w:color w:val="231F20"/>
          <w:spacing w:val="4"/>
        </w:rPr>
        <w:t xml:space="preserve">projects </w:t>
      </w:r>
      <w:r w:rsidRPr="000545FF">
        <w:rPr>
          <w:rFonts w:ascii="Times New Roman" w:hAnsi="Times New Roman" w:cs="Times New Roman"/>
          <w:color w:val="231F20"/>
          <w:spacing w:val="2"/>
        </w:rPr>
        <w:t xml:space="preserve">and </w:t>
      </w:r>
      <w:r w:rsidRPr="000545FF">
        <w:rPr>
          <w:rFonts w:ascii="Times New Roman" w:hAnsi="Times New Roman" w:cs="Times New Roman"/>
          <w:color w:val="231F20"/>
          <w:spacing w:val="3"/>
        </w:rPr>
        <w:t xml:space="preserve">maintain ties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3"/>
        </w:rPr>
        <w:t xml:space="preserve">their home department. Likewise,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isolation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dedicated project teams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rPr>
        <w:t xml:space="preserve">be </w:t>
      </w:r>
      <w:r w:rsidRPr="000545FF">
        <w:rPr>
          <w:rFonts w:ascii="Times New Roman" w:hAnsi="Times New Roman" w:cs="Times New Roman"/>
          <w:color w:val="231F20"/>
          <w:spacing w:val="3"/>
        </w:rPr>
        <w:t xml:space="preserve">reduced </w:t>
      </w:r>
      <w:r w:rsidRPr="000545FF">
        <w:rPr>
          <w:rFonts w:ascii="Times New Roman" w:hAnsi="Times New Roman" w:cs="Times New Roman"/>
          <w:color w:val="231F20"/>
        </w:rPr>
        <w:t xml:space="preserve">by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timely involvement </w:t>
      </w:r>
      <w:r w:rsidRPr="000545FF">
        <w:rPr>
          <w:rFonts w:ascii="Times New Roman" w:hAnsi="Times New Roman" w:cs="Times New Roman"/>
          <w:color w:val="231F20"/>
          <w:spacing w:val="4"/>
        </w:rPr>
        <w:t xml:space="preserve">of </w:t>
      </w:r>
      <w:r w:rsidRPr="000545FF">
        <w:rPr>
          <w:rFonts w:ascii="Times New Roman" w:hAnsi="Times New Roman" w:cs="Times New Roman"/>
          <w:color w:val="231F20"/>
          <w:spacing w:val="3"/>
        </w:rPr>
        <w:t xml:space="preserve">external specialists. </w:t>
      </w:r>
      <w:r w:rsidRPr="000545FF">
        <w:rPr>
          <w:rFonts w:ascii="Times New Roman" w:hAnsi="Times New Roman" w:cs="Times New Roman"/>
          <w:color w:val="231F20"/>
        </w:rPr>
        <w:t xml:space="preserve">In </w:t>
      </w:r>
      <w:r w:rsidRPr="000545FF">
        <w:rPr>
          <w:rFonts w:ascii="Times New Roman" w:hAnsi="Times New Roman" w:cs="Times New Roman"/>
          <w:color w:val="231F20"/>
          <w:spacing w:val="3"/>
        </w:rPr>
        <w:t xml:space="preserve">either case,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active involvement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4"/>
        </w:rPr>
        <w:t xml:space="preserve">relevant </w:t>
      </w:r>
      <w:r w:rsidRPr="000545FF">
        <w:rPr>
          <w:rFonts w:ascii="Times New Roman" w:hAnsi="Times New Roman" w:cs="Times New Roman"/>
          <w:color w:val="231F20"/>
          <w:spacing w:val="3"/>
        </w:rPr>
        <w:t xml:space="preserve">members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2"/>
        </w:rPr>
        <w:t xml:space="preserve">the </w:t>
      </w:r>
      <w:r w:rsidRPr="000545FF">
        <w:rPr>
          <w:rFonts w:ascii="Times New Roman" w:hAnsi="Times New Roman" w:cs="Times New Roman"/>
          <w:color w:val="231F20"/>
          <w:spacing w:val="3"/>
        </w:rPr>
        <w:t xml:space="preserve">parent organization </w:t>
      </w:r>
      <w:r w:rsidRPr="000545FF">
        <w:rPr>
          <w:rFonts w:ascii="Times New Roman" w:hAnsi="Times New Roman" w:cs="Times New Roman"/>
          <w:color w:val="231F20"/>
        </w:rPr>
        <w:t xml:space="preserve">at </w:t>
      </w:r>
      <w:r w:rsidRPr="000545FF">
        <w:rPr>
          <w:rFonts w:ascii="Times New Roman" w:hAnsi="Times New Roman" w:cs="Times New Roman"/>
          <w:color w:val="231F20"/>
          <w:spacing w:val="3"/>
        </w:rPr>
        <w:t xml:space="preserve">project status meetings </w:t>
      </w:r>
      <w:r w:rsidRPr="000545FF">
        <w:rPr>
          <w:rFonts w:ascii="Times New Roman" w:hAnsi="Times New Roman" w:cs="Times New Roman"/>
          <w:color w:val="231F20"/>
          <w:spacing w:val="2"/>
        </w:rPr>
        <w:t xml:space="preserve">can </w:t>
      </w:r>
      <w:r w:rsidRPr="000545FF">
        <w:rPr>
          <w:rFonts w:ascii="Times New Roman" w:hAnsi="Times New Roman" w:cs="Times New Roman"/>
          <w:color w:val="231F20"/>
          <w:spacing w:val="4"/>
        </w:rPr>
        <w:t xml:space="preserve">help </w:t>
      </w:r>
      <w:r w:rsidRPr="000545FF">
        <w:rPr>
          <w:rFonts w:ascii="Times New Roman" w:hAnsi="Times New Roman" w:cs="Times New Roman"/>
          <w:color w:val="231F20"/>
          <w:spacing w:val="3"/>
        </w:rPr>
        <w:t>maintain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link</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between</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project</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and</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3"/>
        </w:rPr>
        <w:t>rest</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of</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2"/>
        </w:rPr>
        <w:t>the</w:t>
      </w:r>
      <w:r w:rsidRPr="000545FF">
        <w:rPr>
          <w:rFonts w:ascii="Times New Roman" w:hAnsi="Times New Roman" w:cs="Times New Roman"/>
          <w:color w:val="231F20"/>
          <w:spacing w:val="14"/>
        </w:rPr>
        <w:t xml:space="preserve"> </w:t>
      </w:r>
      <w:r w:rsidRPr="000545FF">
        <w:rPr>
          <w:rFonts w:ascii="Times New Roman" w:hAnsi="Times New Roman" w:cs="Times New Roman"/>
          <w:color w:val="231F20"/>
          <w:spacing w:val="4"/>
        </w:rPr>
        <w:t>organization.</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98" w:line="280" w:lineRule="auto"/>
        <w:ind w:left="277" w:right="217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10912"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4" nam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A405E" id=" 4" o:spid="_x0000_s1026" style="position:absolute;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fCG+60AQAAXAMAAA4AAABkcnMvZTJvRG9jLnhtbKxTwW7bMAy9D9g/CLovdrs1S4w4xVCv&#13;&#10;u3RrgW4fwEhyLEwSBUmJk78fpcTtst2GXQiRj3wkn6TV7cEatlchanQtv5rVnCknUGq3bfmP7/fv&#13;&#10;FpzFBE6CQadaflSR367fvlmNvlHXOKCRKjAicbEZfcuHlHxTVVEMykKcoVeOwB6DhURu2FYywEjs&#13;&#10;1lTXdT2vRgzSBxQqRop2J5CvC3/fK5Ee+z6qxEzLabZUbCh2U2y1XkGzDeAHLc5zwD+MYUE76vpC&#13;&#10;1UECtgv6LyqrRcCIfZoJtBX2vRaqLEHrXNV/rPM8gFdlGVIn+hed4v+jFd/2T4Fp2fIPnDmwdEeM&#13;&#10;TiTL6GND6J17CnkxcXDP/gHFz5jB6gLNTvTEsxm/oiQK2CUschz6YHM1LcoORfDjq+zqkJg4RQWF&#13;&#10;F8t6OV/clOYVNFOpDzF9UWhZPrTcaJclgQb2DzGVWaCZcnLc4b02JgPQGMfGls/f39R1qYlotMxw&#13;&#10;BmPYbu5MYHugx9F97Jbdp6n3RV7AnZMnvkGB/Dw5CbQ5OzSucWdVshAn9TYojyTKJBfdIKVcPJHf&#13;&#10;/VL++inWvwAAAP//AwBQSwMEFAAGAAgAAAAhAEEced3kAAAAEgEAAA8AAABkcnMvZG93bnJldi54&#13;&#10;bWxMT0FOwzAQvCPxB2uRuCDquAWUpnEqBEIgLoi2F25OvIkjYjvEThN4PYs4wGWlnZmdncm3s+3Y&#13;&#10;EYfQeidBLBJg6CqvW9dIOOwfLlNgISqnVecdSvjEANvi9CRXmfaTe8XjLjaMTFzIlAQTY59xHiqD&#13;&#10;VoWF79ERV/vBqkjr0HA9qInMbceXSXLDrWodfTCqxzuD1ftutBIehfj6qMWFeVq9TS9lKca5fkYp&#13;&#10;z8/m+w2N2w2wiHP8u4CfDpQfCgpW+tHpwDoJ6ToRJCVila6BkeIXKQm5vlpSWV7k/H+V4hsAAP//&#13;&#10;AwBQSwECLQAUAAYACAAAACEAWiKTo/8AAADlAQAAEwAAAAAAAAAAAAAAAAAAAAAAW0NvbnRlbnRf&#13;&#10;VHlwZXNdLnhtbFBLAQItABQABgAIAAAAIQCnSs841wAAAJYBAAALAAAAAAAAAAAAAAAAADABAABf&#13;&#10;cmVscy8ucmVsc1BLAQItABQABgAIAAAAIQCnwhvutAEAAFwDAAAOAAAAAAAAAAAAAAAAADACAABk&#13;&#10;cnMvZTJvRG9jLnhtbFBLAQItABQABgAIAAAAIQBBHHnd5AAAABIBAAAPAAAAAAAAAAAAAAAAABAE&#13;&#10;AABkcnMvZG93bnJldi54bWxQSwUGAAAAAAQABADzAAAAIQUAAAAA&#13;&#10;" strokecolor="#d7d9da" strokeweight="5pt">
                <o:lock v:ext="edit" shapetype="f"/>
                <w10:wrap anchorx="page" anchory="page"/>
              </v:line>
            </w:pict>
          </mc:Fallback>
        </mc:AlternateContent>
      </w:r>
      <w:r w:rsidR="00B94212" w:rsidRPr="000545FF">
        <w:rPr>
          <w:rFonts w:ascii="Times New Roman" w:hAnsi="Times New Roman" w:cs="Times New Roman"/>
          <w:color w:val="231F20"/>
        </w:rPr>
        <w:t xml:space="preserve">If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team appears </w:t>
      </w:r>
      <w:r w:rsidR="00B94212" w:rsidRPr="000545FF">
        <w:rPr>
          <w:rFonts w:ascii="Times New Roman" w:hAnsi="Times New Roman" w:cs="Times New Roman"/>
          <w:color w:val="231F20"/>
        </w:rPr>
        <w:t xml:space="preserve">to be </w:t>
      </w:r>
      <w:r w:rsidR="00B94212" w:rsidRPr="000545FF">
        <w:rPr>
          <w:rFonts w:ascii="Times New Roman" w:hAnsi="Times New Roman" w:cs="Times New Roman"/>
          <w:color w:val="231F20"/>
          <w:spacing w:val="3"/>
        </w:rPr>
        <w:t xml:space="preserve">suffering from group think, then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4"/>
        </w:rPr>
        <w:t xml:space="preserve">project </w:t>
      </w:r>
      <w:r w:rsidR="00B94212" w:rsidRPr="000545FF">
        <w:rPr>
          <w:rFonts w:ascii="Times New Roman" w:hAnsi="Times New Roman" w:cs="Times New Roman"/>
          <w:color w:val="231F20"/>
          <w:spacing w:val="3"/>
        </w:rPr>
        <w:t>manager</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rPr>
        <w:t>can</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encourage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functional</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conflict</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rPr>
        <w:t>by</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playing</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2"/>
        </w:rPr>
        <w:t>the</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3"/>
        </w:rPr>
        <w:t>devil’s</w:t>
      </w:r>
      <w:r w:rsidR="00B94212" w:rsidRPr="000545FF">
        <w:rPr>
          <w:rFonts w:ascii="Times New Roman" w:hAnsi="Times New Roman" w:cs="Times New Roman"/>
          <w:color w:val="231F20"/>
          <w:spacing w:val="-31"/>
        </w:rPr>
        <w:t xml:space="preserve"> </w:t>
      </w:r>
      <w:r w:rsidR="00B94212" w:rsidRPr="000545FF">
        <w:rPr>
          <w:rFonts w:ascii="Times New Roman" w:hAnsi="Times New Roman" w:cs="Times New Roman"/>
          <w:color w:val="231F20"/>
          <w:spacing w:val="4"/>
        </w:rPr>
        <w:t xml:space="preserve">advocate </w:t>
      </w:r>
      <w:r w:rsidR="00B94212" w:rsidRPr="000545FF">
        <w:rPr>
          <w:rFonts w:ascii="Times New Roman" w:hAnsi="Times New Roman" w:cs="Times New Roman"/>
          <w:color w:val="231F20"/>
        </w:rPr>
        <w:t xml:space="preserve">to </w:t>
      </w:r>
      <w:r w:rsidR="00B94212" w:rsidRPr="000545FF">
        <w:rPr>
          <w:rFonts w:ascii="Times New Roman" w:hAnsi="Times New Roman" w:cs="Times New Roman"/>
          <w:color w:val="231F20"/>
          <w:spacing w:val="3"/>
        </w:rPr>
        <w:t xml:space="preserve">encourage dissent. Finally, formal team-building sessions </w:t>
      </w:r>
      <w:r w:rsidR="00B94212" w:rsidRPr="000545FF">
        <w:rPr>
          <w:rFonts w:ascii="Times New Roman" w:hAnsi="Times New Roman" w:cs="Times New Roman"/>
          <w:color w:val="231F20"/>
          <w:spacing w:val="2"/>
        </w:rPr>
        <w:t xml:space="preserve">may </w:t>
      </w:r>
      <w:r w:rsidR="00B94212" w:rsidRPr="000545FF">
        <w:rPr>
          <w:rFonts w:ascii="Times New Roman" w:hAnsi="Times New Roman" w:cs="Times New Roman"/>
          <w:color w:val="231F20"/>
          <w:spacing w:val="4"/>
        </w:rPr>
        <w:t xml:space="preserve">reveal </w:t>
      </w:r>
      <w:r w:rsidR="00B94212" w:rsidRPr="000545FF">
        <w:rPr>
          <w:rFonts w:ascii="Times New Roman" w:hAnsi="Times New Roman" w:cs="Times New Roman"/>
          <w:color w:val="231F20"/>
          <w:spacing w:val="3"/>
        </w:rPr>
        <w:t xml:space="preserve">dysfunctional norms </w:t>
      </w:r>
      <w:r w:rsidR="00B94212" w:rsidRPr="000545FF">
        <w:rPr>
          <w:rFonts w:ascii="Times New Roman" w:hAnsi="Times New Roman" w:cs="Times New Roman"/>
          <w:color w:val="231F20"/>
          <w:spacing w:val="2"/>
        </w:rPr>
        <w:t xml:space="preserve">and </w:t>
      </w:r>
      <w:r w:rsidR="00B94212" w:rsidRPr="000545FF">
        <w:rPr>
          <w:rFonts w:ascii="Times New Roman" w:hAnsi="Times New Roman" w:cs="Times New Roman"/>
          <w:color w:val="231F20"/>
          <w:spacing w:val="3"/>
        </w:rPr>
        <w:t xml:space="preserve">refocus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attention </w:t>
      </w:r>
      <w:r w:rsidR="00B94212" w:rsidRPr="000545FF">
        <w:rPr>
          <w:rFonts w:ascii="Times New Roman" w:hAnsi="Times New Roman" w:cs="Times New Roman"/>
          <w:color w:val="231F20"/>
        </w:rPr>
        <w:t xml:space="preserve">of </w:t>
      </w:r>
      <w:r w:rsidR="00B94212" w:rsidRPr="000545FF">
        <w:rPr>
          <w:rFonts w:ascii="Times New Roman" w:hAnsi="Times New Roman" w:cs="Times New Roman"/>
          <w:color w:val="231F20"/>
          <w:spacing w:val="2"/>
        </w:rPr>
        <w:t xml:space="preserve">the </w:t>
      </w:r>
      <w:r w:rsidR="00B94212" w:rsidRPr="000545FF">
        <w:rPr>
          <w:rFonts w:ascii="Times New Roman" w:hAnsi="Times New Roman" w:cs="Times New Roman"/>
          <w:color w:val="231F20"/>
          <w:spacing w:val="3"/>
        </w:rPr>
        <w:t xml:space="preserve">team </w:t>
      </w:r>
      <w:r w:rsidR="00B94212" w:rsidRPr="000545FF">
        <w:rPr>
          <w:rFonts w:ascii="Times New Roman" w:hAnsi="Times New Roman" w:cs="Times New Roman"/>
          <w:color w:val="231F20"/>
        </w:rPr>
        <w:t xml:space="preserve">on </w:t>
      </w:r>
      <w:r w:rsidR="00B94212" w:rsidRPr="000545FF">
        <w:rPr>
          <w:rFonts w:ascii="Times New Roman" w:hAnsi="Times New Roman" w:cs="Times New Roman"/>
          <w:color w:val="231F20"/>
          <w:spacing w:val="4"/>
        </w:rPr>
        <w:t>project objectives.</w:t>
      </w:r>
    </w:p>
    <w:p w:rsidR="003839EA" w:rsidRPr="000545FF" w:rsidRDefault="003839EA" w:rsidP="000545FF">
      <w:pPr>
        <w:pStyle w:val="BodyText"/>
        <w:spacing w:before="1"/>
        <w:jc w:val="both"/>
        <w:rPr>
          <w:rFonts w:ascii="Times New Roman" w:hAnsi="Times New Roman" w:cs="Times New Roman"/>
        </w:rPr>
      </w:pPr>
    </w:p>
    <w:p w:rsidR="003839EA" w:rsidRPr="000545FF" w:rsidRDefault="00B94212" w:rsidP="000545FF">
      <w:pPr>
        <w:pStyle w:val="Heading1"/>
        <w:jc w:val="both"/>
      </w:pPr>
      <w:r w:rsidRPr="000545FF">
        <w:rPr>
          <w:color w:val="231F20"/>
        </w:rPr>
        <w:t>Self Assessment Questions</w:t>
      </w:r>
    </w:p>
    <w:p w:rsidR="003839EA" w:rsidRPr="000545FF" w:rsidRDefault="003839EA" w:rsidP="000545FF">
      <w:pPr>
        <w:pStyle w:val="BodyText"/>
        <w:spacing w:before="11"/>
        <w:jc w:val="both"/>
        <w:rPr>
          <w:rFonts w:ascii="Times New Roman" w:hAnsi="Times New Roman" w:cs="Times New Roman"/>
          <w:b/>
        </w:rPr>
      </w:pPr>
    </w:p>
    <w:p w:rsidR="003839EA" w:rsidRPr="000545FF" w:rsidRDefault="00B94212" w:rsidP="000545FF">
      <w:pPr>
        <w:pStyle w:val="ListParagraph"/>
        <w:numPr>
          <w:ilvl w:val="0"/>
          <w:numId w:val="3"/>
        </w:numPr>
        <w:tabs>
          <w:tab w:val="left" w:pos="1072"/>
        </w:tabs>
        <w:spacing w:before="0"/>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Differentiate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between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versus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leading</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a</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project.</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2"/>
          <w:sz w:val="24"/>
          <w:szCs w:val="24"/>
        </w:rPr>
        <w:t>Who</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various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stakeholders?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How</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manage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them?</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successfully</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stakeholders?</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social network</w:t>
      </w:r>
      <w:r w:rsidRPr="000545FF">
        <w:rPr>
          <w:rFonts w:ascii="Times New Roman" w:hAnsi="Times New Roman" w:cs="Times New Roman"/>
          <w:color w:val="231F20"/>
          <w:spacing w:val="-43"/>
          <w:sz w:val="24"/>
          <w:szCs w:val="24"/>
        </w:rPr>
        <w:t xml:space="preserve"> </w:t>
      </w:r>
      <w:r w:rsidRPr="000545FF">
        <w:rPr>
          <w:rFonts w:ascii="Times New Roman" w:hAnsi="Times New Roman" w:cs="Times New Roman"/>
          <w:color w:val="231F20"/>
          <w:spacing w:val="4"/>
          <w:sz w:val="24"/>
          <w:szCs w:val="24"/>
        </w:rPr>
        <w:t>building?</w:t>
      </w:r>
    </w:p>
    <w:p w:rsidR="003839EA" w:rsidRPr="000545FF" w:rsidRDefault="00B94212" w:rsidP="000545FF">
      <w:pPr>
        <w:pStyle w:val="ListParagraph"/>
        <w:numPr>
          <w:ilvl w:val="0"/>
          <w:numId w:val="3"/>
        </w:numPr>
        <w:tabs>
          <w:tab w:val="left" w:pos="1072"/>
        </w:tabs>
        <w:spacing w:before="110"/>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 xml:space="preserve">management </w:t>
      </w:r>
      <w:r w:rsidRPr="000545FF">
        <w:rPr>
          <w:rFonts w:ascii="Times New Roman" w:hAnsi="Times New Roman" w:cs="Times New Roman"/>
          <w:color w:val="231F20"/>
          <w:sz w:val="24"/>
          <w:szCs w:val="24"/>
        </w:rPr>
        <w:t xml:space="preserve">by </w:t>
      </w:r>
      <w:r w:rsidRPr="000545FF">
        <w:rPr>
          <w:rFonts w:ascii="Times New Roman" w:hAnsi="Times New Roman" w:cs="Times New Roman"/>
          <w:color w:val="231F20"/>
          <w:spacing w:val="3"/>
          <w:sz w:val="24"/>
          <w:szCs w:val="24"/>
        </w:rPr>
        <w:t>wandering</w:t>
      </w:r>
      <w:r w:rsidRPr="000545FF">
        <w:rPr>
          <w:rFonts w:ascii="Times New Roman" w:hAnsi="Times New Roman" w:cs="Times New Roman"/>
          <w:color w:val="231F20"/>
          <w:spacing w:val="-50"/>
          <w:sz w:val="24"/>
          <w:szCs w:val="24"/>
        </w:rPr>
        <w:t xml:space="preserve"> </w:t>
      </w:r>
      <w:r w:rsidRPr="000545FF">
        <w:rPr>
          <w:rFonts w:ascii="Times New Roman" w:hAnsi="Times New Roman" w:cs="Times New Roman"/>
          <w:color w:val="231F20"/>
          <w:spacing w:val="4"/>
          <w:sz w:val="24"/>
          <w:szCs w:val="24"/>
        </w:rPr>
        <w:t>around?</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Discuss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ways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build</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social</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network</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succeed</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projects.</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Discuss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qualities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z w:val="24"/>
          <w:szCs w:val="24"/>
        </w:rPr>
        <w:t>an</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effective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manager.</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What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are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ground</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rules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for</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4"/>
          <w:sz w:val="24"/>
          <w:szCs w:val="24"/>
        </w:rPr>
        <w:t>teams?</w:t>
      </w:r>
    </w:p>
    <w:p w:rsidR="003839EA" w:rsidRPr="000545FF" w:rsidRDefault="00B94212" w:rsidP="000545FF">
      <w:pPr>
        <w:pStyle w:val="ListParagraph"/>
        <w:numPr>
          <w:ilvl w:val="0"/>
          <w:numId w:val="3"/>
        </w:numPr>
        <w:tabs>
          <w:tab w:val="left" w:pos="1072"/>
        </w:tabs>
        <w:ind w:hanging="342"/>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 xml:space="preserve">What </w:t>
      </w:r>
      <w:r w:rsidRPr="000545FF">
        <w:rPr>
          <w:rFonts w:ascii="Times New Roman" w:hAnsi="Times New Roman" w:cs="Times New Roman"/>
          <w:color w:val="231F20"/>
          <w:sz w:val="24"/>
          <w:szCs w:val="24"/>
        </w:rPr>
        <w:t xml:space="preserve">is </w:t>
      </w:r>
      <w:r w:rsidRPr="000545FF">
        <w:rPr>
          <w:rFonts w:ascii="Times New Roman" w:hAnsi="Times New Roman" w:cs="Times New Roman"/>
          <w:color w:val="231F20"/>
          <w:spacing w:val="3"/>
          <w:sz w:val="24"/>
          <w:szCs w:val="24"/>
        </w:rPr>
        <w:t>blended</w:t>
      </w:r>
      <w:r w:rsidRPr="000545FF">
        <w:rPr>
          <w:rFonts w:ascii="Times New Roman" w:hAnsi="Times New Roman" w:cs="Times New Roman"/>
          <w:color w:val="231F20"/>
          <w:spacing w:val="-32"/>
          <w:sz w:val="24"/>
          <w:szCs w:val="24"/>
        </w:rPr>
        <w:t xml:space="preserve"> </w:t>
      </w:r>
      <w:r w:rsidRPr="000545FF">
        <w:rPr>
          <w:rFonts w:ascii="Times New Roman" w:hAnsi="Times New Roman" w:cs="Times New Roman"/>
          <w:color w:val="231F20"/>
          <w:spacing w:val="4"/>
          <w:sz w:val="24"/>
          <w:szCs w:val="24"/>
        </w:rPr>
        <w:t>learning?</w:t>
      </w:r>
    </w:p>
    <w:p w:rsidR="003839EA" w:rsidRPr="000545FF" w:rsidRDefault="00B94212" w:rsidP="000545FF">
      <w:pPr>
        <w:pStyle w:val="ListParagraph"/>
        <w:numPr>
          <w:ilvl w:val="0"/>
          <w:numId w:val="3"/>
        </w:numPr>
        <w:tabs>
          <w:tab w:val="left" w:pos="1072"/>
        </w:tabs>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managing</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teams.</w:t>
      </w:r>
    </w:p>
    <w:p w:rsidR="003839EA" w:rsidRPr="000545FF" w:rsidRDefault="00B94212" w:rsidP="000545FF">
      <w:pPr>
        <w:pStyle w:val="ListParagraph"/>
        <w:numPr>
          <w:ilvl w:val="0"/>
          <w:numId w:val="3"/>
        </w:numPr>
        <w:tabs>
          <w:tab w:val="left" w:pos="1072"/>
        </w:tabs>
        <w:spacing w:before="110"/>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Explain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steps</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Five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Stage</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0"/>
          <w:sz w:val="24"/>
          <w:szCs w:val="24"/>
        </w:rPr>
        <w:t xml:space="preserve"> </w:t>
      </w:r>
      <w:r w:rsidRPr="000545FF">
        <w:rPr>
          <w:rFonts w:ascii="Times New Roman" w:hAnsi="Times New Roman" w:cs="Times New Roman"/>
          <w:color w:val="231F20"/>
          <w:spacing w:val="3"/>
          <w:sz w:val="24"/>
          <w:szCs w:val="24"/>
        </w:rPr>
        <w:t>Development</w:t>
      </w:r>
      <w:r w:rsidRPr="000545FF">
        <w:rPr>
          <w:rFonts w:ascii="Times New Roman" w:hAnsi="Times New Roman" w:cs="Times New Roman"/>
          <w:color w:val="231F20"/>
          <w:spacing w:val="-11"/>
          <w:sz w:val="24"/>
          <w:szCs w:val="24"/>
        </w:rPr>
        <w:t xml:space="preserve"> </w:t>
      </w:r>
      <w:r w:rsidRPr="000545FF">
        <w:rPr>
          <w:rFonts w:ascii="Times New Roman" w:hAnsi="Times New Roman" w:cs="Times New Roman"/>
          <w:color w:val="231F20"/>
          <w:spacing w:val="4"/>
          <w:sz w:val="24"/>
          <w:szCs w:val="24"/>
        </w:rPr>
        <w:t>Model.</w:t>
      </w:r>
    </w:p>
    <w:p w:rsidR="003839EA" w:rsidRPr="000545FF" w:rsidRDefault="00B94212" w:rsidP="000545FF">
      <w:pPr>
        <w:pStyle w:val="ListParagraph"/>
        <w:numPr>
          <w:ilvl w:val="0"/>
          <w:numId w:val="3"/>
        </w:numPr>
        <w:tabs>
          <w:tab w:val="left" w:pos="1072"/>
        </w:tabs>
        <w:spacing w:line="280" w:lineRule="auto"/>
        <w:ind w:right="2171" w:hanging="454"/>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Discuss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leadership</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in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relation</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z w:val="24"/>
          <w:szCs w:val="24"/>
        </w:rPr>
        <w:t>to</w:t>
      </w:r>
      <w:r w:rsidRPr="000545FF">
        <w:rPr>
          <w:rFonts w:ascii="Times New Roman" w:hAnsi="Times New Roman" w:cs="Times New Roman"/>
          <w:color w:val="231F20"/>
          <w:spacing w:val="-5"/>
          <w:sz w:val="24"/>
          <w:szCs w:val="24"/>
        </w:rPr>
        <w:t xml:space="preserve"> </w:t>
      </w:r>
      <w:r w:rsidRPr="000545FF">
        <w:rPr>
          <w:rFonts w:ascii="Times New Roman" w:hAnsi="Times New Roman" w:cs="Times New Roman"/>
          <w:color w:val="231F20"/>
          <w:spacing w:val="3"/>
          <w:sz w:val="24"/>
          <w:szCs w:val="24"/>
        </w:rPr>
        <w:t>four</w:t>
      </w:r>
      <w:r w:rsidRPr="000545FF">
        <w:rPr>
          <w:rFonts w:ascii="Times New Roman" w:hAnsi="Times New Roman" w:cs="Times New Roman"/>
          <w:color w:val="231F20"/>
          <w:spacing w:val="-4"/>
          <w:sz w:val="24"/>
          <w:szCs w:val="24"/>
        </w:rPr>
        <w:t xml:space="preserve"> </w:t>
      </w:r>
      <w:r w:rsidRPr="000545FF">
        <w:rPr>
          <w:rFonts w:ascii="Times New Roman" w:hAnsi="Times New Roman" w:cs="Times New Roman"/>
          <w:color w:val="231F20"/>
          <w:spacing w:val="4"/>
          <w:sz w:val="24"/>
          <w:szCs w:val="24"/>
        </w:rPr>
        <w:t xml:space="preserve">development </w:t>
      </w:r>
      <w:r w:rsidRPr="000545FF">
        <w:rPr>
          <w:rFonts w:ascii="Times New Roman" w:hAnsi="Times New Roman" w:cs="Times New Roman"/>
          <w:color w:val="231F20"/>
          <w:spacing w:val="3"/>
          <w:sz w:val="24"/>
          <w:szCs w:val="24"/>
        </w:rPr>
        <w:t xml:space="preserve">levels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24"/>
          <w:sz w:val="24"/>
          <w:szCs w:val="24"/>
        </w:rPr>
        <w:t xml:space="preserve"> </w:t>
      </w:r>
      <w:r w:rsidRPr="000545FF">
        <w:rPr>
          <w:rFonts w:ascii="Times New Roman" w:hAnsi="Times New Roman" w:cs="Times New Roman"/>
          <w:color w:val="231F20"/>
          <w:spacing w:val="4"/>
          <w:sz w:val="24"/>
          <w:szCs w:val="24"/>
        </w:rPr>
        <w:t>followers.</w:t>
      </w:r>
    </w:p>
    <w:p w:rsidR="003839EA" w:rsidRPr="000545FF" w:rsidRDefault="00B94212" w:rsidP="000545FF">
      <w:pPr>
        <w:pStyle w:val="ListParagraph"/>
        <w:numPr>
          <w:ilvl w:val="0"/>
          <w:numId w:val="3"/>
        </w:numPr>
        <w:tabs>
          <w:tab w:val="left" w:pos="1072"/>
        </w:tabs>
        <w:spacing w:before="57"/>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Discuss</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situational</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factors</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3"/>
          <w:sz w:val="24"/>
          <w:szCs w:val="24"/>
        </w:rPr>
        <w:t>affecting</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3"/>
          <w:sz w:val="24"/>
          <w:szCs w:val="24"/>
        </w:rPr>
        <w:t xml:space="preserve"> </w:t>
      </w:r>
      <w:r w:rsidRPr="000545FF">
        <w:rPr>
          <w:rFonts w:ascii="Times New Roman" w:hAnsi="Times New Roman" w:cs="Times New Roman"/>
          <w:color w:val="231F20"/>
          <w:spacing w:val="4"/>
          <w:sz w:val="24"/>
          <w:szCs w:val="24"/>
        </w:rPr>
        <w:t>development.</w:t>
      </w:r>
    </w:p>
    <w:p w:rsidR="003839EA" w:rsidRPr="000545FF" w:rsidRDefault="00B94212" w:rsidP="000545FF">
      <w:pPr>
        <w:pStyle w:val="ListParagraph"/>
        <w:numPr>
          <w:ilvl w:val="0"/>
          <w:numId w:val="3"/>
        </w:numPr>
        <w:tabs>
          <w:tab w:val="left" w:pos="1072"/>
        </w:tabs>
        <w:ind w:hanging="455"/>
        <w:jc w:val="both"/>
        <w:rPr>
          <w:rFonts w:ascii="Times New Roman" w:hAnsi="Times New Roman" w:cs="Times New Roman"/>
          <w:sz w:val="24"/>
          <w:szCs w:val="24"/>
        </w:rPr>
      </w:pPr>
      <w:r w:rsidRPr="000545FF">
        <w:rPr>
          <w:rFonts w:ascii="Times New Roman" w:hAnsi="Times New Roman" w:cs="Times New Roman"/>
          <w:color w:val="231F20"/>
          <w:spacing w:val="2"/>
          <w:w w:val="105"/>
          <w:sz w:val="24"/>
          <w:szCs w:val="24"/>
        </w:rPr>
        <w:t>How</w:t>
      </w:r>
      <w:r w:rsidRPr="000545FF">
        <w:rPr>
          <w:rFonts w:ascii="Times New Roman" w:hAnsi="Times New Roman" w:cs="Times New Roman"/>
          <w:color w:val="231F20"/>
          <w:spacing w:val="-17"/>
          <w:w w:val="105"/>
          <w:sz w:val="24"/>
          <w:szCs w:val="24"/>
        </w:rPr>
        <w:t xml:space="preserve"> </w:t>
      </w:r>
      <w:r w:rsidRPr="000545FF">
        <w:rPr>
          <w:rFonts w:ascii="Times New Roman" w:hAnsi="Times New Roman" w:cs="Times New Roman"/>
          <w:color w:val="231F20"/>
          <w:w w:val="105"/>
          <w:sz w:val="24"/>
          <w:szCs w:val="24"/>
        </w:rPr>
        <w:t>to</w:t>
      </w:r>
      <w:r w:rsidRPr="000545FF">
        <w:rPr>
          <w:rFonts w:ascii="Times New Roman" w:hAnsi="Times New Roman" w:cs="Times New Roman"/>
          <w:color w:val="231F20"/>
          <w:spacing w:val="-17"/>
          <w:w w:val="105"/>
          <w:sz w:val="24"/>
          <w:szCs w:val="24"/>
        </w:rPr>
        <w:t xml:space="preserve"> </w:t>
      </w:r>
      <w:r w:rsidRPr="000545FF">
        <w:rPr>
          <w:rFonts w:ascii="Times New Roman" w:hAnsi="Times New Roman" w:cs="Times New Roman"/>
          <w:color w:val="231F20"/>
          <w:spacing w:val="3"/>
          <w:w w:val="105"/>
          <w:sz w:val="24"/>
          <w:szCs w:val="24"/>
        </w:rPr>
        <w:t>build</w:t>
      </w:r>
      <w:r w:rsidRPr="000545FF">
        <w:rPr>
          <w:rFonts w:ascii="Times New Roman" w:hAnsi="Times New Roman" w:cs="Times New Roman"/>
          <w:color w:val="231F20"/>
          <w:spacing w:val="-17"/>
          <w:w w:val="105"/>
          <w:sz w:val="24"/>
          <w:szCs w:val="24"/>
        </w:rPr>
        <w:t xml:space="preserve"> </w:t>
      </w:r>
      <w:r w:rsidRPr="000545FF">
        <w:rPr>
          <w:rFonts w:ascii="Times New Roman" w:hAnsi="Times New Roman" w:cs="Times New Roman"/>
          <w:color w:val="231F20"/>
          <w:spacing w:val="3"/>
          <w:w w:val="105"/>
          <w:sz w:val="24"/>
          <w:szCs w:val="24"/>
        </w:rPr>
        <w:t>high</w:t>
      </w:r>
      <w:r w:rsidRPr="000545FF">
        <w:rPr>
          <w:rFonts w:ascii="Times New Roman" w:hAnsi="Times New Roman" w:cs="Times New Roman"/>
          <w:color w:val="231F20"/>
          <w:spacing w:val="-17"/>
          <w:w w:val="105"/>
          <w:sz w:val="24"/>
          <w:szCs w:val="24"/>
        </w:rPr>
        <w:t xml:space="preserve"> </w:t>
      </w:r>
      <w:r w:rsidRPr="000545FF">
        <w:rPr>
          <w:rFonts w:ascii="Times New Roman" w:hAnsi="Times New Roman" w:cs="Times New Roman"/>
          <w:color w:val="231F20"/>
          <w:spacing w:val="3"/>
          <w:w w:val="105"/>
          <w:sz w:val="24"/>
          <w:szCs w:val="24"/>
        </w:rPr>
        <w:t>performance</w:t>
      </w:r>
      <w:r w:rsidRPr="000545FF">
        <w:rPr>
          <w:rFonts w:ascii="Times New Roman" w:hAnsi="Times New Roman" w:cs="Times New Roman"/>
          <w:color w:val="231F20"/>
          <w:spacing w:val="-17"/>
          <w:w w:val="105"/>
          <w:sz w:val="24"/>
          <w:szCs w:val="24"/>
        </w:rPr>
        <w:t xml:space="preserve"> </w:t>
      </w:r>
      <w:r w:rsidRPr="000545FF">
        <w:rPr>
          <w:rFonts w:ascii="Times New Roman" w:hAnsi="Times New Roman" w:cs="Times New Roman"/>
          <w:color w:val="231F20"/>
          <w:spacing w:val="3"/>
          <w:w w:val="105"/>
          <w:sz w:val="24"/>
          <w:szCs w:val="24"/>
        </w:rPr>
        <w:t>project</w:t>
      </w:r>
      <w:r w:rsidRPr="000545FF">
        <w:rPr>
          <w:rFonts w:ascii="Times New Roman" w:hAnsi="Times New Roman" w:cs="Times New Roman"/>
          <w:color w:val="231F20"/>
          <w:spacing w:val="-16"/>
          <w:w w:val="105"/>
          <w:sz w:val="24"/>
          <w:szCs w:val="24"/>
        </w:rPr>
        <w:t xml:space="preserve"> </w:t>
      </w:r>
      <w:r w:rsidRPr="000545FF">
        <w:rPr>
          <w:rFonts w:ascii="Times New Roman" w:hAnsi="Times New Roman" w:cs="Times New Roman"/>
          <w:color w:val="231F20"/>
          <w:spacing w:val="3"/>
          <w:w w:val="105"/>
          <w:sz w:val="24"/>
          <w:szCs w:val="24"/>
        </w:rPr>
        <w:t>teams?</w:t>
      </w:r>
      <w:r w:rsidRPr="000545FF">
        <w:rPr>
          <w:rFonts w:ascii="Times New Roman" w:hAnsi="Times New Roman" w:cs="Times New Roman"/>
          <w:color w:val="231F20"/>
          <w:spacing w:val="-17"/>
          <w:w w:val="105"/>
          <w:sz w:val="24"/>
          <w:szCs w:val="24"/>
        </w:rPr>
        <w:t xml:space="preserve"> </w:t>
      </w:r>
      <w:r w:rsidRPr="000545FF">
        <w:rPr>
          <w:rFonts w:ascii="Times New Roman" w:hAnsi="Times New Roman" w:cs="Times New Roman"/>
          <w:color w:val="231F20"/>
          <w:spacing w:val="4"/>
          <w:w w:val="105"/>
          <w:sz w:val="24"/>
          <w:szCs w:val="24"/>
        </w:rPr>
        <w:t>Explain.</w:t>
      </w:r>
    </w:p>
    <w:p w:rsidR="003839EA" w:rsidRPr="000545FF" w:rsidRDefault="00B94212" w:rsidP="000545FF">
      <w:pPr>
        <w:pStyle w:val="ListParagraph"/>
        <w:numPr>
          <w:ilvl w:val="0"/>
          <w:numId w:val="3"/>
        </w:numPr>
        <w:tabs>
          <w:tab w:val="left" w:pos="1072"/>
        </w:tabs>
        <w:ind w:hanging="455"/>
        <w:jc w:val="both"/>
        <w:rPr>
          <w:rFonts w:ascii="Times New Roman" w:hAnsi="Times New Roman" w:cs="Times New Roman"/>
          <w:sz w:val="24"/>
          <w:szCs w:val="24"/>
        </w:rPr>
      </w:pPr>
      <w:r w:rsidRPr="000545FF">
        <w:rPr>
          <w:rFonts w:ascii="Times New Roman" w:hAnsi="Times New Roman" w:cs="Times New Roman"/>
          <w:color w:val="231F20"/>
          <w:spacing w:val="3"/>
          <w:sz w:val="24"/>
          <w:szCs w:val="24"/>
        </w:rPr>
        <w:t>Discuss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2"/>
          <w:sz w:val="24"/>
          <w:szCs w:val="24"/>
        </w:rPr>
        <w:t>the</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areas</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project</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3"/>
          <w:sz w:val="24"/>
          <w:szCs w:val="24"/>
        </w:rPr>
        <w:t>team</w:t>
      </w:r>
      <w:r w:rsidRPr="000545FF">
        <w:rPr>
          <w:rFonts w:ascii="Times New Roman" w:hAnsi="Times New Roman" w:cs="Times New Roman"/>
          <w:color w:val="231F20"/>
          <w:spacing w:val="-12"/>
          <w:sz w:val="24"/>
          <w:szCs w:val="24"/>
        </w:rPr>
        <w:t xml:space="preserve"> </w:t>
      </w:r>
      <w:r w:rsidRPr="000545FF">
        <w:rPr>
          <w:rFonts w:ascii="Times New Roman" w:hAnsi="Times New Roman" w:cs="Times New Roman"/>
          <w:color w:val="231F20"/>
          <w:spacing w:val="4"/>
          <w:sz w:val="24"/>
          <w:szCs w:val="24"/>
        </w:rPr>
        <w:t>pitfalls.</w:t>
      </w:r>
    </w:p>
    <w:p w:rsidR="003839EA" w:rsidRPr="000545FF" w:rsidRDefault="003839EA" w:rsidP="000545FF">
      <w:pPr>
        <w:pStyle w:val="BodyText"/>
        <w:jc w:val="both"/>
        <w:rPr>
          <w:rFonts w:ascii="Times New Roman" w:hAnsi="Times New Roman" w:cs="Times New Roman"/>
        </w:rPr>
      </w:pPr>
    </w:p>
    <w:p w:rsidR="003839EA" w:rsidRPr="000545FF" w:rsidRDefault="003839EA" w:rsidP="000545FF">
      <w:pPr>
        <w:pStyle w:val="BodyText"/>
        <w:spacing w:before="3"/>
        <w:jc w:val="both"/>
        <w:rPr>
          <w:rFonts w:ascii="Times New Roman" w:hAnsi="Times New Roman" w:cs="Times New Roman"/>
        </w:rPr>
      </w:pPr>
    </w:p>
    <w:p w:rsidR="003839EA" w:rsidRPr="000545FF" w:rsidRDefault="00B94212" w:rsidP="000545FF">
      <w:pPr>
        <w:pStyle w:val="Heading1"/>
        <w:ind w:left="3272"/>
        <w:jc w:val="both"/>
      </w:pPr>
      <w:r w:rsidRPr="000545FF">
        <w:rPr>
          <w:color w:val="231F20"/>
        </w:rPr>
        <w:t>CASE STUDY</w:t>
      </w:r>
    </w:p>
    <w:p w:rsidR="003839EA" w:rsidRPr="000545FF" w:rsidRDefault="003839EA" w:rsidP="000545FF">
      <w:pPr>
        <w:pStyle w:val="BodyText"/>
        <w:spacing w:before="8"/>
        <w:jc w:val="both"/>
        <w:rPr>
          <w:rFonts w:ascii="Times New Roman" w:hAnsi="Times New Roman" w:cs="Times New Roman"/>
          <w:b/>
        </w:rPr>
      </w:pPr>
    </w:p>
    <w:p w:rsidR="003839EA" w:rsidRPr="000545FF" w:rsidRDefault="00B94212" w:rsidP="000545FF">
      <w:pPr>
        <w:spacing w:before="1"/>
        <w:ind w:left="277"/>
        <w:jc w:val="both"/>
        <w:rPr>
          <w:rFonts w:ascii="Times New Roman" w:hAnsi="Times New Roman" w:cs="Times New Roman"/>
          <w:b/>
          <w:sz w:val="24"/>
          <w:szCs w:val="24"/>
        </w:rPr>
      </w:pPr>
      <w:r w:rsidRPr="000545FF">
        <w:rPr>
          <w:rFonts w:ascii="Times New Roman" w:hAnsi="Times New Roman" w:cs="Times New Roman"/>
          <w:b/>
          <w:color w:val="231F20"/>
          <w:sz w:val="24"/>
          <w:szCs w:val="24"/>
        </w:rPr>
        <w:t>The role of the finance team in climate change projects</w:t>
      </w:r>
    </w:p>
    <w:p w:rsidR="003839EA" w:rsidRPr="000545FF" w:rsidRDefault="003839EA" w:rsidP="000545FF">
      <w:pPr>
        <w:pStyle w:val="BodyText"/>
        <w:spacing w:before="10"/>
        <w:jc w:val="both"/>
        <w:rPr>
          <w:rFonts w:ascii="Times New Roman" w:hAnsi="Times New Roman" w:cs="Times New Roman"/>
          <w:b/>
        </w:rPr>
      </w:pPr>
    </w:p>
    <w:p w:rsidR="003839EA" w:rsidRPr="000545FF" w:rsidRDefault="00B94212" w:rsidP="000545FF">
      <w:pPr>
        <w:pStyle w:val="BodyText"/>
        <w:spacing w:line="280" w:lineRule="auto"/>
        <w:ind w:left="277" w:right="2171" w:firstLine="720"/>
        <w:jc w:val="both"/>
        <w:rPr>
          <w:rFonts w:ascii="Times New Roman" w:hAnsi="Times New Roman" w:cs="Times New Roman"/>
        </w:rPr>
      </w:pPr>
      <w:r w:rsidRPr="000545FF">
        <w:rPr>
          <w:rFonts w:ascii="Times New Roman" w:hAnsi="Times New Roman" w:cs="Times New Roman"/>
          <w:color w:val="231F20"/>
          <w:w w:val="109"/>
        </w:rPr>
        <w:t>A</w:t>
      </w:r>
      <w:r w:rsidRPr="000545FF">
        <w:rPr>
          <w:rFonts w:ascii="Times New Roman" w:hAnsi="Times New Roman" w:cs="Times New Roman"/>
          <w:color w:val="231F20"/>
          <w:spacing w:val="6"/>
          <w:w w:val="79"/>
        </w:rPr>
        <w:t>s</w:t>
      </w:r>
      <w:r w:rsidRPr="000545FF">
        <w:rPr>
          <w:rFonts w:ascii="Times New Roman" w:hAnsi="Times New Roman" w:cs="Times New Roman"/>
          <w:color w:val="231F20"/>
          <w:spacing w:val="5"/>
          <w:w w:val="106"/>
        </w:rPr>
        <w:t>d</w:t>
      </w:r>
      <w:r w:rsidRPr="000545FF">
        <w:rPr>
          <w:rFonts w:ascii="Times New Roman" w:hAnsi="Times New Roman" w:cs="Times New Roman"/>
          <w:color w:val="231F20"/>
          <w:w w:val="92"/>
        </w:rPr>
        <w:t>a</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w w:val="127"/>
        </w:rPr>
        <w:t>i</w:t>
      </w:r>
      <w:r w:rsidRPr="000545FF">
        <w:rPr>
          <w:rFonts w:ascii="Times New Roman" w:hAnsi="Times New Roman" w:cs="Times New Roman"/>
          <w:color w:val="231F20"/>
          <w:w w:val="79"/>
        </w:rPr>
        <w: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2"/>
          <w:w w:val="92"/>
        </w:rPr>
        <w:t>B</w:t>
      </w:r>
      <w:r w:rsidRPr="000545FF">
        <w:rPr>
          <w:rFonts w:ascii="Times New Roman" w:hAnsi="Times New Roman" w:cs="Times New Roman"/>
          <w:color w:val="231F20"/>
          <w:spacing w:val="6"/>
          <w:w w:val="106"/>
        </w:rPr>
        <w:t>r</w:t>
      </w:r>
      <w:r w:rsidRPr="000545FF">
        <w:rPr>
          <w:rFonts w:ascii="Times New Roman" w:hAnsi="Times New Roman" w:cs="Times New Roman"/>
          <w:color w:val="231F20"/>
          <w:spacing w:val="1"/>
          <w:w w:val="127"/>
        </w:rPr>
        <w:t>i</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2"/>
          <w:w w:val="92"/>
        </w:rPr>
        <w:t>a</w:t>
      </w:r>
      <w:r w:rsidRPr="000545FF">
        <w:rPr>
          <w:rFonts w:ascii="Times New Roman" w:hAnsi="Times New Roman" w:cs="Times New Roman"/>
          <w:color w:val="231F20"/>
          <w:spacing w:val="4"/>
          <w:w w:val="114"/>
        </w:rPr>
        <w:t>i</w:t>
      </w:r>
      <w:r w:rsidRPr="000545FF">
        <w:rPr>
          <w:rFonts w:ascii="Times New Roman" w:hAnsi="Times New Roman" w:cs="Times New Roman"/>
          <w:color w:val="231F20"/>
          <w:spacing w:val="-15"/>
          <w:w w:val="114"/>
        </w:rPr>
        <w:t>n</w:t>
      </w:r>
      <w:r w:rsidRPr="000545FF">
        <w:rPr>
          <w:rFonts w:ascii="Times New Roman" w:hAnsi="Times New Roman" w:cs="Times New Roman"/>
          <w:color w:val="231F20"/>
          <w:spacing w:val="-18"/>
          <w:w w:val="44"/>
        </w:rPr>
        <w:t>’</w:t>
      </w:r>
      <w:r w:rsidRPr="000545FF">
        <w:rPr>
          <w:rFonts w:ascii="Times New Roman" w:hAnsi="Times New Roman" w:cs="Times New Roman"/>
          <w:color w:val="231F20"/>
          <w:w w:val="79"/>
        </w:rPr>
        <w:t>s</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6"/>
          <w:w w:val="79"/>
        </w:rPr>
        <w:t>s</w:t>
      </w:r>
      <w:r w:rsidRPr="000545FF">
        <w:rPr>
          <w:rFonts w:ascii="Times New Roman" w:hAnsi="Times New Roman" w:cs="Times New Roman"/>
          <w:color w:val="231F20"/>
          <w:spacing w:val="6"/>
          <w:w w:val="85"/>
        </w:rPr>
        <w:t>e</w:t>
      </w:r>
      <w:r w:rsidRPr="000545FF">
        <w:rPr>
          <w:rFonts w:ascii="Times New Roman" w:hAnsi="Times New Roman" w:cs="Times New Roman"/>
          <w:color w:val="231F20"/>
          <w:spacing w:val="4"/>
          <w:w w:val="92"/>
        </w:rPr>
        <w:t>c</w:t>
      </w:r>
      <w:r w:rsidRPr="000545FF">
        <w:rPr>
          <w:rFonts w:ascii="Times New Roman" w:hAnsi="Times New Roman" w:cs="Times New Roman"/>
          <w:color w:val="231F20"/>
          <w:spacing w:val="1"/>
          <w:w w:val="92"/>
        </w:rPr>
        <w:t>o</w:t>
      </w:r>
      <w:r w:rsidRPr="000545FF">
        <w:rPr>
          <w:rFonts w:ascii="Times New Roman" w:hAnsi="Times New Roman" w:cs="Times New Roman"/>
          <w:color w:val="231F20"/>
          <w:spacing w:val="3"/>
          <w:w w:val="109"/>
        </w:rPr>
        <w:t>n</w:t>
      </w:r>
      <w:r w:rsidRPr="000545FF">
        <w:rPr>
          <w:rFonts w:ascii="Times New Roman" w:hAnsi="Times New Roman" w:cs="Times New Roman"/>
          <w:color w:val="231F20"/>
          <w:w w:val="106"/>
        </w:rPr>
        <w:t>d</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5"/>
          <w:w w:val="119"/>
        </w:rPr>
        <w:t>l</w:t>
      </w:r>
      <w:r w:rsidRPr="000545FF">
        <w:rPr>
          <w:rFonts w:ascii="Times New Roman" w:hAnsi="Times New Roman" w:cs="Times New Roman"/>
          <w:color w:val="231F20"/>
          <w:spacing w:val="2"/>
          <w:w w:val="92"/>
        </w:rPr>
        <w:t>a</w:t>
      </w:r>
      <w:r w:rsidRPr="000545FF">
        <w:rPr>
          <w:rFonts w:ascii="Times New Roman" w:hAnsi="Times New Roman" w:cs="Times New Roman"/>
          <w:color w:val="231F20"/>
          <w:spacing w:val="2"/>
          <w:w w:val="106"/>
        </w:rPr>
        <w:t>r</w:t>
      </w:r>
      <w:r w:rsidRPr="000545FF">
        <w:rPr>
          <w:rFonts w:ascii="Times New Roman" w:hAnsi="Times New Roman" w:cs="Times New Roman"/>
          <w:color w:val="231F20"/>
          <w:spacing w:val="2"/>
          <w:w w:val="101"/>
        </w:rPr>
        <w:t>g</w:t>
      </w:r>
      <w:r w:rsidRPr="000545FF">
        <w:rPr>
          <w:rFonts w:ascii="Times New Roman" w:hAnsi="Times New Roman" w:cs="Times New Roman"/>
          <w:color w:val="231F20"/>
          <w:spacing w:val="4"/>
          <w:w w:val="82"/>
        </w:rPr>
        <w:t>e</w:t>
      </w:r>
      <w:r w:rsidRPr="000545FF">
        <w:rPr>
          <w:rFonts w:ascii="Times New Roman" w:hAnsi="Times New Roman" w:cs="Times New Roman"/>
          <w:color w:val="231F20"/>
          <w:spacing w:val="3"/>
          <w:w w:val="82"/>
        </w:rPr>
        <w:t>s</w:t>
      </w:r>
      <w:r w:rsidRPr="000545FF">
        <w:rPr>
          <w:rFonts w:ascii="Times New Roman" w:hAnsi="Times New Roman" w:cs="Times New Roman"/>
          <w:color w:val="231F20"/>
          <w:w w:val="86"/>
        </w:rPr>
        <w:t>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w w:val="79"/>
        </w:rPr>
        <w:t>s</w:t>
      </w:r>
      <w:r w:rsidRPr="000545FF">
        <w:rPr>
          <w:rFonts w:ascii="Times New Roman" w:hAnsi="Times New Roman" w:cs="Times New Roman"/>
          <w:color w:val="231F20"/>
          <w:spacing w:val="1"/>
          <w:w w:val="106"/>
        </w:rPr>
        <w:t>u</w:t>
      </w:r>
      <w:r w:rsidRPr="000545FF">
        <w:rPr>
          <w:rFonts w:ascii="Times New Roman" w:hAnsi="Times New Roman" w:cs="Times New Roman"/>
          <w:color w:val="231F20"/>
          <w:spacing w:val="6"/>
          <w:w w:val="105"/>
        </w:rPr>
        <w:t>p</w:t>
      </w:r>
      <w:r w:rsidRPr="000545FF">
        <w:rPr>
          <w:rFonts w:ascii="Times New Roman" w:hAnsi="Times New Roman" w:cs="Times New Roman"/>
          <w:color w:val="231F20"/>
          <w:spacing w:val="4"/>
          <w:w w:val="93"/>
        </w:rPr>
        <w:t>e</w:t>
      </w:r>
      <w:r w:rsidRPr="000545FF">
        <w:rPr>
          <w:rFonts w:ascii="Times New Roman" w:hAnsi="Times New Roman" w:cs="Times New Roman"/>
          <w:color w:val="231F20"/>
          <w:spacing w:val="6"/>
          <w:w w:val="93"/>
        </w:rPr>
        <w:t>r</w:t>
      </w:r>
      <w:r w:rsidRPr="000545FF">
        <w:rPr>
          <w:rFonts w:ascii="Times New Roman" w:hAnsi="Times New Roman" w:cs="Times New Roman"/>
          <w:color w:val="231F20"/>
          <w:spacing w:val="4"/>
          <w:w w:val="111"/>
        </w:rPr>
        <w:t>m</w:t>
      </w:r>
      <w:r w:rsidRPr="000545FF">
        <w:rPr>
          <w:rFonts w:ascii="Times New Roman" w:hAnsi="Times New Roman" w:cs="Times New Roman"/>
          <w:color w:val="231F20"/>
          <w:spacing w:val="2"/>
          <w:w w:val="92"/>
        </w:rPr>
        <w:t>a</w:t>
      </w:r>
      <w:r w:rsidRPr="000545FF">
        <w:rPr>
          <w:rFonts w:ascii="Times New Roman" w:hAnsi="Times New Roman" w:cs="Times New Roman"/>
          <w:color w:val="231F20"/>
          <w:spacing w:val="3"/>
          <w:w w:val="106"/>
        </w:rPr>
        <w:t>r</w:t>
      </w:r>
      <w:r w:rsidRPr="000545FF">
        <w:rPr>
          <w:rFonts w:ascii="Times New Roman" w:hAnsi="Times New Roman" w:cs="Times New Roman"/>
          <w:color w:val="231F20"/>
          <w:spacing w:val="2"/>
          <w:w w:val="107"/>
        </w:rPr>
        <w:t>k</w:t>
      </w:r>
      <w:r w:rsidRPr="000545FF">
        <w:rPr>
          <w:rFonts w:ascii="Times New Roman" w:hAnsi="Times New Roman" w:cs="Times New Roman"/>
          <w:color w:val="231F20"/>
          <w:spacing w:val="4"/>
          <w:w w:val="85"/>
        </w:rPr>
        <w:t>e</w:t>
      </w:r>
      <w:r w:rsidRPr="000545FF">
        <w:rPr>
          <w:rFonts w:ascii="Times New Roman" w:hAnsi="Times New Roman" w:cs="Times New Roman"/>
          <w:color w:val="231F20"/>
          <w:w w:val="85"/>
        </w:rPr>
        <w:t>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5"/>
          <w:w w:val="105"/>
        </w:rPr>
        <w:t>w</w:t>
      </w:r>
      <w:r w:rsidRPr="000545FF">
        <w:rPr>
          <w:rFonts w:ascii="Times New Roman" w:hAnsi="Times New Roman" w:cs="Times New Roman"/>
          <w:color w:val="231F20"/>
          <w:spacing w:val="1"/>
          <w:w w:val="127"/>
        </w:rPr>
        <w:t>i</w:t>
      </w:r>
      <w:r w:rsidRPr="000545FF">
        <w:rPr>
          <w:rFonts w:ascii="Times New Roman" w:hAnsi="Times New Roman" w:cs="Times New Roman"/>
          <w:color w:val="231F20"/>
          <w:spacing w:val="6"/>
          <w:w w:val="86"/>
        </w:rPr>
        <w:t>t</w:t>
      </w:r>
      <w:r w:rsidRPr="000545FF">
        <w:rPr>
          <w:rFonts w:ascii="Times New Roman" w:hAnsi="Times New Roman" w:cs="Times New Roman"/>
          <w:color w:val="231F20"/>
          <w:w w:val="106"/>
        </w:rPr>
        <w:t>h</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w w:val="96"/>
        </w:rPr>
        <w:t>36</w:t>
      </w:r>
      <w:r w:rsidRPr="000545FF">
        <w:rPr>
          <w:rFonts w:ascii="Times New Roman" w:hAnsi="Times New Roman" w:cs="Times New Roman"/>
          <w:color w:val="231F20"/>
          <w:w w:val="96"/>
        </w:rPr>
        <w:t>8</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3"/>
          <w:w w:val="79"/>
        </w:rPr>
        <w:t>s</w:t>
      </w:r>
      <w:r w:rsidRPr="000545FF">
        <w:rPr>
          <w:rFonts w:ascii="Times New Roman" w:hAnsi="Times New Roman" w:cs="Times New Roman"/>
          <w:color w:val="231F20"/>
          <w:spacing w:val="3"/>
          <w:w w:val="86"/>
        </w:rPr>
        <w:t>t</w:t>
      </w:r>
      <w:r w:rsidRPr="000545FF">
        <w:rPr>
          <w:rFonts w:ascii="Times New Roman" w:hAnsi="Times New Roman" w:cs="Times New Roman"/>
          <w:color w:val="231F20"/>
          <w:spacing w:val="1"/>
        </w:rPr>
        <w:t>o</w:t>
      </w:r>
      <w:r w:rsidRPr="000545FF">
        <w:rPr>
          <w:rFonts w:ascii="Times New Roman" w:hAnsi="Times New Roman" w:cs="Times New Roman"/>
          <w:color w:val="231F20"/>
          <w:spacing w:val="1"/>
          <w:w w:val="106"/>
        </w:rPr>
        <w:t>r</w:t>
      </w:r>
      <w:r w:rsidRPr="000545FF">
        <w:rPr>
          <w:rFonts w:ascii="Times New Roman" w:hAnsi="Times New Roman" w:cs="Times New Roman"/>
          <w:color w:val="231F20"/>
          <w:spacing w:val="4"/>
          <w:w w:val="87"/>
        </w:rPr>
        <w:t>es</w:t>
      </w:r>
      <w:r w:rsidRPr="000545FF">
        <w:rPr>
          <w:rFonts w:ascii="Times New Roman" w:hAnsi="Times New Roman" w:cs="Times New Roman"/>
          <w:color w:val="231F20"/>
          <w:w w:val="87"/>
        </w:rPr>
        <w: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5"/>
          <w:w w:val="138"/>
        </w:rPr>
        <w:t>I</w:t>
      </w:r>
      <w:r w:rsidRPr="000545FF">
        <w:rPr>
          <w:rFonts w:ascii="Times New Roman" w:hAnsi="Times New Roman" w:cs="Times New Roman"/>
          <w:color w:val="231F20"/>
          <w:w w:val="86"/>
        </w:rPr>
        <w:t>t</w:t>
      </w:r>
      <w:r w:rsidRPr="000545FF">
        <w:rPr>
          <w:rFonts w:ascii="Times New Roman" w:hAnsi="Times New Roman" w:cs="Times New Roman"/>
          <w:color w:val="231F20"/>
          <w:spacing w:val="-7"/>
        </w:rPr>
        <w:t xml:space="preserve"> </w:t>
      </w:r>
      <w:r w:rsidRPr="000545FF">
        <w:rPr>
          <w:rFonts w:ascii="Times New Roman" w:hAnsi="Times New Roman" w:cs="Times New Roman"/>
          <w:color w:val="231F20"/>
          <w:spacing w:val="4"/>
          <w:w w:val="106"/>
        </w:rPr>
        <w:t>h</w:t>
      </w:r>
      <w:r w:rsidRPr="000545FF">
        <w:rPr>
          <w:rFonts w:ascii="Times New Roman" w:hAnsi="Times New Roman" w:cs="Times New Roman"/>
          <w:color w:val="231F20"/>
          <w:spacing w:val="4"/>
          <w:w w:val="92"/>
        </w:rPr>
        <w:t>a</w:t>
      </w:r>
      <w:r w:rsidRPr="000545FF">
        <w:rPr>
          <w:rFonts w:ascii="Times New Roman" w:hAnsi="Times New Roman" w:cs="Times New Roman"/>
          <w:color w:val="231F20"/>
          <w:w w:val="79"/>
        </w:rPr>
        <w:t xml:space="preserve">s </w:t>
      </w:r>
      <w:r w:rsidRPr="000545FF">
        <w:rPr>
          <w:rFonts w:ascii="Times New Roman" w:hAnsi="Times New Roman" w:cs="Times New Roman"/>
          <w:color w:val="231F20"/>
          <w:spacing w:val="3"/>
        </w:rPr>
        <w:t>successfully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4"/>
        </w:rPr>
        <w:t>embedded</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3"/>
        </w:rPr>
        <w:t>sustainability</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rPr>
        <w:t>in</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its</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3"/>
        </w:rPr>
        <w:t>strategy</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rPr>
        <w:t>and</w:t>
      </w:r>
      <w:r w:rsidRPr="000545FF">
        <w:rPr>
          <w:rFonts w:ascii="Times New Roman" w:hAnsi="Times New Roman" w:cs="Times New Roman"/>
          <w:color w:val="231F20"/>
          <w:spacing w:val="-15"/>
        </w:rPr>
        <w:t xml:space="preserve"> </w:t>
      </w:r>
      <w:r w:rsidRPr="000545FF">
        <w:rPr>
          <w:rFonts w:ascii="Times New Roman" w:hAnsi="Times New Roman" w:cs="Times New Roman"/>
          <w:color w:val="231F20"/>
          <w:spacing w:val="2"/>
        </w:rPr>
        <w:t>has</w:t>
      </w:r>
      <w:r w:rsidRPr="000545FF">
        <w:rPr>
          <w:rFonts w:ascii="Times New Roman" w:hAnsi="Times New Roman" w:cs="Times New Roman"/>
          <w:color w:val="231F20"/>
          <w:spacing w:val="-16"/>
        </w:rPr>
        <w:t xml:space="preserve"> </w:t>
      </w:r>
      <w:r w:rsidRPr="000545FF">
        <w:rPr>
          <w:rFonts w:ascii="Times New Roman" w:hAnsi="Times New Roman" w:cs="Times New Roman"/>
          <w:color w:val="231F20"/>
          <w:spacing w:val="2"/>
        </w:rPr>
        <w:t xml:space="preserve">implemented </w:t>
      </w:r>
      <w:r w:rsidRPr="000545FF">
        <w:rPr>
          <w:rFonts w:ascii="Times New Roman" w:hAnsi="Times New Roman" w:cs="Times New Roman"/>
          <w:color w:val="231F20"/>
        </w:rPr>
        <w:t>many</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initiatives</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to</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rPr>
        <w:t>save</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energy,</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spacing w:val="2"/>
        </w:rPr>
        <w:t>reduce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3"/>
        </w:rPr>
        <w:t>packaging</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and</w:t>
      </w:r>
      <w:r w:rsidRPr="000545FF">
        <w:rPr>
          <w:rFonts w:ascii="Times New Roman" w:hAnsi="Times New Roman" w:cs="Times New Roman"/>
          <w:color w:val="231F20"/>
          <w:spacing w:val="-31"/>
        </w:rPr>
        <w:t xml:space="preserve"> </w:t>
      </w:r>
      <w:r w:rsidRPr="000545FF">
        <w:rPr>
          <w:rFonts w:ascii="Times New Roman" w:hAnsi="Times New Roman" w:cs="Times New Roman"/>
          <w:color w:val="231F20"/>
        </w:rPr>
        <w:t>remove</w:t>
      </w:r>
      <w:r w:rsidRPr="000545FF">
        <w:rPr>
          <w:rFonts w:ascii="Times New Roman" w:hAnsi="Times New Roman" w:cs="Times New Roman"/>
          <w:color w:val="231F20"/>
          <w:spacing w:val="-32"/>
        </w:rPr>
        <w:t xml:space="preserve"> </w:t>
      </w:r>
      <w:r w:rsidRPr="000545FF">
        <w:rPr>
          <w:rFonts w:ascii="Times New Roman" w:hAnsi="Times New Roman" w:cs="Times New Roman"/>
          <w:color w:val="231F20"/>
          <w:spacing w:val="4"/>
        </w:rPr>
        <w:t xml:space="preserve">unnecessary </w:t>
      </w:r>
      <w:r w:rsidRPr="000545FF">
        <w:rPr>
          <w:rFonts w:ascii="Times New Roman" w:hAnsi="Times New Roman" w:cs="Times New Roman"/>
          <w:color w:val="231F20"/>
          <w:spacing w:val="4"/>
          <w:w w:val="99"/>
        </w:rPr>
        <w:t>wa</w:t>
      </w:r>
      <w:r w:rsidRPr="000545FF">
        <w:rPr>
          <w:rFonts w:ascii="Times New Roman" w:hAnsi="Times New Roman" w:cs="Times New Roman"/>
          <w:color w:val="231F20"/>
          <w:spacing w:val="3"/>
          <w:w w:val="79"/>
        </w:rPr>
        <w:t>s</w:t>
      </w:r>
      <w:r w:rsidRPr="000545FF">
        <w:rPr>
          <w:rFonts w:ascii="Times New Roman" w:hAnsi="Times New Roman" w:cs="Times New Roman"/>
          <w:color w:val="231F20"/>
          <w:spacing w:val="3"/>
          <w:w w:val="86"/>
        </w:rPr>
        <w:t>t</w:t>
      </w:r>
      <w:r w:rsidRPr="000545FF">
        <w:rPr>
          <w:rFonts w:ascii="Times New Roman" w:hAnsi="Times New Roman" w:cs="Times New Roman"/>
          <w:color w:val="231F20"/>
          <w:w w:val="85"/>
        </w:rPr>
        <w: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7"/>
          <w:w w:val="97"/>
        </w:rPr>
        <w:t>f</w:t>
      </w:r>
      <w:r w:rsidRPr="000545FF">
        <w:rPr>
          <w:rFonts w:ascii="Times New Roman" w:hAnsi="Times New Roman" w:cs="Times New Roman"/>
          <w:color w:val="231F20"/>
          <w:spacing w:val="1"/>
          <w:w w:val="106"/>
        </w:rPr>
        <w:t>r</w:t>
      </w:r>
      <w:r w:rsidRPr="000545FF">
        <w:rPr>
          <w:rFonts w:ascii="Times New Roman" w:hAnsi="Times New Roman" w:cs="Times New Roman"/>
          <w:color w:val="231F20"/>
          <w:spacing w:val="1"/>
        </w:rPr>
        <w:t>o</w:t>
      </w:r>
      <w:r w:rsidRPr="000545FF">
        <w:rPr>
          <w:rFonts w:ascii="Times New Roman" w:hAnsi="Times New Roman" w:cs="Times New Roman"/>
          <w:color w:val="231F20"/>
          <w:w w:val="111"/>
        </w:rPr>
        <w:t>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1"/>
          <w:w w:val="127"/>
        </w:rPr>
        <w:t>i</w:t>
      </w:r>
      <w:r w:rsidRPr="000545FF">
        <w:rPr>
          <w:rFonts w:ascii="Times New Roman" w:hAnsi="Times New Roman" w:cs="Times New Roman"/>
          <w:color w:val="231F20"/>
          <w:spacing w:val="4"/>
          <w:w w:val="82"/>
        </w:rPr>
        <w:t>t</w:t>
      </w:r>
      <w:r w:rsidRPr="000545FF">
        <w:rPr>
          <w:rFonts w:ascii="Times New Roman" w:hAnsi="Times New Roman" w:cs="Times New Roman"/>
          <w:color w:val="231F20"/>
          <w:w w:val="82"/>
        </w:rPr>
        <w: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w w:val="79"/>
        </w:rPr>
        <w:t>s</w:t>
      </w:r>
      <w:r w:rsidRPr="000545FF">
        <w:rPr>
          <w:rFonts w:ascii="Times New Roman" w:hAnsi="Times New Roman" w:cs="Times New Roman"/>
          <w:color w:val="231F20"/>
          <w:spacing w:val="3"/>
          <w:w w:val="86"/>
        </w:rPr>
        <w:t>t</w:t>
      </w:r>
      <w:r w:rsidRPr="000545FF">
        <w:rPr>
          <w:rFonts w:ascii="Times New Roman" w:hAnsi="Times New Roman" w:cs="Times New Roman"/>
          <w:color w:val="231F20"/>
          <w:spacing w:val="1"/>
        </w:rPr>
        <w:t>o</w:t>
      </w:r>
      <w:r w:rsidRPr="000545FF">
        <w:rPr>
          <w:rFonts w:ascii="Times New Roman" w:hAnsi="Times New Roman" w:cs="Times New Roman"/>
          <w:color w:val="231F20"/>
          <w:spacing w:val="1"/>
          <w:w w:val="106"/>
        </w:rPr>
        <w:t>r</w:t>
      </w:r>
      <w:r w:rsidRPr="000545FF">
        <w:rPr>
          <w:rFonts w:ascii="Times New Roman" w:hAnsi="Times New Roman" w:cs="Times New Roman"/>
          <w:color w:val="231F20"/>
          <w:spacing w:val="4"/>
          <w:w w:val="87"/>
        </w:rPr>
        <w:t>es</w:t>
      </w:r>
      <w:r w:rsidRPr="000545FF">
        <w:rPr>
          <w:rFonts w:ascii="Times New Roman" w:hAnsi="Times New Roman" w:cs="Times New Roman"/>
          <w:color w:val="231F20"/>
          <w:w w:val="87"/>
        </w:rPr>
        <w:t>.</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w w:val="109"/>
        </w:rPr>
        <w:t>A</w:t>
      </w:r>
      <w:r w:rsidRPr="000545FF">
        <w:rPr>
          <w:rFonts w:ascii="Times New Roman" w:hAnsi="Times New Roman" w:cs="Times New Roman"/>
          <w:color w:val="231F20"/>
          <w:spacing w:val="6"/>
          <w:w w:val="79"/>
        </w:rPr>
        <w:t>s</w:t>
      </w:r>
      <w:r w:rsidRPr="000545FF">
        <w:rPr>
          <w:rFonts w:ascii="Times New Roman" w:hAnsi="Times New Roman" w:cs="Times New Roman"/>
          <w:color w:val="231F20"/>
          <w:spacing w:val="5"/>
          <w:w w:val="106"/>
        </w:rPr>
        <w:t>d</w:t>
      </w:r>
      <w:r w:rsidRPr="000545FF">
        <w:rPr>
          <w:rFonts w:ascii="Times New Roman" w:hAnsi="Times New Roman" w:cs="Times New Roman"/>
          <w:color w:val="231F20"/>
          <w:spacing w:val="-15"/>
          <w:w w:val="92"/>
        </w:rPr>
        <w:t>a</w:t>
      </w:r>
      <w:r w:rsidRPr="000545FF">
        <w:rPr>
          <w:rFonts w:ascii="Times New Roman" w:hAnsi="Times New Roman" w:cs="Times New Roman"/>
          <w:color w:val="231F20"/>
          <w:spacing w:val="-18"/>
          <w:w w:val="44"/>
        </w:rPr>
        <w:t>’</w:t>
      </w:r>
      <w:r w:rsidRPr="000545FF">
        <w:rPr>
          <w:rFonts w:ascii="Times New Roman" w:hAnsi="Times New Roman" w:cs="Times New Roman"/>
          <w:color w:val="231F20"/>
          <w:w w:val="79"/>
        </w:rPr>
        <w: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7"/>
          <w:w w:val="97"/>
        </w:rPr>
        <w:t>f</w:t>
      </w:r>
      <w:r w:rsidRPr="000545FF">
        <w:rPr>
          <w:rFonts w:ascii="Times New Roman" w:hAnsi="Times New Roman" w:cs="Times New Roman"/>
          <w:color w:val="231F20"/>
          <w:spacing w:val="4"/>
          <w:w w:val="114"/>
        </w:rPr>
        <w:t>in</w:t>
      </w:r>
      <w:r w:rsidRPr="000545FF">
        <w:rPr>
          <w:rFonts w:ascii="Times New Roman" w:hAnsi="Times New Roman" w:cs="Times New Roman"/>
          <w:color w:val="231F20"/>
          <w:spacing w:val="2"/>
          <w:w w:val="92"/>
        </w:rPr>
        <w:t>a</w:t>
      </w:r>
      <w:r w:rsidRPr="000545FF">
        <w:rPr>
          <w:rFonts w:ascii="Times New Roman" w:hAnsi="Times New Roman" w:cs="Times New Roman"/>
          <w:color w:val="231F20"/>
          <w:spacing w:val="3"/>
          <w:w w:val="109"/>
        </w:rPr>
        <w:t>n</w:t>
      </w:r>
      <w:r w:rsidRPr="000545FF">
        <w:rPr>
          <w:rFonts w:ascii="Times New Roman" w:hAnsi="Times New Roman" w:cs="Times New Roman"/>
          <w:color w:val="231F20"/>
          <w:spacing w:val="4"/>
          <w:w w:val="84"/>
        </w:rPr>
        <w:t>c</w:t>
      </w:r>
      <w:r w:rsidRPr="000545FF">
        <w:rPr>
          <w:rFonts w:ascii="Times New Roman" w:hAnsi="Times New Roman" w:cs="Times New Roman"/>
          <w:color w:val="231F20"/>
          <w:w w:val="84"/>
        </w:rPr>
        <w: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w w:val="86"/>
        </w:rPr>
        <w:t>t</w:t>
      </w:r>
      <w:r w:rsidRPr="000545FF">
        <w:rPr>
          <w:rFonts w:ascii="Times New Roman" w:hAnsi="Times New Roman" w:cs="Times New Roman"/>
          <w:color w:val="231F20"/>
          <w:spacing w:val="6"/>
          <w:w w:val="85"/>
        </w:rPr>
        <w:t>e</w:t>
      </w:r>
      <w:r w:rsidRPr="000545FF">
        <w:rPr>
          <w:rFonts w:ascii="Times New Roman" w:hAnsi="Times New Roman" w:cs="Times New Roman"/>
          <w:color w:val="231F20"/>
          <w:spacing w:val="2"/>
          <w:w w:val="92"/>
        </w:rPr>
        <w:t>a</w:t>
      </w:r>
      <w:r w:rsidRPr="000545FF">
        <w:rPr>
          <w:rFonts w:ascii="Times New Roman" w:hAnsi="Times New Roman" w:cs="Times New Roman"/>
          <w:color w:val="231F20"/>
          <w:w w:val="111"/>
        </w:rPr>
        <w:t>m</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3"/>
          <w:w w:val="105"/>
        </w:rPr>
        <w:t>p</w:t>
      </w:r>
      <w:r w:rsidRPr="000545FF">
        <w:rPr>
          <w:rFonts w:ascii="Times New Roman" w:hAnsi="Times New Roman" w:cs="Times New Roman"/>
          <w:color w:val="231F20"/>
          <w:spacing w:val="5"/>
          <w:w w:val="119"/>
        </w:rPr>
        <w:t>l</w:t>
      </w:r>
      <w:r w:rsidRPr="000545FF">
        <w:rPr>
          <w:rFonts w:ascii="Times New Roman" w:hAnsi="Times New Roman" w:cs="Times New Roman"/>
          <w:color w:val="231F20"/>
          <w:w w:val="92"/>
        </w:rPr>
        <w:t>a</w:t>
      </w:r>
      <w:r w:rsidRPr="000545FF">
        <w:rPr>
          <w:rFonts w:ascii="Times New Roman" w:hAnsi="Times New Roman" w:cs="Times New Roman"/>
          <w:color w:val="231F20"/>
          <w:spacing w:val="4"/>
          <w:w w:val="88"/>
        </w:rPr>
        <w:t>y</w:t>
      </w:r>
      <w:r w:rsidRPr="000545FF">
        <w:rPr>
          <w:rFonts w:ascii="Times New Roman" w:hAnsi="Times New Roman" w:cs="Times New Roman"/>
          <w:color w:val="231F20"/>
          <w:w w:val="88"/>
        </w:rPr>
        <w:t>s</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2"/>
          <w:w w:val="92"/>
        </w:rPr>
        <w:t>a</w:t>
      </w:r>
      <w:r w:rsidRPr="000545FF">
        <w:rPr>
          <w:rFonts w:ascii="Times New Roman" w:hAnsi="Times New Roman" w:cs="Times New Roman"/>
          <w:color w:val="231F20"/>
          <w:w w:val="109"/>
        </w:rPr>
        <w:t>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w w:val="114"/>
        </w:rPr>
        <w:t>i</w:t>
      </w:r>
      <w:r w:rsidRPr="000545FF">
        <w:rPr>
          <w:rFonts w:ascii="Times New Roman" w:hAnsi="Times New Roman" w:cs="Times New Roman"/>
          <w:color w:val="231F20"/>
          <w:w w:val="114"/>
        </w:rPr>
        <w:t>n</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6"/>
          <w:w w:val="106"/>
        </w:rPr>
        <w:t>r</w:t>
      </w:r>
      <w:r w:rsidRPr="000545FF">
        <w:rPr>
          <w:rFonts w:ascii="Times New Roman" w:hAnsi="Times New Roman" w:cs="Times New Roman"/>
          <w:color w:val="231F20"/>
          <w:spacing w:val="4"/>
          <w:w w:val="114"/>
        </w:rPr>
        <w:t>i</w:t>
      </w:r>
      <w:r w:rsidRPr="000545FF">
        <w:rPr>
          <w:rFonts w:ascii="Times New Roman" w:hAnsi="Times New Roman" w:cs="Times New Roman"/>
          <w:color w:val="231F20"/>
          <w:spacing w:val="2"/>
          <w:w w:val="114"/>
        </w:rPr>
        <w:t>n</w:t>
      </w:r>
      <w:r w:rsidRPr="000545FF">
        <w:rPr>
          <w:rFonts w:ascii="Times New Roman" w:hAnsi="Times New Roman" w:cs="Times New Roman"/>
          <w:color w:val="231F20"/>
          <w:spacing w:val="4"/>
          <w:w w:val="90"/>
        </w:rPr>
        <w:t>si</w:t>
      </w:r>
      <w:r w:rsidRPr="000545FF">
        <w:rPr>
          <w:rFonts w:ascii="Times New Roman" w:hAnsi="Times New Roman" w:cs="Times New Roman"/>
          <w:color w:val="231F20"/>
          <w:w w:val="90"/>
        </w:rPr>
        <w:t>c</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1"/>
          <w:w w:val="106"/>
        </w:rPr>
        <w:t>r</w:t>
      </w:r>
      <w:r w:rsidRPr="000545FF">
        <w:rPr>
          <w:rFonts w:ascii="Times New Roman" w:hAnsi="Times New Roman" w:cs="Times New Roman"/>
          <w:color w:val="231F20"/>
          <w:spacing w:val="3"/>
        </w:rPr>
        <w:t>o</w:t>
      </w:r>
      <w:r w:rsidRPr="000545FF">
        <w:rPr>
          <w:rFonts w:ascii="Times New Roman" w:hAnsi="Times New Roman" w:cs="Times New Roman"/>
          <w:color w:val="231F20"/>
          <w:spacing w:val="4"/>
          <w:w w:val="95"/>
        </w:rPr>
        <w:t>l</w:t>
      </w:r>
      <w:r w:rsidRPr="000545FF">
        <w:rPr>
          <w:rFonts w:ascii="Times New Roman" w:hAnsi="Times New Roman" w:cs="Times New Roman"/>
          <w:color w:val="231F20"/>
          <w:w w:val="95"/>
        </w:rPr>
        <w:t>e</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4"/>
          <w:w w:val="114"/>
        </w:rPr>
        <w:t>i</w:t>
      </w:r>
      <w:r w:rsidRPr="000545FF">
        <w:rPr>
          <w:rFonts w:ascii="Times New Roman" w:hAnsi="Times New Roman" w:cs="Times New Roman"/>
          <w:color w:val="231F20"/>
          <w:w w:val="114"/>
        </w:rPr>
        <w:t>n</w:t>
      </w:r>
      <w:r w:rsidRPr="000545FF">
        <w:rPr>
          <w:rFonts w:ascii="Times New Roman" w:hAnsi="Times New Roman" w:cs="Times New Roman"/>
          <w:color w:val="231F20"/>
          <w:spacing w:val="22"/>
        </w:rPr>
        <w:t xml:space="preserve"> </w:t>
      </w:r>
      <w:r w:rsidRPr="000545FF">
        <w:rPr>
          <w:rFonts w:ascii="Times New Roman" w:hAnsi="Times New Roman" w:cs="Times New Roman"/>
          <w:color w:val="231F20"/>
          <w:spacing w:val="6"/>
          <w:w w:val="86"/>
        </w:rPr>
        <w:t>t</w:t>
      </w:r>
      <w:r w:rsidRPr="000545FF">
        <w:rPr>
          <w:rFonts w:ascii="Times New Roman" w:hAnsi="Times New Roman" w:cs="Times New Roman"/>
          <w:color w:val="231F20"/>
          <w:spacing w:val="3"/>
          <w:w w:val="106"/>
        </w:rPr>
        <w:t>h</w:t>
      </w:r>
      <w:r w:rsidRPr="000545FF">
        <w:rPr>
          <w:rFonts w:ascii="Times New Roman" w:hAnsi="Times New Roman" w:cs="Times New Roman"/>
          <w:color w:val="231F20"/>
          <w:w w:val="85"/>
        </w:rPr>
        <w:t xml:space="preserve">e </w:t>
      </w:r>
      <w:r w:rsidRPr="000545FF">
        <w:rPr>
          <w:rFonts w:ascii="Times New Roman" w:hAnsi="Times New Roman" w:cs="Times New Roman"/>
          <w:color w:val="231F20"/>
          <w:spacing w:val="3"/>
        </w:rPr>
        <w:t xml:space="preserve">decision making </w:t>
      </w:r>
      <w:r w:rsidRPr="000545FF">
        <w:rPr>
          <w:rFonts w:ascii="Times New Roman" w:hAnsi="Times New Roman" w:cs="Times New Roman"/>
          <w:color w:val="231F20"/>
          <w:spacing w:val="2"/>
        </w:rPr>
        <w:t xml:space="preserve">process including </w:t>
      </w:r>
      <w:r w:rsidRPr="000545FF">
        <w:rPr>
          <w:rFonts w:ascii="Times New Roman" w:hAnsi="Times New Roman" w:cs="Times New Roman"/>
          <w:color w:val="231F20"/>
          <w:spacing w:val="3"/>
        </w:rPr>
        <w:t xml:space="preserve">planning, testing </w:t>
      </w:r>
      <w:r w:rsidRPr="000545FF">
        <w:rPr>
          <w:rFonts w:ascii="Times New Roman" w:hAnsi="Times New Roman" w:cs="Times New Roman"/>
          <w:color w:val="231F20"/>
        </w:rPr>
        <w:t xml:space="preserve">and </w:t>
      </w:r>
      <w:r w:rsidRPr="000545FF">
        <w:rPr>
          <w:rFonts w:ascii="Times New Roman" w:hAnsi="Times New Roman" w:cs="Times New Roman"/>
          <w:color w:val="231F20"/>
          <w:spacing w:val="2"/>
        </w:rPr>
        <w:t xml:space="preserve">roll </w:t>
      </w:r>
      <w:r w:rsidRPr="000545FF">
        <w:rPr>
          <w:rFonts w:ascii="Times New Roman" w:hAnsi="Times New Roman" w:cs="Times New Roman"/>
          <w:color w:val="231F20"/>
        </w:rPr>
        <w:t xml:space="preserve">out of  </w:t>
      </w:r>
      <w:r w:rsidRPr="000545FF">
        <w:rPr>
          <w:rFonts w:ascii="Times New Roman" w:hAnsi="Times New Roman" w:cs="Times New Roman"/>
          <w:color w:val="231F20"/>
          <w:spacing w:val="4"/>
        </w:rPr>
        <w:t xml:space="preserve">all  </w:t>
      </w:r>
      <w:r w:rsidRPr="000545FF">
        <w:rPr>
          <w:rFonts w:ascii="Times New Roman" w:hAnsi="Times New Roman" w:cs="Times New Roman"/>
          <w:color w:val="231F20"/>
        </w:rPr>
        <w:t xml:space="preserve">of </w:t>
      </w:r>
      <w:r w:rsidRPr="000545FF">
        <w:rPr>
          <w:rFonts w:ascii="Times New Roman" w:hAnsi="Times New Roman" w:cs="Times New Roman"/>
          <w:color w:val="231F20"/>
          <w:spacing w:val="3"/>
        </w:rPr>
        <w:t xml:space="preserve">their sustainability programmes. These </w:t>
      </w:r>
      <w:r w:rsidRPr="000545FF">
        <w:rPr>
          <w:rFonts w:ascii="Times New Roman" w:hAnsi="Times New Roman" w:cs="Times New Roman"/>
          <w:color w:val="231F20"/>
          <w:spacing w:val="2"/>
        </w:rPr>
        <w:t xml:space="preserve">include: zero waste </w:t>
      </w:r>
      <w:r w:rsidRPr="000545FF">
        <w:rPr>
          <w:rFonts w:ascii="Times New Roman" w:hAnsi="Times New Roman" w:cs="Times New Roman"/>
          <w:color w:val="231F20"/>
        </w:rPr>
        <w:t xml:space="preserve">to </w:t>
      </w:r>
      <w:r w:rsidRPr="000545FF">
        <w:rPr>
          <w:rFonts w:ascii="Times New Roman" w:hAnsi="Times New Roman" w:cs="Times New Roman"/>
          <w:color w:val="231F20"/>
          <w:spacing w:val="4"/>
        </w:rPr>
        <w:t xml:space="preserve">landfill; </w:t>
      </w:r>
      <w:r w:rsidRPr="000545FF">
        <w:rPr>
          <w:rFonts w:ascii="Times New Roman" w:hAnsi="Times New Roman" w:cs="Times New Roman"/>
          <w:color w:val="231F20"/>
          <w:spacing w:val="2"/>
        </w:rPr>
        <w:t>reducing</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4"/>
        </w:rPr>
        <w:t>harmful</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emissions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2"/>
        </w:rPr>
        <w:t>from</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2"/>
        </w:rPr>
        <w:t>stores;</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depots</w:t>
      </w:r>
      <w:r w:rsidRPr="000545FF">
        <w:rPr>
          <w:rFonts w:ascii="Times New Roman" w:hAnsi="Times New Roman" w:cs="Times New Roman"/>
          <w:color w:val="231F20"/>
          <w:spacing w:val="-27"/>
        </w:rPr>
        <w:t xml:space="preserve"> </w:t>
      </w:r>
      <w:r w:rsidRPr="000545FF">
        <w:rPr>
          <w:rFonts w:ascii="Times New Roman" w:hAnsi="Times New Roman" w:cs="Times New Roman"/>
          <w:color w:val="231F20"/>
        </w:rPr>
        <w:t>and</w:t>
      </w:r>
      <w:r w:rsidRPr="000545FF">
        <w:rPr>
          <w:rFonts w:ascii="Times New Roman" w:hAnsi="Times New Roman" w:cs="Times New Roman"/>
          <w:color w:val="231F20"/>
          <w:spacing w:val="-29"/>
        </w:rPr>
        <w:t xml:space="preserve"> </w:t>
      </w:r>
      <w:r w:rsidRPr="000545FF">
        <w:rPr>
          <w:rFonts w:ascii="Times New Roman" w:hAnsi="Times New Roman" w:cs="Times New Roman"/>
          <w:color w:val="231F20"/>
          <w:spacing w:val="3"/>
        </w:rPr>
        <w:t>transport;</w:t>
      </w:r>
      <w:r w:rsidRPr="000545FF">
        <w:rPr>
          <w:rFonts w:ascii="Times New Roman" w:hAnsi="Times New Roman" w:cs="Times New Roman"/>
          <w:color w:val="231F20"/>
          <w:spacing w:val="-28"/>
        </w:rPr>
        <w:t xml:space="preserve"> </w:t>
      </w:r>
      <w:r w:rsidRPr="000545FF">
        <w:rPr>
          <w:rFonts w:ascii="Times New Roman" w:hAnsi="Times New Roman" w:cs="Times New Roman"/>
          <w:color w:val="231F20"/>
          <w:spacing w:val="3"/>
        </w:rPr>
        <w:t>responsible</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628" w:gutter="0"/>
          <w:cols w:space="720"/>
        </w:sectPr>
      </w:pPr>
    </w:p>
    <w:p w:rsidR="003839EA" w:rsidRPr="000545FF" w:rsidRDefault="006C387A" w:rsidP="000545FF">
      <w:pPr>
        <w:pStyle w:val="BodyText"/>
        <w:spacing w:before="98" w:line="280" w:lineRule="auto"/>
        <w:ind w:left="1978" w:right="474"/>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11424" behindDoc="0" locked="0" layoutInCell="1" allowOverlap="1">
                <wp:simplePos x="0" y="0"/>
                <wp:positionH relativeFrom="page">
                  <wp:posOffset>1885315</wp:posOffset>
                </wp:positionH>
                <wp:positionV relativeFrom="page">
                  <wp:posOffset>882015</wp:posOffset>
                </wp:positionV>
                <wp:extent cx="0" cy="8909685"/>
                <wp:effectExtent l="19050" t="0" r="19050" b="24765"/>
                <wp:wrapNone/>
                <wp:docPr id="2" nam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C179C" id=" 3" o:spid="_x0000_s1026" style="position:absolute;z-index:159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8.45pt,69.45pt" to="148.4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abfO1AQAAXAMAAA4AAABkcnMvZTJvRG9jLnhtbKxTwW7bMAy9D9g/CLovdlM0S4w4xVCv&#13;&#10;u3RbgXYfwEhyLFQWBUmJnb8fpcTtst2GXgSTj3zke5LXt2Nv2EH5oNHW/GpWcqasQKntrua/nu8/&#13;&#10;LTkLEawEg1bV/KgCv918/LAeXKXm2KGRyjMisaEaXM27GF1VFEF0qocwQ6csgS36HiKFfldIDwOx&#13;&#10;96aYl+WiGNBL51GoECjbnEC+yfxtq0T82bZBRWZqTrvFfPp8bvNZbNZQ7Ty4TovzHvAfa/SgLU19&#13;&#10;pWogAtt7/Q9Vr4XHgG2cCewLbFstVBZBcq7Kv+Q8deBUFkPuBPfqU3g/WvHj8OiZljWfc2ahpzti&#13;&#10;15yRLYMLFaF39tEnYWK0T+4BxUtIYHGBpiA44tkO31ESBewjZjvG1vepm4SyMRt+fLNdjZGJU1ZQ&#13;&#10;erkqV4vlTR5eQDW1Oh/iN4U9Sx81N9omS6CCw0OIeReoppqUt3ivjUkAVMayoeaL65uyzD0BjZYJ&#13;&#10;TmDwu+2d8ewA9Diaz82q+TLNvqjzuLfyxNcpkF+nIII254DWNfbsSjLi5N4W5ZFMmeyiG6SSiyfy&#13;&#10;Z5zb336KzW8AAAD//wMAUEsDBBQABgAIAAAAIQBqPN3J5AAAABIBAAAPAAAAZHJzL2Rvd25yZXYu&#13;&#10;eG1sTE/BTsMwDL0j8Q+RkbgglqaDaeuaTgiEQLsgBhduaeM2FU1SmnQtfD1GHOBi2X7Pz+/lu9l2&#13;&#10;7IhDaL2TIBYJMHSV161rJLy+3F+ugYWonFaddyjhEwPsitOTXGXaT+4Zj4fYMBJxIVMSTIx9xnmo&#13;&#10;DFoVFr5HR1jtB6sijUPD9aAmErcdT5Nkxa1qHX0wqsdbg9X7YbQSHoT4+qjFhXlcvk1PZSnGud6j&#13;&#10;lOdn892Wys0WWMQ5/l3ATwbyDwUZK/3odGCdhHSz2hCVgOWaGmL8bkraXF+lFJYXOf8fpfgGAAD/&#13;&#10;/wMAUEsBAi0AFAAGAAgAAAAhAFoik6P/AAAA5QEAABMAAAAAAAAAAAAAAAAAAAAAAFtDb250ZW50&#13;&#10;X1R5cGVzXS54bWxQSwECLQAUAAYACAAAACEAp0rPONcAAACWAQAACwAAAAAAAAAAAAAAAAAwAQAA&#13;&#10;X3JlbHMvLnJlbHNQSwECLQAUAAYACAAAACEAMhpt87UBAABcAwAADgAAAAAAAAAAAAAAAAAwAgAA&#13;&#10;ZHJzL2Uyb0RvYy54bWxQSwECLQAUAAYACAAAACEAajzdyeQAAAASAQAADwAAAAAAAAAAAAAAAAAR&#13;&#10;BAAAZHJzL2Rvd25yZXYueG1sUEsFBgAAAAAEAAQA8wAAACIFAAAAAA==&#13;&#10;" strokecolor="#d7d9da" strokeweight="5pt">
                <o:lock v:ext="edit" shapetype="f"/>
                <w10:wrap anchorx="page" anchory="page"/>
              </v:line>
            </w:pict>
          </mc:Fallback>
        </mc:AlternateConten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5"/>
        </w:rPr>
        <w:t>de</w:t>
      </w:r>
      <w:r w:rsidR="00B94212" w:rsidRPr="000545FF">
        <w:rPr>
          <w:rFonts w:ascii="Times New Roman" w:hAnsi="Times New Roman" w:cs="Times New Roman"/>
          <w:color w:val="231F20"/>
          <w:w w:val="97"/>
        </w:rPr>
        <w:t>v</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w w:val="106"/>
        </w:rPr>
        <w:t>lo</w:t>
      </w:r>
      <w:r w:rsidR="00B94212" w:rsidRPr="000545FF">
        <w:rPr>
          <w:rFonts w:ascii="Times New Roman" w:hAnsi="Times New Roman" w:cs="Times New Roman"/>
          <w:color w:val="231F20"/>
          <w:w w:val="105"/>
        </w:rPr>
        <w:t>p</w:t>
      </w:r>
      <w:r w:rsidR="00B94212" w:rsidRPr="000545FF">
        <w:rPr>
          <w:rFonts w:ascii="Times New Roman" w:hAnsi="Times New Roman" w:cs="Times New Roman"/>
          <w:color w:val="231F20"/>
          <w:w w:val="111"/>
        </w:rPr>
        <w:t>m</w:t>
      </w:r>
      <w:r w:rsidR="00B94212" w:rsidRPr="000545FF">
        <w:rPr>
          <w:rFonts w:ascii="Times New Roman" w:hAnsi="Times New Roman" w:cs="Times New Roman"/>
          <w:color w:val="231F20"/>
          <w:w w:val="97"/>
        </w:rPr>
        <w:t>en</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5"/>
        </w:rPr>
        <w:t>(e</w:t>
      </w:r>
      <w:r w:rsidR="00B94212" w:rsidRPr="000545FF">
        <w:rPr>
          <w:rFonts w:ascii="Times New Roman" w:hAnsi="Times New Roman" w:cs="Times New Roman"/>
          <w:color w:val="231F20"/>
          <w:w w:val="104"/>
        </w:rPr>
        <w:t>.g</w:t>
      </w:r>
      <w:r w:rsidR="00B94212" w:rsidRPr="000545FF">
        <w:rPr>
          <w:rFonts w:ascii="Times New Roman" w:hAnsi="Times New Roman" w:cs="Times New Roman"/>
          <w:color w:val="231F20"/>
          <w:w w:val="112"/>
        </w:rPr>
        <w:t>.</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109"/>
        </w:rPr>
        <w:t>A</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w w:val="106"/>
        </w:rPr>
        <w:t>d</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44"/>
        </w:rPr>
        <w:t>’</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106"/>
        </w:rPr>
        <w:t>lo</w:t>
      </w:r>
      <w:r w:rsidR="00B94212" w:rsidRPr="000545FF">
        <w:rPr>
          <w:rFonts w:ascii="Times New Roman" w:hAnsi="Times New Roman" w:cs="Times New Roman"/>
          <w:color w:val="231F20"/>
          <w:w w:val="105"/>
        </w:rPr>
        <w:t>w</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84"/>
        </w:rPr>
        <w:t>c</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104"/>
        </w:rPr>
        <w:t>rb</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7"/>
        </w:rPr>
        <w:t>f</w:t>
      </w:r>
      <w:r w:rsidR="00B94212" w:rsidRPr="000545FF">
        <w:rPr>
          <w:rFonts w:ascii="Times New Roman" w:hAnsi="Times New Roman" w:cs="Times New Roman"/>
          <w:color w:val="231F20"/>
          <w:w w:val="119"/>
        </w:rPr>
        <w:t>l</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90"/>
        </w:rPr>
        <w:t>gs</w:t>
      </w:r>
      <w:r w:rsidR="00B94212" w:rsidRPr="000545FF">
        <w:rPr>
          <w:rFonts w:ascii="Times New Roman" w:hAnsi="Times New Roman" w:cs="Times New Roman"/>
          <w:color w:val="231F20"/>
          <w:w w:val="112"/>
        </w:rPr>
        <w:t>hi</w:t>
      </w:r>
      <w:r w:rsidR="00B94212" w:rsidRPr="000545FF">
        <w:rPr>
          <w:rFonts w:ascii="Times New Roman" w:hAnsi="Times New Roman" w:cs="Times New Roman"/>
          <w:color w:val="231F20"/>
          <w:w w:val="105"/>
        </w:rPr>
        <w:t>p</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114"/>
        </w:rPr>
        <w:t>in</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B</w:t>
      </w:r>
      <w:r w:rsidR="00B94212" w:rsidRPr="000545FF">
        <w:rPr>
          <w:rFonts w:ascii="Times New Roman" w:hAnsi="Times New Roman" w:cs="Times New Roman"/>
          <w:color w:val="231F20"/>
        </w:rPr>
        <w:t>oo</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95"/>
        </w:rPr>
        <w:t>le</w:t>
      </w:r>
      <w:r w:rsidR="00B94212" w:rsidRPr="000545FF">
        <w:rPr>
          <w:rFonts w:ascii="Times New Roman" w:hAnsi="Times New Roman" w:cs="Times New Roman"/>
          <w:color w:val="231F20"/>
          <w:w w:val="112"/>
        </w:rPr>
        <w:t xml:space="preserve">, </w:t>
      </w:r>
      <w:r w:rsidR="00B94212" w:rsidRPr="000545FF">
        <w:rPr>
          <w:rFonts w:ascii="Times New Roman" w:hAnsi="Times New Roman" w:cs="Times New Roman"/>
          <w:color w:val="231F20"/>
        </w:rPr>
        <w:t xml:space="preserve">Liverpool); minimising packaging on own-label products; continually improving waste management practices at store level; encouraging </w:t>
      </w:r>
      <w:r w:rsidR="00B94212" w:rsidRPr="000545FF">
        <w:rPr>
          <w:rFonts w:ascii="Times New Roman" w:hAnsi="Times New Roman" w:cs="Times New Roman"/>
          <w:color w:val="231F20"/>
          <w:w w:val="84"/>
        </w:rPr>
        <w:t>c</w:t>
      </w:r>
      <w:r w:rsidR="00B94212" w:rsidRPr="000545FF">
        <w:rPr>
          <w:rFonts w:ascii="Times New Roman" w:hAnsi="Times New Roman" w:cs="Times New Roman"/>
          <w:color w:val="231F20"/>
          <w:w w:val="106"/>
        </w:rPr>
        <w:t>u</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111"/>
        </w:rPr>
        <w:t>m</w:t>
      </w:r>
      <w:r w:rsidR="00B94212" w:rsidRPr="000545FF">
        <w:rPr>
          <w:rFonts w:ascii="Times New Roman" w:hAnsi="Times New Roman" w:cs="Times New Roman"/>
          <w:color w:val="231F20"/>
          <w:w w:val="93"/>
        </w:rPr>
        <w:t>er</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w w:val="106"/>
        </w:rPr>
        <w:t>d</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79"/>
        </w:rPr>
        <w:t>ss</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97"/>
        </w:rPr>
        <w:t>ci</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w w:val="84"/>
        </w:rPr>
        <w:t>c</w:t>
      </w:r>
      <w:r w:rsidR="00B94212" w:rsidRPr="000545FF">
        <w:rPr>
          <w:rFonts w:ascii="Times New Roman" w:hAnsi="Times New Roman" w:cs="Times New Roman"/>
          <w:color w:val="231F20"/>
          <w:w w:val="96"/>
        </w:rPr>
        <w:t>y</w:t>
      </w:r>
      <w:r w:rsidR="00B94212" w:rsidRPr="000545FF">
        <w:rPr>
          <w:rFonts w:ascii="Times New Roman" w:hAnsi="Times New Roman" w:cs="Times New Roman"/>
          <w:color w:val="231F20"/>
          <w:w w:val="84"/>
        </w:rPr>
        <w:t>c</w:t>
      </w:r>
      <w:r w:rsidR="00B94212" w:rsidRPr="000545FF">
        <w:rPr>
          <w:rFonts w:ascii="Times New Roman" w:hAnsi="Times New Roman" w:cs="Times New Roman"/>
          <w:color w:val="231F20"/>
          <w:w w:val="115"/>
        </w:rPr>
        <w:t>lin</w:t>
      </w:r>
      <w:r w:rsidR="00B94212" w:rsidRPr="000545FF">
        <w:rPr>
          <w:rFonts w:ascii="Times New Roman" w:hAnsi="Times New Roman" w:cs="Times New Roman"/>
          <w:color w:val="231F20"/>
          <w:w w:val="101"/>
        </w:rPr>
        <w:t>g</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106"/>
        </w:rPr>
        <w:t>hr</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103"/>
        </w:rPr>
        <w:t>ug</w:t>
      </w:r>
      <w:r w:rsidR="00B94212" w:rsidRPr="000545FF">
        <w:rPr>
          <w:rFonts w:ascii="Times New Roman" w:hAnsi="Times New Roman" w:cs="Times New Roman"/>
          <w:color w:val="231F20"/>
          <w:w w:val="106"/>
        </w:rPr>
        <w:t>h</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44"/>
        </w:rPr>
        <w:t>‘</w:t>
      </w:r>
      <w:r w:rsidR="00B94212" w:rsidRPr="000545FF">
        <w:rPr>
          <w:rFonts w:ascii="Times New Roman" w:hAnsi="Times New Roman" w:cs="Times New Roman"/>
          <w:color w:val="231F20"/>
          <w:w w:val="102"/>
        </w:rPr>
        <w:t>b</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114"/>
        </w:rPr>
        <w:t>in</w:t>
      </w:r>
      <w:r w:rsidR="00B94212" w:rsidRPr="000545FF">
        <w:rPr>
          <w:rFonts w:ascii="Times New Roman" w:hAnsi="Times New Roman" w:cs="Times New Roman"/>
          <w:color w:val="231F20"/>
          <w:w w:val="101"/>
        </w:rPr>
        <w:t>g</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102"/>
        </w:rPr>
        <w:t>b</w:t>
      </w:r>
      <w:r w:rsidR="00B94212" w:rsidRPr="000545FF">
        <w:rPr>
          <w:rFonts w:ascii="Times New Roman" w:hAnsi="Times New Roman" w:cs="Times New Roman"/>
          <w:color w:val="231F20"/>
          <w:w w:val="88"/>
        </w:rPr>
        <w:t>ac</w:t>
      </w:r>
      <w:r w:rsidR="00B94212" w:rsidRPr="000545FF">
        <w:rPr>
          <w:rFonts w:ascii="Times New Roman" w:hAnsi="Times New Roman" w:cs="Times New Roman"/>
          <w:color w:val="231F20"/>
          <w:w w:val="107"/>
        </w:rPr>
        <w:t>k</w:t>
      </w:r>
      <w:r w:rsidR="00B94212" w:rsidRPr="000545FF">
        <w:rPr>
          <w:rFonts w:ascii="Times New Roman" w:hAnsi="Times New Roman" w:cs="Times New Roman"/>
          <w:color w:val="231F20"/>
          <w:w w:val="44"/>
        </w:rPr>
        <w:t>’</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5"/>
        </w:rPr>
        <w:t>faci</w:t>
      </w:r>
      <w:r w:rsidR="00B94212" w:rsidRPr="000545FF">
        <w:rPr>
          <w:rFonts w:ascii="Times New Roman" w:hAnsi="Times New Roman" w:cs="Times New Roman"/>
          <w:color w:val="231F20"/>
          <w:w w:val="123"/>
        </w:rPr>
        <w:t>li</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90"/>
        </w:rPr>
        <w:t>ies</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w w:val="106"/>
        </w:rPr>
        <w:t>d</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44"/>
        </w:rPr>
        <w:t>‘</w:t>
      </w:r>
      <w:r w:rsidR="00B94212" w:rsidRPr="000545FF">
        <w:rPr>
          <w:rFonts w:ascii="Times New Roman" w:hAnsi="Times New Roman" w:cs="Times New Roman"/>
          <w:color w:val="231F20"/>
          <w:w w:val="101"/>
        </w:rPr>
        <w:t>g</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w w:val="97"/>
        </w:rPr>
        <w:t>en</w:t>
      </w:r>
      <w:r w:rsidR="00B94212" w:rsidRPr="000545FF">
        <w:rPr>
          <w:rFonts w:ascii="Times New Roman" w:hAnsi="Times New Roman" w:cs="Times New Roman"/>
          <w:color w:val="231F20"/>
          <w:w w:val="44"/>
        </w:rPr>
        <w:t xml:space="preserve">’ </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98"/>
        </w:rPr>
        <w:t>ra</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w w:val="105"/>
        </w:rPr>
        <w:t>p</w:t>
      </w:r>
      <w:r w:rsidR="00B94212" w:rsidRPr="000545FF">
        <w:rPr>
          <w:rFonts w:ascii="Times New Roman" w:hAnsi="Times New Roman" w:cs="Times New Roman"/>
          <w:color w:val="231F20"/>
        </w:rPr>
        <w:t>o</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96"/>
        </w:rPr>
        <w:t>t.</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B</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w w:val="106"/>
        </w:rPr>
        <w:t>lo</w:t>
      </w:r>
      <w:r w:rsidR="00B94212" w:rsidRPr="000545FF">
        <w:rPr>
          <w:rFonts w:ascii="Times New Roman" w:hAnsi="Times New Roman" w:cs="Times New Roman"/>
          <w:color w:val="231F20"/>
          <w:w w:val="105"/>
        </w:rPr>
        <w:t>w</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exa</w:t>
      </w:r>
      <w:r w:rsidR="00B94212" w:rsidRPr="000545FF">
        <w:rPr>
          <w:rFonts w:ascii="Times New Roman" w:hAnsi="Times New Roman" w:cs="Times New Roman"/>
          <w:color w:val="231F20"/>
          <w:w w:val="111"/>
        </w:rPr>
        <w:t>m</w:t>
      </w:r>
      <w:r w:rsidR="00B94212" w:rsidRPr="000545FF">
        <w:rPr>
          <w:rFonts w:ascii="Times New Roman" w:hAnsi="Times New Roman" w:cs="Times New Roman"/>
          <w:color w:val="231F20"/>
          <w:w w:val="105"/>
        </w:rPr>
        <w:t>p</w:t>
      </w:r>
      <w:r w:rsidR="00B94212" w:rsidRPr="000545FF">
        <w:rPr>
          <w:rFonts w:ascii="Times New Roman" w:hAnsi="Times New Roman" w:cs="Times New Roman"/>
          <w:color w:val="231F20"/>
          <w:w w:val="89"/>
        </w:rPr>
        <w:t>les</w:t>
      </w:r>
      <w:r w:rsidR="00B94212" w:rsidRPr="000545FF">
        <w:rPr>
          <w:rFonts w:ascii="Times New Roman" w:hAnsi="Times New Roman" w:cs="Times New Roman"/>
          <w:color w:val="231F20"/>
        </w:rPr>
        <w:t xml:space="preserve"> o</w:t>
      </w:r>
      <w:r w:rsidR="00B94212" w:rsidRPr="000545FF">
        <w:rPr>
          <w:rFonts w:ascii="Times New Roman" w:hAnsi="Times New Roman" w:cs="Times New Roman"/>
          <w:color w:val="231F20"/>
          <w:w w:val="97"/>
        </w:rPr>
        <w:t>f</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106"/>
        </w:rPr>
        <w:t>h</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7"/>
        </w:rPr>
        <w:t>f</w:t>
      </w:r>
      <w:r w:rsidR="00B94212" w:rsidRPr="000545FF">
        <w:rPr>
          <w:rFonts w:ascii="Times New Roman" w:hAnsi="Times New Roman" w:cs="Times New Roman"/>
          <w:color w:val="231F20"/>
          <w:w w:val="114"/>
        </w:rPr>
        <w:t>in</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w w:val="84"/>
        </w:rPr>
        <w:t>ce</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w w:val="92"/>
        </w:rPr>
        <w:t>a</w:t>
      </w:r>
      <w:r w:rsidR="00B94212" w:rsidRPr="000545FF">
        <w:rPr>
          <w:rFonts w:ascii="Times New Roman" w:hAnsi="Times New Roman" w:cs="Times New Roman"/>
          <w:color w:val="231F20"/>
          <w:w w:val="111"/>
        </w:rPr>
        <w:t>m</w:t>
      </w:r>
      <w:r w:rsidR="00B94212" w:rsidRPr="000545FF">
        <w:rPr>
          <w:rFonts w:ascii="Times New Roman" w:hAnsi="Times New Roman" w:cs="Times New Roman"/>
          <w:color w:val="231F20"/>
          <w:w w:val="44"/>
        </w:rPr>
        <w:t>’</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79"/>
        </w:rPr>
        <w:t>s</w:t>
      </w:r>
      <w:r w:rsidR="00B94212" w:rsidRPr="000545FF">
        <w:rPr>
          <w:rFonts w:ascii="Times New Roman" w:hAnsi="Times New Roman" w:cs="Times New Roman"/>
          <w:color w:val="231F20"/>
          <w:w w:val="105"/>
        </w:rPr>
        <w:t>p</w:t>
      </w:r>
      <w:r w:rsidR="00B94212" w:rsidRPr="000545FF">
        <w:rPr>
          <w:rFonts w:ascii="Times New Roman" w:hAnsi="Times New Roman" w:cs="Times New Roman"/>
          <w:color w:val="231F20"/>
          <w:w w:val="85"/>
        </w:rPr>
        <w:t>e</w:t>
      </w:r>
      <w:r w:rsidR="00B94212" w:rsidRPr="000545FF">
        <w:rPr>
          <w:rFonts w:ascii="Times New Roman" w:hAnsi="Times New Roman" w:cs="Times New Roman"/>
          <w:color w:val="231F20"/>
          <w:w w:val="97"/>
        </w:rPr>
        <w:t>cific</w:t>
      </w:r>
      <w:r w:rsidR="00B94212" w:rsidRPr="000545FF">
        <w:rPr>
          <w:rFonts w:ascii="Times New Roman" w:hAnsi="Times New Roman" w:cs="Times New Roman"/>
          <w:color w:val="231F20"/>
        </w:rPr>
        <w:t xml:space="preserve"> </w:t>
      </w:r>
      <w:r w:rsidR="00B94212" w:rsidRPr="000545FF">
        <w:rPr>
          <w:rFonts w:ascii="Times New Roman" w:hAnsi="Times New Roman" w:cs="Times New Roman"/>
          <w:color w:val="231F20"/>
          <w:w w:val="92"/>
        </w:rPr>
        <w:t>co</w:t>
      </w:r>
      <w:r w:rsidR="00B94212" w:rsidRPr="000545FF">
        <w:rPr>
          <w:rFonts w:ascii="Times New Roman" w:hAnsi="Times New Roman" w:cs="Times New Roman"/>
          <w:color w:val="231F20"/>
          <w:w w:val="109"/>
        </w:rPr>
        <w:t>n</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106"/>
        </w:rPr>
        <w:t>r</w:t>
      </w:r>
      <w:r w:rsidR="00B94212" w:rsidRPr="000545FF">
        <w:rPr>
          <w:rFonts w:ascii="Times New Roman" w:hAnsi="Times New Roman" w:cs="Times New Roman"/>
          <w:color w:val="231F20"/>
          <w:w w:val="127"/>
        </w:rPr>
        <w:t>i</w:t>
      </w:r>
      <w:r w:rsidR="00B94212" w:rsidRPr="000545FF">
        <w:rPr>
          <w:rFonts w:ascii="Times New Roman" w:hAnsi="Times New Roman" w:cs="Times New Roman"/>
          <w:color w:val="231F20"/>
          <w:w w:val="102"/>
        </w:rPr>
        <w:t>b</w:t>
      </w:r>
      <w:r w:rsidR="00B94212" w:rsidRPr="000545FF">
        <w:rPr>
          <w:rFonts w:ascii="Times New Roman" w:hAnsi="Times New Roman" w:cs="Times New Roman"/>
          <w:color w:val="231F20"/>
          <w:w w:val="106"/>
        </w:rPr>
        <w:t>u</w:t>
      </w:r>
      <w:r w:rsidR="00B94212" w:rsidRPr="000545FF">
        <w:rPr>
          <w:rFonts w:ascii="Times New Roman" w:hAnsi="Times New Roman" w:cs="Times New Roman"/>
          <w:color w:val="231F20"/>
          <w:w w:val="86"/>
        </w:rPr>
        <w:t>t</w:t>
      </w:r>
      <w:r w:rsidR="00B94212" w:rsidRPr="000545FF">
        <w:rPr>
          <w:rFonts w:ascii="Times New Roman" w:hAnsi="Times New Roman" w:cs="Times New Roman"/>
          <w:color w:val="231F20"/>
          <w:w w:val="108"/>
        </w:rPr>
        <w:t>io</w:t>
      </w:r>
      <w:r w:rsidR="00B94212" w:rsidRPr="000545FF">
        <w:rPr>
          <w:rFonts w:ascii="Times New Roman" w:hAnsi="Times New Roman" w:cs="Times New Roman"/>
          <w:color w:val="231F20"/>
          <w:w w:val="109"/>
        </w:rPr>
        <w:t xml:space="preserve">n </w:t>
      </w:r>
      <w:r w:rsidR="00B94212" w:rsidRPr="000545FF">
        <w:rPr>
          <w:rFonts w:ascii="Times New Roman" w:hAnsi="Times New Roman" w:cs="Times New Roman"/>
          <w:color w:val="231F20"/>
        </w:rPr>
        <w:t>to some recent projects at ASDA.</w:t>
      </w:r>
    </w:p>
    <w:p w:rsidR="003839EA" w:rsidRPr="000545FF" w:rsidRDefault="003839EA" w:rsidP="000545FF">
      <w:pPr>
        <w:pStyle w:val="BodyText"/>
        <w:spacing w:before="1" w:after="1"/>
        <w:jc w:val="both"/>
        <w:rPr>
          <w:rFonts w:ascii="Times New Roman" w:hAnsi="Times New Roman" w:cs="Times New Roman"/>
        </w:rPr>
      </w:pPr>
    </w:p>
    <w:tbl>
      <w:tblPr>
        <w:tblW w:w="0" w:type="auto"/>
        <w:tblInd w:w="199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675"/>
        <w:gridCol w:w="3675"/>
      </w:tblGrid>
      <w:tr w:rsidR="003839EA" w:rsidRPr="000545FF">
        <w:trPr>
          <w:trHeight w:val="503"/>
        </w:trPr>
        <w:tc>
          <w:tcPr>
            <w:tcW w:w="3675" w:type="dxa"/>
          </w:tcPr>
          <w:p w:rsidR="003839EA" w:rsidRPr="000545FF" w:rsidRDefault="00B94212" w:rsidP="000545FF">
            <w:pPr>
              <w:pStyle w:val="TableParagraph"/>
              <w:spacing w:before="115"/>
              <w:ind w:left="1397" w:right="1377"/>
              <w:jc w:val="both"/>
              <w:rPr>
                <w:rFonts w:ascii="Times New Roman" w:hAnsi="Times New Roman" w:cs="Times New Roman"/>
                <w:b/>
                <w:sz w:val="24"/>
                <w:szCs w:val="24"/>
              </w:rPr>
            </w:pPr>
            <w:r w:rsidRPr="000545FF">
              <w:rPr>
                <w:rFonts w:ascii="Times New Roman" w:hAnsi="Times New Roman" w:cs="Times New Roman"/>
                <w:b/>
                <w:color w:val="231F20"/>
                <w:sz w:val="24"/>
                <w:szCs w:val="24"/>
              </w:rPr>
              <w:t>Projects</w:t>
            </w:r>
          </w:p>
        </w:tc>
        <w:tc>
          <w:tcPr>
            <w:tcW w:w="3675" w:type="dxa"/>
          </w:tcPr>
          <w:p w:rsidR="003839EA" w:rsidRPr="000545FF" w:rsidRDefault="00B94212" w:rsidP="000545FF">
            <w:pPr>
              <w:pStyle w:val="TableParagraph"/>
              <w:spacing w:before="115"/>
              <w:ind w:left="383"/>
              <w:jc w:val="both"/>
              <w:rPr>
                <w:rFonts w:ascii="Times New Roman" w:hAnsi="Times New Roman" w:cs="Times New Roman"/>
                <w:b/>
                <w:sz w:val="24"/>
                <w:szCs w:val="24"/>
              </w:rPr>
            </w:pPr>
            <w:r w:rsidRPr="000545FF">
              <w:rPr>
                <w:rFonts w:ascii="Times New Roman" w:hAnsi="Times New Roman" w:cs="Times New Roman"/>
                <w:b/>
                <w:color w:val="231F20"/>
                <w:sz w:val="24"/>
                <w:szCs w:val="24"/>
              </w:rPr>
              <w:t>Finance team’s contribution</w:t>
            </w:r>
          </w:p>
        </w:tc>
      </w:tr>
      <w:tr w:rsidR="003839EA" w:rsidRPr="000545FF">
        <w:trPr>
          <w:trHeight w:val="490"/>
        </w:trPr>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Bio/bakery recycling projects</w:t>
            </w:r>
          </w:p>
        </w:tc>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Cost benefit analysis</w:t>
            </w:r>
          </w:p>
        </w:tc>
      </w:tr>
      <w:tr w:rsidR="003839EA" w:rsidRPr="000545FF">
        <w:trPr>
          <w:trHeight w:val="858"/>
        </w:trPr>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ASDA project management process</w:t>
            </w:r>
          </w:p>
        </w:tc>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Stewardship, progress,</w:t>
            </w:r>
          </w:p>
          <w:p w:rsidR="003839EA" w:rsidRPr="000545FF" w:rsidRDefault="00B94212" w:rsidP="000545FF">
            <w:pPr>
              <w:pStyle w:val="TableParagraph"/>
              <w:spacing w:before="53"/>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responsibility and performance</w:t>
            </w:r>
          </w:p>
        </w:tc>
      </w:tr>
      <w:tr w:rsidR="003839EA" w:rsidRPr="000545FF">
        <w:trPr>
          <w:trHeight w:val="546"/>
        </w:trPr>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Reporting</w:t>
            </w:r>
          </w:p>
        </w:tc>
        <w:tc>
          <w:tcPr>
            <w:tcW w:w="3675"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1170"/>
        </w:trPr>
        <w:tc>
          <w:tcPr>
            <w:tcW w:w="3675" w:type="dxa"/>
          </w:tcPr>
          <w:p w:rsidR="003839EA" w:rsidRPr="000545FF" w:rsidRDefault="00B94212" w:rsidP="000545FF">
            <w:pPr>
              <w:pStyle w:val="TableParagraph"/>
              <w:spacing w:before="4" w:line="280" w:lineRule="auto"/>
              <w:ind w:left="80" w:right="57"/>
              <w:jc w:val="both"/>
              <w:rPr>
                <w:rFonts w:ascii="Times New Roman" w:hAnsi="Times New Roman" w:cs="Times New Roman"/>
                <w:sz w:val="24"/>
                <w:szCs w:val="24"/>
              </w:rPr>
            </w:pPr>
            <w:r w:rsidRPr="000545FF">
              <w:rPr>
                <w:rFonts w:ascii="Times New Roman" w:hAnsi="Times New Roman" w:cs="Times New Roman"/>
                <w:color w:val="231F20"/>
                <w:sz w:val="24"/>
                <w:szCs w:val="24"/>
              </w:rPr>
              <w:t>Evaluation of the potential impact of carbon reduction commitment regulations on Asda</w:t>
            </w:r>
          </w:p>
        </w:tc>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Financial evaluation,</w:t>
            </w:r>
          </w:p>
          <w:p w:rsidR="003839EA" w:rsidRPr="000545FF" w:rsidRDefault="00B94212" w:rsidP="000545FF">
            <w:pPr>
              <w:pStyle w:val="TableParagraph"/>
              <w:spacing w:before="53"/>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interpretation and presentation to</w:t>
            </w:r>
          </w:p>
        </w:tc>
      </w:tr>
      <w:tr w:rsidR="003839EA" w:rsidRPr="000545FF">
        <w:trPr>
          <w:trHeight w:val="518"/>
        </w:trPr>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senior executive team</w:t>
            </w:r>
          </w:p>
        </w:tc>
        <w:tc>
          <w:tcPr>
            <w:tcW w:w="3675" w:type="dxa"/>
          </w:tcPr>
          <w:p w:rsidR="003839EA" w:rsidRPr="000545FF" w:rsidRDefault="003839EA" w:rsidP="000545FF">
            <w:pPr>
              <w:pStyle w:val="TableParagraph"/>
              <w:spacing w:before="0"/>
              <w:jc w:val="both"/>
              <w:rPr>
                <w:rFonts w:ascii="Times New Roman" w:hAnsi="Times New Roman" w:cs="Times New Roman"/>
                <w:sz w:val="24"/>
                <w:szCs w:val="24"/>
              </w:rPr>
            </w:pPr>
          </w:p>
        </w:tc>
      </w:tr>
      <w:tr w:rsidR="003839EA" w:rsidRPr="000545FF">
        <w:trPr>
          <w:trHeight w:val="508"/>
        </w:trPr>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New initiative store testing</w:t>
            </w:r>
          </w:p>
        </w:tc>
        <w:tc>
          <w:tcPr>
            <w:tcW w:w="3675" w:type="dxa"/>
          </w:tcPr>
          <w:p w:rsidR="003839EA" w:rsidRPr="000545FF" w:rsidRDefault="00B94212" w:rsidP="000545FF">
            <w:pPr>
              <w:pStyle w:val="TableParagraph"/>
              <w:spacing w:before="4"/>
              <w:ind w:left="80"/>
              <w:jc w:val="both"/>
              <w:rPr>
                <w:rFonts w:ascii="Times New Roman" w:hAnsi="Times New Roman" w:cs="Times New Roman"/>
                <w:sz w:val="24"/>
                <w:szCs w:val="24"/>
              </w:rPr>
            </w:pPr>
            <w:r w:rsidRPr="000545FF">
              <w:rPr>
                <w:rFonts w:ascii="Times New Roman" w:hAnsi="Times New Roman" w:cs="Times New Roman"/>
                <w:color w:val="231F20"/>
                <w:sz w:val="24"/>
                <w:szCs w:val="24"/>
              </w:rPr>
              <w:t>Investment appraisal</w:t>
            </w:r>
          </w:p>
        </w:tc>
      </w:tr>
    </w:tbl>
    <w:p w:rsidR="003839EA" w:rsidRPr="000545FF" w:rsidRDefault="003839EA" w:rsidP="000545FF">
      <w:pPr>
        <w:pStyle w:val="BodyText"/>
        <w:spacing w:before="2"/>
        <w:jc w:val="both"/>
        <w:rPr>
          <w:rFonts w:ascii="Times New Roman" w:hAnsi="Times New Roman" w:cs="Times New Roman"/>
        </w:rPr>
      </w:pPr>
    </w:p>
    <w:p w:rsidR="003839EA" w:rsidRPr="000545FF" w:rsidRDefault="00B94212" w:rsidP="000545FF">
      <w:pPr>
        <w:pStyle w:val="BodyText"/>
        <w:spacing w:before="1" w:line="280" w:lineRule="auto"/>
        <w:ind w:left="1978" w:right="490" w:firstLine="720"/>
        <w:jc w:val="both"/>
        <w:rPr>
          <w:rFonts w:ascii="Times New Roman" w:hAnsi="Times New Roman" w:cs="Times New Roman"/>
        </w:rPr>
      </w:pPr>
      <w:r w:rsidRPr="000545FF">
        <w:rPr>
          <w:rFonts w:ascii="Times New Roman" w:hAnsi="Times New Roman" w:cs="Times New Roman"/>
          <w:color w:val="231F20"/>
        </w:rPr>
        <w:t>Analyse the role of finance team in managing climate change projects.</w:t>
      </w:r>
    </w:p>
    <w:p w:rsidR="003839EA" w:rsidRPr="000545FF" w:rsidRDefault="003839EA" w:rsidP="000545FF">
      <w:pPr>
        <w:spacing w:line="280" w:lineRule="auto"/>
        <w:jc w:val="both"/>
        <w:rPr>
          <w:rFonts w:ascii="Times New Roman" w:hAnsi="Times New Roman" w:cs="Times New Roman"/>
          <w:sz w:val="24"/>
          <w:szCs w:val="24"/>
        </w:rPr>
        <w:sectPr w:rsidR="003839EA" w:rsidRPr="000545FF">
          <w:pgSz w:w="11910" w:h="16840"/>
          <w:pgMar w:top="1240" w:right="940" w:bottom="820" w:left="1140" w:header="929" w:footer="548" w:gutter="0"/>
          <w:cols w:space="720"/>
        </w:sectPr>
      </w:pPr>
    </w:p>
    <w:p w:rsidR="003839EA" w:rsidRPr="000545FF" w:rsidRDefault="006C387A" w:rsidP="000545FF">
      <w:pPr>
        <w:pStyle w:val="BodyText"/>
        <w:spacing w:before="8"/>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15911936" behindDoc="0" locked="0" layoutInCell="1" allowOverlap="1">
                <wp:simplePos x="0" y="0"/>
                <wp:positionH relativeFrom="page">
                  <wp:posOffset>5652135</wp:posOffset>
                </wp:positionH>
                <wp:positionV relativeFrom="page">
                  <wp:posOffset>882015</wp:posOffset>
                </wp:positionV>
                <wp:extent cx="0" cy="8909685"/>
                <wp:effectExtent l="19050" t="0" r="19050" b="24765"/>
                <wp:wrapNone/>
                <wp:docPr id="1"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09685"/>
                        </a:xfrm>
                        <a:prstGeom prst="line">
                          <a:avLst/>
                        </a:prstGeom>
                        <a:noFill/>
                        <a:ln w="63500">
                          <a:solidFill>
                            <a:srgbClr val="D7D9D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DF77E" id=" 2" o:spid="_x0000_s1026" style="position:absolute;z-index:159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5.05pt,69.45pt" to="445.05pt,771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9gb4S0AQAAXAMAAA4AAABkcnMvZTJvRG9jLnhtbKxTwW7bMAy9D9g/CLovdjM0S4w4xVCv&#13;&#10;u3RbgW4fwEhyLEwSBUmJk78fpcTtst2GXQiTj3wkH+X13dEadlAhanQtv5nVnCknUGq3a/mP7w/v&#13;&#10;lpzFBE6CQadaflKR323evlmPvlFzHNBIFRiRuNiMvuVDSr6pqigGZSHO0CtHYI/BQiI37CoZYCR2&#13;&#10;a6p5XS+qEYP0AYWKkaLdGeSbwt/3SqRvfR9VYqblNFsqNhS7LbbarKHZBfCDFpc54B/GsKAddX2h&#13;&#10;6iAB2wf9F5XVImDEPs0E2gr7XgtVlqB1buo/1nkewKuyDKkT/YtO8f/Riq+Hp8C0pONx5sDSjdic&#13;&#10;M5Jl9LEh9N49hbyYOLpn/4jiZ8xgdYVmJ3ri2Y5fUBIF7BMWOY59sLmaFmXHIvjpVXZ1TEyco4LC&#13;&#10;y1W9WixvS/MKmqnUh5g+K7Qsf7TcaJclgQYOjzGVWaCZcnLc4YM2JgPQGMfGli/e39Z1qYlotMxw&#13;&#10;BmPYbe9NYAegx9F96Fbdx6n3VV7AvZNnvkGB/DQ5CbS5ODSucRdVshBn9bYoTyTKJBddkFKunsjv&#13;&#10;fil//Sk2vwAAAP//AwBQSwMEFAAGAAgAAAAhAEEced3kAAAAEgEAAA8AAABkcnMvZG93bnJldi54&#13;&#10;bWxMT0FOwzAQvCPxB2uRuCDquAWUpnEqBEIgLoi2F25OvIkjYjvEThN4PYs4wGWlnZmdncm3s+3Y&#13;&#10;EYfQeidBLBJg6CqvW9dIOOwfLlNgISqnVecdSvjEANvi9CRXmfaTe8XjLjaMTFzIlAQTY59xHiqD&#13;&#10;VoWF79ERV/vBqkjr0HA9qInMbceXSXLDrWodfTCqxzuD1ftutBIehfj6qMWFeVq9TS9lKca5fkYp&#13;&#10;z8/m+w2N2w2wiHP8u4CfDpQfCgpW+tHpwDoJ6ToRJCVila6BkeIXKQm5vlpSWV7k/H+V4hsAAP//&#13;&#10;AwBQSwECLQAUAAYACAAAACEAWiKTo/8AAADlAQAAEwAAAAAAAAAAAAAAAAAAAAAAW0NvbnRlbnRf&#13;&#10;VHlwZXNdLnhtbFBLAQItABQABgAIAAAAIQCnSs841wAAAJYBAAALAAAAAAAAAAAAAAAAADABAABf&#13;&#10;cmVscy8ucmVsc1BLAQItABQABgAIAAAAIQA/YG+EtAEAAFwDAAAOAAAAAAAAAAAAAAAAADACAABk&#13;&#10;cnMvZTJvRG9jLnhtbFBLAQItABQABgAIAAAAIQBBHHnd5AAAABIBAAAPAAAAAAAAAAAAAAAAABAE&#13;&#10;AABkcnMvZG93bnJldi54bWxQSwUGAAAAAAQABADzAAAAIQUAAAAA&#13;&#10;" strokecolor="#d7d9da" strokeweight="5pt">
                <o:lock v:ext="edit" shapetype="f"/>
                <w10:wrap anchorx="page" anchory="page"/>
              </v:line>
            </w:pict>
          </mc:Fallback>
        </mc:AlternateContent>
      </w:r>
    </w:p>
    <w:p w:rsidR="003839EA" w:rsidRPr="000545FF" w:rsidRDefault="00B94212" w:rsidP="000545FF">
      <w:pPr>
        <w:pStyle w:val="Heading1"/>
        <w:spacing w:before="96"/>
        <w:ind w:right="2166"/>
        <w:jc w:val="both"/>
      </w:pPr>
      <w:r w:rsidRPr="000545FF">
        <w:rPr>
          <w:color w:val="231F20"/>
        </w:rPr>
        <w:t>REFERENCES</w:t>
      </w:r>
    </w:p>
    <w:p w:rsidR="003839EA" w:rsidRPr="000545FF" w:rsidRDefault="003839EA" w:rsidP="000545FF">
      <w:pPr>
        <w:pStyle w:val="BodyText"/>
        <w:spacing w:before="1"/>
        <w:jc w:val="both"/>
        <w:rPr>
          <w:rFonts w:ascii="Times New Roman" w:hAnsi="Times New Roman" w:cs="Times New Roman"/>
          <w:b/>
        </w:rPr>
      </w:pPr>
    </w:p>
    <w:p w:rsidR="003839EA" w:rsidRPr="000545FF" w:rsidRDefault="00B94212" w:rsidP="000545FF">
      <w:pPr>
        <w:pStyle w:val="ListParagraph"/>
        <w:numPr>
          <w:ilvl w:val="0"/>
          <w:numId w:val="2"/>
        </w:numPr>
        <w:tabs>
          <w:tab w:val="left" w:pos="958"/>
        </w:tabs>
        <w:spacing w:before="0" w:line="271" w:lineRule="auto"/>
        <w:ind w:right="2177" w:hanging="362"/>
        <w:jc w:val="both"/>
        <w:rPr>
          <w:rFonts w:ascii="Times New Roman" w:hAnsi="Times New Roman" w:cs="Times New Roman"/>
          <w:i/>
          <w:color w:val="231F20"/>
          <w:sz w:val="24"/>
          <w:szCs w:val="24"/>
        </w:rPr>
      </w:pPr>
      <w:r w:rsidRPr="000545FF">
        <w:rPr>
          <w:rFonts w:ascii="Times New Roman" w:hAnsi="Times New Roman" w:cs="Times New Roman"/>
          <w:b/>
          <w:color w:val="231F20"/>
          <w:sz w:val="24"/>
          <w:szCs w:val="24"/>
        </w:rPr>
        <w:t xml:space="preserve">Clifford </w:t>
      </w:r>
      <w:r w:rsidRPr="000545FF">
        <w:rPr>
          <w:rFonts w:ascii="Times New Roman" w:hAnsi="Times New Roman" w:cs="Times New Roman"/>
          <w:b/>
          <w:color w:val="231F20"/>
          <w:spacing w:val="-13"/>
          <w:sz w:val="24"/>
          <w:szCs w:val="24"/>
        </w:rPr>
        <w:t xml:space="preserve">F. </w:t>
      </w:r>
      <w:r w:rsidRPr="000545FF">
        <w:rPr>
          <w:rFonts w:ascii="Times New Roman" w:hAnsi="Times New Roman" w:cs="Times New Roman"/>
          <w:b/>
          <w:color w:val="231F20"/>
          <w:sz w:val="24"/>
          <w:szCs w:val="24"/>
        </w:rPr>
        <w:t xml:space="preserve">Gray and Erik </w:t>
      </w:r>
      <w:r w:rsidRPr="000545FF">
        <w:rPr>
          <w:rFonts w:ascii="Times New Roman" w:hAnsi="Times New Roman" w:cs="Times New Roman"/>
          <w:b/>
          <w:color w:val="231F20"/>
          <w:spacing w:val="-17"/>
          <w:sz w:val="24"/>
          <w:szCs w:val="24"/>
        </w:rPr>
        <w:t xml:space="preserve">W. </w:t>
      </w:r>
      <w:r w:rsidRPr="000545FF">
        <w:rPr>
          <w:rFonts w:ascii="Times New Roman" w:hAnsi="Times New Roman" w:cs="Times New Roman"/>
          <w:b/>
          <w:color w:val="231F20"/>
          <w:sz w:val="24"/>
          <w:szCs w:val="24"/>
        </w:rPr>
        <w:t xml:space="preserve">Larson, </w:t>
      </w:r>
      <w:r w:rsidRPr="000545FF">
        <w:rPr>
          <w:rFonts w:ascii="Times New Roman" w:hAnsi="Times New Roman" w:cs="Times New Roman"/>
          <w:color w:val="231F20"/>
          <w:sz w:val="24"/>
          <w:szCs w:val="24"/>
        </w:rPr>
        <w:t>PROJECT MANAGEMENT – THE MANAGERIAL PROCESS,</w:t>
      </w:r>
      <w:r w:rsidRPr="000545FF">
        <w:rPr>
          <w:rFonts w:ascii="Times New Roman" w:hAnsi="Times New Roman" w:cs="Times New Roman"/>
          <w:color w:val="231F20"/>
          <w:spacing w:val="-41"/>
          <w:sz w:val="24"/>
          <w:szCs w:val="24"/>
        </w:rPr>
        <w:t xml:space="preserve"> </w:t>
      </w:r>
      <w:r w:rsidRPr="000545FF">
        <w:rPr>
          <w:rFonts w:ascii="Times New Roman" w:hAnsi="Times New Roman" w:cs="Times New Roman"/>
          <w:i/>
          <w:color w:val="231F20"/>
          <w:spacing w:val="-9"/>
          <w:sz w:val="24"/>
          <w:szCs w:val="24"/>
        </w:rPr>
        <w:t xml:space="preserve">Tata </w:t>
      </w:r>
      <w:r w:rsidRPr="000545FF">
        <w:rPr>
          <w:rFonts w:ascii="Times New Roman" w:hAnsi="Times New Roman" w:cs="Times New Roman"/>
          <w:i/>
          <w:color w:val="231F20"/>
          <w:spacing w:val="-4"/>
          <w:sz w:val="24"/>
          <w:szCs w:val="24"/>
        </w:rPr>
        <w:t xml:space="preserve">McGraw </w:t>
      </w:r>
      <w:r w:rsidRPr="000545FF">
        <w:rPr>
          <w:rFonts w:ascii="Times New Roman" w:hAnsi="Times New Roman" w:cs="Times New Roman"/>
          <w:i/>
          <w:color w:val="231F20"/>
          <w:spacing w:val="-3"/>
          <w:sz w:val="24"/>
          <w:szCs w:val="24"/>
        </w:rPr>
        <w:t>Hill.</w:t>
      </w:r>
    </w:p>
    <w:p w:rsidR="003839EA" w:rsidRPr="000545FF" w:rsidRDefault="00B94212" w:rsidP="000545FF">
      <w:pPr>
        <w:pStyle w:val="ListParagraph"/>
        <w:numPr>
          <w:ilvl w:val="0"/>
          <w:numId w:val="2"/>
        </w:numPr>
        <w:tabs>
          <w:tab w:val="left" w:pos="958"/>
        </w:tabs>
        <w:spacing w:before="108" w:line="271" w:lineRule="auto"/>
        <w:ind w:right="2174" w:hanging="362"/>
        <w:jc w:val="both"/>
        <w:rPr>
          <w:rFonts w:ascii="Times New Roman" w:hAnsi="Times New Roman" w:cs="Times New Roman"/>
          <w:color w:val="231F20"/>
          <w:sz w:val="24"/>
          <w:szCs w:val="24"/>
        </w:rPr>
      </w:pPr>
      <w:r w:rsidRPr="000545FF">
        <w:rPr>
          <w:rFonts w:ascii="Times New Roman" w:hAnsi="Times New Roman" w:cs="Times New Roman"/>
          <w:b/>
          <w:i/>
          <w:color w:val="231F20"/>
          <w:sz w:val="24"/>
          <w:szCs w:val="24"/>
        </w:rPr>
        <w:t>Dragan Z. Milo</w:t>
      </w:r>
      <w:r w:rsidRPr="000545FF">
        <w:rPr>
          <w:rFonts w:ascii="Times New Roman" w:hAnsi="Times New Roman" w:cs="Times New Roman"/>
          <w:b/>
          <w:color w:val="231F20"/>
          <w:sz w:val="24"/>
          <w:szCs w:val="24"/>
        </w:rPr>
        <w:t>sevic</w:t>
      </w:r>
      <w:r w:rsidRPr="000545FF">
        <w:rPr>
          <w:rFonts w:ascii="Times New Roman" w:hAnsi="Times New Roman" w:cs="Times New Roman"/>
          <w:i/>
          <w:color w:val="231F20"/>
          <w:sz w:val="24"/>
          <w:szCs w:val="24"/>
        </w:rPr>
        <w:t>, PROJECT M</w:t>
      </w:r>
      <w:r w:rsidRPr="000545FF">
        <w:rPr>
          <w:rFonts w:ascii="Times New Roman" w:hAnsi="Times New Roman" w:cs="Times New Roman"/>
          <w:color w:val="231F20"/>
          <w:sz w:val="24"/>
          <w:szCs w:val="24"/>
        </w:rPr>
        <w:t>AN</w:t>
      </w:r>
      <w:r w:rsidRPr="000545FF">
        <w:rPr>
          <w:rFonts w:ascii="Times New Roman" w:hAnsi="Times New Roman" w:cs="Times New Roman"/>
          <w:i/>
          <w:color w:val="231F20"/>
          <w:sz w:val="24"/>
          <w:szCs w:val="24"/>
        </w:rPr>
        <w:t>AGEMENT TOOLBOX: TOOLS AND TECHNIQU</w:t>
      </w:r>
      <w:r w:rsidRPr="000545FF">
        <w:rPr>
          <w:rFonts w:ascii="Times New Roman" w:hAnsi="Times New Roman" w:cs="Times New Roman"/>
          <w:color w:val="231F20"/>
          <w:sz w:val="24"/>
          <w:szCs w:val="24"/>
        </w:rPr>
        <w:t>ES FOR THE PRACTICING PROJECT MANAGER,</w:t>
      </w:r>
    </w:p>
    <w:p w:rsidR="003839EA" w:rsidRPr="000545FF" w:rsidRDefault="00B94212" w:rsidP="000545FF">
      <w:pPr>
        <w:pStyle w:val="ListParagraph"/>
        <w:numPr>
          <w:ilvl w:val="0"/>
          <w:numId w:val="2"/>
        </w:numPr>
        <w:tabs>
          <w:tab w:val="left" w:pos="958"/>
        </w:tabs>
        <w:spacing w:before="126" w:line="271" w:lineRule="auto"/>
        <w:ind w:right="2174" w:hanging="362"/>
        <w:jc w:val="both"/>
        <w:rPr>
          <w:rFonts w:ascii="Times New Roman" w:hAnsi="Times New Roman" w:cs="Times New Roman"/>
          <w:i/>
          <w:color w:val="231F20"/>
          <w:sz w:val="24"/>
          <w:szCs w:val="24"/>
        </w:rPr>
      </w:pPr>
      <w:r w:rsidRPr="000545FF">
        <w:rPr>
          <w:rFonts w:ascii="Times New Roman" w:hAnsi="Times New Roman" w:cs="Times New Roman"/>
          <w:b/>
          <w:color w:val="231F20"/>
          <w:sz w:val="24"/>
          <w:szCs w:val="24"/>
        </w:rPr>
        <w:t>Gopalakrishnan,</w:t>
      </w:r>
      <w:r w:rsidRPr="000545FF">
        <w:rPr>
          <w:rFonts w:ascii="Times New Roman" w:hAnsi="Times New Roman" w:cs="Times New Roman"/>
          <w:b/>
          <w:color w:val="231F20"/>
          <w:spacing w:val="-27"/>
          <w:sz w:val="24"/>
          <w:szCs w:val="24"/>
        </w:rPr>
        <w:t xml:space="preserve"> </w:t>
      </w:r>
      <w:r w:rsidRPr="000545FF">
        <w:rPr>
          <w:rFonts w:ascii="Times New Roman" w:hAnsi="Times New Roman" w:cs="Times New Roman"/>
          <w:b/>
          <w:color w:val="231F20"/>
          <w:sz w:val="24"/>
          <w:szCs w:val="24"/>
        </w:rPr>
        <w:t>P/</w:t>
      </w:r>
      <w:r w:rsidRPr="000545FF">
        <w:rPr>
          <w:rFonts w:ascii="Times New Roman" w:hAnsi="Times New Roman" w:cs="Times New Roman"/>
          <w:b/>
          <w:color w:val="231F20"/>
          <w:spacing w:val="-27"/>
          <w:sz w:val="24"/>
          <w:szCs w:val="24"/>
        </w:rPr>
        <w:t xml:space="preserve"> </w:t>
      </w:r>
      <w:r w:rsidRPr="000545FF">
        <w:rPr>
          <w:rFonts w:ascii="Times New Roman" w:hAnsi="Times New Roman" w:cs="Times New Roman"/>
          <w:b/>
          <w:color w:val="231F20"/>
          <w:sz w:val="24"/>
          <w:szCs w:val="24"/>
        </w:rPr>
        <w:t>Ramamoorthy,</w:t>
      </w:r>
      <w:r w:rsidRPr="000545FF">
        <w:rPr>
          <w:rFonts w:ascii="Times New Roman" w:hAnsi="Times New Roman" w:cs="Times New Roman"/>
          <w:b/>
          <w:color w:val="231F20"/>
          <w:spacing w:val="-26"/>
          <w:sz w:val="24"/>
          <w:szCs w:val="24"/>
        </w:rPr>
        <w:t xml:space="preserve"> </w:t>
      </w:r>
      <w:r w:rsidRPr="000545FF">
        <w:rPr>
          <w:rFonts w:ascii="Times New Roman" w:hAnsi="Times New Roman" w:cs="Times New Roman"/>
          <w:b/>
          <w:color w:val="231F20"/>
          <w:sz w:val="24"/>
          <w:szCs w:val="24"/>
        </w:rPr>
        <w:t>V</w:t>
      </w:r>
      <w:r w:rsidRPr="000545FF">
        <w:rPr>
          <w:rFonts w:ascii="Times New Roman" w:hAnsi="Times New Roman" w:cs="Times New Roman"/>
          <w:b/>
          <w:color w:val="231F20"/>
          <w:spacing w:val="-27"/>
          <w:sz w:val="24"/>
          <w:szCs w:val="24"/>
        </w:rPr>
        <w:t xml:space="preserve"> </w:t>
      </w:r>
      <w:r w:rsidRPr="000545FF">
        <w:rPr>
          <w:rFonts w:ascii="Times New Roman" w:hAnsi="Times New Roman" w:cs="Times New Roman"/>
          <w:b/>
          <w:color w:val="231F20"/>
          <w:sz w:val="24"/>
          <w:szCs w:val="24"/>
        </w:rPr>
        <w:t>E,</w:t>
      </w:r>
      <w:r w:rsidRPr="000545FF">
        <w:rPr>
          <w:rFonts w:ascii="Times New Roman" w:hAnsi="Times New Roman" w:cs="Times New Roman"/>
          <w:b/>
          <w:color w:val="231F20"/>
          <w:spacing w:val="-25"/>
          <w:sz w:val="24"/>
          <w:szCs w:val="24"/>
        </w:rPr>
        <w:t xml:space="preserve"> </w:t>
      </w:r>
      <w:r w:rsidRPr="000545FF">
        <w:rPr>
          <w:rFonts w:ascii="Times New Roman" w:hAnsi="Times New Roman" w:cs="Times New Roman"/>
          <w:color w:val="231F20"/>
          <w:spacing w:val="2"/>
          <w:sz w:val="24"/>
          <w:szCs w:val="24"/>
        </w:rPr>
        <w:t>TEXTBOOK</w:t>
      </w:r>
      <w:r w:rsidRPr="000545FF">
        <w:rPr>
          <w:rFonts w:ascii="Times New Roman" w:hAnsi="Times New Roman" w:cs="Times New Roman"/>
          <w:color w:val="231F20"/>
          <w:spacing w:val="-36"/>
          <w:sz w:val="24"/>
          <w:szCs w:val="24"/>
        </w:rPr>
        <w:t xml:space="preserve"> </w:t>
      </w:r>
      <w:r w:rsidRPr="000545FF">
        <w:rPr>
          <w:rFonts w:ascii="Times New Roman" w:hAnsi="Times New Roman" w:cs="Times New Roman"/>
          <w:color w:val="231F20"/>
          <w:sz w:val="24"/>
          <w:szCs w:val="24"/>
        </w:rPr>
        <w:t>OF</w:t>
      </w:r>
      <w:r w:rsidRPr="000545FF">
        <w:rPr>
          <w:rFonts w:ascii="Times New Roman" w:hAnsi="Times New Roman" w:cs="Times New Roman"/>
          <w:color w:val="231F20"/>
          <w:spacing w:val="-37"/>
          <w:sz w:val="24"/>
          <w:szCs w:val="24"/>
        </w:rPr>
        <w:t xml:space="preserve"> </w:t>
      </w:r>
      <w:r w:rsidRPr="000545FF">
        <w:rPr>
          <w:rFonts w:ascii="Times New Roman" w:hAnsi="Times New Roman" w:cs="Times New Roman"/>
          <w:color w:val="231F20"/>
          <w:sz w:val="24"/>
          <w:szCs w:val="24"/>
        </w:rPr>
        <w:t xml:space="preserve">PROJECT MANAGEMENT, </w:t>
      </w:r>
      <w:r w:rsidRPr="000545FF">
        <w:rPr>
          <w:rFonts w:ascii="Times New Roman" w:hAnsi="Times New Roman" w:cs="Times New Roman"/>
          <w:i/>
          <w:color w:val="231F20"/>
          <w:spacing w:val="-3"/>
          <w:sz w:val="24"/>
          <w:szCs w:val="24"/>
        </w:rPr>
        <w:t>Macmillan India.</w:t>
      </w:r>
      <w:r w:rsidRPr="000545FF">
        <w:rPr>
          <w:rFonts w:ascii="Times New Roman" w:hAnsi="Times New Roman" w:cs="Times New Roman"/>
          <w:i/>
          <w:color w:val="231F20"/>
          <w:spacing w:val="-22"/>
          <w:sz w:val="24"/>
          <w:szCs w:val="24"/>
        </w:rPr>
        <w:t xml:space="preserve"> </w:t>
      </w:r>
      <w:r w:rsidRPr="000545FF">
        <w:rPr>
          <w:rFonts w:ascii="Times New Roman" w:hAnsi="Times New Roman" w:cs="Times New Roman"/>
          <w:i/>
          <w:color w:val="231F20"/>
          <w:sz w:val="24"/>
          <w:szCs w:val="24"/>
        </w:rPr>
        <w:t>Ltd.</w:t>
      </w:r>
    </w:p>
    <w:p w:rsidR="003839EA" w:rsidRPr="000545FF" w:rsidRDefault="00B94212" w:rsidP="000545FF">
      <w:pPr>
        <w:pStyle w:val="ListParagraph"/>
        <w:numPr>
          <w:ilvl w:val="0"/>
          <w:numId w:val="2"/>
        </w:numPr>
        <w:tabs>
          <w:tab w:val="left" w:pos="958"/>
        </w:tabs>
        <w:spacing w:before="120" w:line="276" w:lineRule="auto"/>
        <w:ind w:right="2174" w:hanging="362"/>
        <w:jc w:val="both"/>
        <w:rPr>
          <w:rFonts w:ascii="Times New Roman" w:hAnsi="Times New Roman" w:cs="Times New Roman"/>
          <w:i/>
          <w:color w:val="231F20"/>
          <w:sz w:val="24"/>
          <w:szCs w:val="24"/>
        </w:rPr>
      </w:pPr>
      <w:r w:rsidRPr="000545FF">
        <w:rPr>
          <w:rFonts w:ascii="Times New Roman" w:hAnsi="Times New Roman" w:cs="Times New Roman"/>
          <w:b/>
          <w:color w:val="231F20"/>
          <w:w w:val="105"/>
          <w:sz w:val="24"/>
          <w:szCs w:val="24"/>
        </w:rPr>
        <w:t xml:space="preserve">Harold </w:t>
      </w:r>
      <w:r w:rsidRPr="000545FF">
        <w:rPr>
          <w:rFonts w:ascii="Times New Roman" w:hAnsi="Times New Roman" w:cs="Times New Roman"/>
          <w:b/>
          <w:color w:val="231F20"/>
          <w:spacing w:val="-4"/>
          <w:w w:val="105"/>
          <w:sz w:val="24"/>
          <w:szCs w:val="24"/>
        </w:rPr>
        <w:t xml:space="preserve">Kerzner, </w:t>
      </w:r>
      <w:r w:rsidRPr="000545FF">
        <w:rPr>
          <w:rFonts w:ascii="Times New Roman" w:hAnsi="Times New Roman" w:cs="Times New Roman"/>
          <w:color w:val="231F20"/>
          <w:w w:val="105"/>
          <w:sz w:val="24"/>
          <w:szCs w:val="24"/>
        </w:rPr>
        <w:t xml:space="preserve">PROJECT MANAGEMENT: A SYSTEMS APPROACH TO PLANNING, SCHEDULING, </w:t>
      </w:r>
      <w:r w:rsidRPr="000545FF">
        <w:rPr>
          <w:rFonts w:ascii="Times New Roman" w:hAnsi="Times New Roman" w:cs="Times New Roman"/>
          <w:color w:val="231F20"/>
          <w:spacing w:val="2"/>
          <w:w w:val="105"/>
          <w:sz w:val="24"/>
          <w:szCs w:val="24"/>
        </w:rPr>
        <w:t xml:space="preserve">AND </w:t>
      </w:r>
      <w:r w:rsidRPr="000545FF">
        <w:rPr>
          <w:rFonts w:ascii="Times New Roman" w:hAnsi="Times New Roman" w:cs="Times New Roman"/>
          <w:color w:val="231F20"/>
          <w:w w:val="105"/>
          <w:sz w:val="24"/>
          <w:szCs w:val="24"/>
        </w:rPr>
        <w:t>CONTROLLING,</w:t>
      </w:r>
      <w:r w:rsidRPr="000545FF">
        <w:rPr>
          <w:rFonts w:ascii="Times New Roman" w:hAnsi="Times New Roman" w:cs="Times New Roman"/>
          <w:color w:val="231F20"/>
          <w:spacing w:val="-28"/>
          <w:w w:val="105"/>
          <w:sz w:val="24"/>
          <w:szCs w:val="24"/>
        </w:rPr>
        <w:t xml:space="preserve"> </w:t>
      </w:r>
      <w:r w:rsidRPr="000545FF">
        <w:rPr>
          <w:rFonts w:ascii="Times New Roman" w:hAnsi="Times New Roman" w:cs="Times New Roman"/>
          <w:i/>
          <w:color w:val="231F20"/>
          <w:spacing w:val="-3"/>
          <w:w w:val="105"/>
          <w:sz w:val="24"/>
          <w:szCs w:val="24"/>
        </w:rPr>
        <w:t>Eighth</w:t>
      </w:r>
      <w:r w:rsidRPr="000545FF">
        <w:rPr>
          <w:rFonts w:ascii="Times New Roman" w:hAnsi="Times New Roman" w:cs="Times New Roman"/>
          <w:i/>
          <w:color w:val="231F20"/>
          <w:spacing w:val="-15"/>
          <w:w w:val="105"/>
          <w:sz w:val="24"/>
          <w:szCs w:val="24"/>
        </w:rPr>
        <w:t xml:space="preserve"> </w:t>
      </w:r>
      <w:r w:rsidRPr="000545FF">
        <w:rPr>
          <w:rFonts w:ascii="Times New Roman" w:hAnsi="Times New Roman" w:cs="Times New Roman"/>
          <w:i/>
          <w:color w:val="231F20"/>
          <w:w w:val="105"/>
          <w:sz w:val="24"/>
          <w:szCs w:val="24"/>
        </w:rPr>
        <w:t>Edition,</w:t>
      </w:r>
      <w:r w:rsidRPr="000545FF">
        <w:rPr>
          <w:rFonts w:ascii="Times New Roman" w:hAnsi="Times New Roman" w:cs="Times New Roman"/>
          <w:i/>
          <w:color w:val="231F20"/>
          <w:spacing w:val="-15"/>
          <w:w w:val="105"/>
          <w:sz w:val="24"/>
          <w:szCs w:val="24"/>
        </w:rPr>
        <w:t xml:space="preserve"> </w:t>
      </w:r>
      <w:r w:rsidRPr="000545FF">
        <w:rPr>
          <w:rFonts w:ascii="Times New Roman" w:hAnsi="Times New Roman" w:cs="Times New Roman"/>
          <w:i/>
          <w:color w:val="231F20"/>
          <w:spacing w:val="-4"/>
          <w:w w:val="105"/>
          <w:sz w:val="24"/>
          <w:szCs w:val="24"/>
        </w:rPr>
        <w:t>John</w:t>
      </w:r>
      <w:r w:rsidRPr="000545FF">
        <w:rPr>
          <w:rFonts w:ascii="Times New Roman" w:hAnsi="Times New Roman" w:cs="Times New Roman"/>
          <w:i/>
          <w:color w:val="231F20"/>
          <w:spacing w:val="-15"/>
          <w:w w:val="105"/>
          <w:sz w:val="24"/>
          <w:szCs w:val="24"/>
        </w:rPr>
        <w:t xml:space="preserve"> </w:t>
      </w:r>
      <w:r w:rsidRPr="000545FF">
        <w:rPr>
          <w:rFonts w:ascii="Times New Roman" w:hAnsi="Times New Roman" w:cs="Times New Roman"/>
          <w:i/>
          <w:color w:val="231F20"/>
          <w:spacing w:val="-3"/>
          <w:w w:val="105"/>
          <w:sz w:val="24"/>
          <w:szCs w:val="24"/>
        </w:rPr>
        <w:t>Wiley</w:t>
      </w:r>
      <w:r w:rsidRPr="000545FF">
        <w:rPr>
          <w:rFonts w:ascii="Times New Roman" w:hAnsi="Times New Roman" w:cs="Times New Roman"/>
          <w:i/>
          <w:color w:val="231F20"/>
          <w:spacing w:val="-16"/>
          <w:w w:val="105"/>
          <w:sz w:val="24"/>
          <w:szCs w:val="24"/>
        </w:rPr>
        <w:t xml:space="preserve"> </w:t>
      </w:r>
      <w:r w:rsidRPr="000545FF">
        <w:rPr>
          <w:rFonts w:ascii="Times New Roman" w:hAnsi="Times New Roman" w:cs="Times New Roman"/>
          <w:i/>
          <w:color w:val="231F20"/>
          <w:w w:val="105"/>
          <w:sz w:val="24"/>
          <w:szCs w:val="24"/>
        </w:rPr>
        <w:t>&amp;</w:t>
      </w:r>
      <w:r w:rsidRPr="000545FF">
        <w:rPr>
          <w:rFonts w:ascii="Times New Roman" w:hAnsi="Times New Roman" w:cs="Times New Roman"/>
          <w:i/>
          <w:color w:val="231F20"/>
          <w:spacing w:val="-15"/>
          <w:w w:val="105"/>
          <w:sz w:val="24"/>
          <w:szCs w:val="24"/>
        </w:rPr>
        <w:t xml:space="preserve"> </w:t>
      </w:r>
      <w:r w:rsidRPr="000545FF">
        <w:rPr>
          <w:rFonts w:ascii="Times New Roman" w:hAnsi="Times New Roman" w:cs="Times New Roman"/>
          <w:i/>
          <w:color w:val="231F20"/>
          <w:w w:val="105"/>
          <w:sz w:val="24"/>
          <w:szCs w:val="24"/>
        </w:rPr>
        <w:t>Sons</w:t>
      </w:r>
    </w:p>
    <w:p w:rsidR="003839EA" w:rsidRPr="000545FF" w:rsidRDefault="00B94212" w:rsidP="000545FF">
      <w:pPr>
        <w:pStyle w:val="ListParagraph"/>
        <w:numPr>
          <w:ilvl w:val="0"/>
          <w:numId w:val="2"/>
        </w:numPr>
        <w:tabs>
          <w:tab w:val="left" w:pos="958"/>
        </w:tabs>
        <w:spacing w:before="114" w:line="268" w:lineRule="auto"/>
        <w:ind w:left="957" w:right="2174"/>
        <w:jc w:val="both"/>
        <w:rPr>
          <w:rFonts w:ascii="Times New Roman" w:hAnsi="Times New Roman" w:cs="Times New Roman"/>
          <w:i/>
          <w:color w:val="231F20"/>
          <w:sz w:val="24"/>
          <w:szCs w:val="24"/>
        </w:rPr>
      </w:pPr>
      <w:r w:rsidRPr="000545FF">
        <w:rPr>
          <w:rFonts w:ascii="Times New Roman" w:hAnsi="Times New Roman" w:cs="Times New Roman"/>
          <w:b/>
          <w:color w:val="231F20"/>
          <w:sz w:val="24"/>
          <w:szCs w:val="24"/>
        </w:rPr>
        <w:t>Jason Charvat</w:t>
      </w:r>
      <w:r w:rsidRPr="000545FF">
        <w:rPr>
          <w:rFonts w:ascii="Times New Roman" w:hAnsi="Times New Roman" w:cs="Times New Roman"/>
          <w:color w:val="231F20"/>
          <w:sz w:val="24"/>
          <w:szCs w:val="24"/>
        </w:rPr>
        <w:t xml:space="preserve">, PROJECT MANAGEMENT METHODOLOGIES: </w:t>
      </w:r>
      <w:r w:rsidRPr="000545FF">
        <w:rPr>
          <w:rFonts w:ascii="Times New Roman" w:hAnsi="Times New Roman" w:cs="Times New Roman"/>
          <w:i/>
          <w:color w:val="231F20"/>
          <w:sz w:val="24"/>
          <w:szCs w:val="24"/>
        </w:rPr>
        <w:t>Selecting,</w:t>
      </w:r>
      <w:r w:rsidRPr="000545FF">
        <w:rPr>
          <w:rFonts w:ascii="Times New Roman" w:hAnsi="Times New Roman" w:cs="Times New Roman"/>
          <w:i/>
          <w:color w:val="231F20"/>
          <w:spacing w:val="-17"/>
          <w:sz w:val="24"/>
          <w:szCs w:val="24"/>
        </w:rPr>
        <w:t xml:space="preserve"> </w:t>
      </w:r>
      <w:r w:rsidRPr="000545FF">
        <w:rPr>
          <w:rFonts w:ascii="Times New Roman" w:hAnsi="Times New Roman" w:cs="Times New Roman"/>
          <w:i/>
          <w:color w:val="231F20"/>
          <w:spacing w:val="-3"/>
          <w:sz w:val="24"/>
          <w:szCs w:val="24"/>
        </w:rPr>
        <w:t>Implementing,</w:t>
      </w:r>
      <w:r w:rsidRPr="000545FF">
        <w:rPr>
          <w:rFonts w:ascii="Times New Roman" w:hAnsi="Times New Roman" w:cs="Times New Roman"/>
          <w:i/>
          <w:color w:val="231F20"/>
          <w:spacing w:val="-17"/>
          <w:sz w:val="24"/>
          <w:szCs w:val="24"/>
        </w:rPr>
        <w:t xml:space="preserve"> </w:t>
      </w:r>
      <w:r w:rsidRPr="000545FF">
        <w:rPr>
          <w:rFonts w:ascii="Times New Roman" w:hAnsi="Times New Roman" w:cs="Times New Roman"/>
          <w:i/>
          <w:color w:val="231F20"/>
          <w:spacing w:val="-2"/>
          <w:sz w:val="24"/>
          <w:szCs w:val="24"/>
        </w:rPr>
        <w:t>and</w:t>
      </w:r>
      <w:r w:rsidRPr="000545FF">
        <w:rPr>
          <w:rFonts w:ascii="Times New Roman" w:hAnsi="Times New Roman" w:cs="Times New Roman"/>
          <w:i/>
          <w:color w:val="231F20"/>
          <w:spacing w:val="-16"/>
          <w:sz w:val="24"/>
          <w:szCs w:val="24"/>
        </w:rPr>
        <w:t xml:space="preserve"> </w:t>
      </w:r>
      <w:r w:rsidRPr="000545FF">
        <w:rPr>
          <w:rFonts w:ascii="Times New Roman" w:hAnsi="Times New Roman" w:cs="Times New Roman"/>
          <w:i/>
          <w:color w:val="231F20"/>
          <w:spacing w:val="-3"/>
          <w:sz w:val="24"/>
          <w:szCs w:val="24"/>
        </w:rPr>
        <w:t>Supporting</w:t>
      </w:r>
      <w:r w:rsidRPr="000545FF">
        <w:rPr>
          <w:rFonts w:ascii="Times New Roman" w:hAnsi="Times New Roman" w:cs="Times New Roman"/>
          <w:i/>
          <w:color w:val="231F20"/>
          <w:spacing w:val="-17"/>
          <w:sz w:val="24"/>
          <w:szCs w:val="24"/>
        </w:rPr>
        <w:t xml:space="preserve"> </w:t>
      </w:r>
      <w:r w:rsidRPr="000545FF">
        <w:rPr>
          <w:rFonts w:ascii="Times New Roman" w:hAnsi="Times New Roman" w:cs="Times New Roman"/>
          <w:i/>
          <w:color w:val="231F20"/>
          <w:sz w:val="24"/>
          <w:szCs w:val="24"/>
        </w:rPr>
        <w:t>Methodologies</w:t>
      </w:r>
      <w:r w:rsidRPr="000545FF">
        <w:rPr>
          <w:rFonts w:ascii="Times New Roman" w:hAnsi="Times New Roman" w:cs="Times New Roman"/>
          <w:i/>
          <w:color w:val="231F20"/>
          <w:spacing w:val="-16"/>
          <w:sz w:val="24"/>
          <w:szCs w:val="24"/>
        </w:rPr>
        <w:t xml:space="preserve"> </w:t>
      </w:r>
      <w:r w:rsidRPr="000545FF">
        <w:rPr>
          <w:rFonts w:ascii="Times New Roman" w:hAnsi="Times New Roman" w:cs="Times New Roman"/>
          <w:i/>
          <w:color w:val="231F20"/>
          <w:spacing w:val="-2"/>
          <w:sz w:val="24"/>
          <w:szCs w:val="24"/>
        </w:rPr>
        <w:t>and</w:t>
      </w:r>
      <w:r w:rsidRPr="000545FF">
        <w:rPr>
          <w:rFonts w:ascii="Times New Roman" w:hAnsi="Times New Roman" w:cs="Times New Roman"/>
          <w:i/>
          <w:color w:val="231F20"/>
          <w:spacing w:val="-17"/>
          <w:sz w:val="24"/>
          <w:szCs w:val="24"/>
        </w:rPr>
        <w:t xml:space="preserve"> </w:t>
      </w:r>
      <w:r w:rsidRPr="000545FF">
        <w:rPr>
          <w:rFonts w:ascii="Times New Roman" w:hAnsi="Times New Roman" w:cs="Times New Roman"/>
          <w:i/>
          <w:color w:val="231F20"/>
          <w:sz w:val="24"/>
          <w:szCs w:val="24"/>
        </w:rPr>
        <w:t xml:space="preserve">Processes for Projects, </w:t>
      </w:r>
      <w:r w:rsidRPr="000545FF">
        <w:rPr>
          <w:rFonts w:ascii="Times New Roman" w:hAnsi="Times New Roman" w:cs="Times New Roman"/>
          <w:i/>
          <w:color w:val="231F20"/>
          <w:spacing w:val="-4"/>
          <w:sz w:val="24"/>
          <w:szCs w:val="24"/>
        </w:rPr>
        <w:t xml:space="preserve">John </w:t>
      </w:r>
      <w:r w:rsidRPr="000545FF">
        <w:rPr>
          <w:rFonts w:ascii="Times New Roman" w:hAnsi="Times New Roman" w:cs="Times New Roman"/>
          <w:i/>
          <w:color w:val="231F20"/>
          <w:spacing w:val="-3"/>
          <w:sz w:val="24"/>
          <w:szCs w:val="24"/>
        </w:rPr>
        <w:t xml:space="preserve">Wiley </w:t>
      </w:r>
      <w:r w:rsidRPr="000545FF">
        <w:rPr>
          <w:rFonts w:ascii="Times New Roman" w:hAnsi="Times New Roman" w:cs="Times New Roman"/>
          <w:i/>
          <w:color w:val="231F20"/>
          <w:sz w:val="24"/>
          <w:szCs w:val="24"/>
        </w:rPr>
        <w:t>&amp;</w:t>
      </w:r>
      <w:r w:rsidRPr="000545FF">
        <w:rPr>
          <w:rFonts w:ascii="Times New Roman" w:hAnsi="Times New Roman" w:cs="Times New Roman"/>
          <w:i/>
          <w:color w:val="231F20"/>
          <w:spacing w:val="-31"/>
          <w:sz w:val="24"/>
          <w:szCs w:val="24"/>
        </w:rPr>
        <w:t xml:space="preserve"> </w:t>
      </w:r>
      <w:r w:rsidRPr="000545FF">
        <w:rPr>
          <w:rFonts w:ascii="Times New Roman" w:hAnsi="Times New Roman" w:cs="Times New Roman"/>
          <w:i/>
          <w:color w:val="231F20"/>
          <w:sz w:val="24"/>
          <w:szCs w:val="24"/>
        </w:rPr>
        <w:t>Sons</w:t>
      </w:r>
    </w:p>
    <w:p w:rsidR="003839EA" w:rsidRPr="000545FF" w:rsidRDefault="00B94212" w:rsidP="000545FF">
      <w:pPr>
        <w:pStyle w:val="ListParagraph"/>
        <w:numPr>
          <w:ilvl w:val="0"/>
          <w:numId w:val="2"/>
        </w:numPr>
        <w:tabs>
          <w:tab w:val="left" w:pos="958"/>
        </w:tabs>
        <w:spacing w:before="124"/>
        <w:ind w:left="957" w:hanging="361"/>
        <w:jc w:val="both"/>
        <w:rPr>
          <w:rFonts w:ascii="Times New Roman" w:hAnsi="Times New Roman" w:cs="Times New Roman"/>
          <w:color w:val="231F20"/>
          <w:sz w:val="24"/>
          <w:szCs w:val="24"/>
        </w:rPr>
      </w:pPr>
      <w:r w:rsidRPr="000545FF">
        <w:rPr>
          <w:rFonts w:ascii="Times New Roman" w:hAnsi="Times New Roman" w:cs="Times New Roman"/>
          <w:b/>
          <w:color w:val="231F20"/>
          <w:sz w:val="24"/>
          <w:szCs w:val="24"/>
        </w:rPr>
        <w:t>Jason</w:t>
      </w:r>
      <w:r w:rsidRPr="000545FF">
        <w:rPr>
          <w:rFonts w:ascii="Times New Roman" w:hAnsi="Times New Roman" w:cs="Times New Roman"/>
          <w:b/>
          <w:color w:val="231F20"/>
          <w:spacing w:val="-6"/>
          <w:sz w:val="24"/>
          <w:szCs w:val="24"/>
        </w:rPr>
        <w:t xml:space="preserve"> </w:t>
      </w:r>
      <w:r w:rsidRPr="000545FF">
        <w:rPr>
          <w:rFonts w:ascii="Times New Roman" w:hAnsi="Times New Roman" w:cs="Times New Roman"/>
          <w:b/>
          <w:color w:val="231F20"/>
          <w:spacing w:val="-3"/>
          <w:sz w:val="24"/>
          <w:szCs w:val="24"/>
        </w:rPr>
        <w:t>Westland,</w:t>
      </w:r>
      <w:r w:rsidRPr="000545FF">
        <w:rPr>
          <w:rFonts w:ascii="Times New Roman" w:hAnsi="Times New Roman" w:cs="Times New Roman"/>
          <w:b/>
          <w:color w:val="231F20"/>
          <w:spacing w:val="-2"/>
          <w:sz w:val="24"/>
          <w:szCs w:val="24"/>
        </w:rPr>
        <w:t xml:space="preserve"> </w:t>
      </w:r>
      <w:r w:rsidRPr="000545FF">
        <w:rPr>
          <w:rFonts w:ascii="Times New Roman" w:hAnsi="Times New Roman" w:cs="Times New Roman"/>
          <w:color w:val="231F20"/>
          <w:sz w:val="24"/>
          <w:szCs w:val="24"/>
        </w:rPr>
        <w:t>THE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PROJECT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MANAGEMENT</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LIFE</w:t>
      </w:r>
      <w:r w:rsidRPr="000545FF">
        <w:rPr>
          <w:rFonts w:ascii="Times New Roman" w:hAnsi="Times New Roman" w:cs="Times New Roman"/>
          <w:color w:val="231F20"/>
          <w:spacing w:val="-14"/>
          <w:sz w:val="24"/>
          <w:szCs w:val="24"/>
        </w:rPr>
        <w:t xml:space="preserve"> </w:t>
      </w:r>
      <w:r w:rsidRPr="000545FF">
        <w:rPr>
          <w:rFonts w:ascii="Times New Roman" w:hAnsi="Times New Roman" w:cs="Times New Roman"/>
          <w:color w:val="231F20"/>
          <w:sz w:val="24"/>
          <w:szCs w:val="24"/>
        </w:rPr>
        <w:t>CYCLE.</w:t>
      </w:r>
    </w:p>
    <w:p w:rsidR="003839EA" w:rsidRPr="000545FF" w:rsidRDefault="00B94212" w:rsidP="000545FF">
      <w:pPr>
        <w:pStyle w:val="ListParagraph"/>
        <w:numPr>
          <w:ilvl w:val="0"/>
          <w:numId w:val="2"/>
        </w:numPr>
        <w:tabs>
          <w:tab w:val="left" w:pos="958"/>
        </w:tabs>
        <w:spacing w:before="165" w:line="268" w:lineRule="auto"/>
        <w:ind w:left="957" w:right="2175"/>
        <w:jc w:val="both"/>
        <w:rPr>
          <w:rFonts w:ascii="Times New Roman" w:hAnsi="Times New Roman" w:cs="Times New Roman"/>
          <w:i/>
          <w:color w:val="231F20"/>
          <w:sz w:val="24"/>
          <w:szCs w:val="24"/>
        </w:rPr>
      </w:pPr>
      <w:r w:rsidRPr="000545FF">
        <w:rPr>
          <w:rFonts w:ascii="Times New Roman" w:hAnsi="Times New Roman" w:cs="Times New Roman"/>
          <w:b/>
          <w:color w:val="231F20"/>
          <w:sz w:val="24"/>
          <w:szCs w:val="24"/>
        </w:rPr>
        <w:t xml:space="preserve">Kevin Forsberg, </w:t>
      </w:r>
      <w:r w:rsidRPr="000545FF">
        <w:rPr>
          <w:rFonts w:ascii="Times New Roman" w:hAnsi="Times New Roman" w:cs="Times New Roman"/>
          <w:b/>
          <w:color w:val="231F20"/>
          <w:spacing w:val="-3"/>
          <w:sz w:val="24"/>
          <w:szCs w:val="24"/>
        </w:rPr>
        <w:t xml:space="preserve">Ph.D, </w:t>
      </w:r>
      <w:r w:rsidRPr="000545FF">
        <w:rPr>
          <w:rFonts w:ascii="Times New Roman" w:hAnsi="Times New Roman" w:cs="Times New Roman"/>
          <w:b/>
          <w:color w:val="231F20"/>
          <w:sz w:val="24"/>
          <w:szCs w:val="24"/>
        </w:rPr>
        <w:t xml:space="preserve">Hal Mooz, </w:t>
      </w:r>
      <w:r w:rsidRPr="000545FF">
        <w:rPr>
          <w:rFonts w:ascii="Times New Roman" w:hAnsi="Times New Roman" w:cs="Times New Roman"/>
          <w:color w:val="231F20"/>
          <w:sz w:val="24"/>
          <w:szCs w:val="24"/>
        </w:rPr>
        <w:t xml:space="preserve">VISUALIZING PROJECT MANAGEMENT: </w:t>
      </w:r>
      <w:r w:rsidRPr="000545FF">
        <w:rPr>
          <w:rFonts w:ascii="Times New Roman" w:hAnsi="Times New Roman" w:cs="Times New Roman"/>
          <w:i/>
          <w:color w:val="231F20"/>
          <w:sz w:val="24"/>
          <w:szCs w:val="24"/>
        </w:rPr>
        <w:t xml:space="preserve">A </w:t>
      </w:r>
      <w:r w:rsidRPr="000545FF">
        <w:rPr>
          <w:rFonts w:ascii="Times New Roman" w:hAnsi="Times New Roman" w:cs="Times New Roman"/>
          <w:i/>
          <w:color w:val="231F20"/>
          <w:spacing w:val="-3"/>
          <w:sz w:val="24"/>
          <w:szCs w:val="24"/>
        </w:rPr>
        <w:t xml:space="preserve">Model </w:t>
      </w:r>
      <w:r w:rsidRPr="000545FF">
        <w:rPr>
          <w:rFonts w:ascii="Times New Roman" w:hAnsi="Times New Roman" w:cs="Times New Roman"/>
          <w:i/>
          <w:color w:val="231F20"/>
          <w:sz w:val="24"/>
          <w:szCs w:val="24"/>
        </w:rPr>
        <w:t xml:space="preserve">for </w:t>
      </w:r>
      <w:r w:rsidRPr="000545FF">
        <w:rPr>
          <w:rFonts w:ascii="Times New Roman" w:hAnsi="Times New Roman" w:cs="Times New Roman"/>
          <w:i/>
          <w:color w:val="231F20"/>
          <w:spacing w:val="-3"/>
          <w:sz w:val="24"/>
          <w:szCs w:val="24"/>
        </w:rPr>
        <w:t xml:space="preserve">Business </w:t>
      </w:r>
      <w:r w:rsidRPr="000545FF">
        <w:rPr>
          <w:rFonts w:ascii="Times New Roman" w:hAnsi="Times New Roman" w:cs="Times New Roman"/>
          <w:i/>
          <w:color w:val="231F20"/>
          <w:spacing w:val="-2"/>
          <w:sz w:val="24"/>
          <w:szCs w:val="24"/>
        </w:rPr>
        <w:t xml:space="preserve">and </w:t>
      </w:r>
      <w:r w:rsidRPr="000545FF">
        <w:rPr>
          <w:rFonts w:ascii="Times New Roman" w:hAnsi="Times New Roman" w:cs="Times New Roman"/>
          <w:i/>
          <w:color w:val="231F20"/>
          <w:spacing w:val="-5"/>
          <w:sz w:val="24"/>
          <w:szCs w:val="24"/>
        </w:rPr>
        <w:t xml:space="preserve">Technical </w:t>
      </w:r>
      <w:r w:rsidRPr="000545FF">
        <w:rPr>
          <w:rFonts w:ascii="Times New Roman" w:hAnsi="Times New Roman" w:cs="Times New Roman"/>
          <w:i/>
          <w:color w:val="231F20"/>
          <w:sz w:val="24"/>
          <w:szCs w:val="24"/>
        </w:rPr>
        <w:t>Success, Second Edition,</w:t>
      </w:r>
      <w:r w:rsidRPr="000545FF">
        <w:rPr>
          <w:rFonts w:ascii="Times New Roman" w:hAnsi="Times New Roman" w:cs="Times New Roman"/>
          <w:i/>
          <w:color w:val="231F20"/>
          <w:spacing w:val="-12"/>
          <w:sz w:val="24"/>
          <w:szCs w:val="24"/>
        </w:rPr>
        <w:t xml:space="preserve"> </w:t>
      </w:r>
      <w:r w:rsidRPr="000545FF">
        <w:rPr>
          <w:rFonts w:ascii="Times New Roman" w:hAnsi="Times New Roman" w:cs="Times New Roman"/>
          <w:i/>
          <w:color w:val="231F20"/>
          <w:sz w:val="24"/>
          <w:szCs w:val="24"/>
        </w:rPr>
        <w:t>PMP</w:t>
      </w:r>
      <w:r w:rsidRPr="000545FF">
        <w:rPr>
          <w:rFonts w:ascii="Times New Roman" w:hAnsi="Times New Roman" w:cs="Times New Roman"/>
          <w:i/>
          <w:color w:val="231F20"/>
          <w:spacing w:val="-11"/>
          <w:sz w:val="24"/>
          <w:szCs w:val="24"/>
        </w:rPr>
        <w:t xml:space="preserve"> </w:t>
      </w:r>
      <w:r w:rsidRPr="000545FF">
        <w:rPr>
          <w:rFonts w:ascii="Times New Roman" w:hAnsi="Times New Roman" w:cs="Times New Roman"/>
          <w:i/>
          <w:color w:val="231F20"/>
          <w:spacing w:val="-2"/>
          <w:sz w:val="24"/>
          <w:szCs w:val="24"/>
        </w:rPr>
        <w:t>and</w:t>
      </w:r>
      <w:r w:rsidRPr="000545FF">
        <w:rPr>
          <w:rFonts w:ascii="Times New Roman" w:hAnsi="Times New Roman" w:cs="Times New Roman"/>
          <w:i/>
          <w:color w:val="231F20"/>
          <w:spacing w:val="-11"/>
          <w:sz w:val="24"/>
          <w:szCs w:val="24"/>
        </w:rPr>
        <w:t xml:space="preserve"> </w:t>
      </w:r>
      <w:r w:rsidRPr="000545FF">
        <w:rPr>
          <w:rFonts w:ascii="Times New Roman" w:hAnsi="Times New Roman" w:cs="Times New Roman"/>
          <w:i/>
          <w:color w:val="231F20"/>
          <w:spacing w:val="-4"/>
          <w:sz w:val="24"/>
          <w:szCs w:val="24"/>
        </w:rPr>
        <w:t>Howard</w:t>
      </w:r>
      <w:r w:rsidRPr="000545FF">
        <w:rPr>
          <w:rFonts w:ascii="Times New Roman" w:hAnsi="Times New Roman" w:cs="Times New Roman"/>
          <w:i/>
          <w:color w:val="231F20"/>
          <w:spacing w:val="-12"/>
          <w:sz w:val="24"/>
          <w:szCs w:val="24"/>
        </w:rPr>
        <w:t xml:space="preserve"> </w:t>
      </w:r>
      <w:r w:rsidRPr="000545FF">
        <w:rPr>
          <w:rFonts w:ascii="Times New Roman" w:hAnsi="Times New Roman" w:cs="Times New Roman"/>
          <w:i/>
          <w:color w:val="231F20"/>
          <w:sz w:val="24"/>
          <w:szCs w:val="24"/>
        </w:rPr>
        <w:t>Cotterman,</w:t>
      </w:r>
      <w:r w:rsidRPr="000545FF">
        <w:rPr>
          <w:rFonts w:ascii="Times New Roman" w:hAnsi="Times New Roman" w:cs="Times New Roman"/>
          <w:i/>
          <w:color w:val="231F20"/>
          <w:spacing w:val="-11"/>
          <w:sz w:val="24"/>
          <w:szCs w:val="24"/>
        </w:rPr>
        <w:t xml:space="preserve"> </w:t>
      </w:r>
      <w:r w:rsidRPr="000545FF">
        <w:rPr>
          <w:rFonts w:ascii="Times New Roman" w:hAnsi="Times New Roman" w:cs="Times New Roman"/>
          <w:i/>
          <w:color w:val="231F20"/>
          <w:spacing w:val="-4"/>
          <w:sz w:val="24"/>
          <w:szCs w:val="24"/>
        </w:rPr>
        <w:t>John</w:t>
      </w:r>
      <w:r w:rsidRPr="000545FF">
        <w:rPr>
          <w:rFonts w:ascii="Times New Roman" w:hAnsi="Times New Roman" w:cs="Times New Roman"/>
          <w:i/>
          <w:color w:val="231F20"/>
          <w:spacing w:val="-11"/>
          <w:sz w:val="24"/>
          <w:szCs w:val="24"/>
        </w:rPr>
        <w:t xml:space="preserve"> </w:t>
      </w:r>
      <w:r w:rsidRPr="000545FF">
        <w:rPr>
          <w:rFonts w:ascii="Times New Roman" w:hAnsi="Times New Roman" w:cs="Times New Roman"/>
          <w:i/>
          <w:color w:val="231F20"/>
          <w:spacing w:val="-3"/>
          <w:sz w:val="24"/>
          <w:szCs w:val="24"/>
        </w:rPr>
        <w:t>Wiley</w:t>
      </w:r>
      <w:r w:rsidRPr="000545FF">
        <w:rPr>
          <w:rFonts w:ascii="Times New Roman" w:hAnsi="Times New Roman" w:cs="Times New Roman"/>
          <w:i/>
          <w:color w:val="231F20"/>
          <w:spacing w:val="-12"/>
          <w:sz w:val="24"/>
          <w:szCs w:val="24"/>
        </w:rPr>
        <w:t xml:space="preserve"> </w:t>
      </w:r>
      <w:r w:rsidRPr="000545FF">
        <w:rPr>
          <w:rFonts w:ascii="Times New Roman" w:hAnsi="Times New Roman" w:cs="Times New Roman"/>
          <w:i/>
          <w:color w:val="231F20"/>
          <w:sz w:val="24"/>
          <w:szCs w:val="24"/>
        </w:rPr>
        <w:t>&amp;</w:t>
      </w:r>
      <w:r w:rsidRPr="000545FF">
        <w:rPr>
          <w:rFonts w:ascii="Times New Roman" w:hAnsi="Times New Roman" w:cs="Times New Roman"/>
          <w:i/>
          <w:color w:val="231F20"/>
          <w:spacing w:val="-11"/>
          <w:sz w:val="24"/>
          <w:szCs w:val="24"/>
        </w:rPr>
        <w:t xml:space="preserve"> </w:t>
      </w:r>
      <w:r w:rsidRPr="000545FF">
        <w:rPr>
          <w:rFonts w:ascii="Times New Roman" w:hAnsi="Times New Roman" w:cs="Times New Roman"/>
          <w:i/>
          <w:color w:val="231F20"/>
          <w:sz w:val="24"/>
          <w:szCs w:val="24"/>
        </w:rPr>
        <w:t>Sons.</w:t>
      </w:r>
    </w:p>
    <w:p w:rsidR="003839EA" w:rsidRPr="000545FF" w:rsidRDefault="00B94212" w:rsidP="000545FF">
      <w:pPr>
        <w:pStyle w:val="ListParagraph"/>
        <w:numPr>
          <w:ilvl w:val="0"/>
          <w:numId w:val="2"/>
        </w:numPr>
        <w:tabs>
          <w:tab w:val="left" w:pos="958"/>
        </w:tabs>
        <w:spacing w:before="124" w:line="271" w:lineRule="auto"/>
        <w:ind w:right="2174" w:hanging="362"/>
        <w:jc w:val="both"/>
        <w:rPr>
          <w:rFonts w:ascii="Times New Roman" w:hAnsi="Times New Roman" w:cs="Times New Roman"/>
          <w:i/>
          <w:color w:val="231F20"/>
          <w:sz w:val="24"/>
          <w:szCs w:val="24"/>
        </w:rPr>
      </w:pPr>
      <w:r w:rsidRPr="000545FF">
        <w:rPr>
          <w:rFonts w:ascii="Times New Roman" w:hAnsi="Times New Roman" w:cs="Times New Roman"/>
          <w:b/>
          <w:color w:val="231F20"/>
          <w:sz w:val="24"/>
          <w:szCs w:val="24"/>
        </w:rPr>
        <w:t xml:space="preserve">Maheswari, S.N., </w:t>
      </w:r>
      <w:r w:rsidRPr="000545FF">
        <w:rPr>
          <w:rFonts w:ascii="Times New Roman" w:hAnsi="Times New Roman" w:cs="Times New Roman"/>
          <w:color w:val="231F20"/>
          <w:sz w:val="24"/>
          <w:szCs w:val="24"/>
        </w:rPr>
        <w:t xml:space="preserve">PRINCIPLES OF  MANAGEMENT ACCOUNTING, </w:t>
      </w:r>
      <w:r w:rsidRPr="000545FF">
        <w:rPr>
          <w:rFonts w:ascii="Times New Roman" w:hAnsi="Times New Roman" w:cs="Times New Roman"/>
          <w:i/>
          <w:color w:val="231F20"/>
          <w:spacing w:val="-3"/>
          <w:sz w:val="24"/>
          <w:szCs w:val="24"/>
        </w:rPr>
        <w:t xml:space="preserve">Sultan </w:t>
      </w:r>
      <w:r w:rsidRPr="000545FF">
        <w:rPr>
          <w:rFonts w:ascii="Times New Roman" w:hAnsi="Times New Roman" w:cs="Times New Roman"/>
          <w:i/>
          <w:color w:val="231F20"/>
          <w:sz w:val="24"/>
          <w:szCs w:val="24"/>
        </w:rPr>
        <w:t>Chand &amp;</w:t>
      </w:r>
      <w:r w:rsidRPr="000545FF">
        <w:rPr>
          <w:rFonts w:ascii="Times New Roman" w:hAnsi="Times New Roman" w:cs="Times New Roman"/>
          <w:i/>
          <w:color w:val="231F20"/>
          <w:spacing w:val="-28"/>
          <w:sz w:val="24"/>
          <w:szCs w:val="24"/>
        </w:rPr>
        <w:t xml:space="preserve"> </w:t>
      </w:r>
      <w:r w:rsidRPr="000545FF">
        <w:rPr>
          <w:rFonts w:ascii="Times New Roman" w:hAnsi="Times New Roman" w:cs="Times New Roman"/>
          <w:i/>
          <w:color w:val="231F20"/>
          <w:sz w:val="24"/>
          <w:szCs w:val="24"/>
        </w:rPr>
        <w:t>Sons.</w:t>
      </w:r>
    </w:p>
    <w:p w:rsidR="003839EA" w:rsidRPr="000545FF" w:rsidRDefault="00B94212" w:rsidP="000545FF">
      <w:pPr>
        <w:pStyle w:val="ListParagraph"/>
        <w:numPr>
          <w:ilvl w:val="0"/>
          <w:numId w:val="2"/>
        </w:numPr>
        <w:tabs>
          <w:tab w:val="left" w:pos="958"/>
        </w:tabs>
        <w:spacing w:before="120" w:line="271" w:lineRule="auto"/>
        <w:ind w:right="2174" w:hanging="362"/>
        <w:jc w:val="both"/>
        <w:rPr>
          <w:rFonts w:ascii="Times New Roman" w:hAnsi="Times New Roman" w:cs="Times New Roman"/>
          <w:i/>
          <w:color w:val="231F20"/>
          <w:sz w:val="24"/>
          <w:szCs w:val="24"/>
        </w:rPr>
      </w:pPr>
      <w:r w:rsidRPr="000545FF">
        <w:rPr>
          <w:rFonts w:ascii="Times New Roman" w:hAnsi="Times New Roman" w:cs="Times New Roman"/>
          <w:b/>
          <w:color w:val="231F20"/>
          <w:sz w:val="24"/>
          <w:szCs w:val="24"/>
        </w:rPr>
        <w:t xml:space="preserve">Robert K. Wysocki and Rudd </w:t>
      </w:r>
      <w:r w:rsidRPr="000545FF">
        <w:rPr>
          <w:rFonts w:ascii="Times New Roman" w:hAnsi="Times New Roman" w:cs="Times New Roman"/>
          <w:b/>
          <w:color w:val="231F20"/>
          <w:spacing w:val="-3"/>
          <w:sz w:val="24"/>
          <w:szCs w:val="24"/>
        </w:rPr>
        <w:t xml:space="preserve">McGary, </w:t>
      </w:r>
      <w:r w:rsidRPr="000545FF">
        <w:rPr>
          <w:rFonts w:ascii="Times New Roman" w:hAnsi="Times New Roman" w:cs="Times New Roman"/>
          <w:color w:val="231F20"/>
          <w:sz w:val="24"/>
          <w:szCs w:val="24"/>
        </w:rPr>
        <w:t xml:space="preserve">EFFECTIVE PROJECT MANAGEMENT, </w:t>
      </w:r>
      <w:r w:rsidRPr="000545FF">
        <w:rPr>
          <w:rFonts w:ascii="Times New Roman" w:hAnsi="Times New Roman" w:cs="Times New Roman"/>
          <w:i/>
          <w:color w:val="231F20"/>
          <w:spacing w:val="-3"/>
          <w:sz w:val="24"/>
          <w:szCs w:val="24"/>
        </w:rPr>
        <w:t xml:space="preserve">Third </w:t>
      </w:r>
      <w:r w:rsidRPr="000545FF">
        <w:rPr>
          <w:rFonts w:ascii="Times New Roman" w:hAnsi="Times New Roman" w:cs="Times New Roman"/>
          <w:i/>
          <w:color w:val="231F20"/>
          <w:sz w:val="24"/>
          <w:szCs w:val="24"/>
        </w:rPr>
        <w:t xml:space="preserve">Edition, </w:t>
      </w:r>
      <w:r w:rsidRPr="000545FF">
        <w:rPr>
          <w:rFonts w:ascii="Times New Roman" w:hAnsi="Times New Roman" w:cs="Times New Roman"/>
          <w:i/>
          <w:color w:val="231F20"/>
          <w:spacing w:val="-4"/>
          <w:sz w:val="24"/>
          <w:szCs w:val="24"/>
        </w:rPr>
        <w:t xml:space="preserve">John </w:t>
      </w:r>
      <w:r w:rsidRPr="000545FF">
        <w:rPr>
          <w:rFonts w:ascii="Times New Roman" w:hAnsi="Times New Roman" w:cs="Times New Roman"/>
          <w:i/>
          <w:color w:val="231F20"/>
          <w:spacing w:val="-3"/>
          <w:sz w:val="24"/>
          <w:szCs w:val="24"/>
        </w:rPr>
        <w:t xml:space="preserve">Wiley </w:t>
      </w:r>
      <w:r w:rsidRPr="000545FF">
        <w:rPr>
          <w:rFonts w:ascii="Times New Roman" w:hAnsi="Times New Roman" w:cs="Times New Roman"/>
          <w:i/>
          <w:color w:val="231F20"/>
          <w:sz w:val="24"/>
          <w:szCs w:val="24"/>
        </w:rPr>
        <w:t>&amp;</w:t>
      </w:r>
      <w:r w:rsidRPr="000545FF">
        <w:rPr>
          <w:rFonts w:ascii="Times New Roman" w:hAnsi="Times New Roman" w:cs="Times New Roman"/>
          <w:i/>
          <w:color w:val="231F20"/>
          <w:spacing w:val="-32"/>
          <w:sz w:val="24"/>
          <w:szCs w:val="24"/>
        </w:rPr>
        <w:t xml:space="preserve"> </w:t>
      </w:r>
      <w:r w:rsidRPr="000545FF">
        <w:rPr>
          <w:rFonts w:ascii="Times New Roman" w:hAnsi="Times New Roman" w:cs="Times New Roman"/>
          <w:i/>
          <w:color w:val="231F20"/>
          <w:sz w:val="24"/>
          <w:szCs w:val="24"/>
        </w:rPr>
        <w:t>Sons</w:t>
      </w:r>
    </w:p>
    <w:p w:rsidR="003839EA" w:rsidRPr="000545FF" w:rsidRDefault="003839EA" w:rsidP="000545FF">
      <w:pPr>
        <w:pStyle w:val="BodyText"/>
        <w:jc w:val="both"/>
        <w:rPr>
          <w:rFonts w:ascii="Times New Roman" w:hAnsi="Times New Roman" w:cs="Times New Roman"/>
          <w:i/>
        </w:rPr>
      </w:pPr>
    </w:p>
    <w:p w:rsidR="003839EA" w:rsidRPr="000545FF" w:rsidRDefault="003839EA" w:rsidP="000545FF">
      <w:pPr>
        <w:pStyle w:val="BodyText"/>
        <w:jc w:val="both"/>
        <w:rPr>
          <w:rFonts w:ascii="Times New Roman" w:hAnsi="Times New Roman" w:cs="Times New Roman"/>
          <w:i/>
        </w:rPr>
      </w:pPr>
    </w:p>
    <w:p w:rsidR="003839EA" w:rsidRPr="000545FF" w:rsidRDefault="00B94212" w:rsidP="000545FF">
      <w:pPr>
        <w:pStyle w:val="BodyText"/>
        <w:spacing w:before="223"/>
        <w:ind w:left="277" w:right="2170"/>
        <w:jc w:val="both"/>
        <w:rPr>
          <w:rFonts w:ascii="Times New Roman" w:hAnsi="Times New Roman" w:cs="Times New Roman"/>
        </w:rPr>
      </w:pPr>
      <w:r w:rsidRPr="000545FF">
        <w:rPr>
          <w:rFonts w:ascii="Times New Roman" w:hAnsi="Times New Roman" w:cs="Times New Roman"/>
          <w:color w:val="231F20"/>
          <w:w w:val="90"/>
        </w:rPr>
        <w:t>****</w:t>
      </w:r>
    </w:p>
    <w:sectPr w:rsidR="003839EA" w:rsidRPr="000545FF" w:rsidSect="003839EA">
      <w:pgSz w:w="11910" w:h="16840"/>
      <w:pgMar w:top="1240" w:right="940" w:bottom="820" w:left="1140" w:header="929" w:footer="6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5BD7" w:rsidRDefault="00825BD7" w:rsidP="003839EA">
      <w:r>
        <w:separator/>
      </w:r>
    </w:p>
  </w:endnote>
  <w:endnote w:type="continuationSeparator" w:id="0">
    <w:p w:rsidR="00825BD7" w:rsidRDefault="00825BD7" w:rsidP="0038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UI 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Uralic">
    <w:altName w:val="Times New Roman"/>
    <w:charset w:val="00"/>
    <w:family w:val="auto"/>
    <w:pitch w:val="variable"/>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3776" behindDoc="1" locked="0" layoutInCell="1" allowOverlap="1">
              <wp:simplePos x="0" y="0"/>
              <wp:positionH relativeFrom="page">
                <wp:posOffset>4218940</wp:posOffset>
              </wp:positionH>
              <wp:positionV relativeFrom="page">
                <wp:posOffset>10153650</wp:posOffset>
              </wp:positionV>
              <wp:extent cx="228600" cy="231140"/>
              <wp:effectExtent l="0" t="0" r="0" b="0"/>
              <wp:wrapNone/>
              <wp:docPr id="520" nam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7" o:spid="_x0000_s1128" type="#_x0000_t202" style="position:absolute;margin-left:332.2pt;margin-top:799.5pt;width:18pt;height:18.2pt;z-index:-19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17x+zaAQAAqgMAAA4AAABkcnMvZTJvRG9jLnhtbKxT227UMBB9R+IfLL+zyQYoVbTZCqiK&#13;&#10;kApFKnyA49gbi9hjxt5Nlq9n7Gy2Bd6qvliTuZyZc2ayuZrswA4KgwHX8PWq5Ew5CZ1xu4b/+H7z&#13;&#10;6pKzEIXrxABONfyoAr/avnyxGX2tKuhh6BQyAnGhHn3D+xh9XRRB9sqKsAKvHAU1oBWRPnFXdChG&#13;&#10;QrdDUZXlRTECdh5BqhDIez0H+Tbja61kvNM6qMiGhtNsMb+Y3za/xXYj6h0K3xt5mkM8YQwrjKOu&#13;&#10;Z6hrEQXbo/kPyhqJEEDHlQRbgNZGqkyC6KzLf+jc98KrTIbUCf6sU3g+WPn18A2Z6Rr+tiKBnLC0&#13;&#10;JVa944yUGX2oKeHeU0qcPsBEK84sg78F+TOknOJR0lwRUno7foGOoMQ+Qi6ZNNokEFFmhEO9jg8L&#13;&#10;UFNkkrxVdXlRUkhSrHq9Xr8hO/UQ9VLuMcRPCixLRsORNpzhxeE2xFPukpPaObgxw5ACoh7c3x6C&#13;&#10;Ta7MIA09jx+ndsqCVGcNWuiOxAlhvh+6dzJ6wN+cjXQ6DQ+/9gIVZ8NnR7uhoeNi4GK0iyGcpNKG&#13;&#10;R85m82OcD3Lv0ex6Qp41dvCetNNmZpVUnsc4DUz3kIU53W46uMffOevhF9v+AQAA//8DAFBLAwQU&#13;&#10;AAYACAAAACEApIPCveYAAAATAQAADwAAAGRycy9kb3ducmV2LnhtbExPwU7DMAy9I/EPkZG4sYSx&#13;&#10;dlvXdEKbJg6IwwaTOGaNaSqapGqyLvt7zAkulu33/PxeuU62YyMOofVOwuNEAENXe926RsLH++5h&#13;&#10;ASxE5bTqvEMJVwywrm5vSlVof3F7HA+xYSTiQqEkmBj7gvNQG7QqTHyPjrAvP1gVaRwargd1IXHb&#13;&#10;8akQObeqdfTBqB43Buvvw9lKOG763Wv6NOptzPTLdjrfX4c6SXl/l7YrKs8rYBFT/LuA3wzkHyoy&#13;&#10;dvJnpwPrJOT5bEZUArLlkqIRZS4ErU60yp8y6nhV8v9Zqh8AAAD//wMAUEsBAi0AFAAGAAgAAAAh&#13;&#10;AFoik6P/AAAA5QEAABMAAAAAAAAAAAAAAAAAAAAAAFtDb250ZW50X1R5cGVzXS54bWxQSwECLQAU&#13;&#10;AAYACAAAACEAp0rPONcAAACWAQAACwAAAAAAAAAAAAAAAAAwAQAAX3JlbHMvLnJlbHNQSwECLQAU&#13;&#10;AAYACAAAACEA/XvH7NoBAACqAwAADgAAAAAAAAAAAAAAAAAwAgAAZHJzL2Uyb0RvYy54bWxQSwEC&#13;&#10;LQAUAAYACAAAACEApIPCveYAAAATAQAADwAAAAAAAAAAAAAAAAA2BAAAZHJzL2Rvd25yZXYueG1s&#13;&#10;UEsFBgAAAAAEAAQA8wAAAEkFA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9408" behindDoc="1" locked="0" layoutInCell="1" allowOverlap="1">
              <wp:simplePos x="0" y="0"/>
              <wp:positionH relativeFrom="page">
                <wp:posOffset>3100705</wp:posOffset>
              </wp:positionH>
              <wp:positionV relativeFrom="page">
                <wp:posOffset>10153650</wp:posOffset>
              </wp:positionV>
              <wp:extent cx="304800" cy="231140"/>
              <wp:effectExtent l="0" t="0" r="0" b="0"/>
              <wp:wrapNone/>
              <wp:docPr id="507" nam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6" o:spid="_x0000_s1141" type="#_x0000_t202" style="position:absolute;margin-left:244.15pt;margin-top:799.5pt;width:24pt;height:18.2pt;z-index:-199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TlTFLcAQAAqwMAAA4AAABkcnMvZTJvRG9jLnhtbKxT247TMBB9R+IfLL/TJN0Lq6jpClgt&#13;&#10;Qlou0sIHOI7dWMQeM3ablK9n7DTdBd4QL9ZkZnw858zJ5nayAzsoDAZcw6tVyZlyEjrjdg3/9vX+&#13;&#10;1Q1nIQrXiQGcavhRBX67ffliM/paraGHoVPICMSFevQN72P0dVEE2Ssrwgq8clTUgFZE+sRd0aEY&#13;&#10;Cd0Oxbosr4sRsPMIUoVA2bu5yLcZX2sl42etg4psaDjNFvOJ+WzzWWw3ot6h8L2RpznEP4xhhXH0&#13;&#10;6hnqTkTB9mj+grJGIgTQcSXBFqC1kSqTIDpV+Qedx154lcmQOsGfdQr/D1Z+OnxBZrqGX5WvOXPC&#13;&#10;0pZYdc0ZKTP6UFPDo6eWOL2FiVacWQb/APJ7SD3Fs6b5Rkjt7fgROoIS+wj5yqTRJoGIMiMcWsbx&#13;&#10;aQFqikxS9qK8vCmpJKm2vqiqS4rTG6JernsM8b0Cy1LQcKQNZ3hxeAjx1Lv0pOcc3JthSAVRD+73&#13;&#10;DMGmVGaQhp7Hj1M7ZUGqq7MILXRHIoUwG4gMT0EP+JOzkbzT8PBjL1BxNnxwtJzktCXAJWiXQDhJ&#13;&#10;VxseOZvDd3F25N6j2fWEPIvs4A2Jp81MK8k8j3GamAyRlTmZNznu+XfuevrHtr8AAAD//wMAUEsD&#13;&#10;BBQABgAIAAAAIQC/Xxfy5gAAABMBAAAPAAAAZHJzL2Rvd25yZXYueG1sTE9BTsMwELwj8QdrkbhR&#13;&#10;h6YJaRqnQq0qDqiHFpA4uvGSRMR2ZLup+3uWE1xW2pnZ2ZlqHfXAJnS+t0bA4ywBhqaxqjetgPe3&#13;&#10;3UMBzAdplBysQQFX9LCub28qWSp7MQecjqFlZGJ8KQV0IYwl577pUEs/syMa4r6s0zLQ6lqunLyQ&#13;&#10;uR74PElyrmVv6EMnR9x02Hwfz1rAx2bcvcbPTu6nTL1s50+Hq2uiEPd3cbui8bwCFjCGvwv47UD5&#13;&#10;oaZgJ3s2yrNBwKIoUpISkS2XVI0kWZoTdCIoT7MFMF5X/H+X+gcAAP//AwBQSwECLQAUAAYACAAA&#13;&#10;ACEAWiKTo/8AAADlAQAAEwAAAAAAAAAAAAAAAAAAAAAAW0NvbnRlbnRfVHlwZXNdLnhtbFBLAQIt&#13;&#10;ABQABgAIAAAAIQCnSs841wAAAJYBAAALAAAAAAAAAAAAAAAAADABAABfcmVscy8ucmVsc1BLAQIt&#13;&#10;ABQABgAIAAAAIQBU5UxS3AEAAKsDAAAOAAAAAAAAAAAAAAAAADACAABkcnMvZTJvRG9jLnhtbFBL&#13;&#10;AQItABQABgAIAAAAIQC/Xxfy5gAAABMBAAAPAAAAAAAAAAAAAAAAADgEAABkcnMvZG93bnJldi54&#13;&#10;bWxQSwUGAAAAAAQABADzAAAASwU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0944" behindDoc="1" locked="0" layoutInCell="1" allowOverlap="1">
              <wp:simplePos x="0" y="0"/>
              <wp:positionH relativeFrom="page">
                <wp:posOffset>4180840</wp:posOffset>
              </wp:positionH>
              <wp:positionV relativeFrom="page">
                <wp:posOffset>10153650</wp:posOffset>
              </wp:positionV>
              <wp:extent cx="304800" cy="231140"/>
              <wp:effectExtent l="0" t="0" r="0" b="0"/>
              <wp:wrapNone/>
              <wp:docPr id="506" nam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3" o:spid="_x0000_s1142" type="#_x0000_t202" style="position:absolute;margin-left:329.2pt;margin-top:799.5pt;width:24pt;height:18.2pt;z-index:-19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8Pdo3dAQAAqwMAAA4AAABkcnMvZTJvRG9jLnhtbKxT227bMAx9H7B/EPS+2E66ojDiFNuK&#13;&#10;DgO6C9DtAxRZioVZokYpsbOvHyXbbde+DXsRaJI64jk83l6PtmcnhcGAa3i1KjlTTkJr3KHhP77f&#13;&#10;vrniLEThWtGDUw0/q8Cvd69fbQdfqzV00LcKGYG4UA++4V2Mvi6KIDtlRViBV46KGtCKSJ94KFoU&#13;&#10;A6HbvliX5WUxALYeQaoQKHszFfku42utZPyqdVCR9Q2n2WI+MZ/7fBa7ragPKHxn5DyH+IcxrDCO&#13;&#10;Xn2AuhFRsCOaF1DWSIQAOq4k2AK0NlJlEkSnKp/Rue+EV5kMqRP8g07h/8HKL6dvyEzb8LflJWdO&#13;&#10;WNoSqzackTKDDzU13HtqieN7GGnFmWXwdyB/htRTPGmaboTUvh8+Q0tQ4hghXxk12iQQUWaEQ8s4&#13;&#10;Py5AjZFJym7Ki6uSSpJq601VXVCc3hD1ct1jiB8VWJaChiNtOMOL012Ic+/Sk55zcGv6PhVE3bu/&#13;&#10;MwSbUplBGnoaP477MQtSkR6zCHtoz0QKYTIQGZ6CDvA3ZwN5p+Hh11Gg4qz/5Gg5yWlLgEuwXwLh&#13;&#10;JF1teORsCj/EyZFHj+bQEfIksoN3JJ42E60k8zTGPDEZIiszmzc57ul37nr8x3Z/AAAA//8DAFBL&#13;&#10;AwQUAAYACAAAACEAv1RZmeYAAAATAQAADwAAAGRycy9kb3ducmV2LnhtbExPwU7DMAy9I/EPkZG4&#13;&#10;sZRBu61rOqFNEwfEYYNJO2ZNaCoap0qyLvt7zAkulu33/PxetUq2Z6P2oXMo4HGSAdPYONVhK+Dz&#13;&#10;Y/swBxaiRCV7h1rAVQdY1bc3lSyVu+BOj/vYMhLBUEoBJsah5Dw0RlsZJm7QSNiX81ZGGn3LlZcX&#13;&#10;Erc9n2ZZwa3skD4YOei10c33/mwFHNbD9i0djXwfc/W6mc52V98kIe7v0mZJ5WUJLOoU/y7gNwP5&#13;&#10;h5qMndwZVWC9gCKfPxOVgHyxoGhEmWUFrU60Kp5y6nhd8f9Z6h8AAAD//wMAUEsBAi0AFAAGAAgA&#13;&#10;AAAhAFoik6P/AAAA5QEAABMAAAAAAAAAAAAAAAAAAAAAAFtDb250ZW50X1R5cGVzXS54bWxQSwEC&#13;&#10;LQAUAAYACAAAACEAp0rPONcAAACWAQAACwAAAAAAAAAAAAAAAAAwAQAAX3JlbHMvLnJlbHNQSwEC&#13;&#10;LQAUAAYACAAAACEALw92jd0BAACrAwAADgAAAAAAAAAAAAAAAAAwAgAAZHJzL2Uyb0RvYy54bWxQ&#13;&#10;SwECLQAUAAYACAAAACEAv1RZmeYAAAATAQAADwAAAAAAAAAAAAAAAAA5BAAAZHJzL2Rvd25yZXYu&#13;&#10;eG1sUEsFBgAAAAAEAAQA8wAAAEwFA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0432" behindDoc="1" locked="0" layoutInCell="1" allowOverlap="1">
              <wp:simplePos x="0" y="0"/>
              <wp:positionH relativeFrom="page">
                <wp:posOffset>3100705</wp:posOffset>
              </wp:positionH>
              <wp:positionV relativeFrom="page">
                <wp:posOffset>10153650</wp:posOffset>
              </wp:positionV>
              <wp:extent cx="304800" cy="231140"/>
              <wp:effectExtent l="0" t="0" r="0" b="0"/>
              <wp:wrapNone/>
              <wp:docPr id="505"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4" o:spid="_x0000_s1143" type="#_x0000_t202" style="position:absolute;margin-left:244.15pt;margin-top:799.5pt;width:24pt;height:18.2pt;z-index:-199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T+B7cAQAAqwMAAA4AAABkcnMvZTJvRG9jLnhtbKxTUW/TMBB+R+I/WH6nSboOpqjpBExD&#13;&#10;SIMhDX6A69iNRewzZ7dJ+fWcnaYb8DbtxbrcnT/f992X9fVoe3ZQGAy4hleLkjPlJLTG7Rr+4/vt&#13;&#10;myvOQhSuFT041fCjCvx68/rVevC1WkIHfauQEYgL9eAb3sXo66IIslNWhAV45aioAa2I9Im7okUx&#13;&#10;ELrti2VZvi0GwNYjSBUCZW+mIt9kfK2VjPdaBxVZ33CaLeYT87nNZ7FZi3qHwndGnuYQzxjDCuPo&#13;&#10;1TPUjYiC7dH8B2WNRAig40KCLUBrI1UmQXSq8h86D53wKpMhdYI/6xReDlZ+PXxDZtqGX5aXnDlh&#13;&#10;aUusWnFGygw+1NTw4Kkljh9gpBVnlsHfgfwZUk/xpGm6EVL7dvgCLUGJfYR8ZdRok0BEmREOLeP4&#13;&#10;uAA1RiYpe1GurkoqSaotL6pqRXF6Q9TzdY8hflJgWQoajrThDC8OdyGeeuee9JyDW9P3qSDq3v2d&#13;&#10;IdiUygzS0NP4cdyOWZDq3VmELbRHIoUwGYgMT0EH+JuzgbzT8PBrL1Bx1n92tJzktDnAOdjOgXCS&#13;&#10;rjY8cjaFH+PkyL1Hs+sIeRLZwXsST5uJVpJ5GuM0MRkiK3Myb3Lc0+/c9fiPbf4AAAD//wMAUEsD&#13;&#10;BBQABgAIAAAAIQC/Xxfy5gAAABMBAAAPAAAAZHJzL2Rvd25yZXYueG1sTE9BTsMwELwj8QdrkbhR&#13;&#10;h6YJaRqnQq0qDqiHFpA4uvGSRMR2ZLup+3uWE1xW2pnZ2ZlqHfXAJnS+t0bA4ywBhqaxqjetgPe3&#13;&#10;3UMBzAdplBysQQFX9LCub28qWSp7MQecjqFlZGJ8KQV0IYwl577pUEs/syMa4r6s0zLQ6lqunLyQ&#13;&#10;uR74PElyrmVv6EMnR9x02Hwfz1rAx2bcvcbPTu6nTL1s50+Hq2uiEPd3cbui8bwCFjCGvwv47UD5&#13;&#10;oaZgJ3s2yrNBwKIoUpISkS2XVI0kWZoTdCIoT7MFMF5X/H+X+gcAAP//AwBQSwECLQAUAAYACAAA&#13;&#10;ACEAWiKTo/8AAADlAQAAEwAAAAAAAAAAAAAAAAAAAAAAW0NvbnRlbnRfVHlwZXNdLnhtbFBLAQIt&#13;&#10;ABQABgAIAAAAIQCnSs841wAAAJYBAAALAAAAAAAAAAAAAAAAADABAABfcmVscy8ucmVsc1BLAQIt&#13;&#10;ABQABgAIAAAAIQD2U/ge3AEAAKsDAAAOAAAAAAAAAAAAAAAAADACAABkcnMvZTJvRG9jLnhtbFBL&#13;&#10;AQItABQABgAIAAAAIQC/Xxfy5gAAABMBAAAPAAAAAAAAAAAAAAAAADgEAABkcnMvZG93bnJldi54&#13;&#10;bWxQSwUGAAAAAAQABADzAAAASwU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2992" behindDoc="1" locked="0" layoutInCell="1" allowOverlap="1">
              <wp:simplePos x="0" y="0"/>
              <wp:positionH relativeFrom="page">
                <wp:posOffset>4180840</wp:posOffset>
              </wp:positionH>
              <wp:positionV relativeFrom="page">
                <wp:posOffset>10153650</wp:posOffset>
              </wp:positionV>
              <wp:extent cx="304800" cy="231140"/>
              <wp:effectExtent l="0" t="0" r="0" b="0"/>
              <wp:wrapNone/>
              <wp:docPr id="502" nam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9" o:spid="_x0000_s1146" type="#_x0000_t202" style="position:absolute;margin-left:329.2pt;margin-top:799.5pt;width:24pt;height:18.2pt;z-index:-19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KWCRTaAQAAqgMAAA4AAABkcnMvZTJvRG9jLnhtbKxT227UMBB9R+IfLL+zyaYFlWizFVAV&#13;&#10;IZWLVPgAx7E3FrHHjL2bLF/P2Nl0C7xVfbEmczkz58xkcz3ZgR0UBgOu4etVyZlyEjrjdg3/8f32&#13;&#10;1RVnIQrXiQGcavhRBX69ffliM/paVdDD0ClkBOJCPfqG9zH6uiiC7JUVYQVeOQpqQCsifeKu6FCM&#13;&#10;hG6HoirLN8UI2HkEqUIg780c5NuMr7WS8avWQUU2NJxmi/nF/Lb5LbYbUe9Q+N7I0xziCWNYYRx1&#13;&#10;fYC6EVGwPZr/oKyRCAF0XEmwBWhtpMokiM66/IfOfS+8ymRIneAfdArPByu/HL4hM13DX5cVZ05Y&#13;&#10;2hJ7yxkJM/pQU/zeU0ac3sNEG84kg78D+TOknOJR0lwRUno7foaOkMQ+Qi6ZNNqkDzFmhEO7OJ71&#13;&#10;V1NkkrwX5eVVSSFJsepivb4kO/UQ9VLuMcSPCixLRsORFpzhxeEuxFPukpPaObg1w5ACoh7c3x6C&#13;&#10;Ta7MIA09jx+ndsp6VHPzxK+F7kikEOb7oXsnowf8zdlIp9Pw8GsvUHE2fHK0GyqMi4GL0S6GcJJK&#13;&#10;Gx45m80PcT7IvUez6wl5FtnBOxJPm5nWeYzTxHQPWZnT7aaDe/yds86/2PYPAAAA//8DAFBLAwQU&#13;&#10;AAYACAAAACEAv1RZmeYAAAATAQAADwAAAGRycy9kb3ducmV2LnhtbExPwU7DMAy9I/EPkZG4sZRB&#13;&#10;u61rOqFNEwfEYYNJO2ZNaCoap0qyLvt7zAkulu33/PxetUq2Z6P2oXMo4HGSAdPYONVhK+DzY/sw&#13;&#10;BxaiRCV7h1rAVQdY1bc3lSyVu+BOj/vYMhLBUEoBJsah5Dw0RlsZJm7QSNiX81ZGGn3LlZcXErc9&#13;&#10;n2ZZwa3skD4YOei10c33/mwFHNbD9i0djXwfc/W6mc52V98kIe7v0mZJ5WUJLOoU/y7gNwP5h5qM&#13;&#10;ndwZVWC9gCKfPxOVgHyxoGhEmWUFrU60Kp5y6nhd8f9Z6h8AAAD//wMAUEsBAi0AFAAGAAgAAAAh&#13;&#10;AFoik6P/AAAA5QEAABMAAAAAAAAAAAAAAAAAAAAAAFtDb250ZW50X1R5cGVzXS54bWxQSwECLQAU&#13;&#10;AAYACAAAACEAp0rPONcAAACWAQAACwAAAAAAAAAAAAAAAAAwAQAAX3JlbHMvLnJlbHNQSwECLQAU&#13;&#10;AAYACAAAACEAopYJFNoBAACqAwAADgAAAAAAAAAAAAAAAAAwAgAAZHJzL2Uyb0RvYy54bWxQSwEC&#13;&#10;LQAUAAYACAAAACEAv1RZmeYAAAATAQAADwAAAAAAAAAAAAAAAAA2BAAAZHJzL2Rvd25yZXYueG1s&#13;&#10;UEsFBgAAAAAEAAQA8wAAAEkFA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2480" behindDoc="1" locked="0" layoutInCell="1" allowOverlap="1">
              <wp:simplePos x="0" y="0"/>
              <wp:positionH relativeFrom="page">
                <wp:posOffset>3100705</wp:posOffset>
              </wp:positionH>
              <wp:positionV relativeFrom="page">
                <wp:posOffset>10153650</wp:posOffset>
              </wp:positionV>
              <wp:extent cx="304800" cy="231140"/>
              <wp:effectExtent l="0" t="0" r="0" b="0"/>
              <wp:wrapNone/>
              <wp:docPr id="501"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0" o:spid="_x0000_s1147" type="#_x0000_t202" style="position:absolute;margin-left:244.15pt;margin-top:799.5pt;width:24pt;height:18.2pt;z-index:-199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TlcfaAQAAqwMAAA4AAABkcnMvZTJvRG9jLnhtbKxT247TMBB9R+IfLL/TJN0FraKmK2C1&#13;&#10;CGm5SAsfMHXsxiLxmLHbpHw9E7vZC7whXqzJzPj4nDOTzfU09OKoKVh0jaxWpRTaKWyt2zfy+7fb&#13;&#10;V1dShAiuhR6dbuRJB3m9ffliM/par7HDvtUkGMSFevSN7GL0dVEE1ekBwgq9dlw0SANE/qR90RKM&#13;&#10;jD70xbos3xQjUusJlQ6Bsze5KLcJ3xit4hdjgo6ibyRzi+mkdO7SWWw3UO8JfGfVmQf8A40BrONX&#13;&#10;H6BuIII4kP0LarCKMKCJK4VDgcZYpZMIllOVf8i578DrJIbdCf7Bp/D/YNXn41cStm3k67KSwsHA&#13;&#10;UxIVe8XOjD7U3HDvuSVO73DiESeVwd+h+hHmnuJJU74R5vbd+AlbhoJDxHRlMjTMBrFkwTj8wOlx&#13;&#10;AHqKQnH2ory8KrmkuLa+qKrLzKOAernuKcQPGgcxB40knnCCh+NdiIkP1EvP/JzDW9v3cwHq3j3P&#13;&#10;MOycSgpm0pl+nHZTMmTNfpxN2GF7YlGEeYF44TnokH5JMfLuNDL8PABpKfqPjofDrOMS0BLslgCc&#13;&#10;4quNjFLk8H3MG3nwZPcdI2eTHb5l84zNsmabM40zY14Ijp5t3NPv1PX4j21/AwAA//8DAFBLAwQU&#13;&#10;AAYACAAAACEAv18X8uYAAAATAQAADwAAAGRycy9kb3ducmV2LnhtbExPQU7DMBC8I/EHa5G4UYem&#13;&#10;CWkap0KtKg6ohxaQOLrxkkTEdmS7qft7lhNcVtqZ2dmZah31wCZ0vrdGwOMsAYamsao3rYD3t91D&#13;&#10;AcwHaZQcrEEBV/Swrm9vKlkqezEHnI6hZWRifCkFdCGMJee+6VBLP7MjGuK+rNMy0Oparpy8kLke&#13;&#10;+DxJcq5lb+hDJ0fcdNh8H89awMdm3L3Gz07up0y9bOdPh6trohD3d3G7ovG8AhYwhr8L+O1A+aGm&#13;&#10;YCd7NsqzQcCiKFKSEpEtl1SNJFmaE3QiKE+zBTBeV/x/l/oHAAD//wMAUEsBAi0AFAAGAAgAAAAh&#13;&#10;AFoik6P/AAAA5QEAABMAAAAAAAAAAAAAAAAAAAAAAFtDb250ZW50X1R5cGVzXS54bWxQSwECLQAU&#13;&#10;AAYACAAAACEAp0rPONcAAACWAQAACwAAAAAAAAAAAAAAAAAwAQAAX3JlbHMvLnJlbHNQSwECLQAU&#13;&#10;AAYACAAAACEAD9OVx9oBAACrAwAADgAAAAAAAAAAAAAAAAAwAgAAZHJzL2Uyb0RvYy54bWxQSwEC&#13;&#10;LQAUAAYACAAAACEAv18X8uYAAAATAQAADwAAAAAAAAAAAAAAAAA2BAAAZHJzL2Rvd25yZXYueG1s&#13;&#10;UEsFBgAAAAAEAAQA8wAAAEkFA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3504" behindDoc="1" locked="0" layoutInCell="1" allowOverlap="1">
              <wp:simplePos x="0" y="0"/>
              <wp:positionH relativeFrom="page">
                <wp:posOffset>4180840</wp:posOffset>
              </wp:positionH>
              <wp:positionV relativeFrom="page">
                <wp:posOffset>10153650</wp:posOffset>
              </wp:positionV>
              <wp:extent cx="304800" cy="231140"/>
              <wp:effectExtent l="0" t="0" r="0" b="0"/>
              <wp:wrapNone/>
              <wp:docPr id="500" nam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8" o:spid="_x0000_s1148" type="#_x0000_t202" style="position:absolute;margin-left:329.2pt;margin-top:799.5pt;width:24pt;height:18.2pt;z-index:-199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hR7cDZAQAAqgMAAA4AAABkcnMvZTJvRG9jLnhtbKxTwW7UMBC9I/EPlu9ssmlBVbTZCqiK&#13;&#10;kApUKnyA49gbi9hjxt5Nlq9n7Gy2hd4qLtbEM37z3pvJ5nqyAzsoDAZcw9erkjPlJHTG7Rr+4/vt&#13;&#10;myvOQhSuEwM41fCjCvx6+/rVZvS1qqCHoVPICMSFevQN72P0dVEE2Ssrwgq8cpTUgFZE+sRd0aEY&#13;&#10;Cd0ORVWW74oRsPMIUoVAtzdzkm8zvtZKxm9aBxXZ0HDiFvOJ+WzzWWw3ot6h8L2RJx7iBTSsMI66&#13;&#10;nqFuRBRsj+YZlDUSIYCOKwm2AK2NVFkEyVmX/8h56IVXWQy5E/zZp/D/YOXXwz0y0zX8bUkGOWFp&#13;&#10;SoymRsaMPtSUf/BUEacPMNGEs8jg70D+DKmmeFI0vwipvB2/QEdIYh8hP5k02uQPKWaEQ62Oj/6r&#13;&#10;KTJJtxfl5VViISlXXazXlxSnHqJennsM8ZMCy1LQcKQBZ3hxuAvxVLvUpHYObs0wpISoB/f3DcGm&#13;&#10;q6wgkZ7px6mdsh9VdTahhe5IohDm/aF9p6AH/M3ZSKvT8PBrL1BxNnx2NBtiHZcAl6BdAuEkPW14&#13;&#10;5GwOP8Z5Ifceza4n5NlkB+/JPG1mWcnmmcaJMe1Ddua0u2nhnn7nqsdfbPsHAAD//wMAUEsDBBQA&#13;&#10;BgAIAAAAIQC/VFmZ5gAAABMBAAAPAAAAZHJzL2Rvd25yZXYueG1sTE/BTsMwDL0j8Q+RkbixlEG7&#13;&#10;rWs6oU0TB8Rhg0k7Zk1oKhqnSrIu+3vMCS6W7ff8/F61SrZno/ahcyjgcZIB09g41WEr4PNj+zAH&#13;&#10;FqJEJXuHWsBVB1jVtzeVLJW74E6P+9gyEsFQSgEmxqHkPDRGWxkmbtBI2JfzVkYafcuVlxcStz2f&#13;&#10;ZlnBreyQPhg56LXRzff+bAUc1sP2LR2NfB9z9bqZznZX3yQh7u/SZknlZQks6hT/LuA3A/mHmoyd&#13;&#10;3BlVYL2AIp8/E5WAfLGgaESZZQWtTrQqnnLqeF3x/1nqHwAAAP//AwBQSwECLQAUAAYACAAAACEA&#13;&#10;WiKTo/8AAADlAQAAEwAAAAAAAAAAAAAAAAAAAAAAW0NvbnRlbnRfVHlwZXNdLnhtbFBLAQItABQA&#13;&#10;BgAIAAAAIQCnSs841wAAAJYBAAALAAAAAAAAAAAAAAAAADABAABfcmVscy8ucmVsc1BLAQItABQA&#13;&#10;BgAIAAAAIQA4Ue3A2QEAAKoDAAAOAAAAAAAAAAAAAAAAADACAABkcnMvZTJvRG9jLnhtbFBLAQIt&#13;&#10;ABQABgAIAAAAIQC/VFmZ5gAAABMBAAAPAAAAAAAAAAAAAAAAADUEAABkcnMvZG93bnJldi54bWxQ&#13;&#10;SwUGAAAAAAQABADzAAAASAU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4016" behindDoc="1" locked="0" layoutInCell="1" allowOverlap="1">
              <wp:simplePos x="0" y="0"/>
              <wp:positionH relativeFrom="page">
                <wp:posOffset>3100705</wp:posOffset>
              </wp:positionH>
              <wp:positionV relativeFrom="page">
                <wp:posOffset>10153650</wp:posOffset>
              </wp:positionV>
              <wp:extent cx="304800" cy="231140"/>
              <wp:effectExtent l="0" t="0" r="0" b="0"/>
              <wp:wrapNone/>
              <wp:docPr id="49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7" o:spid="_x0000_s1149" type="#_x0000_t202" style="position:absolute;margin-left:244.15pt;margin-top:799.5pt;width:24pt;height:18.2pt;z-index:-19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6giTbAQAAqgMAAA4AAABkcnMvZTJvRG9jLnhtbKxT247TMBB9R+IfLL/TpBfBbtR0BawW&#13;&#10;IS0s0sIHOI7dWMQeM3ablK9n7DTdBd4QL9ZkZnw858zJ9ma0PTsqDAZczZeLkjPlJLTG7Wv+7evd&#13;&#10;qyvOQhSuFT04VfOTCvxm9/LFdvCVWkEHfauQEYgL1eBr3sXoq6IIslNWhAV45aioAa2I9In7okUx&#13;&#10;ELrti1VZvi4GwNYjSBUCZW+nIt9lfK2VjA9aBxVZX3OaLeYT89nks9htRbVH4Tsjz3OIfxjDCuPo&#13;&#10;1QvUrYiCHdD8BWWNRAig40KCLUBrI1UmQXSW5R90HjvhVSZD6gR/0Sn8P1j5+fgFmWlrvrm+5swJ&#13;&#10;S1tibzgjYQYfKqo/euqI4zsYacOZZPD3IL+H1FM8a5puhNTeDJ+gJSRxiJCvjBpt0ocYM8KhXZye&#13;&#10;9FdjZJKy63JzVVJJUm21Xi43FKc3RDVf9xjiBwWWpaDmSAvO8OJ4H+K5d+5Jzzm4M32fCqLq3e8Z&#13;&#10;gk2pzCANPY0fx2bMeqzWFxEaaE9ECmHyD/mdgg7wJ2cDWafm4cdBoOKs/+hoN8loc4Bz0MyBcJKu&#13;&#10;1jxyNoXv42TIg0ez7wh5EtnBWxJPm4lWknka4zwx+SErc/ZuMtzz79z19IvtfgEAAP//AwBQSwME&#13;&#10;FAAGAAgAAAAhAL9fF/LmAAAAEwEAAA8AAABkcnMvZG93bnJldi54bWxMT0FOwzAQvCPxB2uRuFGH&#13;&#10;pglpGqdCrSoOqIcWkDi68ZJExHZku6n7e5YTXFbamdnZmWod9cAmdL63RsDjLAGGprGqN62A97fd&#13;&#10;QwHMB2mUHKxBAVf0sK5vbypZKnsxB5yOoWVkYnwpBXQhjCXnvulQSz+zIxrivqzTMtDqWq6cvJC5&#13;&#10;Hvg8SXKuZW/oQydH3HTYfB/PWsDHZty9xs9O7qdMvWznT4era6IQ93dxu6LxvAIWMIa/C/jtQPmh&#13;&#10;pmAnezbKs0HAoihSkhKRLZdUjSRZmhN0IihPswUwXlf8f5f6BwAA//8DAFBLAQItABQABgAIAAAA&#13;&#10;IQBaIpOj/wAAAOUBAAATAAAAAAAAAAAAAAAAAAAAAABbQ29udGVudF9UeXBlc10ueG1sUEsBAi0A&#13;&#10;FAAGAAgAAAAhAKdKzzjXAAAAlgEAAAsAAAAAAAAAAAAAAAAAMAEAAF9yZWxzLy5yZWxzUEsBAi0A&#13;&#10;FAAGAAgAAAAhAAC6giTbAQAAqgMAAA4AAAAAAAAAAAAAAAAAMAIAAGRycy9lMm9Eb2MueG1sUEsB&#13;&#10;Ai0AFAAGAAgAAAAhAL9fF/L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4528" behindDoc="1" locked="0" layoutInCell="1" allowOverlap="1">
              <wp:simplePos x="0" y="0"/>
              <wp:positionH relativeFrom="page">
                <wp:posOffset>4180840</wp:posOffset>
              </wp:positionH>
              <wp:positionV relativeFrom="page">
                <wp:posOffset>10153650</wp:posOffset>
              </wp:positionV>
              <wp:extent cx="304800" cy="231140"/>
              <wp:effectExtent l="0" t="0" r="0" b="0"/>
              <wp:wrapNone/>
              <wp:docPr id="498"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6" o:spid="_x0000_s1150" type="#_x0000_t202" style="position:absolute;margin-left:329.2pt;margin-top:799.5pt;width:24pt;height:18.2pt;z-index:-199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4kh/nbAQAAqgMAAA4AAABkcnMvZTJvRG9jLnhtbKxT227bMAx9H9B/EPTe2EmDojPiFNuK&#13;&#10;FgO6C9DtA2RZioVZokopsbOvHyXHabe9DXsRaJI64jk83tyOtmcHhcGAq/lyUXKmnITWuF3Nv3+7&#13;&#10;v7zhLEThWtGDUzU/qsBvtxdvNoOv1Ao66FuFjEBcqAZf8y5GXxVFkJ2yIizAK0dFDWhFpE/cFS2K&#13;&#10;gdBtX6zK8roYAFuPIFUIlL2binyb8bVWMn7ROqjI+prTbDGfmM8mn8V2I6odCt8ZeZpD/MMYVhhH&#13;&#10;r56h7kQUbI/mLyhrJEIAHRcSbAFaG6kyCaKzLP+g89QJrzIZUif4s07h/8HKz4evyExb8/Vb2pUT&#13;&#10;lrbErjkjYQYfKqo/eeqI43sYacOZZPCPIH+E1FO8appuhNTeDJ+gJSSxj5CvjBpt0ocYM8KhXRxf&#13;&#10;9FdjZJKyV+X6pqSSpNrqarlcU5zeENV83WOIDwosS0HNkRac4cXhMcRT79yTnnNwb/o+FUTVu98z&#13;&#10;BJtSmUEaeho/js2Y9VitzyI00B6JFMLkH/I7BR3gT84Gsk7Nw/NeoOKs/+hoN8loc4Bz0MyBcJKu&#13;&#10;1jxyNoUf4mTIvUez6wh5EtnBOxJPm4lWknka4zQx+SErc/JuMtzr79z18ottfwEAAP//AwBQSwME&#13;&#10;FAAGAAgAAAAhAL9UWZnmAAAAEwEAAA8AAABkcnMvZG93bnJldi54bWxMT8FOwzAMvSPxD5GRuLGU&#13;&#10;QbutazqhTRMHxGGDSTtmTWgqGqdKsi77e8wJLpbt9/z8XrVKtmej9qFzKOBxkgHT2DjVYSvg82P7&#13;&#10;MAcWokQle4dawFUHWNW3N5UslbvgTo/72DISwVBKASbGoeQ8NEZbGSZu0EjYl/NWRhp9y5WXFxK3&#13;&#10;PZ9mWcGt7JA+GDnotdHN9/5sBRzWw/YtHY18H3P1upnOdlffJCHu79JmSeVlCSzqFP8u4DcD+Yea&#13;&#10;jJ3cGVVgvYAinz8TlYB8saBoRJllBa1OtCqecup4XfH/WeofAAAA//8DAFBLAQItABQABgAIAAAA&#13;&#10;IQBaIpOj/wAAAOUBAAATAAAAAAAAAAAAAAAAAAAAAABbQ29udGVudF9UeXBlc10ueG1sUEsBAi0A&#13;&#10;FAAGAAgAAAAhAKdKzzjXAAAAlgEAAAsAAAAAAAAAAAAAAAAAMAEAAF9yZWxzLy5yZWxzUEsBAi0A&#13;&#10;FAAGAAgAAAAhAG4kh/nbAQAAqgMAAA4AAAAAAAAAAAAAAAAAMAIAAGRycy9lMm9Eb2MueG1sUEsB&#13;&#10;Ai0AFAAGAAgAAAAhAL9UWZn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5040" behindDoc="1" locked="0" layoutInCell="1" allowOverlap="1">
              <wp:simplePos x="0" y="0"/>
              <wp:positionH relativeFrom="page">
                <wp:posOffset>3100705</wp:posOffset>
              </wp:positionH>
              <wp:positionV relativeFrom="page">
                <wp:posOffset>10153650</wp:posOffset>
              </wp:positionV>
              <wp:extent cx="304800" cy="231140"/>
              <wp:effectExtent l="0" t="0" r="0" b="0"/>
              <wp:wrapNone/>
              <wp:docPr id="497" nam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5" o:spid="_x0000_s1151" type="#_x0000_t202" style="position:absolute;margin-left:244.15pt;margin-top:799.5pt;width:24pt;height:18.2pt;z-index:-19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hdgjTaAQAAqgMAAA4AAABkcnMvZTJvRG9jLnhtbKxTUW/TMBB+R+I/WH6nSbsCI2o6AdMQ&#13;&#10;0hhIYz/AcezGIvaZs9uk/HrOTrMO9oZ4sS5358/3ffdlczXanh0UBgOu5stFyZlyElrjdjV/+H7z&#13;&#10;6pKzEIVrRQ9O1fyoAr/avnyxGXylVtBB3ypkBOJCNfiadzH6qiiC7JQVYQFeOSpqQCsifeKuaFEM&#13;&#10;hG77YlWWb4oBsPUIUoVA2eupyLcZX2sl41etg4qsrznNFvOJ+WzyWWw3otqh8J2RpznEP4xhhXH0&#13;&#10;6iPUtYiC7dE8g7JGIgTQcSHBFqC1kSqTIDrL8i86953wKpMhdYJ/1Cn8P1h5d/iGzLQ1X797y5kT&#13;&#10;lrbEXnNGwgw+VFS/99QRxw8w0oYzyeBvQf4Iqad40jTdCKm9Gb5AS0hiHyFfGTXapA8xZoRDuzie&#13;&#10;9VdjZJKyF+X6sqSSpNrqYrlcU5zeENV83WOInxRYloKaIy04w4vDbYin3rknPefgxvR9Koiqd39m&#13;&#10;CDalMoM09DR+HJsx67E6i9BAeyRSCJN/yO8UdIC/OBvIOjUPP/cCFWf9Z0e7SUabA5yDZg6Ek3S1&#13;&#10;5pGzKfwYJ0PuPZpdR8iTyA7ek3jaTLSSzNMYp4nJD1mZk3eT4Z5+567zL7b9DQAA//8DAFBLAwQU&#13;&#10;AAYACAAAACEAv18X8uYAAAATAQAADwAAAGRycy9kb3ducmV2LnhtbExPQU7DMBC8I/EHa5G4UYem&#13;&#10;CWkap0KtKg6ohxaQOLrxkkTEdmS7qft7lhNcVtqZ2dmZah31wCZ0vrdGwOMsAYamsao3rYD3t91D&#13;&#10;AcwHaZQcrEEBV/Swrm9vKlkqezEHnI6hZWRifCkFdCGMJee+6VBLP7MjGuK+rNMy0Oparpy8kLke&#13;&#10;+DxJcq5lb+hDJ0fcdNh8H89awMdm3L3Gz07up0y9bOdPh6trohD3d3G7ovG8AhYwhr8L+O1A+aGm&#13;&#10;YCd7NsqzQcCiKFKSEpEtl1SNJFmaE3QiKE+zBTBeV/x/l/oHAAD//wMAUEsBAi0AFAAGAAgAAAAh&#13;&#10;AFoik6P/AAAA5QEAABMAAAAAAAAAAAAAAAAAAAAAAFtDb250ZW50X1R5cGVzXS54bWxQSwECLQAU&#13;&#10;AAYACAAAACEAp0rPONcAAACWAQAACwAAAAAAAAAAAAAAAAAwAQAAX3JlbHMvLnJlbHNQSwECLQAU&#13;&#10;AAYACAAAACEAmF2CNNoBAACqAwAADgAAAAAAAAAAAAAAAAAwAgAAZHJzL2Uyb0RvYy54bWxQSwEC&#13;&#10;LQAUAAYACAAAACEAv18X8uYAAAATAQAADwAAAAAAAAAAAAAAAAA2BAAAZHJzL2Rvd25yZXYueG1s&#13;&#10;UEsFBgAAAAAEAAQA8wAAAEkFA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219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6576" behindDoc="1" locked="0" layoutInCell="1" allowOverlap="1">
              <wp:simplePos x="0" y="0"/>
              <wp:positionH relativeFrom="page">
                <wp:posOffset>4180840</wp:posOffset>
              </wp:positionH>
              <wp:positionV relativeFrom="page">
                <wp:posOffset>10153650</wp:posOffset>
              </wp:positionV>
              <wp:extent cx="304800" cy="231140"/>
              <wp:effectExtent l="0" t="0" r="0" b="0"/>
              <wp:wrapNone/>
              <wp:docPr id="494"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154" type="#_x0000_t202" style="position:absolute;margin-left:329.2pt;margin-top:799.5pt;width:24pt;height:18.2pt;z-index:-198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XcpY7bAQAAqgMAAA4AAABkcnMvZTJvRG9jLnhtbKxTwW7UMBC9I/EPlu9ssukKlWizFVAV&#13;&#10;IRWoVPgAr2NvLGKPGXs3Wb6esZO0hd4qLtZkZvw8783L9mq0PTspDAZcw9erkjPlJLTGHRr+4/vN&#13;&#10;m0vOQhSuFT041fCzCvxq9/rVdvC1qqCDvlXICMSFevAN72L0dVEE2Skrwgq8clTUgFZE+sRD0aIY&#13;&#10;CN32RVWWb4sBsPUIUoVA2eupyHcZX2sl4zetg4qsbzjNFvOJ+dzns9htRX1A4Tsj5znEC8awwjh6&#13;&#10;9QHqWkTBjmieQVkjEQLouJJgC9DaSJVJEJ11+Q+d+054lcmQOsE/6BT+H6z8erpDZtqGb95tOHPC&#13;&#10;0pZYxRkJM/hQU/3eU0ccP8BIG84kg78F+TOknuJJ03QjpPb98AVaQhLHCPnKqNEmfYgxIxzaxflR&#13;&#10;fzVGJil7UW4uSypJqlUX6/WG4vSGqJfrHkP8pMCyFDQcacEZXpxuQ5x7l570nIMb0/epIOre/Z0h&#13;&#10;2JTKDNLQ0/hx3I9Zj4qsO4uwh/ZMpBAm/5DfKegAf3M2kHUaHn4dBSrO+s+OdpOMtgS4BPslEE7S&#13;&#10;1YZHzqbwY5wMefRoDh0hTyI7eE/iaTPRSjJPY8wTkx+yMrN3k+Gefueux19s9wcAAP//AwBQSwME&#13;&#10;FAAGAAgAAAAhAL9UWZnmAAAAEwEAAA8AAABkcnMvZG93bnJldi54bWxMT8FOwzAMvSPxD5GRuLGU&#13;&#10;QbutazqhTRMHxGGDSTtmTWgqGqdKsi77e8wJLpbt9/z8XrVKtmej9qFzKOBxkgHT2DjVYSvg82P7&#13;&#10;MAcWokQle4dawFUHWNW3N5UslbvgTo/72DISwVBKASbGoeQ8NEZbGSZu0EjYl/NWRhp9y5WXFxK3&#13;&#10;PZ9mWcGt7JA+GDnotdHN9/5sBRzWw/YtHY18H3P1upnOdlffJCHu79JmSeVlCSzqFP8u4DcD+Yea&#13;&#10;jJ3cGVVgvYAinz8TlYB8saBoRJllBa1OtCqecup4XfH/WeofAAAA//8DAFBLAQItABQABgAIAAAA&#13;&#10;IQBaIpOj/wAAAOUBAAATAAAAAAAAAAAAAAAAAAAAAABbQ29udGVudF9UeXBlc10ueG1sUEsBAi0A&#13;&#10;FAAGAAgAAAAhAKdKzzjXAAAAlgEAAAsAAAAAAAAAAAAAAAAAMAEAAF9yZWxzLy5yZWxzUEsBAi0A&#13;&#10;FAAGAAgAAAAhAIXcpY7bAQAAqgMAAA4AAAAAAAAAAAAAAAAAMAIAAGRycy9lMm9Eb2MueG1sUEsB&#13;&#10;Ai0AFAAGAAgAAAAhAL9UWZn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252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3264" behindDoc="1" locked="0" layoutInCell="1" allowOverlap="1">
              <wp:simplePos x="0" y="0"/>
              <wp:positionH relativeFrom="page">
                <wp:posOffset>3138805</wp:posOffset>
              </wp:positionH>
              <wp:positionV relativeFrom="page">
                <wp:posOffset>10153650</wp:posOffset>
              </wp:positionV>
              <wp:extent cx="228600" cy="231140"/>
              <wp:effectExtent l="0" t="0" r="0" b="0"/>
              <wp:wrapNone/>
              <wp:docPr id="519" nam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8" o:spid="_x0000_s1129" type="#_x0000_t202" style="position:absolute;margin-left:247.15pt;margin-top:799.5pt;width:18pt;height:18.2pt;z-index:-19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yOuFvbAQAAqgMAAA4AAABkcnMvZTJvRG9jLnhtbKxT227UMBB9R+IfLL+z2aRQlWizFVAV&#13;&#10;IZWLVPgAx7E3FrHHjL2bLF/P2NlsC7xVfbEmM+PjOWdONteTHdhBYTDgGl6u1pwpJ6EzbtfwH99v&#13;&#10;X11xFqJwnRjAqYYfVeDX25cvNqOvVQU9DJ1CRiAu1KNveB+jr4siyF5ZEVbglaOiBrQi0ifuig7F&#13;&#10;SOh2KKr1+rIYATuPIFUIlL2Zi3yb8bVWMn7VOqjIhobTbDGfmM82n8V2I+odCt8beZpDPGEMK4yj&#13;&#10;V89QNyIKtkfzH5Q1EiGAjisJtgCtjVSZBNEp1//Que+FV5kMqRP8WafwfLDyy+EbMtM1/E35ljMn&#13;&#10;LG2JVbQ2Umb0oaaGe08tcXoPE604swz+DuTPkHqKR03zjZDa2/EzdAQl9hHylUmjTQIRZUY4tIzj&#13;&#10;wwLUFJmkbFVdXa6pJKlWXZTla4rTG6JernsM8aMCy1LQcKQNZ3hxuAvx1Lv0pOcc3JphSAVRD+7v&#13;&#10;DMGmVGaQhp7Hj1M7ZUEuzhq00B2JE8LsH/I7BT3gb85Gsk7Dw6+9QMXZ8MnRbpLRlgCXoF0C4SRd&#13;&#10;bXjkbA4/xNmQe49m1xPyrLGDd6SdNjOrpPI8xmlg8kMW5uTdZLjH37nr4Rfb/gEAAP//AwBQSwME&#13;&#10;FAAGAAgAAAAhAMNpgJnmAAAAEwEAAA8AAABkcnMvZG93bnJldi54bWxMT0FOwzAQvCPxB2uRuFGH&#13;&#10;JikkjVOhVhUHxKGllTi68RJHxHYUu6n7e5YTXFbamdnZmWoVTc8mHH3nrIDHWQIMbeNUZ1sBh4/t&#13;&#10;wzMwH6RVsncWBVzRw6q+valkqdzF7nDah5aRifWlFKBDGErOfaPRSD9zA1rivtxoZKB1bLka5YXM&#13;&#10;Tc/nSbLgRnaWPmg54Fpj870/GwHH9bB9i59avk+5et3Mn3bXsYlC3N/FzZLGyxJYwBj+LuC3A+WH&#13;&#10;moKd3Nkqz3oBWZGlJCUiLwqqRpI8TQg6EbRI8wwYryv+v0v9AwAA//8DAFBLAQItABQABgAIAAAA&#13;&#10;IQBaIpOj/wAAAOUBAAATAAAAAAAAAAAAAAAAAAAAAABbQ29udGVudF9UeXBlc10ueG1sUEsBAi0A&#13;&#10;FAAGAAgAAAAhAKdKzzjXAAAAlgEAAAsAAAAAAAAAAAAAAAAAMAEAAF9yZWxzLy5yZWxzUEsBAi0A&#13;&#10;FAAGAAgAAAAhAEyOuFvbAQAAqgMAAA4AAAAAAAAAAAAAAAAAMAIAAGRycy9lMm9Eb2MueG1sUEsB&#13;&#10;Ai0AFAAGAAgAAAAhAMNpgJn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7088" behindDoc="1" locked="0" layoutInCell="1" allowOverlap="1">
              <wp:simplePos x="0" y="0"/>
              <wp:positionH relativeFrom="page">
                <wp:posOffset>3100705</wp:posOffset>
              </wp:positionH>
              <wp:positionV relativeFrom="page">
                <wp:posOffset>10153650</wp:posOffset>
              </wp:positionV>
              <wp:extent cx="304800" cy="231140"/>
              <wp:effectExtent l="0" t="0" r="0" b="0"/>
              <wp:wrapNone/>
              <wp:docPr id="493"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 o:spid="_x0000_s1155" type="#_x0000_t202" style="position:absolute;margin-left:244.15pt;margin-top:799.5pt;width:24pt;height:18.2pt;z-index:-19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69iYXbAQAAqgMAAA4AAABkcnMvZTJvRG9jLnhtbKxT227bMAx9H7B/EPS+2E6CoTXiFNuK&#13;&#10;DgO6C9DtAxRZioVZokYpsbOvHyXHade+DXsRaJI64jk83tyMtmdHhcGAa3i1KDlTTkJr3L7hP77f&#13;&#10;vbniLEThWtGDUw0/qcBvtq9fbQZfqyV00LcKGYG4UA++4V2Mvi6KIDtlRViAV46KGtCKSJ+4L1oU&#13;&#10;A6HbvliW5dtiAGw9glQhUPZ2KvJtxtdayfhV66Ai6xtOs8V8Yj53+Sy2G1HvUfjOyPMc4h/GsMI4&#13;&#10;evUCdSuiYAc0L6CskQgBdFxIsAVobaTKJIhOVT6j89AJrzIZUif4i07h/8HKL8dvyEzb8PX1ijMn&#13;&#10;LG2JVZyRMIMPNdUfPHXE8T2MtOFMMvh7kD9D6imeNE03QmrfDZ+hJSRxiJCvjBpt0ocYM8KhXZwe&#13;&#10;9VdjZJKyq3J9VVJJUm25qqo1xekNUc/XPYb4UYFlKWg40oIzvDjeh3junXvScw7uTN+ngqh793eG&#13;&#10;YFMqM0hDT+PHcTdmPZbXFxF20J6IFMLkH/I7BR3gb84Gsk7Dw6+DQMVZ/8nRbpLR5gDnYDcHwkm6&#13;&#10;2vDI2RR+iJMhDx7NviPkSWQH70g8bSZaSeZpjPPE5IeszNm7yXBPv3PX4y+2/QMAAP//AwBQSwME&#13;&#10;FAAGAAgAAAAhAL9fF/LmAAAAEwEAAA8AAABkcnMvZG93bnJldi54bWxMT0FOwzAQvCPxB2uRuFGH&#13;&#10;pglpGqdCrSoOqIcWkDi68ZJExHZku6n7e5YTXFbamdnZmWod9cAmdL63RsDjLAGGprGqN62A97fd&#13;&#10;QwHMB2mUHKxBAVf0sK5vbypZKnsxB5yOoWVkYnwpBXQhjCXnvulQSz+zIxrivqzTMtDqWq6cvJC5&#13;&#10;Hvg8SXKuZW/oQydH3HTYfB/PWsDHZty9xs9O7qdMvWznT4era6IQ93dxu6LxvAIWMIa/C/jtQPmh&#13;&#10;pmAnezbKs0HAoihSkhKRLZdUjSRZmhN0IihPswUwXlf8f5f6BwAA//8DAFBLAQItABQABgAIAAAA&#13;&#10;IQBaIpOj/wAAAOUBAAATAAAAAAAAAAAAAAAAAAAAAABbQ29udGVudF9UeXBlc10ueG1sUEsBAi0A&#13;&#10;FAAGAAgAAAAhAKdKzzjXAAAAlgEAAAsAAAAAAAAAAAAAAAAAMAEAAF9yZWxzLy5yZWxzUEsBAi0A&#13;&#10;FAAGAAgAAAAhAL69iYXbAQAAqgMAAA4AAAAAAAAAAAAAAAAAMAIAAGRycy9lMm9Eb2MueG1sUEsB&#13;&#10;Ai0AFAAGAAgAAAAhAL9fF/L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253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4288" behindDoc="1" locked="0" layoutInCell="1" allowOverlap="1">
              <wp:simplePos x="0" y="0"/>
              <wp:positionH relativeFrom="page">
                <wp:posOffset>4218940</wp:posOffset>
              </wp:positionH>
              <wp:positionV relativeFrom="page">
                <wp:posOffset>10153650</wp:posOffset>
              </wp:positionV>
              <wp:extent cx="228600" cy="231140"/>
              <wp:effectExtent l="0" t="0" r="0" b="0"/>
              <wp:wrapNone/>
              <wp:docPr id="518" nam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6" o:spid="_x0000_s1130" type="#_x0000_t202" style="position:absolute;margin-left:332.2pt;margin-top:799.5pt;width:18pt;height:18.2pt;z-index:-199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63f0/aAQAAqgMAAA4AAABkcnMvZTJvRG9jLnhtbKxT247TMBB9R+IfLL/TXFiqVdR0BawW&#13;&#10;IS2w0sIHuI7dWMQeM3ablK9n7DTdBd4QL9ZkZnw858zJ5mayAzsqDAZcy6tVyZlyEjrj9i3/9vXu&#13;&#10;1TVnIQrXiQGcavlJBX6zffliM/pG1dDD0ClkBOJCM/qW9zH6piiC7JUVYQVeOSpqQCsifeK+6FCM&#13;&#10;hG6Hoi7LdTECdh5BqhAoezsX+Tbja61k/KJ1UJENLafZYj4xn7t8FtuNaPYofG/keQ7xD2NYYRy9&#13;&#10;eoG6FVGwA5q/oKyRCAF0XEmwBWhtpMokiE5V/kHnsRdeZTKkTvAXncL/g5Wfjw/ITNfyNxXtyglL&#13;&#10;W2L1mjNSZvShoYZHTy1xegcTrTizDP4e5PeQeopnTfONkNp34yfoCEocIuQrk0abBCLKjHBoGaen&#13;&#10;BagpMknZur5el1SSVKtfV9UVxekN0SzXPYb4QYFlKWg50oYzvDjeh3juXXrScw7uzDCkgmgG93uG&#13;&#10;YFMqM0hDz+PHaTdlQa4uGuygOxEnhNk/5HcKesCfnI1knZaHHweBirPho6PdJKMtAS7BbgmEk3S1&#13;&#10;5ZGzOXwfZ0MePJp9T8izxg7eknbazKySyvMY54HJD1mYs3eT4Z5/566nX2z7CwAA//8DAFBLAwQU&#13;&#10;AAYACAAAACEApIPCveYAAAATAQAADwAAAGRycy9kb3ducmV2LnhtbExPwU7DMAy9I/EPkZG4sYSx&#13;&#10;dlvXdEKbJg6IwwaTOGaNaSqapGqyLvt7zAkulu33/PxeuU62YyMOofVOwuNEAENXe926RsLH++5h&#13;&#10;ASxE5bTqvEMJVwywrm5vSlVof3F7HA+xYSTiQqEkmBj7gvNQG7QqTHyPjrAvP1gVaRwargd1IXHb&#13;&#10;8akQObeqdfTBqB43Buvvw9lKOG763Wv6NOptzPTLdjrfX4c6SXl/l7YrKs8rYBFT/LuA3wzkHyoy&#13;&#10;dvJnpwPrJOT5bEZUArLlkqIRZS4ErU60yp8y6nhV8v9Zqh8AAAD//wMAUEsBAi0AFAAGAAgAAAAh&#13;&#10;AFoik6P/AAAA5QEAABMAAAAAAAAAAAAAAAAAAAAAAFtDb250ZW50X1R5cGVzXS54bWxQSwECLQAU&#13;&#10;AAYACAAAACEAp0rPONcAAACWAQAACwAAAAAAAAAAAAAAAAAwAQAAX3JlbHMvLnJlbHNQSwECLQAU&#13;&#10;AAYACAAAACEArrd/T9oBAACqAwAADgAAAAAAAAAAAAAAAAAwAgAAZHJzL2Uyb0RvYy54bWxQSwEC&#13;&#10;LQAUAAYACAAAACEApIPCveYAAAATAQAADwAAAAAAAAAAAAAAAAA2BAAAZHJzL2Rvd25yZXYueG1s&#13;&#10;UEsFBgAAAAAEAAQA8wAAAEkFA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4800" behindDoc="1" locked="0" layoutInCell="1" allowOverlap="1">
              <wp:simplePos x="0" y="0"/>
              <wp:positionH relativeFrom="page">
                <wp:posOffset>3138805</wp:posOffset>
              </wp:positionH>
              <wp:positionV relativeFrom="page">
                <wp:posOffset>10153650</wp:posOffset>
              </wp:positionV>
              <wp:extent cx="228600" cy="231140"/>
              <wp:effectExtent l="0" t="0" r="0" b="0"/>
              <wp:wrapNone/>
              <wp:docPr id="517" nam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5" o:spid="_x0000_s1131" type="#_x0000_t202" style="position:absolute;margin-left:247.15pt;margin-top:799.5pt;width:18pt;height:18.2pt;z-index:-19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lDKzPbAQAAqgMAAA4AAABkcnMvZTJvRG9jLnhtbKxT227UMBB9R+IfLL+z2QRaqmizFVAV&#13;&#10;IZWLVPgAx7E3FonHjL2bLF/P2N5sC32reLEmM+PjOWdONtfzOLCDQm/ANrxcrTlTVkJn7K7hP77f&#13;&#10;vrrizAdhOzGAVQ0/Ks+vty9fbCZXqwp6GDqFjECsryfX8D4EVxeFl70ahV+BU5aKGnAUgT5xV3Qo&#13;&#10;JkIfh6Jary+LCbBzCFJ5T9mbXOTbhK+1kuGr1l4FNjScZgvpxHS26Sy2G1HvULjeyNMc4hljjMJY&#13;&#10;evUMdSOCYHs0T6BGIxE86LCSMBagtZEqkSA65fofOve9cCqRIXW8O+vk/x+s/HL4hsx0Db8o33Jm&#13;&#10;xUhbYtUFZ6TM5HxNDfeOWsL8HmZacWLp3R3Inz72FI+a8g0f29vpM3QEJfYB0pVZ4xgFIsqMcGgZ&#13;&#10;x4cFqDkwSdmqurpcU0lSrXpdlm8ojm+Iernu0IePCkYWg4YjbTjBi8OdD6fepSc+Z+HWDEMsiHqw&#13;&#10;f2cINqYSgzh0Hj/M7ZwFOWvQQnckTgjZP+R3CnrA35xNZJ2G+197gYqz4ZOl3USjLQEuQbsEwkq6&#13;&#10;2vDAWQ4/hGzIvUOz6wk5a2zhHWmnTWYVVc5jnAYmPyRhTt6Nhnv8nboefrHtHwAAAP//AwBQSwME&#13;&#10;FAAGAAgAAAAhAMNpgJnmAAAAEwEAAA8AAABkcnMvZG93bnJldi54bWxMT0FOwzAQvCPxB2uRuFGH&#13;&#10;JikkjVOhVhUHxKGllTi68RJHxHYUu6n7e5YTXFbamdnZmWoVTc8mHH3nrIDHWQIMbeNUZ1sBh4/t&#13;&#10;wzMwH6RVsncWBVzRw6q+valkqdzF7nDah5aRifWlFKBDGErOfaPRSD9zA1rivtxoZKB1bLka5YXM&#13;&#10;Tc/nSbLgRnaWPmg54Fpj870/GwHH9bB9i59avk+5et3Mn3bXsYlC3N/FzZLGyxJYwBj+LuC3A+WH&#13;&#10;moKd3Nkqz3oBWZGlJCUiLwqqRpI8TQg6EbRI8wwYryv+v0v9AwAA//8DAFBLAQItABQABgAIAAAA&#13;&#10;IQBaIpOj/wAAAOUBAAATAAAAAAAAAAAAAAAAAAAAAABbQ29udGVudF9UeXBlc10ueG1sUEsBAi0A&#13;&#10;FAAGAAgAAAAhAKdKzzjXAAAAlgEAAAsAAAAAAAAAAAAAAAAAMAEAAF9yZWxzLy5yZWxzUEsBAi0A&#13;&#10;FAAGAAgAAAAhAJlDKzPbAQAAqgMAAA4AAAAAAAAAAAAAAAAAMAIAAGRycy9lMm9Eb2MueG1sUEsB&#13;&#10;Ai0AFAAGAAgAAAAhAMNpgJn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35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6336" behindDoc="1" locked="0" layoutInCell="1" allowOverlap="1">
              <wp:simplePos x="0" y="0"/>
              <wp:positionH relativeFrom="page">
                <wp:posOffset>4180840</wp:posOffset>
              </wp:positionH>
              <wp:positionV relativeFrom="page">
                <wp:posOffset>10153650</wp:posOffset>
              </wp:positionV>
              <wp:extent cx="304800" cy="231140"/>
              <wp:effectExtent l="0" t="0" r="0" b="0"/>
              <wp:wrapNone/>
              <wp:docPr id="514" nam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2" o:spid="_x0000_s1134" type="#_x0000_t202" style="position:absolute;margin-left:329.2pt;margin-top:799.5pt;width:24pt;height:18.2pt;z-index:-199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DoVHcAQAAqgMAAA4AAABkcnMvZTJvRG9jLnhtbKxT227UMBB9R+IfLL+zuXRBVbTZCqiK&#13;&#10;kApUKnyA49gbi8Rjxt5Nlq9n7CRtoW8VL9ZkZnw858zJ7moaenZS6A3YmhebnDNlJbTGHmr+4/vN&#13;&#10;m0vOfBC2FT1YVfOz8vxq//rVbnSVKqGDvlXICMT6anQ170JwVZZ52alB+A04ZamoAQcR6BMPWYti&#13;&#10;JPShz8o8f5eNgK1DkMp7yl7PRb5P+ForGb5p7VVgfc1ptpBOTGeTzmy/E9UBheuMXOYQLxhjEMbS&#13;&#10;qw9Q1yIIdkTzDGowEsGDDhsJQwZaG6kSCaJT5P/Que+EU4kMqePdg07+/8HKr6c7ZKat+dtiy5kV&#13;&#10;A22JlSVnpMzofEUN945awvQBJlpxYundLcifPvZkT5rmGz62N+MXaAlKHAOkK5PGIQpElBnh0DLO&#13;&#10;jwtQU2CSshf59jKnkqRaeVEUW4rjG6Jarzv04ZOCgcWg5kgbTvDidOvD0rv2xOcs3Ji+jwVR9fbv&#13;&#10;DMHGVGIQh57HD1MzJUHIuosGDbRn4oQw+4f8TkEH+JuzkaxTc//rKFBx1n+2tJtotDXANWjWQFhJ&#13;&#10;V2seOJvDj2E25NGhOXSEPGts4T1pp83MKqo8j7EMTH5IwizejYZ7+p26Hn+x/R8AAAD//wMAUEsD&#13;&#10;BBQABgAIAAAAIQC/VFmZ5gAAABMBAAAPAAAAZHJzL2Rvd25yZXYueG1sTE/BTsMwDL0j8Q+Rkbix&#13;&#10;lEG7rWs6oU0TB8Rhg0k7Zk1oKhqnSrIu+3vMCS6W7ff8/F61SrZno/ahcyjgcZIB09g41WEr4PNj&#13;&#10;+zAHFqJEJXuHWsBVB1jVtzeVLJW74E6P+9gyEsFQSgEmxqHkPDRGWxkmbtBI2JfzVkYafcuVlxcS&#13;&#10;tz2fZlnBreyQPhg56LXRzff+bAUc1sP2LR2NfB9z9bqZznZX3yQh7u/SZknlZQks6hT/LuA3A/mH&#13;&#10;moyd3BlVYL2AIp8/E5WAfLGgaESZZQWtTrQqnnLqeF3x/1nqHwAAAP//AwBQSwECLQAUAAYACAAA&#13;&#10;ACEAWiKTo/8AAADlAQAAEwAAAAAAAAAAAAAAAAAAAAAAW0NvbnRlbnRfVHlwZXNdLnhtbFBLAQIt&#13;&#10;ABQABgAIAAAAIQCnSs841wAAAJYBAAALAAAAAAAAAAAAAAAAADABAABfcmVscy8ucmVsc1BLAQIt&#13;&#10;ABQABgAIAAAAIQA7g6FR3AEAAKoDAAAOAAAAAAAAAAAAAAAAADACAABkcnMvZTJvRG9jLnhtbFBL&#13;&#10;AQItABQABgAIAAAAIQC/VFmZ5gAAABMBAAAPAAAAAAAAAAAAAAAAADgEAABkcnMvZG93bnJldi54&#13;&#10;bWxQSwUGAAAAAAQABADzAAAASwU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6848" behindDoc="1" locked="0" layoutInCell="1" allowOverlap="1">
              <wp:simplePos x="0" y="0"/>
              <wp:positionH relativeFrom="page">
                <wp:posOffset>3138805</wp:posOffset>
              </wp:positionH>
              <wp:positionV relativeFrom="page">
                <wp:posOffset>10153650</wp:posOffset>
              </wp:positionV>
              <wp:extent cx="228600" cy="231140"/>
              <wp:effectExtent l="0" t="0" r="0" b="0"/>
              <wp:wrapNone/>
              <wp:docPr id="513" nam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1" o:spid="_x0000_s1135" type="#_x0000_t202" style="position:absolute;margin-left:247.15pt;margin-top:799.5pt;width:18pt;height:18.2pt;z-index:-19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3k+XbAQAAqgMAAA4AAABkcnMvZTJvRG9jLnhtbKxT227UMBB9R+IfLL+z2aRQlWizFVAV&#13;&#10;IZWLVPgAx7E3FrHHjL2bLF/P2NlsC7xVfbEmM+PjOWdONteTHdhBYTDgGl6u1pwpJ6EzbtfwH99v&#13;&#10;X11xFqJwnRjAqYYfVeDX25cvNqOvVQU9DJ1CRiAu1KNveB+jr4siyF5ZEVbglaOiBrQi0ifuig7F&#13;&#10;SOh2KKr1+rIYATuPIFUIlL2Zi3yb8bVWMn7VOqjIhobTbDGfmM82n8V2I+odCt8beZpDPGEMK4yj&#13;&#10;V89QNyIKtkfzH5Q1EiGAjisJtgCtjVSZBNEp1//Que+FV5kMqRP8WafwfLDyy+EbMtM1/E15wZkT&#13;&#10;lrbEqpIzUmb0oaaGe08tcXoPE604swz+DuTPkHqKR03zjZDa2/EzdAQl9hHylUmjTQIRZUY4tIzj&#13;&#10;wwLUFJmkbFVdXa6pJKlWXZTla4rTG6JernsM8aMCy1LQcKQNZ3hxuAvx1Lv0pOcc3JphSAVRD+7v&#13;&#10;DMGmVGaQhp7Hj1M7ZUHenjVooTsSJ4TZP+R3CnrA35yNZJ2Gh197gYqz4ZOj3SSjLQEuQbsEwkm6&#13;&#10;2vDI2Rx+iLMh9x7NrifkWWMH70g7bWZWSeV5jNPA5IcszMm7yXCPv3PXwy+2/QMAAP//AwBQSwME&#13;&#10;FAAGAAgAAAAhAMNpgJnmAAAAEwEAAA8AAABkcnMvZG93bnJldi54bWxMT0FOwzAQvCPxB2uRuFGH&#13;&#10;JikkjVOhVhUHxKGllTi68RJHxHYUu6n7e5YTXFbamdnZmWoVTc8mHH3nrIDHWQIMbeNUZ1sBh4/t&#13;&#10;wzMwH6RVsncWBVzRw6q+valkqdzF7nDah5aRifWlFKBDGErOfaPRSD9zA1rivtxoZKB1bLka5YXM&#13;&#10;Tc/nSbLgRnaWPmg54Fpj870/GwHH9bB9i59avk+5et3Mn3bXsYlC3N/FzZLGyxJYwBj+LuC3A+WH&#13;&#10;moKd3Nkqz3oBWZGlJCUiLwqqRpI8TQg6EbRI8wwYryv+v0v9AwAA//8DAFBLAQItABQABgAIAAAA&#13;&#10;IQBaIpOj/wAAAOUBAAATAAAAAAAAAAAAAAAAAAAAAABbQ29udGVudF9UeXBlc10ueG1sUEsBAi0A&#13;&#10;FAAGAAgAAAAhAKdKzzjXAAAAlgEAAAsAAAAAAAAAAAAAAAAAMAEAAF9yZWxzLy5yZWxzUEsBAi0A&#13;&#10;FAAGAAgAAAAhAAK3k+XbAQAAqgMAAA4AAAAAAAAAAAAAAAAAMAIAAGRycy9lMm9Eb2MueG1sUEsB&#13;&#10;Ai0AFAAGAAgAAAAhAMNpgJn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7872" behindDoc="1" locked="0" layoutInCell="1" allowOverlap="1">
              <wp:simplePos x="0" y="0"/>
              <wp:positionH relativeFrom="page">
                <wp:posOffset>4218940</wp:posOffset>
              </wp:positionH>
              <wp:positionV relativeFrom="page">
                <wp:posOffset>10153650</wp:posOffset>
              </wp:positionV>
              <wp:extent cx="228600" cy="231140"/>
              <wp:effectExtent l="0" t="0" r="0" b="0"/>
              <wp:wrapNone/>
              <wp:docPr id="512" nam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9" o:spid="_x0000_s1136" type="#_x0000_t202" style="position:absolute;margin-left:332.2pt;margin-top:799.5pt;width:18pt;height:18.2pt;z-index:-19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pwp9rbAQAAqwMAAA4AAABkcnMvZTJvRG9jLnhtbKxTbW/UMAz+jsR/iPKd6wswjep6EzAN&#13;&#10;IQ2GNPgBaZpcI5o4OLlrj1+Pk97tBvs28SVy7ceP/dju+mq2I9srDAZcy6tVyZlyEnrjti3/8f3m&#13;&#10;1SVnIQrXixGcavlBBX61efliPflG1TDA2CtkROJCM/mWDzH6piiCHJQVYQVeOQpqQCsifeK26FFM&#13;&#10;xG7Hoi7Li2IC7D2CVCGQ93oJ8k3m11rJeKd1UJGNLafeYn4xv11+i81aNFsUfjDy2Id4RhtWGEdV&#13;&#10;H6iuRRRsh+YJlTUSIYCOKwm2AK2NVFkEyanKf+TcD8KrLIamE/zDnML/o5Vf99+Qmb7lb6uaMycs&#13;&#10;bYlV7zijyUw+NAS49wSJ8weYacVZZfC3IH+GhCkegZaMkODd9AV6ohK7CDll1mjTgEgyIx5axuG8&#13;&#10;ADVHJslb15cXJYUkxerXVfWG7FRDNKd0jyF+UmBZMlqOtOFML/a3IR6xJ0wq5+DGjGMKiGZ0f3uI&#13;&#10;NrmygtT00n6cuzkPpFqKJ30d9AcShbAcEB08GQPgb84mup2Wh187gYqz8bOj5VBiPBl4MrqTIZyk&#13;&#10;1JZHzhbzY1wucufRbAdiXobs4D0NT5tF1rmNY8d0EHkyx+NNF/f4O6PO/9jmDwAAAP//AwBQSwME&#13;&#10;FAAGAAgAAAAhAKSDwr3mAAAAEwEAAA8AAABkcnMvZG93bnJldi54bWxMT8FOwzAMvSPxD5GRuLGE&#13;&#10;sXZb13RCmyYOiMMGkzhmjWkqmqRqsi77e8wJLpbt9/z8XrlOtmMjDqH1TsLjRABDV3vdukbCx/vu&#13;&#10;YQEsROW06rxDCVcMsK5ub0pVaH9xexwPsWEk4kKhJJgY+4LzUBu0Kkx8j46wLz9YFWkcGq4HdSFx&#13;&#10;2/GpEDm3qnX0wageNwbr78PZSjhu+t1r+jTqbcz0y3Y631+HOkl5f5e2KyrPK2ARU/y7gN8M5B8q&#13;&#10;MnbyZ6cD6yTk+WxGVAKy5ZKiEWUuBK1OtMqfMup4VfL/WaofAAAA//8DAFBLAQItABQABgAIAAAA&#13;&#10;IQBaIpOj/wAAAOUBAAATAAAAAAAAAAAAAAAAAAAAAABbQ29udGVudF9UeXBlc10ueG1sUEsBAi0A&#13;&#10;FAAGAAgAAAAhAKdKzzjXAAAAlgEAAAsAAAAAAAAAAAAAAAAAMAEAAF9yZWxzLy5yZWxzUEsBAi0A&#13;&#10;FAAGAAgAAAAhAHpwp9rbAQAAqwMAAA4AAAAAAAAAAAAAAAAAMAIAAGRycy9lMm9Eb2MueG1sUEsB&#13;&#10;Ai0AFAAGAAgAAAAhAKSDwr3mAAAAEwEAAA8AAAAAAAAAAAAAAAAANwQAAGRycy9kb3ducmV2Lnht&#13;&#10;bFBLBQYAAAAABAAEAPMAAABKBQ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7360" behindDoc="1" locked="0" layoutInCell="1" allowOverlap="1">
              <wp:simplePos x="0" y="0"/>
              <wp:positionH relativeFrom="page">
                <wp:posOffset>3138805</wp:posOffset>
              </wp:positionH>
              <wp:positionV relativeFrom="page">
                <wp:posOffset>10153650</wp:posOffset>
              </wp:positionV>
              <wp:extent cx="228600" cy="231140"/>
              <wp:effectExtent l="0" t="0" r="0" b="0"/>
              <wp:wrapNone/>
              <wp:docPr id="511" nam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0" o:spid="_x0000_s1137" type="#_x0000_t202" style="position:absolute;margin-left:247.15pt;margin-top:799.5pt;width:18pt;height:18.2pt;z-index:-199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ZvrZAQAAqwMAAA4AAABkcnMvZTJvRG9jLnhtbKxT247UMAx9R+IforwzvQCrVTWdFbBa&#13;&#10;hLTASgsfkKbJNKKNg5OZdvh6nGS6F3hDvESu7Zycc+xur5ZpZEeF3oBtebUpOVNWQm/svuXfv928&#13;&#10;uuTMB2F7MYJVLT8pz692L19sZ9eoGgYYe4WMQKxvZtfyIQTXFIWXg5qE34BTlooacBKBPnFf9Chm&#13;&#10;Qp/Goi7Li2IG7B2CVN5T9joX+S7ha61k+Kq1V4GNLSduIZ2Yzi6dxW4rmj0KNxh55iH+gcYkjKVX&#13;&#10;H6CuRRDsgOYvqMlIBA86bCRMBWhtpEoiSE5V/iHnfhBOJTHkjncPPvn/Byu/HO+Qmb7lb6uKMysm&#13;&#10;mhKryStyZna+oYZ7Ry1heQ8LjTip9O4W5A8fe4onTfmGj+3d/Bl6ghKHAOnKonGKBpFkRjj0wOlx&#13;&#10;AGoJTFK2ri8vSipJqtWvq+pN5lGIZr3u0IePCiYWg5YjTTjBi+OtD4mPaNae+JyFGzOOsSCa0T7P&#13;&#10;EGxMJQWRdKYflm5JhkQ/ziZ00J9IFEJeIFp4CgbAX5zNtDst9z8PAhVn4ydLwyHWYQ1wDbo1EFbS&#13;&#10;1ZYHznL4IeSNPDg0+4GQs8kW3pF52mRZ0eZM48yYFoKiZxv39Dt1Pf5ju98AAAD//wMAUEsDBBQA&#13;&#10;BgAIAAAAIQDDaYCZ5gAAABMBAAAPAAAAZHJzL2Rvd25yZXYueG1sTE9BTsMwELwj8QdrkbhRhyYp&#13;&#10;JI1ToVYVB8ShpZU4uvESR8R2FLup+3uWE1xW2pnZ2ZlqFU3PJhx956yAx1kCDG3jVGdbAYeP7cMz&#13;&#10;MB+kVbJ3FgVc0cOqvr2pZKncxe5w2oeWkYn1pRSgQxhKzn2j0Ug/cwNa4r7caGSgdWy5GuWFzE3P&#13;&#10;50my4EZ2lj5oOeBaY/O9PxsBx/WwfYufWr5PuXrdzJ9217GJQtzfxc2SxssSWMAY/i7gtwPlh5qC&#13;&#10;ndzZKs96AVmRpSQlIi8KqkaSPE0IOhG0SPMMGK8r/r9L/QMAAP//AwBQSwECLQAUAAYACAAAACEA&#13;&#10;WiKTo/8AAADlAQAAEwAAAAAAAAAAAAAAAAAAAAAAW0NvbnRlbnRfVHlwZXNdLnhtbFBLAQItABQA&#13;&#10;BgAIAAAAIQCnSs841wAAAJYBAAALAAAAAAAAAAAAAAAAADABAABfcmVscy8ucmVsc1BLAQItABQA&#13;&#10;BgAIAAAAIQBJf2b62QEAAKsDAAAOAAAAAAAAAAAAAAAAADACAABkcnMvZTJvRG9jLnhtbFBLAQIt&#13;&#10;ABQABgAIAAAAIQDDaYCZ5gAAABMBAAAPAAAAAAAAAAAAAAAAADUEAABkcnMvZG93bnJldi54bWxQ&#13;&#10;SwUGAAAAAAQABADzAAAASAU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53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9920" behindDoc="1" locked="0" layoutInCell="1" allowOverlap="1">
              <wp:simplePos x="0" y="0"/>
              <wp:positionH relativeFrom="page">
                <wp:posOffset>4218940</wp:posOffset>
              </wp:positionH>
              <wp:positionV relativeFrom="page">
                <wp:posOffset>10153650</wp:posOffset>
              </wp:positionV>
              <wp:extent cx="228600" cy="231140"/>
              <wp:effectExtent l="0" t="0" r="0" b="0"/>
              <wp:wrapNone/>
              <wp:docPr id="508" nam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5" o:spid="_x0000_s1140" type="#_x0000_t202" style="position:absolute;margin-left:332.2pt;margin-top:799.5pt;width:18pt;height:18.2pt;z-index:-19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l6JKPcAQAAqwMAAA4AAABkcnMvZTJvRG9jLnhtbKxT227bMAx9H7B/EPS+2M7aojDiFNuK&#13;&#10;DgO6C9DtA2RZioVZokYpsbOvHyXHade+DXsRaJI64jk83txMdmAHhcGAa3i1KjlTTkJn3K7hP77f&#13;&#10;vbnmLEThOjGAUw0/qsBvtq9fbUZfqzX0MHQKGYG4UI++4X2Mvi6KIHtlRViBV46KGtCKSJ+4KzoU&#13;&#10;I6HboViX5VUxAnYeQaoQKHs7F/k242utZPyqdVCRDQ2n2WI+MZ9tPovtRtQ7FL438jSH+IcxrDCO&#13;&#10;Xj1D3Yoo2B7NCyhrJEIAHVcSbAFaG6kyCaJTlc/oPPTCq0yG1An+rFP4f7Dyy+EbMtM1/LKkXTlh&#13;&#10;aUusuuSMlBl9qKnhwVNLnN7DRCvOLIO/B/kzpJ7iSdN8I6T2dvwMHUGJfYR8ZdJok0BEmREOLeP4&#13;&#10;uAA1RSYpu15fX5VUklRbv62qC4rTG6JernsM8aMCy1LQcKQNZ3hxuA/x1Lv0pOcc3JlhSAVRD+7v&#13;&#10;DMGmVGaQhp7Hj1M7ZUGqi7MILXRHIoUwG4gMT0EP+JuzkbzT8PBrL1BxNnxytJzktCXAJWiXQDhJ&#13;&#10;VxseOZvDD3F25N6j2fWEPIvs4B2Jp81MK8k8j3GamAyRlTmZNznu6XfuevzHtn8AAAD//wMAUEsD&#13;&#10;BBQABgAIAAAAIQCkg8K95gAAABMBAAAPAAAAZHJzL2Rvd25yZXYueG1sTE/BTsMwDL0j8Q+Rkbix&#13;&#10;hLF2W9d0QpsmDojDBpM4Zo1pKpqkarIu+3vMCS6W7ff8/F65TrZjIw6h9U7C40QAQ1d73bpGwsf7&#13;&#10;7mEBLETltOq8QwlXDLCubm9KVWh/cXscD7FhJOJCoSSYGPuC81AbtCpMfI+OsC8/WBVpHBquB3Uh&#13;&#10;cdvxqRA5t6p19MGoHjcG6+/D2Uo4bvrda/o06m3M9Mt2Ot9fhzpJeX+XtisqzytgEVP8u4DfDOQf&#13;&#10;KjJ28menA+sk5PlsRlQCsuWSohFlLgStTrTKnzLqeFXy/1mqHwAAAP//AwBQSwECLQAUAAYACAAA&#13;&#10;ACEAWiKTo/8AAADlAQAAEwAAAAAAAAAAAAAAAAAAAAAAW0NvbnRlbnRfVHlwZXNdLnhtbFBLAQIt&#13;&#10;ABQABgAIAAAAIQCnSs841wAAAJYBAAALAAAAAAAAAAAAAAAAADABAABfcmVscy8ucmVsc1BLAQIt&#13;&#10;ABQABgAIAAAAIQBJeiSj3AEAAKsDAAAOAAAAAAAAAAAAAAAAADACAABkcnMvZTJvRG9jLnhtbFBL&#13;&#10;AQItABQABgAIAAAAIQCkg8K95gAAABMBAAAPAAAAAAAAAAAAAAAAADgEAABkcnMvZG93bnJldi54&#13;&#10;bWxQSwUGAAAAAAQABADzAAAASwUAAAAA&#13;&#10;" filled="f" stroked="f">
              <v:path arrowok="t"/>
              <v:textbox inset="0,0,0,0">
                <w:txbxContent>
                  <w:p w:rsidR="000545FF" w:rsidRDefault="000545FF">
                    <w:pPr>
                      <w:pStyle w:val="BodyText"/>
                      <w:spacing w:before="17"/>
                      <w:ind w:left="60"/>
                    </w:pPr>
                    <w:r>
                      <w:fldChar w:fldCharType="begin"/>
                    </w:r>
                    <w:r>
                      <w:rPr>
                        <w:color w:val="231F20"/>
                      </w:rPr>
                      <w:instrText xml:space="preserve"> PAGE </w:instrText>
                    </w:r>
                    <w:r>
                      <w:fldChar w:fldCharType="separate"/>
                    </w:r>
                    <w:r w:rsidR="006D0BD6">
                      <w:rPr>
                        <w:noProof/>
                        <w:color w:val="231F20"/>
                      </w:rPr>
                      <w:t>166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5BD7" w:rsidRDefault="00825BD7" w:rsidP="003839EA">
      <w:r>
        <w:separator/>
      </w:r>
    </w:p>
  </w:footnote>
  <w:footnote w:type="continuationSeparator" w:id="0">
    <w:p w:rsidR="00825BD7" w:rsidRDefault="00825BD7" w:rsidP="0038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2752" behindDoc="1" locked="0" layoutInCell="1" allowOverlap="1">
              <wp:simplePos x="0" y="0"/>
              <wp:positionH relativeFrom="page">
                <wp:posOffset>851535</wp:posOffset>
              </wp:positionH>
              <wp:positionV relativeFrom="page">
                <wp:posOffset>577215</wp:posOffset>
              </wp:positionV>
              <wp:extent cx="389890" cy="231140"/>
              <wp:effectExtent l="0" t="0" r="0" b="0"/>
              <wp:wrapNone/>
              <wp:docPr id="522" nam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9" o:spid="_x0000_s1126" type="#_x0000_t202" style="position:absolute;margin-left:67.05pt;margin-top:45.45pt;width:30.7pt;height:18.2pt;z-index:-19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gIZTYAQAAowMAAA4AAABkcnMvZTJvRG9jLnhtbKxT247TMBB9R+IfLL/TtFlAbdR0BawW&#13;&#10;IS0XaeEDHMduLGKPGbtNytczdprtwr6teLEmM8fHc2ZOttej7dlRYTDgar5aLDlTTkJr3L7mP77f&#13;&#10;vlpzFqJwrejBqZqfVODXu5cvtoOvVAkd9K1CRiQuVIOveRejr4oiyE5ZERbglaOiBrQi0ifuixbF&#13;&#10;QOy2L8rl8m0xALYeQaoQKHszFfku82utZPyqdVCR9TWn3mI+MZ9NPovdVlR7FL4z8tyHeEYbVhhH&#13;&#10;rz5Q3Ygo2AHNEyprJEIAHRcSbAFaG6myCJKzWv4j574TXmUxNJ3gH+YU/h+t/HL8hsy0NX9Tlpw5&#13;&#10;YWlLrNxwRpMZfKgIcO8JEsf3MNKKs8rg70D+DAlTPAJNN0KCN8NnaIlKHCLkK6NGmwZEkhnx0DJO&#13;&#10;lwWoMTJJ2av1Zr2hkqRaebVavaY4vSGq+brHED8qsCwFNUfacKYXx7sQz9gZk55zcGv6PhVE1bu/&#13;&#10;M0SbUllBanpqP47NmPBJVwPticQgTMYho1PQAf7mbCDP1Dz8OghUnPWfHC0lOWwOcA6aORBO0tWa&#13;&#10;R86m8EOcnHjwaPYdMU/DdfCOhqbNJOfSxrlTMkKeyNm0yWmPvzPq8m/t/gAAAP//AwBQSwMEFAAG&#13;&#10;AAgAAAAhACAVCtjkAAAAEAEAAA8AAABkcnMvZG93bnJldi54bWxMTz1vwjAQ3Sv1P1hXqVtxCE0h&#13;&#10;IQ6qQKhDxQAtUkcTu3HU+BzFJph/32Nql9M93bv3Ua6i7dioB986FDCdJMA01k612Aj4/Ng+LYD5&#13;&#10;IFHJzqEWcNUeVtX9XSkL5S641+MhNIxE0BdSgAmhLzj3tdFW+onrNdLt2w1WBoJDw9UgLyRuO54m&#13;&#10;yQu3skVyMLLXa6Prn8PZCjiu++17/DJyN2bqbZPO99ehjkI8PsTNksbrEljQMfx9wK0D5YeKgp3c&#13;&#10;GZVnHeHZ85SoAvIkB3Yj5FkG7ERLOp8B41XJ/xepfgEAAP//AwBQSwECLQAUAAYACAAAACEAWiKT&#13;&#10;o/8AAADlAQAAEwAAAAAAAAAAAAAAAAAAAAAAW0NvbnRlbnRfVHlwZXNdLnhtbFBLAQItABQABgAI&#13;&#10;AAAAIQCnSs841wAAAJYBAAALAAAAAAAAAAAAAAAAADABAABfcmVscy8ucmVsc1BLAQItABQABgAI&#13;&#10;AAAAIQDJYCGU2AEAAKMDAAAOAAAAAAAAAAAAAAAAADACAABkcnMvZTJvRG9jLnhtbFBLAQItABQA&#13;&#10;BgAIAAAAIQAgFQrY5AAAABABAAAPAAAAAAAAAAAAAAAAADQEAABkcnMvZG93bnJldi54bWxQSwUG&#13;&#10;AAAAAAQABADzAAAARQU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1456" behindDoc="1" locked="0" layoutInCell="1" allowOverlap="1">
              <wp:simplePos x="0" y="0"/>
              <wp:positionH relativeFrom="page">
                <wp:posOffset>851535</wp:posOffset>
              </wp:positionH>
              <wp:positionV relativeFrom="page">
                <wp:posOffset>577215</wp:posOffset>
              </wp:positionV>
              <wp:extent cx="389890" cy="231140"/>
              <wp:effectExtent l="0" t="0" r="0" b="0"/>
              <wp:wrapNone/>
              <wp:docPr id="504"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2" o:spid="_x0000_s1144" type="#_x0000_t202" style="position:absolute;margin-left:67.05pt;margin-top:45.45pt;width:30.7pt;height:18.2pt;z-index:-199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2O9tTdAQAAqwMAAA4AAABkcnMvZTJvRG9jLnhtbKxTwW7UMBC9I/EPlu9sNtuCttFmK6Aq&#13;&#10;QioUqfABjmNvLGKPGXs3Wb6esZO0BW6IizWZGT/Pe/Oyux5tz04KgwFX83K15kw5Ca1xh5p/+3r7&#13;&#10;astZiMK1ogenan5WgV/vX77YDb5SG+igbxUyAnGhGnzNuxh9VRRBdsqKsAKvHBU1oBWRPvFQtCgG&#13;&#10;Qrd9sVmv3xQDYOsRpAqBsjdTke8zvtZKxnutg4qsrznNFvOJ+WzyWex3ojqg8J2R8xziH8awwjh6&#13;&#10;9RHqRkTBjmj+grJGIgTQcSXBFqC1kSqTIDrl+g86D53wKpMhdYJ/1Cn8P1j5+fQFmWlr/np9yZkT&#13;&#10;lrbEyg1npMzgQ0UND55a4vgORlpxZhn8HcjvIfUUz5qmGyG1N8MnaAlKHCPkK6NGmwQiyoxwaBnn&#13;&#10;pwWoMTJJ2Yvt1faKSpJqm4uyvKQ4vSGq5brHED8osCwFNUfacIYXp7sQ596lJz3n4Nb0fSqIqne/&#13;&#10;Zwg2pTKDNPQ0fhybMQtSkndnERpoz0QKYTIQGZ6CDvAnZwN5p+bhx1Gg4qz/6Gg5yWlLgEvQLIFw&#13;&#10;kq7WPHI2he/j5MijR3PoCHkS2cFbEk+biVaSeRpjnpgMkZWZzZsc9/w7dz39Y/tfAAAA//8DAFBL&#13;&#10;AwQUAAYACAAAACEAIBUK2OQAAAAQAQAADwAAAGRycy9kb3ducmV2LnhtbExPPW/CMBDdK/U/WFep&#13;&#10;W3EITSEhDqpAqEPFAC1SRxO7cdT4HMUmmH/fY2qX0z3du/dRrqLt2KgH3zoUMJ0kwDTWTrXYCPj8&#13;&#10;2D4tgPkgUcnOoRZw1R5W1f1dKQvlLrjX4yE0jETQF1KACaEvOPe10Vb6ies10u3bDVYGgkPD1SAv&#13;&#10;JG47nibJC7eyRXIwstdro+ufw9kKOK777Xv8MnI3Zuptk87316GOQjw+xM2SxusSWNAx/H3ArQPl&#13;&#10;h4qCndwZlWcd4dnzlKgC8iQHdiPkWQbsREs6nwHjVcn/F6l+AQAA//8DAFBLAQItABQABgAIAAAA&#13;&#10;IQBaIpOj/wAAAOUBAAATAAAAAAAAAAAAAAAAAAAAAABbQ29udGVudF9UeXBlc10ueG1sUEsBAi0A&#13;&#10;FAAGAAgAAAAhAKdKzzjXAAAAlgEAAAsAAAAAAAAAAAAAAAAAMAEAAF9yZWxzLy5yZWxzUEsBAi0A&#13;&#10;FAAGAAgAAAAhAB2O9tTdAQAAqwMAAA4AAAAAAAAAAAAAAAAAMAIAAGRycy9lMm9Eb2MueG1sUEsB&#13;&#10;Ai0AFAAGAAgAAAAhACAVCtjkAAAAEAEAAA8AAAAAAAAAAAAAAAAAOQQAAGRycy9kb3ducmV2Lnht&#13;&#10;bFBLBQYAAAAABAAEAPMAAABKBQ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1968" behindDoc="1" locked="0" layoutInCell="1" allowOverlap="1">
              <wp:simplePos x="0" y="0"/>
              <wp:positionH relativeFrom="page">
                <wp:posOffset>6359525</wp:posOffset>
              </wp:positionH>
              <wp:positionV relativeFrom="page">
                <wp:posOffset>577215</wp:posOffset>
              </wp:positionV>
              <wp:extent cx="389890" cy="231140"/>
              <wp:effectExtent l="0" t="0" r="0" b="0"/>
              <wp:wrapNone/>
              <wp:docPr id="503"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1" o:spid="_x0000_s1145" type="#_x0000_t202" style="position:absolute;margin-left:500.75pt;margin-top:45.45pt;width:30.7pt;height:18.2pt;z-index:-19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da7sLcAQAAqwMAAA4AAABkcnMvZTJvRG9jLnhtbKxT247TMBB9R+IfLL/TNC2gNmq6AlaL&#13;&#10;kJaLtPABjmM3FrHHjN0m5esZO013gTfEizWZGR/POXOyuxltz04KgwFX83Kx5Ew5Ca1xh5p/+3r3&#13;&#10;YsNZiMK1ogenan5Wgd/snz/bDb5SK+igbxUyAnGhGnzNuxh9VRRBdsqKsACvHBU1oBWRPvFQtCgG&#13;&#10;Qrd9sVouXxcDYOsRpAqBsrdTke8zvtZKxs9aBxVZX3OaLeYT89nks9jvRHVA4TsjL3OIfxjDCuPo&#13;&#10;1SvUrYiCHdH8BWWNRAig40KCLUBrI1UmQXTK5R90HjrhVSZD6gR/1Sn8P1j56fQFmWlr/mq55swJ&#13;&#10;S1tiZckZKTP4UFHDg6eWOL6FkVacWQZ/D/J7SD3Fk6bpRkjtzfARWoISxwj5yqjRJoGIMiMcWsb5&#13;&#10;cQFqjExSdr3ZbrZUklRbrcvyJcXpDVHN1z2G+F6BZSmoOdKGM7w43Yd46Z170nMO7kzfp4Koevd7&#13;&#10;hmBTKjNIQ0/jx7EZsyDl9ipCA+2ZSCFMBiLDU9AB/uRsIO/UPPw4ClSc9R8cLSc5bQ5wDpo5EE7S&#13;&#10;1ZpHzqbwXZwcefRoDh0hTyI7eEPiaTPRSjJPY1wmJkNkZS7mTY57+p27Hv+x/S8AAAD//wMAUEsD&#13;&#10;BBQABgAIAAAAIQAj6UZF5AAAABIBAAAPAAAAZHJzL2Rvd25yZXYueG1sTE9BTsMwELwj8QdrkbhR&#13;&#10;u0FtaRqnQq0qDohDC0gc3djEEfE6st3U/T3bE1xWM9rZ2ZlqnV3PRhNi51HCdCKAGWy87rCV8PG+&#13;&#10;e3gCFpNCrXqPRsLFRFjXtzeVKrU/496Mh9QyMsFYKgk2paHkPDbWOBUnfjBIu28fnEpEQ8t1UGcy&#13;&#10;dz0vhJhzpzqkD1YNZmNN83M4OQmfm2H3mr+sehtn+mVbLPaX0GQp7+/ydkXjeQUsmZz+LuDagfJD&#13;&#10;TcGO/oQ6sp64ENMZaSUsxRLYVSHmBaEjoWLxCIzXFf9fpf4FAAD//wMAUEsBAi0AFAAGAAgAAAAh&#13;&#10;AFoik6P/AAAA5QEAABMAAAAAAAAAAAAAAAAAAAAAAFtDb250ZW50X1R5cGVzXS54bWxQSwECLQAU&#13;&#10;AAYACAAAACEAp0rPONcAAACWAQAACwAAAAAAAAAAAAAAAAAwAQAAX3JlbHMvLnJlbHNQSwECLQAU&#13;&#10;AAYACAAAACEAx1ruwtwBAACrAwAADgAAAAAAAAAAAAAAAAAwAgAAZHJzL2Uyb0RvYy54bWxQSwEC&#13;&#10;LQAUAAYACAAAACEAI+lGReQAAAASAQAADwAAAAAAAAAAAAAAAAA4BAAAZHJzL2Rvd25yZXYueG1s&#13;&#10;UEsFBgAAAAAEAAQA8wAAAEkFA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5552" behindDoc="1" locked="0" layoutInCell="1" allowOverlap="1">
              <wp:simplePos x="0" y="0"/>
              <wp:positionH relativeFrom="page">
                <wp:posOffset>851535</wp:posOffset>
              </wp:positionH>
              <wp:positionV relativeFrom="page">
                <wp:posOffset>577215</wp:posOffset>
              </wp:positionV>
              <wp:extent cx="389890" cy="231140"/>
              <wp:effectExtent l="0" t="0" r="0" b="0"/>
              <wp:wrapNone/>
              <wp:docPr id="49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4" o:spid="_x0000_s1152" type="#_x0000_t202" style="position:absolute;margin-left:67.05pt;margin-top:45.45pt;width:30.7pt;height:18.2pt;z-index:-199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bs0lXcAQAAqgMAAA4AAABkcnMvZTJvRG9jLnhtbKxTwY7TMBC9I/EPlu80bbdatVHTFbBa&#13;&#10;hLTASgsf4Dh2YxF7zNhtUr6esZPsLnBDXKzJzPh53puX/c1gO3ZWGAy4iq8WS86Uk9AYd6z4t693&#13;&#10;b7achShcIzpwquIXFfjN4fWrfe9LtYYWukYhIxAXyt5XvI3Rl0URZKusCAvwylFRA1oR6ROPRYOi&#13;&#10;J3TbFevl8rroARuPIFUIlL0di/yQ8bVWMn7ROqjIuorTbDGfmM86n8VhL8ojCt8aOc0h/mEMK4yj&#13;&#10;V5+gbkUU7ITmLyhrJEIAHRcSbAFaG6kyCaKzWv5B57EVXmUypE7wTzqF/wcrP58fkJmm4pvdNWdO&#13;&#10;WNoS23BGwvQ+lFR/9NQRh3cw0IYzyeDvQX4Pqad40TTeCKm97j9BQ0jiFCFfGTTapA8xZoRDu7g8&#13;&#10;66+GyCRlr7a77Y5Kkmrrq9VqQ3F6Q5TzdY8hflBgWQoqjrTgDC/O9yFOvXNPes7Bnem6VBBl537P&#13;&#10;EGxKZQZp6HH8ONRD1mNNckwi1NBciBTC6B/yOwUt4E/OerJOxcOPk0DFWffR0W6S0eYA56CeA+Ek&#13;&#10;Xa145GwM38fRkCeP5tgS8iiyg7cknjYjrSTzOMY0MfkhKzN5Nxnu5Xfuev7FDr8AAAD//wMAUEsD&#13;&#10;BBQABgAIAAAAIQAgFQrY5AAAABABAAAPAAAAZHJzL2Rvd25yZXYueG1sTE89b8IwEN0r9T9YV6lb&#13;&#10;cQhNISEOqkCoQ8UALVJHE7tx1PgcxSaYf99japfTPd2791Guou3YqAffOhQwnSTANNZOtdgI+PzY&#13;&#10;Pi2A+SBRyc6hFnDVHlbV/V0pC+UuuNfjITSMRNAXUoAJoS8497XRVvqJ6zXS7dsNVgaCQ8PVIC8k&#13;&#10;bjueJskLt7JFcjCy12uj65/D2Qo4rvvte/wycjdm6m2TzvfXoY5CPD7EzZLG6xJY0DH8fcCtA+WH&#13;&#10;ioKd3BmVZx3h2fOUqALyJAd2I+RZBuxESzqfAeNVyf8XqX4BAAD//wMAUEsBAi0AFAAGAAgAAAAh&#13;&#10;AFoik6P/AAAA5QEAABMAAAAAAAAAAAAAAAAAAAAAAFtDb250ZW50X1R5cGVzXS54bWxQSwECLQAU&#13;&#10;AAYACAAAACEAp0rPONcAAACWAQAACwAAAAAAAAAAAAAAAAAwAQAAX3JlbHMvLnJlbHNQSwECLQAU&#13;&#10;AAYACAAAACEAJuzSVdwBAACqAwAADgAAAAAAAAAAAAAAAAAwAgAAZHJzL2Uyb0RvYy54bWxQSwEC&#13;&#10;LQAUAAYACAAAACEAIBUK2OQAAAAQAQAADwAAAAAAAAAAAAAAAAA4BAAAZHJzL2Rvd25yZXYueG1s&#13;&#10;UEsFBgAAAAAEAAQA8wAAAEkFA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16064" behindDoc="1" locked="0" layoutInCell="1" allowOverlap="1">
              <wp:simplePos x="0" y="0"/>
              <wp:positionH relativeFrom="page">
                <wp:posOffset>6359525</wp:posOffset>
              </wp:positionH>
              <wp:positionV relativeFrom="page">
                <wp:posOffset>577215</wp:posOffset>
              </wp:positionV>
              <wp:extent cx="389890" cy="231140"/>
              <wp:effectExtent l="0" t="0" r="0" b="0"/>
              <wp:wrapNone/>
              <wp:docPr id="495"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 o:spid="_x0000_s1153" type="#_x0000_t202" style="position:absolute;margin-left:500.75pt;margin-top:45.45pt;width:30.7pt;height:18.2pt;z-index:-19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C9crcAQAAqgMAAA4AAABkcnMvZTJvRG9jLnhtbKxT247TMBB9R+IfLL/T9LJAGzVdAatF&#13;&#10;SMtFWvYDHMduLGKPGbtNytczdpruwr4hXqzJzPh4zpmT7fVgO3ZUGAy4ii9mc86Uk9AYt6/4w/fb&#13;&#10;V2vOQhSuER04VfGTCvx69/LFtvelWkILXaOQEYgLZe8r3sboy6IIslVWhBl45aioAa2I9In7okHR&#13;&#10;E7rtiuV8/qboARuPIFUIlL0Zi3yX8bVWMn7VOqjIuorTbDGfmM86n8VuK8o9Ct8aeZ5D/MMYVhhH&#13;&#10;r16gbkQU7IDmGZQ1EiGAjjMJtgCtjVSZBNFZzP+ic98KrzIZUif4i07h/8HKL8dvyExT8avNa86c&#13;&#10;sLQltuKMhOl9KKl+76kjDu9hoA1nksHfgfwRUk/xpGm8EVJ73X+GhpDEIUK+Mmi0SR9izAiHdnF6&#13;&#10;1F8NkUnKrtab9YZKkmrL1WJxRXF6Q5TTdY8hflRgWQoqjrTgDC+OdyGee6ee9JyDW9N1qSDKzv2Z&#13;&#10;IdiUygzS0OP4caiHrMfy7UWEGpoTkUIY/UN+p6AF/MVZT9apePh5EKg46z452k0y2hTgFNRTIJyk&#13;&#10;qxWPnI3hhzga8uDR7FtCHkV28I7E02aklWQexzhPTH7Iypy9mwz39Dt3Pf5iu98AAAD//wMAUEsD&#13;&#10;BBQABgAIAAAAIQAj6UZF5AAAABIBAAAPAAAAZHJzL2Rvd25yZXYueG1sTE9BTsMwELwj8QdrkbhR&#13;&#10;u0FtaRqnQq0qDohDC0gc3djEEfE6st3U/T3bE1xWM9rZ2ZlqnV3PRhNi51HCdCKAGWy87rCV8PG+&#13;&#10;e3gCFpNCrXqPRsLFRFjXtzeVKrU/496Mh9QyMsFYKgk2paHkPDbWOBUnfjBIu28fnEpEQ8t1UGcy&#13;&#10;dz0vhJhzpzqkD1YNZmNN83M4OQmfm2H3mr+sehtn+mVbLPaX0GQp7+/ydkXjeQUsmZz+LuDagfJD&#13;&#10;TcGO/oQ6sp64ENMZaSUsxRLYVSHmBaEjoWLxCIzXFf9fpf4FAAD//wMAUEsBAi0AFAAGAAgAAAAh&#13;&#10;AFoik6P/AAAA5QEAABMAAAAAAAAAAAAAAAAAAAAAAFtDb250ZW50X1R5cGVzXS54bWxQSwECLQAU&#13;&#10;AAYACAAAACEAp0rPONcAAACWAQAACwAAAAAAAAAAAAAAAAAwAQAAX3JlbHMvLnJlbHNQSwECLQAU&#13;&#10;AAYACAAAACEA8kL1ytwBAACqAwAADgAAAAAAAAAAAAAAAAAwAgAAZHJzL2Uyb0RvYy54bWxQSwEC&#13;&#10;LQAUAAYACAAAACEAI+lGReQAAAASAQAADwAAAAAAAAAAAAAAAAA4BAAAZHJzL2Rvd25yZXYueG1s&#13;&#10;UEsFBgAAAAAEAAQA8wAAAEkFA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2240" behindDoc="1" locked="0" layoutInCell="1" allowOverlap="1">
              <wp:simplePos x="0" y="0"/>
              <wp:positionH relativeFrom="page">
                <wp:posOffset>6359525</wp:posOffset>
              </wp:positionH>
              <wp:positionV relativeFrom="page">
                <wp:posOffset>577215</wp:posOffset>
              </wp:positionV>
              <wp:extent cx="389890" cy="231140"/>
              <wp:effectExtent l="0" t="0" r="0" b="0"/>
              <wp:wrapNone/>
              <wp:docPr id="521" nam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30" o:spid="_x0000_s1127" type="#_x0000_t202" style="position:absolute;margin-left:500.75pt;margin-top:45.45pt;width:30.7pt;height:18.2pt;z-index:-19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8gd/aAQAAqgMAAA4AAABkcnMvZTJvRG9jLnhtbKxT247TMBB9R+IfLL/TNC2gbtR0BawW&#13;&#10;IS0s0sIHOI7dWMQeM3ablK9nYjd7gbfVvliTmfHxOWcm28vR9uyoMBhwNS8XS86Uk9Aat6/5zx/X&#13;&#10;bzachShcK3pwquYnFfjl7vWr7eArtYIO+lYhIxAXqsHXvIvRV0URZKesCAvwylFRA1oR6RP3RYti&#13;&#10;IHTbF6vl8n0xALYeQaoQKHuVi3yX8LVWMt5qHVRkfc2JW0wnprNJZ7HbimqPwndGnnmIZ9Cwwjh6&#13;&#10;9R7qSkTBDmj+g7JGIgTQcSHBFqC1kSqJIDnl8h85d53wKokhd4K/9ym8HKz8dvyOzLQ1f7cqOXPC&#13;&#10;0pTYmrwiZwYfKmq489QSx48w0oiTyuBvQP4KU0/xqCnfCFN7M3yFlqDEIUK6Mmq0k0EkmREOPXB6&#13;&#10;GIAaI5OUXW8uNhdUklRbrcvybeZRiGq+7jHEzwosm4KaI004wYvjTYiJj6jmnuk5B9em76eCqHr3&#13;&#10;NEOwUyopmEhn+nFsxmQI2XH2oIH2RJoQ8v7QvlPQAf7hbKDVqXn4fRCoOOu/OJoNkY5zgHPQzIFw&#13;&#10;kq7WPHKWw08xL+TBo9l3hJw9dvCBvNMmq5pczjTOhGkfKHqycI+/U9fDL7b7CwAA//8DAFBLAwQU&#13;&#10;AAYACAAAACEAI+lGReQAAAASAQAADwAAAGRycy9kb3ducmV2LnhtbExPQU7DMBC8I/EHa5G4UbtB&#13;&#10;bWkap0KtKg6IQwtIHN3YxBHxOrLd1P092xNcVjPa2dmZap1dz0YTYudRwnQigBlsvO6wlfDxvnt4&#13;&#10;AhaTQq16j0bCxURY17c3lSq1P+PejIfUMjLBWCoJNqWh5Dw21jgVJ34wSLtvH5xKREPLdVBnMnc9&#13;&#10;L4SYc6c6pA9WDWZjTfNzODkJn5th95q/rHobZ/plWyz2l9BkKe/v8nZF43kFLJmc/i7g2oHyQ03B&#13;&#10;jv6EOrKeuBDTGWklLMUS2FUh5gWhI6Fi8QiM1xX/X6X+BQAA//8DAFBLAQItABQABgAIAAAAIQBa&#13;&#10;IpOj/wAAAOUBAAATAAAAAAAAAAAAAAAAAAAAAABbQ29udGVudF9UeXBlc10ueG1sUEsBAi0AFAAG&#13;&#10;AAgAAAAhAKdKzzjXAAAAlgEAAAsAAAAAAAAAAAAAAAAAMAEAAF9yZWxzLy5yZWxzUEsBAi0AFAAG&#13;&#10;AAgAAAAhAOy8gd/aAQAAqgMAAA4AAAAAAAAAAAAAAAAAMAIAAGRycy9lMm9Eb2MueG1sUEsBAi0A&#13;&#10;FAAGAAgAAAAhACPpRkXkAAAAEgEAAA8AAAAAAAAAAAAAAAAANgQAAGRycy9kb3ducmV2LnhtbFBL&#13;&#10;BQYAAAAABAAEAPMAAABHBQ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5312" behindDoc="1" locked="0" layoutInCell="1" allowOverlap="1">
              <wp:simplePos x="0" y="0"/>
              <wp:positionH relativeFrom="page">
                <wp:posOffset>851535</wp:posOffset>
              </wp:positionH>
              <wp:positionV relativeFrom="page">
                <wp:posOffset>577215</wp:posOffset>
              </wp:positionV>
              <wp:extent cx="389890" cy="231140"/>
              <wp:effectExtent l="0" t="0" r="0" b="0"/>
              <wp:wrapNone/>
              <wp:docPr id="516" nam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4" o:spid="_x0000_s1132" type="#_x0000_t202" style="position:absolute;margin-left:67.05pt;margin-top:45.45pt;width:30.7pt;height:18.2pt;z-index:-199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LhjPdAQAAqgMAAA4AAABkcnMvZTJvRG9jLnhtbKxT227UMBB9R+IfLL+z2WxLtY02WwFV&#13;&#10;EVK5SIUPcBx7YxF7zNi7yfL1jJ2kLfCGeLEmM+PjOWdOdjej7dlJYTDgal6u1pwpJ6E17lDzb1/v&#13;&#10;Xm05C1G4VvTgVM3PKvCb/csXu8FXagMd9K1CRiAuVIOveRejr4oiyE5ZEVbglaOiBrQi0iceihbF&#13;&#10;QOi2Lzbr9VUxALYeQaoQKHs7Ffk+42utZPysdVCR9TWn2WI+MZ9NPov9TlQHFL4zcp5D/MMYVhhH&#13;&#10;rz5C3Yoo2BHNX1DWSIQAOq4k2AK0NlJlEkSnXP9B56ETXmUypE7wjzqF/wcrP52+IDNtzV+XV5w5&#13;&#10;YWlLbHPJGSkz+FBRw4Onlji+hZFWnFkGfw/ye0g9xbOm6UZI7c3wEVqCEscI+cqo0SaBiDIjHFrG&#13;&#10;+WkBaoxMUvZie729ppKk2uaiLC8pTm+IarnuMcT3CixLQc2RNpzhxek+xLl36UnPObgzfZ8Kourd&#13;&#10;7xmCTanMIA09jR/HZsyCkByzBg20Z+KEMPmH/E5BB/iTs4GsU/Pw4yhQcdZ/cLSbZLQlwCVolkA4&#13;&#10;SVdrHjmbwndxMuTRozl0hDxp7OANaafNxCqpPI0xD0x+yMLM3k2Ge/6du55+sf0vAAAA//8DAFBL&#13;&#10;AwQUAAYACAAAACEAIBUK2OQAAAAQAQAADwAAAGRycy9kb3ducmV2LnhtbExPPW/CMBDdK/U/WFep&#13;&#10;W3EITSEhDqpAqEPFAC1SRxO7cdT4HMUmmH/fY2qX0z3du/dRrqLt2KgH3zoUMJ0kwDTWTrXYCPj8&#13;&#10;2D4tgPkgUcnOoRZw1R5W1f1dKQvlLrjX4yE0jETQF1KACaEvOPe10Vb6ies10u3bDVYGgkPD1SAv&#13;&#10;JG47nibJC7eyRXIwstdro+ufw9kKOK777Xv8MnI3Zuptk87316GOQjw+xM2SxusSWNAx/H3ArQPl&#13;&#10;h4qCndwZlWcd4dnzlKgC8iQHdiPkWQbsREs6nwHjVcn/F6l+AQAA//8DAFBLAQItABQABgAIAAAA&#13;&#10;IQBaIpOj/wAAAOUBAAATAAAAAAAAAAAAAAAAAAAAAABbQ29udGVudF9UeXBlc10ueG1sUEsBAi0A&#13;&#10;FAAGAAgAAAAhAKdKzzjXAAAAlgEAAAsAAAAAAAAAAAAAAAAAMAEAAF9yZWxzLy5yZWxzUEsBAi0A&#13;&#10;FAAGAAgAAAAhACyLhjPdAQAAqgMAAA4AAAAAAAAAAAAAAAAAMAIAAGRycy9lMm9Eb2MueG1sUEsB&#13;&#10;Ai0AFAAGAAgAAAAhACAVCtjkAAAAEAEAAA8AAAAAAAAAAAAAAAAAOQQAAGRycy9kb3ducmV2Lnht&#13;&#10;bFBLBQYAAAAABAAEAPMAAABKBQ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5824" behindDoc="1" locked="0" layoutInCell="1" allowOverlap="1">
              <wp:simplePos x="0" y="0"/>
              <wp:positionH relativeFrom="page">
                <wp:posOffset>6359525</wp:posOffset>
              </wp:positionH>
              <wp:positionV relativeFrom="page">
                <wp:posOffset>577215</wp:posOffset>
              </wp:positionV>
              <wp:extent cx="389890" cy="231140"/>
              <wp:effectExtent l="0" t="0" r="0" b="0"/>
              <wp:wrapNone/>
              <wp:docPr id="515"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3" o:spid="_x0000_s1133" type="#_x0000_t202" style="position:absolute;margin-left:500.75pt;margin-top:45.45pt;width:30.7pt;height:18.2pt;z-index:-19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8Q3rcAQAAqgMAAA4AAABkcnMvZTJvRG9jLnhtbKxT247TMBB9R+IfLL/TNC0L3ajpClgt&#13;&#10;Qlou0sIHOI7dWMQeM3ablK9n7DTdBd4QL9ZkZnw858zJ9ma0PTsqDAZczcvFkjPlJLTG7Wv+7evd&#13;&#10;iw1nIQrXih6cqvlJBX6ze/5sO/hKraCDvlXICMSFavA172L0VVEE2SkrwgK8clTUgFZE+sR90aIY&#13;&#10;CN32xWq5fFUMgK1HkCoEyt5ORb7L+ForGT9rHVRkfc1ptphPzGeTz2K3FdUehe+MPM8h/mEMK4yj&#13;&#10;Vy9QtyIKdkDzF5Q1EiGAjgsJtgCtjVSZBNEpl3/QeeiEV5kMqRP8Rafw/2Dlp+MXZKat+VV5xZkT&#13;&#10;lrbEVmvOSJnBh4oaHjy1xPEtjLTizDL4e5DfQ+opnjRNN0Jqb4aP0BKUOETIV0aNNglElBnh0DJO&#13;&#10;jwtQY2SSsuvN9eaaSpJqq3VZvqQ4vSGq+brHEN8rsCwFNUfacIYXx/sQz71zT3rOwZ3p+1QQVe9+&#13;&#10;zxBsSmUGaehp/Dg2Yxbk9UWDBtoTcUKY/EN+p6AD/MnZQNapefhxEKg46z842k0y2hzgHDRzIJyk&#13;&#10;qzWPnE3huzgZ8uDR7DtCnjR28Ia002ZilVSexjgPTH7Iwpy9mwz39Dt3Pf5iu18AAAD//wMAUEsD&#13;&#10;BBQABgAIAAAAIQAj6UZF5AAAABIBAAAPAAAAZHJzL2Rvd25yZXYueG1sTE9BTsMwELwj8QdrkbhR&#13;&#10;u0FtaRqnQq0qDohDC0gc3djEEfE6st3U/T3bE1xWM9rZ2ZlqnV3PRhNi51HCdCKAGWy87rCV8PG+&#13;&#10;e3gCFpNCrXqPRsLFRFjXtzeVKrU/496Mh9QyMsFYKgk2paHkPDbWOBUnfjBIu28fnEpEQ8t1UGcy&#13;&#10;dz0vhJhzpzqkD1YNZmNN83M4OQmfm2H3mr+sehtn+mVbLPaX0GQp7+/ydkXjeQUsmZz+LuDagfJD&#13;&#10;TcGO/oQ6sp64ENMZaSUsxRLYVSHmBaEjoWLxCIzXFf9fpf4FAAD//wMAUEsBAi0AFAAGAAgAAAAh&#13;&#10;AFoik6P/AAAA5QEAABMAAAAAAAAAAAAAAAAAAAAAAFtDb250ZW50X1R5cGVzXS54bWxQSwECLQAU&#13;&#10;AAYACAAAACEAp0rPONcAAACWAQAACwAAAAAAAAAAAAAAAAAwAQAAX3JlbHMvLnJlbHNQSwECLQAU&#13;&#10;AAYACAAAACEAhLxDetwBAACqAwAADgAAAAAAAAAAAAAAAAAwAgAAZHJzL2Uyb0RvYy54bWxQSwEC&#13;&#10;LQAUAAYACAAAACEAI+lGReQAAAASAQAADwAAAAAAAAAAAAAAAAA4BAAAZHJzL2Rvd25yZXYueG1s&#13;&#10;UEsFBgAAAAAEAAQA8wAAAEkFA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0545F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8384" behindDoc="1" locked="0" layoutInCell="1" allowOverlap="1">
              <wp:simplePos x="0" y="0"/>
              <wp:positionH relativeFrom="page">
                <wp:posOffset>851535</wp:posOffset>
              </wp:positionH>
              <wp:positionV relativeFrom="page">
                <wp:posOffset>577215</wp:posOffset>
              </wp:positionV>
              <wp:extent cx="389890" cy="231140"/>
              <wp:effectExtent l="0" t="0" r="0" b="0"/>
              <wp:wrapNone/>
              <wp:docPr id="510" nam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8" o:spid="_x0000_s1138" type="#_x0000_t202" style="position:absolute;margin-left:67.05pt;margin-top:45.45pt;width:30.7pt;height:18.2pt;z-index:-199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CRKTcAQAAqwMAAA4AAABkcnMvZTJvRG9jLnhtbKxT227bMAx9H9B/EPTeOE67ITXiFFuL&#13;&#10;DgO6C9DtA2RZioVZokYpsbOvHyXHabe9DXsRaF4OeQ7pze1oe3ZQGAy4mpeLJWfKSWiN29X829eH&#13;&#10;yzVnIQrXih6cqvlRBX67vXi1GXylVtBB3ypkBOJCNfiadzH6qiiC7JQVYQFeOQpqQCsifeKuaFEM&#13;&#10;hG77YrVcvikGwNYjSBUCee+nIN9mfK2VjJ+1DiqyvuY0W8wv5rfJb7HdiGqHwndGnuYQ/zCGFcZR&#13;&#10;1zPUvYiC7dH8BWWNRAig40KCLUBrI1UmQXTK5R90njrhVSZD6gR/1in8P1j56fAFmWlr/rokgZyw&#13;&#10;tCVW0tpImcGHihKePKXE8R2MtOLMMvhHkN9DyileJE0VIaU3w0doCUrsI+SSUaNNAhFlRjjU6/i8&#13;&#10;ADVGJsl7tb5Z31BIUmx1VZbXZKceoprLPYb4XoFlyag50oYzvDg8hnjKnXNSOwcPpu9TQFS9+91D&#13;&#10;sMmVGaShp/Hj2IxZkHJ1FqGB9kikEKYDooMnowP8ydlAt1Pz8GMvUHHWf3C0HJo6zgbORjMbwkkq&#13;&#10;rXnkbDLv4nSRe49m1xHyJLKDtySeNhOtJPM0xmliOoiszOl408W9/M5Zz//Y9hcAAAD//wMAUEsD&#13;&#10;BBQABgAIAAAAIQAgFQrY5AAAABABAAAPAAAAZHJzL2Rvd25yZXYueG1sTE89b8IwEN0r9T9YV6lb&#13;&#10;cQhNISEOqkCoQ8UALVJHE7tx1PgcxSaYf99japfTPd2791Guou3YqAffOhQwnSTANNZOtdgI+PzY&#13;&#10;Pi2A+SBRyc6hFnDVHlbV/V0pC+UuuNfjITSMRNAXUoAJoS8497XRVvqJ6zXS7dsNVgaCQ8PVIC8k&#13;&#10;bjueJskLt7JFcjCy12uj65/D2Qo4rvvte/wycjdm6m2TzvfXoY5CPD7EzZLG6xJY0DH8fcCtA+WH&#13;&#10;ioKd3BmVZx3h2fOUqALyJAd2I+RZBuxESzqfAeNVyf8XqX4BAAD//wMAUEsBAi0AFAAGAAgAAAAh&#13;&#10;AFoik6P/AAAA5QEAABMAAAAAAAAAAAAAAAAAAAAAAFtDb250ZW50X1R5cGVzXS54bWxQSwECLQAU&#13;&#10;AAYACAAAACEAp0rPONcAAACWAQAACwAAAAAAAAAAAAAAAAAwAQAAX3JlbHMvLnJlbHNQSwECLQAU&#13;&#10;AAYACAAAACEAUwJEpNwBAACrAwAADgAAAAAAAAAAAAAAAAAwAgAAZHJzL2Uyb0RvYy54bWxQSwEC&#13;&#10;LQAUAAYACAAAACEAIBUK2OQAAAAQAQAADwAAAAAAAAAAAAAAAAA4BAAAZHJzL2Rvd25yZXYueG1s&#13;&#10;UEsFBgAAAAAEAAQA8wAAAEkFA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545FF" w:rsidRDefault="006C387A">
    <w:pPr>
      <w:pStyle w:val="BodyText"/>
      <w:spacing w:line="14" w:lineRule="auto"/>
      <w:rPr>
        <w:sz w:val="20"/>
      </w:rPr>
    </w:pPr>
    <w:r>
      <w:rPr>
        <w:noProof/>
      </w:rPr>
      <mc:AlternateContent>
        <mc:Choice Requires="wps">
          <w:drawing>
            <wp:anchor distT="0" distB="0" distL="114300" distR="114300" simplePos="0" relativeHeight="483408896" behindDoc="1" locked="0" layoutInCell="1" allowOverlap="1">
              <wp:simplePos x="0" y="0"/>
              <wp:positionH relativeFrom="page">
                <wp:posOffset>6359525</wp:posOffset>
              </wp:positionH>
              <wp:positionV relativeFrom="page">
                <wp:posOffset>577215</wp:posOffset>
              </wp:positionV>
              <wp:extent cx="389890" cy="231140"/>
              <wp:effectExtent l="0" t="0" r="0" b="0"/>
              <wp:wrapNone/>
              <wp:docPr id="509" nam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98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5FF" w:rsidRDefault="000545FF">
                          <w:pPr>
                            <w:pStyle w:val="BodyText"/>
                            <w:spacing w:before="17"/>
                            <w:ind w:left="20"/>
                          </w:pPr>
                          <w:r>
                            <w:rPr>
                              <w:color w:val="231F20"/>
                              <w:w w:val="95"/>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17" o:spid="_x0000_s1139" type="#_x0000_t202" style="position:absolute;margin-left:500.75pt;margin-top:45.45pt;width:30.7pt;height:18.2pt;z-index:-19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dxEUjdAQAAqwMAAA4AAABkcnMvZTJvRG9jLnhtbKxT247TMBB9R+IfLL/TJC2XNmq6AlaL&#13;&#10;kJYFadkPcBy7sUg8Zuw2KV/P2Gm6C7yteLEmM+PjOWdOtldj37GjQm/AVrxY5JwpK6Exdl/xh+83&#13;&#10;r9ac+SBsIzqwquIn5fnV7uWL7eBKtYQWukYhIxDry8FVvA3BlVnmZat64RfglKWiBuxFoE/cZw2K&#13;&#10;gdD7Llvm+dtsAGwcglTeU/Z6KvJdwtdayfBVa68C6ypOs4V0YjrrdGa7rSj3KFxr5HkO8YwxemEs&#13;&#10;vXqBuhZBsAOaf6B6IxE86LCQ0GegtZEqkSA6Rf4XnftWOJXIkDreXXTy/w9W3h2/ITNNxd/kG86s&#13;&#10;6GlLrHjHGSkzOF9Sw72jljB+gJFWnFh6dwvyh4892ZOm6YaP7fXwBRqCEocA6cqosY8CEWVGOLSM&#13;&#10;0+MC1BiYpOxqvVlvqCSptlwVxWuK4xuinK879OGTgp7FoOJIG07w4njrw7l37onPWbgxXRcLouzs&#13;&#10;nxmCjanEIA49jR/GekyCFKuLCDU0JyKFMBmIDE9BC/iLs4G8U3H/8yBQcdZ9trSc6LQ5wDmo50BY&#13;&#10;SVcrHjibwo9hcuTBodm3hDyJbOE9iafNRCvKPI1xnpgMkZQ5mzc67ul36nr8x3a/AQAA//8DAFBL&#13;&#10;AwQUAAYACAAAACEAI+lGReQAAAASAQAADwAAAGRycy9kb3ducmV2LnhtbExPQU7DMBC8I/EHa5G4&#13;&#10;UbtBbWkap0KtKg6IQwtIHN3YxBHxOrLd1P092xNcVjPa2dmZap1dz0YTYudRwnQigBlsvO6wlfDx&#13;&#10;vnt4AhaTQq16j0bCxURY17c3lSq1P+PejIfUMjLBWCoJNqWh5Dw21jgVJ34wSLtvH5xKREPLdVBn&#13;&#10;Mnc9L4SYc6c6pA9WDWZjTfNzODkJn5th95q/rHobZ/plWyz2l9BkKe/v8nZF43kFLJmc/i7g2oHy&#13;&#10;Q03Bjv6EOrKeuBDTGWklLMUS2FUh5gWhI6Fi8QiM1xX/X6X+BQAA//8DAFBLAQItABQABgAIAAAA&#13;&#10;IQBaIpOj/wAAAOUBAAATAAAAAAAAAAAAAAAAAAAAAABbQ29udGVudF9UeXBlc10ueG1sUEsBAi0A&#13;&#10;FAAGAAgAAAAhAKdKzzjXAAAAlgEAAAsAAAAAAAAAAAAAAAAAMAEAAF9yZWxzLy5yZWxzUEsBAi0A&#13;&#10;FAAGAAgAAAAhAFdxEUjdAQAAqwMAAA4AAAAAAAAAAAAAAAAAMAIAAGRycy9lMm9Eb2MueG1sUEsB&#13;&#10;Ai0AFAAGAAgAAAAhACPpRkXkAAAAEgEAAA8AAAAAAAAAAAAAAAAAOQQAAGRycy9kb3ducmV2Lnht&#13;&#10;bFBLBQYAAAAABAAEAPMAAABKBQAAAAA=&#13;&#10;" filled="f" stroked="f">
              <v:path arrowok="t"/>
              <v:textbox inset="0,0,0,0">
                <w:txbxContent>
                  <w:p w:rsidR="000545FF" w:rsidRDefault="000545FF">
                    <w:pPr>
                      <w:pStyle w:val="BodyText"/>
                      <w:spacing w:before="17"/>
                      <w:ind w:left="20"/>
                    </w:pPr>
                    <w:r>
                      <w:rPr>
                        <w:color w:val="231F20"/>
                        <w:w w:val="95"/>
                      </w:rPr>
                      <w:t>Notes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60CCF"/>
    <w:multiLevelType w:val="hybridMultilevel"/>
    <w:tmpl w:val="486CE8D8"/>
    <w:lvl w:ilvl="0" w:tplc="22EE6B3A">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276259AC">
      <w:numFmt w:val="bullet"/>
      <w:lvlText w:val="•"/>
      <w:lvlJc w:val="left"/>
      <w:pPr>
        <w:ind w:left="3376" w:hanging="397"/>
      </w:pPr>
      <w:rPr>
        <w:rFonts w:hint="default"/>
        <w:lang w:val="en-US" w:eastAsia="en-US" w:bidi="ar-SA"/>
      </w:rPr>
    </w:lvl>
    <w:lvl w:ilvl="2" w:tplc="8DEE6324">
      <w:numFmt w:val="bullet"/>
      <w:lvlText w:val="•"/>
      <w:lvlJc w:val="left"/>
      <w:pPr>
        <w:ind w:left="4093" w:hanging="397"/>
      </w:pPr>
      <w:rPr>
        <w:rFonts w:hint="default"/>
        <w:lang w:val="en-US" w:eastAsia="en-US" w:bidi="ar-SA"/>
      </w:rPr>
    </w:lvl>
    <w:lvl w:ilvl="3" w:tplc="B822A00E">
      <w:numFmt w:val="bullet"/>
      <w:lvlText w:val="•"/>
      <w:lvlJc w:val="left"/>
      <w:pPr>
        <w:ind w:left="4809" w:hanging="397"/>
      </w:pPr>
      <w:rPr>
        <w:rFonts w:hint="default"/>
        <w:lang w:val="en-US" w:eastAsia="en-US" w:bidi="ar-SA"/>
      </w:rPr>
    </w:lvl>
    <w:lvl w:ilvl="4" w:tplc="B1B4C928">
      <w:numFmt w:val="bullet"/>
      <w:lvlText w:val="•"/>
      <w:lvlJc w:val="left"/>
      <w:pPr>
        <w:ind w:left="5526" w:hanging="397"/>
      </w:pPr>
      <w:rPr>
        <w:rFonts w:hint="default"/>
        <w:lang w:val="en-US" w:eastAsia="en-US" w:bidi="ar-SA"/>
      </w:rPr>
    </w:lvl>
    <w:lvl w:ilvl="5" w:tplc="A432839C">
      <w:numFmt w:val="bullet"/>
      <w:lvlText w:val="•"/>
      <w:lvlJc w:val="left"/>
      <w:pPr>
        <w:ind w:left="6242" w:hanging="397"/>
      </w:pPr>
      <w:rPr>
        <w:rFonts w:hint="default"/>
        <w:lang w:val="en-US" w:eastAsia="en-US" w:bidi="ar-SA"/>
      </w:rPr>
    </w:lvl>
    <w:lvl w:ilvl="6" w:tplc="80604690">
      <w:numFmt w:val="bullet"/>
      <w:lvlText w:val="•"/>
      <w:lvlJc w:val="left"/>
      <w:pPr>
        <w:ind w:left="6959" w:hanging="397"/>
      </w:pPr>
      <w:rPr>
        <w:rFonts w:hint="default"/>
        <w:lang w:val="en-US" w:eastAsia="en-US" w:bidi="ar-SA"/>
      </w:rPr>
    </w:lvl>
    <w:lvl w:ilvl="7" w:tplc="7302B250">
      <w:numFmt w:val="bullet"/>
      <w:lvlText w:val="•"/>
      <w:lvlJc w:val="left"/>
      <w:pPr>
        <w:ind w:left="7675" w:hanging="397"/>
      </w:pPr>
      <w:rPr>
        <w:rFonts w:hint="default"/>
        <w:lang w:val="en-US" w:eastAsia="en-US" w:bidi="ar-SA"/>
      </w:rPr>
    </w:lvl>
    <w:lvl w:ilvl="8" w:tplc="371CB9D0">
      <w:numFmt w:val="bullet"/>
      <w:lvlText w:val="•"/>
      <w:lvlJc w:val="left"/>
      <w:pPr>
        <w:ind w:left="8392" w:hanging="397"/>
      </w:pPr>
      <w:rPr>
        <w:rFonts w:hint="default"/>
        <w:lang w:val="en-US" w:eastAsia="en-US" w:bidi="ar-SA"/>
      </w:rPr>
    </w:lvl>
  </w:abstractNum>
  <w:abstractNum w:abstractNumId="1" w15:restartNumberingAfterBreak="0">
    <w:nsid w:val="03395512"/>
    <w:multiLevelType w:val="hybridMultilevel"/>
    <w:tmpl w:val="AD182234"/>
    <w:lvl w:ilvl="0" w:tplc="6DACF3A2">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1200FF6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84AC2070">
      <w:numFmt w:val="bullet"/>
      <w:lvlText w:val="•"/>
      <w:lvlJc w:val="left"/>
      <w:pPr>
        <w:ind w:left="3456" w:hanging="397"/>
      </w:pPr>
      <w:rPr>
        <w:rFonts w:hint="default"/>
        <w:lang w:val="en-US" w:eastAsia="en-US" w:bidi="ar-SA"/>
      </w:rPr>
    </w:lvl>
    <w:lvl w:ilvl="3" w:tplc="E764A450">
      <w:numFmt w:val="bullet"/>
      <w:lvlText w:val="•"/>
      <w:lvlJc w:val="left"/>
      <w:pPr>
        <w:ind w:left="4252" w:hanging="397"/>
      </w:pPr>
      <w:rPr>
        <w:rFonts w:hint="default"/>
        <w:lang w:val="en-US" w:eastAsia="en-US" w:bidi="ar-SA"/>
      </w:rPr>
    </w:lvl>
    <w:lvl w:ilvl="4" w:tplc="161CA1F6">
      <w:numFmt w:val="bullet"/>
      <w:lvlText w:val="•"/>
      <w:lvlJc w:val="left"/>
      <w:pPr>
        <w:ind w:left="5048" w:hanging="397"/>
      </w:pPr>
      <w:rPr>
        <w:rFonts w:hint="default"/>
        <w:lang w:val="en-US" w:eastAsia="en-US" w:bidi="ar-SA"/>
      </w:rPr>
    </w:lvl>
    <w:lvl w:ilvl="5" w:tplc="D0B65436">
      <w:numFmt w:val="bullet"/>
      <w:lvlText w:val="•"/>
      <w:lvlJc w:val="left"/>
      <w:pPr>
        <w:ind w:left="5844" w:hanging="397"/>
      </w:pPr>
      <w:rPr>
        <w:rFonts w:hint="default"/>
        <w:lang w:val="en-US" w:eastAsia="en-US" w:bidi="ar-SA"/>
      </w:rPr>
    </w:lvl>
    <w:lvl w:ilvl="6" w:tplc="02584DE0">
      <w:numFmt w:val="bullet"/>
      <w:lvlText w:val="•"/>
      <w:lvlJc w:val="left"/>
      <w:pPr>
        <w:ind w:left="6640" w:hanging="397"/>
      </w:pPr>
      <w:rPr>
        <w:rFonts w:hint="default"/>
        <w:lang w:val="en-US" w:eastAsia="en-US" w:bidi="ar-SA"/>
      </w:rPr>
    </w:lvl>
    <w:lvl w:ilvl="7" w:tplc="1F6A9C2C">
      <w:numFmt w:val="bullet"/>
      <w:lvlText w:val="•"/>
      <w:lvlJc w:val="left"/>
      <w:pPr>
        <w:ind w:left="7437" w:hanging="397"/>
      </w:pPr>
      <w:rPr>
        <w:rFonts w:hint="default"/>
        <w:lang w:val="en-US" w:eastAsia="en-US" w:bidi="ar-SA"/>
      </w:rPr>
    </w:lvl>
    <w:lvl w:ilvl="8" w:tplc="BFEA1200">
      <w:numFmt w:val="bullet"/>
      <w:lvlText w:val="•"/>
      <w:lvlJc w:val="left"/>
      <w:pPr>
        <w:ind w:left="8233" w:hanging="397"/>
      </w:pPr>
      <w:rPr>
        <w:rFonts w:hint="default"/>
        <w:lang w:val="en-US" w:eastAsia="en-US" w:bidi="ar-SA"/>
      </w:rPr>
    </w:lvl>
  </w:abstractNum>
  <w:abstractNum w:abstractNumId="2" w15:restartNumberingAfterBreak="0">
    <w:nsid w:val="03E5290C"/>
    <w:multiLevelType w:val="hybridMultilevel"/>
    <w:tmpl w:val="B1860138"/>
    <w:lvl w:ilvl="0" w:tplc="326CB5F2">
      <w:start w:val="1"/>
      <w:numFmt w:val="lowerLetter"/>
      <w:lvlText w:val="%1)"/>
      <w:lvlJc w:val="left"/>
      <w:pPr>
        <w:ind w:left="2658" w:hanging="397"/>
        <w:jc w:val="right"/>
      </w:pPr>
      <w:rPr>
        <w:rFonts w:ascii="Times New Roman" w:eastAsia="Times New Roman" w:hAnsi="Times New Roman" w:cs="Times New Roman" w:hint="default"/>
        <w:b/>
        <w:bCs/>
        <w:color w:val="231F20"/>
        <w:spacing w:val="0"/>
        <w:w w:val="98"/>
        <w:sz w:val="24"/>
        <w:szCs w:val="24"/>
        <w:lang w:val="en-US" w:eastAsia="en-US" w:bidi="ar-SA"/>
      </w:rPr>
    </w:lvl>
    <w:lvl w:ilvl="1" w:tplc="8DEAC6FE">
      <w:start w:val="1"/>
      <w:numFmt w:val="decimal"/>
      <w:lvlText w:val="%2)"/>
      <w:lvlJc w:val="left"/>
      <w:pPr>
        <w:ind w:left="2771" w:hanging="360"/>
        <w:jc w:val="right"/>
      </w:pPr>
      <w:rPr>
        <w:rFonts w:ascii="MS UI Gothic" w:eastAsia="MS UI Gothic" w:hAnsi="MS UI Gothic" w:cs="MS UI Gothic" w:hint="default"/>
        <w:color w:val="231F20"/>
        <w:spacing w:val="0"/>
        <w:w w:val="102"/>
        <w:sz w:val="24"/>
        <w:szCs w:val="24"/>
        <w:lang w:val="en-US" w:eastAsia="en-US" w:bidi="ar-SA"/>
      </w:rPr>
    </w:lvl>
    <w:lvl w:ilvl="2" w:tplc="A140C3CC">
      <w:start w:val="1"/>
      <w:numFmt w:val="lowerLetter"/>
      <w:lvlText w:val="%3)"/>
      <w:lvlJc w:val="left"/>
      <w:pPr>
        <w:ind w:left="2698" w:hanging="360"/>
        <w:jc w:val="left"/>
      </w:pPr>
      <w:rPr>
        <w:rFonts w:ascii="MS UI Gothic" w:eastAsia="MS UI Gothic" w:hAnsi="MS UI Gothic" w:cs="MS UI Gothic" w:hint="default"/>
        <w:color w:val="231F20"/>
        <w:spacing w:val="0"/>
        <w:w w:val="100"/>
        <w:sz w:val="24"/>
        <w:szCs w:val="24"/>
        <w:lang w:val="en-US" w:eastAsia="en-US" w:bidi="ar-SA"/>
      </w:rPr>
    </w:lvl>
    <w:lvl w:ilvl="3" w:tplc="E506C5BA">
      <w:numFmt w:val="bullet"/>
      <w:lvlText w:val="•"/>
      <w:lvlJc w:val="left"/>
      <w:pPr>
        <w:ind w:left="3660" w:hanging="360"/>
      </w:pPr>
      <w:rPr>
        <w:rFonts w:hint="default"/>
        <w:lang w:val="en-US" w:eastAsia="en-US" w:bidi="ar-SA"/>
      </w:rPr>
    </w:lvl>
    <w:lvl w:ilvl="4" w:tplc="25F480FC">
      <w:numFmt w:val="bullet"/>
      <w:lvlText w:val="•"/>
      <w:lvlJc w:val="left"/>
      <w:pPr>
        <w:ind w:left="4541" w:hanging="360"/>
      </w:pPr>
      <w:rPr>
        <w:rFonts w:hint="default"/>
        <w:lang w:val="en-US" w:eastAsia="en-US" w:bidi="ar-SA"/>
      </w:rPr>
    </w:lvl>
    <w:lvl w:ilvl="5" w:tplc="CA28F444">
      <w:numFmt w:val="bullet"/>
      <w:lvlText w:val="•"/>
      <w:lvlJc w:val="left"/>
      <w:pPr>
        <w:ind w:left="5422" w:hanging="360"/>
      </w:pPr>
      <w:rPr>
        <w:rFonts w:hint="default"/>
        <w:lang w:val="en-US" w:eastAsia="en-US" w:bidi="ar-SA"/>
      </w:rPr>
    </w:lvl>
    <w:lvl w:ilvl="6" w:tplc="9AA057D2">
      <w:numFmt w:val="bullet"/>
      <w:lvlText w:val="•"/>
      <w:lvlJc w:val="left"/>
      <w:pPr>
        <w:ind w:left="6302" w:hanging="360"/>
      </w:pPr>
      <w:rPr>
        <w:rFonts w:hint="default"/>
        <w:lang w:val="en-US" w:eastAsia="en-US" w:bidi="ar-SA"/>
      </w:rPr>
    </w:lvl>
    <w:lvl w:ilvl="7" w:tplc="9AAEAB08">
      <w:numFmt w:val="bullet"/>
      <w:lvlText w:val="•"/>
      <w:lvlJc w:val="left"/>
      <w:pPr>
        <w:ind w:left="7183" w:hanging="360"/>
      </w:pPr>
      <w:rPr>
        <w:rFonts w:hint="default"/>
        <w:lang w:val="en-US" w:eastAsia="en-US" w:bidi="ar-SA"/>
      </w:rPr>
    </w:lvl>
    <w:lvl w:ilvl="8" w:tplc="C108ED56">
      <w:numFmt w:val="bullet"/>
      <w:lvlText w:val="•"/>
      <w:lvlJc w:val="left"/>
      <w:pPr>
        <w:ind w:left="8064" w:hanging="360"/>
      </w:pPr>
      <w:rPr>
        <w:rFonts w:hint="default"/>
        <w:lang w:val="en-US" w:eastAsia="en-US" w:bidi="ar-SA"/>
      </w:rPr>
    </w:lvl>
  </w:abstractNum>
  <w:abstractNum w:abstractNumId="3" w15:restartNumberingAfterBreak="0">
    <w:nsid w:val="04C8286E"/>
    <w:multiLevelType w:val="hybridMultilevel"/>
    <w:tmpl w:val="7D665382"/>
    <w:lvl w:ilvl="0" w:tplc="1F347CE6">
      <w:start w:val="1"/>
      <w:numFmt w:val="lowerLetter"/>
      <w:lvlText w:val="%1)"/>
      <w:lvlJc w:val="left"/>
      <w:pPr>
        <w:ind w:left="957" w:hanging="360"/>
        <w:jc w:val="right"/>
      </w:pPr>
      <w:rPr>
        <w:rFonts w:ascii="Times New Roman" w:eastAsia="Times New Roman" w:hAnsi="Times New Roman" w:cs="Times New Roman" w:hint="default"/>
        <w:b/>
        <w:bCs/>
        <w:color w:val="231F20"/>
        <w:spacing w:val="0"/>
        <w:w w:val="98"/>
        <w:sz w:val="24"/>
        <w:szCs w:val="24"/>
        <w:lang w:val="en-US" w:eastAsia="en-US" w:bidi="ar-SA"/>
      </w:rPr>
    </w:lvl>
    <w:lvl w:ilvl="1" w:tplc="FB1AB350">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8E085F40">
      <w:numFmt w:val="bullet"/>
      <w:lvlText w:val="•"/>
      <w:lvlJc w:val="left"/>
      <w:pPr>
        <w:ind w:left="3456" w:hanging="397"/>
      </w:pPr>
      <w:rPr>
        <w:rFonts w:hint="default"/>
        <w:lang w:val="en-US" w:eastAsia="en-US" w:bidi="ar-SA"/>
      </w:rPr>
    </w:lvl>
    <w:lvl w:ilvl="3" w:tplc="947A9C1A">
      <w:numFmt w:val="bullet"/>
      <w:lvlText w:val="•"/>
      <w:lvlJc w:val="left"/>
      <w:pPr>
        <w:ind w:left="4252" w:hanging="397"/>
      </w:pPr>
      <w:rPr>
        <w:rFonts w:hint="default"/>
        <w:lang w:val="en-US" w:eastAsia="en-US" w:bidi="ar-SA"/>
      </w:rPr>
    </w:lvl>
    <w:lvl w:ilvl="4" w:tplc="FAA88C6C">
      <w:numFmt w:val="bullet"/>
      <w:lvlText w:val="•"/>
      <w:lvlJc w:val="left"/>
      <w:pPr>
        <w:ind w:left="5048" w:hanging="397"/>
      </w:pPr>
      <w:rPr>
        <w:rFonts w:hint="default"/>
        <w:lang w:val="en-US" w:eastAsia="en-US" w:bidi="ar-SA"/>
      </w:rPr>
    </w:lvl>
    <w:lvl w:ilvl="5" w:tplc="761A46B4">
      <w:numFmt w:val="bullet"/>
      <w:lvlText w:val="•"/>
      <w:lvlJc w:val="left"/>
      <w:pPr>
        <w:ind w:left="5844" w:hanging="397"/>
      </w:pPr>
      <w:rPr>
        <w:rFonts w:hint="default"/>
        <w:lang w:val="en-US" w:eastAsia="en-US" w:bidi="ar-SA"/>
      </w:rPr>
    </w:lvl>
    <w:lvl w:ilvl="6" w:tplc="C436EFF4">
      <w:numFmt w:val="bullet"/>
      <w:lvlText w:val="•"/>
      <w:lvlJc w:val="left"/>
      <w:pPr>
        <w:ind w:left="6640" w:hanging="397"/>
      </w:pPr>
      <w:rPr>
        <w:rFonts w:hint="default"/>
        <w:lang w:val="en-US" w:eastAsia="en-US" w:bidi="ar-SA"/>
      </w:rPr>
    </w:lvl>
    <w:lvl w:ilvl="7" w:tplc="27AEC118">
      <w:numFmt w:val="bullet"/>
      <w:lvlText w:val="•"/>
      <w:lvlJc w:val="left"/>
      <w:pPr>
        <w:ind w:left="7437" w:hanging="397"/>
      </w:pPr>
      <w:rPr>
        <w:rFonts w:hint="default"/>
        <w:lang w:val="en-US" w:eastAsia="en-US" w:bidi="ar-SA"/>
      </w:rPr>
    </w:lvl>
    <w:lvl w:ilvl="8" w:tplc="5F1E7FE4">
      <w:numFmt w:val="bullet"/>
      <w:lvlText w:val="•"/>
      <w:lvlJc w:val="left"/>
      <w:pPr>
        <w:ind w:left="8233" w:hanging="397"/>
      </w:pPr>
      <w:rPr>
        <w:rFonts w:hint="default"/>
        <w:lang w:val="en-US" w:eastAsia="en-US" w:bidi="ar-SA"/>
      </w:rPr>
    </w:lvl>
  </w:abstractNum>
  <w:abstractNum w:abstractNumId="4" w15:restartNumberingAfterBreak="0">
    <w:nsid w:val="065C2278"/>
    <w:multiLevelType w:val="hybridMultilevel"/>
    <w:tmpl w:val="151EA26A"/>
    <w:lvl w:ilvl="0" w:tplc="2D5ED1CE">
      <w:start w:val="1"/>
      <w:numFmt w:val="lowerLetter"/>
      <w:lvlText w:val="%1)"/>
      <w:lvlJc w:val="left"/>
      <w:pPr>
        <w:ind w:left="957" w:hanging="360"/>
        <w:jc w:val="right"/>
      </w:pPr>
      <w:rPr>
        <w:rFonts w:ascii="Times New Roman" w:eastAsia="Times New Roman" w:hAnsi="Times New Roman" w:cs="Times New Roman" w:hint="default"/>
        <w:b/>
        <w:bCs/>
        <w:color w:val="231F20"/>
        <w:spacing w:val="0"/>
        <w:w w:val="98"/>
        <w:sz w:val="24"/>
        <w:szCs w:val="24"/>
        <w:lang w:val="en-US" w:eastAsia="en-US" w:bidi="ar-SA"/>
      </w:rPr>
    </w:lvl>
    <w:lvl w:ilvl="1" w:tplc="63BA5E1E">
      <w:numFmt w:val="bullet"/>
      <w:lvlText w:val="➢"/>
      <w:lvlJc w:val="left"/>
      <w:pPr>
        <w:ind w:left="1411" w:hanging="397"/>
      </w:pPr>
      <w:rPr>
        <w:rFonts w:ascii="MS UI Gothic" w:eastAsia="MS UI Gothic" w:hAnsi="MS UI Gothic" w:cs="MS UI Gothic" w:hint="default"/>
        <w:color w:val="231F20"/>
        <w:w w:val="56"/>
        <w:sz w:val="24"/>
        <w:szCs w:val="24"/>
        <w:lang w:val="en-US" w:eastAsia="en-US" w:bidi="ar-SA"/>
      </w:rPr>
    </w:lvl>
    <w:lvl w:ilvl="2" w:tplc="3118E2C6">
      <w:numFmt w:val="bullet"/>
      <w:lvlText w:val="•"/>
      <w:lvlJc w:val="left"/>
      <w:pPr>
        <w:ind w:left="2353" w:hanging="397"/>
      </w:pPr>
      <w:rPr>
        <w:rFonts w:hint="default"/>
        <w:lang w:val="en-US" w:eastAsia="en-US" w:bidi="ar-SA"/>
      </w:rPr>
    </w:lvl>
    <w:lvl w:ilvl="3" w:tplc="42DC770A">
      <w:numFmt w:val="bullet"/>
      <w:lvlText w:val="•"/>
      <w:lvlJc w:val="left"/>
      <w:pPr>
        <w:ind w:left="3287" w:hanging="397"/>
      </w:pPr>
      <w:rPr>
        <w:rFonts w:hint="default"/>
        <w:lang w:val="en-US" w:eastAsia="en-US" w:bidi="ar-SA"/>
      </w:rPr>
    </w:lvl>
    <w:lvl w:ilvl="4" w:tplc="4426EA22">
      <w:numFmt w:val="bullet"/>
      <w:lvlText w:val="•"/>
      <w:lvlJc w:val="left"/>
      <w:pPr>
        <w:ind w:left="4221" w:hanging="397"/>
      </w:pPr>
      <w:rPr>
        <w:rFonts w:hint="default"/>
        <w:lang w:val="en-US" w:eastAsia="en-US" w:bidi="ar-SA"/>
      </w:rPr>
    </w:lvl>
    <w:lvl w:ilvl="5" w:tplc="9F2AA07E">
      <w:numFmt w:val="bullet"/>
      <w:lvlText w:val="•"/>
      <w:lvlJc w:val="left"/>
      <w:pPr>
        <w:ind w:left="5155" w:hanging="397"/>
      </w:pPr>
      <w:rPr>
        <w:rFonts w:hint="default"/>
        <w:lang w:val="en-US" w:eastAsia="en-US" w:bidi="ar-SA"/>
      </w:rPr>
    </w:lvl>
    <w:lvl w:ilvl="6" w:tplc="ABE60D1A">
      <w:numFmt w:val="bullet"/>
      <w:lvlText w:val="•"/>
      <w:lvlJc w:val="left"/>
      <w:pPr>
        <w:ind w:left="6089" w:hanging="397"/>
      </w:pPr>
      <w:rPr>
        <w:rFonts w:hint="default"/>
        <w:lang w:val="en-US" w:eastAsia="en-US" w:bidi="ar-SA"/>
      </w:rPr>
    </w:lvl>
    <w:lvl w:ilvl="7" w:tplc="FD541272">
      <w:numFmt w:val="bullet"/>
      <w:lvlText w:val="•"/>
      <w:lvlJc w:val="left"/>
      <w:pPr>
        <w:ind w:left="7023" w:hanging="397"/>
      </w:pPr>
      <w:rPr>
        <w:rFonts w:hint="default"/>
        <w:lang w:val="en-US" w:eastAsia="en-US" w:bidi="ar-SA"/>
      </w:rPr>
    </w:lvl>
    <w:lvl w:ilvl="8" w:tplc="0B889FD6">
      <w:numFmt w:val="bullet"/>
      <w:lvlText w:val="•"/>
      <w:lvlJc w:val="left"/>
      <w:pPr>
        <w:ind w:left="7957" w:hanging="397"/>
      </w:pPr>
      <w:rPr>
        <w:rFonts w:hint="default"/>
        <w:lang w:val="en-US" w:eastAsia="en-US" w:bidi="ar-SA"/>
      </w:rPr>
    </w:lvl>
  </w:abstractNum>
  <w:abstractNum w:abstractNumId="5" w15:restartNumberingAfterBreak="0">
    <w:nsid w:val="06F226CD"/>
    <w:multiLevelType w:val="hybridMultilevel"/>
    <w:tmpl w:val="7FE02E7A"/>
    <w:lvl w:ilvl="0" w:tplc="7FE03572">
      <w:numFmt w:val="bullet"/>
      <w:lvlText w:val="–"/>
      <w:lvlJc w:val="left"/>
      <w:pPr>
        <w:ind w:left="461" w:hanging="185"/>
      </w:pPr>
      <w:rPr>
        <w:rFonts w:ascii="MS UI Gothic" w:eastAsia="MS UI Gothic" w:hAnsi="MS UI Gothic" w:cs="MS UI Gothic" w:hint="default"/>
        <w:color w:val="231F20"/>
        <w:w w:val="103"/>
        <w:sz w:val="24"/>
        <w:szCs w:val="24"/>
        <w:lang w:val="en-US" w:eastAsia="en-US" w:bidi="ar-SA"/>
      </w:rPr>
    </w:lvl>
    <w:lvl w:ilvl="1" w:tplc="B3EA9706">
      <w:numFmt w:val="bullet"/>
      <w:lvlText w:val="–"/>
      <w:lvlJc w:val="left"/>
      <w:pPr>
        <w:ind w:left="1978" w:hanging="191"/>
      </w:pPr>
      <w:rPr>
        <w:rFonts w:ascii="MS UI Gothic" w:eastAsia="MS UI Gothic" w:hAnsi="MS UI Gothic" w:cs="MS UI Gothic" w:hint="default"/>
        <w:color w:val="231F20"/>
        <w:w w:val="103"/>
        <w:sz w:val="24"/>
        <w:szCs w:val="24"/>
        <w:lang w:val="en-US" w:eastAsia="en-US" w:bidi="ar-SA"/>
      </w:rPr>
    </w:lvl>
    <w:lvl w:ilvl="2" w:tplc="32FA317E">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3" w:tplc="3138A554">
      <w:numFmt w:val="bullet"/>
      <w:lvlText w:val="•"/>
      <w:lvlJc w:val="left"/>
      <w:pPr>
        <w:ind w:left="3555" w:hanging="397"/>
      </w:pPr>
      <w:rPr>
        <w:rFonts w:hint="default"/>
        <w:lang w:val="en-US" w:eastAsia="en-US" w:bidi="ar-SA"/>
      </w:rPr>
    </w:lvl>
    <w:lvl w:ilvl="4" w:tplc="20EC787E">
      <w:numFmt w:val="bullet"/>
      <w:lvlText w:val="•"/>
      <w:lvlJc w:val="left"/>
      <w:pPr>
        <w:ind w:left="4451" w:hanging="397"/>
      </w:pPr>
      <w:rPr>
        <w:rFonts w:hint="default"/>
        <w:lang w:val="en-US" w:eastAsia="en-US" w:bidi="ar-SA"/>
      </w:rPr>
    </w:lvl>
    <w:lvl w:ilvl="5" w:tplc="0B504FA0">
      <w:numFmt w:val="bullet"/>
      <w:lvlText w:val="•"/>
      <w:lvlJc w:val="left"/>
      <w:pPr>
        <w:ind w:left="5347" w:hanging="397"/>
      </w:pPr>
      <w:rPr>
        <w:rFonts w:hint="default"/>
        <w:lang w:val="en-US" w:eastAsia="en-US" w:bidi="ar-SA"/>
      </w:rPr>
    </w:lvl>
    <w:lvl w:ilvl="6" w:tplc="2856EA96">
      <w:numFmt w:val="bullet"/>
      <w:lvlText w:val="•"/>
      <w:lvlJc w:val="left"/>
      <w:pPr>
        <w:ind w:left="6242" w:hanging="397"/>
      </w:pPr>
      <w:rPr>
        <w:rFonts w:hint="default"/>
        <w:lang w:val="en-US" w:eastAsia="en-US" w:bidi="ar-SA"/>
      </w:rPr>
    </w:lvl>
    <w:lvl w:ilvl="7" w:tplc="2A50C8AC">
      <w:numFmt w:val="bullet"/>
      <w:lvlText w:val="•"/>
      <w:lvlJc w:val="left"/>
      <w:pPr>
        <w:ind w:left="7138" w:hanging="397"/>
      </w:pPr>
      <w:rPr>
        <w:rFonts w:hint="default"/>
        <w:lang w:val="en-US" w:eastAsia="en-US" w:bidi="ar-SA"/>
      </w:rPr>
    </w:lvl>
    <w:lvl w:ilvl="8" w:tplc="F79CCB12">
      <w:numFmt w:val="bullet"/>
      <w:lvlText w:val="•"/>
      <w:lvlJc w:val="left"/>
      <w:pPr>
        <w:ind w:left="8034" w:hanging="397"/>
      </w:pPr>
      <w:rPr>
        <w:rFonts w:hint="default"/>
        <w:lang w:val="en-US" w:eastAsia="en-US" w:bidi="ar-SA"/>
      </w:rPr>
    </w:lvl>
  </w:abstractNum>
  <w:abstractNum w:abstractNumId="6" w15:restartNumberingAfterBreak="0">
    <w:nsid w:val="07DF196D"/>
    <w:multiLevelType w:val="hybridMultilevel"/>
    <w:tmpl w:val="393E89E0"/>
    <w:lvl w:ilvl="0" w:tplc="E3DCFC5E">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2FBC937C">
      <w:numFmt w:val="bullet"/>
      <w:lvlText w:val="•"/>
      <w:lvlJc w:val="left"/>
      <w:pPr>
        <w:ind w:left="1846" w:hanging="397"/>
      </w:pPr>
      <w:rPr>
        <w:rFonts w:hint="default"/>
        <w:lang w:val="en-US" w:eastAsia="en-US" w:bidi="ar-SA"/>
      </w:rPr>
    </w:lvl>
    <w:lvl w:ilvl="2" w:tplc="6AFA5750">
      <w:numFmt w:val="bullet"/>
      <w:lvlText w:val="•"/>
      <w:lvlJc w:val="left"/>
      <w:pPr>
        <w:ind w:left="2733" w:hanging="397"/>
      </w:pPr>
      <w:rPr>
        <w:rFonts w:hint="default"/>
        <w:lang w:val="en-US" w:eastAsia="en-US" w:bidi="ar-SA"/>
      </w:rPr>
    </w:lvl>
    <w:lvl w:ilvl="3" w:tplc="EFDC5DC6">
      <w:numFmt w:val="bullet"/>
      <w:lvlText w:val="•"/>
      <w:lvlJc w:val="left"/>
      <w:pPr>
        <w:ind w:left="3619" w:hanging="397"/>
      </w:pPr>
      <w:rPr>
        <w:rFonts w:hint="default"/>
        <w:lang w:val="en-US" w:eastAsia="en-US" w:bidi="ar-SA"/>
      </w:rPr>
    </w:lvl>
    <w:lvl w:ilvl="4" w:tplc="DF787B0C">
      <w:numFmt w:val="bullet"/>
      <w:lvlText w:val="•"/>
      <w:lvlJc w:val="left"/>
      <w:pPr>
        <w:ind w:left="4506" w:hanging="397"/>
      </w:pPr>
      <w:rPr>
        <w:rFonts w:hint="default"/>
        <w:lang w:val="en-US" w:eastAsia="en-US" w:bidi="ar-SA"/>
      </w:rPr>
    </w:lvl>
    <w:lvl w:ilvl="5" w:tplc="09A8DB44">
      <w:numFmt w:val="bullet"/>
      <w:lvlText w:val="•"/>
      <w:lvlJc w:val="left"/>
      <w:pPr>
        <w:ind w:left="5392" w:hanging="397"/>
      </w:pPr>
      <w:rPr>
        <w:rFonts w:hint="default"/>
        <w:lang w:val="en-US" w:eastAsia="en-US" w:bidi="ar-SA"/>
      </w:rPr>
    </w:lvl>
    <w:lvl w:ilvl="6" w:tplc="51F81BD8">
      <w:numFmt w:val="bullet"/>
      <w:lvlText w:val="•"/>
      <w:lvlJc w:val="left"/>
      <w:pPr>
        <w:ind w:left="6279" w:hanging="397"/>
      </w:pPr>
      <w:rPr>
        <w:rFonts w:hint="default"/>
        <w:lang w:val="en-US" w:eastAsia="en-US" w:bidi="ar-SA"/>
      </w:rPr>
    </w:lvl>
    <w:lvl w:ilvl="7" w:tplc="8C02A0AC">
      <w:numFmt w:val="bullet"/>
      <w:lvlText w:val="•"/>
      <w:lvlJc w:val="left"/>
      <w:pPr>
        <w:ind w:left="7165" w:hanging="397"/>
      </w:pPr>
      <w:rPr>
        <w:rFonts w:hint="default"/>
        <w:lang w:val="en-US" w:eastAsia="en-US" w:bidi="ar-SA"/>
      </w:rPr>
    </w:lvl>
    <w:lvl w:ilvl="8" w:tplc="567EABEC">
      <w:numFmt w:val="bullet"/>
      <w:lvlText w:val="•"/>
      <w:lvlJc w:val="left"/>
      <w:pPr>
        <w:ind w:left="8052" w:hanging="397"/>
      </w:pPr>
      <w:rPr>
        <w:rFonts w:hint="default"/>
        <w:lang w:val="en-US" w:eastAsia="en-US" w:bidi="ar-SA"/>
      </w:rPr>
    </w:lvl>
  </w:abstractNum>
  <w:abstractNum w:abstractNumId="7" w15:restartNumberingAfterBreak="0">
    <w:nsid w:val="08211809"/>
    <w:multiLevelType w:val="hybridMultilevel"/>
    <w:tmpl w:val="82740A42"/>
    <w:lvl w:ilvl="0" w:tplc="F1D622DE">
      <w:start w:val="1"/>
      <w:numFmt w:val="lowerLetter"/>
      <w:lvlText w:val="%1)"/>
      <w:lvlJc w:val="left"/>
      <w:pPr>
        <w:ind w:left="957" w:hanging="397"/>
        <w:jc w:val="left"/>
      </w:pPr>
      <w:rPr>
        <w:rFonts w:ascii="MS UI Gothic" w:eastAsia="MS UI Gothic" w:hAnsi="MS UI Gothic" w:cs="MS UI Gothic" w:hint="default"/>
        <w:color w:val="231F20"/>
        <w:spacing w:val="0"/>
        <w:w w:val="100"/>
        <w:sz w:val="24"/>
        <w:szCs w:val="24"/>
        <w:lang w:val="en-US" w:eastAsia="en-US" w:bidi="ar-SA"/>
      </w:rPr>
    </w:lvl>
    <w:lvl w:ilvl="1" w:tplc="1A7A05DA">
      <w:numFmt w:val="bullet"/>
      <w:lvlText w:val="•"/>
      <w:lvlJc w:val="left"/>
      <w:pPr>
        <w:ind w:left="1846" w:hanging="397"/>
      </w:pPr>
      <w:rPr>
        <w:rFonts w:hint="default"/>
        <w:lang w:val="en-US" w:eastAsia="en-US" w:bidi="ar-SA"/>
      </w:rPr>
    </w:lvl>
    <w:lvl w:ilvl="2" w:tplc="F53A6126">
      <w:numFmt w:val="bullet"/>
      <w:lvlText w:val="•"/>
      <w:lvlJc w:val="left"/>
      <w:pPr>
        <w:ind w:left="2733" w:hanging="397"/>
      </w:pPr>
      <w:rPr>
        <w:rFonts w:hint="default"/>
        <w:lang w:val="en-US" w:eastAsia="en-US" w:bidi="ar-SA"/>
      </w:rPr>
    </w:lvl>
    <w:lvl w:ilvl="3" w:tplc="87D457D6">
      <w:numFmt w:val="bullet"/>
      <w:lvlText w:val="•"/>
      <w:lvlJc w:val="left"/>
      <w:pPr>
        <w:ind w:left="3619" w:hanging="397"/>
      </w:pPr>
      <w:rPr>
        <w:rFonts w:hint="default"/>
        <w:lang w:val="en-US" w:eastAsia="en-US" w:bidi="ar-SA"/>
      </w:rPr>
    </w:lvl>
    <w:lvl w:ilvl="4" w:tplc="070A7B3C">
      <w:numFmt w:val="bullet"/>
      <w:lvlText w:val="•"/>
      <w:lvlJc w:val="left"/>
      <w:pPr>
        <w:ind w:left="4506" w:hanging="397"/>
      </w:pPr>
      <w:rPr>
        <w:rFonts w:hint="default"/>
        <w:lang w:val="en-US" w:eastAsia="en-US" w:bidi="ar-SA"/>
      </w:rPr>
    </w:lvl>
    <w:lvl w:ilvl="5" w:tplc="1D3E3D36">
      <w:numFmt w:val="bullet"/>
      <w:lvlText w:val="•"/>
      <w:lvlJc w:val="left"/>
      <w:pPr>
        <w:ind w:left="5392" w:hanging="397"/>
      </w:pPr>
      <w:rPr>
        <w:rFonts w:hint="default"/>
        <w:lang w:val="en-US" w:eastAsia="en-US" w:bidi="ar-SA"/>
      </w:rPr>
    </w:lvl>
    <w:lvl w:ilvl="6" w:tplc="9AB828B8">
      <w:numFmt w:val="bullet"/>
      <w:lvlText w:val="•"/>
      <w:lvlJc w:val="left"/>
      <w:pPr>
        <w:ind w:left="6279" w:hanging="397"/>
      </w:pPr>
      <w:rPr>
        <w:rFonts w:hint="default"/>
        <w:lang w:val="en-US" w:eastAsia="en-US" w:bidi="ar-SA"/>
      </w:rPr>
    </w:lvl>
    <w:lvl w:ilvl="7" w:tplc="64A81D7C">
      <w:numFmt w:val="bullet"/>
      <w:lvlText w:val="•"/>
      <w:lvlJc w:val="left"/>
      <w:pPr>
        <w:ind w:left="7165" w:hanging="397"/>
      </w:pPr>
      <w:rPr>
        <w:rFonts w:hint="default"/>
        <w:lang w:val="en-US" w:eastAsia="en-US" w:bidi="ar-SA"/>
      </w:rPr>
    </w:lvl>
    <w:lvl w:ilvl="8" w:tplc="97365F8A">
      <w:numFmt w:val="bullet"/>
      <w:lvlText w:val="•"/>
      <w:lvlJc w:val="left"/>
      <w:pPr>
        <w:ind w:left="8052" w:hanging="397"/>
      </w:pPr>
      <w:rPr>
        <w:rFonts w:hint="default"/>
        <w:lang w:val="en-US" w:eastAsia="en-US" w:bidi="ar-SA"/>
      </w:rPr>
    </w:lvl>
  </w:abstractNum>
  <w:abstractNum w:abstractNumId="8" w15:restartNumberingAfterBreak="0">
    <w:nsid w:val="08292E4F"/>
    <w:multiLevelType w:val="hybridMultilevel"/>
    <w:tmpl w:val="89CE3288"/>
    <w:lvl w:ilvl="0" w:tplc="F2BEE368">
      <w:start w:val="4"/>
      <w:numFmt w:val="lowerLetter"/>
      <w:lvlText w:val="%1)"/>
      <w:lvlJc w:val="left"/>
      <w:pPr>
        <w:ind w:left="555" w:hanging="279"/>
        <w:jc w:val="right"/>
      </w:pPr>
      <w:rPr>
        <w:rFonts w:ascii="Times New Roman" w:eastAsia="Times New Roman" w:hAnsi="Times New Roman" w:cs="Times New Roman" w:hint="default"/>
        <w:b/>
        <w:bCs/>
        <w:i/>
        <w:color w:val="231F20"/>
        <w:spacing w:val="0"/>
        <w:w w:val="105"/>
        <w:sz w:val="24"/>
        <w:szCs w:val="24"/>
        <w:lang w:val="en-US" w:eastAsia="en-US" w:bidi="ar-SA"/>
      </w:rPr>
    </w:lvl>
    <w:lvl w:ilvl="1" w:tplc="BD3064CC">
      <w:start w:val="1"/>
      <w:numFmt w:val="lowerLetter"/>
      <w:lvlText w:val="%2)"/>
      <w:lvlJc w:val="left"/>
      <w:pPr>
        <w:ind w:left="2658" w:hanging="397"/>
        <w:jc w:val="left"/>
      </w:pPr>
      <w:rPr>
        <w:rFonts w:ascii="MS UI Gothic" w:eastAsia="MS UI Gothic" w:hAnsi="MS UI Gothic" w:cs="MS UI Gothic" w:hint="default"/>
        <w:color w:val="231F20"/>
        <w:spacing w:val="0"/>
        <w:w w:val="100"/>
        <w:sz w:val="24"/>
        <w:szCs w:val="24"/>
        <w:lang w:val="en-US" w:eastAsia="en-US" w:bidi="ar-SA"/>
      </w:rPr>
    </w:lvl>
    <w:lvl w:ilvl="2" w:tplc="56985D12">
      <w:numFmt w:val="bullet"/>
      <w:lvlText w:val="•"/>
      <w:lvlJc w:val="left"/>
      <w:pPr>
        <w:ind w:left="3456" w:hanging="397"/>
      </w:pPr>
      <w:rPr>
        <w:rFonts w:hint="default"/>
        <w:lang w:val="en-US" w:eastAsia="en-US" w:bidi="ar-SA"/>
      </w:rPr>
    </w:lvl>
    <w:lvl w:ilvl="3" w:tplc="073A7CBC">
      <w:numFmt w:val="bullet"/>
      <w:lvlText w:val="•"/>
      <w:lvlJc w:val="left"/>
      <w:pPr>
        <w:ind w:left="4252" w:hanging="397"/>
      </w:pPr>
      <w:rPr>
        <w:rFonts w:hint="default"/>
        <w:lang w:val="en-US" w:eastAsia="en-US" w:bidi="ar-SA"/>
      </w:rPr>
    </w:lvl>
    <w:lvl w:ilvl="4" w:tplc="DF48521A">
      <w:numFmt w:val="bullet"/>
      <w:lvlText w:val="•"/>
      <w:lvlJc w:val="left"/>
      <w:pPr>
        <w:ind w:left="5048" w:hanging="397"/>
      </w:pPr>
      <w:rPr>
        <w:rFonts w:hint="default"/>
        <w:lang w:val="en-US" w:eastAsia="en-US" w:bidi="ar-SA"/>
      </w:rPr>
    </w:lvl>
    <w:lvl w:ilvl="5" w:tplc="36B4E3F2">
      <w:numFmt w:val="bullet"/>
      <w:lvlText w:val="•"/>
      <w:lvlJc w:val="left"/>
      <w:pPr>
        <w:ind w:left="5844" w:hanging="397"/>
      </w:pPr>
      <w:rPr>
        <w:rFonts w:hint="default"/>
        <w:lang w:val="en-US" w:eastAsia="en-US" w:bidi="ar-SA"/>
      </w:rPr>
    </w:lvl>
    <w:lvl w:ilvl="6" w:tplc="4E7C3DE4">
      <w:numFmt w:val="bullet"/>
      <w:lvlText w:val="•"/>
      <w:lvlJc w:val="left"/>
      <w:pPr>
        <w:ind w:left="6640" w:hanging="397"/>
      </w:pPr>
      <w:rPr>
        <w:rFonts w:hint="default"/>
        <w:lang w:val="en-US" w:eastAsia="en-US" w:bidi="ar-SA"/>
      </w:rPr>
    </w:lvl>
    <w:lvl w:ilvl="7" w:tplc="BC720DA2">
      <w:numFmt w:val="bullet"/>
      <w:lvlText w:val="•"/>
      <w:lvlJc w:val="left"/>
      <w:pPr>
        <w:ind w:left="7437" w:hanging="397"/>
      </w:pPr>
      <w:rPr>
        <w:rFonts w:hint="default"/>
        <w:lang w:val="en-US" w:eastAsia="en-US" w:bidi="ar-SA"/>
      </w:rPr>
    </w:lvl>
    <w:lvl w:ilvl="8" w:tplc="4C96754A">
      <w:numFmt w:val="bullet"/>
      <w:lvlText w:val="•"/>
      <w:lvlJc w:val="left"/>
      <w:pPr>
        <w:ind w:left="8233" w:hanging="397"/>
      </w:pPr>
      <w:rPr>
        <w:rFonts w:hint="default"/>
        <w:lang w:val="en-US" w:eastAsia="en-US" w:bidi="ar-SA"/>
      </w:rPr>
    </w:lvl>
  </w:abstractNum>
  <w:abstractNum w:abstractNumId="9" w15:restartNumberingAfterBreak="0">
    <w:nsid w:val="090F44F5"/>
    <w:multiLevelType w:val="hybridMultilevel"/>
    <w:tmpl w:val="3DBCAC2E"/>
    <w:lvl w:ilvl="0" w:tplc="08363872">
      <w:start w:val="1"/>
      <w:numFmt w:val="lowerLetter"/>
      <w:lvlText w:val="%1)"/>
      <w:lvlJc w:val="left"/>
      <w:pPr>
        <w:ind w:left="22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D1E25D10">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82C43DA6">
      <w:numFmt w:val="bullet"/>
      <w:lvlText w:val="•"/>
      <w:lvlJc w:val="left"/>
      <w:pPr>
        <w:ind w:left="3456" w:hanging="397"/>
      </w:pPr>
      <w:rPr>
        <w:rFonts w:hint="default"/>
        <w:lang w:val="en-US" w:eastAsia="en-US" w:bidi="ar-SA"/>
      </w:rPr>
    </w:lvl>
    <w:lvl w:ilvl="3" w:tplc="6408231E">
      <w:numFmt w:val="bullet"/>
      <w:lvlText w:val="•"/>
      <w:lvlJc w:val="left"/>
      <w:pPr>
        <w:ind w:left="4252" w:hanging="397"/>
      </w:pPr>
      <w:rPr>
        <w:rFonts w:hint="default"/>
        <w:lang w:val="en-US" w:eastAsia="en-US" w:bidi="ar-SA"/>
      </w:rPr>
    </w:lvl>
    <w:lvl w:ilvl="4" w:tplc="B6C66D1E">
      <w:numFmt w:val="bullet"/>
      <w:lvlText w:val="•"/>
      <w:lvlJc w:val="left"/>
      <w:pPr>
        <w:ind w:left="5048" w:hanging="397"/>
      </w:pPr>
      <w:rPr>
        <w:rFonts w:hint="default"/>
        <w:lang w:val="en-US" w:eastAsia="en-US" w:bidi="ar-SA"/>
      </w:rPr>
    </w:lvl>
    <w:lvl w:ilvl="5" w:tplc="76DE8860">
      <w:numFmt w:val="bullet"/>
      <w:lvlText w:val="•"/>
      <w:lvlJc w:val="left"/>
      <w:pPr>
        <w:ind w:left="5844" w:hanging="397"/>
      </w:pPr>
      <w:rPr>
        <w:rFonts w:hint="default"/>
        <w:lang w:val="en-US" w:eastAsia="en-US" w:bidi="ar-SA"/>
      </w:rPr>
    </w:lvl>
    <w:lvl w:ilvl="6" w:tplc="72E421D6">
      <w:numFmt w:val="bullet"/>
      <w:lvlText w:val="•"/>
      <w:lvlJc w:val="left"/>
      <w:pPr>
        <w:ind w:left="6640" w:hanging="397"/>
      </w:pPr>
      <w:rPr>
        <w:rFonts w:hint="default"/>
        <w:lang w:val="en-US" w:eastAsia="en-US" w:bidi="ar-SA"/>
      </w:rPr>
    </w:lvl>
    <w:lvl w:ilvl="7" w:tplc="5B7C0A9A">
      <w:numFmt w:val="bullet"/>
      <w:lvlText w:val="•"/>
      <w:lvlJc w:val="left"/>
      <w:pPr>
        <w:ind w:left="7437" w:hanging="397"/>
      </w:pPr>
      <w:rPr>
        <w:rFonts w:hint="default"/>
        <w:lang w:val="en-US" w:eastAsia="en-US" w:bidi="ar-SA"/>
      </w:rPr>
    </w:lvl>
    <w:lvl w:ilvl="8" w:tplc="22C6896A">
      <w:numFmt w:val="bullet"/>
      <w:lvlText w:val="•"/>
      <w:lvlJc w:val="left"/>
      <w:pPr>
        <w:ind w:left="8233" w:hanging="397"/>
      </w:pPr>
      <w:rPr>
        <w:rFonts w:hint="default"/>
        <w:lang w:val="en-US" w:eastAsia="en-US" w:bidi="ar-SA"/>
      </w:rPr>
    </w:lvl>
  </w:abstractNum>
  <w:abstractNum w:abstractNumId="10" w15:restartNumberingAfterBreak="0">
    <w:nsid w:val="0D911616"/>
    <w:multiLevelType w:val="hybridMultilevel"/>
    <w:tmpl w:val="F962C5FE"/>
    <w:lvl w:ilvl="0" w:tplc="5F70C1B6">
      <w:start w:val="1"/>
      <w:numFmt w:val="lowerLetter"/>
      <w:lvlText w:val="%1)"/>
      <w:lvlJc w:val="left"/>
      <w:pPr>
        <w:ind w:left="957" w:hanging="360"/>
        <w:jc w:val="left"/>
      </w:pPr>
      <w:rPr>
        <w:rFonts w:ascii="MS UI Gothic" w:eastAsia="MS UI Gothic" w:hAnsi="MS UI Gothic" w:cs="MS UI Gothic" w:hint="default"/>
        <w:color w:val="231F20"/>
        <w:spacing w:val="0"/>
        <w:w w:val="100"/>
        <w:sz w:val="24"/>
        <w:szCs w:val="24"/>
        <w:lang w:val="en-US" w:eastAsia="en-US" w:bidi="ar-SA"/>
      </w:rPr>
    </w:lvl>
    <w:lvl w:ilvl="1" w:tplc="1EBC798C">
      <w:numFmt w:val="bullet"/>
      <w:lvlText w:val="•"/>
      <w:lvlJc w:val="left"/>
      <w:pPr>
        <w:ind w:left="1846" w:hanging="360"/>
      </w:pPr>
      <w:rPr>
        <w:rFonts w:hint="default"/>
        <w:lang w:val="en-US" w:eastAsia="en-US" w:bidi="ar-SA"/>
      </w:rPr>
    </w:lvl>
    <w:lvl w:ilvl="2" w:tplc="4C1C226E">
      <w:numFmt w:val="bullet"/>
      <w:lvlText w:val="•"/>
      <w:lvlJc w:val="left"/>
      <w:pPr>
        <w:ind w:left="2733" w:hanging="360"/>
      </w:pPr>
      <w:rPr>
        <w:rFonts w:hint="default"/>
        <w:lang w:val="en-US" w:eastAsia="en-US" w:bidi="ar-SA"/>
      </w:rPr>
    </w:lvl>
    <w:lvl w:ilvl="3" w:tplc="510ED690">
      <w:numFmt w:val="bullet"/>
      <w:lvlText w:val="•"/>
      <w:lvlJc w:val="left"/>
      <w:pPr>
        <w:ind w:left="3619" w:hanging="360"/>
      </w:pPr>
      <w:rPr>
        <w:rFonts w:hint="default"/>
        <w:lang w:val="en-US" w:eastAsia="en-US" w:bidi="ar-SA"/>
      </w:rPr>
    </w:lvl>
    <w:lvl w:ilvl="4" w:tplc="FBDA7E0E">
      <w:numFmt w:val="bullet"/>
      <w:lvlText w:val="•"/>
      <w:lvlJc w:val="left"/>
      <w:pPr>
        <w:ind w:left="4506" w:hanging="360"/>
      </w:pPr>
      <w:rPr>
        <w:rFonts w:hint="default"/>
        <w:lang w:val="en-US" w:eastAsia="en-US" w:bidi="ar-SA"/>
      </w:rPr>
    </w:lvl>
    <w:lvl w:ilvl="5" w:tplc="7BC6CE2E">
      <w:numFmt w:val="bullet"/>
      <w:lvlText w:val="•"/>
      <w:lvlJc w:val="left"/>
      <w:pPr>
        <w:ind w:left="5392" w:hanging="360"/>
      </w:pPr>
      <w:rPr>
        <w:rFonts w:hint="default"/>
        <w:lang w:val="en-US" w:eastAsia="en-US" w:bidi="ar-SA"/>
      </w:rPr>
    </w:lvl>
    <w:lvl w:ilvl="6" w:tplc="72AC8934">
      <w:numFmt w:val="bullet"/>
      <w:lvlText w:val="•"/>
      <w:lvlJc w:val="left"/>
      <w:pPr>
        <w:ind w:left="6279" w:hanging="360"/>
      </w:pPr>
      <w:rPr>
        <w:rFonts w:hint="default"/>
        <w:lang w:val="en-US" w:eastAsia="en-US" w:bidi="ar-SA"/>
      </w:rPr>
    </w:lvl>
    <w:lvl w:ilvl="7" w:tplc="F33E4130">
      <w:numFmt w:val="bullet"/>
      <w:lvlText w:val="•"/>
      <w:lvlJc w:val="left"/>
      <w:pPr>
        <w:ind w:left="7165" w:hanging="360"/>
      </w:pPr>
      <w:rPr>
        <w:rFonts w:hint="default"/>
        <w:lang w:val="en-US" w:eastAsia="en-US" w:bidi="ar-SA"/>
      </w:rPr>
    </w:lvl>
    <w:lvl w:ilvl="8" w:tplc="4A9A8632">
      <w:numFmt w:val="bullet"/>
      <w:lvlText w:val="•"/>
      <w:lvlJc w:val="left"/>
      <w:pPr>
        <w:ind w:left="8052" w:hanging="360"/>
      </w:pPr>
      <w:rPr>
        <w:rFonts w:hint="default"/>
        <w:lang w:val="en-US" w:eastAsia="en-US" w:bidi="ar-SA"/>
      </w:rPr>
    </w:lvl>
  </w:abstractNum>
  <w:abstractNum w:abstractNumId="11" w15:restartNumberingAfterBreak="0">
    <w:nsid w:val="0F2521B9"/>
    <w:multiLevelType w:val="hybridMultilevel"/>
    <w:tmpl w:val="E6749296"/>
    <w:lvl w:ilvl="0" w:tplc="312495B2">
      <w:start w:val="1"/>
      <w:numFmt w:val="lowerLetter"/>
      <w:lvlText w:val="%1)"/>
      <w:lvlJc w:val="left"/>
      <w:pPr>
        <w:ind w:left="544" w:hanging="267"/>
        <w:jc w:val="right"/>
      </w:pPr>
      <w:rPr>
        <w:rFonts w:hint="default"/>
        <w:i/>
        <w:spacing w:val="0"/>
        <w:w w:val="105"/>
        <w:lang w:val="en-US" w:eastAsia="en-US" w:bidi="ar-SA"/>
      </w:rPr>
    </w:lvl>
    <w:lvl w:ilvl="1" w:tplc="30B87874">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6E2888EC">
      <w:numFmt w:val="bullet"/>
      <w:lvlText w:val="•"/>
      <w:lvlJc w:val="left"/>
      <w:pPr>
        <w:ind w:left="2660" w:hanging="397"/>
      </w:pPr>
      <w:rPr>
        <w:rFonts w:hint="default"/>
        <w:lang w:val="en-US" w:eastAsia="en-US" w:bidi="ar-SA"/>
      </w:rPr>
    </w:lvl>
    <w:lvl w:ilvl="3" w:tplc="33C0B7FA">
      <w:numFmt w:val="bullet"/>
      <w:lvlText w:val="•"/>
      <w:lvlJc w:val="left"/>
      <w:pPr>
        <w:ind w:left="3555" w:hanging="397"/>
      </w:pPr>
      <w:rPr>
        <w:rFonts w:hint="default"/>
        <w:lang w:val="en-US" w:eastAsia="en-US" w:bidi="ar-SA"/>
      </w:rPr>
    </w:lvl>
    <w:lvl w:ilvl="4" w:tplc="72468108">
      <w:numFmt w:val="bullet"/>
      <w:lvlText w:val="•"/>
      <w:lvlJc w:val="left"/>
      <w:pPr>
        <w:ind w:left="4451" w:hanging="397"/>
      </w:pPr>
      <w:rPr>
        <w:rFonts w:hint="default"/>
        <w:lang w:val="en-US" w:eastAsia="en-US" w:bidi="ar-SA"/>
      </w:rPr>
    </w:lvl>
    <w:lvl w:ilvl="5" w:tplc="ABD0C756">
      <w:numFmt w:val="bullet"/>
      <w:lvlText w:val="•"/>
      <w:lvlJc w:val="left"/>
      <w:pPr>
        <w:ind w:left="5347" w:hanging="397"/>
      </w:pPr>
      <w:rPr>
        <w:rFonts w:hint="default"/>
        <w:lang w:val="en-US" w:eastAsia="en-US" w:bidi="ar-SA"/>
      </w:rPr>
    </w:lvl>
    <w:lvl w:ilvl="6" w:tplc="DD662138">
      <w:numFmt w:val="bullet"/>
      <w:lvlText w:val="•"/>
      <w:lvlJc w:val="left"/>
      <w:pPr>
        <w:ind w:left="6242" w:hanging="397"/>
      </w:pPr>
      <w:rPr>
        <w:rFonts w:hint="default"/>
        <w:lang w:val="en-US" w:eastAsia="en-US" w:bidi="ar-SA"/>
      </w:rPr>
    </w:lvl>
    <w:lvl w:ilvl="7" w:tplc="E8E6806C">
      <w:numFmt w:val="bullet"/>
      <w:lvlText w:val="•"/>
      <w:lvlJc w:val="left"/>
      <w:pPr>
        <w:ind w:left="7138" w:hanging="397"/>
      </w:pPr>
      <w:rPr>
        <w:rFonts w:hint="default"/>
        <w:lang w:val="en-US" w:eastAsia="en-US" w:bidi="ar-SA"/>
      </w:rPr>
    </w:lvl>
    <w:lvl w:ilvl="8" w:tplc="1FF42010">
      <w:numFmt w:val="bullet"/>
      <w:lvlText w:val="•"/>
      <w:lvlJc w:val="left"/>
      <w:pPr>
        <w:ind w:left="8034" w:hanging="397"/>
      </w:pPr>
      <w:rPr>
        <w:rFonts w:hint="default"/>
        <w:lang w:val="en-US" w:eastAsia="en-US" w:bidi="ar-SA"/>
      </w:rPr>
    </w:lvl>
  </w:abstractNum>
  <w:abstractNum w:abstractNumId="12" w15:restartNumberingAfterBreak="0">
    <w:nsid w:val="1022106D"/>
    <w:multiLevelType w:val="hybridMultilevel"/>
    <w:tmpl w:val="A8D0D390"/>
    <w:lvl w:ilvl="0" w:tplc="DC8693BE">
      <w:start w:val="1"/>
      <w:numFmt w:val="decimal"/>
      <w:lvlText w:val="%1)"/>
      <w:lvlJc w:val="left"/>
      <w:pPr>
        <w:ind w:left="1070" w:hanging="341"/>
        <w:jc w:val="right"/>
      </w:pPr>
      <w:rPr>
        <w:rFonts w:ascii="MS UI Gothic" w:eastAsia="MS UI Gothic" w:hAnsi="MS UI Gothic" w:cs="MS UI Gothic" w:hint="default"/>
        <w:color w:val="231F20"/>
        <w:spacing w:val="0"/>
        <w:w w:val="102"/>
        <w:sz w:val="24"/>
        <w:szCs w:val="24"/>
        <w:lang w:val="en-US" w:eastAsia="en-US" w:bidi="ar-SA"/>
      </w:rPr>
    </w:lvl>
    <w:lvl w:ilvl="1" w:tplc="6C7E87D4">
      <w:start w:val="1"/>
      <w:numFmt w:val="decimal"/>
      <w:lvlText w:val="%2."/>
      <w:lvlJc w:val="left"/>
      <w:pPr>
        <w:ind w:left="2658" w:hanging="360"/>
        <w:jc w:val="left"/>
      </w:pPr>
      <w:rPr>
        <w:rFonts w:ascii="MS UI Gothic" w:eastAsia="MS UI Gothic" w:hAnsi="MS UI Gothic" w:cs="MS UI Gothic" w:hint="default"/>
        <w:color w:val="231F20"/>
        <w:spacing w:val="0"/>
        <w:w w:val="100"/>
        <w:sz w:val="24"/>
        <w:szCs w:val="24"/>
        <w:lang w:val="en-US" w:eastAsia="en-US" w:bidi="ar-SA"/>
      </w:rPr>
    </w:lvl>
    <w:lvl w:ilvl="2" w:tplc="57E2FE2E">
      <w:numFmt w:val="bullet"/>
      <w:lvlText w:val="•"/>
      <w:lvlJc w:val="left"/>
      <w:pPr>
        <w:ind w:left="3456" w:hanging="360"/>
      </w:pPr>
      <w:rPr>
        <w:rFonts w:hint="default"/>
        <w:lang w:val="en-US" w:eastAsia="en-US" w:bidi="ar-SA"/>
      </w:rPr>
    </w:lvl>
    <w:lvl w:ilvl="3" w:tplc="EC5E690C">
      <w:numFmt w:val="bullet"/>
      <w:lvlText w:val="•"/>
      <w:lvlJc w:val="left"/>
      <w:pPr>
        <w:ind w:left="4252" w:hanging="360"/>
      </w:pPr>
      <w:rPr>
        <w:rFonts w:hint="default"/>
        <w:lang w:val="en-US" w:eastAsia="en-US" w:bidi="ar-SA"/>
      </w:rPr>
    </w:lvl>
    <w:lvl w:ilvl="4" w:tplc="72BC3308">
      <w:numFmt w:val="bullet"/>
      <w:lvlText w:val="•"/>
      <w:lvlJc w:val="left"/>
      <w:pPr>
        <w:ind w:left="5048" w:hanging="360"/>
      </w:pPr>
      <w:rPr>
        <w:rFonts w:hint="default"/>
        <w:lang w:val="en-US" w:eastAsia="en-US" w:bidi="ar-SA"/>
      </w:rPr>
    </w:lvl>
    <w:lvl w:ilvl="5" w:tplc="0A081E56">
      <w:numFmt w:val="bullet"/>
      <w:lvlText w:val="•"/>
      <w:lvlJc w:val="left"/>
      <w:pPr>
        <w:ind w:left="5844" w:hanging="360"/>
      </w:pPr>
      <w:rPr>
        <w:rFonts w:hint="default"/>
        <w:lang w:val="en-US" w:eastAsia="en-US" w:bidi="ar-SA"/>
      </w:rPr>
    </w:lvl>
    <w:lvl w:ilvl="6" w:tplc="3042C588">
      <w:numFmt w:val="bullet"/>
      <w:lvlText w:val="•"/>
      <w:lvlJc w:val="left"/>
      <w:pPr>
        <w:ind w:left="6640" w:hanging="360"/>
      </w:pPr>
      <w:rPr>
        <w:rFonts w:hint="default"/>
        <w:lang w:val="en-US" w:eastAsia="en-US" w:bidi="ar-SA"/>
      </w:rPr>
    </w:lvl>
    <w:lvl w:ilvl="7" w:tplc="8DAC6682">
      <w:numFmt w:val="bullet"/>
      <w:lvlText w:val="•"/>
      <w:lvlJc w:val="left"/>
      <w:pPr>
        <w:ind w:left="7437" w:hanging="360"/>
      </w:pPr>
      <w:rPr>
        <w:rFonts w:hint="default"/>
        <w:lang w:val="en-US" w:eastAsia="en-US" w:bidi="ar-SA"/>
      </w:rPr>
    </w:lvl>
    <w:lvl w:ilvl="8" w:tplc="0074D8B0">
      <w:numFmt w:val="bullet"/>
      <w:lvlText w:val="•"/>
      <w:lvlJc w:val="left"/>
      <w:pPr>
        <w:ind w:left="8233" w:hanging="360"/>
      </w:pPr>
      <w:rPr>
        <w:rFonts w:hint="default"/>
        <w:lang w:val="en-US" w:eastAsia="en-US" w:bidi="ar-SA"/>
      </w:rPr>
    </w:lvl>
  </w:abstractNum>
  <w:abstractNum w:abstractNumId="13" w15:restartNumberingAfterBreak="0">
    <w:nsid w:val="10B4095B"/>
    <w:multiLevelType w:val="hybridMultilevel"/>
    <w:tmpl w:val="3DE4D32A"/>
    <w:lvl w:ilvl="0" w:tplc="93964EE0">
      <w:start w:val="1"/>
      <w:numFmt w:val="lowerLetter"/>
      <w:lvlText w:val="%1)"/>
      <w:lvlJc w:val="left"/>
      <w:pPr>
        <w:ind w:left="2261" w:hanging="275"/>
        <w:jc w:val="right"/>
      </w:pPr>
      <w:rPr>
        <w:rFonts w:hint="default"/>
        <w:b/>
        <w:bCs/>
        <w:i/>
        <w:spacing w:val="0"/>
        <w:w w:val="103"/>
        <w:lang w:val="en-US" w:eastAsia="en-US" w:bidi="ar-SA"/>
      </w:rPr>
    </w:lvl>
    <w:lvl w:ilvl="1" w:tplc="53D46EA0">
      <w:numFmt w:val="bullet"/>
      <w:lvlText w:val="•"/>
      <w:lvlJc w:val="left"/>
      <w:pPr>
        <w:ind w:left="3016" w:hanging="275"/>
      </w:pPr>
      <w:rPr>
        <w:rFonts w:hint="default"/>
        <w:lang w:val="en-US" w:eastAsia="en-US" w:bidi="ar-SA"/>
      </w:rPr>
    </w:lvl>
    <w:lvl w:ilvl="2" w:tplc="4DEA6A24">
      <w:numFmt w:val="bullet"/>
      <w:lvlText w:val="•"/>
      <w:lvlJc w:val="left"/>
      <w:pPr>
        <w:ind w:left="3773" w:hanging="275"/>
      </w:pPr>
      <w:rPr>
        <w:rFonts w:hint="default"/>
        <w:lang w:val="en-US" w:eastAsia="en-US" w:bidi="ar-SA"/>
      </w:rPr>
    </w:lvl>
    <w:lvl w:ilvl="3" w:tplc="55A63000">
      <w:numFmt w:val="bullet"/>
      <w:lvlText w:val="•"/>
      <w:lvlJc w:val="left"/>
      <w:pPr>
        <w:ind w:left="4529" w:hanging="275"/>
      </w:pPr>
      <w:rPr>
        <w:rFonts w:hint="default"/>
        <w:lang w:val="en-US" w:eastAsia="en-US" w:bidi="ar-SA"/>
      </w:rPr>
    </w:lvl>
    <w:lvl w:ilvl="4" w:tplc="DD604296">
      <w:numFmt w:val="bullet"/>
      <w:lvlText w:val="•"/>
      <w:lvlJc w:val="left"/>
      <w:pPr>
        <w:ind w:left="5286" w:hanging="275"/>
      </w:pPr>
      <w:rPr>
        <w:rFonts w:hint="default"/>
        <w:lang w:val="en-US" w:eastAsia="en-US" w:bidi="ar-SA"/>
      </w:rPr>
    </w:lvl>
    <w:lvl w:ilvl="5" w:tplc="DC461950">
      <w:numFmt w:val="bullet"/>
      <w:lvlText w:val="•"/>
      <w:lvlJc w:val="left"/>
      <w:pPr>
        <w:ind w:left="6042" w:hanging="275"/>
      </w:pPr>
      <w:rPr>
        <w:rFonts w:hint="default"/>
        <w:lang w:val="en-US" w:eastAsia="en-US" w:bidi="ar-SA"/>
      </w:rPr>
    </w:lvl>
    <w:lvl w:ilvl="6" w:tplc="6FFC8842">
      <w:numFmt w:val="bullet"/>
      <w:lvlText w:val="•"/>
      <w:lvlJc w:val="left"/>
      <w:pPr>
        <w:ind w:left="6799" w:hanging="275"/>
      </w:pPr>
      <w:rPr>
        <w:rFonts w:hint="default"/>
        <w:lang w:val="en-US" w:eastAsia="en-US" w:bidi="ar-SA"/>
      </w:rPr>
    </w:lvl>
    <w:lvl w:ilvl="7" w:tplc="C51A16DC">
      <w:numFmt w:val="bullet"/>
      <w:lvlText w:val="•"/>
      <w:lvlJc w:val="left"/>
      <w:pPr>
        <w:ind w:left="7555" w:hanging="275"/>
      </w:pPr>
      <w:rPr>
        <w:rFonts w:hint="default"/>
        <w:lang w:val="en-US" w:eastAsia="en-US" w:bidi="ar-SA"/>
      </w:rPr>
    </w:lvl>
    <w:lvl w:ilvl="8" w:tplc="5E763204">
      <w:numFmt w:val="bullet"/>
      <w:lvlText w:val="•"/>
      <w:lvlJc w:val="left"/>
      <w:pPr>
        <w:ind w:left="8312" w:hanging="275"/>
      </w:pPr>
      <w:rPr>
        <w:rFonts w:hint="default"/>
        <w:lang w:val="en-US" w:eastAsia="en-US" w:bidi="ar-SA"/>
      </w:rPr>
    </w:lvl>
  </w:abstractNum>
  <w:abstractNum w:abstractNumId="14" w15:restartNumberingAfterBreak="0">
    <w:nsid w:val="1417711E"/>
    <w:multiLevelType w:val="hybridMultilevel"/>
    <w:tmpl w:val="9708AAA0"/>
    <w:lvl w:ilvl="0" w:tplc="3656E7D6">
      <w:numFmt w:val="bullet"/>
      <w:lvlText w:val="➢"/>
      <w:lvlJc w:val="left"/>
      <w:pPr>
        <w:ind w:left="511" w:hanging="397"/>
      </w:pPr>
      <w:rPr>
        <w:rFonts w:ascii="MS UI Gothic" w:eastAsia="MS UI Gothic" w:hAnsi="MS UI Gothic" w:cs="MS UI Gothic" w:hint="default"/>
        <w:color w:val="231F20"/>
        <w:w w:val="56"/>
        <w:sz w:val="24"/>
        <w:szCs w:val="24"/>
        <w:lang w:val="en-US" w:eastAsia="en-US" w:bidi="ar-SA"/>
      </w:rPr>
    </w:lvl>
    <w:lvl w:ilvl="1" w:tplc="9FC2648C">
      <w:numFmt w:val="bullet"/>
      <w:lvlText w:val="•"/>
      <w:lvlJc w:val="left"/>
      <w:pPr>
        <w:ind w:left="841" w:hanging="397"/>
      </w:pPr>
      <w:rPr>
        <w:rFonts w:hint="default"/>
        <w:lang w:val="en-US" w:eastAsia="en-US" w:bidi="ar-SA"/>
      </w:rPr>
    </w:lvl>
    <w:lvl w:ilvl="2" w:tplc="EF4266D2">
      <w:numFmt w:val="bullet"/>
      <w:lvlText w:val="•"/>
      <w:lvlJc w:val="left"/>
      <w:pPr>
        <w:ind w:left="1162" w:hanging="397"/>
      </w:pPr>
      <w:rPr>
        <w:rFonts w:hint="default"/>
        <w:lang w:val="en-US" w:eastAsia="en-US" w:bidi="ar-SA"/>
      </w:rPr>
    </w:lvl>
    <w:lvl w:ilvl="3" w:tplc="EAF2D2C2">
      <w:numFmt w:val="bullet"/>
      <w:lvlText w:val="•"/>
      <w:lvlJc w:val="left"/>
      <w:pPr>
        <w:ind w:left="1483" w:hanging="397"/>
      </w:pPr>
      <w:rPr>
        <w:rFonts w:hint="default"/>
        <w:lang w:val="en-US" w:eastAsia="en-US" w:bidi="ar-SA"/>
      </w:rPr>
    </w:lvl>
    <w:lvl w:ilvl="4" w:tplc="1568ABB2">
      <w:numFmt w:val="bullet"/>
      <w:lvlText w:val="•"/>
      <w:lvlJc w:val="left"/>
      <w:pPr>
        <w:ind w:left="1804" w:hanging="397"/>
      </w:pPr>
      <w:rPr>
        <w:rFonts w:hint="default"/>
        <w:lang w:val="en-US" w:eastAsia="en-US" w:bidi="ar-SA"/>
      </w:rPr>
    </w:lvl>
    <w:lvl w:ilvl="5" w:tplc="361A0ABA">
      <w:numFmt w:val="bullet"/>
      <w:lvlText w:val="•"/>
      <w:lvlJc w:val="left"/>
      <w:pPr>
        <w:ind w:left="2125" w:hanging="397"/>
      </w:pPr>
      <w:rPr>
        <w:rFonts w:hint="default"/>
        <w:lang w:val="en-US" w:eastAsia="en-US" w:bidi="ar-SA"/>
      </w:rPr>
    </w:lvl>
    <w:lvl w:ilvl="6" w:tplc="BEE2678C">
      <w:numFmt w:val="bullet"/>
      <w:lvlText w:val="•"/>
      <w:lvlJc w:val="left"/>
      <w:pPr>
        <w:ind w:left="2446" w:hanging="397"/>
      </w:pPr>
      <w:rPr>
        <w:rFonts w:hint="default"/>
        <w:lang w:val="en-US" w:eastAsia="en-US" w:bidi="ar-SA"/>
      </w:rPr>
    </w:lvl>
    <w:lvl w:ilvl="7" w:tplc="FE186F16">
      <w:numFmt w:val="bullet"/>
      <w:lvlText w:val="•"/>
      <w:lvlJc w:val="left"/>
      <w:pPr>
        <w:ind w:left="2767" w:hanging="397"/>
      </w:pPr>
      <w:rPr>
        <w:rFonts w:hint="default"/>
        <w:lang w:val="en-US" w:eastAsia="en-US" w:bidi="ar-SA"/>
      </w:rPr>
    </w:lvl>
    <w:lvl w:ilvl="8" w:tplc="03842B96">
      <w:numFmt w:val="bullet"/>
      <w:lvlText w:val="•"/>
      <w:lvlJc w:val="left"/>
      <w:pPr>
        <w:ind w:left="3088" w:hanging="397"/>
      </w:pPr>
      <w:rPr>
        <w:rFonts w:hint="default"/>
        <w:lang w:val="en-US" w:eastAsia="en-US" w:bidi="ar-SA"/>
      </w:rPr>
    </w:lvl>
  </w:abstractNum>
  <w:abstractNum w:abstractNumId="15" w15:restartNumberingAfterBreak="0">
    <w:nsid w:val="1424666B"/>
    <w:multiLevelType w:val="hybridMultilevel"/>
    <w:tmpl w:val="C8D883D4"/>
    <w:lvl w:ilvl="0" w:tplc="D2BC1E02">
      <w:start w:val="1"/>
      <w:numFmt w:val="lowerLetter"/>
      <w:lvlText w:val="%1)"/>
      <w:lvlJc w:val="left"/>
      <w:pPr>
        <w:ind w:left="2658" w:hanging="397"/>
        <w:jc w:val="left"/>
      </w:pPr>
      <w:rPr>
        <w:rFonts w:ascii="Times New Roman" w:eastAsia="Times New Roman" w:hAnsi="Times New Roman" w:cs="Times New Roman" w:hint="default"/>
        <w:b/>
        <w:bCs/>
        <w:color w:val="231F20"/>
        <w:spacing w:val="0"/>
        <w:w w:val="98"/>
        <w:sz w:val="24"/>
        <w:szCs w:val="24"/>
        <w:lang w:val="en-US" w:eastAsia="en-US" w:bidi="ar-SA"/>
      </w:rPr>
    </w:lvl>
    <w:lvl w:ilvl="1" w:tplc="96D8617E">
      <w:numFmt w:val="bullet"/>
      <w:lvlText w:val="➢"/>
      <w:lvlJc w:val="left"/>
      <w:pPr>
        <w:ind w:left="3111" w:hanging="397"/>
      </w:pPr>
      <w:rPr>
        <w:rFonts w:ascii="MS UI Gothic" w:eastAsia="MS UI Gothic" w:hAnsi="MS UI Gothic" w:cs="MS UI Gothic" w:hint="default"/>
        <w:color w:val="231F20"/>
        <w:w w:val="56"/>
        <w:sz w:val="24"/>
        <w:szCs w:val="24"/>
        <w:lang w:val="en-US" w:eastAsia="en-US" w:bidi="ar-SA"/>
      </w:rPr>
    </w:lvl>
    <w:lvl w:ilvl="2" w:tplc="8C7E3F36">
      <w:numFmt w:val="bullet"/>
      <w:lvlText w:val="•"/>
      <w:lvlJc w:val="left"/>
      <w:pPr>
        <w:ind w:left="3865" w:hanging="397"/>
      </w:pPr>
      <w:rPr>
        <w:rFonts w:hint="default"/>
        <w:lang w:val="en-US" w:eastAsia="en-US" w:bidi="ar-SA"/>
      </w:rPr>
    </w:lvl>
    <w:lvl w:ilvl="3" w:tplc="484E42F0">
      <w:numFmt w:val="bullet"/>
      <w:lvlText w:val="•"/>
      <w:lvlJc w:val="left"/>
      <w:pPr>
        <w:ind w:left="4610" w:hanging="397"/>
      </w:pPr>
      <w:rPr>
        <w:rFonts w:hint="default"/>
        <w:lang w:val="en-US" w:eastAsia="en-US" w:bidi="ar-SA"/>
      </w:rPr>
    </w:lvl>
    <w:lvl w:ilvl="4" w:tplc="7FA8D78E">
      <w:numFmt w:val="bullet"/>
      <w:lvlText w:val="•"/>
      <w:lvlJc w:val="left"/>
      <w:pPr>
        <w:ind w:left="5355" w:hanging="397"/>
      </w:pPr>
      <w:rPr>
        <w:rFonts w:hint="default"/>
        <w:lang w:val="en-US" w:eastAsia="en-US" w:bidi="ar-SA"/>
      </w:rPr>
    </w:lvl>
    <w:lvl w:ilvl="5" w:tplc="FC448672">
      <w:numFmt w:val="bullet"/>
      <w:lvlText w:val="•"/>
      <w:lvlJc w:val="left"/>
      <w:pPr>
        <w:ind w:left="6100" w:hanging="397"/>
      </w:pPr>
      <w:rPr>
        <w:rFonts w:hint="default"/>
        <w:lang w:val="en-US" w:eastAsia="en-US" w:bidi="ar-SA"/>
      </w:rPr>
    </w:lvl>
    <w:lvl w:ilvl="6" w:tplc="337A4E48">
      <w:numFmt w:val="bullet"/>
      <w:lvlText w:val="•"/>
      <w:lvlJc w:val="left"/>
      <w:pPr>
        <w:ind w:left="6845" w:hanging="397"/>
      </w:pPr>
      <w:rPr>
        <w:rFonts w:hint="default"/>
        <w:lang w:val="en-US" w:eastAsia="en-US" w:bidi="ar-SA"/>
      </w:rPr>
    </w:lvl>
    <w:lvl w:ilvl="7" w:tplc="94BECF2A">
      <w:numFmt w:val="bullet"/>
      <w:lvlText w:val="•"/>
      <w:lvlJc w:val="left"/>
      <w:pPr>
        <w:ind w:left="7590" w:hanging="397"/>
      </w:pPr>
      <w:rPr>
        <w:rFonts w:hint="default"/>
        <w:lang w:val="en-US" w:eastAsia="en-US" w:bidi="ar-SA"/>
      </w:rPr>
    </w:lvl>
    <w:lvl w:ilvl="8" w:tplc="3D0C7544">
      <w:numFmt w:val="bullet"/>
      <w:lvlText w:val="•"/>
      <w:lvlJc w:val="left"/>
      <w:pPr>
        <w:ind w:left="8335" w:hanging="397"/>
      </w:pPr>
      <w:rPr>
        <w:rFonts w:hint="default"/>
        <w:lang w:val="en-US" w:eastAsia="en-US" w:bidi="ar-SA"/>
      </w:rPr>
    </w:lvl>
  </w:abstractNum>
  <w:abstractNum w:abstractNumId="16" w15:restartNumberingAfterBreak="0">
    <w:nsid w:val="1486021B"/>
    <w:multiLevelType w:val="hybridMultilevel"/>
    <w:tmpl w:val="FE547926"/>
    <w:lvl w:ilvl="0" w:tplc="490CC566">
      <w:start w:val="1"/>
      <w:numFmt w:val="lowerLetter"/>
      <w:lvlText w:val="%1)"/>
      <w:lvlJc w:val="left"/>
      <w:pPr>
        <w:ind w:left="957" w:hanging="397"/>
        <w:jc w:val="right"/>
      </w:pPr>
      <w:rPr>
        <w:rFonts w:ascii="Times New Roman" w:eastAsia="Times New Roman" w:hAnsi="Times New Roman" w:cs="Times New Roman" w:hint="default"/>
        <w:b/>
        <w:bCs/>
        <w:i/>
        <w:color w:val="231F20"/>
        <w:spacing w:val="0"/>
        <w:w w:val="103"/>
        <w:sz w:val="24"/>
        <w:szCs w:val="24"/>
        <w:lang w:val="en-US" w:eastAsia="en-US" w:bidi="ar-SA"/>
      </w:rPr>
    </w:lvl>
    <w:lvl w:ilvl="1" w:tplc="95D0E5A4">
      <w:numFmt w:val="bullet"/>
      <w:lvlText w:val="•"/>
      <w:lvlJc w:val="left"/>
      <w:pPr>
        <w:ind w:left="1846" w:hanging="397"/>
      </w:pPr>
      <w:rPr>
        <w:rFonts w:hint="default"/>
        <w:lang w:val="en-US" w:eastAsia="en-US" w:bidi="ar-SA"/>
      </w:rPr>
    </w:lvl>
    <w:lvl w:ilvl="2" w:tplc="723ABDA2">
      <w:numFmt w:val="bullet"/>
      <w:lvlText w:val="•"/>
      <w:lvlJc w:val="left"/>
      <w:pPr>
        <w:ind w:left="2733" w:hanging="397"/>
      </w:pPr>
      <w:rPr>
        <w:rFonts w:hint="default"/>
        <w:lang w:val="en-US" w:eastAsia="en-US" w:bidi="ar-SA"/>
      </w:rPr>
    </w:lvl>
    <w:lvl w:ilvl="3" w:tplc="854C48B0">
      <w:numFmt w:val="bullet"/>
      <w:lvlText w:val="•"/>
      <w:lvlJc w:val="left"/>
      <w:pPr>
        <w:ind w:left="3619" w:hanging="397"/>
      </w:pPr>
      <w:rPr>
        <w:rFonts w:hint="default"/>
        <w:lang w:val="en-US" w:eastAsia="en-US" w:bidi="ar-SA"/>
      </w:rPr>
    </w:lvl>
    <w:lvl w:ilvl="4" w:tplc="FD789C34">
      <w:numFmt w:val="bullet"/>
      <w:lvlText w:val="•"/>
      <w:lvlJc w:val="left"/>
      <w:pPr>
        <w:ind w:left="4506" w:hanging="397"/>
      </w:pPr>
      <w:rPr>
        <w:rFonts w:hint="default"/>
        <w:lang w:val="en-US" w:eastAsia="en-US" w:bidi="ar-SA"/>
      </w:rPr>
    </w:lvl>
    <w:lvl w:ilvl="5" w:tplc="1DA6C61A">
      <w:numFmt w:val="bullet"/>
      <w:lvlText w:val="•"/>
      <w:lvlJc w:val="left"/>
      <w:pPr>
        <w:ind w:left="5392" w:hanging="397"/>
      </w:pPr>
      <w:rPr>
        <w:rFonts w:hint="default"/>
        <w:lang w:val="en-US" w:eastAsia="en-US" w:bidi="ar-SA"/>
      </w:rPr>
    </w:lvl>
    <w:lvl w:ilvl="6" w:tplc="8758D50A">
      <w:numFmt w:val="bullet"/>
      <w:lvlText w:val="•"/>
      <w:lvlJc w:val="left"/>
      <w:pPr>
        <w:ind w:left="6279" w:hanging="397"/>
      </w:pPr>
      <w:rPr>
        <w:rFonts w:hint="default"/>
        <w:lang w:val="en-US" w:eastAsia="en-US" w:bidi="ar-SA"/>
      </w:rPr>
    </w:lvl>
    <w:lvl w:ilvl="7" w:tplc="5AD03012">
      <w:numFmt w:val="bullet"/>
      <w:lvlText w:val="•"/>
      <w:lvlJc w:val="left"/>
      <w:pPr>
        <w:ind w:left="7165" w:hanging="397"/>
      </w:pPr>
      <w:rPr>
        <w:rFonts w:hint="default"/>
        <w:lang w:val="en-US" w:eastAsia="en-US" w:bidi="ar-SA"/>
      </w:rPr>
    </w:lvl>
    <w:lvl w:ilvl="8" w:tplc="9DBA7BDC">
      <w:numFmt w:val="bullet"/>
      <w:lvlText w:val="•"/>
      <w:lvlJc w:val="left"/>
      <w:pPr>
        <w:ind w:left="8052" w:hanging="397"/>
      </w:pPr>
      <w:rPr>
        <w:rFonts w:hint="default"/>
        <w:lang w:val="en-US" w:eastAsia="en-US" w:bidi="ar-SA"/>
      </w:rPr>
    </w:lvl>
  </w:abstractNum>
  <w:abstractNum w:abstractNumId="17" w15:restartNumberingAfterBreak="0">
    <w:nsid w:val="156440ED"/>
    <w:multiLevelType w:val="hybridMultilevel"/>
    <w:tmpl w:val="14487A04"/>
    <w:lvl w:ilvl="0" w:tplc="7F741584">
      <w:start w:val="1"/>
      <w:numFmt w:val="decimal"/>
      <w:lvlText w:val="%1."/>
      <w:lvlJc w:val="left"/>
      <w:pPr>
        <w:ind w:left="957" w:hanging="360"/>
        <w:jc w:val="left"/>
      </w:pPr>
      <w:rPr>
        <w:rFonts w:ascii="MS UI Gothic" w:eastAsia="MS UI Gothic" w:hAnsi="MS UI Gothic" w:cs="MS UI Gothic" w:hint="default"/>
        <w:color w:val="231F20"/>
        <w:spacing w:val="0"/>
        <w:w w:val="100"/>
        <w:sz w:val="24"/>
        <w:szCs w:val="24"/>
        <w:lang w:val="en-US" w:eastAsia="en-US" w:bidi="ar-SA"/>
      </w:rPr>
    </w:lvl>
    <w:lvl w:ilvl="1" w:tplc="D63C64A2">
      <w:numFmt w:val="bullet"/>
      <w:lvlText w:val="•"/>
      <w:lvlJc w:val="left"/>
      <w:pPr>
        <w:ind w:left="1846" w:hanging="360"/>
      </w:pPr>
      <w:rPr>
        <w:rFonts w:hint="default"/>
        <w:lang w:val="en-US" w:eastAsia="en-US" w:bidi="ar-SA"/>
      </w:rPr>
    </w:lvl>
    <w:lvl w:ilvl="2" w:tplc="19FAFBB2">
      <w:numFmt w:val="bullet"/>
      <w:lvlText w:val="•"/>
      <w:lvlJc w:val="left"/>
      <w:pPr>
        <w:ind w:left="2733" w:hanging="360"/>
      </w:pPr>
      <w:rPr>
        <w:rFonts w:hint="default"/>
        <w:lang w:val="en-US" w:eastAsia="en-US" w:bidi="ar-SA"/>
      </w:rPr>
    </w:lvl>
    <w:lvl w:ilvl="3" w:tplc="9306C414">
      <w:numFmt w:val="bullet"/>
      <w:lvlText w:val="•"/>
      <w:lvlJc w:val="left"/>
      <w:pPr>
        <w:ind w:left="3619" w:hanging="360"/>
      </w:pPr>
      <w:rPr>
        <w:rFonts w:hint="default"/>
        <w:lang w:val="en-US" w:eastAsia="en-US" w:bidi="ar-SA"/>
      </w:rPr>
    </w:lvl>
    <w:lvl w:ilvl="4" w:tplc="E1447152">
      <w:numFmt w:val="bullet"/>
      <w:lvlText w:val="•"/>
      <w:lvlJc w:val="left"/>
      <w:pPr>
        <w:ind w:left="4506" w:hanging="360"/>
      </w:pPr>
      <w:rPr>
        <w:rFonts w:hint="default"/>
        <w:lang w:val="en-US" w:eastAsia="en-US" w:bidi="ar-SA"/>
      </w:rPr>
    </w:lvl>
    <w:lvl w:ilvl="5" w:tplc="E4A415A2">
      <w:numFmt w:val="bullet"/>
      <w:lvlText w:val="•"/>
      <w:lvlJc w:val="left"/>
      <w:pPr>
        <w:ind w:left="5392" w:hanging="360"/>
      </w:pPr>
      <w:rPr>
        <w:rFonts w:hint="default"/>
        <w:lang w:val="en-US" w:eastAsia="en-US" w:bidi="ar-SA"/>
      </w:rPr>
    </w:lvl>
    <w:lvl w:ilvl="6" w:tplc="33D260A4">
      <w:numFmt w:val="bullet"/>
      <w:lvlText w:val="•"/>
      <w:lvlJc w:val="left"/>
      <w:pPr>
        <w:ind w:left="6279" w:hanging="360"/>
      </w:pPr>
      <w:rPr>
        <w:rFonts w:hint="default"/>
        <w:lang w:val="en-US" w:eastAsia="en-US" w:bidi="ar-SA"/>
      </w:rPr>
    </w:lvl>
    <w:lvl w:ilvl="7" w:tplc="FC725EFC">
      <w:numFmt w:val="bullet"/>
      <w:lvlText w:val="•"/>
      <w:lvlJc w:val="left"/>
      <w:pPr>
        <w:ind w:left="7165" w:hanging="360"/>
      </w:pPr>
      <w:rPr>
        <w:rFonts w:hint="default"/>
        <w:lang w:val="en-US" w:eastAsia="en-US" w:bidi="ar-SA"/>
      </w:rPr>
    </w:lvl>
    <w:lvl w:ilvl="8" w:tplc="4F4A326A">
      <w:numFmt w:val="bullet"/>
      <w:lvlText w:val="•"/>
      <w:lvlJc w:val="left"/>
      <w:pPr>
        <w:ind w:left="8052" w:hanging="360"/>
      </w:pPr>
      <w:rPr>
        <w:rFonts w:hint="default"/>
        <w:lang w:val="en-US" w:eastAsia="en-US" w:bidi="ar-SA"/>
      </w:rPr>
    </w:lvl>
  </w:abstractNum>
  <w:abstractNum w:abstractNumId="18" w15:restartNumberingAfterBreak="0">
    <w:nsid w:val="18EB374A"/>
    <w:multiLevelType w:val="hybridMultilevel"/>
    <w:tmpl w:val="7F963BB4"/>
    <w:lvl w:ilvl="0" w:tplc="D18A1C1A">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6FD603D2">
      <w:numFmt w:val="bullet"/>
      <w:lvlText w:val="•"/>
      <w:lvlJc w:val="left"/>
      <w:pPr>
        <w:ind w:left="3376" w:hanging="397"/>
      </w:pPr>
      <w:rPr>
        <w:rFonts w:hint="default"/>
        <w:lang w:val="en-US" w:eastAsia="en-US" w:bidi="ar-SA"/>
      </w:rPr>
    </w:lvl>
    <w:lvl w:ilvl="2" w:tplc="DBE6B236">
      <w:numFmt w:val="bullet"/>
      <w:lvlText w:val="•"/>
      <w:lvlJc w:val="left"/>
      <w:pPr>
        <w:ind w:left="4093" w:hanging="397"/>
      </w:pPr>
      <w:rPr>
        <w:rFonts w:hint="default"/>
        <w:lang w:val="en-US" w:eastAsia="en-US" w:bidi="ar-SA"/>
      </w:rPr>
    </w:lvl>
    <w:lvl w:ilvl="3" w:tplc="4E162B38">
      <w:numFmt w:val="bullet"/>
      <w:lvlText w:val="•"/>
      <w:lvlJc w:val="left"/>
      <w:pPr>
        <w:ind w:left="4809" w:hanging="397"/>
      </w:pPr>
      <w:rPr>
        <w:rFonts w:hint="default"/>
        <w:lang w:val="en-US" w:eastAsia="en-US" w:bidi="ar-SA"/>
      </w:rPr>
    </w:lvl>
    <w:lvl w:ilvl="4" w:tplc="7BC6E9AC">
      <w:numFmt w:val="bullet"/>
      <w:lvlText w:val="•"/>
      <w:lvlJc w:val="left"/>
      <w:pPr>
        <w:ind w:left="5526" w:hanging="397"/>
      </w:pPr>
      <w:rPr>
        <w:rFonts w:hint="default"/>
        <w:lang w:val="en-US" w:eastAsia="en-US" w:bidi="ar-SA"/>
      </w:rPr>
    </w:lvl>
    <w:lvl w:ilvl="5" w:tplc="2196F7A8">
      <w:numFmt w:val="bullet"/>
      <w:lvlText w:val="•"/>
      <w:lvlJc w:val="left"/>
      <w:pPr>
        <w:ind w:left="6242" w:hanging="397"/>
      </w:pPr>
      <w:rPr>
        <w:rFonts w:hint="default"/>
        <w:lang w:val="en-US" w:eastAsia="en-US" w:bidi="ar-SA"/>
      </w:rPr>
    </w:lvl>
    <w:lvl w:ilvl="6" w:tplc="A3988E74">
      <w:numFmt w:val="bullet"/>
      <w:lvlText w:val="•"/>
      <w:lvlJc w:val="left"/>
      <w:pPr>
        <w:ind w:left="6959" w:hanging="397"/>
      </w:pPr>
      <w:rPr>
        <w:rFonts w:hint="default"/>
        <w:lang w:val="en-US" w:eastAsia="en-US" w:bidi="ar-SA"/>
      </w:rPr>
    </w:lvl>
    <w:lvl w:ilvl="7" w:tplc="7D7A0F80">
      <w:numFmt w:val="bullet"/>
      <w:lvlText w:val="•"/>
      <w:lvlJc w:val="left"/>
      <w:pPr>
        <w:ind w:left="7675" w:hanging="397"/>
      </w:pPr>
      <w:rPr>
        <w:rFonts w:hint="default"/>
        <w:lang w:val="en-US" w:eastAsia="en-US" w:bidi="ar-SA"/>
      </w:rPr>
    </w:lvl>
    <w:lvl w:ilvl="8" w:tplc="1458B4D6">
      <w:numFmt w:val="bullet"/>
      <w:lvlText w:val="•"/>
      <w:lvlJc w:val="left"/>
      <w:pPr>
        <w:ind w:left="8392" w:hanging="397"/>
      </w:pPr>
      <w:rPr>
        <w:rFonts w:hint="default"/>
        <w:lang w:val="en-US" w:eastAsia="en-US" w:bidi="ar-SA"/>
      </w:rPr>
    </w:lvl>
  </w:abstractNum>
  <w:abstractNum w:abstractNumId="19" w15:restartNumberingAfterBreak="0">
    <w:nsid w:val="1AE9106E"/>
    <w:multiLevelType w:val="hybridMultilevel"/>
    <w:tmpl w:val="13FAD048"/>
    <w:lvl w:ilvl="0" w:tplc="E22E932E">
      <w:start w:val="1"/>
      <w:numFmt w:val="lowerLetter"/>
      <w:lvlText w:val="%1)"/>
      <w:lvlJc w:val="left"/>
      <w:pPr>
        <w:ind w:left="957" w:hanging="360"/>
        <w:jc w:val="right"/>
      </w:pPr>
      <w:rPr>
        <w:rFonts w:ascii="Times New Roman" w:eastAsia="Times New Roman" w:hAnsi="Times New Roman" w:cs="Times New Roman" w:hint="default"/>
        <w:b/>
        <w:bCs/>
        <w:color w:val="231F20"/>
        <w:spacing w:val="0"/>
        <w:w w:val="98"/>
        <w:sz w:val="24"/>
        <w:szCs w:val="24"/>
        <w:lang w:val="en-US" w:eastAsia="en-US" w:bidi="ar-SA"/>
      </w:rPr>
    </w:lvl>
    <w:lvl w:ilvl="1" w:tplc="C1568D8A">
      <w:numFmt w:val="bullet"/>
      <w:lvlText w:val="•"/>
      <w:lvlJc w:val="left"/>
      <w:pPr>
        <w:ind w:left="1846" w:hanging="360"/>
      </w:pPr>
      <w:rPr>
        <w:rFonts w:hint="default"/>
        <w:lang w:val="en-US" w:eastAsia="en-US" w:bidi="ar-SA"/>
      </w:rPr>
    </w:lvl>
    <w:lvl w:ilvl="2" w:tplc="8386233A">
      <w:numFmt w:val="bullet"/>
      <w:lvlText w:val="•"/>
      <w:lvlJc w:val="left"/>
      <w:pPr>
        <w:ind w:left="2733" w:hanging="360"/>
      </w:pPr>
      <w:rPr>
        <w:rFonts w:hint="default"/>
        <w:lang w:val="en-US" w:eastAsia="en-US" w:bidi="ar-SA"/>
      </w:rPr>
    </w:lvl>
    <w:lvl w:ilvl="3" w:tplc="AC48B660">
      <w:numFmt w:val="bullet"/>
      <w:lvlText w:val="•"/>
      <w:lvlJc w:val="left"/>
      <w:pPr>
        <w:ind w:left="3619" w:hanging="360"/>
      </w:pPr>
      <w:rPr>
        <w:rFonts w:hint="default"/>
        <w:lang w:val="en-US" w:eastAsia="en-US" w:bidi="ar-SA"/>
      </w:rPr>
    </w:lvl>
    <w:lvl w:ilvl="4" w:tplc="22FC70B8">
      <w:numFmt w:val="bullet"/>
      <w:lvlText w:val="•"/>
      <w:lvlJc w:val="left"/>
      <w:pPr>
        <w:ind w:left="4506" w:hanging="360"/>
      </w:pPr>
      <w:rPr>
        <w:rFonts w:hint="default"/>
        <w:lang w:val="en-US" w:eastAsia="en-US" w:bidi="ar-SA"/>
      </w:rPr>
    </w:lvl>
    <w:lvl w:ilvl="5" w:tplc="CB4EEED0">
      <w:numFmt w:val="bullet"/>
      <w:lvlText w:val="•"/>
      <w:lvlJc w:val="left"/>
      <w:pPr>
        <w:ind w:left="5392" w:hanging="360"/>
      </w:pPr>
      <w:rPr>
        <w:rFonts w:hint="default"/>
        <w:lang w:val="en-US" w:eastAsia="en-US" w:bidi="ar-SA"/>
      </w:rPr>
    </w:lvl>
    <w:lvl w:ilvl="6" w:tplc="39106400">
      <w:numFmt w:val="bullet"/>
      <w:lvlText w:val="•"/>
      <w:lvlJc w:val="left"/>
      <w:pPr>
        <w:ind w:left="6279" w:hanging="360"/>
      </w:pPr>
      <w:rPr>
        <w:rFonts w:hint="default"/>
        <w:lang w:val="en-US" w:eastAsia="en-US" w:bidi="ar-SA"/>
      </w:rPr>
    </w:lvl>
    <w:lvl w:ilvl="7" w:tplc="BFD001E2">
      <w:numFmt w:val="bullet"/>
      <w:lvlText w:val="•"/>
      <w:lvlJc w:val="left"/>
      <w:pPr>
        <w:ind w:left="7165" w:hanging="360"/>
      </w:pPr>
      <w:rPr>
        <w:rFonts w:hint="default"/>
        <w:lang w:val="en-US" w:eastAsia="en-US" w:bidi="ar-SA"/>
      </w:rPr>
    </w:lvl>
    <w:lvl w:ilvl="8" w:tplc="A2843FF0">
      <w:numFmt w:val="bullet"/>
      <w:lvlText w:val="•"/>
      <w:lvlJc w:val="left"/>
      <w:pPr>
        <w:ind w:left="8052" w:hanging="360"/>
      </w:pPr>
      <w:rPr>
        <w:rFonts w:hint="default"/>
        <w:lang w:val="en-US" w:eastAsia="en-US" w:bidi="ar-SA"/>
      </w:rPr>
    </w:lvl>
  </w:abstractNum>
  <w:abstractNum w:abstractNumId="20" w15:restartNumberingAfterBreak="0">
    <w:nsid w:val="1C68725D"/>
    <w:multiLevelType w:val="hybridMultilevel"/>
    <w:tmpl w:val="42CA9F70"/>
    <w:lvl w:ilvl="0" w:tplc="0DCCAC06">
      <w:start w:val="1"/>
      <w:numFmt w:val="decimal"/>
      <w:lvlText w:val="%1."/>
      <w:lvlJc w:val="left"/>
      <w:pPr>
        <w:ind w:left="1628" w:hanging="339"/>
        <w:jc w:val="left"/>
      </w:pPr>
      <w:rPr>
        <w:rFonts w:ascii="Georgia" w:eastAsia="Georgia" w:hAnsi="Georgia" w:cs="Georgia" w:hint="default"/>
        <w:spacing w:val="-1"/>
        <w:w w:val="121"/>
        <w:sz w:val="22"/>
        <w:szCs w:val="22"/>
        <w:lang w:val="en-US" w:eastAsia="en-US" w:bidi="ar-SA"/>
      </w:rPr>
    </w:lvl>
    <w:lvl w:ilvl="1" w:tplc="FD40471E">
      <w:start w:val="1"/>
      <w:numFmt w:val="upperLetter"/>
      <w:lvlText w:val="(%2)"/>
      <w:lvlJc w:val="left"/>
      <w:pPr>
        <w:ind w:left="3906" w:hanging="382"/>
        <w:jc w:val="right"/>
      </w:pPr>
      <w:rPr>
        <w:rFonts w:ascii="Bookman Uralic" w:eastAsia="Bookman Uralic" w:hAnsi="Bookman Uralic" w:cs="Bookman Uralic" w:hint="default"/>
        <w:b/>
        <w:bCs/>
        <w:spacing w:val="-2"/>
        <w:w w:val="102"/>
        <w:sz w:val="22"/>
        <w:szCs w:val="22"/>
        <w:lang w:val="en-US" w:eastAsia="en-US" w:bidi="ar-SA"/>
      </w:rPr>
    </w:lvl>
    <w:lvl w:ilvl="2" w:tplc="DD6AD9EE">
      <w:numFmt w:val="bullet"/>
      <w:lvlText w:val="•"/>
      <w:lvlJc w:val="left"/>
      <w:pPr>
        <w:ind w:left="4660" w:hanging="382"/>
      </w:pPr>
      <w:rPr>
        <w:rFonts w:hint="default"/>
        <w:lang w:val="en-US" w:eastAsia="en-US" w:bidi="ar-SA"/>
      </w:rPr>
    </w:lvl>
    <w:lvl w:ilvl="3" w:tplc="2346B4A2">
      <w:numFmt w:val="bullet"/>
      <w:lvlText w:val="•"/>
      <w:lvlJc w:val="left"/>
      <w:pPr>
        <w:ind w:left="5420" w:hanging="382"/>
      </w:pPr>
      <w:rPr>
        <w:rFonts w:hint="default"/>
        <w:lang w:val="en-US" w:eastAsia="en-US" w:bidi="ar-SA"/>
      </w:rPr>
    </w:lvl>
    <w:lvl w:ilvl="4" w:tplc="1DDCEAF6">
      <w:numFmt w:val="bullet"/>
      <w:lvlText w:val="•"/>
      <w:lvlJc w:val="left"/>
      <w:pPr>
        <w:ind w:left="6180" w:hanging="382"/>
      </w:pPr>
      <w:rPr>
        <w:rFonts w:hint="default"/>
        <w:lang w:val="en-US" w:eastAsia="en-US" w:bidi="ar-SA"/>
      </w:rPr>
    </w:lvl>
    <w:lvl w:ilvl="5" w:tplc="98A47460">
      <w:numFmt w:val="bullet"/>
      <w:lvlText w:val="•"/>
      <w:lvlJc w:val="left"/>
      <w:pPr>
        <w:ind w:left="6940" w:hanging="382"/>
      </w:pPr>
      <w:rPr>
        <w:rFonts w:hint="default"/>
        <w:lang w:val="en-US" w:eastAsia="en-US" w:bidi="ar-SA"/>
      </w:rPr>
    </w:lvl>
    <w:lvl w:ilvl="6" w:tplc="2BEEBB5E">
      <w:numFmt w:val="bullet"/>
      <w:lvlText w:val="•"/>
      <w:lvlJc w:val="left"/>
      <w:pPr>
        <w:ind w:left="7700" w:hanging="382"/>
      </w:pPr>
      <w:rPr>
        <w:rFonts w:hint="default"/>
        <w:lang w:val="en-US" w:eastAsia="en-US" w:bidi="ar-SA"/>
      </w:rPr>
    </w:lvl>
    <w:lvl w:ilvl="7" w:tplc="9F82F016">
      <w:numFmt w:val="bullet"/>
      <w:lvlText w:val="•"/>
      <w:lvlJc w:val="left"/>
      <w:pPr>
        <w:ind w:left="8460" w:hanging="382"/>
      </w:pPr>
      <w:rPr>
        <w:rFonts w:hint="default"/>
        <w:lang w:val="en-US" w:eastAsia="en-US" w:bidi="ar-SA"/>
      </w:rPr>
    </w:lvl>
    <w:lvl w:ilvl="8" w:tplc="259EA2EC">
      <w:numFmt w:val="bullet"/>
      <w:lvlText w:val="•"/>
      <w:lvlJc w:val="left"/>
      <w:pPr>
        <w:ind w:left="9220" w:hanging="382"/>
      </w:pPr>
      <w:rPr>
        <w:rFonts w:hint="default"/>
        <w:lang w:val="en-US" w:eastAsia="en-US" w:bidi="ar-SA"/>
      </w:rPr>
    </w:lvl>
  </w:abstractNum>
  <w:abstractNum w:abstractNumId="21" w15:restartNumberingAfterBreak="0">
    <w:nsid w:val="1D284420"/>
    <w:multiLevelType w:val="hybridMultilevel"/>
    <w:tmpl w:val="9932B25C"/>
    <w:lvl w:ilvl="0" w:tplc="0B9CA486">
      <w:start w:val="22"/>
      <w:numFmt w:val="lowerLetter"/>
      <w:lvlText w:val="%1)"/>
      <w:lvlJc w:val="left"/>
      <w:pPr>
        <w:ind w:left="539" w:hanging="263"/>
        <w:jc w:val="left"/>
      </w:pPr>
      <w:rPr>
        <w:rFonts w:ascii="Times New Roman" w:eastAsia="Times New Roman" w:hAnsi="Times New Roman" w:cs="Times New Roman" w:hint="default"/>
        <w:b/>
        <w:bCs/>
        <w:color w:val="231F20"/>
        <w:spacing w:val="0"/>
        <w:w w:val="98"/>
        <w:sz w:val="24"/>
        <w:szCs w:val="24"/>
        <w:lang w:val="en-US" w:eastAsia="en-US" w:bidi="ar-SA"/>
      </w:rPr>
    </w:lvl>
    <w:lvl w:ilvl="1" w:tplc="4AEE18EE">
      <w:numFmt w:val="bullet"/>
      <w:lvlText w:val="•"/>
      <w:lvlJc w:val="left"/>
      <w:pPr>
        <w:ind w:left="1468" w:hanging="263"/>
      </w:pPr>
      <w:rPr>
        <w:rFonts w:hint="default"/>
        <w:lang w:val="en-US" w:eastAsia="en-US" w:bidi="ar-SA"/>
      </w:rPr>
    </w:lvl>
    <w:lvl w:ilvl="2" w:tplc="BC5EFC4A">
      <w:numFmt w:val="bullet"/>
      <w:lvlText w:val="•"/>
      <w:lvlJc w:val="left"/>
      <w:pPr>
        <w:ind w:left="2397" w:hanging="263"/>
      </w:pPr>
      <w:rPr>
        <w:rFonts w:hint="default"/>
        <w:lang w:val="en-US" w:eastAsia="en-US" w:bidi="ar-SA"/>
      </w:rPr>
    </w:lvl>
    <w:lvl w:ilvl="3" w:tplc="55B68854">
      <w:numFmt w:val="bullet"/>
      <w:lvlText w:val="•"/>
      <w:lvlJc w:val="left"/>
      <w:pPr>
        <w:ind w:left="3325" w:hanging="263"/>
      </w:pPr>
      <w:rPr>
        <w:rFonts w:hint="default"/>
        <w:lang w:val="en-US" w:eastAsia="en-US" w:bidi="ar-SA"/>
      </w:rPr>
    </w:lvl>
    <w:lvl w:ilvl="4" w:tplc="9E56C7A4">
      <w:numFmt w:val="bullet"/>
      <w:lvlText w:val="•"/>
      <w:lvlJc w:val="left"/>
      <w:pPr>
        <w:ind w:left="4254" w:hanging="263"/>
      </w:pPr>
      <w:rPr>
        <w:rFonts w:hint="default"/>
        <w:lang w:val="en-US" w:eastAsia="en-US" w:bidi="ar-SA"/>
      </w:rPr>
    </w:lvl>
    <w:lvl w:ilvl="5" w:tplc="70304CC0">
      <w:numFmt w:val="bullet"/>
      <w:lvlText w:val="•"/>
      <w:lvlJc w:val="left"/>
      <w:pPr>
        <w:ind w:left="5182" w:hanging="263"/>
      </w:pPr>
      <w:rPr>
        <w:rFonts w:hint="default"/>
        <w:lang w:val="en-US" w:eastAsia="en-US" w:bidi="ar-SA"/>
      </w:rPr>
    </w:lvl>
    <w:lvl w:ilvl="6" w:tplc="E1505FE0">
      <w:numFmt w:val="bullet"/>
      <w:lvlText w:val="•"/>
      <w:lvlJc w:val="left"/>
      <w:pPr>
        <w:ind w:left="6111" w:hanging="263"/>
      </w:pPr>
      <w:rPr>
        <w:rFonts w:hint="default"/>
        <w:lang w:val="en-US" w:eastAsia="en-US" w:bidi="ar-SA"/>
      </w:rPr>
    </w:lvl>
    <w:lvl w:ilvl="7" w:tplc="6C4C168E">
      <w:numFmt w:val="bullet"/>
      <w:lvlText w:val="•"/>
      <w:lvlJc w:val="left"/>
      <w:pPr>
        <w:ind w:left="7039" w:hanging="263"/>
      </w:pPr>
      <w:rPr>
        <w:rFonts w:hint="default"/>
        <w:lang w:val="en-US" w:eastAsia="en-US" w:bidi="ar-SA"/>
      </w:rPr>
    </w:lvl>
    <w:lvl w:ilvl="8" w:tplc="BA9EED40">
      <w:numFmt w:val="bullet"/>
      <w:lvlText w:val="•"/>
      <w:lvlJc w:val="left"/>
      <w:pPr>
        <w:ind w:left="7968" w:hanging="263"/>
      </w:pPr>
      <w:rPr>
        <w:rFonts w:hint="default"/>
        <w:lang w:val="en-US" w:eastAsia="en-US" w:bidi="ar-SA"/>
      </w:rPr>
    </w:lvl>
  </w:abstractNum>
  <w:abstractNum w:abstractNumId="22" w15:restartNumberingAfterBreak="0">
    <w:nsid w:val="1D3937D6"/>
    <w:multiLevelType w:val="hybridMultilevel"/>
    <w:tmpl w:val="A06E41C4"/>
    <w:lvl w:ilvl="0" w:tplc="58B22EA0">
      <w:start w:val="1"/>
      <w:numFmt w:val="decimal"/>
      <w:lvlText w:val="%1."/>
      <w:lvlJc w:val="left"/>
      <w:pPr>
        <w:ind w:left="2771" w:hanging="341"/>
        <w:jc w:val="right"/>
      </w:pPr>
      <w:rPr>
        <w:rFonts w:ascii="MS UI Gothic" w:eastAsia="MS UI Gothic" w:hAnsi="MS UI Gothic" w:cs="MS UI Gothic" w:hint="default"/>
        <w:color w:val="231F20"/>
        <w:spacing w:val="0"/>
        <w:w w:val="100"/>
        <w:sz w:val="24"/>
        <w:szCs w:val="24"/>
        <w:lang w:val="en-US" w:eastAsia="en-US" w:bidi="ar-SA"/>
      </w:rPr>
    </w:lvl>
    <w:lvl w:ilvl="1" w:tplc="2DFC7C10">
      <w:numFmt w:val="bullet"/>
      <w:lvlText w:val="•"/>
      <w:lvlJc w:val="left"/>
      <w:pPr>
        <w:ind w:left="3484" w:hanging="341"/>
      </w:pPr>
      <w:rPr>
        <w:rFonts w:hint="default"/>
        <w:lang w:val="en-US" w:eastAsia="en-US" w:bidi="ar-SA"/>
      </w:rPr>
    </w:lvl>
    <w:lvl w:ilvl="2" w:tplc="EE0AAB02">
      <w:numFmt w:val="bullet"/>
      <w:lvlText w:val="•"/>
      <w:lvlJc w:val="left"/>
      <w:pPr>
        <w:ind w:left="4189" w:hanging="341"/>
      </w:pPr>
      <w:rPr>
        <w:rFonts w:hint="default"/>
        <w:lang w:val="en-US" w:eastAsia="en-US" w:bidi="ar-SA"/>
      </w:rPr>
    </w:lvl>
    <w:lvl w:ilvl="3" w:tplc="1246787E">
      <w:numFmt w:val="bullet"/>
      <w:lvlText w:val="•"/>
      <w:lvlJc w:val="left"/>
      <w:pPr>
        <w:ind w:left="4893" w:hanging="341"/>
      </w:pPr>
      <w:rPr>
        <w:rFonts w:hint="default"/>
        <w:lang w:val="en-US" w:eastAsia="en-US" w:bidi="ar-SA"/>
      </w:rPr>
    </w:lvl>
    <w:lvl w:ilvl="4" w:tplc="FF5624F4">
      <w:numFmt w:val="bullet"/>
      <w:lvlText w:val="•"/>
      <w:lvlJc w:val="left"/>
      <w:pPr>
        <w:ind w:left="5598" w:hanging="341"/>
      </w:pPr>
      <w:rPr>
        <w:rFonts w:hint="default"/>
        <w:lang w:val="en-US" w:eastAsia="en-US" w:bidi="ar-SA"/>
      </w:rPr>
    </w:lvl>
    <w:lvl w:ilvl="5" w:tplc="20A6D054">
      <w:numFmt w:val="bullet"/>
      <w:lvlText w:val="•"/>
      <w:lvlJc w:val="left"/>
      <w:pPr>
        <w:ind w:left="6302" w:hanging="341"/>
      </w:pPr>
      <w:rPr>
        <w:rFonts w:hint="default"/>
        <w:lang w:val="en-US" w:eastAsia="en-US" w:bidi="ar-SA"/>
      </w:rPr>
    </w:lvl>
    <w:lvl w:ilvl="6" w:tplc="C226DCC0">
      <w:numFmt w:val="bullet"/>
      <w:lvlText w:val="•"/>
      <w:lvlJc w:val="left"/>
      <w:pPr>
        <w:ind w:left="7007" w:hanging="341"/>
      </w:pPr>
      <w:rPr>
        <w:rFonts w:hint="default"/>
        <w:lang w:val="en-US" w:eastAsia="en-US" w:bidi="ar-SA"/>
      </w:rPr>
    </w:lvl>
    <w:lvl w:ilvl="7" w:tplc="397E2154">
      <w:numFmt w:val="bullet"/>
      <w:lvlText w:val="•"/>
      <w:lvlJc w:val="left"/>
      <w:pPr>
        <w:ind w:left="7711" w:hanging="341"/>
      </w:pPr>
      <w:rPr>
        <w:rFonts w:hint="default"/>
        <w:lang w:val="en-US" w:eastAsia="en-US" w:bidi="ar-SA"/>
      </w:rPr>
    </w:lvl>
    <w:lvl w:ilvl="8" w:tplc="1B1C4C02">
      <w:numFmt w:val="bullet"/>
      <w:lvlText w:val="•"/>
      <w:lvlJc w:val="left"/>
      <w:pPr>
        <w:ind w:left="8416" w:hanging="341"/>
      </w:pPr>
      <w:rPr>
        <w:rFonts w:hint="default"/>
        <w:lang w:val="en-US" w:eastAsia="en-US" w:bidi="ar-SA"/>
      </w:rPr>
    </w:lvl>
  </w:abstractNum>
  <w:abstractNum w:abstractNumId="23" w15:restartNumberingAfterBreak="0">
    <w:nsid w:val="1DB44A39"/>
    <w:multiLevelType w:val="hybridMultilevel"/>
    <w:tmpl w:val="7092302E"/>
    <w:lvl w:ilvl="0" w:tplc="B7B2B1DA">
      <w:start w:val="5"/>
      <w:numFmt w:val="lowerLetter"/>
      <w:lvlText w:val="(%1)"/>
      <w:lvlJc w:val="left"/>
      <w:pPr>
        <w:ind w:left="621" w:hanging="344"/>
        <w:jc w:val="left"/>
      </w:pPr>
      <w:rPr>
        <w:rFonts w:ascii="Times New Roman" w:eastAsia="Times New Roman" w:hAnsi="Times New Roman" w:cs="Times New Roman" w:hint="default"/>
        <w:b/>
        <w:bCs/>
        <w:i/>
        <w:color w:val="231F20"/>
        <w:spacing w:val="0"/>
        <w:w w:val="102"/>
        <w:sz w:val="24"/>
        <w:szCs w:val="24"/>
        <w:lang w:val="en-US" w:eastAsia="en-US" w:bidi="ar-SA"/>
      </w:rPr>
    </w:lvl>
    <w:lvl w:ilvl="1" w:tplc="7B40DBCA">
      <w:start w:val="1"/>
      <w:numFmt w:val="lowerLetter"/>
      <w:lvlText w:val="%2)"/>
      <w:lvlJc w:val="left"/>
      <w:pPr>
        <w:ind w:left="957" w:hanging="360"/>
        <w:jc w:val="left"/>
      </w:pPr>
      <w:rPr>
        <w:rFonts w:ascii="Times New Roman" w:eastAsia="Times New Roman" w:hAnsi="Times New Roman" w:cs="Times New Roman" w:hint="default"/>
        <w:b/>
        <w:bCs/>
        <w:color w:val="231F20"/>
        <w:spacing w:val="0"/>
        <w:w w:val="98"/>
        <w:sz w:val="24"/>
        <w:szCs w:val="24"/>
        <w:lang w:val="en-US" w:eastAsia="en-US" w:bidi="ar-SA"/>
      </w:rPr>
    </w:lvl>
    <w:lvl w:ilvl="2" w:tplc="6D386400">
      <w:numFmt w:val="bullet"/>
      <w:lvlText w:val="•"/>
      <w:lvlJc w:val="left"/>
      <w:pPr>
        <w:ind w:left="1945" w:hanging="360"/>
      </w:pPr>
      <w:rPr>
        <w:rFonts w:hint="default"/>
        <w:lang w:val="en-US" w:eastAsia="en-US" w:bidi="ar-SA"/>
      </w:rPr>
    </w:lvl>
    <w:lvl w:ilvl="3" w:tplc="D82476A2">
      <w:numFmt w:val="bullet"/>
      <w:lvlText w:val="•"/>
      <w:lvlJc w:val="left"/>
      <w:pPr>
        <w:ind w:left="2930" w:hanging="360"/>
      </w:pPr>
      <w:rPr>
        <w:rFonts w:hint="default"/>
        <w:lang w:val="en-US" w:eastAsia="en-US" w:bidi="ar-SA"/>
      </w:rPr>
    </w:lvl>
    <w:lvl w:ilvl="4" w:tplc="83DE602E">
      <w:numFmt w:val="bullet"/>
      <w:lvlText w:val="•"/>
      <w:lvlJc w:val="left"/>
      <w:pPr>
        <w:ind w:left="3915" w:hanging="360"/>
      </w:pPr>
      <w:rPr>
        <w:rFonts w:hint="default"/>
        <w:lang w:val="en-US" w:eastAsia="en-US" w:bidi="ar-SA"/>
      </w:rPr>
    </w:lvl>
    <w:lvl w:ilvl="5" w:tplc="25DA8C08">
      <w:numFmt w:val="bullet"/>
      <w:lvlText w:val="•"/>
      <w:lvlJc w:val="left"/>
      <w:pPr>
        <w:ind w:left="4900" w:hanging="360"/>
      </w:pPr>
      <w:rPr>
        <w:rFonts w:hint="default"/>
        <w:lang w:val="en-US" w:eastAsia="en-US" w:bidi="ar-SA"/>
      </w:rPr>
    </w:lvl>
    <w:lvl w:ilvl="6" w:tplc="A92EE998">
      <w:numFmt w:val="bullet"/>
      <w:lvlText w:val="•"/>
      <w:lvlJc w:val="left"/>
      <w:pPr>
        <w:ind w:left="5885" w:hanging="360"/>
      </w:pPr>
      <w:rPr>
        <w:rFonts w:hint="default"/>
        <w:lang w:val="en-US" w:eastAsia="en-US" w:bidi="ar-SA"/>
      </w:rPr>
    </w:lvl>
    <w:lvl w:ilvl="7" w:tplc="2A3465DC">
      <w:numFmt w:val="bullet"/>
      <w:lvlText w:val="•"/>
      <w:lvlJc w:val="left"/>
      <w:pPr>
        <w:ind w:left="6870" w:hanging="360"/>
      </w:pPr>
      <w:rPr>
        <w:rFonts w:hint="default"/>
        <w:lang w:val="en-US" w:eastAsia="en-US" w:bidi="ar-SA"/>
      </w:rPr>
    </w:lvl>
    <w:lvl w:ilvl="8" w:tplc="0C743EF2">
      <w:numFmt w:val="bullet"/>
      <w:lvlText w:val="•"/>
      <w:lvlJc w:val="left"/>
      <w:pPr>
        <w:ind w:left="7855" w:hanging="360"/>
      </w:pPr>
      <w:rPr>
        <w:rFonts w:hint="default"/>
        <w:lang w:val="en-US" w:eastAsia="en-US" w:bidi="ar-SA"/>
      </w:rPr>
    </w:lvl>
  </w:abstractNum>
  <w:abstractNum w:abstractNumId="24" w15:restartNumberingAfterBreak="0">
    <w:nsid w:val="1F4E1C0E"/>
    <w:multiLevelType w:val="hybridMultilevel"/>
    <w:tmpl w:val="E8769C4A"/>
    <w:lvl w:ilvl="0" w:tplc="561837E2">
      <w:start w:val="25"/>
      <w:numFmt w:val="lowerLetter"/>
      <w:lvlText w:val="%1)"/>
      <w:lvlJc w:val="left"/>
      <w:pPr>
        <w:ind w:left="539" w:hanging="263"/>
        <w:jc w:val="left"/>
      </w:pPr>
      <w:rPr>
        <w:rFonts w:ascii="Times New Roman" w:eastAsia="Times New Roman" w:hAnsi="Times New Roman" w:cs="Times New Roman" w:hint="default"/>
        <w:b/>
        <w:bCs/>
        <w:color w:val="231F20"/>
        <w:spacing w:val="0"/>
        <w:w w:val="98"/>
        <w:sz w:val="24"/>
        <w:szCs w:val="24"/>
        <w:lang w:val="en-US" w:eastAsia="en-US" w:bidi="ar-SA"/>
      </w:rPr>
    </w:lvl>
    <w:lvl w:ilvl="1" w:tplc="342CFC7E">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19308D5E">
      <w:numFmt w:val="bullet"/>
      <w:lvlText w:val="•"/>
      <w:lvlJc w:val="left"/>
      <w:pPr>
        <w:ind w:left="3456" w:hanging="397"/>
      </w:pPr>
      <w:rPr>
        <w:rFonts w:hint="default"/>
        <w:lang w:val="en-US" w:eastAsia="en-US" w:bidi="ar-SA"/>
      </w:rPr>
    </w:lvl>
    <w:lvl w:ilvl="3" w:tplc="F3A0F0E2">
      <w:numFmt w:val="bullet"/>
      <w:lvlText w:val="•"/>
      <w:lvlJc w:val="left"/>
      <w:pPr>
        <w:ind w:left="4252" w:hanging="397"/>
      </w:pPr>
      <w:rPr>
        <w:rFonts w:hint="default"/>
        <w:lang w:val="en-US" w:eastAsia="en-US" w:bidi="ar-SA"/>
      </w:rPr>
    </w:lvl>
    <w:lvl w:ilvl="4" w:tplc="D52207F8">
      <w:numFmt w:val="bullet"/>
      <w:lvlText w:val="•"/>
      <w:lvlJc w:val="left"/>
      <w:pPr>
        <w:ind w:left="5048" w:hanging="397"/>
      </w:pPr>
      <w:rPr>
        <w:rFonts w:hint="default"/>
        <w:lang w:val="en-US" w:eastAsia="en-US" w:bidi="ar-SA"/>
      </w:rPr>
    </w:lvl>
    <w:lvl w:ilvl="5" w:tplc="F9364A8C">
      <w:numFmt w:val="bullet"/>
      <w:lvlText w:val="•"/>
      <w:lvlJc w:val="left"/>
      <w:pPr>
        <w:ind w:left="5844" w:hanging="397"/>
      </w:pPr>
      <w:rPr>
        <w:rFonts w:hint="default"/>
        <w:lang w:val="en-US" w:eastAsia="en-US" w:bidi="ar-SA"/>
      </w:rPr>
    </w:lvl>
    <w:lvl w:ilvl="6" w:tplc="4C3E6332">
      <w:numFmt w:val="bullet"/>
      <w:lvlText w:val="•"/>
      <w:lvlJc w:val="left"/>
      <w:pPr>
        <w:ind w:left="6640" w:hanging="397"/>
      </w:pPr>
      <w:rPr>
        <w:rFonts w:hint="default"/>
        <w:lang w:val="en-US" w:eastAsia="en-US" w:bidi="ar-SA"/>
      </w:rPr>
    </w:lvl>
    <w:lvl w:ilvl="7" w:tplc="0D48D56C">
      <w:numFmt w:val="bullet"/>
      <w:lvlText w:val="•"/>
      <w:lvlJc w:val="left"/>
      <w:pPr>
        <w:ind w:left="7437" w:hanging="397"/>
      </w:pPr>
      <w:rPr>
        <w:rFonts w:hint="default"/>
        <w:lang w:val="en-US" w:eastAsia="en-US" w:bidi="ar-SA"/>
      </w:rPr>
    </w:lvl>
    <w:lvl w:ilvl="8" w:tplc="444CA916">
      <w:numFmt w:val="bullet"/>
      <w:lvlText w:val="•"/>
      <w:lvlJc w:val="left"/>
      <w:pPr>
        <w:ind w:left="8233" w:hanging="397"/>
      </w:pPr>
      <w:rPr>
        <w:rFonts w:hint="default"/>
        <w:lang w:val="en-US" w:eastAsia="en-US" w:bidi="ar-SA"/>
      </w:rPr>
    </w:lvl>
  </w:abstractNum>
  <w:abstractNum w:abstractNumId="25" w15:restartNumberingAfterBreak="0">
    <w:nsid w:val="1F623911"/>
    <w:multiLevelType w:val="hybridMultilevel"/>
    <w:tmpl w:val="ED22EB12"/>
    <w:lvl w:ilvl="0" w:tplc="D8ACD50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C86C6B86">
      <w:numFmt w:val="bullet"/>
      <w:lvlText w:val="•"/>
      <w:lvlJc w:val="left"/>
      <w:pPr>
        <w:ind w:left="3376" w:hanging="397"/>
      </w:pPr>
      <w:rPr>
        <w:rFonts w:hint="default"/>
        <w:lang w:val="en-US" w:eastAsia="en-US" w:bidi="ar-SA"/>
      </w:rPr>
    </w:lvl>
    <w:lvl w:ilvl="2" w:tplc="5FFCAFF6">
      <w:numFmt w:val="bullet"/>
      <w:lvlText w:val="•"/>
      <w:lvlJc w:val="left"/>
      <w:pPr>
        <w:ind w:left="4093" w:hanging="397"/>
      </w:pPr>
      <w:rPr>
        <w:rFonts w:hint="default"/>
        <w:lang w:val="en-US" w:eastAsia="en-US" w:bidi="ar-SA"/>
      </w:rPr>
    </w:lvl>
    <w:lvl w:ilvl="3" w:tplc="19C60E90">
      <w:numFmt w:val="bullet"/>
      <w:lvlText w:val="•"/>
      <w:lvlJc w:val="left"/>
      <w:pPr>
        <w:ind w:left="4809" w:hanging="397"/>
      </w:pPr>
      <w:rPr>
        <w:rFonts w:hint="default"/>
        <w:lang w:val="en-US" w:eastAsia="en-US" w:bidi="ar-SA"/>
      </w:rPr>
    </w:lvl>
    <w:lvl w:ilvl="4" w:tplc="230CF622">
      <w:numFmt w:val="bullet"/>
      <w:lvlText w:val="•"/>
      <w:lvlJc w:val="left"/>
      <w:pPr>
        <w:ind w:left="5526" w:hanging="397"/>
      </w:pPr>
      <w:rPr>
        <w:rFonts w:hint="default"/>
        <w:lang w:val="en-US" w:eastAsia="en-US" w:bidi="ar-SA"/>
      </w:rPr>
    </w:lvl>
    <w:lvl w:ilvl="5" w:tplc="317831C8">
      <w:numFmt w:val="bullet"/>
      <w:lvlText w:val="•"/>
      <w:lvlJc w:val="left"/>
      <w:pPr>
        <w:ind w:left="6242" w:hanging="397"/>
      </w:pPr>
      <w:rPr>
        <w:rFonts w:hint="default"/>
        <w:lang w:val="en-US" w:eastAsia="en-US" w:bidi="ar-SA"/>
      </w:rPr>
    </w:lvl>
    <w:lvl w:ilvl="6" w:tplc="422854AA">
      <w:numFmt w:val="bullet"/>
      <w:lvlText w:val="•"/>
      <w:lvlJc w:val="left"/>
      <w:pPr>
        <w:ind w:left="6959" w:hanging="397"/>
      </w:pPr>
      <w:rPr>
        <w:rFonts w:hint="default"/>
        <w:lang w:val="en-US" w:eastAsia="en-US" w:bidi="ar-SA"/>
      </w:rPr>
    </w:lvl>
    <w:lvl w:ilvl="7" w:tplc="8F08A254">
      <w:numFmt w:val="bullet"/>
      <w:lvlText w:val="•"/>
      <w:lvlJc w:val="left"/>
      <w:pPr>
        <w:ind w:left="7675" w:hanging="397"/>
      </w:pPr>
      <w:rPr>
        <w:rFonts w:hint="default"/>
        <w:lang w:val="en-US" w:eastAsia="en-US" w:bidi="ar-SA"/>
      </w:rPr>
    </w:lvl>
    <w:lvl w:ilvl="8" w:tplc="E3421C4E">
      <w:numFmt w:val="bullet"/>
      <w:lvlText w:val="•"/>
      <w:lvlJc w:val="left"/>
      <w:pPr>
        <w:ind w:left="8392" w:hanging="397"/>
      </w:pPr>
      <w:rPr>
        <w:rFonts w:hint="default"/>
        <w:lang w:val="en-US" w:eastAsia="en-US" w:bidi="ar-SA"/>
      </w:rPr>
    </w:lvl>
  </w:abstractNum>
  <w:abstractNum w:abstractNumId="26" w15:restartNumberingAfterBreak="0">
    <w:nsid w:val="1F676A2F"/>
    <w:multiLevelType w:val="hybridMultilevel"/>
    <w:tmpl w:val="A2A05E16"/>
    <w:lvl w:ilvl="0" w:tplc="FB12A0C4">
      <w:start w:val="1"/>
      <w:numFmt w:val="lowerRoman"/>
      <w:lvlText w:val="%1)"/>
      <w:lvlJc w:val="left"/>
      <w:pPr>
        <w:ind w:left="499" w:hanging="222"/>
        <w:jc w:val="left"/>
      </w:pPr>
      <w:rPr>
        <w:rFonts w:ascii="Times New Roman" w:eastAsia="Times New Roman" w:hAnsi="Times New Roman" w:cs="Times New Roman" w:hint="default"/>
        <w:b/>
        <w:bCs/>
        <w:color w:val="231F20"/>
        <w:spacing w:val="0"/>
        <w:w w:val="105"/>
        <w:sz w:val="24"/>
        <w:szCs w:val="24"/>
        <w:lang w:val="en-US" w:eastAsia="en-US" w:bidi="ar-SA"/>
      </w:rPr>
    </w:lvl>
    <w:lvl w:ilvl="1" w:tplc="ED72C8AE">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3314D14E">
      <w:numFmt w:val="bullet"/>
      <w:lvlText w:val="•"/>
      <w:lvlJc w:val="left"/>
      <w:pPr>
        <w:ind w:left="1945" w:hanging="397"/>
      </w:pPr>
      <w:rPr>
        <w:rFonts w:hint="default"/>
        <w:lang w:val="en-US" w:eastAsia="en-US" w:bidi="ar-SA"/>
      </w:rPr>
    </w:lvl>
    <w:lvl w:ilvl="3" w:tplc="56DEE7D4">
      <w:numFmt w:val="bullet"/>
      <w:lvlText w:val="•"/>
      <w:lvlJc w:val="left"/>
      <w:pPr>
        <w:ind w:left="2930" w:hanging="397"/>
      </w:pPr>
      <w:rPr>
        <w:rFonts w:hint="default"/>
        <w:lang w:val="en-US" w:eastAsia="en-US" w:bidi="ar-SA"/>
      </w:rPr>
    </w:lvl>
    <w:lvl w:ilvl="4" w:tplc="76B0B826">
      <w:numFmt w:val="bullet"/>
      <w:lvlText w:val="•"/>
      <w:lvlJc w:val="left"/>
      <w:pPr>
        <w:ind w:left="3915" w:hanging="397"/>
      </w:pPr>
      <w:rPr>
        <w:rFonts w:hint="default"/>
        <w:lang w:val="en-US" w:eastAsia="en-US" w:bidi="ar-SA"/>
      </w:rPr>
    </w:lvl>
    <w:lvl w:ilvl="5" w:tplc="0F8251F8">
      <w:numFmt w:val="bullet"/>
      <w:lvlText w:val="•"/>
      <w:lvlJc w:val="left"/>
      <w:pPr>
        <w:ind w:left="4900" w:hanging="397"/>
      </w:pPr>
      <w:rPr>
        <w:rFonts w:hint="default"/>
        <w:lang w:val="en-US" w:eastAsia="en-US" w:bidi="ar-SA"/>
      </w:rPr>
    </w:lvl>
    <w:lvl w:ilvl="6" w:tplc="1D5A526E">
      <w:numFmt w:val="bullet"/>
      <w:lvlText w:val="•"/>
      <w:lvlJc w:val="left"/>
      <w:pPr>
        <w:ind w:left="5885" w:hanging="397"/>
      </w:pPr>
      <w:rPr>
        <w:rFonts w:hint="default"/>
        <w:lang w:val="en-US" w:eastAsia="en-US" w:bidi="ar-SA"/>
      </w:rPr>
    </w:lvl>
    <w:lvl w:ilvl="7" w:tplc="B6E05ECA">
      <w:numFmt w:val="bullet"/>
      <w:lvlText w:val="•"/>
      <w:lvlJc w:val="left"/>
      <w:pPr>
        <w:ind w:left="6870" w:hanging="397"/>
      </w:pPr>
      <w:rPr>
        <w:rFonts w:hint="default"/>
        <w:lang w:val="en-US" w:eastAsia="en-US" w:bidi="ar-SA"/>
      </w:rPr>
    </w:lvl>
    <w:lvl w:ilvl="8" w:tplc="D86AF9D8">
      <w:numFmt w:val="bullet"/>
      <w:lvlText w:val="•"/>
      <w:lvlJc w:val="left"/>
      <w:pPr>
        <w:ind w:left="7855" w:hanging="397"/>
      </w:pPr>
      <w:rPr>
        <w:rFonts w:hint="default"/>
        <w:lang w:val="en-US" w:eastAsia="en-US" w:bidi="ar-SA"/>
      </w:rPr>
    </w:lvl>
  </w:abstractNum>
  <w:abstractNum w:abstractNumId="27" w15:restartNumberingAfterBreak="0">
    <w:nsid w:val="221F2E46"/>
    <w:multiLevelType w:val="hybridMultilevel"/>
    <w:tmpl w:val="DAFA2C26"/>
    <w:lvl w:ilvl="0" w:tplc="17AC732C">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E56C04E4">
      <w:numFmt w:val="bullet"/>
      <w:lvlText w:val="•"/>
      <w:lvlJc w:val="left"/>
      <w:pPr>
        <w:ind w:left="1846" w:hanging="397"/>
      </w:pPr>
      <w:rPr>
        <w:rFonts w:hint="default"/>
        <w:lang w:val="en-US" w:eastAsia="en-US" w:bidi="ar-SA"/>
      </w:rPr>
    </w:lvl>
    <w:lvl w:ilvl="2" w:tplc="1F0A0CC2">
      <w:numFmt w:val="bullet"/>
      <w:lvlText w:val="•"/>
      <w:lvlJc w:val="left"/>
      <w:pPr>
        <w:ind w:left="2733" w:hanging="397"/>
      </w:pPr>
      <w:rPr>
        <w:rFonts w:hint="default"/>
        <w:lang w:val="en-US" w:eastAsia="en-US" w:bidi="ar-SA"/>
      </w:rPr>
    </w:lvl>
    <w:lvl w:ilvl="3" w:tplc="C1068310">
      <w:numFmt w:val="bullet"/>
      <w:lvlText w:val="•"/>
      <w:lvlJc w:val="left"/>
      <w:pPr>
        <w:ind w:left="3619" w:hanging="397"/>
      </w:pPr>
      <w:rPr>
        <w:rFonts w:hint="default"/>
        <w:lang w:val="en-US" w:eastAsia="en-US" w:bidi="ar-SA"/>
      </w:rPr>
    </w:lvl>
    <w:lvl w:ilvl="4" w:tplc="7E063876">
      <w:numFmt w:val="bullet"/>
      <w:lvlText w:val="•"/>
      <w:lvlJc w:val="left"/>
      <w:pPr>
        <w:ind w:left="4506" w:hanging="397"/>
      </w:pPr>
      <w:rPr>
        <w:rFonts w:hint="default"/>
        <w:lang w:val="en-US" w:eastAsia="en-US" w:bidi="ar-SA"/>
      </w:rPr>
    </w:lvl>
    <w:lvl w:ilvl="5" w:tplc="8FD4649A">
      <w:numFmt w:val="bullet"/>
      <w:lvlText w:val="•"/>
      <w:lvlJc w:val="left"/>
      <w:pPr>
        <w:ind w:left="5392" w:hanging="397"/>
      </w:pPr>
      <w:rPr>
        <w:rFonts w:hint="default"/>
        <w:lang w:val="en-US" w:eastAsia="en-US" w:bidi="ar-SA"/>
      </w:rPr>
    </w:lvl>
    <w:lvl w:ilvl="6" w:tplc="E452CDA2">
      <w:numFmt w:val="bullet"/>
      <w:lvlText w:val="•"/>
      <w:lvlJc w:val="left"/>
      <w:pPr>
        <w:ind w:left="6279" w:hanging="397"/>
      </w:pPr>
      <w:rPr>
        <w:rFonts w:hint="default"/>
        <w:lang w:val="en-US" w:eastAsia="en-US" w:bidi="ar-SA"/>
      </w:rPr>
    </w:lvl>
    <w:lvl w:ilvl="7" w:tplc="4FCE20B0">
      <w:numFmt w:val="bullet"/>
      <w:lvlText w:val="•"/>
      <w:lvlJc w:val="left"/>
      <w:pPr>
        <w:ind w:left="7165" w:hanging="397"/>
      </w:pPr>
      <w:rPr>
        <w:rFonts w:hint="default"/>
        <w:lang w:val="en-US" w:eastAsia="en-US" w:bidi="ar-SA"/>
      </w:rPr>
    </w:lvl>
    <w:lvl w:ilvl="8" w:tplc="44F0222E">
      <w:numFmt w:val="bullet"/>
      <w:lvlText w:val="•"/>
      <w:lvlJc w:val="left"/>
      <w:pPr>
        <w:ind w:left="8052" w:hanging="397"/>
      </w:pPr>
      <w:rPr>
        <w:rFonts w:hint="default"/>
        <w:lang w:val="en-US" w:eastAsia="en-US" w:bidi="ar-SA"/>
      </w:rPr>
    </w:lvl>
  </w:abstractNum>
  <w:abstractNum w:abstractNumId="28" w15:restartNumberingAfterBreak="0">
    <w:nsid w:val="228E4CD4"/>
    <w:multiLevelType w:val="hybridMultilevel"/>
    <w:tmpl w:val="3058FA54"/>
    <w:lvl w:ilvl="0" w:tplc="25B4BBB4">
      <w:start w:val="1"/>
      <w:numFmt w:val="lowerLetter"/>
      <w:lvlText w:val="%1)"/>
      <w:lvlJc w:val="left"/>
      <w:pPr>
        <w:ind w:left="22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70445A70">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D51AE474">
      <w:numFmt w:val="bullet"/>
      <w:lvlText w:val="•"/>
      <w:lvlJc w:val="left"/>
      <w:pPr>
        <w:ind w:left="3456" w:hanging="397"/>
      </w:pPr>
      <w:rPr>
        <w:rFonts w:hint="default"/>
        <w:lang w:val="en-US" w:eastAsia="en-US" w:bidi="ar-SA"/>
      </w:rPr>
    </w:lvl>
    <w:lvl w:ilvl="3" w:tplc="B6F8ECF8">
      <w:numFmt w:val="bullet"/>
      <w:lvlText w:val="•"/>
      <w:lvlJc w:val="left"/>
      <w:pPr>
        <w:ind w:left="4252" w:hanging="397"/>
      </w:pPr>
      <w:rPr>
        <w:rFonts w:hint="default"/>
        <w:lang w:val="en-US" w:eastAsia="en-US" w:bidi="ar-SA"/>
      </w:rPr>
    </w:lvl>
    <w:lvl w:ilvl="4" w:tplc="AA2AB8DA">
      <w:numFmt w:val="bullet"/>
      <w:lvlText w:val="•"/>
      <w:lvlJc w:val="left"/>
      <w:pPr>
        <w:ind w:left="5048" w:hanging="397"/>
      </w:pPr>
      <w:rPr>
        <w:rFonts w:hint="default"/>
        <w:lang w:val="en-US" w:eastAsia="en-US" w:bidi="ar-SA"/>
      </w:rPr>
    </w:lvl>
    <w:lvl w:ilvl="5" w:tplc="F7505F40">
      <w:numFmt w:val="bullet"/>
      <w:lvlText w:val="•"/>
      <w:lvlJc w:val="left"/>
      <w:pPr>
        <w:ind w:left="5844" w:hanging="397"/>
      </w:pPr>
      <w:rPr>
        <w:rFonts w:hint="default"/>
        <w:lang w:val="en-US" w:eastAsia="en-US" w:bidi="ar-SA"/>
      </w:rPr>
    </w:lvl>
    <w:lvl w:ilvl="6" w:tplc="AFB65700">
      <w:numFmt w:val="bullet"/>
      <w:lvlText w:val="•"/>
      <w:lvlJc w:val="left"/>
      <w:pPr>
        <w:ind w:left="6640" w:hanging="397"/>
      </w:pPr>
      <w:rPr>
        <w:rFonts w:hint="default"/>
        <w:lang w:val="en-US" w:eastAsia="en-US" w:bidi="ar-SA"/>
      </w:rPr>
    </w:lvl>
    <w:lvl w:ilvl="7" w:tplc="30F0BAF8">
      <w:numFmt w:val="bullet"/>
      <w:lvlText w:val="•"/>
      <w:lvlJc w:val="left"/>
      <w:pPr>
        <w:ind w:left="7437" w:hanging="397"/>
      </w:pPr>
      <w:rPr>
        <w:rFonts w:hint="default"/>
        <w:lang w:val="en-US" w:eastAsia="en-US" w:bidi="ar-SA"/>
      </w:rPr>
    </w:lvl>
    <w:lvl w:ilvl="8" w:tplc="7196FC2E">
      <w:numFmt w:val="bullet"/>
      <w:lvlText w:val="•"/>
      <w:lvlJc w:val="left"/>
      <w:pPr>
        <w:ind w:left="8233" w:hanging="397"/>
      </w:pPr>
      <w:rPr>
        <w:rFonts w:hint="default"/>
        <w:lang w:val="en-US" w:eastAsia="en-US" w:bidi="ar-SA"/>
      </w:rPr>
    </w:lvl>
  </w:abstractNum>
  <w:abstractNum w:abstractNumId="29" w15:restartNumberingAfterBreak="0">
    <w:nsid w:val="22A26516"/>
    <w:multiLevelType w:val="hybridMultilevel"/>
    <w:tmpl w:val="81DAECB2"/>
    <w:lvl w:ilvl="0" w:tplc="E5E297CE">
      <w:start w:val="1"/>
      <w:numFmt w:val="lowerLetter"/>
      <w:lvlText w:val="(%1)"/>
      <w:lvlJc w:val="left"/>
      <w:pPr>
        <w:ind w:left="957" w:hanging="397"/>
        <w:jc w:val="right"/>
      </w:pPr>
      <w:rPr>
        <w:rFonts w:ascii="MS UI Gothic" w:eastAsia="MS UI Gothic" w:hAnsi="MS UI Gothic" w:cs="MS UI Gothic" w:hint="default"/>
        <w:color w:val="231F20"/>
        <w:spacing w:val="0"/>
        <w:w w:val="104"/>
        <w:sz w:val="24"/>
        <w:szCs w:val="24"/>
        <w:lang w:val="en-US" w:eastAsia="en-US" w:bidi="ar-SA"/>
      </w:rPr>
    </w:lvl>
    <w:lvl w:ilvl="1" w:tplc="5AE699D8">
      <w:numFmt w:val="bullet"/>
      <w:lvlText w:val="•"/>
      <w:lvlJc w:val="left"/>
      <w:pPr>
        <w:ind w:left="1846" w:hanging="397"/>
      </w:pPr>
      <w:rPr>
        <w:rFonts w:hint="default"/>
        <w:lang w:val="en-US" w:eastAsia="en-US" w:bidi="ar-SA"/>
      </w:rPr>
    </w:lvl>
    <w:lvl w:ilvl="2" w:tplc="5F6C26BA">
      <w:numFmt w:val="bullet"/>
      <w:lvlText w:val="•"/>
      <w:lvlJc w:val="left"/>
      <w:pPr>
        <w:ind w:left="2733" w:hanging="397"/>
      </w:pPr>
      <w:rPr>
        <w:rFonts w:hint="default"/>
        <w:lang w:val="en-US" w:eastAsia="en-US" w:bidi="ar-SA"/>
      </w:rPr>
    </w:lvl>
    <w:lvl w:ilvl="3" w:tplc="17580FD8">
      <w:numFmt w:val="bullet"/>
      <w:lvlText w:val="•"/>
      <w:lvlJc w:val="left"/>
      <w:pPr>
        <w:ind w:left="3619" w:hanging="397"/>
      </w:pPr>
      <w:rPr>
        <w:rFonts w:hint="default"/>
        <w:lang w:val="en-US" w:eastAsia="en-US" w:bidi="ar-SA"/>
      </w:rPr>
    </w:lvl>
    <w:lvl w:ilvl="4" w:tplc="363276F2">
      <w:numFmt w:val="bullet"/>
      <w:lvlText w:val="•"/>
      <w:lvlJc w:val="left"/>
      <w:pPr>
        <w:ind w:left="4506" w:hanging="397"/>
      </w:pPr>
      <w:rPr>
        <w:rFonts w:hint="default"/>
        <w:lang w:val="en-US" w:eastAsia="en-US" w:bidi="ar-SA"/>
      </w:rPr>
    </w:lvl>
    <w:lvl w:ilvl="5" w:tplc="BB8EEF24">
      <w:numFmt w:val="bullet"/>
      <w:lvlText w:val="•"/>
      <w:lvlJc w:val="left"/>
      <w:pPr>
        <w:ind w:left="5392" w:hanging="397"/>
      </w:pPr>
      <w:rPr>
        <w:rFonts w:hint="default"/>
        <w:lang w:val="en-US" w:eastAsia="en-US" w:bidi="ar-SA"/>
      </w:rPr>
    </w:lvl>
    <w:lvl w:ilvl="6" w:tplc="F61AED68">
      <w:numFmt w:val="bullet"/>
      <w:lvlText w:val="•"/>
      <w:lvlJc w:val="left"/>
      <w:pPr>
        <w:ind w:left="6279" w:hanging="397"/>
      </w:pPr>
      <w:rPr>
        <w:rFonts w:hint="default"/>
        <w:lang w:val="en-US" w:eastAsia="en-US" w:bidi="ar-SA"/>
      </w:rPr>
    </w:lvl>
    <w:lvl w:ilvl="7" w:tplc="75E43598">
      <w:numFmt w:val="bullet"/>
      <w:lvlText w:val="•"/>
      <w:lvlJc w:val="left"/>
      <w:pPr>
        <w:ind w:left="7165" w:hanging="397"/>
      </w:pPr>
      <w:rPr>
        <w:rFonts w:hint="default"/>
        <w:lang w:val="en-US" w:eastAsia="en-US" w:bidi="ar-SA"/>
      </w:rPr>
    </w:lvl>
    <w:lvl w:ilvl="8" w:tplc="53F422DA">
      <w:numFmt w:val="bullet"/>
      <w:lvlText w:val="•"/>
      <w:lvlJc w:val="left"/>
      <w:pPr>
        <w:ind w:left="8052" w:hanging="397"/>
      </w:pPr>
      <w:rPr>
        <w:rFonts w:hint="default"/>
        <w:lang w:val="en-US" w:eastAsia="en-US" w:bidi="ar-SA"/>
      </w:rPr>
    </w:lvl>
  </w:abstractNum>
  <w:abstractNum w:abstractNumId="30" w15:restartNumberingAfterBreak="0">
    <w:nsid w:val="23D26C82"/>
    <w:multiLevelType w:val="hybridMultilevel"/>
    <w:tmpl w:val="25F0AB6C"/>
    <w:lvl w:ilvl="0" w:tplc="F62C849A">
      <w:start w:val="1"/>
      <w:numFmt w:val="decimal"/>
      <w:lvlText w:val="%1)"/>
      <w:lvlJc w:val="left"/>
      <w:pPr>
        <w:ind w:left="2658" w:hanging="397"/>
        <w:jc w:val="left"/>
      </w:pPr>
      <w:rPr>
        <w:rFonts w:ascii="MS UI Gothic" w:eastAsia="MS UI Gothic" w:hAnsi="MS UI Gothic" w:cs="MS UI Gothic" w:hint="default"/>
        <w:color w:val="231F20"/>
        <w:spacing w:val="0"/>
        <w:w w:val="102"/>
        <w:sz w:val="24"/>
        <w:szCs w:val="24"/>
        <w:lang w:val="en-US" w:eastAsia="en-US" w:bidi="ar-SA"/>
      </w:rPr>
    </w:lvl>
    <w:lvl w:ilvl="1" w:tplc="9F6200AA">
      <w:start w:val="1"/>
      <w:numFmt w:val="lowerLetter"/>
      <w:lvlText w:val="%2)"/>
      <w:lvlJc w:val="left"/>
      <w:pPr>
        <w:ind w:left="3055" w:hanging="397"/>
        <w:jc w:val="left"/>
      </w:pPr>
      <w:rPr>
        <w:rFonts w:ascii="MS UI Gothic" w:eastAsia="MS UI Gothic" w:hAnsi="MS UI Gothic" w:cs="MS UI Gothic" w:hint="default"/>
        <w:color w:val="231F20"/>
        <w:spacing w:val="0"/>
        <w:w w:val="100"/>
        <w:sz w:val="24"/>
        <w:szCs w:val="24"/>
        <w:lang w:val="en-US" w:eastAsia="en-US" w:bidi="ar-SA"/>
      </w:rPr>
    </w:lvl>
    <w:lvl w:ilvl="2" w:tplc="BFD875EA">
      <w:numFmt w:val="bullet"/>
      <w:lvlText w:val="•"/>
      <w:lvlJc w:val="left"/>
      <w:pPr>
        <w:ind w:left="3811" w:hanging="397"/>
      </w:pPr>
      <w:rPr>
        <w:rFonts w:hint="default"/>
        <w:lang w:val="en-US" w:eastAsia="en-US" w:bidi="ar-SA"/>
      </w:rPr>
    </w:lvl>
    <w:lvl w:ilvl="3" w:tplc="0BF29D34">
      <w:numFmt w:val="bullet"/>
      <w:lvlText w:val="•"/>
      <w:lvlJc w:val="left"/>
      <w:pPr>
        <w:ind w:left="4563" w:hanging="397"/>
      </w:pPr>
      <w:rPr>
        <w:rFonts w:hint="default"/>
        <w:lang w:val="en-US" w:eastAsia="en-US" w:bidi="ar-SA"/>
      </w:rPr>
    </w:lvl>
    <w:lvl w:ilvl="4" w:tplc="6876D758">
      <w:numFmt w:val="bullet"/>
      <w:lvlText w:val="•"/>
      <w:lvlJc w:val="left"/>
      <w:pPr>
        <w:ind w:left="5315" w:hanging="397"/>
      </w:pPr>
      <w:rPr>
        <w:rFonts w:hint="default"/>
        <w:lang w:val="en-US" w:eastAsia="en-US" w:bidi="ar-SA"/>
      </w:rPr>
    </w:lvl>
    <w:lvl w:ilvl="5" w:tplc="C7F8EBF6">
      <w:numFmt w:val="bullet"/>
      <w:lvlText w:val="•"/>
      <w:lvlJc w:val="left"/>
      <w:pPr>
        <w:ind w:left="6066" w:hanging="397"/>
      </w:pPr>
      <w:rPr>
        <w:rFonts w:hint="default"/>
        <w:lang w:val="en-US" w:eastAsia="en-US" w:bidi="ar-SA"/>
      </w:rPr>
    </w:lvl>
    <w:lvl w:ilvl="6" w:tplc="E56E6B44">
      <w:numFmt w:val="bullet"/>
      <w:lvlText w:val="•"/>
      <w:lvlJc w:val="left"/>
      <w:pPr>
        <w:ind w:left="6818" w:hanging="397"/>
      </w:pPr>
      <w:rPr>
        <w:rFonts w:hint="default"/>
        <w:lang w:val="en-US" w:eastAsia="en-US" w:bidi="ar-SA"/>
      </w:rPr>
    </w:lvl>
    <w:lvl w:ilvl="7" w:tplc="B16AC0E6">
      <w:numFmt w:val="bullet"/>
      <w:lvlText w:val="•"/>
      <w:lvlJc w:val="left"/>
      <w:pPr>
        <w:ind w:left="7570" w:hanging="397"/>
      </w:pPr>
      <w:rPr>
        <w:rFonts w:hint="default"/>
        <w:lang w:val="en-US" w:eastAsia="en-US" w:bidi="ar-SA"/>
      </w:rPr>
    </w:lvl>
    <w:lvl w:ilvl="8" w:tplc="C9B00762">
      <w:numFmt w:val="bullet"/>
      <w:lvlText w:val="•"/>
      <w:lvlJc w:val="left"/>
      <w:pPr>
        <w:ind w:left="8322" w:hanging="397"/>
      </w:pPr>
      <w:rPr>
        <w:rFonts w:hint="default"/>
        <w:lang w:val="en-US" w:eastAsia="en-US" w:bidi="ar-SA"/>
      </w:rPr>
    </w:lvl>
  </w:abstractNum>
  <w:abstractNum w:abstractNumId="31" w15:restartNumberingAfterBreak="0">
    <w:nsid w:val="23F93483"/>
    <w:multiLevelType w:val="hybridMultilevel"/>
    <w:tmpl w:val="7AB617C0"/>
    <w:lvl w:ilvl="0" w:tplc="8070D3E4">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6F84B224">
      <w:numFmt w:val="bullet"/>
      <w:lvlText w:val="•"/>
      <w:lvlJc w:val="left"/>
      <w:pPr>
        <w:ind w:left="1846" w:hanging="397"/>
      </w:pPr>
      <w:rPr>
        <w:rFonts w:hint="default"/>
        <w:lang w:val="en-US" w:eastAsia="en-US" w:bidi="ar-SA"/>
      </w:rPr>
    </w:lvl>
    <w:lvl w:ilvl="2" w:tplc="AB5A3AF2">
      <w:numFmt w:val="bullet"/>
      <w:lvlText w:val="•"/>
      <w:lvlJc w:val="left"/>
      <w:pPr>
        <w:ind w:left="2733" w:hanging="397"/>
      </w:pPr>
      <w:rPr>
        <w:rFonts w:hint="default"/>
        <w:lang w:val="en-US" w:eastAsia="en-US" w:bidi="ar-SA"/>
      </w:rPr>
    </w:lvl>
    <w:lvl w:ilvl="3" w:tplc="A3789BA6">
      <w:numFmt w:val="bullet"/>
      <w:lvlText w:val="•"/>
      <w:lvlJc w:val="left"/>
      <w:pPr>
        <w:ind w:left="3619" w:hanging="397"/>
      </w:pPr>
      <w:rPr>
        <w:rFonts w:hint="default"/>
        <w:lang w:val="en-US" w:eastAsia="en-US" w:bidi="ar-SA"/>
      </w:rPr>
    </w:lvl>
    <w:lvl w:ilvl="4" w:tplc="D114A88E">
      <w:numFmt w:val="bullet"/>
      <w:lvlText w:val="•"/>
      <w:lvlJc w:val="left"/>
      <w:pPr>
        <w:ind w:left="4506" w:hanging="397"/>
      </w:pPr>
      <w:rPr>
        <w:rFonts w:hint="default"/>
        <w:lang w:val="en-US" w:eastAsia="en-US" w:bidi="ar-SA"/>
      </w:rPr>
    </w:lvl>
    <w:lvl w:ilvl="5" w:tplc="D65E71FE">
      <w:numFmt w:val="bullet"/>
      <w:lvlText w:val="•"/>
      <w:lvlJc w:val="left"/>
      <w:pPr>
        <w:ind w:left="5392" w:hanging="397"/>
      </w:pPr>
      <w:rPr>
        <w:rFonts w:hint="default"/>
        <w:lang w:val="en-US" w:eastAsia="en-US" w:bidi="ar-SA"/>
      </w:rPr>
    </w:lvl>
    <w:lvl w:ilvl="6" w:tplc="90C8B784">
      <w:numFmt w:val="bullet"/>
      <w:lvlText w:val="•"/>
      <w:lvlJc w:val="left"/>
      <w:pPr>
        <w:ind w:left="6279" w:hanging="397"/>
      </w:pPr>
      <w:rPr>
        <w:rFonts w:hint="default"/>
        <w:lang w:val="en-US" w:eastAsia="en-US" w:bidi="ar-SA"/>
      </w:rPr>
    </w:lvl>
    <w:lvl w:ilvl="7" w:tplc="ED1ABC6E">
      <w:numFmt w:val="bullet"/>
      <w:lvlText w:val="•"/>
      <w:lvlJc w:val="left"/>
      <w:pPr>
        <w:ind w:left="7165" w:hanging="397"/>
      </w:pPr>
      <w:rPr>
        <w:rFonts w:hint="default"/>
        <w:lang w:val="en-US" w:eastAsia="en-US" w:bidi="ar-SA"/>
      </w:rPr>
    </w:lvl>
    <w:lvl w:ilvl="8" w:tplc="40EE59E0">
      <w:numFmt w:val="bullet"/>
      <w:lvlText w:val="•"/>
      <w:lvlJc w:val="left"/>
      <w:pPr>
        <w:ind w:left="8052" w:hanging="397"/>
      </w:pPr>
      <w:rPr>
        <w:rFonts w:hint="default"/>
        <w:lang w:val="en-US" w:eastAsia="en-US" w:bidi="ar-SA"/>
      </w:rPr>
    </w:lvl>
  </w:abstractNum>
  <w:abstractNum w:abstractNumId="32" w15:restartNumberingAfterBreak="0">
    <w:nsid w:val="2425699C"/>
    <w:multiLevelType w:val="hybridMultilevel"/>
    <w:tmpl w:val="AE125564"/>
    <w:lvl w:ilvl="0" w:tplc="74A67F80">
      <w:start w:val="10"/>
      <w:numFmt w:val="lowerLetter"/>
      <w:lvlText w:val="%1)"/>
      <w:lvlJc w:val="left"/>
      <w:pPr>
        <w:ind w:left="2198" w:hanging="221"/>
        <w:jc w:val="right"/>
      </w:pPr>
      <w:rPr>
        <w:rFonts w:ascii="Times New Roman" w:eastAsia="Times New Roman" w:hAnsi="Times New Roman" w:cs="Times New Roman" w:hint="default"/>
        <w:b/>
        <w:bCs/>
        <w:color w:val="231F20"/>
        <w:spacing w:val="0"/>
        <w:w w:val="96"/>
        <w:sz w:val="24"/>
        <w:szCs w:val="24"/>
        <w:lang w:val="en-US" w:eastAsia="en-US" w:bidi="ar-SA"/>
      </w:rPr>
    </w:lvl>
    <w:lvl w:ilvl="1" w:tplc="B94C0B7E">
      <w:numFmt w:val="bullet"/>
      <w:lvlText w:val="•"/>
      <w:lvlJc w:val="left"/>
      <w:pPr>
        <w:ind w:left="2962" w:hanging="221"/>
      </w:pPr>
      <w:rPr>
        <w:rFonts w:hint="default"/>
        <w:lang w:val="en-US" w:eastAsia="en-US" w:bidi="ar-SA"/>
      </w:rPr>
    </w:lvl>
    <w:lvl w:ilvl="2" w:tplc="55587DD8">
      <w:numFmt w:val="bullet"/>
      <w:lvlText w:val="•"/>
      <w:lvlJc w:val="left"/>
      <w:pPr>
        <w:ind w:left="3725" w:hanging="221"/>
      </w:pPr>
      <w:rPr>
        <w:rFonts w:hint="default"/>
        <w:lang w:val="en-US" w:eastAsia="en-US" w:bidi="ar-SA"/>
      </w:rPr>
    </w:lvl>
    <w:lvl w:ilvl="3" w:tplc="330CD2D8">
      <w:numFmt w:val="bullet"/>
      <w:lvlText w:val="•"/>
      <w:lvlJc w:val="left"/>
      <w:pPr>
        <w:ind w:left="4487" w:hanging="221"/>
      </w:pPr>
      <w:rPr>
        <w:rFonts w:hint="default"/>
        <w:lang w:val="en-US" w:eastAsia="en-US" w:bidi="ar-SA"/>
      </w:rPr>
    </w:lvl>
    <w:lvl w:ilvl="4" w:tplc="5D14375C">
      <w:numFmt w:val="bullet"/>
      <w:lvlText w:val="•"/>
      <w:lvlJc w:val="left"/>
      <w:pPr>
        <w:ind w:left="5250" w:hanging="221"/>
      </w:pPr>
      <w:rPr>
        <w:rFonts w:hint="default"/>
        <w:lang w:val="en-US" w:eastAsia="en-US" w:bidi="ar-SA"/>
      </w:rPr>
    </w:lvl>
    <w:lvl w:ilvl="5" w:tplc="53CAC674">
      <w:numFmt w:val="bullet"/>
      <w:lvlText w:val="•"/>
      <w:lvlJc w:val="left"/>
      <w:pPr>
        <w:ind w:left="6012" w:hanging="221"/>
      </w:pPr>
      <w:rPr>
        <w:rFonts w:hint="default"/>
        <w:lang w:val="en-US" w:eastAsia="en-US" w:bidi="ar-SA"/>
      </w:rPr>
    </w:lvl>
    <w:lvl w:ilvl="6" w:tplc="E2C43950">
      <w:numFmt w:val="bullet"/>
      <w:lvlText w:val="•"/>
      <w:lvlJc w:val="left"/>
      <w:pPr>
        <w:ind w:left="6775" w:hanging="221"/>
      </w:pPr>
      <w:rPr>
        <w:rFonts w:hint="default"/>
        <w:lang w:val="en-US" w:eastAsia="en-US" w:bidi="ar-SA"/>
      </w:rPr>
    </w:lvl>
    <w:lvl w:ilvl="7" w:tplc="2ECCBCE0">
      <w:numFmt w:val="bullet"/>
      <w:lvlText w:val="•"/>
      <w:lvlJc w:val="left"/>
      <w:pPr>
        <w:ind w:left="7537" w:hanging="221"/>
      </w:pPr>
      <w:rPr>
        <w:rFonts w:hint="default"/>
        <w:lang w:val="en-US" w:eastAsia="en-US" w:bidi="ar-SA"/>
      </w:rPr>
    </w:lvl>
    <w:lvl w:ilvl="8" w:tplc="84F8C572">
      <w:numFmt w:val="bullet"/>
      <w:lvlText w:val="•"/>
      <w:lvlJc w:val="left"/>
      <w:pPr>
        <w:ind w:left="8300" w:hanging="221"/>
      </w:pPr>
      <w:rPr>
        <w:rFonts w:hint="default"/>
        <w:lang w:val="en-US" w:eastAsia="en-US" w:bidi="ar-SA"/>
      </w:rPr>
    </w:lvl>
  </w:abstractNum>
  <w:abstractNum w:abstractNumId="33" w15:restartNumberingAfterBreak="0">
    <w:nsid w:val="24B0325F"/>
    <w:multiLevelType w:val="hybridMultilevel"/>
    <w:tmpl w:val="46824818"/>
    <w:lvl w:ilvl="0" w:tplc="4C106DBE">
      <w:start w:val="1"/>
      <w:numFmt w:val="lowerLetter"/>
      <w:lvlText w:val="%1)"/>
      <w:lvlJc w:val="left"/>
      <w:pPr>
        <w:ind w:left="22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9064C5E4">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52DC5510">
      <w:numFmt w:val="bullet"/>
      <w:lvlText w:val="•"/>
      <w:lvlJc w:val="left"/>
      <w:pPr>
        <w:ind w:left="3456" w:hanging="397"/>
      </w:pPr>
      <w:rPr>
        <w:rFonts w:hint="default"/>
        <w:lang w:val="en-US" w:eastAsia="en-US" w:bidi="ar-SA"/>
      </w:rPr>
    </w:lvl>
    <w:lvl w:ilvl="3" w:tplc="A10A9FD0">
      <w:numFmt w:val="bullet"/>
      <w:lvlText w:val="•"/>
      <w:lvlJc w:val="left"/>
      <w:pPr>
        <w:ind w:left="4252" w:hanging="397"/>
      </w:pPr>
      <w:rPr>
        <w:rFonts w:hint="default"/>
        <w:lang w:val="en-US" w:eastAsia="en-US" w:bidi="ar-SA"/>
      </w:rPr>
    </w:lvl>
    <w:lvl w:ilvl="4" w:tplc="86FC0BB8">
      <w:numFmt w:val="bullet"/>
      <w:lvlText w:val="•"/>
      <w:lvlJc w:val="left"/>
      <w:pPr>
        <w:ind w:left="5048" w:hanging="397"/>
      </w:pPr>
      <w:rPr>
        <w:rFonts w:hint="default"/>
        <w:lang w:val="en-US" w:eastAsia="en-US" w:bidi="ar-SA"/>
      </w:rPr>
    </w:lvl>
    <w:lvl w:ilvl="5" w:tplc="F4DE84A4">
      <w:numFmt w:val="bullet"/>
      <w:lvlText w:val="•"/>
      <w:lvlJc w:val="left"/>
      <w:pPr>
        <w:ind w:left="5844" w:hanging="397"/>
      </w:pPr>
      <w:rPr>
        <w:rFonts w:hint="default"/>
        <w:lang w:val="en-US" w:eastAsia="en-US" w:bidi="ar-SA"/>
      </w:rPr>
    </w:lvl>
    <w:lvl w:ilvl="6" w:tplc="2EA8371C">
      <w:numFmt w:val="bullet"/>
      <w:lvlText w:val="•"/>
      <w:lvlJc w:val="left"/>
      <w:pPr>
        <w:ind w:left="6640" w:hanging="397"/>
      </w:pPr>
      <w:rPr>
        <w:rFonts w:hint="default"/>
        <w:lang w:val="en-US" w:eastAsia="en-US" w:bidi="ar-SA"/>
      </w:rPr>
    </w:lvl>
    <w:lvl w:ilvl="7" w:tplc="8F040484">
      <w:numFmt w:val="bullet"/>
      <w:lvlText w:val="•"/>
      <w:lvlJc w:val="left"/>
      <w:pPr>
        <w:ind w:left="7437" w:hanging="397"/>
      </w:pPr>
      <w:rPr>
        <w:rFonts w:hint="default"/>
        <w:lang w:val="en-US" w:eastAsia="en-US" w:bidi="ar-SA"/>
      </w:rPr>
    </w:lvl>
    <w:lvl w:ilvl="8" w:tplc="87A0954C">
      <w:numFmt w:val="bullet"/>
      <w:lvlText w:val="•"/>
      <w:lvlJc w:val="left"/>
      <w:pPr>
        <w:ind w:left="8233" w:hanging="397"/>
      </w:pPr>
      <w:rPr>
        <w:rFonts w:hint="default"/>
        <w:lang w:val="en-US" w:eastAsia="en-US" w:bidi="ar-SA"/>
      </w:rPr>
    </w:lvl>
  </w:abstractNum>
  <w:abstractNum w:abstractNumId="34" w15:restartNumberingAfterBreak="0">
    <w:nsid w:val="27825D03"/>
    <w:multiLevelType w:val="hybridMultilevel"/>
    <w:tmpl w:val="11ECF4F8"/>
    <w:lvl w:ilvl="0" w:tplc="58424DEC">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A468BC96">
      <w:numFmt w:val="bullet"/>
      <w:lvlText w:val="•"/>
      <w:lvlJc w:val="left"/>
      <w:pPr>
        <w:ind w:left="1846" w:hanging="397"/>
      </w:pPr>
      <w:rPr>
        <w:rFonts w:hint="default"/>
        <w:lang w:val="en-US" w:eastAsia="en-US" w:bidi="ar-SA"/>
      </w:rPr>
    </w:lvl>
    <w:lvl w:ilvl="2" w:tplc="4F062386">
      <w:numFmt w:val="bullet"/>
      <w:lvlText w:val="•"/>
      <w:lvlJc w:val="left"/>
      <w:pPr>
        <w:ind w:left="2733" w:hanging="397"/>
      </w:pPr>
      <w:rPr>
        <w:rFonts w:hint="default"/>
        <w:lang w:val="en-US" w:eastAsia="en-US" w:bidi="ar-SA"/>
      </w:rPr>
    </w:lvl>
    <w:lvl w:ilvl="3" w:tplc="1DE06948">
      <w:numFmt w:val="bullet"/>
      <w:lvlText w:val="•"/>
      <w:lvlJc w:val="left"/>
      <w:pPr>
        <w:ind w:left="3619" w:hanging="397"/>
      </w:pPr>
      <w:rPr>
        <w:rFonts w:hint="default"/>
        <w:lang w:val="en-US" w:eastAsia="en-US" w:bidi="ar-SA"/>
      </w:rPr>
    </w:lvl>
    <w:lvl w:ilvl="4" w:tplc="5ED8F694">
      <w:numFmt w:val="bullet"/>
      <w:lvlText w:val="•"/>
      <w:lvlJc w:val="left"/>
      <w:pPr>
        <w:ind w:left="4506" w:hanging="397"/>
      </w:pPr>
      <w:rPr>
        <w:rFonts w:hint="default"/>
        <w:lang w:val="en-US" w:eastAsia="en-US" w:bidi="ar-SA"/>
      </w:rPr>
    </w:lvl>
    <w:lvl w:ilvl="5" w:tplc="1472C03C">
      <w:numFmt w:val="bullet"/>
      <w:lvlText w:val="•"/>
      <w:lvlJc w:val="left"/>
      <w:pPr>
        <w:ind w:left="5392" w:hanging="397"/>
      </w:pPr>
      <w:rPr>
        <w:rFonts w:hint="default"/>
        <w:lang w:val="en-US" w:eastAsia="en-US" w:bidi="ar-SA"/>
      </w:rPr>
    </w:lvl>
    <w:lvl w:ilvl="6" w:tplc="7048D738">
      <w:numFmt w:val="bullet"/>
      <w:lvlText w:val="•"/>
      <w:lvlJc w:val="left"/>
      <w:pPr>
        <w:ind w:left="6279" w:hanging="397"/>
      </w:pPr>
      <w:rPr>
        <w:rFonts w:hint="default"/>
        <w:lang w:val="en-US" w:eastAsia="en-US" w:bidi="ar-SA"/>
      </w:rPr>
    </w:lvl>
    <w:lvl w:ilvl="7" w:tplc="3EC206FC">
      <w:numFmt w:val="bullet"/>
      <w:lvlText w:val="•"/>
      <w:lvlJc w:val="left"/>
      <w:pPr>
        <w:ind w:left="7165" w:hanging="397"/>
      </w:pPr>
      <w:rPr>
        <w:rFonts w:hint="default"/>
        <w:lang w:val="en-US" w:eastAsia="en-US" w:bidi="ar-SA"/>
      </w:rPr>
    </w:lvl>
    <w:lvl w:ilvl="8" w:tplc="579E9928">
      <w:numFmt w:val="bullet"/>
      <w:lvlText w:val="•"/>
      <w:lvlJc w:val="left"/>
      <w:pPr>
        <w:ind w:left="8052" w:hanging="397"/>
      </w:pPr>
      <w:rPr>
        <w:rFonts w:hint="default"/>
        <w:lang w:val="en-US" w:eastAsia="en-US" w:bidi="ar-SA"/>
      </w:rPr>
    </w:lvl>
  </w:abstractNum>
  <w:abstractNum w:abstractNumId="35" w15:restartNumberingAfterBreak="0">
    <w:nsid w:val="28A61E04"/>
    <w:multiLevelType w:val="hybridMultilevel"/>
    <w:tmpl w:val="7A5488E4"/>
    <w:lvl w:ilvl="0" w:tplc="2FC86EA0">
      <w:start w:val="1"/>
      <w:numFmt w:val="decimal"/>
      <w:lvlText w:val="%1)"/>
      <w:lvlJc w:val="left"/>
      <w:pPr>
        <w:ind w:left="1071" w:hanging="341"/>
        <w:jc w:val="right"/>
      </w:pPr>
      <w:rPr>
        <w:rFonts w:ascii="MS UI Gothic" w:eastAsia="MS UI Gothic" w:hAnsi="MS UI Gothic" w:cs="MS UI Gothic" w:hint="default"/>
        <w:color w:val="231F20"/>
        <w:spacing w:val="0"/>
        <w:w w:val="102"/>
        <w:sz w:val="24"/>
        <w:szCs w:val="24"/>
        <w:lang w:val="en-US" w:eastAsia="en-US" w:bidi="ar-SA"/>
      </w:rPr>
    </w:lvl>
    <w:lvl w:ilvl="1" w:tplc="4C98EE5C">
      <w:numFmt w:val="bullet"/>
      <w:lvlText w:val="•"/>
      <w:lvlJc w:val="left"/>
      <w:pPr>
        <w:ind w:left="1954" w:hanging="341"/>
      </w:pPr>
      <w:rPr>
        <w:rFonts w:hint="default"/>
        <w:lang w:val="en-US" w:eastAsia="en-US" w:bidi="ar-SA"/>
      </w:rPr>
    </w:lvl>
    <w:lvl w:ilvl="2" w:tplc="F8D6E23E">
      <w:numFmt w:val="bullet"/>
      <w:lvlText w:val="•"/>
      <w:lvlJc w:val="left"/>
      <w:pPr>
        <w:ind w:left="2829" w:hanging="341"/>
      </w:pPr>
      <w:rPr>
        <w:rFonts w:hint="default"/>
        <w:lang w:val="en-US" w:eastAsia="en-US" w:bidi="ar-SA"/>
      </w:rPr>
    </w:lvl>
    <w:lvl w:ilvl="3" w:tplc="FC7CE310">
      <w:numFmt w:val="bullet"/>
      <w:lvlText w:val="•"/>
      <w:lvlJc w:val="left"/>
      <w:pPr>
        <w:ind w:left="3703" w:hanging="341"/>
      </w:pPr>
      <w:rPr>
        <w:rFonts w:hint="default"/>
        <w:lang w:val="en-US" w:eastAsia="en-US" w:bidi="ar-SA"/>
      </w:rPr>
    </w:lvl>
    <w:lvl w:ilvl="4" w:tplc="6B029DC2">
      <w:numFmt w:val="bullet"/>
      <w:lvlText w:val="•"/>
      <w:lvlJc w:val="left"/>
      <w:pPr>
        <w:ind w:left="4578" w:hanging="341"/>
      </w:pPr>
      <w:rPr>
        <w:rFonts w:hint="default"/>
        <w:lang w:val="en-US" w:eastAsia="en-US" w:bidi="ar-SA"/>
      </w:rPr>
    </w:lvl>
    <w:lvl w:ilvl="5" w:tplc="C02E28A8">
      <w:numFmt w:val="bullet"/>
      <w:lvlText w:val="•"/>
      <w:lvlJc w:val="left"/>
      <w:pPr>
        <w:ind w:left="5452" w:hanging="341"/>
      </w:pPr>
      <w:rPr>
        <w:rFonts w:hint="default"/>
        <w:lang w:val="en-US" w:eastAsia="en-US" w:bidi="ar-SA"/>
      </w:rPr>
    </w:lvl>
    <w:lvl w:ilvl="6" w:tplc="16F05642">
      <w:numFmt w:val="bullet"/>
      <w:lvlText w:val="•"/>
      <w:lvlJc w:val="left"/>
      <w:pPr>
        <w:ind w:left="6327" w:hanging="341"/>
      </w:pPr>
      <w:rPr>
        <w:rFonts w:hint="default"/>
        <w:lang w:val="en-US" w:eastAsia="en-US" w:bidi="ar-SA"/>
      </w:rPr>
    </w:lvl>
    <w:lvl w:ilvl="7" w:tplc="741EFFF4">
      <w:numFmt w:val="bullet"/>
      <w:lvlText w:val="•"/>
      <w:lvlJc w:val="left"/>
      <w:pPr>
        <w:ind w:left="7201" w:hanging="341"/>
      </w:pPr>
      <w:rPr>
        <w:rFonts w:hint="default"/>
        <w:lang w:val="en-US" w:eastAsia="en-US" w:bidi="ar-SA"/>
      </w:rPr>
    </w:lvl>
    <w:lvl w:ilvl="8" w:tplc="CABC0702">
      <w:numFmt w:val="bullet"/>
      <w:lvlText w:val="•"/>
      <w:lvlJc w:val="left"/>
      <w:pPr>
        <w:ind w:left="8076" w:hanging="341"/>
      </w:pPr>
      <w:rPr>
        <w:rFonts w:hint="default"/>
        <w:lang w:val="en-US" w:eastAsia="en-US" w:bidi="ar-SA"/>
      </w:rPr>
    </w:lvl>
  </w:abstractNum>
  <w:abstractNum w:abstractNumId="36" w15:restartNumberingAfterBreak="0">
    <w:nsid w:val="29A1407B"/>
    <w:multiLevelType w:val="hybridMultilevel"/>
    <w:tmpl w:val="F96E7246"/>
    <w:lvl w:ilvl="0" w:tplc="7A0CB454">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8E2E1FA2">
      <w:numFmt w:val="bullet"/>
      <w:lvlText w:val="•"/>
      <w:lvlJc w:val="left"/>
      <w:pPr>
        <w:ind w:left="1846" w:hanging="397"/>
      </w:pPr>
      <w:rPr>
        <w:rFonts w:hint="default"/>
        <w:lang w:val="en-US" w:eastAsia="en-US" w:bidi="ar-SA"/>
      </w:rPr>
    </w:lvl>
    <w:lvl w:ilvl="2" w:tplc="DACC51B2">
      <w:numFmt w:val="bullet"/>
      <w:lvlText w:val="•"/>
      <w:lvlJc w:val="left"/>
      <w:pPr>
        <w:ind w:left="2733" w:hanging="397"/>
      </w:pPr>
      <w:rPr>
        <w:rFonts w:hint="default"/>
        <w:lang w:val="en-US" w:eastAsia="en-US" w:bidi="ar-SA"/>
      </w:rPr>
    </w:lvl>
    <w:lvl w:ilvl="3" w:tplc="7FB49C7A">
      <w:numFmt w:val="bullet"/>
      <w:lvlText w:val="•"/>
      <w:lvlJc w:val="left"/>
      <w:pPr>
        <w:ind w:left="3619" w:hanging="397"/>
      </w:pPr>
      <w:rPr>
        <w:rFonts w:hint="default"/>
        <w:lang w:val="en-US" w:eastAsia="en-US" w:bidi="ar-SA"/>
      </w:rPr>
    </w:lvl>
    <w:lvl w:ilvl="4" w:tplc="89A4D544">
      <w:numFmt w:val="bullet"/>
      <w:lvlText w:val="•"/>
      <w:lvlJc w:val="left"/>
      <w:pPr>
        <w:ind w:left="4506" w:hanging="397"/>
      </w:pPr>
      <w:rPr>
        <w:rFonts w:hint="default"/>
        <w:lang w:val="en-US" w:eastAsia="en-US" w:bidi="ar-SA"/>
      </w:rPr>
    </w:lvl>
    <w:lvl w:ilvl="5" w:tplc="2EEA142C">
      <w:numFmt w:val="bullet"/>
      <w:lvlText w:val="•"/>
      <w:lvlJc w:val="left"/>
      <w:pPr>
        <w:ind w:left="5392" w:hanging="397"/>
      </w:pPr>
      <w:rPr>
        <w:rFonts w:hint="default"/>
        <w:lang w:val="en-US" w:eastAsia="en-US" w:bidi="ar-SA"/>
      </w:rPr>
    </w:lvl>
    <w:lvl w:ilvl="6" w:tplc="57BAFFEA">
      <w:numFmt w:val="bullet"/>
      <w:lvlText w:val="•"/>
      <w:lvlJc w:val="left"/>
      <w:pPr>
        <w:ind w:left="6279" w:hanging="397"/>
      </w:pPr>
      <w:rPr>
        <w:rFonts w:hint="default"/>
        <w:lang w:val="en-US" w:eastAsia="en-US" w:bidi="ar-SA"/>
      </w:rPr>
    </w:lvl>
    <w:lvl w:ilvl="7" w:tplc="61A0BC24">
      <w:numFmt w:val="bullet"/>
      <w:lvlText w:val="•"/>
      <w:lvlJc w:val="left"/>
      <w:pPr>
        <w:ind w:left="7165" w:hanging="397"/>
      </w:pPr>
      <w:rPr>
        <w:rFonts w:hint="default"/>
        <w:lang w:val="en-US" w:eastAsia="en-US" w:bidi="ar-SA"/>
      </w:rPr>
    </w:lvl>
    <w:lvl w:ilvl="8" w:tplc="5EF8DD9A">
      <w:numFmt w:val="bullet"/>
      <w:lvlText w:val="•"/>
      <w:lvlJc w:val="left"/>
      <w:pPr>
        <w:ind w:left="8052" w:hanging="397"/>
      </w:pPr>
      <w:rPr>
        <w:rFonts w:hint="default"/>
        <w:lang w:val="en-US" w:eastAsia="en-US" w:bidi="ar-SA"/>
      </w:rPr>
    </w:lvl>
  </w:abstractNum>
  <w:abstractNum w:abstractNumId="37" w15:restartNumberingAfterBreak="0">
    <w:nsid w:val="2B145725"/>
    <w:multiLevelType w:val="hybridMultilevel"/>
    <w:tmpl w:val="C330A596"/>
    <w:lvl w:ilvl="0" w:tplc="F34EA226">
      <w:start w:val="1"/>
      <w:numFmt w:val="decimal"/>
      <w:lvlText w:val="%1)"/>
      <w:lvlJc w:val="left"/>
      <w:pPr>
        <w:ind w:left="546" w:hanging="270"/>
        <w:jc w:val="left"/>
      </w:pPr>
      <w:rPr>
        <w:rFonts w:ascii="Times New Roman" w:eastAsia="Times New Roman" w:hAnsi="Times New Roman" w:cs="Times New Roman" w:hint="default"/>
        <w:b/>
        <w:bCs/>
        <w:i/>
        <w:color w:val="231F20"/>
        <w:spacing w:val="0"/>
        <w:w w:val="101"/>
        <w:sz w:val="24"/>
        <w:szCs w:val="24"/>
        <w:lang w:val="en-US" w:eastAsia="en-US" w:bidi="ar-SA"/>
      </w:rPr>
    </w:lvl>
    <w:lvl w:ilvl="1" w:tplc="38FED160">
      <w:start w:val="1"/>
      <w:numFmt w:val="lowerLetter"/>
      <w:lvlText w:val="%2)"/>
      <w:lvlJc w:val="left"/>
      <w:pPr>
        <w:ind w:left="2658" w:hanging="397"/>
        <w:jc w:val="left"/>
      </w:pPr>
      <w:rPr>
        <w:rFonts w:ascii="MS UI Gothic" w:eastAsia="MS UI Gothic" w:hAnsi="MS UI Gothic" w:cs="MS UI Gothic" w:hint="default"/>
        <w:color w:val="231F20"/>
        <w:spacing w:val="0"/>
        <w:w w:val="100"/>
        <w:sz w:val="24"/>
        <w:szCs w:val="24"/>
        <w:lang w:val="en-US" w:eastAsia="en-US" w:bidi="ar-SA"/>
      </w:rPr>
    </w:lvl>
    <w:lvl w:ilvl="2" w:tplc="022CB9AE">
      <w:numFmt w:val="bullet"/>
      <w:lvlText w:val="•"/>
      <w:lvlJc w:val="left"/>
      <w:pPr>
        <w:ind w:left="3456" w:hanging="397"/>
      </w:pPr>
      <w:rPr>
        <w:rFonts w:hint="default"/>
        <w:lang w:val="en-US" w:eastAsia="en-US" w:bidi="ar-SA"/>
      </w:rPr>
    </w:lvl>
    <w:lvl w:ilvl="3" w:tplc="F906E65C">
      <w:numFmt w:val="bullet"/>
      <w:lvlText w:val="•"/>
      <w:lvlJc w:val="left"/>
      <w:pPr>
        <w:ind w:left="4252" w:hanging="397"/>
      </w:pPr>
      <w:rPr>
        <w:rFonts w:hint="default"/>
        <w:lang w:val="en-US" w:eastAsia="en-US" w:bidi="ar-SA"/>
      </w:rPr>
    </w:lvl>
    <w:lvl w:ilvl="4" w:tplc="034E1A2C">
      <w:numFmt w:val="bullet"/>
      <w:lvlText w:val="•"/>
      <w:lvlJc w:val="left"/>
      <w:pPr>
        <w:ind w:left="5048" w:hanging="397"/>
      </w:pPr>
      <w:rPr>
        <w:rFonts w:hint="default"/>
        <w:lang w:val="en-US" w:eastAsia="en-US" w:bidi="ar-SA"/>
      </w:rPr>
    </w:lvl>
    <w:lvl w:ilvl="5" w:tplc="8228DB3C">
      <w:numFmt w:val="bullet"/>
      <w:lvlText w:val="•"/>
      <w:lvlJc w:val="left"/>
      <w:pPr>
        <w:ind w:left="5844" w:hanging="397"/>
      </w:pPr>
      <w:rPr>
        <w:rFonts w:hint="default"/>
        <w:lang w:val="en-US" w:eastAsia="en-US" w:bidi="ar-SA"/>
      </w:rPr>
    </w:lvl>
    <w:lvl w:ilvl="6" w:tplc="3D704340">
      <w:numFmt w:val="bullet"/>
      <w:lvlText w:val="•"/>
      <w:lvlJc w:val="left"/>
      <w:pPr>
        <w:ind w:left="6640" w:hanging="397"/>
      </w:pPr>
      <w:rPr>
        <w:rFonts w:hint="default"/>
        <w:lang w:val="en-US" w:eastAsia="en-US" w:bidi="ar-SA"/>
      </w:rPr>
    </w:lvl>
    <w:lvl w:ilvl="7" w:tplc="7B4EF7E0">
      <w:numFmt w:val="bullet"/>
      <w:lvlText w:val="•"/>
      <w:lvlJc w:val="left"/>
      <w:pPr>
        <w:ind w:left="7437" w:hanging="397"/>
      </w:pPr>
      <w:rPr>
        <w:rFonts w:hint="default"/>
        <w:lang w:val="en-US" w:eastAsia="en-US" w:bidi="ar-SA"/>
      </w:rPr>
    </w:lvl>
    <w:lvl w:ilvl="8" w:tplc="DE306E1A">
      <w:numFmt w:val="bullet"/>
      <w:lvlText w:val="•"/>
      <w:lvlJc w:val="left"/>
      <w:pPr>
        <w:ind w:left="8233" w:hanging="397"/>
      </w:pPr>
      <w:rPr>
        <w:rFonts w:hint="default"/>
        <w:lang w:val="en-US" w:eastAsia="en-US" w:bidi="ar-SA"/>
      </w:rPr>
    </w:lvl>
  </w:abstractNum>
  <w:abstractNum w:abstractNumId="38" w15:restartNumberingAfterBreak="0">
    <w:nsid w:val="2D991561"/>
    <w:multiLevelType w:val="hybridMultilevel"/>
    <w:tmpl w:val="DC2651F0"/>
    <w:lvl w:ilvl="0" w:tplc="E024542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776E19FE">
      <w:numFmt w:val="bullet"/>
      <w:lvlText w:val="•"/>
      <w:lvlJc w:val="left"/>
      <w:pPr>
        <w:ind w:left="3376" w:hanging="397"/>
      </w:pPr>
      <w:rPr>
        <w:rFonts w:hint="default"/>
        <w:lang w:val="en-US" w:eastAsia="en-US" w:bidi="ar-SA"/>
      </w:rPr>
    </w:lvl>
    <w:lvl w:ilvl="2" w:tplc="9C283398">
      <w:numFmt w:val="bullet"/>
      <w:lvlText w:val="•"/>
      <w:lvlJc w:val="left"/>
      <w:pPr>
        <w:ind w:left="4093" w:hanging="397"/>
      </w:pPr>
      <w:rPr>
        <w:rFonts w:hint="default"/>
        <w:lang w:val="en-US" w:eastAsia="en-US" w:bidi="ar-SA"/>
      </w:rPr>
    </w:lvl>
    <w:lvl w:ilvl="3" w:tplc="D45C6A8E">
      <w:numFmt w:val="bullet"/>
      <w:lvlText w:val="•"/>
      <w:lvlJc w:val="left"/>
      <w:pPr>
        <w:ind w:left="4809" w:hanging="397"/>
      </w:pPr>
      <w:rPr>
        <w:rFonts w:hint="default"/>
        <w:lang w:val="en-US" w:eastAsia="en-US" w:bidi="ar-SA"/>
      </w:rPr>
    </w:lvl>
    <w:lvl w:ilvl="4" w:tplc="23FAB044">
      <w:numFmt w:val="bullet"/>
      <w:lvlText w:val="•"/>
      <w:lvlJc w:val="left"/>
      <w:pPr>
        <w:ind w:left="5526" w:hanging="397"/>
      </w:pPr>
      <w:rPr>
        <w:rFonts w:hint="default"/>
        <w:lang w:val="en-US" w:eastAsia="en-US" w:bidi="ar-SA"/>
      </w:rPr>
    </w:lvl>
    <w:lvl w:ilvl="5" w:tplc="C1FC6EE8">
      <w:numFmt w:val="bullet"/>
      <w:lvlText w:val="•"/>
      <w:lvlJc w:val="left"/>
      <w:pPr>
        <w:ind w:left="6242" w:hanging="397"/>
      </w:pPr>
      <w:rPr>
        <w:rFonts w:hint="default"/>
        <w:lang w:val="en-US" w:eastAsia="en-US" w:bidi="ar-SA"/>
      </w:rPr>
    </w:lvl>
    <w:lvl w:ilvl="6" w:tplc="4C420A9E">
      <w:numFmt w:val="bullet"/>
      <w:lvlText w:val="•"/>
      <w:lvlJc w:val="left"/>
      <w:pPr>
        <w:ind w:left="6959" w:hanging="397"/>
      </w:pPr>
      <w:rPr>
        <w:rFonts w:hint="default"/>
        <w:lang w:val="en-US" w:eastAsia="en-US" w:bidi="ar-SA"/>
      </w:rPr>
    </w:lvl>
    <w:lvl w:ilvl="7" w:tplc="9926CD7E">
      <w:numFmt w:val="bullet"/>
      <w:lvlText w:val="•"/>
      <w:lvlJc w:val="left"/>
      <w:pPr>
        <w:ind w:left="7675" w:hanging="397"/>
      </w:pPr>
      <w:rPr>
        <w:rFonts w:hint="default"/>
        <w:lang w:val="en-US" w:eastAsia="en-US" w:bidi="ar-SA"/>
      </w:rPr>
    </w:lvl>
    <w:lvl w:ilvl="8" w:tplc="D79618BA">
      <w:numFmt w:val="bullet"/>
      <w:lvlText w:val="•"/>
      <w:lvlJc w:val="left"/>
      <w:pPr>
        <w:ind w:left="8392" w:hanging="397"/>
      </w:pPr>
      <w:rPr>
        <w:rFonts w:hint="default"/>
        <w:lang w:val="en-US" w:eastAsia="en-US" w:bidi="ar-SA"/>
      </w:rPr>
    </w:lvl>
  </w:abstractNum>
  <w:abstractNum w:abstractNumId="39" w15:restartNumberingAfterBreak="0">
    <w:nsid w:val="2DE572EA"/>
    <w:multiLevelType w:val="hybridMultilevel"/>
    <w:tmpl w:val="98963248"/>
    <w:lvl w:ilvl="0" w:tplc="4F945EA0">
      <w:start w:val="1"/>
      <w:numFmt w:val="lowerLetter"/>
      <w:lvlText w:val="%1)"/>
      <w:lvlJc w:val="left"/>
      <w:pPr>
        <w:ind w:left="5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B97C7BE2">
      <w:start w:val="1"/>
      <w:numFmt w:val="lowerLetter"/>
      <w:lvlText w:val="%2)"/>
      <w:lvlJc w:val="left"/>
      <w:pPr>
        <w:ind w:left="2252" w:hanging="275"/>
        <w:jc w:val="right"/>
      </w:pPr>
      <w:rPr>
        <w:rFonts w:hint="default"/>
        <w:b/>
        <w:bCs/>
        <w:i/>
        <w:spacing w:val="0"/>
        <w:w w:val="103"/>
        <w:lang w:val="en-US" w:eastAsia="en-US" w:bidi="ar-SA"/>
      </w:rPr>
    </w:lvl>
    <w:lvl w:ilvl="2" w:tplc="1E062918">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3" w:tplc="FA5400F6">
      <w:numFmt w:val="bullet"/>
      <w:lvlText w:val="•"/>
      <w:lvlJc w:val="left"/>
      <w:pPr>
        <w:ind w:left="2660" w:hanging="397"/>
      </w:pPr>
      <w:rPr>
        <w:rFonts w:hint="default"/>
        <w:lang w:val="en-US" w:eastAsia="en-US" w:bidi="ar-SA"/>
      </w:rPr>
    </w:lvl>
    <w:lvl w:ilvl="4" w:tplc="59E06560">
      <w:numFmt w:val="bullet"/>
      <w:lvlText w:val="•"/>
      <w:lvlJc w:val="left"/>
      <w:pPr>
        <w:ind w:left="3683" w:hanging="397"/>
      </w:pPr>
      <w:rPr>
        <w:rFonts w:hint="default"/>
        <w:lang w:val="en-US" w:eastAsia="en-US" w:bidi="ar-SA"/>
      </w:rPr>
    </w:lvl>
    <w:lvl w:ilvl="5" w:tplc="746854D6">
      <w:numFmt w:val="bullet"/>
      <w:lvlText w:val="•"/>
      <w:lvlJc w:val="left"/>
      <w:pPr>
        <w:ind w:left="4707" w:hanging="397"/>
      </w:pPr>
      <w:rPr>
        <w:rFonts w:hint="default"/>
        <w:lang w:val="en-US" w:eastAsia="en-US" w:bidi="ar-SA"/>
      </w:rPr>
    </w:lvl>
    <w:lvl w:ilvl="6" w:tplc="0734BE1C">
      <w:numFmt w:val="bullet"/>
      <w:lvlText w:val="•"/>
      <w:lvlJc w:val="left"/>
      <w:pPr>
        <w:ind w:left="5730" w:hanging="397"/>
      </w:pPr>
      <w:rPr>
        <w:rFonts w:hint="default"/>
        <w:lang w:val="en-US" w:eastAsia="en-US" w:bidi="ar-SA"/>
      </w:rPr>
    </w:lvl>
    <w:lvl w:ilvl="7" w:tplc="E130729E">
      <w:numFmt w:val="bullet"/>
      <w:lvlText w:val="•"/>
      <w:lvlJc w:val="left"/>
      <w:pPr>
        <w:ind w:left="6754" w:hanging="397"/>
      </w:pPr>
      <w:rPr>
        <w:rFonts w:hint="default"/>
        <w:lang w:val="en-US" w:eastAsia="en-US" w:bidi="ar-SA"/>
      </w:rPr>
    </w:lvl>
    <w:lvl w:ilvl="8" w:tplc="9F4CB6EA">
      <w:numFmt w:val="bullet"/>
      <w:lvlText w:val="•"/>
      <w:lvlJc w:val="left"/>
      <w:pPr>
        <w:ind w:left="7778" w:hanging="397"/>
      </w:pPr>
      <w:rPr>
        <w:rFonts w:hint="default"/>
        <w:lang w:val="en-US" w:eastAsia="en-US" w:bidi="ar-SA"/>
      </w:rPr>
    </w:lvl>
  </w:abstractNum>
  <w:abstractNum w:abstractNumId="40" w15:restartNumberingAfterBreak="0">
    <w:nsid w:val="2DEA296B"/>
    <w:multiLevelType w:val="hybridMultilevel"/>
    <w:tmpl w:val="2F3A2B12"/>
    <w:lvl w:ilvl="0" w:tplc="CE2CF272">
      <w:numFmt w:val="bullet"/>
      <w:lvlText w:val="➢"/>
      <w:lvlJc w:val="left"/>
      <w:pPr>
        <w:ind w:left="1585" w:hanging="397"/>
      </w:pPr>
      <w:rPr>
        <w:rFonts w:ascii="MS UI Gothic" w:eastAsia="MS UI Gothic" w:hAnsi="MS UI Gothic" w:cs="MS UI Gothic" w:hint="default"/>
        <w:color w:val="231F20"/>
        <w:w w:val="56"/>
        <w:sz w:val="24"/>
        <w:szCs w:val="24"/>
        <w:lang w:val="en-US" w:eastAsia="en-US" w:bidi="ar-SA"/>
      </w:rPr>
    </w:lvl>
    <w:lvl w:ilvl="1" w:tplc="90C2C4DC">
      <w:numFmt w:val="bullet"/>
      <w:lvlText w:val="•"/>
      <w:lvlJc w:val="left"/>
      <w:pPr>
        <w:ind w:left="1795" w:hanging="397"/>
      </w:pPr>
      <w:rPr>
        <w:rFonts w:hint="default"/>
        <w:lang w:val="en-US" w:eastAsia="en-US" w:bidi="ar-SA"/>
      </w:rPr>
    </w:lvl>
    <w:lvl w:ilvl="2" w:tplc="B5D2D210">
      <w:numFmt w:val="bullet"/>
      <w:lvlText w:val="•"/>
      <w:lvlJc w:val="left"/>
      <w:pPr>
        <w:ind w:left="2010" w:hanging="397"/>
      </w:pPr>
      <w:rPr>
        <w:rFonts w:hint="default"/>
        <w:lang w:val="en-US" w:eastAsia="en-US" w:bidi="ar-SA"/>
      </w:rPr>
    </w:lvl>
    <w:lvl w:ilvl="3" w:tplc="5866C14E">
      <w:numFmt w:val="bullet"/>
      <w:lvlText w:val="•"/>
      <w:lvlJc w:val="left"/>
      <w:pPr>
        <w:ind w:left="2225" w:hanging="397"/>
      </w:pPr>
      <w:rPr>
        <w:rFonts w:hint="default"/>
        <w:lang w:val="en-US" w:eastAsia="en-US" w:bidi="ar-SA"/>
      </w:rPr>
    </w:lvl>
    <w:lvl w:ilvl="4" w:tplc="56A0D37A">
      <w:numFmt w:val="bullet"/>
      <w:lvlText w:val="•"/>
      <w:lvlJc w:val="left"/>
      <w:pPr>
        <w:ind w:left="2440" w:hanging="397"/>
      </w:pPr>
      <w:rPr>
        <w:rFonts w:hint="default"/>
        <w:lang w:val="en-US" w:eastAsia="en-US" w:bidi="ar-SA"/>
      </w:rPr>
    </w:lvl>
    <w:lvl w:ilvl="5" w:tplc="9D401144">
      <w:numFmt w:val="bullet"/>
      <w:lvlText w:val="•"/>
      <w:lvlJc w:val="left"/>
      <w:pPr>
        <w:ind w:left="2655" w:hanging="397"/>
      </w:pPr>
      <w:rPr>
        <w:rFonts w:hint="default"/>
        <w:lang w:val="en-US" w:eastAsia="en-US" w:bidi="ar-SA"/>
      </w:rPr>
    </w:lvl>
    <w:lvl w:ilvl="6" w:tplc="AE600B28">
      <w:numFmt w:val="bullet"/>
      <w:lvlText w:val="•"/>
      <w:lvlJc w:val="left"/>
      <w:pPr>
        <w:ind w:left="2870" w:hanging="397"/>
      </w:pPr>
      <w:rPr>
        <w:rFonts w:hint="default"/>
        <w:lang w:val="en-US" w:eastAsia="en-US" w:bidi="ar-SA"/>
      </w:rPr>
    </w:lvl>
    <w:lvl w:ilvl="7" w:tplc="48A68ED0">
      <w:numFmt w:val="bullet"/>
      <w:lvlText w:val="•"/>
      <w:lvlJc w:val="left"/>
      <w:pPr>
        <w:ind w:left="3085" w:hanging="397"/>
      </w:pPr>
      <w:rPr>
        <w:rFonts w:hint="default"/>
        <w:lang w:val="en-US" w:eastAsia="en-US" w:bidi="ar-SA"/>
      </w:rPr>
    </w:lvl>
    <w:lvl w:ilvl="8" w:tplc="3154B624">
      <w:numFmt w:val="bullet"/>
      <w:lvlText w:val="•"/>
      <w:lvlJc w:val="left"/>
      <w:pPr>
        <w:ind w:left="3300" w:hanging="397"/>
      </w:pPr>
      <w:rPr>
        <w:rFonts w:hint="default"/>
        <w:lang w:val="en-US" w:eastAsia="en-US" w:bidi="ar-SA"/>
      </w:rPr>
    </w:lvl>
  </w:abstractNum>
  <w:abstractNum w:abstractNumId="41" w15:restartNumberingAfterBreak="0">
    <w:nsid w:val="2F12132C"/>
    <w:multiLevelType w:val="hybridMultilevel"/>
    <w:tmpl w:val="68340E2A"/>
    <w:lvl w:ilvl="0" w:tplc="E34EAF46">
      <w:start w:val="1"/>
      <w:numFmt w:val="lowerLetter"/>
      <w:lvlText w:val="%1)"/>
      <w:lvlJc w:val="left"/>
      <w:pPr>
        <w:ind w:left="2658" w:hanging="360"/>
        <w:jc w:val="left"/>
      </w:pPr>
      <w:rPr>
        <w:rFonts w:ascii="MS UI Gothic" w:eastAsia="MS UI Gothic" w:hAnsi="MS UI Gothic" w:cs="MS UI Gothic" w:hint="default"/>
        <w:color w:val="231F20"/>
        <w:spacing w:val="0"/>
        <w:w w:val="100"/>
        <w:sz w:val="24"/>
        <w:szCs w:val="24"/>
        <w:lang w:val="en-US" w:eastAsia="en-US" w:bidi="ar-SA"/>
      </w:rPr>
    </w:lvl>
    <w:lvl w:ilvl="1" w:tplc="C2EA054C">
      <w:numFmt w:val="bullet"/>
      <w:lvlText w:val="•"/>
      <w:lvlJc w:val="left"/>
      <w:pPr>
        <w:ind w:left="3376" w:hanging="360"/>
      </w:pPr>
      <w:rPr>
        <w:rFonts w:hint="default"/>
        <w:lang w:val="en-US" w:eastAsia="en-US" w:bidi="ar-SA"/>
      </w:rPr>
    </w:lvl>
    <w:lvl w:ilvl="2" w:tplc="91A4B9CC">
      <w:numFmt w:val="bullet"/>
      <w:lvlText w:val="•"/>
      <w:lvlJc w:val="left"/>
      <w:pPr>
        <w:ind w:left="4093" w:hanging="360"/>
      </w:pPr>
      <w:rPr>
        <w:rFonts w:hint="default"/>
        <w:lang w:val="en-US" w:eastAsia="en-US" w:bidi="ar-SA"/>
      </w:rPr>
    </w:lvl>
    <w:lvl w:ilvl="3" w:tplc="5AACF76C">
      <w:numFmt w:val="bullet"/>
      <w:lvlText w:val="•"/>
      <w:lvlJc w:val="left"/>
      <w:pPr>
        <w:ind w:left="4809" w:hanging="360"/>
      </w:pPr>
      <w:rPr>
        <w:rFonts w:hint="default"/>
        <w:lang w:val="en-US" w:eastAsia="en-US" w:bidi="ar-SA"/>
      </w:rPr>
    </w:lvl>
    <w:lvl w:ilvl="4" w:tplc="6E620DC8">
      <w:numFmt w:val="bullet"/>
      <w:lvlText w:val="•"/>
      <w:lvlJc w:val="left"/>
      <w:pPr>
        <w:ind w:left="5526" w:hanging="360"/>
      </w:pPr>
      <w:rPr>
        <w:rFonts w:hint="default"/>
        <w:lang w:val="en-US" w:eastAsia="en-US" w:bidi="ar-SA"/>
      </w:rPr>
    </w:lvl>
    <w:lvl w:ilvl="5" w:tplc="1B02917E">
      <w:numFmt w:val="bullet"/>
      <w:lvlText w:val="•"/>
      <w:lvlJc w:val="left"/>
      <w:pPr>
        <w:ind w:left="6242" w:hanging="360"/>
      </w:pPr>
      <w:rPr>
        <w:rFonts w:hint="default"/>
        <w:lang w:val="en-US" w:eastAsia="en-US" w:bidi="ar-SA"/>
      </w:rPr>
    </w:lvl>
    <w:lvl w:ilvl="6" w:tplc="26CA9810">
      <w:numFmt w:val="bullet"/>
      <w:lvlText w:val="•"/>
      <w:lvlJc w:val="left"/>
      <w:pPr>
        <w:ind w:left="6959" w:hanging="360"/>
      </w:pPr>
      <w:rPr>
        <w:rFonts w:hint="default"/>
        <w:lang w:val="en-US" w:eastAsia="en-US" w:bidi="ar-SA"/>
      </w:rPr>
    </w:lvl>
    <w:lvl w:ilvl="7" w:tplc="393E70E2">
      <w:numFmt w:val="bullet"/>
      <w:lvlText w:val="•"/>
      <w:lvlJc w:val="left"/>
      <w:pPr>
        <w:ind w:left="7675" w:hanging="360"/>
      </w:pPr>
      <w:rPr>
        <w:rFonts w:hint="default"/>
        <w:lang w:val="en-US" w:eastAsia="en-US" w:bidi="ar-SA"/>
      </w:rPr>
    </w:lvl>
    <w:lvl w:ilvl="8" w:tplc="23C0028E">
      <w:numFmt w:val="bullet"/>
      <w:lvlText w:val="•"/>
      <w:lvlJc w:val="left"/>
      <w:pPr>
        <w:ind w:left="8392" w:hanging="360"/>
      </w:pPr>
      <w:rPr>
        <w:rFonts w:hint="default"/>
        <w:lang w:val="en-US" w:eastAsia="en-US" w:bidi="ar-SA"/>
      </w:rPr>
    </w:lvl>
  </w:abstractNum>
  <w:abstractNum w:abstractNumId="42" w15:restartNumberingAfterBreak="0">
    <w:nsid w:val="302B2EE9"/>
    <w:multiLevelType w:val="hybridMultilevel"/>
    <w:tmpl w:val="DB4EDC30"/>
    <w:lvl w:ilvl="0" w:tplc="AD785B38">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FF54EA22">
      <w:numFmt w:val="bullet"/>
      <w:lvlText w:val="•"/>
      <w:lvlJc w:val="left"/>
      <w:pPr>
        <w:ind w:left="3376" w:hanging="397"/>
      </w:pPr>
      <w:rPr>
        <w:rFonts w:hint="default"/>
        <w:lang w:val="en-US" w:eastAsia="en-US" w:bidi="ar-SA"/>
      </w:rPr>
    </w:lvl>
    <w:lvl w:ilvl="2" w:tplc="B92ED21E">
      <w:numFmt w:val="bullet"/>
      <w:lvlText w:val="•"/>
      <w:lvlJc w:val="left"/>
      <w:pPr>
        <w:ind w:left="4093" w:hanging="397"/>
      </w:pPr>
      <w:rPr>
        <w:rFonts w:hint="default"/>
        <w:lang w:val="en-US" w:eastAsia="en-US" w:bidi="ar-SA"/>
      </w:rPr>
    </w:lvl>
    <w:lvl w:ilvl="3" w:tplc="8288338E">
      <w:numFmt w:val="bullet"/>
      <w:lvlText w:val="•"/>
      <w:lvlJc w:val="left"/>
      <w:pPr>
        <w:ind w:left="4809" w:hanging="397"/>
      </w:pPr>
      <w:rPr>
        <w:rFonts w:hint="default"/>
        <w:lang w:val="en-US" w:eastAsia="en-US" w:bidi="ar-SA"/>
      </w:rPr>
    </w:lvl>
    <w:lvl w:ilvl="4" w:tplc="387AF972">
      <w:numFmt w:val="bullet"/>
      <w:lvlText w:val="•"/>
      <w:lvlJc w:val="left"/>
      <w:pPr>
        <w:ind w:left="5526" w:hanging="397"/>
      </w:pPr>
      <w:rPr>
        <w:rFonts w:hint="default"/>
        <w:lang w:val="en-US" w:eastAsia="en-US" w:bidi="ar-SA"/>
      </w:rPr>
    </w:lvl>
    <w:lvl w:ilvl="5" w:tplc="13248B2A">
      <w:numFmt w:val="bullet"/>
      <w:lvlText w:val="•"/>
      <w:lvlJc w:val="left"/>
      <w:pPr>
        <w:ind w:left="6242" w:hanging="397"/>
      </w:pPr>
      <w:rPr>
        <w:rFonts w:hint="default"/>
        <w:lang w:val="en-US" w:eastAsia="en-US" w:bidi="ar-SA"/>
      </w:rPr>
    </w:lvl>
    <w:lvl w:ilvl="6" w:tplc="4628D458">
      <w:numFmt w:val="bullet"/>
      <w:lvlText w:val="•"/>
      <w:lvlJc w:val="left"/>
      <w:pPr>
        <w:ind w:left="6959" w:hanging="397"/>
      </w:pPr>
      <w:rPr>
        <w:rFonts w:hint="default"/>
        <w:lang w:val="en-US" w:eastAsia="en-US" w:bidi="ar-SA"/>
      </w:rPr>
    </w:lvl>
    <w:lvl w:ilvl="7" w:tplc="E312DCE2">
      <w:numFmt w:val="bullet"/>
      <w:lvlText w:val="•"/>
      <w:lvlJc w:val="left"/>
      <w:pPr>
        <w:ind w:left="7675" w:hanging="397"/>
      </w:pPr>
      <w:rPr>
        <w:rFonts w:hint="default"/>
        <w:lang w:val="en-US" w:eastAsia="en-US" w:bidi="ar-SA"/>
      </w:rPr>
    </w:lvl>
    <w:lvl w:ilvl="8" w:tplc="6FD234E4">
      <w:numFmt w:val="bullet"/>
      <w:lvlText w:val="•"/>
      <w:lvlJc w:val="left"/>
      <w:pPr>
        <w:ind w:left="8392" w:hanging="397"/>
      </w:pPr>
      <w:rPr>
        <w:rFonts w:hint="default"/>
        <w:lang w:val="en-US" w:eastAsia="en-US" w:bidi="ar-SA"/>
      </w:rPr>
    </w:lvl>
  </w:abstractNum>
  <w:abstractNum w:abstractNumId="43" w15:restartNumberingAfterBreak="0">
    <w:nsid w:val="311242DE"/>
    <w:multiLevelType w:val="hybridMultilevel"/>
    <w:tmpl w:val="09E886A8"/>
    <w:lvl w:ilvl="0" w:tplc="45F084D6">
      <w:numFmt w:val="bullet"/>
      <w:lvlText w:val="➢"/>
      <w:lvlJc w:val="left"/>
      <w:pPr>
        <w:ind w:left="510" w:hanging="397"/>
      </w:pPr>
      <w:rPr>
        <w:rFonts w:ascii="MS UI Gothic" w:eastAsia="MS UI Gothic" w:hAnsi="MS UI Gothic" w:cs="MS UI Gothic" w:hint="default"/>
        <w:color w:val="231F20"/>
        <w:w w:val="56"/>
        <w:sz w:val="24"/>
        <w:szCs w:val="24"/>
        <w:lang w:val="en-US" w:eastAsia="en-US" w:bidi="ar-SA"/>
      </w:rPr>
    </w:lvl>
    <w:lvl w:ilvl="1" w:tplc="A720F680">
      <w:numFmt w:val="bullet"/>
      <w:lvlText w:val="•"/>
      <w:lvlJc w:val="left"/>
      <w:pPr>
        <w:ind w:left="841" w:hanging="397"/>
      </w:pPr>
      <w:rPr>
        <w:rFonts w:hint="default"/>
        <w:lang w:val="en-US" w:eastAsia="en-US" w:bidi="ar-SA"/>
      </w:rPr>
    </w:lvl>
    <w:lvl w:ilvl="2" w:tplc="45D425FA">
      <w:numFmt w:val="bullet"/>
      <w:lvlText w:val="•"/>
      <w:lvlJc w:val="left"/>
      <w:pPr>
        <w:ind w:left="1162" w:hanging="397"/>
      </w:pPr>
      <w:rPr>
        <w:rFonts w:hint="default"/>
        <w:lang w:val="en-US" w:eastAsia="en-US" w:bidi="ar-SA"/>
      </w:rPr>
    </w:lvl>
    <w:lvl w:ilvl="3" w:tplc="39C0F922">
      <w:numFmt w:val="bullet"/>
      <w:lvlText w:val="•"/>
      <w:lvlJc w:val="left"/>
      <w:pPr>
        <w:ind w:left="1483" w:hanging="397"/>
      </w:pPr>
      <w:rPr>
        <w:rFonts w:hint="default"/>
        <w:lang w:val="en-US" w:eastAsia="en-US" w:bidi="ar-SA"/>
      </w:rPr>
    </w:lvl>
    <w:lvl w:ilvl="4" w:tplc="3F76FAF2">
      <w:numFmt w:val="bullet"/>
      <w:lvlText w:val="•"/>
      <w:lvlJc w:val="left"/>
      <w:pPr>
        <w:ind w:left="1804" w:hanging="397"/>
      </w:pPr>
      <w:rPr>
        <w:rFonts w:hint="default"/>
        <w:lang w:val="en-US" w:eastAsia="en-US" w:bidi="ar-SA"/>
      </w:rPr>
    </w:lvl>
    <w:lvl w:ilvl="5" w:tplc="A1BC311C">
      <w:numFmt w:val="bullet"/>
      <w:lvlText w:val="•"/>
      <w:lvlJc w:val="left"/>
      <w:pPr>
        <w:ind w:left="2125" w:hanging="397"/>
      </w:pPr>
      <w:rPr>
        <w:rFonts w:hint="default"/>
        <w:lang w:val="en-US" w:eastAsia="en-US" w:bidi="ar-SA"/>
      </w:rPr>
    </w:lvl>
    <w:lvl w:ilvl="6" w:tplc="4ABA402E">
      <w:numFmt w:val="bullet"/>
      <w:lvlText w:val="•"/>
      <w:lvlJc w:val="left"/>
      <w:pPr>
        <w:ind w:left="2446" w:hanging="397"/>
      </w:pPr>
      <w:rPr>
        <w:rFonts w:hint="default"/>
        <w:lang w:val="en-US" w:eastAsia="en-US" w:bidi="ar-SA"/>
      </w:rPr>
    </w:lvl>
    <w:lvl w:ilvl="7" w:tplc="A954AEF8">
      <w:numFmt w:val="bullet"/>
      <w:lvlText w:val="•"/>
      <w:lvlJc w:val="left"/>
      <w:pPr>
        <w:ind w:left="2767" w:hanging="397"/>
      </w:pPr>
      <w:rPr>
        <w:rFonts w:hint="default"/>
        <w:lang w:val="en-US" w:eastAsia="en-US" w:bidi="ar-SA"/>
      </w:rPr>
    </w:lvl>
    <w:lvl w:ilvl="8" w:tplc="DC646674">
      <w:numFmt w:val="bullet"/>
      <w:lvlText w:val="•"/>
      <w:lvlJc w:val="left"/>
      <w:pPr>
        <w:ind w:left="3088" w:hanging="397"/>
      </w:pPr>
      <w:rPr>
        <w:rFonts w:hint="default"/>
        <w:lang w:val="en-US" w:eastAsia="en-US" w:bidi="ar-SA"/>
      </w:rPr>
    </w:lvl>
  </w:abstractNum>
  <w:abstractNum w:abstractNumId="44" w15:restartNumberingAfterBreak="0">
    <w:nsid w:val="325657C9"/>
    <w:multiLevelType w:val="hybridMultilevel"/>
    <w:tmpl w:val="EA206556"/>
    <w:lvl w:ilvl="0" w:tplc="0EA67870">
      <w:numFmt w:val="bullet"/>
      <w:lvlText w:val="➢"/>
      <w:lvlJc w:val="left"/>
      <w:pPr>
        <w:ind w:left="510" w:hanging="397"/>
      </w:pPr>
      <w:rPr>
        <w:rFonts w:ascii="MS UI Gothic" w:eastAsia="MS UI Gothic" w:hAnsi="MS UI Gothic" w:cs="MS UI Gothic" w:hint="default"/>
        <w:color w:val="231F20"/>
        <w:w w:val="56"/>
        <w:sz w:val="24"/>
        <w:szCs w:val="24"/>
        <w:lang w:val="en-US" w:eastAsia="en-US" w:bidi="ar-SA"/>
      </w:rPr>
    </w:lvl>
    <w:lvl w:ilvl="1" w:tplc="BF187A4A">
      <w:numFmt w:val="bullet"/>
      <w:lvlText w:val="•"/>
      <w:lvlJc w:val="left"/>
      <w:pPr>
        <w:ind w:left="841" w:hanging="397"/>
      </w:pPr>
      <w:rPr>
        <w:rFonts w:hint="default"/>
        <w:lang w:val="en-US" w:eastAsia="en-US" w:bidi="ar-SA"/>
      </w:rPr>
    </w:lvl>
    <w:lvl w:ilvl="2" w:tplc="0476758C">
      <w:numFmt w:val="bullet"/>
      <w:lvlText w:val="•"/>
      <w:lvlJc w:val="left"/>
      <w:pPr>
        <w:ind w:left="1162" w:hanging="397"/>
      </w:pPr>
      <w:rPr>
        <w:rFonts w:hint="default"/>
        <w:lang w:val="en-US" w:eastAsia="en-US" w:bidi="ar-SA"/>
      </w:rPr>
    </w:lvl>
    <w:lvl w:ilvl="3" w:tplc="D99A77AA">
      <w:numFmt w:val="bullet"/>
      <w:lvlText w:val="•"/>
      <w:lvlJc w:val="left"/>
      <w:pPr>
        <w:ind w:left="1483" w:hanging="397"/>
      </w:pPr>
      <w:rPr>
        <w:rFonts w:hint="default"/>
        <w:lang w:val="en-US" w:eastAsia="en-US" w:bidi="ar-SA"/>
      </w:rPr>
    </w:lvl>
    <w:lvl w:ilvl="4" w:tplc="4B7088A2">
      <w:numFmt w:val="bullet"/>
      <w:lvlText w:val="•"/>
      <w:lvlJc w:val="left"/>
      <w:pPr>
        <w:ind w:left="1804" w:hanging="397"/>
      </w:pPr>
      <w:rPr>
        <w:rFonts w:hint="default"/>
        <w:lang w:val="en-US" w:eastAsia="en-US" w:bidi="ar-SA"/>
      </w:rPr>
    </w:lvl>
    <w:lvl w:ilvl="5" w:tplc="3F180BF4">
      <w:numFmt w:val="bullet"/>
      <w:lvlText w:val="•"/>
      <w:lvlJc w:val="left"/>
      <w:pPr>
        <w:ind w:left="2125" w:hanging="397"/>
      </w:pPr>
      <w:rPr>
        <w:rFonts w:hint="default"/>
        <w:lang w:val="en-US" w:eastAsia="en-US" w:bidi="ar-SA"/>
      </w:rPr>
    </w:lvl>
    <w:lvl w:ilvl="6" w:tplc="0336A1DC">
      <w:numFmt w:val="bullet"/>
      <w:lvlText w:val="•"/>
      <w:lvlJc w:val="left"/>
      <w:pPr>
        <w:ind w:left="2446" w:hanging="397"/>
      </w:pPr>
      <w:rPr>
        <w:rFonts w:hint="default"/>
        <w:lang w:val="en-US" w:eastAsia="en-US" w:bidi="ar-SA"/>
      </w:rPr>
    </w:lvl>
    <w:lvl w:ilvl="7" w:tplc="2640B464">
      <w:numFmt w:val="bullet"/>
      <w:lvlText w:val="•"/>
      <w:lvlJc w:val="left"/>
      <w:pPr>
        <w:ind w:left="2767" w:hanging="397"/>
      </w:pPr>
      <w:rPr>
        <w:rFonts w:hint="default"/>
        <w:lang w:val="en-US" w:eastAsia="en-US" w:bidi="ar-SA"/>
      </w:rPr>
    </w:lvl>
    <w:lvl w:ilvl="8" w:tplc="F4087BA4">
      <w:numFmt w:val="bullet"/>
      <w:lvlText w:val="•"/>
      <w:lvlJc w:val="left"/>
      <w:pPr>
        <w:ind w:left="3088" w:hanging="397"/>
      </w:pPr>
      <w:rPr>
        <w:rFonts w:hint="default"/>
        <w:lang w:val="en-US" w:eastAsia="en-US" w:bidi="ar-SA"/>
      </w:rPr>
    </w:lvl>
  </w:abstractNum>
  <w:abstractNum w:abstractNumId="45" w15:restartNumberingAfterBreak="0">
    <w:nsid w:val="3312040D"/>
    <w:multiLevelType w:val="hybridMultilevel"/>
    <w:tmpl w:val="2A7E8B40"/>
    <w:lvl w:ilvl="0" w:tplc="88FCD186">
      <w:start w:val="2"/>
      <w:numFmt w:val="decimal"/>
      <w:lvlText w:val="%1."/>
      <w:lvlJc w:val="left"/>
      <w:pPr>
        <w:ind w:left="524" w:hanging="248"/>
        <w:jc w:val="left"/>
      </w:pPr>
      <w:rPr>
        <w:rFonts w:ascii="Times New Roman" w:eastAsia="Times New Roman" w:hAnsi="Times New Roman" w:cs="Times New Roman" w:hint="default"/>
        <w:b/>
        <w:bCs/>
        <w:color w:val="231F20"/>
        <w:spacing w:val="0"/>
        <w:w w:val="100"/>
        <w:sz w:val="24"/>
        <w:szCs w:val="24"/>
        <w:lang w:val="en-US" w:eastAsia="en-US" w:bidi="ar-SA"/>
      </w:rPr>
    </w:lvl>
    <w:lvl w:ilvl="1" w:tplc="BFACD6B8">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C7CA35D6">
      <w:numFmt w:val="bullet"/>
      <w:lvlText w:val="•"/>
      <w:lvlJc w:val="left"/>
      <w:pPr>
        <w:ind w:left="1945" w:hanging="397"/>
      </w:pPr>
      <w:rPr>
        <w:rFonts w:hint="default"/>
        <w:lang w:val="en-US" w:eastAsia="en-US" w:bidi="ar-SA"/>
      </w:rPr>
    </w:lvl>
    <w:lvl w:ilvl="3" w:tplc="D36EE4F6">
      <w:numFmt w:val="bullet"/>
      <w:lvlText w:val="•"/>
      <w:lvlJc w:val="left"/>
      <w:pPr>
        <w:ind w:left="2930" w:hanging="397"/>
      </w:pPr>
      <w:rPr>
        <w:rFonts w:hint="default"/>
        <w:lang w:val="en-US" w:eastAsia="en-US" w:bidi="ar-SA"/>
      </w:rPr>
    </w:lvl>
    <w:lvl w:ilvl="4" w:tplc="5B926792">
      <w:numFmt w:val="bullet"/>
      <w:lvlText w:val="•"/>
      <w:lvlJc w:val="left"/>
      <w:pPr>
        <w:ind w:left="3915" w:hanging="397"/>
      </w:pPr>
      <w:rPr>
        <w:rFonts w:hint="default"/>
        <w:lang w:val="en-US" w:eastAsia="en-US" w:bidi="ar-SA"/>
      </w:rPr>
    </w:lvl>
    <w:lvl w:ilvl="5" w:tplc="CED0B854">
      <w:numFmt w:val="bullet"/>
      <w:lvlText w:val="•"/>
      <w:lvlJc w:val="left"/>
      <w:pPr>
        <w:ind w:left="4900" w:hanging="397"/>
      </w:pPr>
      <w:rPr>
        <w:rFonts w:hint="default"/>
        <w:lang w:val="en-US" w:eastAsia="en-US" w:bidi="ar-SA"/>
      </w:rPr>
    </w:lvl>
    <w:lvl w:ilvl="6" w:tplc="11F8B27A">
      <w:numFmt w:val="bullet"/>
      <w:lvlText w:val="•"/>
      <w:lvlJc w:val="left"/>
      <w:pPr>
        <w:ind w:left="5885" w:hanging="397"/>
      </w:pPr>
      <w:rPr>
        <w:rFonts w:hint="default"/>
        <w:lang w:val="en-US" w:eastAsia="en-US" w:bidi="ar-SA"/>
      </w:rPr>
    </w:lvl>
    <w:lvl w:ilvl="7" w:tplc="9342E1B8">
      <w:numFmt w:val="bullet"/>
      <w:lvlText w:val="•"/>
      <w:lvlJc w:val="left"/>
      <w:pPr>
        <w:ind w:left="6870" w:hanging="397"/>
      </w:pPr>
      <w:rPr>
        <w:rFonts w:hint="default"/>
        <w:lang w:val="en-US" w:eastAsia="en-US" w:bidi="ar-SA"/>
      </w:rPr>
    </w:lvl>
    <w:lvl w:ilvl="8" w:tplc="FEFCB8B2">
      <w:numFmt w:val="bullet"/>
      <w:lvlText w:val="•"/>
      <w:lvlJc w:val="left"/>
      <w:pPr>
        <w:ind w:left="7855" w:hanging="397"/>
      </w:pPr>
      <w:rPr>
        <w:rFonts w:hint="default"/>
        <w:lang w:val="en-US" w:eastAsia="en-US" w:bidi="ar-SA"/>
      </w:rPr>
    </w:lvl>
  </w:abstractNum>
  <w:abstractNum w:abstractNumId="46" w15:restartNumberingAfterBreak="0">
    <w:nsid w:val="333C497F"/>
    <w:multiLevelType w:val="hybridMultilevel"/>
    <w:tmpl w:val="BFE2C72A"/>
    <w:lvl w:ilvl="0" w:tplc="0A5600E4">
      <w:start w:val="1"/>
      <w:numFmt w:val="decimal"/>
      <w:lvlText w:val="%1)"/>
      <w:lvlJc w:val="left"/>
      <w:pPr>
        <w:ind w:left="997" w:hanging="360"/>
        <w:jc w:val="left"/>
      </w:pPr>
      <w:rPr>
        <w:rFonts w:ascii="Calibri" w:eastAsia="Calibri" w:hAnsi="Calibri" w:cs="Calibri" w:hint="default"/>
        <w:color w:val="231F20"/>
        <w:spacing w:val="-10"/>
        <w:w w:val="95"/>
        <w:sz w:val="24"/>
        <w:szCs w:val="24"/>
        <w:lang w:val="en-US" w:eastAsia="en-US" w:bidi="ar-SA"/>
      </w:rPr>
    </w:lvl>
    <w:lvl w:ilvl="1" w:tplc="8F26156C">
      <w:numFmt w:val="bullet"/>
      <w:lvlText w:val="➢"/>
      <w:lvlJc w:val="left"/>
      <w:pPr>
        <w:ind w:left="1411" w:hanging="397"/>
      </w:pPr>
      <w:rPr>
        <w:rFonts w:ascii="MS UI Gothic" w:eastAsia="MS UI Gothic" w:hAnsi="MS UI Gothic" w:cs="MS UI Gothic" w:hint="default"/>
        <w:color w:val="231F20"/>
        <w:w w:val="56"/>
        <w:sz w:val="24"/>
        <w:szCs w:val="24"/>
        <w:lang w:val="en-US" w:eastAsia="en-US" w:bidi="ar-SA"/>
      </w:rPr>
    </w:lvl>
    <w:lvl w:ilvl="2" w:tplc="4DECE0A0">
      <w:numFmt w:val="bullet"/>
      <w:lvlText w:val="•"/>
      <w:lvlJc w:val="left"/>
      <w:pPr>
        <w:ind w:left="2353" w:hanging="397"/>
      </w:pPr>
      <w:rPr>
        <w:rFonts w:hint="default"/>
        <w:lang w:val="en-US" w:eastAsia="en-US" w:bidi="ar-SA"/>
      </w:rPr>
    </w:lvl>
    <w:lvl w:ilvl="3" w:tplc="11540F64">
      <w:numFmt w:val="bullet"/>
      <w:lvlText w:val="•"/>
      <w:lvlJc w:val="left"/>
      <w:pPr>
        <w:ind w:left="3287" w:hanging="397"/>
      </w:pPr>
      <w:rPr>
        <w:rFonts w:hint="default"/>
        <w:lang w:val="en-US" w:eastAsia="en-US" w:bidi="ar-SA"/>
      </w:rPr>
    </w:lvl>
    <w:lvl w:ilvl="4" w:tplc="F6060FF0">
      <w:numFmt w:val="bullet"/>
      <w:lvlText w:val="•"/>
      <w:lvlJc w:val="left"/>
      <w:pPr>
        <w:ind w:left="4221" w:hanging="397"/>
      </w:pPr>
      <w:rPr>
        <w:rFonts w:hint="default"/>
        <w:lang w:val="en-US" w:eastAsia="en-US" w:bidi="ar-SA"/>
      </w:rPr>
    </w:lvl>
    <w:lvl w:ilvl="5" w:tplc="ED461690">
      <w:numFmt w:val="bullet"/>
      <w:lvlText w:val="•"/>
      <w:lvlJc w:val="left"/>
      <w:pPr>
        <w:ind w:left="5155" w:hanging="397"/>
      </w:pPr>
      <w:rPr>
        <w:rFonts w:hint="default"/>
        <w:lang w:val="en-US" w:eastAsia="en-US" w:bidi="ar-SA"/>
      </w:rPr>
    </w:lvl>
    <w:lvl w:ilvl="6" w:tplc="01289F6C">
      <w:numFmt w:val="bullet"/>
      <w:lvlText w:val="•"/>
      <w:lvlJc w:val="left"/>
      <w:pPr>
        <w:ind w:left="6089" w:hanging="397"/>
      </w:pPr>
      <w:rPr>
        <w:rFonts w:hint="default"/>
        <w:lang w:val="en-US" w:eastAsia="en-US" w:bidi="ar-SA"/>
      </w:rPr>
    </w:lvl>
    <w:lvl w:ilvl="7" w:tplc="6D468A4E">
      <w:numFmt w:val="bullet"/>
      <w:lvlText w:val="•"/>
      <w:lvlJc w:val="left"/>
      <w:pPr>
        <w:ind w:left="7023" w:hanging="397"/>
      </w:pPr>
      <w:rPr>
        <w:rFonts w:hint="default"/>
        <w:lang w:val="en-US" w:eastAsia="en-US" w:bidi="ar-SA"/>
      </w:rPr>
    </w:lvl>
    <w:lvl w:ilvl="8" w:tplc="6EE0EC88">
      <w:numFmt w:val="bullet"/>
      <w:lvlText w:val="•"/>
      <w:lvlJc w:val="left"/>
      <w:pPr>
        <w:ind w:left="7957" w:hanging="397"/>
      </w:pPr>
      <w:rPr>
        <w:rFonts w:hint="default"/>
        <w:lang w:val="en-US" w:eastAsia="en-US" w:bidi="ar-SA"/>
      </w:rPr>
    </w:lvl>
  </w:abstractNum>
  <w:abstractNum w:abstractNumId="47" w15:restartNumberingAfterBreak="0">
    <w:nsid w:val="339F255E"/>
    <w:multiLevelType w:val="hybridMultilevel"/>
    <w:tmpl w:val="73423A94"/>
    <w:lvl w:ilvl="0" w:tplc="C8AE5A9C">
      <w:numFmt w:val="bullet"/>
      <w:lvlText w:val="➢"/>
      <w:lvlJc w:val="left"/>
      <w:pPr>
        <w:ind w:left="510" w:hanging="397"/>
      </w:pPr>
      <w:rPr>
        <w:rFonts w:ascii="MS UI Gothic" w:eastAsia="MS UI Gothic" w:hAnsi="MS UI Gothic" w:cs="MS UI Gothic" w:hint="default"/>
        <w:color w:val="231F20"/>
        <w:w w:val="56"/>
        <w:sz w:val="24"/>
        <w:szCs w:val="24"/>
        <w:lang w:val="en-US" w:eastAsia="en-US" w:bidi="ar-SA"/>
      </w:rPr>
    </w:lvl>
    <w:lvl w:ilvl="1" w:tplc="6AD0441C">
      <w:numFmt w:val="bullet"/>
      <w:lvlText w:val="•"/>
      <w:lvlJc w:val="left"/>
      <w:pPr>
        <w:ind w:left="841" w:hanging="397"/>
      </w:pPr>
      <w:rPr>
        <w:rFonts w:hint="default"/>
        <w:lang w:val="en-US" w:eastAsia="en-US" w:bidi="ar-SA"/>
      </w:rPr>
    </w:lvl>
    <w:lvl w:ilvl="2" w:tplc="583C76D4">
      <w:numFmt w:val="bullet"/>
      <w:lvlText w:val="•"/>
      <w:lvlJc w:val="left"/>
      <w:pPr>
        <w:ind w:left="1162" w:hanging="397"/>
      </w:pPr>
      <w:rPr>
        <w:rFonts w:hint="default"/>
        <w:lang w:val="en-US" w:eastAsia="en-US" w:bidi="ar-SA"/>
      </w:rPr>
    </w:lvl>
    <w:lvl w:ilvl="3" w:tplc="325A000A">
      <w:numFmt w:val="bullet"/>
      <w:lvlText w:val="•"/>
      <w:lvlJc w:val="left"/>
      <w:pPr>
        <w:ind w:left="1483" w:hanging="397"/>
      </w:pPr>
      <w:rPr>
        <w:rFonts w:hint="default"/>
        <w:lang w:val="en-US" w:eastAsia="en-US" w:bidi="ar-SA"/>
      </w:rPr>
    </w:lvl>
    <w:lvl w:ilvl="4" w:tplc="DC3458F8">
      <w:numFmt w:val="bullet"/>
      <w:lvlText w:val="•"/>
      <w:lvlJc w:val="left"/>
      <w:pPr>
        <w:ind w:left="1804" w:hanging="397"/>
      </w:pPr>
      <w:rPr>
        <w:rFonts w:hint="default"/>
        <w:lang w:val="en-US" w:eastAsia="en-US" w:bidi="ar-SA"/>
      </w:rPr>
    </w:lvl>
    <w:lvl w:ilvl="5" w:tplc="AF1A0364">
      <w:numFmt w:val="bullet"/>
      <w:lvlText w:val="•"/>
      <w:lvlJc w:val="left"/>
      <w:pPr>
        <w:ind w:left="2125" w:hanging="397"/>
      </w:pPr>
      <w:rPr>
        <w:rFonts w:hint="default"/>
        <w:lang w:val="en-US" w:eastAsia="en-US" w:bidi="ar-SA"/>
      </w:rPr>
    </w:lvl>
    <w:lvl w:ilvl="6" w:tplc="94C86492">
      <w:numFmt w:val="bullet"/>
      <w:lvlText w:val="•"/>
      <w:lvlJc w:val="left"/>
      <w:pPr>
        <w:ind w:left="2446" w:hanging="397"/>
      </w:pPr>
      <w:rPr>
        <w:rFonts w:hint="default"/>
        <w:lang w:val="en-US" w:eastAsia="en-US" w:bidi="ar-SA"/>
      </w:rPr>
    </w:lvl>
    <w:lvl w:ilvl="7" w:tplc="AAA2B9AA">
      <w:numFmt w:val="bullet"/>
      <w:lvlText w:val="•"/>
      <w:lvlJc w:val="left"/>
      <w:pPr>
        <w:ind w:left="2767" w:hanging="397"/>
      </w:pPr>
      <w:rPr>
        <w:rFonts w:hint="default"/>
        <w:lang w:val="en-US" w:eastAsia="en-US" w:bidi="ar-SA"/>
      </w:rPr>
    </w:lvl>
    <w:lvl w:ilvl="8" w:tplc="3670EED0">
      <w:numFmt w:val="bullet"/>
      <w:lvlText w:val="•"/>
      <w:lvlJc w:val="left"/>
      <w:pPr>
        <w:ind w:left="3088" w:hanging="397"/>
      </w:pPr>
      <w:rPr>
        <w:rFonts w:hint="default"/>
        <w:lang w:val="en-US" w:eastAsia="en-US" w:bidi="ar-SA"/>
      </w:rPr>
    </w:lvl>
  </w:abstractNum>
  <w:abstractNum w:abstractNumId="48" w15:restartNumberingAfterBreak="0">
    <w:nsid w:val="34F71915"/>
    <w:multiLevelType w:val="hybridMultilevel"/>
    <w:tmpl w:val="D4B847B2"/>
    <w:lvl w:ilvl="0" w:tplc="0878220E">
      <w:start w:val="1"/>
      <w:numFmt w:val="lowerLetter"/>
      <w:lvlText w:val="%1)"/>
      <w:lvlJc w:val="left"/>
      <w:pPr>
        <w:ind w:left="957" w:hanging="360"/>
        <w:jc w:val="right"/>
      </w:pPr>
      <w:rPr>
        <w:rFonts w:ascii="MS UI Gothic" w:eastAsia="MS UI Gothic" w:hAnsi="MS UI Gothic" w:cs="MS UI Gothic" w:hint="default"/>
        <w:color w:val="231F20"/>
        <w:spacing w:val="0"/>
        <w:w w:val="100"/>
        <w:sz w:val="24"/>
        <w:szCs w:val="24"/>
        <w:lang w:val="en-US" w:eastAsia="en-US" w:bidi="ar-SA"/>
      </w:rPr>
    </w:lvl>
    <w:lvl w:ilvl="1" w:tplc="FF08A4CC">
      <w:numFmt w:val="bullet"/>
      <w:lvlText w:val="•"/>
      <w:lvlJc w:val="left"/>
      <w:pPr>
        <w:ind w:left="1846" w:hanging="360"/>
      </w:pPr>
      <w:rPr>
        <w:rFonts w:hint="default"/>
        <w:lang w:val="en-US" w:eastAsia="en-US" w:bidi="ar-SA"/>
      </w:rPr>
    </w:lvl>
    <w:lvl w:ilvl="2" w:tplc="B770D1A4">
      <w:numFmt w:val="bullet"/>
      <w:lvlText w:val="•"/>
      <w:lvlJc w:val="left"/>
      <w:pPr>
        <w:ind w:left="2733" w:hanging="360"/>
      </w:pPr>
      <w:rPr>
        <w:rFonts w:hint="default"/>
        <w:lang w:val="en-US" w:eastAsia="en-US" w:bidi="ar-SA"/>
      </w:rPr>
    </w:lvl>
    <w:lvl w:ilvl="3" w:tplc="11EA9058">
      <w:numFmt w:val="bullet"/>
      <w:lvlText w:val="•"/>
      <w:lvlJc w:val="left"/>
      <w:pPr>
        <w:ind w:left="3619" w:hanging="360"/>
      </w:pPr>
      <w:rPr>
        <w:rFonts w:hint="default"/>
        <w:lang w:val="en-US" w:eastAsia="en-US" w:bidi="ar-SA"/>
      </w:rPr>
    </w:lvl>
    <w:lvl w:ilvl="4" w:tplc="2D50B6FE">
      <w:numFmt w:val="bullet"/>
      <w:lvlText w:val="•"/>
      <w:lvlJc w:val="left"/>
      <w:pPr>
        <w:ind w:left="4506" w:hanging="360"/>
      </w:pPr>
      <w:rPr>
        <w:rFonts w:hint="default"/>
        <w:lang w:val="en-US" w:eastAsia="en-US" w:bidi="ar-SA"/>
      </w:rPr>
    </w:lvl>
    <w:lvl w:ilvl="5" w:tplc="C6C898DC">
      <w:numFmt w:val="bullet"/>
      <w:lvlText w:val="•"/>
      <w:lvlJc w:val="left"/>
      <w:pPr>
        <w:ind w:left="5392" w:hanging="360"/>
      </w:pPr>
      <w:rPr>
        <w:rFonts w:hint="default"/>
        <w:lang w:val="en-US" w:eastAsia="en-US" w:bidi="ar-SA"/>
      </w:rPr>
    </w:lvl>
    <w:lvl w:ilvl="6" w:tplc="D408E606">
      <w:numFmt w:val="bullet"/>
      <w:lvlText w:val="•"/>
      <w:lvlJc w:val="left"/>
      <w:pPr>
        <w:ind w:left="6279" w:hanging="360"/>
      </w:pPr>
      <w:rPr>
        <w:rFonts w:hint="default"/>
        <w:lang w:val="en-US" w:eastAsia="en-US" w:bidi="ar-SA"/>
      </w:rPr>
    </w:lvl>
    <w:lvl w:ilvl="7" w:tplc="028ACB1A">
      <w:numFmt w:val="bullet"/>
      <w:lvlText w:val="•"/>
      <w:lvlJc w:val="left"/>
      <w:pPr>
        <w:ind w:left="7165" w:hanging="360"/>
      </w:pPr>
      <w:rPr>
        <w:rFonts w:hint="default"/>
        <w:lang w:val="en-US" w:eastAsia="en-US" w:bidi="ar-SA"/>
      </w:rPr>
    </w:lvl>
    <w:lvl w:ilvl="8" w:tplc="6376FA04">
      <w:numFmt w:val="bullet"/>
      <w:lvlText w:val="•"/>
      <w:lvlJc w:val="left"/>
      <w:pPr>
        <w:ind w:left="8052" w:hanging="360"/>
      </w:pPr>
      <w:rPr>
        <w:rFonts w:hint="default"/>
        <w:lang w:val="en-US" w:eastAsia="en-US" w:bidi="ar-SA"/>
      </w:rPr>
    </w:lvl>
  </w:abstractNum>
  <w:abstractNum w:abstractNumId="49" w15:restartNumberingAfterBreak="0">
    <w:nsid w:val="36080096"/>
    <w:multiLevelType w:val="hybridMultilevel"/>
    <w:tmpl w:val="67628294"/>
    <w:lvl w:ilvl="0" w:tplc="D8167DF6">
      <w:start w:val="1"/>
      <w:numFmt w:val="decimal"/>
      <w:lvlText w:val="%1."/>
      <w:lvlJc w:val="left"/>
      <w:pPr>
        <w:ind w:left="2658" w:hanging="397"/>
        <w:jc w:val="left"/>
      </w:pPr>
      <w:rPr>
        <w:rFonts w:ascii="Times New Roman" w:eastAsia="Times New Roman" w:hAnsi="Times New Roman" w:cs="Times New Roman" w:hint="default"/>
        <w:b/>
        <w:bCs/>
        <w:color w:val="231F20"/>
        <w:spacing w:val="0"/>
        <w:w w:val="100"/>
        <w:sz w:val="24"/>
        <w:szCs w:val="24"/>
        <w:lang w:val="en-US" w:eastAsia="en-US" w:bidi="ar-SA"/>
      </w:rPr>
    </w:lvl>
    <w:lvl w:ilvl="1" w:tplc="D03C12CE">
      <w:numFmt w:val="bullet"/>
      <w:lvlText w:val="•"/>
      <w:lvlJc w:val="left"/>
      <w:pPr>
        <w:ind w:left="3376" w:hanging="397"/>
      </w:pPr>
      <w:rPr>
        <w:rFonts w:hint="default"/>
        <w:lang w:val="en-US" w:eastAsia="en-US" w:bidi="ar-SA"/>
      </w:rPr>
    </w:lvl>
    <w:lvl w:ilvl="2" w:tplc="AF8282A6">
      <w:numFmt w:val="bullet"/>
      <w:lvlText w:val="•"/>
      <w:lvlJc w:val="left"/>
      <w:pPr>
        <w:ind w:left="4093" w:hanging="397"/>
      </w:pPr>
      <w:rPr>
        <w:rFonts w:hint="default"/>
        <w:lang w:val="en-US" w:eastAsia="en-US" w:bidi="ar-SA"/>
      </w:rPr>
    </w:lvl>
    <w:lvl w:ilvl="3" w:tplc="8056F12C">
      <w:numFmt w:val="bullet"/>
      <w:lvlText w:val="•"/>
      <w:lvlJc w:val="left"/>
      <w:pPr>
        <w:ind w:left="4809" w:hanging="397"/>
      </w:pPr>
      <w:rPr>
        <w:rFonts w:hint="default"/>
        <w:lang w:val="en-US" w:eastAsia="en-US" w:bidi="ar-SA"/>
      </w:rPr>
    </w:lvl>
    <w:lvl w:ilvl="4" w:tplc="DA1AD31E">
      <w:numFmt w:val="bullet"/>
      <w:lvlText w:val="•"/>
      <w:lvlJc w:val="left"/>
      <w:pPr>
        <w:ind w:left="5526" w:hanging="397"/>
      </w:pPr>
      <w:rPr>
        <w:rFonts w:hint="default"/>
        <w:lang w:val="en-US" w:eastAsia="en-US" w:bidi="ar-SA"/>
      </w:rPr>
    </w:lvl>
    <w:lvl w:ilvl="5" w:tplc="B26A3B9C">
      <w:numFmt w:val="bullet"/>
      <w:lvlText w:val="•"/>
      <w:lvlJc w:val="left"/>
      <w:pPr>
        <w:ind w:left="6242" w:hanging="397"/>
      </w:pPr>
      <w:rPr>
        <w:rFonts w:hint="default"/>
        <w:lang w:val="en-US" w:eastAsia="en-US" w:bidi="ar-SA"/>
      </w:rPr>
    </w:lvl>
    <w:lvl w:ilvl="6" w:tplc="24F8C652">
      <w:numFmt w:val="bullet"/>
      <w:lvlText w:val="•"/>
      <w:lvlJc w:val="left"/>
      <w:pPr>
        <w:ind w:left="6959" w:hanging="397"/>
      </w:pPr>
      <w:rPr>
        <w:rFonts w:hint="default"/>
        <w:lang w:val="en-US" w:eastAsia="en-US" w:bidi="ar-SA"/>
      </w:rPr>
    </w:lvl>
    <w:lvl w:ilvl="7" w:tplc="D6AE8B16">
      <w:numFmt w:val="bullet"/>
      <w:lvlText w:val="•"/>
      <w:lvlJc w:val="left"/>
      <w:pPr>
        <w:ind w:left="7675" w:hanging="397"/>
      </w:pPr>
      <w:rPr>
        <w:rFonts w:hint="default"/>
        <w:lang w:val="en-US" w:eastAsia="en-US" w:bidi="ar-SA"/>
      </w:rPr>
    </w:lvl>
    <w:lvl w:ilvl="8" w:tplc="57445CD0">
      <w:numFmt w:val="bullet"/>
      <w:lvlText w:val="•"/>
      <w:lvlJc w:val="left"/>
      <w:pPr>
        <w:ind w:left="8392" w:hanging="397"/>
      </w:pPr>
      <w:rPr>
        <w:rFonts w:hint="default"/>
        <w:lang w:val="en-US" w:eastAsia="en-US" w:bidi="ar-SA"/>
      </w:rPr>
    </w:lvl>
  </w:abstractNum>
  <w:abstractNum w:abstractNumId="50" w15:restartNumberingAfterBreak="0">
    <w:nsid w:val="373E16FC"/>
    <w:multiLevelType w:val="hybridMultilevel"/>
    <w:tmpl w:val="EE9ED7DE"/>
    <w:lvl w:ilvl="0" w:tplc="EF0E6F42">
      <w:start w:val="1"/>
      <w:numFmt w:val="decimal"/>
      <w:lvlText w:val="%1)"/>
      <w:lvlJc w:val="left"/>
      <w:pPr>
        <w:ind w:left="1071" w:hanging="341"/>
        <w:jc w:val="right"/>
      </w:pPr>
      <w:rPr>
        <w:rFonts w:ascii="MS UI Gothic" w:eastAsia="MS UI Gothic" w:hAnsi="MS UI Gothic" w:cs="MS UI Gothic" w:hint="default"/>
        <w:color w:val="231F20"/>
        <w:spacing w:val="0"/>
        <w:w w:val="102"/>
        <w:sz w:val="24"/>
        <w:szCs w:val="24"/>
        <w:lang w:val="en-US" w:eastAsia="en-US" w:bidi="ar-SA"/>
      </w:rPr>
    </w:lvl>
    <w:lvl w:ilvl="1" w:tplc="9580BFE6">
      <w:start w:val="1"/>
      <w:numFmt w:val="lowerLetter"/>
      <w:lvlText w:val="%2)"/>
      <w:lvlJc w:val="left"/>
      <w:pPr>
        <w:ind w:left="3151" w:hanging="323"/>
        <w:jc w:val="left"/>
      </w:pPr>
      <w:rPr>
        <w:rFonts w:ascii="MS UI Gothic" w:eastAsia="MS UI Gothic" w:hAnsi="MS UI Gothic" w:cs="MS UI Gothic" w:hint="default"/>
        <w:color w:val="231F20"/>
        <w:spacing w:val="0"/>
        <w:w w:val="100"/>
        <w:sz w:val="24"/>
        <w:szCs w:val="24"/>
        <w:lang w:val="en-US" w:eastAsia="en-US" w:bidi="ar-SA"/>
      </w:rPr>
    </w:lvl>
    <w:lvl w:ilvl="2" w:tplc="83DAB352">
      <w:numFmt w:val="bullet"/>
      <w:lvlText w:val="•"/>
      <w:lvlJc w:val="left"/>
      <w:pPr>
        <w:ind w:left="3160" w:hanging="323"/>
      </w:pPr>
      <w:rPr>
        <w:rFonts w:hint="default"/>
        <w:lang w:val="en-US" w:eastAsia="en-US" w:bidi="ar-SA"/>
      </w:rPr>
    </w:lvl>
    <w:lvl w:ilvl="3" w:tplc="BF34C9BE">
      <w:numFmt w:val="bullet"/>
      <w:lvlText w:val="•"/>
      <w:lvlJc w:val="left"/>
      <w:pPr>
        <w:ind w:left="3993" w:hanging="323"/>
      </w:pPr>
      <w:rPr>
        <w:rFonts w:hint="default"/>
        <w:lang w:val="en-US" w:eastAsia="en-US" w:bidi="ar-SA"/>
      </w:rPr>
    </w:lvl>
    <w:lvl w:ilvl="4" w:tplc="1BAAA8B8">
      <w:numFmt w:val="bullet"/>
      <w:lvlText w:val="•"/>
      <w:lvlJc w:val="left"/>
      <w:pPr>
        <w:ind w:left="4826" w:hanging="323"/>
      </w:pPr>
      <w:rPr>
        <w:rFonts w:hint="default"/>
        <w:lang w:val="en-US" w:eastAsia="en-US" w:bidi="ar-SA"/>
      </w:rPr>
    </w:lvl>
    <w:lvl w:ilvl="5" w:tplc="0EB815D2">
      <w:numFmt w:val="bullet"/>
      <w:lvlText w:val="•"/>
      <w:lvlJc w:val="left"/>
      <w:pPr>
        <w:ind w:left="5659" w:hanging="323"/>
      </w:pPr>
      <w:rPr>
        <w:rFonts w:hint="default"/>
        <w:lang w:val="en-US" w:eastAsia="en-US" w:bidi="ar-SA"/>
      </w:rPr>
    </w:lvl>
    <w:lvl w:ilvl="6" w:tplc="70A4A79C">
      <w:numFmt w:val="bullet"/>
      <w:lvlText w:val="•"/>
      <w:lvlJc w:val="left"/>
      <w:pPr>
        <w:ind w:left="6492" w:hanging="323"/>
      </w:pPr>
      <w:rPr>
        <w:rFonts w:hint="default"/>
        <w:lang w:val="en-US" w:eastAsia="en-US" w:bidi="ar-SA"/>
      </w:rPr>
    </w:lvl>
    <w:lvl w:ilvl="7" w:tplc="8DFEB0FC">
      <w:numFmt w:val="bullet"/>
      <w:lvlText w:val="•"/>
      <w:lvlJc w:val="left"/>
      <w:pPr>
        <w:ind w:left="7325" w:hanging="323"/>
      </w:pPr>
      <w:rPr>
        <w:rFonts w:hint="default"/>
        <w:lang w:val="en-US" w:eastAsia="en-US" w:bidi="ar-SA"/>
      </w:rPr>
    </w:lvl>
    <w:lvl w:ilvl="8" w:tplc="6B065BBA">
      <w:numFmt w:val="bullet"/>
      <w:lvlText w:val="•"/>
      <w:lvlJc w:val="left"/>
      <w:pPr>
        <w:ind w:left="8159" w:hanging="323"/>
      </w:pPr>
      <w:rPr>
        <w:rFonts w:hint="default"/>
        <w:lang w:val="en-US" w:eastAsia="en-US" w:bidi="ar-SA"/>
      </w:rPr>
    </w:lvl>
  </w:abstractNum>
  <w:abstractNum w:abstractNumId="51" w15:restartNumberingAfterBreak="0">
    <w:nsid w:val="3749249E"/>
    <w:multiLevelType w:val="hybridMultilevel"/>
    <w:tmpl w:val="E9F4C436"/>
    <w:lvl w:ilvl="0" w:tplc="05E8DC24">
      <w:start w:val="1"/>
      <w:numFmt w:val="lowerLetter"/>
      <w:lvlText w:val="%1)"/>
      <w:lvlJc w:val="left"/>
      <w:pPr>
        <w:ind w:left="5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0562D488">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FF7CF572">
      <w:numFmt w:val="bullet"/>
      <w:lvlText w:val="•"/>
      <w:lvlJc w:val="left"/>
      <w:pPr>
        <w:ind w:left="3456" w:hanging="397"/>
      </w:pPr>
      <w:rPr>
        <w:rFonts w:hint="default"/>
        <w:lang w:val="en-US" w:eastAsia="en-US" w:bidi="ar-SA"/>
      </w:rPr>
    </w:lvl>
    <w:lvl w:ilvl="3" w:tplc="97169878">
      <w:numFmt w:val="bullet"/>
      <w:lvlText w:val="•"/>
      <w:lvlJc w:val="left"/>
      <w:pPr>
        <w:ind w:left="4252" w:hanging="397"/>
      </w:pPr>
      <w:rPr>
        <w:rFonts w:hint="default"/>
        <w:lang w:val="en-US" w:eastAsia="en-US" w:bidi="ar-SA"/>
      </w:rPr>
    </w:lvl>
    <w:lvl w:ilvl="4" w:tplc="C21400B4">
      <w:numFmt w:val="bullet"/>
      <w:lvlText w:val="•"/>
      <w:lvlJc w:val="left"/>
      <w:pPr>
        <w:ind w:left="5048" w:hanging="397"/>
      </w:pPr>
      <w:rPr>
        <w:rFonts w:hint="default"/>
        <w:lang w:val="en-US" w:eastAsia="en-US" w:bidi="ar-SA"/>
      </w:rPr>
    </w:lvl>
    <w:lvl w:ilvl="5" w:tplc="409C07EA">
      <w:numFmt w:val="bullet"/>
      <w:lvlText w:val="•"/>
      <w:lvlJc w:val="left"/>
      <w:pPr>
        <w:ind w:left="5844" w:hanging="397"/>
      </w:pPr>
      <w:rPr>
        <w:rFonts w:hint="default"/>
        <w:lang w:val="en-US" w:eastAsia="en-US" w:bidi="ar-SA"/>
      </w:rPr>
    </w:lvl>
    <w:lvl w:ilvl="6" w:tplc="E37EF01A">
      <w:numFmt w:val="bullet"/>
      <w:lvlText w:val="•"/>
      <w:lvlJc w:val="left"/>
      <w:pPr>
        <w:ind w:left="6640" w:hanging="397"/>
      </w:pPr>
      <w:rPr>
        <w:rFonts w:hint="default"/>
        <w:lang w:val="en-US" w:eastAsia="en-US" w:bidi="ar-SA"/>
      </w:rPr>
    </w:lvl>
    <w:lvl w:ilvl="7" w:tplc="A874DAA6">
      <w:numFmt w:val="bullet"/>
      <w:lvlText w:val="•"/>
      <w:lvlJc w:val="left"/>
      <w:pPr>
        <w:ind w:left="7437" w:hanging="397"/>
      </w:pPr>
      <w:rPr>
        <w:rFonts w:hint="default"/>
        <w:lang w:val="en-US" w:eastAsia="en-US" w:bidi="ar-SA"/>
      </w:rPr>
    </w:lvl>
    <w:lvl w:ilvl="8" w:tplc="BC76B43C">
      <w:numFmt w:val="bullet"/>
      <w:lvlText w:val="•"/>
      <w:lvlJc w:val="left"/>
      <w:pPr>
        <w:ind w:left="8233" w:hanging="397"/>
      </w:pPr>
      <w:rPr>
        <w:rFonts w:hint="default"/>
        <w:lang w:val="en-US" w:eastAsia="en-US" w:bidi="ar-SA"/>
      </w:rPr>
    </w:lvl>
  </w:abstractNum>
  <w:abstractNum w:abstractNumId="52" w15:restartNumberingAfterBreak="0">
    <w:nsid w:val="37951CB8"/>
    <w:multiLevelType w:val="hybridMultilevel"/>
    <w:tmpl w:val="DFA66230"/>
    <w:lvl w:ilvl="0" w:tplc="56E89DAC">
      <w:start w:val="1"/>
      <w:numFmt w:val="lowerLetter"/>
      <w:lvlText w:val="%1)"/>
      <w:lvlJc w:val="left"/>
      <w:pPr>
        <w:ind w:left="22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495CB8F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5204C31A">
      <w:numFmt w:val="bullet"/>
      <w:lvlText w:val="•"/>
      <w:lvlJc w:val="left"/>
      <w:pPr>
        <w:ind w:left="3456" w:hanging="397"/>
      </w:pPr>
      <w:rPr>
        <w:rFonts w:hint="default"/>
        <w:lang w:val="en-US" w:eastAsia="en-US" w:bidi="ar-SA"/>
      </w:rPr>
    </w:lvl>
    <w:lvl w:ilvl="3" w:tplc="33B06456">
      <w:numFmt w:val="bullet"/>
      <w:lvlText w:val="•"/>
      <w:lvlJc w:val="left"/>
      <w:pPr>
        <w:ind w:left="4252" w:hanging="397"/>
      </w:pPr>
      <w:rPr>
        <w:rFonts w:hint="default"/>
        <w:lang w:val="en-US" w:eastAsia="en-US" w:bidi="ar-SA"/>
      </w:rPr>
    </w:lvl>
    <w:lvl w:ilvl="4" w:tplc="8CCCE52E">
      <w:numFmt w:val="bullet"/>
      <w:lvlText w:val="•"/>
      <w:lvlJc w:val="left"/>
      <w:pPr>
        <w:ind w:left="5048" w:hanging="397"/>
      </w:pPr>
      <w:rPr>
        <w:rFonts w:hint="default"/>
        <w:lang w:val="en-US" w:eastAsia="en-US" w:bidi="ar-SA"/>
      </w:rPr>
    </w:lvl>
    <w:lvl w:ilvl="5" w:tplc="D5720D88">
      <w:numFmt w:val="bullet"/>
      <w:lvlText w:val="•"/>
      <w:lvlJc w:val="left"/>
      <w:pPr>
        <w:ind w:left="5844" w:hanging="397"/>
      </w:pPr>
      <w:rPr>
        <w:rFonts w:hint="default"/>
        <w:lang w:val="en-US" w:eastAsia="en-US" w:bidi="ar-SA"/>
      </w:rPr>
    </w:lvl>
    <w:lvl w:ilvl="6" w:tplc="8F80CD6C">
      <w:numFmt w:val="bullet"/>
      <w:lvlText w:val="•"/>
      <w:lvlJc w:val="left"/>
      <w:pPr>
        <w:ind w:left="6640" w:hanging="397"/>
      </w:pPr>
      <w:rPr>
        <w:rFonts w:hint="default"/>
        <w:lang w:val="en-US" w:eastAsia="en-US" w:bidi="ar-SA"/>
      </w:rPr>
    </w:lvl>
    <w:lvl w:ilvl="7" w:tplc="5BEE19EC">
      <w:numFmt w:val="bullet"/>
      <w:lvlText w:val="•"/>
      <w:lvlJc w:val="left"/>
      <w:pPr>
        <w:ind w:left="7437" w:hanging="397"/>
      </w:pPr>
      <w:rPr>
        <w:rFonts w:hint="default"/>
        <w:lang w:val="en-US" w:eastAsia="en-US" w:bidi="ar-SA"/>
      </w:rPr>
    </w:lvl>
    <w:lvl w:ilvl="8" w:tplc="DD522F58">
      <w:numFmt w:val="bullet"/>
      <w:lvlText w:val="•"/>
      <w:lvlJc w:val="left"/>
      <w:pPr>
        <w:ind w:left="8233" w:hanging="397"/>
      </w:pPr>
      <w:rPr>
        <w:rFonts w:hint="default"/>
        <w:lang w:val="en-US" w:eastAsia="en-US" w:bidi="ar-SA"/>
      </w:rPr>
    </w:lvl>
  </w:abstractNum>
  <w:abstractNum w:abstractNumId="53" w15:restartNumberingAfterBreak="0">
    <w:nsid w:val="397618DA"/>
    <w:multiLevelType w:val="hybridMultilevel"/>
    <w:tmpl w:val="2892C80A"/>
    <w:lvl w:ilvl="0" w:tplc="A10603D0">
      <w:numFmt w:val="bullet"/>
      <w:lvlText w:val="➢"/>
      <w:lvlJc w:val="left"/>
      <w:pPr>
        <w:ind w:left="511" w:hanging="397"/>
      </w:pPr>
      <w:rPr>
        <w:rFonts w:ascii="MS UI Gothic" w:eastAsia="MS UI Gothic" w:hAnsi="MS UI Gothic" w:cs="MS UI Gothic" w:hint="default"/>
        <w:color w:val="231F20"/>
        <w:w w:val="56"/>
        <w:sz w:val="24"/>
        <w:szCs w:val="24"/>
        <w:lang w:val="en-US" w:eastAsia="en-US" w:bidi="ar-SA"/>
      </w:rPr>
    </w:lvl>
    <w:lvl w:ilvl="1" w:tplc="89701EF4">
      <w:numFmt w:val="bullet"/>
      <w:lvlText w:val="•"/>
      <w:lvlJc w:val="left"/>
      <w:pPr>
        <w:ind w:left="841" w:hanging="397"/>
      </w:pPr>
      <w:rPr>
        <w:rFonts w:hint="default"/>
        <w:lang w:val="en-US" w:eastAsia="en-US" w:bidi="ar-SA"/>
      </w:rPr>
    </w:lvl>
    <w:lvl w:ilvl="2" w:tplc="DAC67FA6">
      <w:numFmt w:val="bullet"/>
      <w:lvlText w:val="•"/>
      <w:lvlJc w:val="left"/>
      <w:pPr>
        <w:ind w:left="1162" w:hanging="397"/>
      </w:pPr>
      <w:rPr>
        <w:rFonts w:hint="default"/>
        <w:lang w:val="en-US" w:eastAsia="en-US" w:bidi="ar-SA"/>
      </w:rPr>
    </w:lvl>
    <w:lvl w:ilvl="3" w:tplc="7322608E">
      <w:numFmt w:val="bullet"/>
      <w:lvlText w:val="•"/>
      <w:lvlJc w:val="left"/>
      <w:pPr>
        <w:ind w:left="1483" w:hanging="397"/>
      </w:pPr>
      <w:rPr>
        <w:rFonts w:hint="default"/>
        <w:lang w:val="en-US" w:eastAsia="en-US" w:bidi="ar-SA"/>
      </w:rPr>
    </w:lvl>
    <w:lvl w:ilvl="4" w:tplc="C0F4C12E">
      <w:numFmt w:val="bullet"/>
      <w:lvlText w:val="•"/>
      <w:lvlJc w:val="left"/>
      <w:pPr>
        <w:ind w:left="1804" w:hanging="397"/>
      </w:pPr>
      <w:rPr>
        <w:rFonts w:hint="default"/>
        <w:lang w:val="en-US" w:eastAsia="en-US" w:bidi="ar-SA"/>
      </w:rPr>
    </w:lvl>
    <w:lvl w:ilvl="5" w:tplc="9BAC9BDC">
      <w:numFmt w:val="bullet"/>
      <w:lvlText w:val="•"/>
      <w:lvlJc w:val="left"/>
      <w:pPr>
        <w:ind w:left="2125" w:hanging="397"/>
      </w:pPr>
      <w:rPr>
        <w:rFonts w:hint="default"/>
        <w:lang w:val="en-US" w:eastAsia="en-US" w:bidi="ar-SA"/>
      </w:rPr>
    </w:lvl>
    <w:lvl w:ilvl="6" w:tplc="E74277DA">
      <w:numFmt w:val="bullet"/>
      <w:lvlText w:val="•"/>
      <w:lvlJc w:val="left"/>
      <w:pPr>
        <w:ind w:left="2446" w:hanging="397"/>
      </w:pPr>
      <w:rPr>
        <w:rFonts w:hint="default"/>
        <w:lang w:val="en-US" w:eastAsia="en-US" w:bidi="ar-SA"/>
      </w:rPr>
    </w:lvl>
    <w:lvl w:ilvl="7" w:tplc="64EAE868">
      <w:numFmt w:val="bullet"/>
      <w:lvlText w:val="•"/>
      <w:lvlJc w:val="left"/>
      <w:pPr>
        <w:ind w:left="2767" w:hanging="397"/>
      </w:pPr>
      <w:rPr>
        <w:rFonts w:hint="default"/>
        <w:lang w:val="en-US" w:eastAsia="en-US" w:bidi="ar-SA"/>
      </w:rPr>
    </w:lvl>
    <w:lvl w:ilvl="8" w:tplc="7396A4A4">
      <w:numFmt w:val="bullet"/>
      <w:lvlText w:val="•"/>
      <w:lvlJc w:val="left"/>
      <w:pPr>
        <w:ind w:left="3088" w:hanging="397"/>
      </w:pPr>
      <w:rPr>
        <w:rFonts w:hint="default"/>
        <w:lang w:val="en-US" w:eastAsia="en-US" w:bidi="ar-SA"/>
      </w:rPr>
    </w:lvl>
  </w:abstractNum>
  <w:abstractNum w:abstractNumId="54" w15:restartNumberingAfterBreak="0">
    <w:nsid w:val="3A0627AB"/>
    <w:multiLevelType w:val="hybridMultilevel"/>
    <w:tmpl w:val="014E87A2"/>
    <w:lvl w:ilvl="0" w:tplc="B2A4C554">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E2848AD4">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69CC503E">
      <w:numFmt w:val="bullet"/>
      <w:lvlText w:val="•"/>
      <w:lvlJc w:val="left"/>
      <w:pPr>
        <w:ind w:left="3456" w:hanging="397"/>
      </w:pPr>
      <w:rPr>
        <w:rFonts w:hint="default"/>
        <w:lang w:val="en-US" w:eastAsia="en-US" w:bidi="ar-SA"/>
      </w:rPr>
    </w:lvl>
    <w:lvl w:ilvl="3" w:tplc="EFD21198">
      <w:numFmt w:val="bullet"/>
      <w:lvlText w:val="•"/>
      <w:lvlJc w:val="left"/>
      <w:pPr>
        <w:ind w:left="4252" w:hanging="397"/>
      </w:pPr>
      <w:rPr>
        <w:rFonts w:hint="default"/>
        <w:lang w:val="en-US" w:eastAsia="en-US" w:bidi="ar-SA"/>
      </w:rPr>
    </w:lvl>
    <w:lvl w:ilvl="4" w:tplc="46660E80">
      <w:numFmt w:val="bullet"/>
      <w:lvlText w:val="•"/>
      <w:lvlJc w:val="left"/>
      <w:pPr>
        <w:ind w:left="5048" w:hanging="397"/>
      </w:pPr>
      <w:rPr>
        <w:rFonts w:hint="default"/>
        <w:lang w:val="en-US" w:eastAsia="en-US" w:bidi="ar-SA"/>
      </w:rPr>
    </w:lvl>
    <w:lvl w:ilvl="5" w:tplc="AB5A4C04">
      <w:numFmt w:val="bullet"/>
      <w:lvlText w:val="•"/>
      <w:lvlJc w:val="left"/>
      <w:pPr>
        <w:ind w:left="5844" w:hanging="397"/>
      </w:pPr>
      <w:rPr>
        <w:rFonts w:hint="default"/>
        <w:lang w:val="en-US" w:eastAsia="en-US" w:bidi="ar-SA"/>
      </w:rPr>
    </w:lvl>
    <w:lvl w:ilvl="6" w:tplc="8A72AC96">
      <w:numFmt w:val="bullet"/>
      <w:lvlText w:val="•"/>
      <w:lvlJc w:val="left"/>
      <w:pPr>
        <w:ind w:left="6640" w:hanging="397"/>
      </w:pPr>
      <w:rPr>
        <w:rFonts w:hint="default"/>
        <w:lang w:val="en-US" w:eastAsia="en-US" w:bidi="ar-SA"/>
      </w:rPr>
    </w:lvl>
    <w:lvl w:ilvl="7" w:tplc="81A29C48">
      <w:numFmt w:val="bullet"/>
      <w:lvlText w:val="•"/>
      <w:lvlJc w:val="left"/>
      <w:pPr>
        <w:ind w:left="7437" w:hanging="397"/>
      </w:pPr>
      <w:rPr>
        <w:rFonts w:hint="default"/>
        <w:lang w:val="en-US" w:eastAsia="en-US" w:bidi="ar-SA"/>
      </w:rPr>
    </w:lvl>
    <w:lvl w:ilvl="8" w:tplc="F232FB6A">
      <w:numFmt w:val="bullet"/>
      <w:lvlText w:val="•"/>
      <w:lvlJc w:val="left"/>
      <w:pPr>
        <w:ind w:left="8233" w:hanging="397"/>
      </w:pPr>
      <w:rPr>
        <w:rFonts w:hint="default"/>
        <w:lang w:val="en-US" w:eastAsia="en-US" w:bidi="ar-SA"/>
      </w:rPr>
    </w:lvl>
  </w:abstractNum>
  <w:abstractNum w:abstractNumId="55" w15:restartNumberingAfterBreak="0">
    <w:nsid w:val="3A0C2230"/>
    <w:multiLevelType w:val="hybridMultilevel"/>
    <w:tmpl w:val="9EC0A3AE"/>
    <w:lvl w:ilvl="0" w:tplc="F4749D2E">
      <w:start w:val="1"/>
      <w:numFmt w:val="lowerLetter"/>
      <w:lvlText w:val="%1)"/>
      <w:lvlJc w:val="left"/>
      <w:pPr>
        <w:ind w:left="957" w:hanging="397"/>
        <w:jc w:val="left"/>
      </w:pPr>
      <w:rPr>
        <w:rFonts w:ascii="MS UI Gothic" w:eastAsia="MS UI Gothic" w:hAnsi="MS UI Gothic" w:cs="MS UI Gothic" w:hint="default"/>
        <w:color w:val="231F20"/>
        <w:spacing w:val="0"/>
        <w:w w:val="100"/>
        <w:sz w:val="24"/>
        <w:szCs w:val="24"/>
        <w:lang w:val="en-US" w:eastAsia="en-US" w:bidi="ar-SA"/>
      </w:rPr>
    </w:lvl>
    <w:lvl w:ilvl="1" w:tplc="69AEC5E2">
      <w:numFmt w:val="bullet"/>
      <w:lvlText w:val="•"/>
      <w:lvlJc w:val="left"/>
      <w:pPr>
        <w:ind w:left="1846" w:hanging="397"/>
      </w:pPr>
      <w:rPr>
        <w:rFonts w:hint="default"/>
        <w:lang w:val="en-US" w:eastAsia="en-US" w:bidi="ar-SA"/>
      </w:rPr>
    </w:lvl>
    <w:lvl w:ilvl="2" w:tplc="E3DCE9D2">
      <w:numFmt w:val="bullet"/>
      <w:lvlText w:val="•"/>
      <w:lvlJc w:val="left"/>
      <w:pPr>
        <w:ind w:left="2733" w:hanging="397"/>
      </w:pPr>
      <w:rPr>
        <w:rFonts w:hint="default"/>
        <w:lang w:val="en-US" w:eastAsia="en-US" w:bidi="ar-SA"/>
      </w:rPr>
    </w:lvl>
    <w:lvl w:ilvl="3" w:tplc="A674202C">
      <w:numFmt w:val="bullet"/>
      <w:lvlText w:val="•"/>
      <w:lvlJc w:val="left"/>
      <w:pPr>
        <w:ind w:left="3619" w:hanging="397"/>
      </w:pPr>
      <w:rPr>
        <w:rFonts w:hint="default"/>
        <w:lang w:val="en-US" w:eastAsia="en-US" w:bidi="ar-SA"/>
      </w:rPr>
    </w:lvl>
    <w:lvl w:ilvl="4" w:tplc="9692DDC6">
      <w:numFmt w:val="bullet"/>
      <w:lvlText w:val="•"/>
      <w:lvlJc w:val="left"/>
      <w:pPr>
        <w:ind w:left="4506" w:hanging="397"/>
      </w:pPr>
      <w:rPr>
        <w:rFonts w:hint="default"/>
        <w:lang w:val="en-US" w:eastAsia="en-US" w:bidi="ar-SA"/>
      </w:rPr>
    </w:lvl>
    <w:lvl w:ilvl="5" w:tplc="7774FE98">
      <w:numFmt w:val="bullet"/>
      <w:lvlText w:val="•"/>
      <w:lvlJc w:val="left"/>
      <w:pPr>
        <w:ind w:left="5392" w:hanging="397"/>
      </w:pPr>
      <w:rPr>
        <w:rFonts w:hint="default"/>
        <w:lang w:val="en-US" w:eastAsia="en-US" w:bidi="ar-SA"/>
      </w:rPr>
    </w:lvl>
    <w:lvl w:ilvl="6" w:tplc="CF6E2B1A">
      <w:numFmt w:val="bullet"/>
      <w:lvlText w:val="•"/>
      <w:lvlJc w:val="left"/>
      <w:pPr>
        <w:ind w:left="6279" w:hanging="397"/>
      </w:pPr>
      <w:rPr>
        <w:rFonts w:hint="default"/>
        <w:lang w:val="en-US" w:eastAsia="en-US" w:bidi="ar-SA"/>
      </w:rPr>
    </w:lvl>
    <w:lvl w:ilvl="7" w:tplc="ED64B870">
      <w:numFmt w:val="bullet"/>
      <w:lvlText w:val="•"/>
      <w:lvlJc w:val="left"/>
      <w:pPr>
        <w:ind w:left="7165" w:hanging="397"/>
      </w:pPr>
      <w:rPr>
        <w:rFonts w:hint="default"/>
        <w:lang w:val="en-US" w:eastAsia="en-US" w:bidi="ar-SA"/>
      </w:rPr>
    </w:lvl>
    <w:lvl w:ilvl="8" w:tplc="4A7CCF80">
      <w:numFmt w:val="bullet"/>
      <w:lvlText w:val="•"/>
      <w:lvlJc w:val="left"/>
      <w:pPr>
        <w:ind w:left="8052" w:hanging="397"/>
      </w:pPr>
      <w:rPr>
        <w:rFonts w:hint="default"/>
        <w:lang w:val="en-US" w:eastAsia="en-US" w:bidi="ar-SA"/>
      </w:rPr>
    </w:lvl>
  </w:abstractNum>
  <w:abstractNum w:abstractNumId="56" w15:restartNumberingAfterBreak="0">
    <w:nsid w:val="3A8D7B57"/>
    <w:multiLevelType w:val="hybridMultilevel"/>
    <w:tmpl w:val="3B26AB9C"/>
    <w:lvl w:ilvl="0" w:tplc="24E03192">
      <w:start w:val="1"/>
      <w:numFmt w:val="lowerLetter"/>
      <w:lvlText w:val="%1)"/>
      <w:lvlJc w:val="left"/>
      <w:pPr>
        <w:ind w:left="22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3E06F862">
      <w:start w:val="1"/>
      <w:numFmt w:val="lowerLetter"/>
      <w:lvlText w:val="%2)"/>
      <w:lvlJc w:val="left"/>
      <w:pPr>
        <w:ind w:left="2240" w:hanging="263"/>
        <w:jc w:val="left"/>
      </w:pPr>
      <w:rPr>
        <w:rFonts w:ascii="Times New Roman" w:eastAsia="Times New Roman" w:hAnsi="Times New Roman" w:cs="Times New Roman" w:hint="default"/>
        <w:b/>
        <w:bCs/>
        <w:color w:val="231F20"/>
        <w:spacing w:val="0"/>
        <w:w w:val="98"/>
        <w:sz w:val="24"/>
        <w:szCs w:val="24"/>
        <w:lang w:val="en-US" w:eastAsia="en-US" w:bidi="ar-SA"/>
      </w:rPr>
    </w:lvl>
    <w:lvl w:ilvl="2" w:tplc="82046500">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3" w:tplc="0B78588C">
      <w:numFmt w:val="bullet"/>
      <w:lvlText w:val="•"/>
      <w:lvlJc w:val="left"/>
      <w:pPr>
        <w:ind w:left="3555" w:hanging="397"/>
      </w:pPr>
      <w:rPr>
        <w:rFonts w:hint="default"/>
        <w:lang w:val="en-US" w:eastAsia="en-US" w:bidi="ar-SA"/>
      </w:rPr>
    </w:lvl>
    <w:lvl w:ilvl="4" w:tplc="8F3A3AD8">
      <w:numFmt w:val="bullet"/>
      <w:lvlText w:val="•"/>
      <w:lvlJc w:val="left"/>
      <w:pPr>
        <w:ind w:left="4451" w:hanging="397"/>
      </w:pPr>
      <w:rPr>
        <w:rFonts w:hint="default"/>
        <w:lang w:val="en-US" w:eastAsia="en-US" w:bidi="ar-SA"/>
      </w:rPr>
    </w:lvl>
    <w:lvl w:ilvl="5" w:tplc="F5ECFD4A">
      <w:numFmt w:val="bullet"/>
      <w:lvlText w:val="•"/>
      <w:lvlJc w:val="left"/>
      <w:pPr>
        <w:ind w:left="5347" w:hanging="397"/>
      </w:pPr>
      <w:rPr>
        <w:rFonts w:hint="default"/>
        <w:lang w:val="en-US" w:eastAsia="en-US" w:bidi="ar-SA"/>
      </w:rPr>
    </w:lvl>
    <w:lvl w:ilvl="6" w:tplc="CBDA0E56">
      <w:numFmt w:val="bullet"/>
      <w:lvlText w:val="•"/>
      <w:lvlJc w:val="left"/>
      <w:pPr>
        <w:ind w:left="6242" w:hanging="397"/>
      </w:pPr>
      <w:rPr>
        <w:rFonts w:hint="default"/>
        <w:lang w:val="en-US" w:eastAsia="en-US" w:bidi="ar-SA"/>
      </w:rPr>
    </w:lvl>
    <w:lvl w:ilvl="7" w:tplc="5EE01F4E">
      <w:numFmt w:val="bullet"/>
      <w:lvlText w:val="•"/>
      <w:lvlJc w:val="left"/>
      <w:pPr>
        <w:ind w:left="7138" w:hanging="397"/>
      </w:pPr>
      <w:rPr>
        <w:rFonts w:hint="default"/>
        <w:lang w:val="en-US" w:eastAsia="en-US" w:bidi="ar-SA"/>
      </w:rPr>
    </w:lvl>
    <w:lvl w:ilvl="8" w:tplc="6F5A5D66">
      <w:numFmt w:val="bullet"/>
      <w:lvlText w:val="•"/>
      <w:lvlJc w:val="left"/>
      <w:pPr>
        <w:ind w:left="8034" w:hanging="397"/>
      </w:pPr>
      <w:rPr>
        <w:rFonts w:hint="default"/>
        <w:lang w:val="en-US" w:eastAsia="en-US" w:bidi="ar-SA"/>
      </w:rPr>
    </w:lvl>
  </w:abstractNum>
  <w:abstractNum w:abstractNumId="57" w15:restartNumberingAfterBreak="0">
    <w:nsid w:val="3BC35E42"/>
    <w:multiLevelType w:val="hybridMultilevel"/>
    <w:tmpl w:val="BA1EBB80"/>
    <w:lvl w:ilvl="0" w:tplc="D5442052">
      <w:start w:val="1"/>
      <w:numFmt w:val="decimal"/>
      <w:lvlText w:val="%1)"/>
      <w:lvlJc w:val="left"/>
      <w:pPr>
        <w:ind w:left="548" w:hanging="271"/>
        <w:jc w:val="left"/>
      </w:pPr>
      <w:rPr>
        <w:rFonts w:ascii="Times New Roman" w:eastAsia="Times New Roman" w:hAnsi="Times New Roman" w:cs="Times New Roman" w:hint="default"/>
        <w:b/>
        <w:bCs/>
        <w:color w:val="231F20"/>
        <w:spacing w:val="0"/>
        <w:w w:val="102"/>
        <w:sz w:val="24"/>
        <w:szCs w:val="24"/>
        <w:lang w:val="en-US" w:eastAsia="en-US" w:bidi="ar-SA"/>
      </w:rPr>
    </w:lvl>
    <w:lvl w:ilvl="1" w:tplc="3EC2FFC8">
      <w:start w:val="1"/>
      <w:numFmt w:val="lowerLetter"/>
      <w:lvlText w:val="%2)"/>
      <w:lvlJc w:val="left"/>
      <w:pPr>
        <w:ind w:left="540" w:hanging="263"/>
        <w:jc w:val="left"/>
      </w:pPr>
      <w:rPr>
        <w:rFonts w:ascii="Times New Roman" w:eastAsia="Times New Roman" w:hAnsi="Times New Roman" w:cs="Times New Roman" w:hint="default"/>
        <w:b/>
        <w:bCs/>
        <w:color w:val="231F20"/>
        <w:spacing w:val="0"/>
        <w:w w:val="98"/>
        <w:sz w:val="24"/>
        <w:szCs w:val="24"/>
        <w:lang w:val="en-US" w:eastAsia="en-US" w:bidi="ar-SA"/>
      </w:rPr>
    </w:lvl>
    <w:lvl w:ilvl="2" w:tplc="69265116">
      <w:start w:val="1"/>
      <w:numFmt w:val="lowerLetter"/>
      <w:lvlText w:val="%3)"/>
      <w:lvlJc w:val="left"/>
      <w:pPr>
        <w:ind w:left="2658" w:hanging="397"/>
        <w:jc w:val="left"/>
      </w:pPr>
      <w:rPr>
        <w:rFonts w:ascii="MS UI Gothic" w:eastAsia="MS UI Gothic" w:hAnsi="MS UI Gothic" w:cs="MS UI Gothic" w:hint="default"/>
        <w:color w:val="231F20"/>
        <w:spacing w:val="0"/>
        <w:w w:val="100"/>
        <w:sz w:val="24"/>
        <w:szCs w:val="24"/>
        <w:lang w:val="en-US" w:eastAsia="en-US" w:bidi="ar-SA"/>
      </w:rPr>
    </w:lvl>
    <w:lvl w:ilvl="3" w:tplc="0B48364E">
      <w:numFmt w:val="bullet"/>
      <w:lvlText w:val="•"/>
      <w:lvlJc w:val="left"/>
      <w:pPr>
        <w:ind w:left="4252" w:hanging="397"/>
      </w:pPr>
      <w:rPr>
        <w:rFonts w:hint="default"/>
        <w:lang w:val="en-US" w:eastAsia="en-US" w:bidi="ar-SA"/>
      </w:rPr>
    </w:lvl>
    <w:lvl w:ilvl="4" w:tplc="D97633BA">
      <w:numFmt w:val="bullet"/>
      <w:lvlText w:val="•"/>
      <w:lvlJc w:val="left"/>
      <w:pPr>
        <w:ind w:left="5048" w:hanging="397"/>
      </w:pPr>
      <w:rPr>
        <w:rFonts w:hint="default"/>
        <w:lang w:val="en-US" w:eastAsia="en-US" w:bidi="ar-SA"/>
      </w:rPr>
    </w:lvl>
    <w:lvl w:ilvl="5" w:tplc="D592FA40">
      <w:numFmt w:val="bullet"/>
      <w:lvlText w:val="•"/>
      <w:lvlJc w:val="left"/>
      <w:pPr>
        <w:ind w:left="5844" w:hanging="397"/>
      </w:pPr>
      <w:rPr>
        <w:rFonts w:hint="default"/>
        <w:lang w:val="en-US" w:eastAsia="en-US" w:bidi="ar-SA"/>
      </w:rPr>
    </w:lvl>
    <w:lvl w:ilvl="6" w:tplc="26866352">
      <w:numFmt w:val="bullet"/>
      <w:lvlText w:val="•"/>
      <w:lvlJc w:val="left"/>
      <w:pPr>
        <w:ind w:left="6640" w:hanging="397"/>
      </w:pPr>
      <w:rPr>
        <w:rFonts w:hint="default"/>
        <w:lang w:val="en-US" w:eastAsia="en-US" w:bidi="ar-SA"/>
      </w:rPr>
    </w:lvl>
    <w:lvl w:ilvl="7" w:tplc="B19AE930">
      <w:numFmt w:val="bullet"/>
      <w:lvlText w:val="•"/>
      <w:lvlJc w:val="left"/>
      <w:pPr>
        <w:ind w:left="7437" w:hanging="397"/>
      </w:pPr>
      <w:rPr>
        <w:rFonts w:hint="default"/>
        <w:lang w:val="en-US" w:eastAsia="en-US" w:bidi="ar-SA"/>
      </w:rPr>
    </w:lvl>
    <w:lvl w:ilvl="8" w:tplc="5BF41F82">
      <w:numFmt w:val="bullet"/>
      <w:lvlText w:val="•"/>
      <w:lvlJc w:val="left"/>
      <w:pPr>
        <w:ind w:left="8233" w:hanging="397"/>
      </w:pPr>
      <w:rPr>
        <w:rFonts w:hint="default"/>
        <w:lang w:val="en-US" w:eastAsia="en-US" w:bidi="ar-SA"/>
      </w:rPr>
    </w:lvl>
  </w:abstractNum>
  <w:abstractNum w:abstractNumId="58" w15:restartNumberingAfterBreak="0">
    <w:nsid w:val="400D7599"/>
    <w:multiLevelType w:val="hybridMultilevel"/>
    <w:tmpl w:val="A3D008F8"/>
    <w:lvl w:ilvl="0" w:tplc="6C5C7E00">
      <w:start w:val="1"/>
      <w:numFmt w:val="decimal"/>
      <w:lvlText w:val="%1)"/>
      <w:lvlJc w:val="left"/>
      <w:pPr>
        <w:ind w:left="1070" w:hanging="341"/>
        <w:jc w:val="right"/>
      </w:pPr>
      <w:rPr>
        <w:rFonts w:ascii="MS UI Gothic" w:eastAsia="MS UI Gothic" w:hAnsi="MS UI Gothic" w:cs="MS UI Gothic" w:hint="default"/>
        <w:color w:val="231F20"/>
        <w:spacing w:val="0"/>
        <w:w w:val="102"/>
        <w:sz w:val="24"/>
        <w:szCs w:val="24"/>
        <w:lang w:val="en-US" w:eastAsia="en-US" w:bidi="ar-SA"/>
      </w:rPr>
    </w:lvl>
    <w:lvl w:ilvl="1" w:tplc="64708DFA">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44F61AA8">
      <w:numFmt w:val="bullet"/>
      <w:lvlText w:val="•"/>
      <w:lvlJc w:val="left"/>
      <w:pPr>
        <w:ind w:left="3456" w:hanging="397"/>
      </w:pPr>
      <w:rPr>
        <w:rFonts w:hint="default"/>
        <w:lang w:val="en-US" w:eastAsia="en-US" w:bidi="ar-SA"/>
      </w:rPr>
    </w:lvl>
    <w:lvl w:ilvl="3" w:tplc="F28C6BBE">
      <w:numFmt w:val="bullet"/>
      <w:lvlText w:val="•"/>
      <w:lvlJc w:val="left"/>
      <w:pPr>
        <w:ind w:left="4252" w:hanging="397"/>
      </w:pPr>
      <w:rPr>
        <w:rFonts w:hint="default"/>
        <w:lang w:val="en-US" w:eastAsia="en-US" w:bidi="ar-SA"/>
      </w:rPr>
    </w:lvl>
    <w:lvl w:ilvl="4" w:tplc="B82E4928">
      <w:numFmt w:val="bullet"/>
      <w:lvlText w:val="•"/>
      <w:lvlJc w:val="left"/>
      <w:pPr>
        <w:ind w:left="5048" w:hanging="397"/>
      </w:pPr>
      <w:rPr>
        <w:rFonts w:hint="default"/>
        <w:lang w:val="en-US" w:eastAsia="en-US" w:bidi="ar-SA"/>
      </w:rPr>
    </w:lvl>
    <w:lvl w:ilvl="5" w:tplc="D75EE36C">
      <w:numFmt w:val="bullet"/>
      <w:lvlText w:val="•"/>
      <w:lvlJc w:val="left"/>
      <w:pPr>
        <w:ind w:left="5844" w:hanging="397"/>
      </w:pPr>
      <w:rPr>
        <w:rFonts w:hint="default"/>
        <w:lang w:val="en-US" w:eastAsia="en-US" w:bidi="ar-SA"/>
      </w:rPr>
    </w:lvl>
    <w:lvl w:ilvl="6" w:tplc="36F6E97A">
      <w:numFmt w:val="bullet"/>
      <w:lvlText w:val="•"/>
      <w:lvlJc w:val="left"/>
      <w:pPr>
        <w:ind w:left="6640" w:hanging="397"/>
      </w:pPr>
      <w:rPr>
        <w:rFonts w:hint="default"/>
        <w:lang w:val="en-US" w:eastAsia="en-US" w:bidi="ar-SA"/>
      </w:rPr>
    </w:lvl>
    <w:lvl w:ilvl="7" w:tplc="AE14D1A4">
      <w:numFmt w:val="bullet"/>
      <w:lvlText w:val="•"/>
      <w:lvlJc w:val="left"/>
      <w:pPr>
        <w:ind w:left="7437" w:hanging="397"/>
      </w:pPr>
      <w:rPr>
        <w:rFonts w:hint="default"/>
        <w:lang w:val="en-US" w:eastAsia="en-US" w:bidi="ar-SA"/>
      </w:rPr>
    </w:lvl>
    <w:lvl w:ilvl="8" w:tplc="27AA2CAC">
      <w:numFmt w:val="bullet"/>
      <w:lvlText w:val="•"/>
      <w:lvlJc w:val="left"/>
      <w:pPr>
        <w:ind w:left="8233" w:hanging="397"/>
      </w:pPr>
      <w:rPr>
        <w:rFonts w:hint="default"/>
        <w:lang w:val="en-US" w:eastAsia="en-US" w:bidi="ar-SA"/>
      </w:rPr>
    </w:lvl>
  </w:abstractNum>
  <w:abstractNum w:abstractNumId="59" w15:restartNumberingAfterBreak="0">
    <w:nsid w:val="431426FB"/>
    <w:multiLevelType w:val="hybridMultilevel"/>
    <w:tmpl w:val="4AFC1D76"/>
    <w:lvl w:ilvl="0" w:tplc="7EAE3B9A">
      <w:start w:val="1"/>
      <w:numFmt w:val="lowerLetter"/>
      <w:lvlText w:val="%1)"/>
      <w:lvlJc w:val="left"/>
      <w:pPr>
        <w:ind w:left="544" w:hanging="267"/>
        <w:jc w:val="right"/>
      </w:pPr>
      <w:rPr>
        <w:rFonts w:ascii="Palatino Linotype" w:eastAsia="Palatino Linotype" w:hAnsi="Palatino Linotype" w:cs="Palatino Linotype" w:hint="default"/>
        <w:i/>
        <w:color w:val="231F20"/>
        <w:spacing w:val="0"/>
        <w:w w:val="105"/>
        <w:sz w:val="24"/>
        <w:szCs w:val="24"/>
        <w:lang w:val="en-US" w:eastAsia="en-US" w:bidi="ar-SA"/>
      </w:rPr>
    </w:lvl>
    <w:lvl w:ilvl="1" w:tplc="02E42726">
      <w:start w:val="1"/>
      <w:numFmt w:val="lowerRoman"/>
      <w:lvlText w:val="(%2)"/>
      <w:lvlJc w:val="left"/>
      <w:pPr>
        <w:ind w:left="1071" w:hanging="454"/>
        <w:jc w:val="left"/>
      </w:pPr>
      <w:rPr>
        <w:rFonts w:ascii="MS UI Gothic" w:eastAsia="MS UI Gothic" w:hAnsi="MS UI Gothic" w:cs="MS UI Gothic" w:hint="default"/>
        <w:color w:val="231F20"/>
        <w:spacing w:val="0"/>
        <w:w w:val="117"/>
        <w:sz w:val="24"/>
        <w:szCs w:val="24"/>
        <w:lang w:val="en-US" w:eastAsia="en-US" w:bidi="ar-SA"/>
      </w:rPr>
    </w:lvl>
    <w:lvl w:ilvl="2" w:tplc="24924894">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3" w:tplc="ED4C2A40">
      <w:numFmt w:val="bullet"/>
      <w:lvlText w:val="•"/>
      <w:lvlJc w:val="left"/>
      <w:pPr>
        <w:ind w:left="3555" w:hanging="397"/>
      </w:pPr>
      <w:rPr>
        <w:rFonts w:hint="default"/>
        <w:lang w:val="en-US" w:eastAsia="en-US" w:bidi="ar-SA"/>
      </w:rPr>
    </w:lvl>
    <w:lvl w:ilvl="4" w:tplc="3D462E16">
      <w:numFmt w:val="bullet"/>
      <w:lvlText w:val="•"/>
      <w:lvlJc w:val="left"/>
      <w:pPr>
        <w:ind w:left="4451" w:hanging="397"/>
      </w:pPr>
      <w:rPr>
        <w:rFonts w:hint="default"/>
        <w:lang w:val="en-US" w:eastAsia="en-US" w:bidi="ar-SA"/>
      </w:rPr>
    </w:lvl>
    <w:lvl w:ilvl="5" w:tplc="6840CE12">
      <w:numFmt w:val="bullet"/>
      <w:lvlText w:val="•"/>
      <w:lvlJc w:val="left"/>
      <w:pPr>
        <w:ind w:left="5347" w:hanging="397"/>
      </w:pPr>
      <w:rPr>
        <w:rFonts w:hint="default"/>
        <w:lang w:val="en-US" w:eastAsia="en-US" w:bidi="ar-SA"/>
      </w:rPr>
    </w:lvl>
    <w:lvl w:ilvl="6" w:tplc="22821FAE">
      <w:numFmt w:val="bullet"/>
      <w:lvlText w:val="•"/>
      <w:lvlJc w:val="left"/>
      <w:pPr>
        <w:ind w:left="6242" w:hanging="397"/>
      </w:pPr>
      <w:rPr>
        <w:rFonts w:hint="default"/>
        <w:lang w:val="en-US" w:eastAsia="en-US" w:bidi="ar-SA"/>
      </w:rPr>
    </w:lvl>
    <w:lvl w:ilvl="7" w:tplc="B332FFF2">
      <w:numFmt w:val="bullet"/>
      <w:lvlText w:val="•"/>
      <w:lvlJc w:val="left"/>
      <w:pPr>
        <w:ind w:left="7138" w:hanging="397"/>
      </w:pPr>
      <w:rPr>
        <w:rFonts w:hint="default"/>
        <w:lang w:val="en-US" w:eastAsia="en-US" w:bidi="ar-SA"/>
      </w:rPr>
    </w:lvl>
    <w:lvl w:ilvl="8" w:tplc="7FE88038">
      <w:numFmt w:val="bullet"/>
      <w:lvlText w:val="•"/>
      <w:lvlJc w:val="left"/>
      <w:pPr>
        <w:ind w:left="8034" w:hanging="397"/>
      </w:pPr>
      <w:rPr>
        <w:rFonts w:hint="default"/>
        <w:lang w:val="en-US" w:eastAsia="en-US" w:bidi="ar-SA"/>
      </w:rPr>
    </w:lvl>
  </w:abstractNum>
  <w:abstractNum w:abstractNumId="60" w15:restartNumberingAfterBreak="0">
    <w:nsid w:val="43FA0064"/>
    <w:multiLevelType w:val="hybridMultilevel"/>
    <w:tmpl w:val="5EFC8426"/>
    <w:lvl w:ilvl="0" w:tplc="47EA4E60">
      <w:start w:val="1"/>
      <w:numFmt w:val="lowerLetter"/>
      <w:lvlText w:val="%1)"/>
      <w:lvlJc w:val="left"/>
      <w:pPr>
        <w:ind w:left="22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28466196">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0EBE0208">
      <w:numFmt w:val="bullet"/>
      <w:lvlText w:val="•"/>
      <w:lvlJc w:val="left"/>
      <w:pPr>
        <w:ind w:left="3456" w:hanging="397"/>
      </w:pPr>
      <w:rPr>
        <w:rFonts w:hint="default"/>
        <w:lang w:val="en-US" w:eastAsia="en-US" w:bidi="ar-SA"/>
      </w:rPr>
    </w:lvl>
    <w:lvl w:ilvl="3" w:tplc="5A3626F6">
      <w:numFmt w:val="bullet"/>
      <w:lvlText w:val="•"/>
      <w:lvlJc w:val="left"/>
      <w:pPr>
        <w:ind w:left="4252" w:hanging="397"/>
      </w:pPr>
      <w:rPr>
        <w:rFonts w:hint="default"/>
        <w:lang w:val="en-US" w:eastAsia="en-US" w:bidi="ar-SA"/>
      </w:rPr>
    </w:lvl>
    <w:lvl w:ilvl="4" w:tplc="05B0AD80">
      <w:numFmt w:val="bullet"/>
      <w:lvlText w:val="•"/>
      <w:lvlJc w:val="left"/>
      <w:pPr>
        <w:ind w:left="5048" w:hanging="397"/>
      </w:pPr>
      <w:rPr>
        <w:rFonts w:hint="default"/>
        <w:lang w:val="en-US" w:eastAsia="en-US" w:bidi="ar-SA"/>
      </w:rPr>
    </w:lvl>
    <w:lvl w:ilvl="5" w:tplc="8A6489D6">
      <w:numFmt w:val="bullet"/>
      <w:lvlText w:val="•"/>
      <w:lvlJc w:val="left"/>
      <w:pPr>
        <w:ind w:left="5844" w:hanging="397"/>
      </w:pPr>
      <w:rPr>
        <w:rFonts w:hint="default"/>
        <w:lang w:val="en-US" w:eastAsia="en-US" w:bidi="ar-SA"/>
      </w:rPr>
    </w:lvl>
    <w:lvl w:ilvl="6" w:tplc="3D3A3FC4">
      <w:numFmt w:val="bullet"/>
      <w:lvlText w:val="•"/>
      <w:lvlJc w:val="left"/>
      <w:pPr>
        <w:ind w:left="6640" w:hanging="397"/>
      </w:pPr>
      <w:rPr>
        <w:rFonts w:hint="default"/>
        <w:lang w:val="en-US" w:eastAsia="en-US" w:bidi="ar-SA"/>
      </w:rPr>
    </w:lvl>
    <w:lvl w:ilvl="7" w:tplc="CB02C738">
      <w:numFmt w:val="bullet"/>
      <w:lvlText w:val="•"/>
      <w:lvlJc w:val="left"/>
      <w:pPr>
        <w:ind w:left="7437" w:hanging="397"/>
      </w:pPr>
      <w:rPr>
        <w:rFonts w:hint="default"/>
        <w:lang w:val="en-US" w:eastAsia="en-US" w:bidi="ar-SA"/>
      </w:rPr>
    </w:lvl>
    <w:lvl w:ilvl="8" w:tplc="603E96D0">
      <w:numFmt w:val="bullet"/>
      <w:lvlText w:val="•"/>
      <w:lvlJc w:val="left"/>
      <w:pPr>
        <w:ind w:left="8233" w:hanging="397"/>
      </w:pPr>
      <w:rPr>
        <w:rFonts w:hint="default"/>
        <w:lang w:val="en-US" w:eastAsia="en-US" w:bidi="ar-SA"/>
      </w:rPr>
    </w:lvl>
  </w:abstractNum>
  <w:abstractNum w:abstractNumId="61" w15:restartNumberingAfterBreak="0">
    <w:nsid w:val="441C214C"/>
    <w:multiLevelType w:val="hybridMultilevel"/>
    <w:tmpl w:val="3B129FD8"/>
    <w:lvl w:ilvl="0" w:tplc="9392E6CE">
      <w:start w:val="1"/>
      <w:numFmt w:val="lowerLetter"/>
      <w:lvlText w:val="%1)"/>
      <w:lvlJc w:val="left"/>
      <w:pPr>
        <w:ind w:left="2658" w:hanging="397"/>
        <w:jc w:val="right"/>
      </w:pPr>
      <w:rPr>
        <w:rFonts w:ascii="Times New Roman" w:eastAsia="Times New Roman" w:hAnsi="Times New Roman" w:cs="Times New Roman" w:hint="default"/>
        <w:b/>
        <w:bCs/>
        <w:color w:val="231F20"/>
        <w:spacing w:val="0"/>
        <w:w w:val="98"/>
        <w:sz w:val="24"/>
        <w:szCs w:val="24"/>
        <w:lang w:val="en-US" w:eastAsia="en-US" w:bidi="ar-SA"/>
      </w:rPr>
    </w:lvl>
    <w:lvl w:ilvl="1" w:tplc="EED4D0BA">
      <w:start w:val="1"/>
      <w:numFmt w:val="decimal"/>
      <w:lvlText w:val="%2)"/>
      <w:lvlJc w:val="left"/>
      <w:pPr>
        <w:ind w:left="2249" w:hanging="271"/>
        <w:jc w:val="right"/>
      </w:pPr>
      <w:rPr>
        <w:rFonts w:ascii="Times New Roman" w:eastAsia="Times New Roman" w:hAnsi="Times New Roman" w:cs="Times New Roman" w:hint="default"/>
        <w:b/>
        <w:bCs/>
        <w:color w:val="231F20"/>
        <w:spacing w:val="0"/>
        <w:w w:val="102"/>
        <w:sz w:val="24"/>
        <w:szCs w:val="24"/>
        <w:lang w:val="en-US" w:eastAsia="en-US" w:bidi="ar-SA"/>
      </w:rPr>
    </w:lvl>
    <w:lvl w:ilvl="2" w:tplc="0708291E">
      <w:start w:val="1"/>
      <w:numFmt w:val="lowerLetter"/>
      <w:lvlText w:val="%3)"/>
      <w:lvlJc w:val="left"/>
      <w:pPr>
        <w:ind w:left="2658" w:hanging="397"/>
        <w:jc w:val="right"/>
      </w:pPr>
      <w:rPr>
        <w:rFonts w:hint="default"/>
        <w:i/>
        <w:spacing w:val="0"/>
        <w:w w:val="105"/>
        <w:lang w:val="en-US" w:eastAsia="en-US" w:bidi="ar-SA"/>
      </w:rPr>
    </w:lvl>
    <w:lvl w:ilvl="3" w:tplc="C54C99C4">
      <w:start w:val="1"/>
      <w:numFmt w:val="lowerRoman"/>
      <w:lvlText w:val="%4)"/>
      <w:lvlJc w:val="left"/>
      <w:pPr>
        <w:ind w:left="1354" w:hanging="397"/>
        <w:jc w:val="right"/>
      </w:pPr>
      <w:rPr>
        <w:rFonts w:ascii="Palatino Linotype" w:eastAsia="Palatino Linotype" w:hAnsi="Palatino Linotype" w:cs="Palatino Linotype" w:hint="default"/>
        <w:i/>
        <w:color w:val="231F20"/>
        <w:spacing w:val="0"/>
        <w:w w:val="99"/>
        <w:sz w:val="24"/>
        <w:szCs w:val="24"/>
        <w:lang w:val="en-US" w:eastAsia="en-US" w:bidi="ar-SA"/>
      </w:rPr>
    </w:lvl>
    <w:lvl w:ilvl="4" w:tplc="6F3CCCFE">
      <w:numFmt w:val="bullet"/>
      <w:lvlText w:val="•"/>
      <w:lvlJc w:val="left"/>
      <w:pPr>
        <w:ind w:left="3683" w:hanging="397"/>
      </w:pPr>
      <w:rPr>
        <w:rFonts w:hint="default"/>
        <w:lang w:val="en-US" w:eastAsia="en-US" w:bidi="ar-SA"/>
      </w:rPr>
    </w:lvl>
    <w:lvl w:ilvl="5" w:tplc="DB886A32">
      <w:numFmt w:val="bullet"/>
      <w:lvlText w:val="•"/>
      <w:lvlJc w:val="left"/>
      <w:pPr>
        <w:ind w:left="4707" w:hanging="397"/>
      </w:pPr>
      <w:rPr>
        <w:rFonts w:hint="default"/>
        <w:lang w:val="en-US" w:eastAsia="en-US" w:bidi="ar-SA"/>
      </w:rPr>
    </w:lvl>
    <w:lvl w:ilvl="6" w:tplc="8B049FB6">
      <w:numFmt w:val="bullet"/>
      <w:lvlText w:val="•"/>
      <w:lvlJc w:val="left"/>
      <w:pPr>
        <w:ind w:left="5730" w:hanging="397"/>
      </w:pPr>
      <w:rPr>
        <w:rFonts w:hint="default"/>
        <w:lang w:val="en-US" w:eastAsia="en-US" w:bidi="ar-SA"/>
      </w:rPr>
    </w:lvl>
    <w:lvl w:ilvl="7" w:tplc="7426518C">
      <w:numFmt w:val="bullet"/>
      <w:lvlText w:val="•"/>
      <w:lvlJc w:val="left"/>
      <w:pPr>
        <w:ind w:left="6754" w:hanging="397"/>
      </w:pPr>
      <w:rPr>
        <w:rFonts w:hint="default"/>
        <w:lang w:val="en-US" w:eastAsia="en-US" w:bidi="ar-SA"/>
      </w:rPr>
    </w:lvl>
    <w:lvl w:ilvl="8" w:tplc="D1F68A3A">
      <w:numFmt w:val="bullet"/>
      <w:lvlText w:val="•"/>
      <w:lvlJc w:val="left"/>
      <w:pPr>
        <w:ind w:left="7778" w:hanging="397"/>
      </w:pPr>
      <w:rPr>
        <w:rFonts w:hint="default"/>
        <w:lang w:val="en-US" w:eastAsia="en-US" w:bidi="ar-SA"/>
      </w:rPr>
    </w:lvl>
  </w:abstractNum>
  <w:abstractNum w:abstractNumId="62" w15:restartNumberingAfterBreak="0">
    <w:nsid w:val="44553910"/>
    <w:multiLevelType w:val="hybridMultilevel"/>
    <w:tmpl w:val="A8F68B80"/>
    <w:lvl w:ilvl="0" w:tplc="42D4343E">
      <w:start w:val="1"/>
      <w:numFmt w:val="lowerLetter"/>
      <w:lvlText w:val="%1)"/>
      <w:lvlJc w:val="left"/>
      <w:pPr>
        <w:ind w:left="5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7A8E18C0">
      <w:start w:val="1"/>
      <w:numFmt w:val="lowerLetter"/>
      <w:lvlText w:val="%2)"/>
      <w:lvlJc w:val="left"/>
      <w:pPr>
        <w:ind w:left="2658" w:hanging="397"/>
        <w:jc w:val="left"/>
      </w:pPr>
      <w:rPr>
        <w:rFonts w:ascii="MS UI Gothic" w:eastAsia="MS UI Gothic" w:hAnsi="MS UI Gothic" w:cs="MS UI Gothic" w:hint="default"/>
        <w:color w:val="231F20"/>
        <w:spacing w:val="0"/>
        <w:w w:val="100"/>
        <w:sz w:val="24"/>
        <w:szCs w:val="24"/>
        <w:lang w:val="en-US" w:eastAsia="en-US" w:bidi="ar-SA"/>
      </w:rPr>
    </w:lvl>
    <w:lvl w:ilvl="2" w:tplc="BB8C975C">
      <w:numFmt w:val="bullet"/>
      <w:lvlText w:val="•"/>
      <w:lvlJc w:val="left"/>
      <w:pPr>
        <w:ind w:left="3456" w:hanging="397"/>
      </w:pPr>
      <w:rPr>
        <w:rFonts w:hint="default"/>
        <w:lang w:val="en-US" w:eastAsia="en-US" w:bidi="ar-SA"/>
      </w:rPr>
    </w:lvl>
    <w:lvl w:ilvl="3" w:tplc="5314A09A">
      <w:numFmt w:val="bullet"/>
      <w:lvlText w:val="•"/>
      <w:lvlJc w:val="left"/>
      <w:pPr>
        <w:ind w:left="4252" w:hanging="397"/>
      </w:pPr>
      <w:rPr>
        <w:rFonts w:hint="default"/>
        <w:lang w:val="en-US" w:eastAsia="en-US" w:bidi="ar-SA"/>
      </w:rPr>
    </w:lvl>
    <w:lvl w:ilvl="4" w:tplc="A320B44A">
      <w:numFmt w:val="bullet"/>
      <w:lvlText w:val="•"/>
      <w:lvlJc w:val="left"/>
      <w:pPr>
        <w:ind w:left="5048" w:hanging="397"/>
      </w:pPr>
      <w:rPr>
        <w:rFonts w:hint="default"/>
        <w:lang w:val="en-US" w:eastAsia="en-US" w:bidi="ar-SA"/>
      </w:rPr>
    </w:lvl>
    <w:lvl w:ilvl="5" w:tplc="FABCA676">
      <w:numFmt w:val="bullet"/>
      <w:lvlText w:val="•"/>
      <w:lvlJc w:val="left"/>
      <w:pPr>
        <w:ind w:left="5844" w:hanging="397"/>
      </w:pPr>
      <w:rPr>
        <w:rFonts w:hint="default"/>
        <w:lang w:val="en-US" w:eastAsia="en-US" w:bidi="ar-SA"/>
      </w:rPr>
    </w:lvl>
    <w:lvl w:ilvl="6" w:tplc="64EC1492">
      <w:numFmt w:val="bullet"/>
      <w:lvlText w:val="•"/>
      <w:lvlJc w:val="left"/>
      <w:pPr>
        <w:ind w:left="6640" w:hanging="397"/>
      </w:pPr>
      <w:rPr>
        <w:rFonts w:hint="default"/>
        <w:lang w:val="en-US" w:eastAsia="en-US" w:bidi="ar-SA"/>
      </w:rPr>
    </w:lvl>
    <w:lvl w:ilvl="7" w:tplc="623CF67A">
      <w:numFmt w:val="bullet"/>
      <w:lvlText w:val="•"/>
      <w:lvlJc w:val="left"/>
      <w:pPr>
        <w:ind w:left="7437" w:hanging="397"/>
      </w:pPr>
      <w:rPr>
        <w:rFonts w:hint="default"/>
        <w:lang w:val="en-US" w:eastAsia="en-US" w:bidi="ar-SA"/>
      </w:rPr>
    </w:lvl>
    <w:lvl w:ilvl="8" w:tplc="6262B1EC">
      <w:numFmt w:val="bullet"/>
      <w:lvlText w:val="•"/>
      <w:lvlJc w:val="left"/>
      <w:pPr>
        <w:ind w:left="8233" w:hanging="397"/>
      </w:pPr>
      <w:rPr>
        <w:rFonts w:hint="default"/>
        <w:lang w:val="en-US" w:eastAsia="en-US" w:bidi="ar-SA"/>
      </w:rPr>
    </w:lvl>
  </w:abstractNum>
  <w:abstractNum w:abstractNumId="63" w15:restartNumberingAfterBreak="0">
    <w:nsid w:val="44785FBE"/>
    <w:multiLevelType w:val="hybridMultilevel"/>
    <w:tmpl w:val="957E80C8"/>
    <w:lvl w:ilvl="0" w:tplc="F41ECB6C">
      <w:start w:val="1"/>
      <w:numFmt w:val="lowerLetter"/>
      <w:lvlText w:val="%1)"/>
      <w:lvlJc w:val="left"/>
      <w:pPr>
        <w:ind w:left="2240" w:hanging="263"/>
        <w:jc w:val="left"/>
      </w:pPr>
      <w:rPr>
        <w:rFonts w:ascii="Times New Roman" w:eastAsia="Times New Roman" w:hAnsi="Times New Roman" w:cs="Times New Roman" w:hint="default"/>
        <w:b/>
        <w:bCs/>
        <w:color w:val="231F20"/>
        <w:spacing w:val="0"/>
        <w:w w:val="98"/>
        <w:sz w:val="24"/>
        <w:szCs w:val="24"/>
        <w:lang w:val="en-US" w:eastAsia="en-US" w:bidi="ar-SA"/>
      </w:rPr>
    </w:lvl>
    <w:lvl w:ilvl="1" w:tplc="ACB054A8">
      <w:numFmt w:val="bullet"/>
      <w:lvlText w:val="•"/>
      <w:lvlJc w:val="left"/>
      <w:pPr>
        <w:ind w:left="2998" w:hanging="263"/>
      </w:pPr>
      <w:rPr>
        <w:rFonts w:hint="default"/>
        <w:lang w:val="en-US" w:eastAsia="en-US" w:bidi="ar-SA"/>
      </w:rPr>
    </w:lvl>
    <w:lvl w:ilvl="2" w:tplc="39107D9E">
      <w:numFmt w:val="bullet"/>
      <w:lvlText w:val="•"/>
      <w:lvlJc w:val="left"/>
      <w:pPr>
        <w:ind w:left="3757" w:hanging="263"/>
      </w:pPr>
      <w:rPr>
        <w:rFonts w:hint="default"/>
        <w:lang w:val="en-US" w:eastAsia="en-US" w:bidi="ar-SA"/>
      </w:rPr>
    </w:lvl>
    <w:lvl w:ilvl="3" w:tplc="7A184C50">
      <w:numFmt w:val="bullet"/>
      <w:lvlText w:val="•"/>
      <w:lvlJc w:val="left"/>
      <w:pPr>
        <w:ind w:left="4515" w:hanging="263"/>
      </w:pPr>
      <w:rPr>
        <w:rFonts w:hint="default"/>
        <w:lang w:val="en-US" w:eastAsia="en-US" w:bidi="ar-SA"/>
      </w:rPr>
    </w:lvl>
    <w:lvl w:ilvl="4" w:tplc="1A069CB2">
      <w:numFmt w:val="bullet"/>
      <w:lvlText w:val="•"/>
      <w:lvlJc w:val="left"/>
      <w:pPr>
        <w:ind w:left="5274" w:hanging="263"/>
      </w:pPr>
      <w:rPr>
        <w:rFonts w:hint="default"/>
        <w:lang w:val="en-US" w:eastAsia="en-US" w:bidi="ar-SA"/>
      </w:rPr>
    </w:lvl>
    <w:lvl w:ilvl="5" w:tplc="CC3E0788">
      <w:numFmt w:val="bullet"/>
      <w:lvlText w:val="•"/>
      <w:lvlJc w:val="left"/>
      <w:pPr>
        <w:ind w:left="6032" w:hanging="263"/>
      </w:pPr>
      <w:rPr>
        <w:rFonts w:hint="default"/>
        <w:lang w:val="en-US" w:eastAsia="en-US" w:bidi="ar-SA"/>
      </w:rPr>
    </w:lvl>
    <w:lvl w:ilvl="6" w:tplc="2A3ED92C">
      <w:numFmt w:val="bullet"/>
      <w:lvlText w:val="•"/>
      <w:lvlJc w:val="left"/>
      <w:pPr>
        <w:ind w:left="6791" w:hanging="263"/>
      </w:pPr>
      <w:rPr>
        <w:rFonts w:hint="default"/>
        <w:lang w:val="en-US" w:eastAsia="en-US" w:bidi="ar-SA"/>
      </w:rPr>
    </w:lvl>
    <w:lvl w:ilvl="7" w:tplc="E5D81354">
      <w:numFmt w:val="bullet"/>
      <w:lvlText w:val="•"/>
      <w:lvlJc w:val="left"/>
      <w:pPr>
        <w:ind w:left="7549" w:hanging="263"/>
      </w:pPr>
      <w:rPr>
        <w:rFonts w:hint="default"/>
        <w:lang w:val="en-US" w:eastAsia="en-US" w:bidi="ar-SA"/>
      </w:rPr>
    </w:lvl>
    <w:lvl w:ilvl="8" w:tplc="D8BC5C90">
      <w:numFmt w:val="bullet"/>
      <w:lvlText w:val="•"/>
      <w:lvlJc w:val="left"/>
      <w:pPr>
        <w:ind w:left="8308" w:hanging="263"/>
      </w:pPr>
      <w:rPr>
        <w:rFonts w:hint="default"/>
        <w:lang w:val="en-US" w:eastAsia="en-US" w:bidi="ar-SA"/>
      </w:rPr>
    </w:lvl>
  </w:abstractNum>
  <w:abstractNum w:abstractNumId="64" w15:restartNumberingAfterBreak="0">
    <w:nsid w:val="45534A35"/>
    <w:multiLevelType w:val="hybridMultilevel"/>
    <w:tmpl w:val="31D073A6"/>
    <w:lvl w:ilvl="0" w:tplc="3BD84C6E">
      <w:start w:val="1"/>
      <w:numFmt w:val="lowerLetter"/>
      <w:lvlText w:val="%1)"/>
      <w:lvlJc w:val="left"/>
      <w:pPr>
        <w:ind w:left="1978" w:hanging="294"/>
        <w:jc w:val="left"/>
      </w:pPr>
      <w:rPr>
        <w:rFonts w:ascii="MS UI Gothic" w:eastAsia="MS UI Gothic" w:hAnsi="MS UI Gothic" w:cs="MS UI Gothic" w:hint="default"/>
        <w:color w:val="231F20"/>
        <w:spacing w:val="0"/>
        <w:w w:val="100"/>
        <w:sz w:val="24"/>
        <w:szCs w:val="24"/>
        <w:lang w:val="en-US" w:eastAsia="en-US" w:bidi="ar-SA"/>
      </w:rPr>
    </w:lvl>
    <w:lvl w:ilvl="1" w:tplc="88EEB470">
      <w:numFmt w:val="bullet"/>
      <w:lvlText w:val="•"/>
      <w:lvlJc w:val="left"/>
      <w:pPr>
        <w:ind w:left="2764" w:hanging="294"/>
      </w:pPr>
      <w:rPr>
        <w:rFonts w:hint="default"/>
        <w:lang w:val="en-US" w:eastAsia="en-US" w:bidi="ar-SA"/>
      </w:rPr>
    </w:lvl>
    <w:lvl w:ilvl="2" w:tplc="BDCCE5FC">
      <w:numFmt w:val="bullet"/>
      <w:lvlText w:val="•"/>
      <w:lvlJc w:val="left"/>
      <w:pPr>
        <w:ind w:left="3549" w:hanging="294"/>
      </w:pPr>
      <w:rPr>
        <w:rFonts w:hint="default"/>
        <w:lang w:val="en-US" w:eastAsia="en-US" w:bidi="ar-SA"/>
      </w:rPr>
    </w:lvl>
    <w:lvl w:ilvl="3" w:tplc="76B68FE6">
      <w:numFmt w:val="bullet"/>
      <w:lvlText w:val="•"/>
      <w:lvlJc w:val="left"/>
      <w:pPr>
        <w:ind w:left="4333" w:hanging="294"/>
      </w:pPr>
      <w:rPr>
        <w:rFonts w:hint="default"/>
        <w:lang w:val="en-US" w:eastAsia="en-US" w:bidi="ar-SA"/>
      </w:rPr>
    </w:lvl>
    <w:lvl w:ilvl="4" w:tplc="EC96E6A2">
      <w:numFmt w:val="bullet"/>
      <w:lvlText w:val="•"/>
      <w:lvlJc w:val="left"/>
      <w:pPr>
        <w:ind w:left="5118" w:hanging="294"/>
      </w:pPr>
      <w:rPr>
        <w:rFonts w:hint="default"/>
        <w:lang w:val="en-US" w:eastAsia="en-US" w:bidi="ar-SA"/>
      </w:rPr>
    </w:lvl>
    <w:lvl w:ilvl="5" w:tplc="8166A32C">
      <w:numFmt w:val="bullet"/>
      <w:lvlText w:val="•"/>
      <w:lvlJc w:val="left"/>
      <w:pPr>
        <w:ind w:left="5902" w:hanging="294"/>
      </w:pPr>
      <w:rPr>
        <w:rFonts w:hint="default"/>
        <w:lang w:val="en-US" w:eastAsia="en-US" w:bidi="ar-SA"/>
      </w:rPr>
    </w:lvl>
    <w:lvl w:ilvl="6" w:tplc="745E9B5E">
      <w:numFmt w:val="bullet"/>
      <w:lvlText w:val="•"/>
      <w:lvlJc w:val="left"/>
      <w:pPr>
        <w:ind w:left="6687" w:hanging="294"/>
      </w:pPr>
      <w:rPr>
        <w:rFonts w:hint="default"/>
        <w:lang w:val="en-US" w:eastAsia="en-US" w:bidi="ar-SA"/>
      </w:rPr>
    </w:lvl>
    <w:lvl w:ilvl="7" w:tplc="E3667A3A">
      <w:numFmt w:val="bullet"/>
      <w:lvlText w:val="•"/>
      <w:lvlJc w:val="left"/>
      <w:pPr>
        <w:ind w:left="7471" w:hanging="294"/>
      </w:pPr>
      <w:rPr>
        <w:rFonts w:hint="default"/>
        <w:lang w:val="en-US" w:eastAsia="en-US" w:bidi="ar-SA"/>
      </w:rPr>
    </w:lvl>
    <w:lvl w:ilvl="8" w:tplc="953C9570">
      <w:numFmt w:val="bullet"/>
      <w:lvlText w:val="•"/>
      <w:lvlJc w:val="left"/>
      <w:pPr>
        <w:ind w:left="8256" w:hanging="294"/>
      </w:pPr>
      <w:rPr>
        <w:rFonts w:hint="default"/>
        <w:lang w:val="en-US" w:eastAsia="en-US" w:bidi="ar-SA"/>
      </w:rPr>
    </w:lvl>
  </w:abstractNum>
  <w:abstractNum w:abstractNumId="65" w15:restartNumberingAfterBreak="0">
    <w:nsid w:val="48CF76CC"/>
    <w:multiLevelType w:val="hybridMultilevel"/>
    <w:tmpl w:val="A2E49080"/>
    <w:lvl w:ilvl="0" w:tplc="E2F8C660">
      <w:numFmt w:val="bullet"/>
      <w:lvlText w:val="➢"/>
      <w:lvlJc w:val="left"/>
      <w:pPr>
        <w:ind w:left="510" w:hanging="397"/>
      </w:pPr>
      <w:rPr>
        <w:rFonts w:ascii="MS UI Gothic" w:eastAsia="MS UI Gothic" w:hAnsi="MS UI Gothic" w:cs="MS UI Gothic" w:hint="default"/>
        <w:color w:val="231F20"/>
        <w:w w:val="56"/>
        <w:sz w:val="24"/>
        <w:szCs w:val="24"/>
        <w:lang w:val="en-US" w:eastAsia="en-US" w:bidi="ar-SA"/>
      </w:rPr>
    </w:lvl>
    <w:lvl w:ilvl="1" w:tplc="D310C6F2">
      <w:numFmt w:val="bullet"/>
      <w:lvlText w:val="•"/>
      <w:lvlJc w:val="left"/>
      <w:pPr>
        <w:ind w:left="841" w:hanging="397"/>
      </w:pPr>
      <w:rPr>
        <w:rFonts w:hint="default"/>
        <w:lang w:val="en-US" w:eastAsia="en-US" w:bidi="ar-SA"/>
      </w:rPr>
    </w:lvl>
    <w:lvl w:ilvl="2" w:tplc="E8745570">
      <w:numFmt w:val="bullet"/>
      <w:lvlText w:val="•"/>
      <w:lvlJc w:val="left"/>
      <w:pPr>
        <w:ind w:left="1162" w:hanging="397"/>
      </w:pPr>
      <w:rPr>
        <w:rFonts w:hint="default"/>
        <w:lang w:val="en-US" w:eastAsia="en-US" w:bidi="ar-SA"/>
      </w:rPr>
    </w:lvl>
    <w:lvl w:ilvl="3" w:tplc="2208DD3C">
      <w:numFmt w:val="bullet"/>
      <w:lvlText w:val="•"/>
      <w:lvlJc w:val="left"/>
      <w:pPr>
        <w:ind w:left="1483" w:hanging="397"/>
      </w:pPr>
      <w:rPr>
        <w:rFonts w:hint="default"/>
        <w:lang w:val="en-US" w:eastAsia="en-US" w:bidi="ar-SA"/>
      </w:rPr>
    </w:lvl>
    <w:lvl w:ilvl="4" w:tplc="E146FBA6">
      <w:numFmt w:val="bullet"/>
      <w:lvlText w:val="•"/>
      <w:lvlJc w:val="left"/>
      <w:pPr>
        <w:ind w:left="1804" w:hanging="397"/>
      </w:pPr>
      <w:rPr>
        <w:rFonts w:hint="default"/>
        <w:lang w:val="en-US" w:eastAsia="en-US" w:bidi="ar-SA"/>
      </w:rPr>
    </w:lvl>
    <w:lvl w:ilvl="5" w:tplc="C3A89810">
      <w:numFmt w:val="bullet"/>
      <w:lvlText w:val="•"/>
      <w:lvlJc w:val="left"/>
      <w:pPr>
        <w:ind w:left="2125" w:hanging="397"/>
      </w:pPr>
      <w:rPr>
        <w:rFonts w:hint="default"/>
        <w:lang w:val="en-US" w:eastAsia="en-US" w:bidi="ar-SA"/>
      </w:rPr>
    </w:lvl>
    <w:lvl w:ilvl="6" w:tplc="2D5A1BD8">
      <w:numFmt w:val="bullet"/>
      <w:lvlText w:val="•"/>
      <w:lvlJc w:val="left"/>
      <w:pPr>
        <w:ind w:left="2446" w:hanging="397"/>
      </w:pPr>
      <w:rPr>
        <w:rFonts w:hint="default"/>
        <w:lang w:val="en-US" w:eastAsia="en-US" w:bidi="ar-SA"/>
      </w:rPr>
    </w:lvl>
    <w:lvl w:ilvl="7" w:tplc="AB1A78A2">
      <w:numFmt w:val="bullet"/>
      <w:lvlText w:val="•"/>
      <w:lvlJc w:val="left"/>
      <w:pPr>
        <w:ind w:left="2767" w:hanging="397"/>
      </w:pPr>
      <w:rPr>
        <w:rFonts w:hint="default"/>
        <w:lang w:val="en-US" w:eastAsia="en-US" w:bidi="ar-SA"/>
      </w:rPr>
    </w:lvl>
    <w:lvl w:ilvl="8" w:tplc="45229C60">
      <w:numFmt w:val="bullet"/>
      <w:lvlText w:val="•"/>
      <w:lvlJc w:val="left"/>
      <w:pPr>
        <w:ind w:left="3088" w:hanging="397"/>
      </w:pPr>
      <w:rPr>
        <w:rFonts w:hint="default"/>
        <w:lang w:val="en-US" w:eastAsia="en-US" w:bidi="ar-SA"/>
      </w:rPr>
    </w:lvl>
  </w:abstractNum>
  <w:abstractNum w:abstractNumId="66" w15:restartNumberingAfterBreak="0">
    <w:nsid w:val="498D6F94"/>
    <w:multiLevelType w:val="hybridMultilevel"/>
    <w:tmpl w:val="AD80BB3E"/>
    <w:lvl w:ilvl="0" w:tplc="DE829D46">
      <w:start w:val="1"/>
      <w:numFmt w:val="lowerLetter"/>
      <w:lvlText w:val="%1)"/>
      <w:lvlJc w:val="left"/>
      <w:pPr>
        <w:ind w:left="957" w:hanging="360"/>
        <w:jc w:val="right"/>
      </w:pPr>
      <w:rPr>
        <w:rFonts w:ascii="MS UI Gothic" w:eastAsia="MS UI Gothic" w:hAnsi="MS UI Gothic" w:cs="MS UI Gothic" w:hint="default"/>
        <w:color w:val="231F20"/>
        <w:spacing w:val="0"/>
        <w:w w:val="100"/>
        <w:sz w:val="24"/>
        <w:szCs w:val="24"/>
        <w:lang w:val="en-US" w:eastAsia="en-US" w:bidi="ar-SA"/>
      </w:rPr>
    </w:lvl>
    <w:lvl w:ilvl="1" w:tplc="FEB871C2">
      <w:numFmt w:val="bullet"/>
      <w:lvlText w:val="•"/>
      <w:lvlJc w:val="left"/>
      <w:pPr>
        <w:ind w:left="1846" w:hanging="360"/>
      </w:pPr>
      <w:rPr>
        <w:rFonts w:hint="default"/>
        <w:lang w:val="en-US" w:eastAsia="en-US" w:bidi="ar-SA"/>
      </w:rPr>
    </w:lvl>
    <w:lvl w:ilvl="2" w:tplc="B60EC7A8">
      <w:numFmt w:val="bullet"/>
      <w:lvlText w:val="•"/>
      <w:lvlJc w:val="left"/>
      <w:pPr>
        <w:ind w:left="2733" w:hanging="360"/>
      </w:pPr>
      <w:rPr>
        <w:rFonts w:hint="default"/>
        <w:lang w:val="en-US" w:eastAsia="en-US" w:bidi="ar-SA"/>
      </w:rPr>
    </w:lvl>
    <w:lvl w:ilvl="3" w:tplc="0EE85FCA">
      <w:numFmt w:val="bullet"/>
      <w:lvlText w:val="•"/>
      <w:lvlJc w:val="left"/>
      <w:pPr>
        <w:ind w:left="3619" w:hanging="360"/>
      </w:pPr>
      <w:rPr>
        <w:rFonts w:hint="default"/>
        <w:lang w:val="en-US" w:eastAsia="en-US" w:bidi="ar-SA"/>
      </w:rPr>
    </w:lvl>
    <w:lvl w:ilvl="4" w:tplc="32149D90">
      <w:numFmt w:val="bullet"/>
      <w:lvlText w:val="•"/>
      <w:lvlJc w:val="left"/>
      <w:pPr>
        <w:ind w:left="4506" w:hanging="360"/>
      </w:pPr>
      <w:rPr>
        <w:rFonts w:hint="default"/>
        <w:lang w:val="en-US" w:eastAsia="en-US" w:bidi="ar-SA"/>
      </w:rPr>
    </w:lvl>
    <w:lvl w:ilvl="5" w:tplc="32962356">
      <w:numFmt w:val="bullet"/>
      <w:lvlText w:val="•"/>
      <w:lvlJc w:val="left"/>
      <w:pPr>
        <w:ind w:left="5392" w:hanging="360"/>
      </w:pPr>
      <w:rPr>
        <w:rFonts w:hint="default"/>
        <w:lang w:val="en-US" w:eastAsia="en-US" w:bidi="ar-SA"/>
      </w:rPr>
    </w:lvl>
    <w:lvl w:ilvl="6" w:tplc="DBF61452">
      <w:numFmt w:val="bullet"/>
      <w:lvlText w:val="•"/>
      <w:lvlJc w:val="left"/>
      <w:pPr>
        <w:ind w:left="6279" w:hanging="360"/>
      </w:pPr>
      <w:rPr>
        <w:rFonts w:hint="default"/>
        <w:lang w:val="en-US" w:eastAsia="en-US" w:bidi="ar-SA"/>
      </w:rPr>
    </w:lvl>
    <w:lvl w:ilvl="7" w:tplc="E9FC0E04">
      <w:numFmt w:val="bullet"/>
      <w:lvlText w:val="•"/>
      <w:lvlJc w:val="left"/>
      <w:pPr>
        <w:ind w:left="7165" w:hanging="360"/>
      </w:pPr>
      <w:rPr>
        <w:rFonts w:hint="default"/>
        <w:lang w:val="en-US" w:eastAsia="en-US" w:bidi="ar-SA"/>
      </w:rPr>
    </w:lvl>
    <w:lvl w:ilvl="8" w:tplc="17C2CD72">
      <w:numFmt w:val="bullet"/>
      <w:lvlText w:val="•"/>
      <w:lvlJc w:val="left"/>
      <w:pPr>
        <w:ind w:left="8052" w:hanging="360"/>
      </w:pPr>
      <w:rPr>
        <w:rFonts w:hint="default"/>
        <w:lang w:val="en-US" w:eastAsia="en-US" w:bidi="ar-SA"/>
      </w:rPr>
    </w:lvl>
  </w:abstractNum>
  <w:abstractNum w:abstractNumId="67" w15:restartNumberingAfterBreak="0">
    <w:nsid w:val="51CE14E8"/>
    <w:multiLevelType w:val="hybridMultilevel"/>
    <w:tmpl w:val="6338F2D6"/>
    <w:lvl w:ilvl="0" w:tplc="BAB4236A">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20222252">
      <w:numFmt w:val="bullet"/>
      <w:lvlText w:val="•"/>
      <w:lvlJc w:val="left"/>
      <w:pPr>
        <w:ind w:left="3376" w:hanging="397"/>
      </w:pPr>
      <w:rPr>
        <w:rFonts w:hint="default"/>
        <w:lang w:val="en-US" w:eastAsia="en-US" w:bidi="ar-SA"/>
      </w:rPr>
    </w:lvl>
    <w:lvl w:ilvl="2" w:tplc="12745884">
      <w:numFmt w:val="bullet"/>
      <w:lvlText w:val="•"/>
      <w:lvlJc w:val="left"/>
      <w:pPr>
        <w:ind w:left="4093" w:hanging="397"/>
      </w:pPr>
      <w:rPr>
        <w:rFonts w:hint="default"/>
        <w:lang w:val="en-US" w:eastAsia="en-US" w:bidi="ar-SA"/>
      </w:rPr>
    </w:lvl>
    <w:lvl w:ilvl="3" w:tplc="4770E03C">
      <w:numFmt w:val="bullet"/>
      <w:lvlText w:val="•"/>
      <w:lvlJc w:val="left"/>
      <w:pPr>
        <w:ind w:left="4809" w:hanging="397"/>
      </w:pPr>
      <w:rPr>
        <w:rFonts w:hint="default"/>
        <w:lang w:val="en-US" w:eastAsia="en-US" w:bidi="ar-SA"/>
      </w:rPr>
    </w:lvl>
    <w:lvl w:ilvl="4" w:tplc="E3A61648">
      <w:numFmt w:val="bullet"/>
      <w:lvlText w:val="•"/>
      <w:lvlJc w:val="left"/>
      <w:pPr>
        <w:ind w:left="5526" w:hanging="397"/>
      </w:pPr>
      <w:rPr>
        <w:rFonts w:hint="default"/>
        <w:lang w:val="en-US" w:eastAsia="en-US" w:bidi="ar-SA"/>
      </w:rPr>
    </w:lvl>
    <w:lvl w:ilvl="5" w:tplc="470636EE">
      <w:numFmt w:val="bullet"/>
      <w:lvlText w:val="•"/>
      <w:lvlJc w:val="left"/>
      <w:pPr>
        <w:ind w:left="6242" w:hanging="397"/>
      </w:pPr>
      <w:rPr>
        <w:rFonts w:hint="default"/>
        <w:lang w:val="en-US" w:eastAsia="en-US" w:bidi="ar-SA"/>
      </w:rPr>
    </w:lvl>
    <w:lvl w:ilvl="6" w:tplc="C3A89338">
      <w:numFmt w:val="bullet"/>
      <w:lvlText w:val="•"/>
      <w:lvlJc w:val="left"/>
      <w:pPr>
        <w:ind w:left="6959" w:hanging="397"/>
      </w:pPr>
      <w:rPr>
        <w:rFonts w:hint="default"/>
        <w:lang w:val="en-US" w:eastAsia="en-US" w:bidi="ar-SA"/>
      </w:rPr>
    </w:lvl>
    <w:lvl w:ilvl="7" w:tplc="33CA1BDC">
      <w:numFmt w:val="bullet"/>
      <w:lvlText w:val="•"/>
      <w:lvlJc w:val="left"/>
      <w:pPr>
        <w:ind w:left="7675" w:hanging="397"/>
      </w:pPr>
      <w:rPr>
        <w:rFonts w:hint="default"/>
        <w:lang w:val="en-US" w:eastAsia="en-US" w:bidi="ar-SA"/>
      </w:rPr>
    </w:lvl>
    <w:lvl w:ilvl="8" w:tplc="0E88C560">
      <w:numFmt w:val="bullet"/>
      <w:lvlText w:val="•"/>
      <w:lvlJc w:val="left"/>
      <w:pPr>
        <w:ind w:left="8392" w:hanging="397"/>
      </w:pPr>
      <w:rPr>
        <w:rFonts w:hint="default"/>
        <w:lang w:val="en-US" w:eastAsia="en-US" w:bidi="ar-SA"/>
      </w:rPr>
    </w:lvl>
  </w:abstractNum>
  <w:abstractNum w:abstractNumId="68" w15:restartNumberingAfterBreak="0">
    <w:nsid w:val="528C7B2D"/>
    <w:multiLevelType w:val="hybridMultilevel"/>
    <w:tmpl w:val="847E5D6A"/>
    <w:lvl w:ilvl="0" w:tplc="12AC9D4A">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C7406AA0">
      <w:numFmt w:val="bullet"/>
      <w:lvlText w:val="•"/>
      <w:lvlJc w:val="left"/>
      <w:pPr>
        <w:ind w:left="1846" w:hanging="397"/>
      </w:pPr>
      <w:rPr>
        <w:rFonts w:hint="default"/>
        <w:lang w:val="en-US" w:eastAsia="en-US" w:bidi="ar-SA"/>
      </w:rPr>
    </w:lvl>
    <w:lvl w:ilvl="2" w:tplc="E49E2C4E">
      <w:numFmt w:val="bullet"/>
      <w:lvlText w:val="•"/>
      <w:lvlJc w:val="left"/>
      <w:pPr>
        <w:ind w:left="2733" w:hanging="397"/>
      </w:pPr>
      <w:rPr>
        <w:rFonts w:hint="default"/>
        <w:lang w:val="en-US" w:eastAsia="en-US" w:bidi="ar-SA"/>
      </w:rPr>
    </w:lvl>
    <w:lvl w:ilvl="3" w:tplc="043A947A">
      <w:numFmt w:val="bullet"/>
      <w:lvlText w:val="•"/>
      <w:lvlJc w:val="left"/>
      <w:pPr>
        <w:ind w:left="3619" w:hanging="397"/>
      </w:pPr>
      <w:rPr>
        <w:rFonts w:hint="default"/>
        <w:lang w:val="en-US" w:eastAsia="en-US" w:bidi="ar-SA"/>
      </w:rPr>
    </w:lvl>
    <w:lvl w:ilvl="4" w:tplc="9A2E4D1A">
      <w:numFmt w:val="bullet"/>
      <w:lvlText w:val="•"/>
      <w:lvlJc w:val="left"/>
      <w:pPr>
        <w:ind w:left="4506" w:hanging="397"/>
      </w:pPr>
      <w:rPr>
        <w:rFonts w:hint="default"/>
        <w:lang w:val="en-US" w:eastAsia="en-US" w:bidi="ar-SA"/>
      </w:rPr>
    </w:lvl>
    <w:lvl w:ilvl="5" w:tplc="467ED46A">
      <w:numFmt w:val="bullet"/>
      <w:lvlText w:val="•"/>
      <w:lvlJc w:val="left"/>
      <w:pPr>
        <w:ind w:left="5392" w:hanging="397"/>
      </w:pPr>
      <w:rPr>
        <w:rFonts w:hint="default"/>
        <w:lang w:val="en-US" w:eastAsia="en-US" w:bidi="ar-SA"/>
      </w:rPr>
    </w:lvl>
    <w:lvl w:ilvl="6" w:tplc="642EC10A">
      <w:numFmt w:val="bullet"/>
      <w:lvlText w:val="•"/>
      <w:lvlJc w:val="left"/>
      <w:pPr>
        <w:ind w:left="6279" w:hanging="397"/>
      </w:pPr>
      <w:rPr>
        <w:rFonts w:hint="default"/>
        <w:lang w:val="en-US" w:eastAsia="en-US" w:bidi="ar-SA"/>
      </w:rPr>
    </w:lvl>
    <w:lvl w:ilvl="7" w:tplc="22E65136">
      <w:numFmt w:val="bullet"/>
      <w:lvlText w:val="•"/>
      <w:lvlJc w:val="left"/>
      <w:pPr>
        <w:ind w:left="7165" w:hanging="397"/>
      </w:pPr>
      <w:rPr>
        <w:rFonts w:hint="default"/>
        <w:lang w:val="en-US" w:eastAsia="en-US" w:bidi="ar-SA"/>
      </w:rPr>
    </w:lvl>
    <w:lvl w:ilvl="8" w:tplc="D908BF44">
      <w:numFmt w:val="bullet"/>
      <w:lvlText w:val="•"/>
      <w:lvlJc w:val="left"/>
      <w:pPr>
        <w:ind w:left="8052" w:hanging="397"/>
      </w:pPr>
      <w:rPr>
        <w:rFonts w:hint="default"/>
        <w:lang w:val="en-US" w:eastAsia="en-US" w:bidi="ar-SA"/>
      </w:rPr>
    </w:lvl>
  </w:abstractNum>
  <w:abstractNum w:abstractNumId="69" w15:restartNumberingAfterBreak="0">
    <w:nsid w:val="547D7ECB"/>
    <w:multiLevelType w:val="hybridMultilevel"/>
    <w:tmpl w:val="FA0E87A2"/>
    <w:lvl w:ilvl="0" w:tplc="D0665C64">
      <w:start w:val="1"/>
      <w:numFmt w:val="lowerLetter"/>
      <w:lvlText w:val="%1)"/>
      <w:lvlJc w:val="left"/>
      <w:pPr>
        <w:ind w:left="674" w:hanging="397"/>
        <w:jc w:val="right"/>
      </w:pPr>
      <w:rPr>
        <w:rFonts w:ascii="Times New Roman" w:eastAsia="Times New Roman" w:hAnsi="Times New Roman" w:cs="Times New Roman" w:hint="default"/>
        <w:b/>
        <w:bCs/>
        <w:color w:val="231F20"/>
        <w:spacing w:val="0"/>
        <w:w w:val="98"/>
        <w:sz w:val="24"/>
        <w:szCs w:val="24"/>
        <w:lang w:val="en-US" w:eastAsia="en-US" w:bidi="ar-SA"/>
      </w:rPr>
    </w:lvl>
    <w:lvl w:ilvl="1" w:tplc="FC142FF2">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CFB60F18">
      <w:numFmt w:val="bullet"/>
      <w:lvlText w:val="•"/>
      <w:lvlJc w:val="left"/>
      <w:pPr>
        <w:ind w:left="3456" w:hanging="397"/>
      </w:pPr>
      <w:rPr>
        <w:rFonts w:hint="default"/>
        <w:lang w:val="en-US" w:eastAsia="en-US" w:bidi="ar-SA"/>
      </w:rPr>
    </w:lvl>
    <w:lvl w:ilvl="3" w:tplc="727686E6">
      <w:numFmt w:val="bullet"/>
      <w:lvlText w:val="•"/>
      <w:lvlJc w:val="left"/>
      <w:pPr>
        <w:ind w:left="4252" w:hanging="397"/>
      </w:pPr>
      <w:rPr>
        <w:rFonts w:hint="default"/>
        <w:lang w:val="en-US" w:eastAsia="en-US" w:bidi="ar-SA"/>
      </w:rPr>
    </w:lvl>
    <w:lvl w:ilvl="4" w:tplc="ACCECB62">
      <w:numFmt w:val="bullet"/>
      <w:lvlText w:val="•"/>
      <w:lvlJc w:val="left"/>
      <w:pPr>
        <w:ind w:left="5048" w:hanging="397"/>
      </w:pPr>
      <w:rPr>
        <w:rFonts w:hint="default"/>
        <w:lang w:val="en-US" w:eastAsia="en-US" w:bidi="ar-SA"/>
      </w:rPr>
    </w:lvl>
    <w:lvl w:ilvl="5" w:tplc="E892AEEE">
      <w:numFmt w:val="bullet"/>
      <w:lvlText w:val="•"/>
      <w:lvlJc w:val="left"/>
      <w:pPr>
        <w:ind w:left="5844" w:hanging="397"/>
      </w:pPr>
      <w:rPr>
        <w:rFonts w:hint="default"/>
        <w:lang w:val="en-US" w:eastAsia="en-US" w:bidi="ar-SA"/>
      </w:rPr>
    </w:lvl>
    <w:lvl w:ilvl="6" w:tplc="7DDE0FC4">
      <w:numFmt w:val="bullet"/>
      <w:lvlText w:val="•"/>
      <w:lvlJc w:val="left"/>
      <w:pPr>
        <w:ind w:left="6640" w:hanging="397"/>
      </w:pPr>
      <w:rPr>
        <w:rFonts w:hint="default"/>
        <w:lang w:val="en-US" w:eastAsia="en-US" w:bidi="ar-SA"/>
      </w:rPr>
    </w:lvl>
    <w:lvl w:ilvl="7" w:tplc="44A6FA2C">
      <w:numFmt w:val="bullet"/>
      <w:lvlText w:val="•"/>
      <w:lvlJc w:val="left"/>
      <w:pPr>
        <w:ind w:left="7437" w:hanging="397"/>
      </w:pPr>
      <w:rPr>
        <w:rFonts w:hint="default"/>
        <w:lang w:val="en-US" w:eastAsia="en-US" w:bidi="ar-SA"/>
      </w:rPr>
    </w:lvl>
    <w:lvl w:ilvl="8" w:tplc="228A569E">
      <w:numFmt w:val="bullet"/>
      <w:lvlText w:val="•"/>
      <w:lvlJc w:val="left"/>
      <w:pPr>
        <w:ind w:left="8233" w:hanging="397"/>
      </w:pPr>
      <w:rPr>
        <w:rFonts w:hint="default"/>
        <w:lang w:val="en-US" w:eastAsia="en-US" w:bidi="ar-SA"/>
      </w:rPr>
    </w:lvl>
  </w:abstractNum>
  <w:abstractNum w:abstractNumId="70" w15:restartNumberingAfterBreak="0">
    <w:nsid w:val="55902FD9"/>
    <w:multiLevelType w:val="hybridMultilevel"/>
    <w:tmpl w:val="B854F9A2"/>
    <w:lvl w:ilvl="0" w:tplc="5BF64E5C">
      <w:start w:val="1"/>
      <w:numFmt w:val="lowerLetter"/>
      <w:lvlText w:val="%1)"/>
      <w:lvlJc w:val="left"/>
      <w:pPr>
        <w:ind w:left="22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7004AF82">
      <w:numFmt w:val="bullet"/>
      <w:lvlText w:val="•"/>
      <w:lvlJc w:val="left"/>
      <w:pPr>
        <w:ind w:left="2998" w:hanging="263"/>
      </w:pPr>
      <w:rPr>
        <w:rFonts w:hint="default"/>
        <w:lang w:val="en-US" w:eastAsia="en-US" w:bidi="ar-SA"/>
      </w:rPr>
    </w:lvl>
    <w:lvl w:ilvl="2" w:tplc="BBECBD62">
      <w:numFmt w:val="bullet"/>
      <w:lvlText w:val="•"/>
      <w:lvlJc w:val="left"/>
      <w:pPr>
        <w:ind w:left="3757" w:hanging="263"/>
      </w:pPr>
      <w:rPr>
        <w:rFonts w:hint="default"/>
        <w:lang w:val="en-US" w:eastAsia="en-US" w:bidi="ar-SA"/>
      </w:rPr>
    </w:lvl>
    <w:lvl w:ilvl="3" w:tplc="F8E87B14">
      <w:numFmt w:val="bullet"/>
      <w:lvlText w:val="•"/>
      <w:lvlJc w:val="left"/>
      <w:pPr>
        <w:ind w:left="4515" w:hanging="263"/>
      </w:pPr>
      <w:rPr>
        <w:rFonts w:hint="default"/>
        <w:lang w:val="en-US" w:eastAsia="en-US" w:bidi="ar-SA"/>
      </w:rPr>
    </w:lvl>
    <w:lvl w:ilvl="4" w:tplc="53C87F74">
      <w:numFmt w:val="bullet"/>
      <w:lvlText w:val="•"/>
      <w:lvlJc w:val="left"/>
      <w:pPr>
        <w:ind w:left="5274" w:hanging="263"/>
      </w:pPr>
      <w:rPr>
        <w:rFonts w:hint="default"/>
        <w:lang w:val="en-US" w:eastAsia="en-US" w:bidi="ar-SA"/>
      </w:rPr>
    </w:lvl>
    <w:lvl w:ilvl="5" w:tplc="1B92076E">
      <w:numFmt w:val="bullet"/>
      <w:lvlText w:val="•"/>
      <w:lvlJc w:val="left"/>
      <w:pPr>
        <w:ind w:left="6032" w:hanging="263"/>
      </w:pPr>
      <w:rPr>
        <w:rFonts w:hint="default"/>
        <w:lang w:val="en-US" w:eastAsia="en-US" w:bidi="ar-SA"/>
      </w:rPr>
    </w:lvl>
    <w:lvl w:ilvl="6" w:tplc="441AEB6C">
      <w:numFmt w:val="bullet"/>
      <w:lvlText w:val="•"/>
      <w:lvlJc w:val="left"/>
      <w:pPr>
        <w:ind w:left="6791" w:hanging="263"/>
      </w:pPr>
      <w:rPr>
        <w:rFonts w:hint="default"/>
        <w:lang w:val="en-US" w:eastAsia="en-US" w:bidi="ar-SA"/>
      </w:rPr>
    </w:lvl>
    <w:lvl w:ilvl="7" w:tplc="2CF8AB6C">
      <w:numFmt w:val="bullet"/>
      <w:lvlText w:val="•"/>
      <w:lvlJc w:val="left"/>
      <w:pPr>
        <w:ind w:left="7549" w:hanging="263"/>
      </w:pPr>
      <w:rPr>
        <w:rFonts w:hint="default"/>
        <w:lang w:val="en-US" w:eastAsia="en-US" w:bidi="ar-SA"/>
      </w:rPr>
    </w:lvl>
    <w:lvl w:ilvl="8" w:tplc="C3AA031E">
      <w:numFmt w:val="bullet"/>
      <w:lvlText w:val="•"/>
      <w:lvlJc w:val="left"/>
      <w:pPr>
        <w:ind w:left="8308" w:hanging="263"/>
      </w:pPr>
      <w:rPr>
        <w:rFonts w:hint="default"/>
        <w:lang w:val="en-US" w:eastAsia="en-US" w:bidi="ar-SA"/>
      </w:rPr>
    </w:lvl>
  </w:abstractNum>
  <w:abstractNum w:abstractNumId="71" w15:restartNumberingAfterBreak="0">
    <w:nsid w:val="57727D36"/>
    <w:multiLevelType w:val="hybridMultilevel"/>
    <w:tmpl w:val="B8702FA4"/>
    <w:lvl w:ilvl="0" w:tplc="363606E2">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531CEB14">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FD5E8816">
      <w:numFmt w:val="bullet"/>
      <w:lvlText w:val="•"/>
      <w:lvlJc w:val="left"/>
      <w:pPr>
        <w:ind w:left="3456" w:hanging="397"/>
      </w:pPr>
      <w:rPr>
        <w:rFonts w:hint="default"/>
        <w:lang w:val="en-US" w:eastAsia="en-US" w:bidi="ar-SA"/>
      </w:rPr>
    </w:lvl>
    <w:lvl w:ilvl="3" w:tplc="36A6E73C">
      <w:numFmt w:val="bullet"/>
      <w:lvlText w:val="•"/>
      <w:lvlJc w:val="left"/>
      <w:pPr>
        <w:ind w:left="4252" w:hanging="397"/>
      </w:pPr>
      <w:rPr>
        <w:rFonts w:hint="default"/>
        <w:lang w:val="en-US" w:eastAsia="en-US" w:bidi="ar-SA"/>
      </w:rPr>
    </w:lvl>
    <w:lvl w:ilvl="4" w:tplc="8D768B4C">
      <w:numFmt w:val="bullet"/>
      <w:lvlText w:val="•"/>
      <w:lvlJc w:val="left"/>
      <w:pPr>
        <w:ind w:left="5048" w:hanging="397"/>
      </w:pPr>
      <w:rPr>
        <w:rFonts w:hint="default"/>
        <w:lang w:val="en-US" w:eastAsia="en-US" w:bidi="ar-SA"/>
      </w:rPr>
    </w:lvl>
    <w:lvl w:ilvl="5" w:tplc="481E3A6E">
      <w:numFmt w:val="bullet"/>
      <w:lvlText w:val="•"/>
      <w:lvlJc w:val="left"/>
      <w:pPr>
        <w:ind w:left="5844" w:hanging="397"/>
      </w:pPr>
      <w:rPr>
        <w:rFonts w:hint="default"/>
        <w:lang w:val="en-US" w:eastAsia="en-US" w:bidi="ar-SA"/>
      </w:rPr>
    </w:lvl>
    <w:lvl w:ilvl="6" w:tplc="1458DA4E">
      <w:numFmt w:val="bullet"/>
      <w:lvlText w:val="•"/>
      <w:lvlJc w:val="left"/>
      <w:pPr>
        <w:ind w:left="6640" w:hanging="397"/>
      </w:pPr>
      <w:rPr>
        <w:rFonts w:hint="default"/>
        <w:lang w:val="en-US" w:eastAsia="en-US" w:bidi="ar-SA"/>
      </w:rPr>
    </w:lvl>
    <w:lvl w:ilvl="7" w:tplc="A46E8C86">
      <w:numFmt w:val="bullet"/>
      <w:lvlText w:val="•"/>
      <w:lvlJc w:val="left"/>
      <w:pPr>
        <w:ind w:left="7437" w:hanging="397"/>
      </w:pPr>
      <w:rPr>
        <w:rFonts w:hint="default"/>
        <w:lang w:val="en-US" w:eastAsia="en-US" w:bidi="ar-SA"/>
      </w:rPr>
    </w:lvl>
    <w:lvl w:ilvl="8" w:tplc="89F295BA">
      <w:numFmt w:val="bullet"/>
      <w:lvlText w:val="•"/>
      <w:lvlJc w:val="left"/>
      <w:pPr>
        <w:ind w:left="8233" w:hanging="397"/>
      </w:pPr>
      <w:rPr>
        <w:rFonts w:hint="default"/>
        <w:lang w:val="en-US" w:eastAsia="en-US" w:bidi="ar-SA"/>
      </w:rPr>
    </w:lvl>
  </w:abstractNum>
  <w:abstractNum w:abstractNumId="72" w15:restartNumberingAfterBreak="0">
    <w:nsid w:val="58591E3F"/>
    <w:multiLevelType w:val="hybridMultilevel"/>
    <w:tmpl w:val="FDA669EA"/>
    <w:lvl w:ilvl="0" w:tplc="BB60EE72">
      <w:numFmt w:val="bullet"/>
      <w:lvlText w:val="➢"/>
      <w:lvlJc w:val="left"/>
      <w:pPr>
        <w:ind w:left="511" w:hanging="397"/>
      </w:pPr>
      <w:rPr>
        <w:rFonts w:ascii="MS UI Gothic" w:eastAsia="MS UI Gothic" w:hAnsi="MS UI Gothic" w:cs="MS UI Gothic" w:hint="default"/>
        <w:color w:val="231F20"/>
        <w:w w:val="56"/>
        <w:sz w:val="24"/>
        <w:szCs w:val="24"/>
        <w:lang w:val="en-US" w:eastAsia="en-US" w:bidi="ar-SA"/>
      </w:rPr>
    </w:lvl>
    <w:lvl w:ilvl="1" w:tplc="502614A6">
      <w:numFmt w:val="bullet"/>
      <w:lvlText w:val="•"/>
      <w:lvlJc w:val="left"/>
      <w:pPr>
        <w:ind w:left="841" w:hanging="397"/>
      </w:pPr>
      <w:rPr>
        <w:rFonts w:hint="default"/>
        <w:lang w:val="en-US" w:eastAsia="en-US" w:bidi="ar-SA"/>
      </w:rPr>
    </w:lvl>
    <w:lvl w:ilvl="2" w:tplc="91A4D178">
      <w:numFmt w:val="bullet"/>
      <w:lvlText w:val="•"/>
      <w:lvlJc w:val="left"/>
      <w:pPr>
        <w:ind w:left="1162" w:hanging="397"/>
      </w:pPr>
      <w:rPr>
        <w:rFonts w:hint="default"/>
        <w:lang w:val="en-US" w:eastAsia="en-US" w:bidi="ar-SA"/>
      </w:rPr>
    </w:lvl>
    <w:lvl w:ilvl="3" w:tplc="7792B78C">
      <w:numFmt w:val="bullet"/>
      <w:lvlText w:val="•"/>
      <w:lvlJc w:val="left"/>
      <w:pPr>
        <w:ind w:left="1483" w:hanging="397"/>
      </w:pPr>
      <w:rPr>
        <w:rFonts w:hint="default"/>
        <w:lang w:val="en-US" w:eastAsia="en-US" w:bidi="ar-SA"/>
      </w:rPr>
    </w:lvl>
    <w:lvl w:ilvl="4" w:tplc="21A2B70E">
      <w:numFmt w:val="bullet"/>
      <w:lvlText w:val="•"/>
      <w:lvlJc w:val="left"/>
      <w:pPr>
        <w:ind w:left="1804" w:hanging="397"/>
      </w:pPr>
      <w:rPr>
        <w:rFonts w:hint="default"/>
        <w:lang w:val="en-US" w:eastAsia="en-US" w:bidi="ar-SA"/>
      </w:rPr>
    </w:lvl>
    <w:lvl w:ilvl="5" w:tplc="2416C2AC">
      <w:numFmt w:val="bullet"/>
      <w:lvlText w:val="•"/>
      <w:lvlJc w:val="left"/>
      <w:pPr>
        <w:ind w:left="2125" w:hanging="397"/>
      </w:pPr>
      <w:rPr>
        <w:rFonts w:hint="default"/>
        <w:lang w:val="en-US" w:eastAsia="en-US" w:bidi="ar-SA"/>
      </w:rPr>
    </w:lvl>
    <w:lvl w:ilvl="6" w:tplc="D32AAEAE">
      <w:numFmt w:val="bullet"/>
      <w:lvlText w:val="•"/>
      <w:lvlJc w:val="left"/>
      <w:pPr>
        <w:ind w:left="2446" w:hanging="397"/>
      </w:pPr>
      <w:rPr>
        <w:rFonts w:hint="default"/>
        <w:lang w:val="en-US" w:eastAsia="en-US" w:bidi="ar-SA"/>
      </w:rPr>
    </w:lvl>
    <w:lvl w:ilvl="7" w:tplc="C6042F76">
      <w:numFmt w:val="bullet"/>
      <w:lvlText w:val="•"/>
      <w:lvlJc w:val="left"/>
      <w:pPr>
        <w:ind w:left="2767" w:hanging="397"/>
      </w:pPr>
      <w:rPr>
        <w:rFonts w:hint="default"/>
        <w:lang w:val="en-US" w:eastAsia="en-US" w:bidi="ar-SA"/>
      </w:rPr>
    </w:lvl>
    <w:lvl w:ilvl="8" w:tplc="3E628032">
      <w:numFmt w:val="bullet"/>
      <w:lvlText w:val="•"/>
      <w:lvlJc w:val="left"/>
      <w:pPr>
        <w:ind w:left="3088" w:hanging="397"/>
      </w:pPr>
      <w:rPr>
        <w:rFonts w:hint="default"/>
        <w:lang w:val="en-US" w:eastAsia="en-US" w:bidi="ar-SA"/>
      </w:rPr>
    </w:lvl>
  </w:abstractNum>
  <w:abstractNum w:abstractNumId="73" w15:restartNumberingAfterBreak="0">
    <w:nsid w:val="58D52ED0"/>
    <w:multiLevelType w:val="hybridMultilevel"/>
    <w:tmpl w:val="260AC13C"/>
    <w:lvl w:ilvl="0" w:tplc="BDD89D9C">
      <w:start w:val="1"/>
      <w:numFmt w:val="decimal"/>
      <w:lvlText w:val="(%1)"/>
      <w:lvlJc w:val="left"/>
      <w:pPr>
        <w:ind w:left="1071" w:hanging="454"/>
        <w:jc w:val="left"/>
      </w:pPr>
      <w:rPr>
        <w:rFonts w:ascii="MS UI Gothic" w:eastAsia="MS UI Gothic" w:hAnsi="MS UI Gothic" w:cs="MS UI Gothic" w:hint="default"/>
        <w:color w:val="231F20"/>
        <w:spacing w:val="0"/>
        <w:w w:val="105"/>
        <w:sz w:val="24"/>
        <w:szCs w:val="24"/>
        <w:lang w:val="en-US" w:eastAsia="en-US" w:bidi="ar-SA"/>
      </w:rPr>
    </w:lvl>
    <w:lvl w:ilvl="1" w:tplc="D54A2A88">
      <w:numFmt w:val="bullet"/>
      <w:lvlText w:val="•"/>
      <w:lvlJc w:val="left"/>
      <w:pPr>
        <w:ind w:left="1954" w:hanging="454"/>
      </w:pPr>
      <w:rPr>
        <w:rFonts w:hint="default"/>
        <w:lang w:val="en-US" w:eastAsia="en-US" w:bidi="ar-SA"/>
      </w:rPr>
    </w:lvl>
    <w:lvl w:ilvl="2" w:tplc="1286DF5A">
      <w:numFmt w:val="bullet"/>
      <w:lvlText w:val="•"/>
      <w:lvlJc w:val="left"/>
      <w:pPr>
        <w:ind w:left="2829" w:hanging="454"/>
      </w:pPr>
      <w:rPr>
        <w:rFonts w:hint="default"/>
        <w:lang w:val="en-US" w:eastAsia="en-US" w:bidi="ar-SA"/>
      </w:rPr>
    </w:lvl>
    <w:lvl w:ilvl="3" w:tplc="40BE1C6E">
      <w:numFmt w:val="bullet"/>
      <w:lvlText w:val="•"/>
      <w:lvlJc w:val="left"/>
      <w:pPr>
        <w:ind w:left="3703" w:hanging="454"/>
      </w:pPr>
      <w:rPr>
        <w:rFonts w:hint="default"/>
        <w:lang w:val="en-US" w:eastAsia="en-US" w:bidi="ar-SA"/>
      </w:rPr>
    </w:lvl>
    <w:lvl w:ilvl="4" w:tplc="F290092C">
      <w:numFmt w:val="bullet"/>
      <w:lvlText w:val="•"/>
      <w:lvlJc w:val="left"/>
      <w:pPr>
        <w:ind w:left="4578" w:hanging="454"/>
      </w:pPr>
      <w:rPr>
        <w:rFonts w:hint="default"/>
        <w:lang w:val="en-US" w:eastAsia="en-US" w:bidi="ar-SA"/>
      </w:rPr>
    </w:lvl>
    <w:lvl w:ilvl="5" w:tplc="2B98C1CC">
      <w:numFmt w:val="bullet"/>
      <w:lvlText w:val="•"/>
      <w:lvlJc w:val="left"/>
      <w:pPr>
        <w:ind w:left="5452" w:hanging="454"/>
      </w:pPr>
      <w:rPr>
        <w:rFonts w:hint="default"/>
        <w:lang w:val="en-US" w:eastAsia="en-US" w:bidi="ar-SA"/>
      </w:rPr>
    </w:lvl>
    <w:lvl w:ilvl="6" w:tplc="5DD66AF6">
      <w:numFmt w:val="bullet"/>
      <w:lvlText w:val="•"/>
      <w:lvlJc w:val="left"/>
      <w:pPr>
        <w:ind w:left="6327" w:hanging="454"/>
      </w:pPr>
      <w:rPr>
        <w:rFonts w:hint="default"/>
        <w:lang w:val="en-US" w:eastAsia="en-US" w:bidi="ar-SA"/>
      </w:rPr>
    </w:lvl>
    <w:lvl w:ilvl="7" w:tplc="F2E4D380">
      <w:numFmt w:val="bullet"/>
      <w:lvlText w:val="•"/>
      <w:lvlJc w:val="left"/>
      <w:pPr>
        <w:ind w:left="7201" w:hanging="454"/>
      </w:pPr>
      <w:rPr>
        <w:rFonts w:hint="default"/>
        <w:lang w:val="en-US" w:eastAsia="en-US" w:bidi="ar-SA"/>
      </w:rPr>
    </w:lvl>
    <w:lvl w:ilvl="8" w:tplc="4BF08C3C">
      <w:numFmt w:val="bullet"/>
      <w:lvlText w:val="•"/>
      <w:lvlJc w:val="left"/>
      <w:pPr>
        <w:ind w:left="8076" w:hanging="454"/>
      </w:pPr>
      <w:rPr>
        <w:rFonts w:hint="default"/>
        <w:lang w:val="en-US" w:eastAsia="en-US" w:bidi="ar-SA"/>
      </w:rPr>
    </w:lvl>
  </w:abstractNum>
  <w:abstractNum w:abstractNumId="74" w15:restartNumberingAfterBreak="0">
    <w:nsid w:val="58F4552E"/>
    <w:multiLevelType w:val="hybridMultilevel"/>
    <w:tmpl w:val="273A20C6"/>
    <w:lvl w:ilvl="0" w:tplc="A0E4E360">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8A16D20A">
      <w:numFmt w:val="bullet"/>
      <w:lvlText w:val="•"/>
      <w:lvlJc w:val="left"/>
      <w:pPr>
        <w:ind w:left="1846" w:hanging="397"/>
      </w:pPr>
      <w:rPr>
        <w:rFonts w:hint="default"/>
        <w:lang w:val="en-US" w:eastAsia="en-US" w:bidi="ar-SA"/>
      </w:rPr>
    </w:lvl>
    <w:lvl w:ilvl="2" w:tplc="44A02FC4">
      <w:numFmt w:val="bullet"/>
      <w:lvlText w:val="•"/>
      <w:lvlJc w:val="left"/>
      <w:pPr>
        <w:ind w:left="2733" w:hanging="397"/>
      </w:pPr>
      <w:rPr>
        <w:rFonts w:hint="default"/>
        <w:lang w:val="en-US" w:eastAsia="en-US" w:bidi="ar-SA"/>
      </w:rPr>
    </w:lvl>
    <w:lvl w:ilvl="3" w:tplc="B88E96C8">
      <w:numFmt w:val="bullet"/>
      <w:lvlText w:val="•"/>
      <w:lvlJc w:val="left"/>
      <w:pPr>
        <w:ind w:left="3619" w:hanging="397"/>
      </w:pPr>
      <w:rPr>
        <w:rFonts w:hint="default"/>
        <w:lang w:val="en-US" w:eastAsia="en-US" w:bidi="ar-SA"/>
      </w:rPr>
    </w:lvl>
    <w:lvl w:ilvl="4" w:tplc="F5E25FFC">
      <w:numFmt w:val="bullet"/>
      <w:lvlText w:val="•"/>
      <w:lvlJc w:val="left"/>
      <w:pPr>
        <w:ind w:left="4506" w:hanging="397"/>
      </w:pPr>
      <w:rPr>
        <w:rFonts w:hint="default"/>
        <w:lang w:val="en-US" w:eastAsia="en-US" w:bidi="ar-SA"/>
      </w:rPr>
    </w:lvl>
    <w:lvl w:ilvl="5" w:tplc="DBBAF128">
      <w:numFmt w:val="bullet"/>
      <w:lvlText w:val="•"/>
      <w:lvlJc w:val="left"/>
      <w:pPr>
        <w:ind w:left="5392" w:hanging="397"/>
      </w:pPr>
      <w:rPr>
        <w:rFonts w:hint="default"/>
        <w:lang w:val="en-US" w:eastAsia="en-US" w:bidi="ar-SA"/>
      </w:rPr>
    </w:lvl>
    <w:lvl w:ilvl="6" w:tplc="4A202A8C">
      <w:numFmt w:val="bullet"/>
      <w:lvlText w:val="•"/>
      <w:lvlJc w:val="left"/>
      <w:pPr>
        <w:ind w:left="6279" w:hanging="397"/>
      </w:pPr>
      <w:rPr>
        <w:rFonts w:hint="default"/>
        <w:lang w:val="en-US" w:eastAsia="en-US" w:bidi="ar-SA"/>
      </w:rPr>
    </w:lvl>
    <w:lvl w:ilvl="7" w:tplc="CBA039B2">
      <w:numFmt w:val="bullet"/>
      <w:lvlText w:val="•"/>
      <w:lvlJc w:val="left"/>
      <w:pPr>
        <w:ind w:left="7165" w:hanging="397"/>
      </w:pPr>
      <w:rPr>
        <w:rFonts w:hint="default"/>
        <w:lang w:val="en-US" w:eastAsia="en-US" w:bidi="ar-SA"/>
      </w:rPr>
    </w:lvl>
    <w:lvl w:ilvl="8" w:tplc="D0AAAAE8">
      <w:numFmt w:val="bullet"/>
      <w:lvlText w:val="•"/>
      <w:lvlJc w:val="left"/>
      <w:pPr>
        <w:ind w:left="8052" w:hanging="397"/>
      </w:pPr>
      <w:rPr>
        <w:rFonts w:hint="default"/>
        <w:lang w:val="en-US" w:eastAsia="en-US" w:bidi="ar-SA"/>
      </w:rPr>
    </w:lvl>
  </w:abstractNum>
  <w:abstractNum w:abstractNumId="75" w15:restartNumberingAfterBreak="0">
    <w:nsid w:val="59C92C83"/>
    <w:multiLevelType w:val="hybridMultilevel"/>
    <w:tmpl w:val="D1E0303C"/>
    <w:lvl w:ilvl="0" w:tplc="B6E63A66">
      <w:start w:val="1"/>
      <w:numFmt w:val="lowerLetter"/>
      <w:lvlText w:val="%1)"/>
      <w:lvlJc w:val="left"/>
      <w:pPr>
        <w:ind w:left="674" w:hanging="397"/>
        <w:jc w:val="right"/>
      </w:pPr>
      <w:rPr>
        <w:rFonts w:ascii="MS UI Gothic" w:eastAsia="MS UI Gothic" w:hAnsi="MS UI Gothic" w:cs="MS UI Gothic" w:hint="default"/>
        <w:color w:val="231F20"/>
        <w:spacing w:val="0"/>
        <w:w w:val="100"/>
        <w:sz w:val="24"/>
        <w:szCs w:val="24"/>
        <w:lang w:val="en-US" w:eastAsia="en-US" w:bidi="ar-SA"/>
      </w:rPr>
    </w:lvl>
    <w:lvl w:ilvl="1" w:tplc="D45A32E4">
      <w:start w:val="1"/>
      <w:numFmt w:val="lowerLetter"/>
      <w:lvlText w:val="%2)"/>
      <w:lvlJc w:val="left"/>
      <w:pPr>
        <w:ind w:left="957" w:hanging="360"/>
        <w:jc w:val="left"/>
      </w:pPr>
      <w:rPr>
        <w:rFonts w:ascii="MS UI Gothic" w:eastAsia="MS UI Gothic" w:hAnsi="MS UI Gothic" w:cs="MS UI Gothic" w:hint="default"/>
        <w:color w:val="231F20"/>
        <w:spacing w:val="0"/>
        <w:w w:val="100"/>
        <w:sz w:val="24"/>
        <w:szCs w:val="24"/>
        <w:lang w:val="en-US" w:eastAsia="en-US" w:bidi="ar-SA"/>
      </w:rPr>
    </w:lvl>
    <w:lvl w:ilvl="2" w:tplc="BD9A40C8">
      <w:numFmt w:val="bullet"/>
      <w:lvlText w:val="•"/>
      <w:lvlJc w:val="left"/>
      <w:pPr>
        <w:ind w:left="1945" w:hanging="360"/>
      </w:pPr>
      <w:rPr>
        <w:rFonts w:hint="default"/>
        <w:lang w:val="en-US" w:eastAsia="en-US" w:bidi="ar-SA"/>
      </w:rPr>
    </w:lvl>
    <w:lvl w:ilvl="3" w:tplc="B65ED1B2">
      <w:numFmt w:val="bullet"/>
      <w:lvlText w:val="•"/>
      <w:lvlJc w:val="left"/>
      <w:pPr>
        <w:ind w:left="2930" w:hanging="360"/>
      </w:pPr>
      <w:rPr>
        <w:rFonts w:hint="default"/>
        <w:lang w:val="en-US" w:eastAsia="en-US" w:bidi="ar-SA"/>
      </w:rPr>
    </w:lvl>
    <w:lvl w:ilvl="4" w:tplc="3E0E2034">
      <w:numFmt w:val="bullet"/>
      <w:lvlText w:val="•"/>
      <w:lvlJc w:val="left"/>
      <w:pPr>
        <w:ind w:left="3915" w:hanging="360"/>
      </w:pPr>
      <w:rPr>
        <w:rFonts w:hint="default"/>
        <w:lang w:val="en-US" w:eastAsia="en-US" w:bidi="ar-SA"/>
      </w:rPr>
    </w:lvl>
    <w:lvl w:ilvl="5" w:tplc="C18CB752">
      <w:numFmt w:val="bullet"/>
      <w:lvlText w:val="•"/>
      <w:lvlJc w:val="left"/>
      <w:pPr>
        <w:ind w:left="4900" w:hanging="360"/>
      </w:pPr>
      <w:rPr>
        <w:rFonts w:hint="default"/>
        <w:lang w:val="en-US" w:eastAsia="en-US" w:bidi="ar-SA"/>
      </w:rPr>
    </w:lvl>
    <w:lvl w:ilvl="6" w:tplc="52BECE8E">
      <w:numFmt w:val="bullet"/>
      <w:lvlText w:val="•"/>
      <w:lvlJc w:val="left"/>
      <w:pPr>
        <w:ind w:left="5885" w:hanging="360"/>
      </w:pPr>
      <w:rPr>
        <w:rFonts w:hint="default"/>
        <w:lang w:val="en-US" w:eastAsia="en-US" w:bidi="ar-SA"/>
      </w:rPr>
    </w:lvl>
    <w:lvl w:ilvl="7" w:tplc="D9D45D00">
      <w:numFmt w:val="bullet"/>
      <w:lvlText w:val="•"/>
      <w:lvlJc w:val="left"/>
      <w:pPr>
        <w:ind w:left="6870" w:hanging="360"/>
      </w:pPr>
      <w:rPr>
        <w:rFonts w:hint="default"/>
        <w:lang w:val="en-US" w:eastAsia="en-US" w:bidi="ar-SA"/>
      </w:rPr>
    </w:lvl>
    <w:lvl w:ilvl="8" w:tplc="370875C2">
      <w:numFmt w:val="bullet"/>
      <w:lvlText w:val="•"/>
      <w:lvlJc w:val="left"/>
      <w:pPr>
        <w:ind w:left="7855" w:hanging="360"/>
      </w:pPr>
      <w:rPr>
        <w:rFonts w:hint="default"/>
        <w:lang w:val="en-US" w:eastAsia="en-US" w:bidi="ar-SA"/>
      </w:rPr>
    </w:lvl>
  </w:abstractNum>
  <w:abstractNum w:abstractNumId="76" w15:restartNumberingAfterBreak="0">
    <w:nsid w:val="5B16148B"/>
    <w:multiLevelType w:val="hybridMultilevel"/>
    <w:tmpl w:val="B53C7422"/>
    <w:lvl w:ilvl="0" w:tplc="B3507152">
      <w:start w:val="1"/>
      <w:numFmt w:val="decimal"/>
      <w:lvlText w:val="%1."/>
      <w:lvlJc w:val="left"/>
      <w:pPr>
        <w:ind w:left="957" w:hanging="360"/>
        <w:jc w:val="right"/>
      </w:pPr>
      <w:rPr>
        <w:rFonts w:ascii="MS UI Gothic" w:eastAsia="MS UI Gothic" w:hAnsi="MS UI Gothic" w:cs="MS UI Gothic" w:hint="default"/>
        <w:color w:val="231F20"/>
        <w:spacing w:val="0"/>
        <w:w w:val="100"/>
        <w:sz w:val="24"/>
        <w:szCs w:val="24"/>
        <w:lang w:val="en-US" w:eastAsia="en-US" w:bidi="ar-SA"/>
      </w:rPr>
    </w:lvl>
    <w:lvl w:ilvl="1" w:tplc="F8F8ED88">
      <w:numFmt w:val="bullet"/>
      <w:lvlText w:val="•"/>
      <w:lvlJc w:val="left"/>
      <w:pPr>
        <w:ind w:left="1846" w:hanging="360"/>
      </w:pPr>
      <w:rPr>
        <w:rFonts w:hint="default"/>
        <w:lang w:val="en-US" w:eastAsia="en-US" w:bidi="ar-SA"/>
      </w:rPr>
    </w:lvl>
    <w:lvl w:ilvl="2" w:tplc="27BA8090">
      <w:numFmt w:val="bullet"/>
      <w:lvlText w:val="•"/>
      <w:lvlJc w:val="left"/>
      <w:pPr>
        <w:ind w:left="2733" w:hanging="360"/>
      </w:pPr>
      <w:rPr>
        <w:rFonts w:hint="default"/>
        <w:lang w:val="en-US" w:eastAsia="en-US" w:bidi="ar-SA"/>
      </w:rPr>
    </w:lvl>
    <w:lvl w:ilvl="3" w:tplc="9628E9CE">
      <w:numFmt w:val="bullet"/>
      <w:lvlText w:val="•"/>
      <w:lvlJc w:val="left"/>
      <w:pPr>
        <w:ind w:left="3619" w:hanging="360"/>
      </w:pPr>
      <w:rPr>
        <w:rFonts w:hint="default"/>
        <w:lang w:val="en-US" w:eastAsia="en-US" w:bidi="ar-SA"/>
      </w:rPr>
    </w:lvl>
    <w:lvl w:ilvl="4" w:tplc="2ADEFD74">
      <w:numFmt w:val="bullet"/>
      <w:lvlText w:val="•"/>
      <w:lvlJc w:val="left"/>
      <w:pPr>
        <w:ind w:left="4506" w:hanging="360"/>
      </w:pPr>
      <w:rPr>
        <w:rFonts w:hint="default"/>
        <w:lang w:val="en-US" w:eastAsia="en-US" w:bidi="ar-SA"/>
      </w:rPr>
    </w:lvl>
    <w:lvl w:ilvl="5" w:tplc="E2AA2812">
      <w:numFmt w:val="bullet"/>
      <w:lvlText w:val="•"/>
      <w:lvlJc w:val="left"/>
      <w:pPr>
        <w:ind w:left="5392" w:hanging="360"/>
      </w:pPr>
      <w:rPr>
        <w:rFonts w:hint="default"/>
        <w:lang w:val="en-US" w:eastAsia="en-US" w:bidi="ar-SA"/>
      </w:rPr>
    </w:lvl>
    <w:lvl w:ilvl="6" w:tplc="93BC19A8">
      <w:numFmt w:val="bullet"/>
      <w:lvlText w:val="•"/>
      <w:lvlJc w:val="left"/>
      <w:pPr>
        <w:ind w:left="6279" w:hanging="360"/>
      </w:pPr>
      <w:rPr>
        <w:rFonts w:hint="default"/>
        <w:lang w:val="en-US" w:eastAsia="en-US" w:bidi="ar-SA"/>
      </w:rPr>
    </w:lvl>
    <w:lvl w:ilvl="7" w:tplc="82989F14">
      <w:numFmt w:val="bullet"/>
      <w:lvlText w:val="•"/>
      <w:lvlJc w:val="left"/>
      <w:pPr>
        <w:ind w:left="7165" w:hanging="360"/>
      </w:pPr>
      <w:rPr>
        <w:rFonts w:hint="default"/>
        <w:lang w:val="en-US" w:eastAsia="en-US" w:bidi="ar-SA"/>
      </w:rPr>
    </w:lvl>
    <w:lvl w:ilvl="8" w:tplc="65609DBC">
      <w:numFmt w:val="bullet"/>
      <w:lvlText w:val="•"/>
      <w:lvlJc w:val="left"/>
      <w:pPr>
        <w:ind w:left="8052" w:hanging="360"/>
      </w:pPr>
      <w:rPr>
        <w:rFonts w:hint="default"/>
        <w:lang w:val="en-US" w:eastAsia="en-US" w:bidi="ar-SA"/>
      </w:rPr>
    </w:lvl>
  </w:abstractNum>
  <w:abstractNum w:abstractNumId="77" w15:restartNumberingAfterBreak="0">
    <w:nsid w:val="5D3221B0"/>
    <w:multiLevelType w:val="hybridMultilevel"/>
    <w:tmpl w:val="396C3814"/>
    <w:lvl w:ilvl="0" w:tplc="E2A6B338">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D78C9548">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69D2047E">
      <w:numFmt w:val="bullet"/>
      <w:lvlText w:val="•"/>
      <w:lvlJc w:val="left"/>
      <w:pPr>
        <w:ind w:left="3456" w:hanging="397"/>
      </w:pPr>
      <w:rPr>
        <w:rFonts w:hint="default"/>
        <w:lang w:val="en-US" w:eastAsia="en-US" w:bidi="ar-SA"/>
      </w:rPr>
    </w:lvl>
    <w:lvl w:ilvl="3" w:tplc="AF7255F6">
      <w:numFmt w:val="bullet"/>
      <w:lvlText w:val="•"/>
      <w:lvlJc w:val="left"/>
      <w:pPr>
        <w:ind w:left="4252" w:hanging="397"/>
      </w:pPr>
      <w:rPr>
        <w:rFonts w:hint="default"/>
        <w:lang w:val="en-US" w:eastAsia="en-US" w:bidi="ar-SA"/>
      </w:rPr>
    </w:lvl>
    <w:lvl w:ilvl="4" w:tplc="51FE11D8">
      <w:numFmt w:val="bullet"/>
      <w:lvlText w:val="•"/>
      <w:lvlJc w:val="left"/>
      <w:pPr>
        <w:ind w:left="5048" w:hanging="397"/>
      </w:pPr>
      <w:rPr>
        <w:rFonts w:hint="default"/>
        <w:lang w:val="en-US" w:eastAsia="en-US" w:bidi="ar-SA"/>
      </w:rPr>
    </w:lvl>
    <w:lvl w:ilvl="5" w:tplc="F9028814">
      <w:numFmt w:val="bullet"/>
      <w:lvlText w:val="•"/>
      <w:lvlJc w:val="left"/>
      <w:pPr>
        <w:ind w:left="5844" w:hanging="397"/>
      </w:pPr>
      <w:rPr>
        <w:rFonts w:hint="default"/>
        <w:lang w:val="en-US" w:eastAsia="en-US" w:bidi="ar-SA"/>
      </w:rPr>
    </w:lvl>
    <w:lvl w:ilvl="6" w:tplc="C9DEBFC4">
      <w:numFmt w:val="bullet"/>
      <w:lvlText w:val="•"/>
      <w:lvlJc w:val="left"/>
      <w:pPr>
        <w:ind w:left="6640" w:hanging="397"/>
      </w:pPr>
      <w:rPr>
        <w:rFonts w:hint="default"/>
        <w:lang w:val="en-US" w:eastAsia="en-US" w:bidi="ar-SA"/>
      </w:rPr>
    </w:lvl>
    <w:lvl w:ilvl="7" w:tplc="63F87E56">
      <w:numFmt w:val="bullet"/>
      <w:lvlText w:val="•"/>
      <w:lvlJc w:val="left"/>
      <w:pPr>
        <w:ind w:left="7437" w:hanging="397"/>
      </w:pPr>
      <w:rPr>
        <w:rFonts w:hint="default"/>
        <w:lang w:val="en-US" w:eastAsia="en-US" w:bidi="ar-SA"/>
      </w:rPr>
    </w:lvl>
    <w:lvl w:ilvl="8" w:tplc="2F32EA2A">
      <w:numFmt w:val="bullet"/>
      <w:lvlText w:val="•"/>
      <w:lvlJc w:val="left"/>
      <w:pPr>
        <w:ind w:left="8233" w:hanging="397"/>
      </w:pPr>
      <w:rPr>
        <w:rFonts w:hint="default"/>
        <w:lang w:val="en-US" w:eastAsia="en-US" w:bidi="ar-SA"/>
      </w:rPr>
    </w:lvl>
  </w:abstractNum>
  <w:abstractNum w:abstractNumId="78" w15:restartNumberingAfterBreak="0">
    <w:nsid w:val="5DEB4FAC"/>
    <w:multiLevelType w:val="hybridMultilevel"/>
    <w:tmpl w:val="945E8610"/>
    <w:lvl w:ilvl="0" w:tplc="9800AF10">
      <w:start w:val="1"/>
      <w:numFmt w:val="lowerLetter"/>
      <w:lvlText w:val="%1)"/>
      <w:lvlJc w:val="left"/>
      <w:pPr>
        <w:ind w:left="957" w:hanging="397"/>
        <w:jc w:val="left"/>
      </w:pPr>
      <w:rPr>
        <w:rFonts w:ascii="Times New Roman" w:eastAsia="Times New Roman" w:hAnsi="Times New Roman" w:cs="Times New Roman" w:hint="default"/>
        <w:b/>
        <w:bCs/>
        <w:color w:val="231F20"/>
        <w:spacing w:val="0"/>
        <w:w w:val="98"/>
        <w:sz w:val="24"/>
        <w:szCs w:val="24"/>
        <w:lang w:val="en-US" w:eastAsia="en-US" w:bidi="ar-SA"/>
      </w:rPr>
    </w:lvl>
    <w:lvl w:ilvl="1" w:tplc="9E664182">
      <w:numFmt w:val="bullet"/>
      <w:lvlText w:val="•"/>
      <w:lvlJc w:val="left"/>
      <w:pPr>
        <w:ind w:left="1846" w:hanging="397"/>
      </w:pPr>
      <w:rPr>
        <w:rFonts w:hint="default"/>
        <w:lang w:val="en-US" w:eastAsia="en-US" w:bidi="ar-SA"/>
      </w:rPr>
    </w:lvl>
    <w:lvl w:ilvl="2" w:tplc="97C047AA">
      <w:numFmt w:val="bullet"/>
      <w:lvlText w:val="•"/>
      <w:lvlJc w:val="left"/>
      <w:pPr>
        <w:ind w:left="2733" w:hanging="397"/>
      </w:pPr>
      <w:rPr>
        <w:rFonts w:hint="default"/>
        <w:lang w:val="en-US" w:eastAsia="en-US" w:bidi="ar-SA"/>
      </w:rPr>
    </w:lvl>
    <w:lvl w:ilvl="3" w:tplc="91920F4A">
      <w:numFmt w:val="bullet"/>
      <w:lvlText w:val="•"/>
      <w:lvlJc w:val="left"/>
      <w:pPr>
        <w:ind w:left="3619" w:hanging="397"/>
      </w:pPr>
      <w:rPr>
        <w:rFonts w:hint="default"/>
        <w:lang w:val="en-US" w:eastAsia="en-US" w:bidi="ar-SA"/>
      </w:rPr>
    </w:lvl>
    <w:lvl w:ilvl="4" w:tplc="D936A4DA">
      <w:numFmt w:val="bullet"/>
      <w:lvlText w:val="•"/>
      <w:lvlJc w:val="left"/>
      <w:pPr>
        <w:ind w:left="4506" w:hanging="397"/>
      </w:pPr>
      <w:rPr>
        <w:rFonts w:hint="default"/>
        <w:lang w:val="en-US" w:eastAsia="en-US" w:bidi="ar-SA"/>
      </w:rPr>
    </w:lvl>
    <w:lvl w:ilvl="5" w:tplc="C77EDE64">
      <w:numFmt w:val="bullet"/>
      <w:lvlText w:val="•"/>
      <w:lvlJc w:val="left"/>
      <w:pPr>
        <w:ind w:left="5392" w:hanging="397"/>
      </w:pPr>
      <w:rPr>
        <w:rFonts w:hint="default"/>
        <w:lang w:val="en-US" w:eastAsia="en-US" w:bidi="ar-SA"/>
      </w:rPr>
    </w:lvl>
    <w:lvl w:ilvl="6" w:tplc="1C84747C">
      <w:numFmt w:val="bullet"/>
      <w:lvlText w:val="•"/>
      <w:lvlJc w:val="left"/>
      <w:pPr>
        <w:ind w:left="6279" w:hanging="397"/>
      </w:pPr>
      <w:rPr>
        <w:rFonts w:hint="default"/>
        <w:lang w:val="en-US" w:eastAsia="en-US" w:bidi="ar-SA"/>
      </w:rPr>
    </w:lvl>
    <w:lvl w:ilvl="7" w:tplc="336407B4">
      <w:numFmt w:val="bullet"/>
      <w:lvlText w:val="•"/>
      <w:lvlJc w:val="left"/>
      <w:pPr>
        <w:ind w:left="7165" w:hanging="397"/>
      </w:pPr>
      <w:rPr>
        <w:rFonts w:hint="default"/>
        <w:lang w:val="en-US" w:eastAsia="en-US" w:bidi="ar-SA"/>
      </w:rPr>
    </w:lvl>
    <w:lvl w:ilvl="8" w:tplc="D9C87012">
      <w:numFmt w:val="bullet"/>
      <w:lvlText w:val="•"/>
      <w:lvlJc w:val="left"/>
      <w:pPr>
        <w:ind w:left="8052" w:hanging="397"/>
      </w:pPr>
      <w:rPr>
        <w:rFonts w:hint="default"/>
        <w:lang w:val="en-US" w:eastAsia="en-US" w:bidi="ar-SA"/>
      </w:rPr>
    </w:lvl>
  </w:abstractNum>
  <w:abstractNum w:abstractNumId="79" w15:restartNumberingAfterBreak="0">
    <w:nsid w:val="60382059"/>
    <w:multiLevelType w:val="hybridMultilevel"/>
    <w:tmpl w:val="4FB8AD30"/>
    <w:lvl w:ilvl="0" w:tplc="B3D6C756">
      <w:start w:val="1"/>
      <w:numFmt w:val="decimal"/>
      <w:lvlText w:val="%1)"/>
      <w:lvlJc w:val="left"/>
      <w:pPr>
        <w:ind w:left="2658" w:hanging="360"/>
        <w:jc w:val="left"/>
      </w:pPr>
      <w:rPr>
        <w:rFonts w:ascii="MS UI Gothic" w:eastAsia="MS UI Gothic" w:hAnsi="MS UI Gothic" w:cs="MS UI Gothic" w:hint="default"/>
        <w:color w:val="231F20"/>
        <w:spacing w:val="0"/>
        <w:w w:val="102"/>
        <w:sz w:val="24"/>
        <w:szCs w:val="24"/>
        <w:lang w:val="en-US" w:eastAsia="en-US" w:bidi="ar-SA"/>
      </w:rPr>
    </w:lvl>
    <w:lvl w:ilvl="1" w:tplc="A0D23FAA">
      <w:numFmt w:val="bullet"/>
      <w:lvlText w:val="•"/>
      <w:lvlJc w:val="left"/>
      <w:pPr>
        <w:ind w:left="3376" w:hanging="360"/>
      </w:pPr>
      <w:rPr>
        <w:rFonts w:hint="default"/>
        <w:lang w:val="en-US" w:eastAsia="en-US" w:bidi="ar-SA"/>
      </w:rPr>
    </w:lvl>
    <w:lvl w:ilvl="2" w:tplc="E054AC44">
      <w:numFmt w:val="bullet"/>
      <w:lvlText w:val="•"/>
      <w:lvlJc w:val="left"/>
      <w:pPr>
        <w:ind w:left="4093" w:hanging="360"/>
      </w:pPr>
      <w:rPr>
        <w:rFonts w:hint="default"/>
        <w:lang w:val="en-US" w:eastAsia="en-US" w:bidi="ar-SA"/>
      </w:rPr>
    </w:lvl>
    <w:lvl w:ilvl="3" w:tplc="4DF405F6">
      <w:numFmt w:val="bullet"/>
      <w:lvlText w:val="•"/>
      <w:lvlJc w:val="left"/>
      <w:pPr>
        <w:ind w:left="4809" w:hanging="360"/>
      </w:pPr>
      <w:rPr>
        <w:rFonts w:hint="default"/>
        <w:lang w:val="en-US" w:eastAsia="en-US" w:bidi="ar-SA"/>
      </w:rPr>
    </w:lvl>
    <w:lvl w:ilvl="4" w:tplc="F836EFA0">
      <w:numFmt w:val="bullet"/>
      <w:lvlText w:val="•"/>
      <w:lvlJc w:val="left"/>
      <w:pPr>
        <w:ind w:left="5526" w:hanging="360"/>
      </w:pPr>
      <w:rPr>
        <w:rFonts w:hint="default"/>
        <w:lang w:val="en-US" w:eastAsia="en-US" w:bidi="ar-SA"/>
      </w:rPr>
    </w:lvl>
    <w:lvl w:ilvl="5" w:tplc="968CE814">
      <w:numFmt w:val="bullet"/>
      <w:lvlText w:val="•"/>
      <w:lvlJc w:val="left"/>
      <w:pPr>
        <w:ind w:left="6242" w:hanging="360"/>
      </w:pPr>
      <w:rPr>
        <w:rFonts w:hint="default"/>
        <w:lang w:val="en-US" w:eastAsia="en-US" w:bidi="ar-SA"/>
      </w:rPr>
    </w:lvl>
    <w:lvl w:ilvl="6" w:tplc="EF40F0D6">
      <w:numFmt w:val="bullet"/>
      <w:lvlText w:val="•"/>
      <w:lvlJc w:val="left"/>
      <w:pPr>
        <w:ind w:left="6959" w:hanging="360"/>
      </w:pPr>
      <w:rPr>
        <w:rFonts w:hint="default"/>
        <w:lang w:val="en-US" w:eastAsia="en-US" w:bidi="ar-SA"/>
      </w:rPr>
    </w:lvl>
    <w:lvl w:ilvl="7" w:tplc="DEE81A6E">
      <w:numFmt w:val="bullet"/>
      <w:lvlText w:val="•"/>
      <w:lvlJc w:val="left"/>
      <w:pPr>
        <w:ind w:left="7675" w:hanging="360"/>
      </w:pPr>
      <w:rPr>
        <w:rFonts w:hint="default"/>
        <w:lang w:val="en-US" w:eastAsia="en-US" w:bidi="ar-SA"/>
      </w:rPr>
    </w:lvl>
    <w:lvl w:ilvl="8" w:tplc="4D4A7AAC">
      <w:numFmt w:val="bullet"/>
      <w:lvlText w:val="•"/>
      <w:lvlJc w:val="left"/>
      <w:pPr>
        <w:ind w:left="8392" w:hanging="360"/>
      </w:pPr>
      <w:rPr>
        <w:rFonts w:hint="default"/>
        <w:lang w:val="en-US" w:eastAsia="en-US" w:bidi="ar-SA"/>
      </w:rPr>
    </w:lvl>
  </w:abstractNum>
  <w:abstractNum w:abstractNumId="80" w15:restartNumberingAfterBreak="0">
    <w:nsid w:val="60D76424"/>
    <w:multiLevelType w:val="hybridMultilevel"/>
    <w:tmpl w:val="1BFCD466"/>
    <w:lvl w:ilvl="0" w:tplc="F0D81AC0">
      <w:start w:val="1"/>
      <w:numFmt w:val="lowerLetter"/>
      <w:lvlText w:val="%1)"/>
      <w:lvlJc w:val="left"/>
      <w:pPr>
        <w:ind w:left="5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A38A9428">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606A1AF4">
      <w:numFmt w:val="bullet"/>
      <w:lvlText w:val="•"/>
      <w:lvlJc w:val="left"/>
      <w:pPr>
        <w:ind w:left="3456" w:hanging="397"/>
      </w:pPr>
      <w:rPr>
        <w:rFonts w:hint="default"/>
        <w:lang w:val="en-US" w:eastAsia="en-US" w:bidi="ar-SA"/>
      </w:rPr>
    </w:lvl>
    <w:lvl w:ilvl="3" w:tplc="830866E6">
      <w:numFmt w:val="bullet"/>
      <w:lvlText w:val="•"/>
      <w:lvlJc w:val="left"/>
      <w:pPr>
        <w:ind w:left="4252" w:hanging="397"/>
      </w:pPr>
      <w:rPr>
        <w:rFonts w:hint="default"/>
        <w:lang w:val="en-US" w:eastAsia="en-US" w:bidi="ar-SA"/>
      </w:rPr>
    </w:lvl>
    <w:lvl w:ilvl="4" w:tplc="F9B2C998">
      <w:numFmt w:val="bullet"/>
      <w:lvlText w:val="•"/>
      <w:lvlJc w:val="left"/>
      <w:pPr>
        <w:ind w:left="5048" w:hanging="397"/>
      </w:pPr>
      <w:rPr>
        <w:rFonts w:hint="default"/>
        <w:lang w:val="en-US" w:eastAsia="en-US" w:bidi="ar-SA"/>
      </w:rPr>
    </w:lvl>
    <w:lvl w:ilvl="5" w:tplc="82B0377A">
      <w:numFmt w:val="bullet"/>
      <w:lvlText w:val="•"/>
      <w:lvlJc w:val="left"/>
      <w:pPr>
        <w:ind w:left="5844" w:hanging="397"/>
      </w:pPr>
      <w:rPr>
        <w:rFonts w:hint="default"/>
        <w:lang w:val="en-US" w:eastAsia="en-US" w:bidi="ar-SA"/>
      </w:rPr>
    </w:lvl>
    <w:lvl w:ilvl="6" w:tplc="C2D4BAD0">
      <w:numFmt w:val="bullet"/>
      <w:lvlText w:val="•"/>
      <w:lvlJc w:val="left"/>
      <w:pPr>
        <w:ind w:left="6640" w:hanging="397"/>
      </w:pPr>
      <w:rPr>
        <w:rFonts w:hint="default"/>
        <w:lang w:val="en-US" w:eastAsia="en-US" w:bidi="ar-SA"/>
      </w:rPr>
    </w:lvl>
    <w:lvl w:ilvl="7" w:tplc="34561E3C">
      <w:numFmt w:val="bullet"/>
      <w:lvlText w:val="•"/>
      <w:lvlJc w:val="left"/>
      <w:pPr>
        <w:ind w:left="7437" w:hanging="397"/>
      </w:pPr>
      <w:rPr>
        <w:rFonts w:hint="default"/>
        <w:lang w:val="en-US" w:eastAsia="en-US" w:bidi="ar-SA"/>
      </w:rPr>
    </w:lvl>
    <w:lvl w:ilvl="8" w:tplc="6D084928">
      <w:numFmt w:val="bullet"/>
      <w:lvlText w:val="•"/>
      <w:lvlJc w:val="left"/>
      <w:pPr>
        <w:ind w:left="8233" w:hanging="397"/>
      </w:pPr>
      <w:rPr>
        <w:rFonts w:hint="default"/>
        <w:lang w:val="en-US" w:eastAsia="en-US" w:bidi="ar-SA"/>
      </w:rPr>
    </w:lvl>
  </w:abstractNum>
  <w:abstractNum w:abstractNumId="81" w15:restartNumberingAfterBreak="0">
    <w:nsid w:val="646378C9"/>
    <w:multiLevelType w:val="hybridMultilevel"/>
    <w:tmpl w:val="ECDA05BA"/>
    <w:lvl w:ilvl="0" w:tplc="EA904AB2">
      <w:numFmt w:val="bullet"/>
      <w:lvlText w:val="➢"/>
      <w:lvlJc w:val="left"/>
      <w:pPr>
        <w:ind w:left="511" w:hanging="397"/>
      </w:pPr>
      <w:rPr>
        <w:rFonts w:ascii="MS UI Gothic" w:eastAsia="MS UI Gothic" w:hAnsi="MS UI Gothic" w:cs="MS UI Gothic" w:hint="default"/>
        <w:color w:val="231F20"/>
        <w:w w:val="56"/>
        <w:sz w:val="24"/>
        <w:szCs w:val="24"/>
        <w:lang w:val="en-US" w:eastAsia="en-US" w:bidi="ar-SA"/>
      </w:rPr>
    </w:lvl>
    <w:lvl w:ilvl="1" w:tplc="22DA4C6C">
      <w:numFmt w:val="bullet"/>
      <w:lvlText w:val="•"/>
      <w:lvlJc w:val="left"/>
      <w:pPr>
        <w:ind w:left="841" w:hanging="397"/>
      </w:pPr>
      <w:rPr>
        <w:rFonts w:hint="default"/>
        <w:lang w:val="en-US" w:eastAsia="en-US" w:bidi="ar-SA"/>
      </w:rPr>
    </w:lvl>
    <w:lvl w:ilvl="2" w:tplc="1994A3E2">
      <w:numFmt w:val="bullet"/>
      <w:lvlText w:val="•"/>
      <w:lvlJc w:val="left"/>
      <w:pPr>
        <w:ind w:left="1162" w:hanging="397"/>
      </w:pPr>
      <w:rPr>
        <w:rFonts w:hint="default"/>
        <w:lang w:val="en-US" w:eastAsia="en-US" w:bidi="ar-SA"/>
      </w:rPr>
    </w:lvl>
    <w:lvl w:ilvl="3" w:tplc="8ED6482E">
      <w:numFmt w:val="bullet"/>
      <w:lvlText w:val="•"/>
      <w:lvlJc w:val="left"/>
      <w:pPr>
        <w:ind w:left="1483" w:hanging="397"/>
      </w:pPr>
      <w:rPr>
        <w:rFonts w:hint="default"/>
        <w:lang w:val="en-US" w:eastAsia="en-US" w:bidi="ar-SA"/>
      </w:rPr>
    </w:lvl>
    <w:lvl w:ilvl="4" w:tplc="91C6C3E8">
      <w:numFmt w:val="bullet"/>
      <w:lvlText w:val="•"/>
      <w:lvlJc w:val="left"/>
      <w:pPr>
        <w:ind w:left="1804" w:hanging="397"/>
      </w:pPr>
      <w:rPr>
        <w:rFonts w:hint="default"/>
        <w:lang w:val="en-US" w:eastAsia="en-US" w:bidi="ar-SA"/>
      </w:rPr>
    </w:lvl>
    <w:lvl w:ilvl="5" w:tplc="343EAF9E">
      <w:numFmt w:val="bullet"/>
      <w:lvlText w:val="•"/>
      <w:lvlJc w:val="left"/>
      <w:pPr>
        <w:ind w:left="2125" w:hanging="397"/>
      </w:pPr>
      <w:rPr>
        <w:rFonts w:hint="default"/>
        <w:lang w:val="en-US" w:eastAsia="en-US" w:bidi="ar-SA"/>
      </w:rPr>
    </w:lvl>
    <w:lvl w:ilvl="6" w:tplc="E4482F7C">
      <w:numFmt w:val="bullet"/>
      <w:lvlText w:val="•"/>
      <w:lvlJc w:val="left"/>
      <w:pPr>
        <w:ind w:left="2446" w:hanging="397"/>
      </w:pPr>
      <w:rPr>
        <w:rFonts w:hint="default"/>
        <w:lang w:val="en-US" w:eastAsia="en-US" w:bidi="ar-SA"/>
      </w:rPr>
    </w:lvl>
    <w:lvl w:ilvl="7" w:tplc="213C4688">
      <w:numFmt w:val="bullet"/>
      <w:lvlText w:val="•"/>
      <w:lvlJc w:val="left"/>
      <w:pPr>
        <w:ind w:left="2767" w:hanging="397"/>
      </w:pPr>
      <w:rPr>
        <w:rFonts w:hint="default"/>
        <w:lang w:val="en-US" w:eastAsia="en-US" w:bidi="ar-SA"/>
      </w:rPr>
    </w:lvl>
    <w:lvl w:ilvl="8" w:tplc="2C3429F8">
      <w:numFmt w:val="bullet"/>
      <w:lvlText w:val="•"/>
      <w:lvlJc w:val="left"/>
      <w:pPr>
        <w:ind w:left="3088" w:hanging="397"/>
      </w:pPr>
      <w:rPr>
        <w:rFonts w:hint="default"/>
        <w:lang w:val="en-US" w:eastAsia="en-US" w:bidi="ar-SA"/>
      </w:rPr>
    </w:lvl>
  </w:abstractNum>
  <w:abstractNum w:abstractNumId="82" w15:restartNumberingAfterBreak="0">
    <w:nsid w:val="64D03B0B"/>
    <w:multiLevelType w:val="hybridMultilevel"/>
    <w:tmpl w:val="CF709CCC"/>
    <w:lvl w:ilvl="0" w:tplc="E3166552">
      <w:numFmt w:val="bullet"/>
      <w:lvlText w:val="➢"/>
      <w:lvlJc w:val="left"/>
      <w:pPr>
        <w:ind w:left="510" w:hanging="397"/>
      </w:pPr>
      <w:rPr>
        <w:rFonts w:ascii="MS UI Gothic" w:eastAsia="MS UI Gothic" w:hAnsi="MS UI Gothic" w:cs="MS UI Gothic" w:hint="default"/>
        <w:color w:val="231F20"/>
        <w:w w:val="56"/>
        <w:sz w:val="24"/>
        <w:szCs w:val="24"/>
        <w:lang w:val="en-US" w:eastAsia="en-US" w:bidi="ar-SA"/>
      </w:rPr>
    </w:lvl>
    <w:lvl w:ilvl="1" w:tplc="68B69C00">
      <w:numFmt w:val="bullet"/>
      <w:lvlText w:val="•"/>
      <w:lvlJc w:val="left"/>
      <w:pPr>
        <w:ind w:left="841" w:hanging="397"/>
      </w:pPr>
      <w:rPr>
        <w:rFonts w:hint="default"/>
        <w:lang w:val="en-US" w:eastAsia="en-US" w:bidi="ar-SA"/>
      </w:rPr>
    </w:lvl>
    <w:lvl w:ilvl="2" w:tplc="2744D6BC">
      <w:numFmt w:val="bullet"/>
      <w:lvlText w:val="•"/>
      <w:lvlJc w:val="left"/>
      <w:pPr>
        <w:ind w:left="1162" w:hanging="397"/>
      </w:pPr>
      <w:rPr>
        <w:rFonts w:hint="default"/>
        <w:lang w:val="en-US" w:eastAsia="en-US" w:bidi="ar-SA"/>
      </w:rPr>
    </w:lvl>
    <w:lvl w:ilvl="3" w:tplc="72EA0B3E">
      <w:numFmt w:val="bullet"/>
      <w:lvlText w:val="•"/>
      <w:lvlJc w:val="left"/>
      <w:pPr>
        <w:ind w:left="1483" w:hanging="397"/>
      </w:pPr>
      <w:rPr>
        <w:rFonts w:hint="default"/>
        <w:lang w:val="en-US" w:eastAsia="en-US" w:bidi="ar-SA"/>
      </w:rPr>
    </w:lvl>
    <w:lvl w:ilvl="4" w:tplc="AF6A09F4">
      <w:numFmt w:val="bullet"/>
      <w:lvlText w:val="•"/>
      <w:lvlJc w:val="left"/>
      <w:pPr>
        <w:ind w:left="1804" w:hanging="397"/>
      </w:pPr>
      <w:rPr>
        <w:rFonts w:hint="default"/>
        <w:lang w:val="en-US" w:eastAsia="en-US" w:bidi="ar-SA"/>
      </w:rPr>
    </w:lvl>
    <w:lvl w:ilvl="5" w:tplc="419C5C8E">
      <w:numFmt w:val="bullet"/>
      <w:lvlText w:val="•"/>
      <w:lvlJc w:val="left"/>
      <w:pPr>
        <w:ind w:left="2125" w:hanging="397"/>
      </w:pPr>
      <w:rPr>
        <w:rFonts w:hint="default"/>
        <w:lang w:val="en-US" w:eastAsia="en-US" w:bidi="ar-SA"/>
      </w:rPr>
    </w:lvl>
    <w:lvl w:ilvl="6" w:tplc="299220FA">
      <w:numFmt w:val="bullet"/>
      <w:lvlText w:val="•"/>
      <w:lvlJc w:val="left"/>
      <w:pPr>
        <w:ind w:left="2446" w:hanging="397"/>
      </w:pPr>
      <w:rPr>
        <w:rFonts w:hint="default"/>
        <w:lang w:val="en-US" w:eastAsia="en-US" w:bidi="ar-SA"/>
      </w:rPr>
    </w:lvl>
    <w:lvl w:ilvl="7" w:tplc="9574EC1E">
      <w:numFmt w:val="bullet"/>
      <w:lvlText w:val="•"/>
      <w:lvlJc w:val="left"/>
      <w:pPr>
        <w:ind w:left="2767" w:hanging="397"/>
      </w:pPr>
      <w:rPr>
        <w:rFonts w:hint="default"/>
        <w:lang w:val="en-US" w:eastAsia="en-US" w:bidi="ar-SA"/>
      </w:rPr>
    </w:lvl>
    <w:lvl w:ilvl="8" w:tplc="F3A0E9BE">
      <w:numFmt w:val="bullet"/>
      <w:lvlText w:val="•"/>
      <w:lvlJc w:val="left"/>
      <w:pPr>
        <w:ind w:left="3088" w:hanging="397"/>
      </w:pPr>
      <w:rPr>
        <w:rFonts w:hint="default"/>
        <w:lang w:val="en-US" w:eastAsia="en-US" w:bidi="ar-SA"/>
      </w:rPr>
    </w:lvl>
  </w:abstractNum>
  <w:abstractNum w:abstractNumId="83" w15:restartNumberingAfterBreak="0">
    <w:nsid w:val="6541351E"/>
    <w:multiLevelType w:val="hybridMultilevel"/>
    <w:tmpl w:val="FEF24FAE"/>
    <w:lvl w:ilvl="0" w:tplc="153CEFBC">
      <w:start w:val="1"/>
      <w:numFmt w:val="decimal"/>
      <w:lvlText w:val="%1."/>
      <w:lvlJc w:val="left"/>
      <w:pPr>
        <w:ind w:left="799" w:hanging="239"/>
        <w:jc w:val="left"/>
      </w:pPr>
      <w:rPr>
        <w:rFonts w:ascii="MS UI Gothic" w:eastAsia="MS UI Gothic" w:hAnsi="MS UI Gothic" w:cs="MS UI Gothic" w:hint="default"/>
        <w:color w:val="231F20"/>
        <w:spacing w:val="0"/>
        <w:w w:val="100"/>
        <w:sz w:val="24"/>
        <w:szCs w:val="24"/>
        <w:lang w:val="en-US" w:eastAsia="en-US" w:bidi="ar-SA"/>
      </w:rPr>
    </w:lvl>
    <w:lvl w:ilvl="1" w:tplc="AEEAD9F4">
      <w:numFmt w:val="bullet"/>
      <w:lvlText w:val="•"/>
      <w:lvlJc w:val="left"/>
      <w:pPr>
        <w:ind w:left="1702" w:hanging="239"/>
      </w:pPr>
      <w:rPr>
        <w:rFonts w:hint="default"/>
        <w:lang w:val="en-US" w:eastAsia="en-US" w:bidi="ar-SA"/>
      </w:rPr>
    </w:lvl>
    <w:lvl w:ilvl="2" w:tplc="19D0B3EA">
      <w:numFmt w:val="bullet"/>
      <w:lvlText w:val="•"/>
      <w:lvlJc w:val="left"/>
      <w:pPr>
        <w:ind w:left="2605" w:hanging="239"/>
      </w:pPr>
      <w:rPr>
        <w:rFonts w:hint="default"/>
        <w:lang w:val="en-US" w:eastAsia="en-US" w:bidi="ar-SA"/>
      </w:rPr>
    </w:lvl>
    <w:lvl w:ilvl="3" w:tplc="ABF8DB1A">
      <w:numFmt w:val="bullet"/>
      <w:lvlText w:val="•"/>
      <w:lvlJc w:val="left"/>
      <w:pPr>
        <w:ind w:left="3507" w:hanging="239"/>
      </w:pPr>
      <w:rPr>
        <w:rFonts w:hint="default"/>
        <w:lang w:val="en-US" w:eastAsia="en-US" w:bidi="ar-SA"/>
      </w:rPr>
    </w:lvl>
    <w:lvl w:ilvl="4" w:tplc="226CEA14">
      <w:numFmt w:val="bullet"/>
      <w:lvlText w:val="•"/>
      <w:lvlJc w:val="left"/>
      <w:pPr>
        <w:ind w:left="4410" w:hanging="239"/>
      </w:pPr>
      <w:rPr>
        <w:rFonts w:hint="default"/>
        <w:lang w:val="en-US" w:eastAsia="en-US" w:bidi="ar-SA"/>
      </w:rPr>
    </w:lvl>
    <w:lvl w:ilvl="5" w:tplc="C59A4D90">
      <w:numFmt w:val="bullet"/>
      <w:lvlText w:val="•"/>
      <w:lvlJc w:val="left"/>
      <w:pPr>
        <w:ind w:left="5312" w:hanging="239"/>
      </w:pPr>
      <w:rPr>
        <w:rFonts w:hint="default"/>
        <w:lang w:val="en-US" w:eastAsia="en-US" w:bidi="ar-SA"/>
      </w:rPr>
    </w:lvl>
    <w:lvl w:ilvl="6" w:tplc="1ED4011E">
      <w:numFmt w:val="bullet"/>
      <w:lvlText w:val="•"/>
      <w:lvlJc w:val="left"/>
      <w:pPr>
        <w:ind w:left="6215" w:hanging="239"/>
      </w:pPr>
      <w:rPr>
        <w:rFonts w:hint="default"/>
        <w:lang w:val="en-US" w:eastAsia="en-US" w:bidi="ar-SA"/>
      </w:rPr>
    </w:lvl>
    <w:lvl w:ilvl="7" w:tplc="1D42EAA0">
      <w:numFmt w:val="bullet"/>
      <w:lvlText w:val="•"/>
      <w:lvlJc w:val="left"/>
      <w:pPr>
        <w:ind w:left="7117" w:hanging="239"/>
      </w:pPr>
      <w:rPr>
        <w:rFonts w:hint="default"/>
        <w:lang w:val="en-US" w:eastAsia="en-US" w:bidi="ar-SA"/>
      </w:rPr>
    </w:lvl>
    <w:lvl w:ilvl="8" w:tplc="B61A8842">
      <w:numFmt w:val="bullet"/>
      <w:lvlText w:val="•"/>
      <w:lvlJc w:val="left"/>
      <w:pPr>
        <w:ind w:left="8020" w:hanging="239"/>
      </w:pPr>
      <w:rPr>
        <w:rFonts w:hint="default"/>
        <w:lang w:val="en-US" w:eastAsia="en-US" w:bidi="ar-SA"/>
      </w:rPr>
    </w:lvl>
  </w:abstractNum>
  <w:abstractNum w:abstractNumId="84" w15:restartNumberingAfterBreak="0">
    <w:nsid w:val="65816261"/>
    <w:multiLevelType w:val="hybridMultilevel"/>
    <w:tmpl w:val="C3C4DA12"/>
    <w:lvl w:ilvl="0" w:tplc="8410E6C2">
      <w:start w:val="1"/>
      <w:numFmt w:val="lowerLetter"/>
      <w:lvlText w:val="%1)"/>
      <w:lvlJc w:val="left"/>
      <w:pPr>
        <w:ind w:left="5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3C82C2D2">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91003236">
      <w:numFmt w:val="bullet"/>
      <w:lvlText w:val="•"/>
      <w:lvlJc w:val="left"/>
      <w:pPr>
        <w:ind w:left="2660" w:hanging="397"/>
      </w:pPr>
      <w:rPr>
        <w:rFonts w:hint="default"/>
        <w:lang w:val="en-US" w:eastAsia="en-US" w:bidi="ar-SA"/>
      </w:rPr>
    </w:lvl>
    <w:lvl w:ilvl="3" w:tplc="BB4CCED4">
      <w:numFmt w:val="bullet"/>
      <w:lvlText w:val="•"/>
      <w:lvlJc w:val="left"/>
      <w:pPr>
        <w:ind w:left="3555" w:hanging="397"/>
      </w:pPr>
      <w:rPr>
        <w:rFonts w:hint="default"/>
        <w:lang w:val="en-US" w:eastAsia="en-US" w:bidi="ar-SA"/>
      </w:rPr>
    </w:lvl>
    <w:lvl w:ilvl="4" w:tplc="21BEF828">
      <w:numFmt w:val="bullet"/>
      <w:lvlText w:val="•"/>
      <w:lvlJc w:val="left"/>
      <w:pPr>
        <w:ind w:left="4451" w:hanging="397"/>
      </w:pPr>
      <w:rPr>
        <w:rFonts w:hint="default"/>
        <w:lang w:val="en-US" w:eastAsia="en-US" w:bidi="ar-SA"/>
      </w:rPr>
    </w:lvl>
    <w:lvl w:ilvl="5" w:tplc="ACF81A48">
      <w:numFmt w:val="bullet"/>
      <w:lvlText w:val="•"/>
      <w:lvlJc w:val="left"/>
      <w:pPr>
        <w:ind w:left="5347" w:hanging="397"/>
      </w:pPr>
      <w:rPr>
        <w:rFonts w:hint="default"/>
        <w:lang w:val="en-US" w:eastAsia="en-US" w:bidi="ar-SA"/>
      </w:rPr>
    </w:lvl>
    <w:lvl w:ilvl="6" w:tplc="8C90F5E8">
      <w:numFmt w:val="bullet"/>
      <w:lvlText w:val="•"/>
      <w:lvlJc w:val="left"/>
      <w:pPr>
        <w:ind w:left="6242" w:hanging="397"/>
      </w:pPr>
      <w:rPr>
        <w:rFonts w:hint="default"/>
        <w:lang w:val="en-US" w:eastAsia="en-US" w:bidi="ar-SA"/>
      </w:rPr>
    </w:lvl>
    <w:lvl w:ilvl="7" w:tplc="703E8F1C">
      <w:numFmt w:val="bullet"/>
      <w:lvlText w:val="•"/>
      <w:lvlJc w:val="left"/>
      <w:pPr>
        <w:ind w:left="7138" w:hanging="397"/>
      </w:pPr>
      <w:rPr>
        <w:rFonts w:hint="default"/>
        <w:lang w:val="en-US" w:eastAsia="en-US" w:bidi="ar-SA"/>
      </w:rPr>
    </w:lvl>
    <w:lvl w:ilvl="8" w:tplc="A230813A">
      <w:numFmt w:val="bullet"/>
      <w:lvlText w:val="•"/>
      <w:lvlJc w:val="left"/>
      <w:pPr>
        <w:ind w:left="8034" w:hanging="397"/>
      </w:pPr>
      <w:rPr>
        <w:rFonts w:hint="default"/>
        <w:lang w:val="en-US" w:eastAsia="en-US" w:bidi="ar-SA"/>
      </w:rPr>
    </w:lvl>
  </w:abstractNum>
  <w:abstractNum w:abstractNumId="85" w15:restartNumberingAfterBreak="0">
    <w:nsid w:val="6695411B"/>
    <w:multiLevelType w:val="hybridMultilevel"/>
    <w:tmpl w:val="CC0CA430"/>
    <w:lvl w:ilvl="0" w:tplc="2F4A79D2">
      <w:start w:val="3"/>
      <w:numFmt w:val="lowerLetter"/>
      <w:lvlText w:val="%1)"/>
      <w:lvlJc w:val="left"/>
      <w:pPr>
        <w:ind w:left="529" w:hanging="253"/>
        <w:jc w:val="right"/>
      </w:pPr>
      <w:rPr>
        <w:rFonts w:ascii="Times New Roman" w:eastAsia="Times New Roman" w:hAnsi="Times New Roman" w:cs="Times New Roman" w:hint="default"/>
        <w:b/>
        <w:bCs/>
        <w:color w:val="231F20"/>
        <w:spacing w:val="0"/>
        <w:w w:val="99"/>
        <w:sz w:val="24"/>
        <w:szCs w:val="24"/>
        <w:lang w:val="en-US" w:eastAsia="en-US" w:bidi="ar-SA"/>
      </w:rPr>
    </w:lvl>
    <w:lvl w:ilvl="1" w:tplc="0FD6F8BA">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B81EE46A">
      <w:numFmt w:val="bullet"/>
      <w:lvlText w:val="•"/>
      <w:lvlJc w:val="left"/>
      <w:pPr>
        <w:ind w:left="1945" w:hanging="397"/>
      </w:pPr>
      <w:rPr>
        <w:rFonts w:hint="default"/>
        <w:lang w:val="en-US" w:eastAsia="en-US" w:bidi="ar-SA"/>
      </w:rPr>
    </w:lvl>
    <w:lvl w:ilvl="3" w:tplc="457AB21A">
      <w:numFmt w:val="bullet"/>
      <w:lvlText w:val="•"/>
      <w:lvlJc w:val="left"/>
      <w:pPr>
        <w:ind w:left="2930" w:hanging="397"/>
      </w:pPr>
      <w:rPr>
        <w:rFonts w:hint="default"/>
        <w:lang w:val="en-US" w:eastAsia="en-US" w:bidi="ar-SA"/>
      </w:rPr>
    </w:lvl>
    <w:lvl w:ilvl="4" w:tplc="2654AD38">
      <w:numFmt w:val="bullet"/>
      <w:lvlText w:val="•"/>
      <w:lvlJc w:val="left"/>
      <w:pPr>
        <w:ind w:left="3915" w:hanging="397"/>
      </w:pPr>
      <w:rPr>
        <w:rFonts w:hint="default"/>
        <w:lang w:val="en-US" w:eastAsia="en-US" w:bidi="ar-SA"/>
      </w:rPr>
    </w:lvl>
    <w:lvl w:ilvl="5" w:tplc="A8542758">
      <w:numFmt w:val="bullet"/>
      <w:lvlText w:val="•"/>
      <w:lvlJc w:val="left"/>
      <w:pPr>
        <w:ind w:left="4900" w:hanging="397"/>
      </w:pPr>
      <w:rPr>
        <w:rFonts w:hint="default"/>
        <w:lang w:val="en-US" w:eastAsia="en-US" w:bidi="ar-SA"/>
      </w:rPr>
    </w:lvl>
    <w:lvl w:ilvl="6" w:tplc="AD08AEE4">
      <w:numFmt w:val="bullet"/>
      <w:lvlText w:val="•"/>
      <w:lvlJc w:val="left"/>
      <w:pPr>
        <w:ind w:left="5885" w:hanging="397"/>
      </w:pPr>
      <w:rPr>
        <w:rFonts w:hint="default"/>
        <w:lang w:val="en-US" w:eastAsia="en-US" w:bidi="ar-SA"/>
      </w:rPr>
    </w:lvl>
    <w:lvl w:ilvl="7" w:tplc="06427AD6">
      <w:numFmt w:val="bullet"/>
      <w:lvlText w:val="•"/>
      <w:lvlJc w:val="left"/>
      <w:pPr>
        <w:ind w:left="6870" w:hanging="397"/>
      </w:pPr>
      <w:rPr>
        <w:rFonts w:hint="default"/>
        <w:lang w:val="en-US" w:eastAsia="en-US" w:bidi="ar-SA"/>
      </w:rPr>
    </w:lvl>
    <w:lvl w:ilvl="8" w:tplc="06380C36">
      <w:numFmt w:val="bullet"/>
      <w:lvlText w:val="•"/>
      <w:lvlJc w:val="left"/>
      <w:pPr>
        <w:ind w:left="7855" w:hanging="397"/>
      </w:pPr>
      <w:rPr>
        <w:rFonts w:hint="default"/>
        <w:lang w:val="en-US" w:eastAsia="en-US" w:bidi="ar-SA"/>
      </w:rPr>
    </w:lvl>
  </w:abstractNum>
  <w:abstractNum w:abstractNumId="86" w15:restartNumberingAfterBreak="0">
    <w:nsid w:val="6A243D70"/>
    <w:multiLevelType w:val="hybridMultilevel"/>
    <w:tmpl w:val="3F02B122"/>
    <w:lvl w:ilvl="0" w:tplc="DD9AE036">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0D9680AA">
      <w:numFmt w:val="bullet"/>
      <w:lvlText w:val="•"/>
      <w:lvlJc w:val="left"/>
      <w:pPr>
        <w:ind w:left="1846" w:hanging="397"/>
      </w:pPr>
      <w:rPr>
        <w:rFonts w:hint="default"/>
        <w:lang w:val="en-US" w:eastAsia="en-US" w:bidi="ar-SA"/>
      </w:rPr>
    </w:lvl>
    <w:lvl w:ilvl="2" w:tplc="9BB0242C">
      <w:numFmt w:val="bullet"/>
      <w:lvlText w:val="•"/>
      <w:lvlJc w:val="left"/>
      <w:pPr>
        <w:ind w:left="2733" w:hanging="397"/>
      </w:pPr>
      <w:rPr>
        <w:rFonts w:hint="default"/>
        <w:lang w:val="en-US" w:eastAsia="en-US" w:bidi="ar-SA"/>
      </w:rPr>
    </w:lvl>
    <w:lvl w:ilvl="3" w:tplc="38CA2B44">
      <w:numFmt w:val="bullet"/>
      <w:lvlText w:val="•"/>
      <w:lvlJc w:val="left"/>
      <w:pPr>
        <w:ind w:left="3619" w:hanging="397"/>
      </w:pPr>
      <w:rPr>
        <w:rFonts w:hint="default"/>
        <w:lang w:val="en-US" w:eastAsia="en-US" w:bidi="ar-SA"/>
      </w:rPr>
    </w:lvl>
    <w:lvl w:ilvl="4" w:tplc="25CEB4B2">
      <w:numFmt w:val="bullet"/>
      <w:lvlText w:val="•"/>
      <w:lvlJc w:val="left"/>
      <w:pPr>
        <w:ind w:left="4506" w:hanging="397"/>
      </w:pPr>
      <w:rPr>
        <w:rFonts w:hint="default"/>
        <w:lang w:val="en-US" w:eastAsia="en-US" w:bidi="ar-SA"/>
      </w:rPr>
    </w:lvl>
    <w:lvl w:ilvl="5" w:tplc="BA88AA20">
      <w:numFmt w:val="bullet"/>
      <w:lvlText w:val="•"/>
      <w:lvlJc w:val="left"/>
      <w:pPr>
        <w:ind w:left="5392" w:hanging="397"/>
      </w:pPr>
      <w:rPr>
        <w:rFonts w:hint="default"/>
        <w:lang w:val="en-US" w:eastAsia="en-US" w:bidi="ar-SA"/>
      </w:rPr>
    </w:lvl>
    <w:lvl w:ilvl="6" w:tplc="272404C0">
      <w:numFmt w:val="bullet"/>
      <w:lvlText w:val="•"/>
      <w:lvlJc w:val="left"/>
      <w:pPr>
        <w:ind w:left="6279" w:hanging="397"/>
      </w:pPr>
      <w:rPr>
        <w:rFonts w:hint="default"/>
        <w:lang w:val="en-US" w:eastAsia="en-US" w:bidi="ar-SA"/>
      </w:rPr>
    </w:lvl>
    <w:lvl w:ilvl="7" w:tplc="72E8C7EC">
      <w:numFmt w:val="bullet"/>
      <w:lvlText w:val="•"/>
      <w:lvlJc w:val="left"/>
      <w:pPr>
        <w:ind w:left="7165" w:hanging="397"/>
      </w:pPr>
      <w:rPr>
        <w:rFonts w:hint="default"/>
        <w:lang w:val="en-US" w:eastAsia="en-US" w:bidi="ar-SA"/>
      </w:rPr>
    </w:lvl>
    <w:lvl w:ilvl="8" w:tplc="490CA6B0">
      <w:numFmt w:val="bullet"/>
      <w:lvlText w:val="•"/>
      <w:lvlJc w:val="left"/>
      <w:pPr>
        <w:ind w:left="8052" w:hanging="397"/>
      </w:pPr>
      <w:rPr>
        <w:rFonts w:hint="default"/>
        <w:lang w:val="en-US" w:eastAsia="en-US" w:bidi="ar-SA"/>
      </w:rPr>
    </w:lvl>
  </w:abstractNum>
  <w:abstractNum w:abstractNumId="87" w15:restartNumberingAfterBreak="0">
    <w:nsid w:val="6ACD76F5"/>
    <w:multiLevelType w:val="hybridMultilevel"/>
    <w:tmpl w:val="AB3476AC"/>
    <w:lvl w:ilvl="0" w:tplc="1F58B46C">
      <w:start w:val="1"/>
      <w:numFmt w:val="decimal"/>
      <w:lvlText w:val="%1."/>
      <w:lvlJc w:val="left"/>
      <w:pPr>
        <w:ind w:left="958" w:hanging="360"/>
        <w:jc w:val="left"/>
      </w:pPr>
      <w:rPr>
        <w:rFonts w:hint="default"/>
        <w:b/>
        <w:bCs/>
        <w:w w:val="100"/>
        <w:lang w:val="en-US" w:eastAsia="en-US" w:bidi="ar-SA"/>
      </w:rPr>
    </w:lvl>
    <w:lvl w:ilvl="1" w:tplc="3C3AF8C0">
      <w:numFmt w:val="bullet"/>
      <w:lvlText w:val="•"/>
      <w:lvlJc w:val="left"/>
      <w:pPr>
        <w:ind w:left="1846" w:hanging="360"/>
      </w:pPr>
      <w:rPr>
        <w:rFonts w:hint="default"/>
        <w:lang w:val="en-US" w:eastAsia="en-US" w:bidi="ar-SA"/>
      </w:rPr>
    </w:lvl>
    <w:lvl w:ilvl="2" w:tplc="A85425D2">
      <w:numFmt w:val="bullet"/>
      <w:lvlText w:val="•"/>
      <w:lvlJc w:val="left"/>
      <w:pPr>
        <w:ind w:left="2733" w:hanging="360"/>
      </w:pPr>
      <w:rPr>
        <w:rFonts w:hint="default"/>
        <w:lang w:val="en-US" w:eastAsia="en-US" w:bidi="ar-SA"/>
      </w:rPr>
    </w:lvl>
    <w:lvl w:ilvl="3" w:tplc="3BD4B520">
      <w:numFmt w:val="bullet"/>
      <w:lvlText w:val="•"/>
      <w:lvlJc w:val="left"/>
      <w:pPr>
        <w:ind w:left="3619" w:hanging="360"/>
      </w:pPr>
      <w:rPr>
        <w:rFonts w:hint="default"/>
        <w:lang w:val="en-US" w:eastAsia="en-US" w:bidi="ar-SA"/>
      </w:rPr>
    </w:lvl>
    <w:lvl w:ilvl="4" w:tplc="09E27E1C">
      <w:numFmt w:val="bullet"/>
      <w:lvlText w:val="•"/>
      <w:lvlJc w:val="left"/>
      <w:pPr>
        <w:ind w:left="4506" w:hanging="360"/>
      </w:pPr>
      <w:rPr>
        <w:rFonts w:hint="default"/>
        <w:lang w:val="en-US" w:eastAsia="en-US" w:bidi="ar-SA"/>
      </w:rPr>
    </w:lvl>
    <w:lvl w:ilvl="5" w:tplc="6B0C3936">
      <w:numFmt w:val="bullet"/>
      <w:lvlText w:val="•"/>
      <w:lvlJc w:val="left"/>
      <w:pPr>
        <w:ind w:left="5392" w:hanging="360"/>
      </w:pPr>
      <w:rPr>
        <w:rFonts w:hint="default"/>
        <w:lang w:val="en-US" w:eastAsia="en-US" w:bidi="ar-SA"/>
      </w:rPr>
    </w:lvl>
    <w:lvl w:ilvl="6" w:tplc="159C88F8">
      <w:numFmt w:val="bullet"/>
      <w:lvlText w:val="•"/>
      <w:lvlJc w:val="left"/>
      <w:pPr>
        <w:ind w:left="6279" w:hanging="360"/>
      </w:pPr>
      <w:rPr>
        <w:rFonts w:hint="default"/>
        <w:lang w:val="en-US" w:eastAsia="en-US" w:bidi="ar-SA"/>
      </w:rPr>
    </w:lvl>
    <w:lvl w:ilvl="7" w:tplc="249CBF12">
      <w:numFmt w:val="bullet"/>
      <w:lvlText w:val="•"/>
      <w:lvlJc w:val="left"/>
      <w:pPr>
        <w:ind w:left="7165" w:hanging="360"/>
      </w:pPr>
      <w:rPr>
        <w:rFonts w:hint="default"/>
        <w:lang w:val="en-US" w:eastAsia="en-US" w:bidi="ar-SA"/>
      </w:rPr>
    </w:lvl>
    <w:lvl w:ilvl="8" w:tplc="97042008">
      <w:numFmt w:val="bullet"/>
      <w:lvlText w:val="•"/>
      <w:lvlJc w:val="left"/>
      <w:pPr>
        <w:ind w:left="8052" w:hanging="360"/>
      </w:pPr>
      <w:rPr>
        <w:rFonts w:hint="default"/>
        <w:lang w:val="en-US" w:eastAsia="en-US" w:bidi="ar-SA"/>
      </w:rPr>
    </w:lvl>
  </w:abstractNum>
  <w:abstractNum w:abstractNumId="88" w15:restartNumberingAfterBreak="0">
    <w:nsid w:val="6D7E3983"/>
    <w:multiLevelType w:val="hybridMultilevel"/>
    <w:tmpl w:val="0A70DD50"/>
    <w:lvl w:ilvl="0" w:tplc="073CC48C">
      <w:start w:val="1"/>
      <w:numFmt w:val="lowerLetter"/>
      <w:lvlText w:val="%1)"/>
      <w:lvlJc w:val="left"/>
      <w:pPr>
        <w:ind w:left="552" w:hanging="275"/>
        <w:jc w:val="right"/>
      </w:pPr>
      <w:rPr>
        <w:rFonts w:ascii="Times New Roman" w:eastAsia="Times New Roman" w:hAnsi="Times New Roman" w:cs="Times New Roman" w:hint="default"/>
        <w:b/>
        <w:bCs/>
        <w:i/>
        <w:color w:val="231F20"/>
        <w:spacing w:val="0"/>
        <w:w w:val="103"/>
        <w:sz w:val="24"/>
        <w:szCs w:val="24"/>
        <w:lang w:val="en-US" w:eastAsia="en-US" w:bidi="ar-SA"/>
      </w:rPr>
    </w:lvl>
    <w:lvl w:ilvl="1" w:tplc="B50063DC">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4906C580">
      <w:numFmt w:val="bullet"/>
      <w:lvlText w:val="•"/>
      <w:lvlJc w:val="left"/>
      <w:pPr>
        <w:ind w:left="2660" w:hanging="397"/>
      </w:pPr>
      <w:rPr>
        <w:rFonts w:hint="default"/>
        <w:lang w:val="en-US" w:eastAsia="en-US" w:bidi="ar-SA"/>
      </w:rPr>
    </w:lvl>
    <w:lvl w:ilvl="3" w:tplc="584E1276">
      <w:numFmt w:val="bullet"/>
      <w:lvlText w:val="•"/>
      <w:lvlJc w:val="left"/>
      <w:pPr>
        <w:ind w:left="3555" w:hanging="397"/>
      </w:pPr>
      <w:rPr>
        <w:rFonts w:hint="default"/>
        <w:lang w:val="en-US" w:eastAsia="en-US" w:bidi="ar-SA"/>
      </w:rPr>
    </w:lvl>
    <w:lvl w:ilvl="4" w:tplc="AF9C9D4A">
      <w:numFmt w:val="bullet"/>
      <w:lvlText w:val="•"/>
      <w:lvlJc w:val="left"/>
      <w:pPr>
        <w:ind w:left="4451" w:hanging="397"/>
      </w:pPr>
      <w:rPr>
        <w:rFonts w:hint="default"/>
        <w:lang w:val="en-US" w:eastAsia="en-US" w:bidi="ar-SA"/>
      </w:rPr>
    </w:lvl>
    <w:lvl w:ilvl="5" w:tplc="C95C4D74">
      <w:numFmt w:val="bullet"/>
      <w:lvlText w:val="•"/>
      <w:lvlJc w:val="left"/>
      <w:pPr>
        <w:ind w:left="5347" w:hanging="397"/>
      </w:pPr>
      <w:rPr>
        <w:rFonts w:hint="default"/>
        <w:lang w:val="en-US" w:eastAsia="en-US" w:bidi="ar-SA"/>
      </w:rPr>
    </w:lvl>
    <w:lvl w:ilvl="6" w:tplc="BF247DD4">
      <w:numFmt w:val="bullet"/>
      <w:lvlText w:val="•"/>
      <w:lvlJc w:val="left"/>
      <w:pPr>
        <w:ind w:left="6242" w:hanging="397"/>
      </w:pPr>
      <w:rPr>
        <w:rFonts w:hint="default"/>
        <w:lang w:val="en-US" w:eastAsia="en-US" w:bidi="ar-SA"/>
      </w:rPr>
    </w:lvl>
    <w:lvl w:ilvl="7" w:tplc="CF0A427E">
      <w:numFmt w:val="bullet"/>
      <w:lvlText w:val="•"/>
      <w:lvlJc w:val="left"/>
      <w:pPr>
        <w:ind w:left="7138" w:hanging="397"/>
      </w:pPr>
      <w:rPr>
        <w:rFonts w:hint="default"/>
        <w:lang w:val="en-US" w:eastAsia="en-US" w:bidi="ar-SA"/>
      </w:rPr>
    </w:lvl>
    <w:lvl w:ilvl="8" w:tplc="71846B08">
      <w:numFmt w:val="bullet"/>
      <w:lvlText w:val="•"/>
      <w:lvlJc w:val="left"/>
      <w:pPr>
        <w:ind w:left="8034" w:hanging="397"/>
      </w:pPr>
      <w:rPr>
        <w:rFonts w:hint="default"/>
        <w:lang w:val="en-US" w:eastAsia="en-US" w:bidi="ar-SA"/>
      </w:rPr>
    </w:lvl>
  </w:abstractNum>
  <w:abstractNum w:abstractNumId="89" w15:restartNumberingAfterBreak="0">
    <w:nsid w:val="6DED74B3"/>
    <w:multiLevelType w:val="hybridMultilevel"/>
    <w:tmpl w:val="99749C32"/>
    <w:lvl w:ilvl="0" w:tplc="AEC89F24">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B80C4BDC">
      <w:numFmt w:val="bullet"/>
      <w:lvlText w:val="•"/>
      <w:lvlJc w:val="left"/>
      <w:pPr>
        <w:ind w:left="1846" w:hanging="397"/>
      </w:pPr>
      <w:rPr>
        <w:rFonts w:hint="default"/>
        <w:lang w:val="en-US" w:eastAsia="en-US" w:bidi="ar-SA"/>
      </w:rPr>
    </w:lvl>
    <w:lvl w:ilvl="2" w:tplc="AB5ED5C0">
      <w:numFmt w:val="bullet"/>
      <w:lvlText w:val="•"/>
      <w:lvlJc w:val="left"/>
      <w:pPr>
        <w:ind w:left="2733" w:hanging="397"/>
      </w:pPr>
      <w:rPr>
        <w:rFonts w:hint="default"/>
        <w:lang w:val="en-US" w:eastAsia="en-US" w:bidi="ar-SA"/>
      </w:rPr>
    </w:lvl>
    <w:lvl w:ilvl="3" w:tplc="C8340380">
      <w:numFmt w:val="bullet"/>
      <w:lvlText w:val="•"/>
      <w:lvlJc w:val="left"/>
      <w:pPr>
        <w:ind w:left="3619" w:hanging="397"/>
      </w:pPr>
      <w:rPr>
        <w:rFonts w:hint="default"/>
        <w:lang w:val="en-US" w:eastAsia="en-US" w:bidi="ar-SA"/>
      </w:rPr>
    </w:lvl>
    <w:lvl w:ilvl="4" w:tplc="7F72D7A8">
      <w:numFmt w:val="bullet"/>
      <w:lvlText w:val="•"/>
      <w:lvlJc w:val="left"/>
      <w:pPr>
        <w:ind w:left="4506" w:hanging="397"/>
      </w:pPr>
      <w:rPr>
        <w:rFonts w:hint="default"/>
        <w:lang w:val="en-US" w:eastAsia="en-US" w:bidi="ar-SA"/>
      </w:rPr>
    </w:lvl>
    <w:lvl w:ilvl="5" w:tplc="D8E0AFF8">
      <w:numFmt w:val="bullet"/>
      <w:lvlText w:val="•"/>
      <w:lvlJc w:val="left"/>
      <w:pPr>
        <w:ind w:left="5392" w:hanging="397"/>
      </w:pPr>
      <w:rPr>
        <w:rFonts w:hint="default"/>
        <w:lang w:val="en-US" w:eastAsia="en-US" w:bidi="ar-SA"/>
      </w:rPr>
    </w:lvl>
    <w:lvl w:ilvl="6" w:tplc="4B2EA89E">
      <w:numFmt w:val="bullet"/>
      <w:lvlText w:val="•"/>
      <w:lvlJc w:val="left"/>
      <w:pPr>
        <w:ind w:left="6279" w:hanging="397"/>
      </w:pPr>
      <w:rPr>
        <w:rFonts w:hint="default"/>
        <w:lang w:val="en-US" w:eastAsia="en-US" w:bidi="ar-SA"/>
      </w:rPr>
    </w:lvl>
    <w:lvl w:ilvl="7" w:tplc="46161CFE">
      <w:numFmt w:val="bullet"/>
      <w:lvlText w:val="•"/>
      <w:lvlJc w:val="left"/>
      <w:pPr>
        <w:ind w:left="7165" w:hanging="397"/>
      </w:pPr>
      <w:rPr>
        <w:rFonts w:hint="default"/>
        <w:lang w:val="en-US" w:eastAsia="en-US" w:bidi="ar-SA"/>
      </w:rPr>
    </w:lvl>
    <w:lvl w:ilvl="8" w:tplc="BA4224F4">
      <w:numFmt w:val="bullet"/>
      <w:lvlText w:val="•"/>
      <w:lvlJc w:val="left"/>
      <w:pPr>
        <w:ind w:left="8052" w:hanging="397"/>
      </w:pPr>
      <w:rPr>
        <w:rFonts w:hint="default"/>
        <w:lang w:val="en-US" w:eastAsia="en-US" w:bidi="ar-SA"/>
      </w:rPr>
    </w:lvl>
  </w:abstractNum>
  <w:abstractNum w:abstractNumId="90" w15:restartNumberingAfterBreak="0">
    <w:nsid w:val="6E1F5AA7"/>
    <w:multiLevelType w:val="hybridMultilevel"/>
    <w:tmpl w:val="2524271A"/>
    <w:lvl w:ilvl="0" w:tplc="7F822E96">
      <w:start w:val="2"/>
      <w:numFmt w:val="lowerLetter"/>
      <w:lvlText w:val="%1)"/>
      <w:lvlJc w:val="left"/>
      <w:pPr>
        <w:ind w:left="396" w:hanging="397"/>
        <w:jc w:val="left"/>
      </w:pPr>
      <w:rPr>
        <w:rFonts w:ascii="MS UI Gothic" w:eastAsia="MS UI Gothic" w:hAnsi="MS UI Gothic" w:cs="MS UI Gothic" w:hint="default"/>
        <w:color w:val="231F20"/>
        <w:spacing w:val="0"/>
        <w:w w:val="106"/>
        <w:sz w:val="24"/>
        <w:szCs w:val="24"/>
        <w:lang w:val="en-US" w:eastAsia="en-US" w:bidi="ar-SA"/>
      </w:rPr>
    </w:lvl>
    <w:lvl w:ilvl="1" w:tplc="BB043E44">
      <w:numFmt w:val="bullet"/>
      <w:lvlText w:val="•"/>
      <w:lvlJc w:val="left"/>
      <w:pPr>
        <w:ind w:left="863" w:hanging="397"/>
      </w:pPr>
      <w:rPr>
        <w:rFonts w:hint="default"/>
        <w:lang w:val="en-US" w:eastAsia="en-US" w:bidi="ar-SA"/>
      </w:rPr>
    </w:lvl>
    <w:lvl w:ilvl="2" w:tplc="43D6E688">
      <w:numFmt w:val="bullet"/>
      <w:lvlText w:val="•"/>
      <w:lvlJc w:val="left"/>
      <w:pPr>
        <w:ind w:left="1327" w:hanging="397"/>
      </w:pPr>
      <w:rPr>
        <w:rFonts w:hint="default"/>
        <w:lang w:val="en-US" w:eastAsia="en-US" w:bidi="ar-SA"/>
      </w:rPr>
    </w:lvl>
    <w:lvl w:ilvl="3" w:tplc="A5089DFC">
      <w:numFmt w:val="bullet"/>
      <w:lvlText w:val="•"/>
      <w:lvlJc w:val="left"/>
      <w:pPr>
        <w:ind w:left="1791" w:hanging="397"/>
      </w:pPr>
      <w:rPr>
        <w:rFonts w:hint="default"/>
        <w:lang w:val="en-US" w:eastAsia="en-US" w:bidi="ar-SA"/>
      </w:rPr>
    </w:lvl>
    <w:lvl w:ilvl="4" w:tplc="3576792A">
      <w:numFmt w:val="bullet"/>
      <w:lvlText w:val="•"/>
      <w:lvlJc w:val="left"/>
      <w:pPr>
        <w:ind w:left="2254" w:hanging="397"/>
      </w:pPr>
      <w:rPr>
        <w:rFonts w:hint="default"/>
        <w:lang w:val="en-US" w:eastAsia="en-US" w:bidi="ar-SA"/>
      </w:rPr>
    </w:lvl>
    <w:lvl w:ilvl="5" w:tplc="C284C6B8">
      <w:numFmt w:val="bullet"/>
      <w:lvlText w:val="•"/>
      <w:lvlJc w:val="left"/>
      <w:pPr>
        <w:ind w:left="2718" w:hanging="397"/>
      </w:pPr>
      <w:rPr>
        <w:rFonts w:hint="default"/>
        <w:lang w:val="en-US" w:eastAsia="en-US" w:bidi="ar-SA"/>
      </w:rPr>
    </w:lvl>
    <w:lvl w:ilvl="6" w:tplc="3A94A444">
      <w:numFmt w:val="bullet"/>
      <w:lvlText w:val="•"/>
      <w:lvlJc w:val="left"/>
      <w:pPr>
        <w:ind w:left="3182" w:hanging="397"/>
      </w:pPr>
      <w:rPr>
        <w:rFonts w:hint="default"/>
        <w:lang w:val="en-US" w:eastAsia="en-US" w:bidi="ar-SA"/>
      </w:rPr>
    </w:lvl>
    <w:lvl w:ilvl="7" w:tplc="3FC4CEA0">
      <w:numFmt w:val="bullet"/>
      <w:lvlText w:val="•"/>
      <w:lvlJc w:val="left"/>
      <w:pPr>
        <w:ind w:left="3645" w:hanging="397"/>
      </w:pPr>
      <w:rPr>
        <w:rFonts w:hint="default"/>
        <w:lang w:val="en-US" w:eastAsia="en-US" w:bidi="ar-SA"/>
      </w:rPr>
    </w:lvl>
    <w:lvl w:ilvl="8" w:tplc="87843D62">
      <w:numFmt w:val="bullet"/>
      <w:lvlText w:val="•"/>
      <w:lvlJc w:val="left"/>
      <w:pPr>
        <w:ind w:left="4109" w:hanging="397"/>
      </w:pPr>
      <w:rPr>
        <w:rFonts w:hint="default"/>
        <w:lang w:val="en-US" w:eastAsia="en-US" w:bidi="ar-SA"/>
      </w:rPr>
    </w:lvl>
  </w:abstractNum>
  <w:abstractNum w:abstractNumId="91" w15:restartNumberingAfterBreak="0">
    <w:nsid w:val="6F9452FE"/>
    <w:multiLevelType w:val="hybridMultilevel"/>
    <w:tmpl w:val="4E94D376"/>
    <w:lvl w:ilvl="0" w:tplc="0AD28BB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1" w:tplc="1E260470">
      <w:numFmt w:val="bullet"/>
      <w:lvlText w:val="•"/>
      <w:lvlJc w:val="left"/>
      <w:pPr>
        <w:ind w:left="3376" w:hanging="397"/>
      </w:pPr>
      <w:rPr>
        <w:rFonts w:hint="default"/>
        <w:lang w:val="en-US" w:eastAsia="en-US" w:bidi="ar-SA"/>
      </w:rPr>
    </w:lvl>
    <w:lvl w:ilvl="2" w:tplc="8988D1CA">
      <w:numFmt w:val="bullet"/>
      <w:lvlText w:val="•"/>
      <w:lvlJc w:val="left"/>
      <w:pPr>
        <w:ind w:left="4093" w:hanging="397"/>
      </w:pPr>
      <w:rPr>
        <w:rFonts w:hint="default"/>
        <w:lang w:val="en-US" w:eastAsia="en-US" w:bidi="ar-SA"/>
      </w:rPr>
    </w:lvl>
    <w:lvl w:ilvl="3" w:tplc="E364F018">
      <w:numFmt w:val="bullet"/>
      <w:lvlText w:val="•"/>
      <w:lvlJc w:val="left"/>
      <w:pPr>
        <w:ind w:left="4809" w:hanging="397"/>
      </w:pPr>
      <w:rPr>
        <w:rFonts w:hint="default"/>
        <w:lang w:val="en-US" w:eastAsia="en-US" w:bidi="ar-SA"/>
      </w:rPr>
    </w:lvl>
    <w:lvl w:ilvl="4" w:tplc="4E988852">
      <w:numFmt w:val="bullet"/>
      <w:lvlText w:val="•"/>
      <w:lvlJc w:val="left"/>
      <w:pPr>
        <w:ind w:left="5526" w:hanging="397"/>
      </w:pPr>
      <w:rPr>
        <w:rFonts w:hint="default"/>
        <w:lang w:val="en-US" w:eastAsia="en-US" w:bidi="ar-SA"/>
      </w:rPr>
    </w:lvl>
    <w:lvl w:ilvl="5" w:tplc="4A4A684C">
      <w:numFmt w:val="bullet"/>
      <w:lvlText w:val="•"/>
      <w:lvlJc w:val="left"/>
      <w:pPr>
        <w:ind w:left="6242" w:hanging="397"/>
      </w:pPr>
      <w:rPr>
        <w:rFonts w:hint="default"/>
        <w:lang w:val="en-US" w:eastAsia="en-US" w:bidi="ar-SA"/>
      </w:rPr>
    </w:lvl>
    <w:lvl w:ilvl="6" w:tplc="8AF2EB4C">
      <w:numFmt w:val="bullet"/>
      <w:lvlText w:val="•"/>
      <w:lvlJc w:val="left"/>
      <w:pPr>
        <w:ind w:left="6959" w:hanging="397"/>
      </w:pPr>
      <w:rPr>
        <w:rFonts w:hint="default"/>
        <w:lang w:val="en-US" w:eastAsia="en-US" w:bidi="ar-SA"/>
      </w:rPr>
    </w:lvl>
    <w:lvl w:ilvl="7" w:tplc="8A8C9A6E">
      <w:numFmt w:val="bullet"/>
      <w:lvlText w:val="•"/>
      <w:lvlJc w:val="left"/>
      <w:pPr>
        <w:ind w:left="7675" w:hanging="397"/>
      </w:pPr>
      <w:rPr>
        <w:rFonts w:hint="default"/>
        <w:lang w:val="en-US" w:eastAsia="en-US" w:bidi="ar-SA"/>
      </w:rPr>
    </w:lvl>
    <w:lvl w:ilvl="8" w:tplc="154E93BA">
      <w:numFmt w:val="bullet"/>
      <w:lvlText w:val="•"/>
      <w:lvlJc w:val="left"/>
      <w:pPr>
        <w:ind w:left="8392" w:hanging="397"/>
      </w:pPr>
      <w:rPr>
        <w:rFonts w:hint="default"/>
        <w:lang w:val="en-US" w:eastAsia="en-US" w:bidi="ar-SA"/>
      </w:rPr>
    </w:lvl>
  </w:abstractNum>
  <w:abstractNum w:abstractNumId="92" w15:restartNumberingAfterBreak="0">
    <w:nsid w:val="7017626D"/>
    <w:multiLevelType w:val="hybridMultilevel"/>
    <w:tmpl w:val="5F0A9E24"/>
    <w:lvl w:ilvl="0" w:tplc="5A4EFD36">
      <w:numFmt w:val="bullet"/>
      <w:lvlText w:val="➢"/>
      <w:lvlJc w:val="left"/>
      <w:pPr>
        <w:ind w:left="511" w:hanging="397"/>
      </w:pPr>
      <w:rPr>
        <w:rFonts w:ascii="MS UI Gothic" w:eastAsia="MS UI Gothic" w:hAnsi="MS UI Gothic" w:cs="MS UI Gothic" w:hint="default"/>
        <w:color w:val="231F20"/>
        <w:w w:val="56"/>
        <w:sz w:val="24"/>
        <w:szCs w:val="24"/>
        <w:lang w:val="en-US" w:eastAsia="en-US" w:bidi="ar-SA"/>
      </w:rPr>
    </w:lvl>
    <w:lvl w:ilvl="1" w:tplc="A5485BAA">
      <w:numFmt w:val="bullet"/>
      <w:lvlText w:val="•"/>
      <w:lvlJc w:val="left"/>
      <w:pPr>
        <w:ind w:left="841" w:hanging="397"/>
      </w:pPr>
      <w:rPr>
        <w:rFonts w:hint="default"/>
        <w:lang w:val="en-US" w:eastAsia="en-US" w:bidi="ar-SA"/>
      </w:rPr>
    </w:lvl>
    <w:lvl w:ilvl="2" w:tplc="067E6806">
      <w:numFmt w:val="bullet"/>
      <w:lvlText w:val="•"/>
      <w:lvlJc w:val="left"/>
      <w:pPr>
        <w:ind w:left="1162" w:hanging="397"/>
      </w:pPr>
      <w:rPr>
        <w:rFonts w:hint="default"/>
        <w:lang w:val="en-US" w:eastAsia="en-US" w:bidi="ar-SA"/>
      </w:rPr>
    </w:lvl>
    <w:lvl w:ilvl="3" w:tplc="496E97DE">
      <w:numFmt w:val="bullet"/>
      <w:lvlText w:val="•"/>
      <w:lvlJc w:val="left"/>
      <w:pPr>
        <w:ind w:left="1483" w:hanging="397"/>
      </w:pPr>
      <w:rPr>
        <w:rFonts w:hint="default"/>
        <w:lang w:val="en-US" w:eastAsia="en-US" w:bidi="ar-SA"/>
      </w:rPr>
    </w:lvl>
    <w:lvl w:ilvl="4" w:tplc="9DC28FB6">
      <w:numFmt w:val="bullet"/>
      <w:lvlText w:val="•"/>
      <w:lvlJc w:val="left"/>
      <w:pPr>
        <w:ind w:left="1804" w:hanging="397"/>
      </w:pPr>
      <w:rPr>
        <w:rFonts w:hint="default"/>
        <w:lang w:val="en-US" w:eastAsia="en-US" w:bidi="ar-SA"/>
      </w:rPr>
    </w:lvl>
    <w:lvl w:ilvl="5" w:tplc="DFB261CC">
      <w:numFmt w:val="bullet"/>
      <w:lvlText w:val="•"/>
      <w:lvlJc w:val="left"/>
      <w:pPr>
        <w:ind w:left="2125" w:hanging="397"/>
      </w:pPr>
      <w:rPr>
        <w:rFonts w:hint="default"/>
        <w:lang w:val="en-US" w:eastAsia="en-US" w:bidi="ar-SA"/>
      </w:rPr>
    </w:lvl>
    <w:lvl w:ilvl="6" w:tplc="5ED2135E">
      <w:numFmt w:val="bullet"/>
      <w:lvlText w:val="•"/>
      <w:lvlJc w:val="left"/>
      <w:pPr>
        <w:ind w:left="2446" w:hanging="397"/>
      </w:pPr>
      <w:rPr>
        <w:rFonts w:hint="default"/>
        <w:lang w:val="en-US" w:eastAsia="en-US" w:bidi="ar-SA"/>
      </w:rPr>
    </w:lvl>
    <w:lvl w:ilvl="7" w:tplc="8240645C">
      <w:numFmt w:val="bullet"/>
      <w:lvlText w:val="•"/>
      <w:lvlJc w:val="left"/>
      <w:pPr>
        <w:ind w:left="2767" w:hanging="397"/>
      </w:pPr>
      <w:rPr>
        <w:rFonts w:hint="default"/>
        <w:lang w:val="en-US" w:eastAsia="en-US" w:bidi="ar-SA"/>
      </w:rPr>
    </w:lvl>
    <w:lvl w:ilvl="8" w:tplc="A0B01810">
      <w:numFmt w:val="bullet"/>
      <w:lvlText w:val="•"/>
      <w:lvlJc w:val="left"/>
      <w:pPr>
        <w:ind w:left="3088" w:hanging="397"/>
      </w:pPr>
      <w:rPr>
        <w:rFonts w:hint="default"/>
        <w:lang w:val="en-US" w:eastAsia="en-US" w:bidi="ar-SA"/>
      </w:rPr>
    </w:lvl>
  </w:abstractNum>
  <w:abstractNum w:abstractNumId="93" w15:restartNumberingAfterBreak="0">
    <w:nsid w:val="708746AC"/>
    <w:multiLevelType w:val="hybridMultilevel"/>
    <w:tmpl w:val="00E23EA6"/>
    <w:lvl w:ilvl="0" w:tplc="D1D8DDDE">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12464720">
      <w:numFmt w:val="bullet"/>
      <w:lvlText w:val="•"/>
      <w:lvlJc w:val="left"/>
      <w:pPr>
        <w:ind w:left="1846" w:hanging="397"/>
      </w:pPr>
      <w:rPr>
        <w:rFonts w:hint="default"/>
        <w:lang w:val="en-US" w:eastAsia="en-US" w:bidi="ar-SA"/>
      </w:rPr>
    </w:lvl>
    <w:lvl w:ilvl="2" w:tplc="1CCAE40C">
      <w:numFmt w:val="bullet"/>
      <w:lvlText w:val="•"/>
      <w:lvlJc w:val="left"/>
      <w:pPr>
        <w:ind w:left="2733" w:hanging="397"/>
      </w:pPr>
      <w:rPr>
        <w:rFonts w:hint="default"/>
        <w:lang w:val="en-US" w:eastAsia="en-US" w:bidi="ar-SA"/>
      </w:rPr>
    </w:lvl>
    <w:lvl w:ilvl="3" w:tplc="3FFABBEA">
      <w:numFmt w:val="bullet"/>
      <w:lvlText w:val="•"/>
      <w:lvlJc w:val="left"/>
      <w:pPr>
        <w:ind w:left="3619" w:hanging="397"/>
      </w:pPr>
      <w:rPr>
        <w:rFonts w:hint="default"/>
        <w:lang w:val="en-US" w:eastAsia="en-US" w:bidi="ar-SA"/>
      </w:rPr>
    </w:lvl>
    <w:lvl w:ilvl="4" w:tplc="9294DD54">
      <w:numFmt w:val="bullet"/>
      <w:lvlText w:val="•"/>
      <w:lvlJc w:val="left"/>
      <w:pPr>
        <w:ind w:left="4506" w:hanging="397"/>
      </w:pPr>
      <w:rPr>
        <w:rFonts w:hint="default"/>
        <w:lang w:val="en-US" w:eastAsia="en-US" w:bidi="ar-SA"/>
      </w:rPr>
    </w:lvl>
    <w:lvl w:ilvl="5" w:tplc="A386ECD2">
      <w:numFmt w:val="bullet"/>
      <w:lvlText w:val="•"/>
      <w:lvlJc w:val="left"/>
      <w:pPr>
        <w:ind w:left="5392" w:hanging="397"/>
      </w:pPr>
      <w:rPr>
        <w:rFonts w:hint="default"/>
        <w:lang w:val="en-US" w:eastAsia="en-US" w:bidi="ar-SA"/>
      </w:rPr>
    </w:lvl>
    <w:lvl w:ilvl="6" w:tplc="E534A428">
      <w:numFmt w:val="bullet"/>
      <w:lvlText w:val="•"/>
      <w:lvlJc w:val="left"/>
      <w:pPr>
        <w:ind w:left="6279" w:hanging="397"/>
      </w:pPr>
      <w:rPr>
        <w:rFonts w:hint="default"/>
        <w:lang w:val="en-US" w:eastAsia="en-US" w:bidi="ar-SA"/>
      </w:rPr>
    </w:lvl>
    <w:lvl w:ilvl="7" w:tplc="3D880E4A">
      <w:numFmt w:val="bullet"/>
      <w:lvlText w:val="•"/>
      <w:lvlJc w:val="left"/>
      <w:pPr>
        <w:ind w:left="7165" w:hanging="397"/>
      </w:pPr>
      <w:rPr>
        <w:rFonts w:hint="default"/>
        <w:lang w:val="en-US" w:eastAsia="en-US" w:bidi="ar-SA"/>
      </w:rPr>
    </w:lvl>
    <w:lvl w:ilvl="8" w:tplc="79A082C0">
      <w:numFmt w:val="bullet"/>
      <w:lvlText w:val="•"/>
      <w:lvlJc w:val="left"/>
      <w:pPr>
        <w:ind w:left="8052" w:hanging="397"/>
      </w:pPr>
      <w:rPr>
        <w:rFonts w:hint="default"/>
        <w:lang w:val="en-US" w:eastAsia="en-US" w:bidi="ar-SA"/>
      </w:rPr>
    </w:lvl>
  </w:abstractNum>
  <w:abstractNum w:abstractNumId="94" w15:restartNumberingAfterBreak="0">
    <w:nsid w:val="71DF4280"/>
    <w:multiLevelType w:val="hybridMultilevel"/>
    <w:tmpl w:val="E9ECC134"/>
    <w:lvl w:ilvl="0" w:tplc="8BB8BCB0">
      <w:start w:val="1"/>
      <w:numFmt w:val="lowerLetter"/>
      <w:lvlText w:val="%1)"/>
      <w:lvlJc w:val="left"/>
      <w:pPr>
        <w:ind w:left="2658" w:hanging="360"/>
        <w:jc w:val="right"/>
      </w:pPr>
      <w:rPr>
        <w:rFonts w:ascii="Times New Roman" w:eastAsia="Times New Roman" w:hAnsi="Times New Roman" w:cs="Times New Roman" w:hint="default"/>
        <w:b/>
        <w:bCs/>
        <w:color w:val="231F20"/>
        <w:spacing w:val="0"/>
        <w:w w:val="98"/>
        <w:sz w:val="24"/>
        <w:szCs w:val="24"/>
        <w:lang w:val="en-US" w:eastAsia="en-US" w:bidi="ar-SA"/>
      </w:rPr>
    </w:lvl>
    <w:lvl w:ilvl="1" w:tplc="25BC0690">
      <w:numFmt w:val="bullet"/>
      <w:lvlText w:val="•"/>
      <w:lvlJc w:val="left"/>
      <w:pPr>
        <w:ind w:left="3376" w:hanging="360"/>
      </w:pPr>
      <w:rPr>
        <w:rFonts w:hint="default"/>
        <w:lang w:val="en-US" w:eastAsia="en-US" w:bidi="ar-SA"/>
      </w:rPr>
    </w:lvl>
    <w:lvl w:ilvl="2" w:tplc="4240DD18">
      <w:numFmt w:val="bullet"/>
      <w:lvlText w:val="•"/>
      <w:lvlJc w:val="left"/>
      <w:pPr>
        <w:ind w:left="4093" w:hanging="360"/>
      </w:pPr>
      <w:rPr>
        <w:rFonts w:hint="default"/>
        <w:lang w:val="en-US" w:eastAsia="en-US" w:bidi="ar-SA"/>
      </w:rPr>
    </w:lvl>
    <w:lvl w:ilvl="3" w:tplc="9D74E47C">
      <w:numFmt w:val="bullet"/>
      <w:lvlText w:val="•"/>
      <w:lvlJc w:val="left"/>
      <w:pPr>
        <w:ind w:left="4809" w:hanging="360"/>
      </w:pPr>
      <w:rPr>
        <w:rFonts w:hint="default"/>
        <w:lang w:val="en-US" w:eastAsia="en-US" w:bidi="ar-SA"/>
      </w:rPr>
    </w:lvl>
    <w:lvl w:ilvl="4" w:tplc="04D23082">
      <w:numFmt w:val="bullet"/>
      <w:lvlText w:val="•"/>
      <w:lvlJc w:val="left"/>
      <w:pPr>
        <w:ind w:left="5526" w:hanging="360"/>
      </w:pPr>
      <w:rPr>
        <w:rFonts w:hint="default"/>
        <w:lang w:val="en-US" w:eastAsia="en-US" w:bidi="ar-SA"/>
      </w:rPr>
    </w:lvl>
    <w:lvl w:ilvl="5" w:tplc="39B43FDA">
      <w:numFmt w:val="bullet"/>
      <w:lvlText w:val="•"/>
      <w:lvlJc w:val="left"/>
      <w:pPr>
        <w:ind w:left="6242" w:hanging="360"/>
      </w:pPr>
      <w:rPr>
        <w:rFonts w:hint="default"/>
        <w:lang w:val="en-US" w:eastAsia="en-US" w:bidi="ar-SA"/>
      </w:rPr>
    </w:lvl>
    <w:lvl w:ilvl="6" w:tplc="1DD6DEFC">
      <w:numFmt w:val="bullet"/>
      <w:lvlText w:val="•"/>
      <w:lvlJc w:val="left"/>
      <w:pPr>
        <w:ind w:left="6959" w:hanging="360"/>
      </w:pPr>
      <w:rPr>
        <w:rFonts w:hint="default"/>
        <w:lang w:val="en-US" w:eastAsia="en-US" w:bidi="ar-SA"/>
      </w:rPr>
    </w:lvl>
    <w:lvl w:ilvl="7" w:tplc="F8D0FA94">
      <w:numFmt w:val="bullet"/>
      <w:lvlText w:val="•"/>
      <w:lvlJc w:val="left"/>
      <w:pPr>
        <w:ind w:left="7675" w:hanging="360"/>
      </w:pPr>
      <w:rPr>
        <w:rFonts w:hint="default"/>
        <w:lang w:val="en-US" w:eastAsia="en-US" w:bidi="ar-SA"/>
      </w:rPr>
    </w:lvl>
    <w:lvl w:ilvl="8" w:tplc="90488476">
      <w:numFmt w:val="bullet"/>
      <w:lvlText w:val="•"/>
      <w:lvlJc w:val="left"/>
      <w:pPr>
        <w:ind w:left="8392" w:hanging="360"/>
      </w:pPr>
      <w:rPr>
        <w:rFonts w:hint="default"/>
        <w:lang w:val="en-US" w:eastAsia="en-US" w:bidi="ar-SA"/>
      </w:rPr>
    </w:lvl>
  </w:abstractNum>
  <w:abstractNum w:abstractNumId="95" w15:restartNumberingAfterBreak="0">
    <w:nsid w:val="732775D5"/>
    <w:multiLevelType w:val="hybridMultilevel"/>
    <w:tmpl w:val="9E98AD5C"/>
    <w:lvl w:ilvl="0" w:tplc="522CC78A">
      <w:start w:val="1"/>
      <w:numFmt w:val="lowerLetter"/>
      <w:lvlText w:val="%1)"/>
      <w:lvlJc w:val="left"/>
      <w:pPr>
        <w:ind w:left="637" w:hanging="360"/>
        <w:jc w:val="right"/>
      </w:pPr>
      <w:rPr>
        <w:rFonts w:hint="default"/>
        <w:spacing w:val="0"/>
        <w:w w:val="97"/>
        <w:lang w:val="en-US" w:eastAsia="en-US" w:bidi="ar-SA"/>
      </w:rPr>
    </w:lvl>
    <w:lvl w:ilvl="1" w:tplc="B170846C">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BB36968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3" w:tplc="1E06450A">
      <w:numFmt w:val="bullet"/>
      <w:lvlText w:val="•"/>
      <w:lvlJc w:val="left"/>
      <w:pPr>
        <w:ind w:left="3555" w:hanging="397"/>
      </w:pPr>
      <w:rPr>
        <w:rFonts w:hint="default"/>
        <w:lang w:val="en-US" w:eastAsia="en-US" w:bidi="ar-SA"/>
      </w:rPr>
    </w:lvl>
    <w:lvl w:ilvl="4" w:tplc="259AFC28">
      <w:numFmt w:val="bullet"/>
      <w:lvlText w:val="•"/>
      <w:lvlJc w:val="left"/>
      <w:pPr>
        <w:ind w:left="4451" w:hanging="397"/>
      </w:pPr>
      <w:rPr>
        <w:rFonts w:hint="default"/>
        <w:lang w:val="en-US" w:eastAsia="en-US" w:bidi="ar-SA"/>
      </w:rPr>
    </w:lvl>
    <w:lvl w:ilvl="5" w:tplc="0E46D6AA">
      <w:numFmt w:val="bullet"/>
      <w:lvlText w:val="•"/>
      <w:lvlJc w:val="left"/>
      <w:pPr>
        <w:ind w:left="5347" w:hanging="397"/>
      </w:pPr>
      <w:rPr>
        <w:rFonts w:hint="default"/>
        <w:lang w:val="en-US" w:eastAsia="en-US" w:bidi="ar-SA"/>
      </w:rPr>
    </w:lvl>
    <w:lvl w:ilvl="6" w:tplc="F42CF3FA">
      <w:numFmt w:val="bullet"/>
      <w:lvlText w:val="•"/>
      <w:lvlJc w:val="left"/>
      <w:pPr>
        <w:ind w:left="6242" w:hanging="397"/>
      </w:pPr>
      <w:rPr>
        <w:rFonts w:hint="default"/>
        <w:lang w:val="en-US" w:eastAsia="en-US" w:bidi="ar-SA"/>
      </w:rPr>
    </w:lvl>
    <w:lvl w:ilvl="7" w:tplc="67603360">
      <w:numFmt w:val="bullet"/>
      <w:lvlText w:val="•"/>
      <w:lvlJc w:val="left"/>
      <w:pPr>
        <w:ind w:left="7138" w:hanging="397"/>
      </w:pPr>
      <w:rPr>
        <w:rFonts w:hint="default"/>
        <w:lang w:val="en-US" w:eastAsia="en-US" w:bidi="ar-SA"/>
      </w:rPr>
    </w:lvl>
    <w:lvl w:ilvl="8" w:tplc="3614F9E0">
      <w:numFmt w:val="bullet"/>
      <w:lvlText w:val="•"/>
      <w:lvlJc w:val="left"/>
      <w:pPr>
        <w:ind w:left="8034" w:hanging="397"/>
      </w:pPr>
      <w:rPr>
        <w:rFonts w:hint="default"/>
        <w:lang w:val="en-US" w:eastAsia="en-US" w:bidi="ar-SA"/>
      </w:rPr>
    </w:lvl>
  </w:abstractNum>
  <w:abstractNum w:abstractNumId="96" w15:restartNumberingAfterBreak="0">
    <w:nsid w:val="76F60AF3"/>
    <w:multiLevelType w:val="hybridMultilevel"/>
    <w:tmpl w:val="9EE41D18"/>
    <w:lvl w:ilvl="0" w:tplc="8DB8506C">
      <w:start w:val="9"/>
      <w:numFmt w:val="lowerLetter"/>
      <w:lvlText w:val="%1)"/>
      <w:lvlJc w:val="left"/>
      <w:pPr>
        <w:ind w:left="957" w:hanging="360"/>
        <w:jc w:val="left"/>
      </w:pPr>
      <w:rPr>
        <w:rFonts w:ascii="Times New Roman" w:eastAsia="Times New Roman" w:hAnsi="Times New Roman" w:cs="Times New Roman" w:hint="default"/>
        <w:b/>
        <w:bCs/>
        <w:color w:val="231F20"/>
        <w:spacing w:val="0"/>
        <w:w w:val="105"/>
        <w:sz w:val="24"/>
        <w:szCs w:val="24"/>
        <w:lang w:val="en-US" w:eastAsia="en-US" w:bidi="ar-SA"/>
      </w:rPr>
    </w:lvl>
    <w:lvl w:ilvl="1" w:tplc="BEA6A004">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5BE27E04">
      <w:numFmt w:val="bullet"/>
      <w:lvlText w:val="•"/>
      <w:lvlJc w:val="left"/>
      <w:pPr>
        <w:ind w:left="3456" w:hanging="397"/>
      </w:pPr>
      <w:rPr>
        <w:rFonts w:hint="default"/>
        <w:lang w:val="en-US" w:eastAsia="en-US" w:bidi="ar-SA"/>
      </w:rPr>
    </w:lvl>
    <w:lvl w:ilvl="3" w:tplc="EF38E09A">
      <w:numFmt w:val="bullet"/>
      <w:lvlText w:val="•"/>
      <w:lvlJc w:val="left"/>
      <w:pPr>
        <w:ind w:left="4252" w:hanging="397"/>
      </w:pPr>
      <w:rPr>
        <w:rFonts w:hint="default"/>
        <w:lang w:val="en-US" w:eastAsia="en-US" w:bidi="ar-SA"/>
      </w:rPr>
    </w:lvl>
    <w:lvl w:ilvl="4" w:tplc="3224125A">
      <w:numFmt w:val="bullet"/>
      <w:lvlText w:val="•"/>
      <w:lvlJc w:val="left"/>
      <w:pPr>
        <w:ind w:left="5048" w:hanging="397"/>
      </w:pPr>
      <w:rPr>
        <w:rFonts w:hint="default"/>
        <w:lang w:val="en-US" w:eastAsia="en-US" w:bidi="ar-SA"/>
      </w:rPr>
    </w:lvl>
    <w:lvl w:ilvl="5" w:tplc="661E26DA">
      <w:numFmt w:val="bullet"/>
      <w:lvlText w:val="•"/>
      <w:lvlJc w:val="left"/>
      <w:pPr>
        <w:ind w:left="5844" w:hanging="397"/>
      </w:pPr>
      <w:rPr>
        <w:rFonts w:hint="default"/>
        <w:lang w:val="en-US" w:eastAsia="en-US" w:bidi="ar-SA"/>
      </w:rPr>
    </w:lvl>
    <w:lvl w:ilvl="6" w:tplc="BED20648">
      <w:numFmt w:val="bullet"/>
      <w:lvlText w:val="•"/>
      <w:lvlJc w:val="left"/>
      <w:pPr>
        <w:ind w:left="6640" w:hanging="397"/>
      </w:pPr>
      <w:rPr>
        <w:rFonts w:hint="default"/>
        <w:lang w:val="en-US" w:eastAsia="en-US" w:bidi="ar-SA"/>
      </w:rPr>
    </w:lvl>
    <w:lvl w:ilvl="7" w:tplc="5BBE1AB2">
      <w:numFmt w:val="bullet"/>
      <w:lvlText w:val="•"/>
      <w:lvlJc w:val="left"/>
      <w:pPr>
        <w:ind w:left="7437" w:hanging="397"/>
      </w:pPr>
      <w:rPr>
        <w:rFonts w:hint="default"/>
        <w:lang w:val="en-US" w:eastAsia="en-US" w:bidi="ar-SA"/>
      </w:rPr>
    </w:lvl>
    <w:lvl w:ilvl="8" w:tplc="9AA073BE">
      <w:numFmt w:val="bullet"/>
      <w:lvlText w:val="•"/>
      <w:lvlJc w:val="left"/>
      <w:pPr>
        <w:ind w:left="8233" w:hanging="397"/>
      </w:pPr>
      <w:rPr>
        <w:rFonts w:hint="default"/>
        <w:lang w:val="en-US" w:eastAsia="en-US" w:bidi="ar-SA"/>
      </w:rPr>
    </w:lvl>
  </w:abstractNum>
  <w:abstractNum w:abstractNumId="97" w15:restartNumberingAfterBreak="0">
    <w:nsid w:val="788317C2"/>
    <w:multiLevelType w:val="hybridMultilevel"/>
    <w:tmpl w:val="3B081A8A"/>
    <w:lvl w:ilvl="0" w:tplc="AA1A528A">
      <w:start w:val="1"/>
      <w:numFmt w:val="lowerLetter"/>
      <w:lvlText w:val="%1)"/>
      <w:lvlJc w:val="left"/>
      <w:pPr>
        <w:ind w:left="5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F4E80758">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FC6C6348">
      <w:numFmt w:val="bullet"/>
      <w:lvlText w:val="•"/>
      <w:lvlJc w:val="left"/>
      <w:pPr>
        <w:ind w:left="3456" w:hanging="397"/>
      </w:pPr>
      <w:rPr>
        <w:rFonts w:hint="default"/>
        <w:lang w:val="en-US" w:eastAsia="en-US" w:bidi="ar-SA"/>
      </w:rPr>
    </w:lvl>
    <w:lvl w:ilvl="3" w:tplc="51A8FB54">
      <w:numFmt w:val="bullet"/>
      <w:lvlText w:val="•"/>
      <w:lvlJc w:val="left"/>
      <w:pPr>
        <w:ind w:left="4252" w:hanging="397"/>
      </w:pPr>
      <w:rPr>
        <w:rFonts w:hint="default"/>
        <w:lang w:val="en-US" w:eastAsia="en-US" w:bidi="ar-SA"/>
      </w:rPr>
    </w:lvl>
    <w:lvl w:ilvl="4" w:tplc="7A242F6C">
      <w:numFmt w:val="bullet"/>
      <w:lvlText w:val="•"/>
      <w:lvlJc w:val="left"/>
      <w:pPr>
        <w:ind w:left="5048" w:hanging="397"/>
      </w:pPr>
      <w:rPr>
        <w:rFonts w:hint="default"/>
        <w:lang w:val="en-US" w:eastAsia="en-US" w:bidi="ar-SA"/>
      </w:rPr>
    </w:lvl>
    <w:lvl w:ilvl="5" w:tplc="BBC041B2">
      <w:numFmt w:val="bullet"/>
      <w:lvlText w:val="•"/>
      <w:lvlJc w:val="left"/>
      <w:pPr>
        <w:ind w:left="5844" w:hanging="397"/>
      </w:pPr>
      <w:rPr>
        <w:rFonts w:hint="default"/>
        <w:lang w:val="en-US" w:eastAsia="en-US" w:bidi="ar-SA"/>
      </w:rPr>
    </w:lvl>
    <w:lvl w:ilvl="6" w:tplc="A008E6D4">
      <w:numFmt w:val="bullet"/>
      <w:lvlText w:val="•"/>
      <w:lvlJc w:val="left"/>
      <w:pPr>
        <w:ind w:left="6640" w:hanging="397"/>
      </w:pPr>
      <w:rPr>
        <w:rFonts w:hint="default"/>
        <w:lang w:val="en-US" w:eastAsia="en-US" w:bidi="ar-SA"/>
      </w:rPr>
    </w:lvl>
    <w:lvl w:ilvl="7" w:tplc="EA485E42">
      <w:numFmt w:val="bullet"/>
      <w:lvlText w:val="•"/>
      <w:lvlJc w:val="left"/>
      <w:pPr>
        <w:ind w:left="7437" w:hanging="397"/>
      </w:pPr>
      <w:rPr>
        <w:rFonts w:hint="default"/>
        <w:lang w:val="en-US" w:eastAsia="en-US" w:bidi="ar-SA"/>
      </w:rPr>
    </w:lvl>
    <w:lvl w:ilvl="8" w:tplc="9D3EE568">
      <w:numFmt w:val="bullet"/>
      <w:lvlText w:val="•"/>
      <w:lvlJc w:val="left"/>
      <w:pPr>
        <w:ind w:left="8233" w:hanging="397"/>
      </w:pPr>
      <w:rPr>
        <w:rFonts w:hint="default"/>
        <w:lang w:val="en-US" w:eastAsia="en-US" w:bidi="ar-SA"/>
      </w:rPr>
    </w:lvl>
  </w:abstractNum>
  <w:abstractNum w:abstractNumId="98" w15:restartNumberingAfterBreak="0">
    <w:nsid w:val="7B6223E1"/>
    <w:multiLevelType w:val="hybridMultilevel"/>
    <w:tmpl w:val="43DA7CC4"/>
    <w:lvl w:ilvl="0" w:tplc="D2FA4370">
      <w:numFmt w:val="bullet"/>
      <w:lvlText w:val="➢"/>
      <w:lvlJc w:val="left"/>
      <w:pPr>
        <w:ind w:left="1683" w:hanging="397"/>
      </w:pPr>
      <w:rPr>
        <w:rFonts w:ascii="MS UI Gothic" w:eastAsia="MS UI Gothic" w:hAnsi="MS UI Gothic" w:cs="MS UI Gothic" w:hint="default"/>
        <w:color w:val="231F20"/>
        <w:w w:val="56"/>
        <w:sz w:val="24"/>
        <w:szCs w:val="24"/>
        <w:lang w:val="en-US" w:eastAsia="en-US" w:bidi="ar-SA"/>
      </w:rPr>
    </w:lvl>
    <w:lvl w:ilvl="1" w:tplc="B6B49344">
      <w:numFmt w:val="bullet"/>
      <w:lvlText w:val="•"/>
      <w:lvlJc w:val="left"/>
      <w:pPr>
        <w:ind w:left="1885" w:hanging="397"/>
      </w:pPr>
      <w:rPr>
        <w:rFonts w:hint="default"/>
        <w:lang w:val="en-US" w:eastAsia="en-US" w:bidi="ar-SA"/>
      </w:rPr>
    </w:lvl>
    <w:lvl w:ilvl="2" w:tplc="1FFEB1A2">
      <w:numFmt w:val="bullet"/>
      <w:lvlText w:val="•"/>
      <w:lvlJc w:val="left"/>
      <w:pPr>
        <w:ind w:left="2090" w:hanging="397"/>
      </w:pPr>
      <w:rPr>
        <w:rFonts w:hint="default"/>
        <w:lang w:val="en-US" w:eastAsia="en-US" w:bidi="ar-SA"/>
      </w:rPr>
    </w:lvl>
    <w:lvl w:ilvl="3" w:tplc="15A22FB6">
      <w:numFmt w:val="bullet"/>
      <w:lvlText w:val="•"/>
      <w:lvlJc w:val="left"/>
      <w:pPr>
        <w:ind w:left="2295" w:hanging="397"/>
      </w:pPr>
      <w:rPr>
        <w:rFonts w:hint="default"/>
        <w:lang w:val="en-US" w:eastAsia="en-US" w:bidi="ar-SA"/>
      </w:rPr>
    </w:lvl>
    <w:lvl w:ilvl="4" w:tplc="DBAC1806">
      <w:numFmt w:val="bullet"/>
      <w:lvlText w:val="•"/>
      <w:lvlJc w:val="left"/>
      <w:pPr>
        <w:ind w:left="2500" w:hanging="397"/>
      </w:pPr>
      <w:rPr>
        <w:rFonts w:hint="default"/>
        <w:lang w:val="en-US" w:eastAsia="en-US" w:bidi="ar-SA"/>
      </w:rPr>
    </w:lvl>
    <w:lvl w:ilvl="5" w:tplc="DCFA230A">
      <w:numFmt w:val="bullet"/>
      <w:lvlText w:val="•"/>
      <w:lvlJc w:val="left"/>
      <w:pPr>
        <w:ind w:left="2705" w:hanging="397"/>
      </w:pPr>
      <w:rPr>
        <w:rFonts w:hint="default"/>
        <w:lang w:val="en-US" w:eastAsia="en-US" w:bidi="ar-SA"/>
      </w:rPr>
    </w:lvl>
    <w:lvl w:ilvl="6" w:tplc="9104F388">
      <w:numFmt w:val="bullet"/>
      <w:lvlText w:val="•"/>
      <w:lvlJc w:val="left"/>
      <w:pPr>
        <w:ind w:left="2910" w:hanging="397"/>
      </w:pPr>
      <w:rPr>
        <w:rFonts w:hint="default"/>
        <w:lang w:val="en-US" w:eastAsia="en-US" w:bidi="ar-SA"/>
      </w:rPr>
    </w:lvl>
    <w:lvl w:ilvl="7" w:tplc="7158D31C">
      <w:numFmt w:val="bullet"/>
      <w:lvlText w:val="•"/>
      <w:lvlJc w:val="left"/>
      <w:pPr>
        <w:ind w:left="3115" w:hanging="397"/>
      </w:pPr>
      <w:rPr>
        <w:rFonts w:hint="default"/>
        <w:lang w:val="en-US" w:eastAsia="en-US" w:bidi="ar-SA"/>
      </w:rPr>
    </w:lvl>
    <w:lvl w:ilvl="8" w:tplc="8B9A0E84">
      <w:numFmt w:val="bullet"/>
      <w:lvlText w:val="•"/>
      <w:lvlJc w:val="left"/>
      <w:pPr>
        <w:ind w:left="3320" w:hanging="397"/>
      </w:pPr>
      <w:rPr>
        <w:rFonts w:hint="default"/>
        <w:lang w:val="en-US" w:eastAsia="en-US" w:bidi="ar-SA"/>
      </w:rPr>
    </w:lvl>
  </w:abstractNum>
  <w:abstractNum w:abstractNumId="99" w15:restartNumberingAfterBreak="0">
    <w:nsid w:val="7E7A6643"/>
    <w:multiLevelType w:val="hybridMultilevel"/>
    <w:tmpl w:val="C948451C"/>
    <w:lvl w:ilvl="0" w:tplc="A59275F6">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F446B8B0">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2" w:tplc="AB26845C">
      <w:numFmt w:val="bullet"/>
      <w:lvlText w:val="•"/>
      <w:lvlJc w:val="left"/>
      <w:pPr>
        <w:ind w:left="3456" w:hanging="397"/>
      </w:pPr>
      <w:rPr>
        <w:rFonts w:hint="default"/>
        <w:lang w:val="en-US" w:eastAsia="en-US" w:bidi="ar-SA"/>
      </w:rPr>
    </w:lvl>
    <w:lvl w:ilvl="3" w:tplc="447C9C96">
      <w:numFmt w:val="bullet"/>
      <w:lvlText w:val="•"/>
      <w:lvlJc w:val="left"/>
      <w:pPr>
        <w:ind w:left="4252" w:hanging="397"/>
      </w:pPr>
      <w:rPr>
        <w:rFonts w:hint="default"/>
        <w:lang w:val="en-US" w:eastAsia="en-US" w:bidi="ar-SA"/>
      </w:rPr>
    </w:lvl>
    <w:lvl w:ilvl="4" w:tplc="B98000FA">
      <w:numFmt w:val="bullet"/>
      <w:lvlText w:val="•"/>
      <w:lvlJc w:val="left"/>
      <w:pPr>
        <w:ind w:left="5048" w:hanging="397"/>
      </w:pPr>
      <w:rPr>
        <w:rFonts w:hint="default"/>
        <w:lang w:val="en-US" w:eastAsia="en-US" w:bidi="ar-SA"/>
      </w:rPr>
    </w:lvl>
    <w:lvl w:ilvl="5" w:tplc="C02E2282">
      <w:numFmt w:val="bullet"/>
      <w:lvlText w:val="•"/>
      <w:lvlJc w:val="left"/>
      <w:pPr>
        <w:ind w:left="5844" w:hanging="397"/>
      </w:pPr>
      <w:rPr>
        <w:rFonts w:hint="default"/>
        <w:lang w:val="en-US" w:eastAsia="en-US" w:bidi="ar-SA"/>
      </w:rPr>
    </w:lvl>
    <w:lvl w:ilvl="6" w:tplc="3ED860BE">
      <w:numFmt w:val="bullet"/>
      <w:lvlText w:val="•"/>
      <w:lvlJc w:val="left"/>
      <w:pPr>
        <w:ind w:left="6640" w:hanging="397"/>
      </w:pPr>
      <w:rPr>
        <w:rFonts w:hint="default"/>
        <w:lang w:val="en-US" w:eastAsia="en-US" w:bidi="ar-SA"/>
      </w:rPr>
    </w:lvl>
    <w:lvl w:ilvl="7" w:tplc="C486F382">
      <w:numFmt w:val="bullet"/>
      <w:lvlText w:val="•"/>
      <w:lvlJc w:val="left"/>
      <w:pPr>
        <w:ind w:left="7437" w:hanging="397"/>
      </w:pPr>
      <w:rPr>
        <w:rFonts w:hint="default"/>
        <w:lang w:val="en-US" w:eastAsia="en-US" w:bidi="ar-SA"/>
      </w:rPr>
    </w:lvl>
    <w:lvl w:ilvl="8" w:tplc="6656641C">
      <w:numFmt w:val="bullet"/>
      <w:lvlText w:val="•"/>
      <w:lvlJc w:val="left"/>
      <w:pPr>
        <w:ind w:left="8233" w:hanging="397"/>
      </w:pPr>
      <w:rPr>
        <w:rFonts w:hint="default"/>
        <w:lang w:val="en-US" w:eastAsia="en-US" w:bidi="ar-SA"/>
      </w:rPr>
    </w:lvl>
  </w:abstractNum>
  <w:abstractNum w:abstractNumId="100" w15:restartNumberingAfterBreak="0">
    <w:nsid w:val="7EA307C6"/>
    <w:multiLevelType w:val="hybridMultilevel"/>
    <w:tmpl w:val="C45EC5C6"/>
    <w:lvl w:ilvl="0" w:tplc="EF52DDB4">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1" w:tplc="E2683BD6">
      <w:numFmt w:val="bullet"/>
      <w:lvlText w:val="•"/>
      <w:lvlJc w:val="left"/>
      <w:pPr>
        <w:ind w:left="1846" w:hanging="397"/>
      </w:pPr>
      <w:rPr>
        <w:rFonts w:hint="default"/>
        <w:lang w:val="en-US" w:eastAsia="en-US" w:bidi="ar-SA"/>
      </w:rPr>
    </w:lvl>
    <w:lvl w:ilvl="2" w:tplc="F8E4FD66">
      <w:numFmt w:val="bullet"/>
      <w:lvlText w:val="•"/>
      <w:lvlJc w:val="left"/>
      <w:pPr>
        <w:ind w:left="2733" w:hanging="397"/>
      </w:pPr>
      <w:rPr>
        <w:rFonts w:hint="default"/>
        <w:lang w:val="en-US" w:eastAsia="en-US" w:bidi="ar-SA"/>
      </w:rPr>
    </w:lvl>
    <w:lvl w:ilvl="3" w:tplc="E07A2F5E">
      <w:numFmt w:val="bullet"/>
      <w:lvlText w:val="•"/>
      <w:lvlJc w:val="left"/>
      <w:pPr>
        <w:ind w:left="3619" w:hanging="397"/>
      </w:pPr>
      <w:rPr>
        <w:rFonts w:hint="default"/>
        <w:lang w:val="en-US" w:eastAsia="en-US" w:bidi="ar-SA"/>
      </w:rPr>
    </w:lvl>
    <w:lvl w:ilvl="4" w:tplc="97E4796A">
      <w:numFmt w:val="bullet"/>
      <w:lvlText w:val="•"/>
      <w:lvlJc w:val="left"/>
      <w:pPr>
        <w:ind w:left="4506" w:hanging="397"/>
      </w:pPr>
      <w:rPr>
        <w:rFonts w:hint="default"/>
        <w:lang w:val="en-US" w:eastAsia="en-US" w:bidi="ar-SA"/>
      </w:rPr>
    </w:lvl>
    <w:lvl w:ilvl="5" w:tplc="4832F618">
      <w:numFmt w:val="bullet"/>
      <w:lvlText w:val="•"/>
      <w:lvlJc w:val="left"/>
      <w:pPr>
        <w:ind w:left="5392" w:hanging="397"/>
      </w:pPr>
      <w:rPr>
        <w:rFonts w:hint="default"/>
        <w:lang w:val="en-US" w:eastAsia="en-US" w:bidi="ar-SA"/>
      </w:rPr>
    </w:lvl>
    <w:lvl w:ilvl="6" w:tplc="A32EACB2">
      <w:numFmt w:val="bullet"/>
      <w:lvlText w:val="•"/>
      <w:lvlJc w:val="left"/>
      <w:pPr>
        <w:ind w:left="6279" w:hanging="397"/>
      </w:pPr>
      <w:rPr>
        <w:rFonts w:hint="default"/>
        <w:lang w:val="en-US" w:eastAsia="en-US" w:bidi="ar-SA"/>
      </w:rPr>
    </w:lvl>
    <w:lvl w:ilvl="7" w:tplc="BDDC2172">
      <w:numFmt w:val="bullet"/>
      <w:lvlText w:val="•"/>
      <w:lvlJc w:val="left"/>
      <w:pPr>
        <w:ind w:left="7165" w:hanging="397"/>
      </w:pPr>
      <w:rPr>
        <w:rFonts w:hint="default"/>
        <w:lang w:val="en-US" w:eastAsia="en-US" w:bidi="ar-SA"/>
      </w:rPr>
    </w:lvl>
    <w:lvl w:ilvl="8" w:tplc="81F2B61A">
      <w:numFmt w:val="bullet"/>
      <w:lvlText w:val="•"/>
      <w:lvlJc w:val="left"/>
      <w:pPr>
        <w:ind w:left="8052" w:hanging="397"/>
      </w:pPr>
      <w:rPr>
        <w:rFonts w:hint="default"/>
        <w:lang w:val="en-US" w:eastAsia="en-US" w:bidi="ar-SA"/>
      </w:rPr>
    </w:lvl>
  </w:abstractNum>
  <w:abstractNum w:abstractNumId="101" w15:restartNumberingAfterBreak="0">
    <w:nsid w:val="7F8A1752"/>
    <w:multiLevelType w:val="hybridMultilevel"/>
    <w:tmpl w:val="CAAEEF32"/>
    <w:lvl w:ilvl="0" w:tplc="FCB08F34">
      <w:start w:val="1"/>
      <w:numFmt w:val="lowerLetter"/>
      <w:lvlText w:val="%1)"/>
      <w:lvlJc w:val="left"/>
      <w:pPr>
        <w:ind w:left="957" w:hanging="397"/>
        <w:jc w:val="right"/>
      </w:pPr>
      <w:rPr>
        <w:rFonts w:ascii="MS UI Gothic" w:eastAsia="MS UI Gothic" w:hAnsi="MS UI Gothic" w:cs="MS UI Gothic" w:hint="default"/>
        <w:color w:val="231F20"/>
        <w:spacing w:val="0"/>
        <w:w w:val="100"/>
        <w:sz w:val="24"/>
        <w:szCs w:val="24"/>
        <w:lang w:val="en-US" w:eastAsia="en-US" w:bidi="ar-SA"/>
      </w:rPr>
    </w:lvl>
    <w:lvl w:ilvl="1" w:tplc="4FE2EAC0">
      <w:numFmt w:val="bullet"/>
      <w:lvlText w:val="•"/>
      <w:lvlJc w:val="left"/>
      <w:pPr>
        <w:ind w:left="1980" w:hanging="397"/>
      </w:pPr>
      <w:rPr>
        <w:rFonts w:hint="default"/>
        <w:lang w:val="en-US" w:eastAsia="en-US" w:bidi="ar-SA"/>
      </w:rPr>
    </w:lvl>
    <w:lvl w:ilvl="2" w:tplc="69BA9D0C">
      <w:numFmt w:val="bullet"/>
      <w:lvlText w:val="•"/>
      <w:lvlJc w:val="left"/>
      <w:pPr>
        <w:ind w:left="2851" w:hanging="397"/>
      </w:pPr>
      <w:rPr>
        <w:rFonts w:hint="default"/>
        <w:lang w:val="en-US" w:eastAsia="en-US" w:bidi="ar-SA"/>
      </w:rPr>
    </w:lvl>
    <w:lvl w:ilvl="3" w:tplc="738C2142">
      <w:numFmt w:val="bullet"/>
      <w:lvlText w:val="•"/>
      <w:lvlJc w:val="left"/>
      <w:pPr>
        <w:ind w:left="3723" w:hanging="397"/>
      </w:pPr>
      <w:rPr>
        <w:rFonts w:hint="default"/>
        <w:lang w:val="en-US" w:eastAsia="en-US" w:bidi="ar-SA"/>
      </w:rPr>
    </w:lvl>
    <w:lvl w:ilvl="4" w:tplc="5A10AD66">
      <w:numFmt w:val="bullet"/>
      <w:lvlText w:val="•"/>
      <w:lvlJc w:val="left"/>
      <w:pPr>
        <w:ind w:left="4595" w:hanging="397"/>
      </w:pPr>
      <w:rPr>
        <w:rFonts w:hint="default"/>
        <w:lang w:val="en-US" w:eastAsia="en-US" w:bidi="ar-SA"/>
      </w:rPr>
    </w:lvl>
    <w:lvl w:ilvl="5" w:tplc="B0D684CC">
      <w:numFmt w:val="bullet"/>
      <w:lvlText w:val="•"/>
      <w:lvlJc w:val="left"/>
      <w:pPr>
        <w:ind w:left="5466" w:hanging="397"/>
      </w:pPr>
      <w:rPr>
        <w:rFonts w:hint="default"/>
        <w:lang w:val="en-US" w:eastAsia="en-US" w:bidi="ar-SA"/>
      </w:rPr>
    </w:lvl>
    <w:lvl w:ilvl="6" w:tplc="1ADE20E4">
      <w:numFmt w:val="bullet"/>
      <w:lvlText w:val="•"/>
      <w:lvlJc w:val="left"/>
      <w:pPr>
        <w:ind w:left="6338" w:hanging="397"/>
      </w:pPr>
      <w:rPr>
        <w:rFonts w:hint="default"/>
        <w:lang w:val="en-US" w:eastAsia="en-US" w:bidi="ar-SA"/>
      </w:rPr>
    </w:lvl>
    <w:lvl w:ilvl="7" w:tplc="0CE0276A">
      <w:numFmt w:val="bullet"/>
      <w:lvlText w:val="•"/>
      <w:lvlJc w:val="left"/>
      <w:pPr>
        <w:ind w:left="7210" w:hanging="397"/>
      </w:pPr>
      <w:rPr>
        <w:rFonts w:hint="default"/>
        <w:lang w:val="en-US" w:eastAsia="en-US" w:bidi="ar-SA"/>
      </w:rPr>
    </w:lvl>
    <w:lvl w:ilvl="8" w:tplc="982C7DAC">
      <w:numFmt w:val="bullet"/>
      <w:lvlText w:val="•"/>
      <w:lvlJc w:val="left"/>
      <w:pPr>
        <w:ind w:left="8082" w:hanging="397"/>
      </w:pPr>
      <w:rPr>
        <w:rFonts w:hint="default"/>
        <w:lang w:val="en-US" w:eastAsia="en-US" w:bidi="ar-SA"/>
      </w:rPr>
    </w:lvl>
  </w:abstractNum>
  <w:abstractNum w:abstractNumId="102" w15:restartNumberingAfterBreak="0">
    <w:nsid w:val="7FEB3A84"/>
    <w:multiLevelType w:val="hybridMultilevel"/>
    <w:tmpl w:val="47BC4836"/>
    <w:lvl w:ilvl="0" w:tplc="C1F462DA">
      <w:start w:val="1"/>
      <w:numFmt w:val="lowerLetter"/>
      <w:lvlText w:val="%1)"/>
      <w:lvlJc w:val="left"/>
      <w:pPr>
        <w:ind w:left="540" w:hanging="263"/>
        <w:jc w:val="right"/>
      </w:pPr>
      <w:rPr>
        <w:rFonts w:ascii="Times New Roman" w:eastAsia="Times New Roman" w:hAnsi="Times New Roman" w:cs="Times New Roman" w:hint="default"/>
        <w:b/>
        <w:bCs/>
        <w:color w:val="231F20"/>
        <w:spacing w:val="0"/>
        <w:w w:val="98"/>
        <w:sz w:val="24"/>
        <w:szCs w:val="24"/>
        <w:lang w:val="en-US" w:eastAsia="en-US" w:bidi="ar-SA"/>
      </w:rPr>
    </w:lvl>
    <w:lvl w:ilvl="1" w:tplc="C7546AC0">
      <w:numFmt w:val="bullet"/>
      <w:lvlText w:val="➢"/>
      <w:lvlJc w:val="left"/>
      <w:pPr>
        <w:ind w:left="957" w:hanging="397"/>
      </w:pPr>
      <w:rPr>
        <w:rFonts w:ascii="MS UI Gothic" w:eastAsia="MS UI Gothic" w:hAnsi="MS UI Gothic" w:cs="MS UI Gothic" w:hint="default"/>
        <w:color w:val="231F20"/>
        <w:w w:val="56"/>
        <w:sz w:val="24"/>
        <w:szCs w:val="24"/>
        <w:lang w:val="en-US" w:eastAsia="en-US" w:bidi="ar-SA"/>
      </w:rPr>
    </w:lvl>
    <w:lvl w:ilvl="2" w:tplc="AC5CD1DC">
      <w:numFmt w:val="bullet"/>
      <w:lvlText w:val="➢"/>
      <w:lvlJc w:val="left"/>
      <w:pPr>
        <w:ind w:left="2658" w:hanging="397"/>
      </w:pPr>
      <w:rPr>
        <w:rFonts w:ascii="MS UI Gothic" w:eastAsia="MS UI Gothic" w:hAnsi="MS UI Gothic" w:cs="MS UI Gothic" w:hint="default"/>
        <w:color w:val="231F20"/>
        <w:w w:val="56"/>
        <w:sz w:val="24"/>
        <w:szCs w:val="24"/>
        <w:lang w:val="en-US" w:eastAsia="en-US" w:bidi="ar-SA"/>
      </w:rPr>
    </w:lvl>
    <w:lvl w:ilvl="3" w:tplc="59F8F636">
      <w:numFmt w:val="bullet"/>
      <w:lvlText w:val="•"/>
      <w:lvlJc w:val="left"/>
      <w:pPr>
        <w:ind w:left="3555" w:hanging="397"/>
      </w:pPr>
      <w:rPr>
        <w:rFonts w:hint="default"/>
        <w:lang w:val="en-US" w:eastAsia="en-US" w:bidi="ar-SA"/>
      </w:rPr>
    </w:lvl>
    <w:lvl w:ilvl="4" w:tplc="231664CA">
      <w:numFmt w:val="bullet"/>
      <w:lvlText w:val="•"/>
      <w:lvlJc w:val="left"/>
      <w:pPr>
        <w:ind w:left="4451" w:hanging="397"/>
      </w:pPr>
      <w:rPr>
        <w:rFonts w:hint="default"/>
        <w:lang w:val="en-US" w:eastAsia="en-US" w:bidi="ar-SA"/>
      </w:rPr>
    </w:lvl>
    <w:lvl w:ilvl="5" w:tplc="012C780C">
      <w:numFmt w:val="bullet"/>
      <w:lvlText w:val="•"/>
      <w:lvlJc w:val="left"/>
      <w:pPr>
        <w:ind w:left="5347" w:hanging="397"/>
      </w:pPr>
      <w:rPr>
        <w:rFonts w:hint="default"/>
        <w:lang w:val="en-US" w:eastAsia="en-US" w:bidi="ar-SA"/>
      </w:rPr>
    </w:lvl>
    <w:lvl w:ilvl="6" w:tplc="F4B2FDE8">
      <w:numFmt w:val="bullet"/>
      <w:lvlText w:val="•"/>
      <w:lvlJc w:val="left"/>
      <w:pPr>
        <w:ind w:left="6242" w:hanging="397"/>
      </w:pPr>
      <w:rPr>
        <w:rFonts w:hint="default"/>
        <w:lang w:val="en-US" w:eastAsia="en-US" w:bidi="ar-SA"/>
      </w:rPr>
    </w:lvl>
    <w:lvl w:ilvl="7" w:tplc="38463D5E">
      <w:numFmt w:val="bullet"/>
      <w:lvlText w:val="•"/>
      <w:lvlJc w:val="left"/>
      <w:pPr>
        <w:ind w:left="7138" w:hanging="397"/>
      </w:pPr>
      <w:rPr>
        <w:rFonts w:hint="default"/>
        <w:lang w:val="en-US" w:eastAsia="en-US" w:bidi="ar-SA"/>
      </w:rPr>
    </w:lvl>
    <w:lvl w:ilvl="8" w:tplc="8E54A98A">
      <w:numFmt w:val="bullet"/>
      <w:lvlText w:val="•"/>
      <w:lvlJc w:val="left"/>
      <w:pPr>
        <w:ind w:left="8034" w:hanging="397"/>
      </w:pPr>
      <w:rPr>
        <w:rFonts w:hint="default"/>
        <w:lang w:val="en-US" w:eastAsia="en-US" w:bidi="ar-SA"/>
      </w:rPr>
    </w:lvl>
  </w:abstractNum>
  <w:num w:numId="1">
    <w:abstractNumId w:val="91"/>
  </w:num>
  <w:num w:numId="2">
    <w:abstractNumId w:val="87"/>
  </w:num>
  <w:num w:numId="3">
    <w:abstractNumId w:val="35"/>
  </w:num>
  <w:num w:numId="4">
    <w:abstractNumId w:val="31"/>
  </w:num>
  <w:num w:numId="5">
    <w:abstractNumId w:val="28"/>
  </w:num>
  <w:num w:numId="6">
    <w:abstractNumId w:val="8"/>
  </w:num>
  <w:num w:numId="7">
    <w:abstractNumId w:val="7"/>
  </w:num>
  <w:num w:numId="8">
    <w:abstractNumId w:val="62"/>
  </w:num>
  <w:num w:numId="9">
    <w:abstractNumId w:val="13"/>
  </w:num>
  <w:num w:numId="10">
    <w:abstractNumId w:val="3"/>
  </w:num>
  <w:num w:numId="11">
    <w:abstractNumId w:val="96"/>
  </w:num>
  <w:num w:numId="12">
    <w:abstractNumId w:val="94"/>
  </w:num>
  <w:num w:numId="13">
    <w:abstractNumId w:val="9"/>
  </w:num>
  <w:num w:numId="14">
    <w:abstractNumId w:val="19"/>
  </w:num>
  <w:num w:numId="15">
    <w:abstractNumId w:val="48"/>
  </w:num>
  <w:num w:numId="16">
    <w:abstractNumId w:val="17"/>
  </w:num>
  <w:num w:numId="17">
    <w:abstractNumId w:val="41"/>
  </w:num>
  <w:num w:numId="18">
    <w:abstractNumId w:val="53"/>
  </w:num>
  <w:num w:numId="19">
    <w:abstractNumId w:val="82"/>
  </w:num>
  <w:num w:numId="20">
    <w:abstractNumId w:val="81"/>
  </w:num>
  <w:num w:numId="21">
    <w:abstractNumId w:val="65"/>
  </w:num>
  <w:num w:numId="22">
    <w:abstractNumId w:val="72"/>
  </w:num>
  <w:num w:numId="23">
    <w:abstractNumId w:val="44"/>
  </w:num>
  <w:num w:numId="24">
    <w:abstractNumId w:val="92"/>
  </w:num>
  <w:num w:numId="25">
    <w:abstractNumId w:val="47"/>
  </w:num>
  <w:num w:numId="26">
    <w:abstractNumId w:val="14"/>
  </w:num>
  <w:num w:numId="27">
    <w:abstractNumId w:val="43"/>
  </w:num>
  <w:num w:numId="28">
    <w:abstractNumId w:val="98"/>
  </w:num>
  <w:num w:numId="29">
    <w:abstractNumId w:val="40"/>
  </w:num>
  <w:num w:numId="30">
    <w:abstractNumId w:val="2"/>
  </w:num>
  <w:num w:numId="31">
    <w:abstractNumId w:val="71"/>
  </w:num>
  <w:num w:numId="32">
    <w:abstractNumId w:val="51"/>
  </w:num>
  <w:num w:numId="33">
    <w:abstractNumId w:val="88"/>
  </w:num>
  <w:num w:numId="34">
    <w:abstractNumId w:val="67"/>
  </w:num>
  <w:num w:numId="35">
    <w:abstractNumId w:val="66"/>
  </w:num>
  <w:num w:numId="36">
    <w:abstractNumId w:val="18"/>
  </w:num>
  <w:num w:numId="37">
    <w:abstractNumId w:val="16"/>
  </w:num>
  <w:num w:numId="38">
    <w:abstractNumId w:val="1"/>
  </w:num>
  <w:num w:numId="39">
    <w:abstractNumId w:val="84"/>
  </w:num>
  <w:num w:numId="40">
    <w:abstractNumId w:val="4"/>
  </w:num>
  <w:num w:numId="41">
    <w:abstractNumId w:val="54"/>
  </w:num>
  <w:num w:numId="42">
    <w:abstractNumId w:val="75"/>
  </w:num>
  <w:num w:numId="43">
    <w:abstractNumId w:val="10"/>
  </w:num>
  <w:num w:numId="44">
    <w:abstractNumId w:val="83"/>
  </w:num>
  <w:num w:numId="45">
    <w:abstractNumId w:val="85"/>
  </w:num>
  <w:num w:numId="46">
    <w:abstractNumId w:val="79"/>
  </w:num>
  <w:num w:numId="47">
    <w:abstractNumId w:val="76"/>
  </w:num>
  <w:num w:numId="48">
    <w:abstractNumId w:val="73"/>
  </w:num>
  <w:num w:numId="49">
    <w:abstractNumId w:val="34"/>
  </w:num>
  <w:num w:numId="50">
    <w:abstractNumId w:val="25"/>
  </w:num>
  <w:num w:numId="51">
    <w:abstractNumId w:val="12"/>
  </w:num>
  <w:num w:numId="52">
    <w:abstractNumId w:val="52"/>
  </w:num>
  <w:num w:numId="53">
    <w:abstractNumId w:val="80"/>
  </w:num>
  <w:num w:numId="54">
    <w:abstractNumId w:val="89"/>
  </w:num>
  <w:num w:numId="55">
    <w:abstractNumId w:val="15"/>
  </w:num>
  <w:num w:numId="56">
    <w:abstractNumId w:val="37"/>
  </w:num>
  <w:num w:numId="57">
    <w:abstractNumId w:val="36"/>
  </w:num>
  <w:num w:numId="58">
    <w:abstractNumId w:val="95"/>
  </w:num>
  <w:num w:numId="59">
    <w:abstractNumId w:val="74"/>
  </w:num>
  <w:num w:numId="60">
    <w:abstractNumId w:val="23"/>
  </w:num>
  <w:num w:numId="61">
    <w:abstractNumId w:val="11"/>
  </w:num>
  <w:num w:numId="62">
    <w:abstractNumId w:val="59"/>
  </w:num>
  <w:num w:numId="63">
    <w:abstractNumId w:val="46"/>
  </w:num>
  <w:num w:numId="64">
    <w:abstractNumId w:val="86"/>
  </w:num>
  <w:num w:numId="65">
    <w:abstractNumId w:val="27"/>
  </w:num>
  <w:num w:numId="66">
    <w:abstractNumId w:val="69"/>
  </w:num>
  <w:num w:numId="67">
    <w:abstractNumId w:val="45"/>
  </w:num>
  <w:num w:numId="68">
    <w:abstractNumId w:val="0"/>
  </w:num>
  <w:num w:numId="69">
    <w:abstractNumId w:val="90"/>
  </w:num>
  <w:num w:numId="70">
    <w:abstractNumId w:val="42"/>
  </w:num>
  <w:num w:numId="71">
    <w:abstractNumId w:val="57"/>
  </w:num>
  <w:num w:numId="72">
    <w:abstractNumId w:val="30"/>
  </w:num>
  <w:num w:numId="73">
    <w:abstractNumId w:val="58"/>
  </w:num>
  <w:num w:numId="74">
    <w:abstractNumId w:val="33"/>
  </w:num>
  <w:num w:numId="75">
    <w:abstractNumId w:val="99"/>
  </w:num>
  <w:num w:numId="76">
    <w:abstractNumId w:val="102"/>
  </w:num>
  <w:num w:numId="77">
    <w:abstractNumId w:val="68"/>
  </w:num>
  <w:num w:numId="78">
    <w:abstractNumId w:val="22"/>
  </w:num>
  <w:num w:numId="79">
    <w:abstractNumId w:val="24"/>
  </w:num>
  <w:num w:numId="80">
    <w:abstractNumId w:val="21"/>
  </w:num>
  <w:num w:numId="81">
    <w:abstractNumId w:val="32"/>
  </w:num>
  <w:num w:numId="82">
    <w:abstractNumId w:val="26"/>
  </w:num>
  <w:num w:numId="83">
    <w:abstractNumId w:val="60"/>
  </w:num>
  <w:num w:numId="84">
    <w:abstractNumId w:val="29"/>
  </w:num>
  <w:num w:numId="85">
    <w:abstractNumId w:val="63"/>
  </w:num>
  <w:num w:numId="86">
    <w:abstractNumId w:val="50"/>
  </w:num>
  <w:num w:numId="87">
    <w:abstractNumId w:val="38"/>
  </w:num>
  <w:num w:numId="88">
    <w:abstractNumId w:val="101"/>
  </w:num>
  <w:num w:numId="89">
    <w:abstractNumId w:val="78"/>
  </w:num>
  <w:num w:numId="90">
    <w:abstractNumId w:val="77"/>
  </w:num>
  <w:num w:numId="91">
    <w:abstractNumId w:val="97"/>
  </w:num>
  <w:num w:numId="92">
    <w:abstractNumId w:val="55"/>
  </w:num>
  <w:num w:numId="93">
    <w:abstractNumId w:val="100"/>
  </w:num>
  <w:num w:numId="94">
    <w:abstractNumId w:val="64"/>
  </w:num>
  <w:num w:numId="95">
    <w:abstractNumId w:val="39"/>
  </w:num>
  <w:num w:numId="96">
    <w:abstractNumId w:val="70"/>
  </w:num>
  <w:num w:numId="97">
    <w:abstractNumId w:val="93"/>
  </w:num>
  <w:num w:numId="98">
    <w:abstractNumId w:val="56"/>
  </w:num>
  <w:num w:numId="99">
    <w:abstractNumId w:val="61"/>
  </w:num>
  <w:num w:numId="100">
    <w:abstractNumId w:val="49"/>
  </w:num>
  <w:num w:numId="101">
    <w:abstractNumId w:val="5"/>
  </w:num>
  <w:num w:numId="102">
    <w:abstractNumId w:val="6"/>
  </w:num>
  <w:num w:numId="103">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defaultTabStop w:val="720"/>
  <w:evenAndOddHeaders/>
  <w:drawingGridHorizontalSpacing w:val="110"/>
  <w:displayHorizontalDrawingGridEvery w:val="2"/>
  <w:characterSpacingControl w:val="doNotCompress"/>
  <w:hdrShapeDefaults>
    <o:shapedefaults v:ext="edit" spidmax="21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9EA"/>
    <w:rsid w:val="000545FF"/>
    <w:rsid w:val="001160AB"/>
    <w:rsid w:val="0020137A"/>
    <w:rsid w:val="00275155"/>
    <w:rsid w:val="003839EA"/>
    <w:rsid w:val="004D485A"/>
    <w:rsid w:val="005B0B92"/>
    <w:rsid w:val="006A4554"/>
    <w:rsid w:val="006C387A"/>
    <w:rsid w:val="006D0BD6"/>
    <w:rsid w:val="00825BD7"/>
    <w:rsid w:val="00A174F6"/>
    <w:rsid w:val="00B036C6"/>
    <w:rsid w:val="00B94212"/>
    <w:rsid w:val="00C05231"/>
    <w:rsid w:val="00D36527"/>
    <w:rsid w:val="00EB3681"/>
    <w:rsid w:val="00F97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5:docId w15:val="{5003B7C5-4B7F-8C48-921C-A6F946F5A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839EA"/>
    <w:rPr>
      <w:rFonts w:ascii="MS UI Gothic" w:eastAsia="MS UI Gothic" w:hAnsi="MS UI Gothic" w:cs="MS UI Gothic"/>
    </w:rPr>
  </w:style>
  <w:style w:type="paragraph" w:styleId="Heading1">
    <w:name w:val="heading 1"/>
    <w:basedOn w:val="Normal"/>
    <w:uiPriority w:val="1"/>
    <w:qFormat/>
    <w:rsid w:val="003839EA"/>
    <w:pPr>
      <w:ind w:left="277"/>
      <w:outlineLvl w:val="0"/>
    </w:pPr>
    <w:rPr>
      <w:rFonts w:ascii="Times New Roman" w:eastAsia="Times New Roman" w:hAnsi="Times New Roman" w:cs="Times New Roman"/>
      <w:b/>
      <w:bCs/>
      <w:sz w:val="24"/>
      <w:szCs w:val="24"/>
    </w:rPr>
  </w:style>
  <w:style w:type="paragraph" w:styleId="Heading2">
    <w:name w:val="heading 2"/>
    <w:basedOn w:val="Normal"/>
    <w:uiPriority w:val="1"/>
    <w:qFormat/>
    <w:rsid w:val="003839EA"/>
    <w:pPr>
      <w:ind w:left="1978"/>
      <w:outlineLvl w:val="1"/>
    </w:pPr>
    <w:rPr>
      <w:rFonts w:ascii="Times New Roman" w:eastAsia="Times New Roman" w:hAnsi="Times New Roman" w:cs="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839EA"/>
    <w:rPr>
      <w:sz w:val="24"/>
      <w:szCs w:val="24"/>
    </w:rPr>
  </w:style>
  <w:style w:type="paragraph" w:styleId="Title">
    <w:name w:val="Title"/>
    <w:basedOn w:val="Normal"/>
    <w:uiPriority w:val="1"/>
    <w:qFormat/>
    <w:rsid w:val="003839EA"/>
    <w:pPr>
      <w:spacing w:before="90"/>
      <w:ind w:left="277" w:right="474"/>
      <w:jc w:val="center"/>
    </w:pPr>
    <w:rPr>
      <w:rFonts w:ascii="Century Gothic" w:eastAsia="Century Gothic" w:hAnsi="Century Gothic" w:cs="Century Gothic"/>
      <w:b/>
      <w:bCs/>
      <w:sz w:val="60"/>
      <w:szCs w:val="60"/>
    </w:rPr>
  </w:style>
  <w:style w:type="paragraph" w:styleId="ListParagraph">
    <w:name w:val="List Paragraph"/>
    <w:basedOn w:val="Normal"/>
    <w:uiPriority w:val="1"/>
    <w:qFormat/>
    <w:rsid w:val="003839EA"/>
    <w:pPr>
      <w:spacing w:before="109"/>
      <w:ind w:left="2658" w:hanging="398"/>
    </w:pPr>
  </w:style>
  <w:style w:type="paragraph" w:customStyle="1" w:styleId="TableParagraph">
    <w:name w:val="Table Paragraph"/>
    <w:basedOn w:val="Normal"/>
    <w:uiPriority w:val="1"/>
    <w:qFormat/>
    <w:rsid w:val="003839EA"/>
    <w:pPr>
      <w:spacing w:before="43"/>
    </w:pPr>
  </w:style>
  <w:style w:type="paragraph" w:styleId="BalloonText">
    <w:name w:val="Balloon Text"/>
    <w:basedOn w:val="Normal"/>
    <w:link w:val="BalloonTextChar"/>
    <w:uiPriority w:val="99"/>
    <w:semiHidden/>
    <w:unhideWhenUsed/>
    <w:rsid w:val="00C05231"/>
    <w:rPr>
      <w:rFonts w:ascii="Tahoma" w:hAnsi="Tahoma" w:cs="Tahoma"/>
      <w:sz w:val="16"/>
      <w:szCs w:val="16"/>
    </w:rPr>
  </w:style>
  <w:style w:type="character" w:customStyle="1" w:styleId="BalloonTextChar">
    <w:name w:val="Balloon Text Char"/>
    <w:basedOn w:val="DefaultParagraphFont"/>
    <w:link w:val="BalloonText"/>
    <w:uiPriority w:val="99"/>
    <w:semiHidden/>
    <w:rsid w:val="00C05231"/>
    <w:rPr>
      <w:rFonts w:ascii="Tahoma" w:eastAsia="MS UI Gothic" w:hAnsi="Tahoma" w:cs="Tahoma"/>
      <w:sz w:val="16"/>
      <w:szCs w:val="16"/>
    </w:rPr>
  </w:style>
  <w:style w:type="paragraph" w:styleId="Header">
    <w:name w:val="header"/>
    <w:basedOn w:val="Normal"/>
    <w:link w:val="HeaderChar"/>
    <w:uiPriority w:val="99"/>
    <w:semiHidden/>
    <w:unhideWhenUsed/>
    <w:rsid w:val="00EB3681"/>
    <w:pPr>
      <w:tabs>
        <w:tab w:val="center" w:pos="4680"/>
        <w:tab w:val="right" w:pos="9360"/>
      </w:tabs>
    </w:pPr>
  </w:style>
  <w:style w:type="character" w:customStyle="1" w:styleId="HeaderChar">
    <w:name w:val="Header Char"/>
    <w:basedOn w:val="DefaultParagraphFont"/>
    <w:link w:val="Header"/>
    <w:uiPriority w:val="99"/>
    <w:semiHidden/>
    <w:rsid w:val="00EB3681"/>
    <w:rPr>
      <w:rFonts w:ascii="MS UI Gothic" w:eastAsia="MS UI Gothic" w:hAnsi="MS UI Gothic" w:cs="MS UI Gothic"/>
    </w:rPr>
  </w:style>
  <w:style w:type="paragraph" w:styleId="Footer">
    <w:name w:val="footer"/>
    <w:basedOn w:val="Normal"/>
    <w:link w:val="FooterChar"/>
    <w:uiPriority w:val="99"/>
    <w:semiHidden/>
    <w:unhideWhenUsed/>
    <w:rsid w:val="00EB3681"/>
    <w:pPr>
      <w:tabs>
        <w:tab w:val="center" w:pos="4680"/>
        <w:tab w:val="right" w:pos="9360"/>
      </w:tabs>
    </w:pPr>
  </w:style>
  <w:style w:type="character" w:customStyle="1" w:styleId="FooterChar">
    <w:name w:val="Footer Char"/>
    <w:basedOn w:val="DefaultParagraphFont"/>
    <w:link w:val="Footer"/>
    <w:uiPriority w:val="99"/>
    <w:semiHidden/>
    <w:rsid w:val="00EB3681"/>
    <w:rPr>
      <w:rFonts w:ascii="MS UI Gothic" w:eastAsia="MS UI Gothic" w:hAnsi="MS UI Gothic" w:cs="MS UI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 /><Relationship Id="rId21" Type="http://schemas.openxmlformats.org/officeDocument/2006/relationships/header" Target="header3.xml" /><Relationship Id="rId42" Type="http://schemas.openxmlformats.org/officeDocument/2006/relationships/image" Target="media/image16.png" /><Relationship Id="rId47" Type="http://schemas.openxmlformats.org/officeDocument/2006/relationships/image" Target="media/image21.png" /><Relationship Id="rId63" Type="http://schemas.openxmlformats.org/officeDocument/2006/relationships/image" Target="media/image32.png" /><Relationship Id="rId68" Type="http://schemas.openxmlformats.org/officeDocument/2006/relationships/image" Target="media/image35.png" /><Relationship Id="rId84" Type="http://schemas.openxmlformats.org/officeDocument/2006/relationships/image" Target="media/image51.jpeg" /><Relationship Id="rId89" Type="http://schemas.openxmlformats.org/officeDocument/2006/relationships/image" Target="media/image56.png" /><Relationship Id="rId112"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5.jpeg" /><Relationship Id="rId29" Type="http://schemas.openxmlformats.org/officeDocument/2006/relationships/footer" Target="footer6.xml" /><Relationship Id="rId107" Type="http://schemas.openxmlformats.org/officeDocument/2006/relationships/footer" Target="footer19.xml" /><Relationship Id="rId11" Type="http://schemas.openxmlformats.org/officeDocument/2006/relationships/footer" Target="footer2.xml" /><Relationship Id="rId24" Type="http://schemas.openxmlformats.org/officeDocument/2006/relationships/image" Target="media/image10.png" /><Relationship Id="rId32" Type="http://schemas.openxmlformats.org/officeDocument/2006/relationships/image" Target="media/image13.png" /><Relationship Id="rId37" Type="http://schemas.openxmlformats.org/officeDocument/2006/relationships/header" Target="header8.xml" /><Relationship Id="rId40" Type="http://schemas.openxmlformats.org/officeDocument/2006/relationships/footer" Target="footer10.xml" /><Relationship Id="rId45" Type="http://schemas.openxmlformats.org/officeDocument/2006/relationships/image" Target="media/image19.png" /><Relationship Id="rId53" Type="http://schemas.openxmlformats.org/officeDocument/2006/relationships/image" Target="media/image27.png" /><Relationship Id="rId58" Type="http://schemas.openxmlformats.org/officeDocument/2006/relationships/image" Target="media/image29.png" /><Relationship Id="rId66" Type="http://schemas.openxmlformats.org/officeDocument/2006/relationships/footer" Target="footer14.xml" /><Relationship Id="rId74" Type="http://schemas.openxmlformats.org/officeDocument/2006/relationships/image" Target="media/image41.png" /><Relationship Id="rId79" Type="http://schemas.openxmlformats.org/officeDocument/2006/relationships/image" Target="media/image46.png" /><Relationship Id="rId87" Type="http://schemas.openxmlformats.org/officeDocument/2006/relationships/image" Target="media/image54.jpeg" /><Relationship Id="rId102" Type="http://schemas.openxmlformats.org/officeDocument/2006/relationships/footer" Target="footer18.xml" /><Relationship Id="rId110" Type="http://schemas.openxmlformats.org/officeDocument/2006/relationships/image" Target="media/image63.jpeg" /><Relationship Id="rId5" Type="http://schemas.openxmlformats.org/officeDocument/2006/relationships/webSettings" Target="webSettings.xml" /><Relationship Id="rId61" Type="http://schemas.openxmlformats.org/officeDocument/2006/relationships/image" Target="media/image30.png" /><Relationship Id="rId82" Type="http://schemas.openxmlformats.org/officeDocument/2006/relationships/image" Target="media/image49.png" /><Relationship Id="rId90" Type="http://schemas.openxmlformats.org/officeDocument/2006/relationships/image" Target="media/image57.png" /><Relationship Id="rId95" Type="http://schemas.openxmlformats.org/officeDocument/2006/relationships/image" Target="media/image62.jpeg" /><Relationship Id="rId19" Type="http://schemas.openxmlformats.org/officeDocument/2006/relationships/image" Target="media/image8.jpeg" /><Relationship Id="rId14" Type="http://schemas.openxmlformats.org/officeDocument/2006/relationships/image" Target="media/image3.png" /><Relationship Id="rId22" Type="http://schemas.openxmlformats.org/officeDocument/2006/relationships/footer" Target="footer3.xml" /><Relationship Id="rId27" Type="http://schemas.openxmlformats.org/officeDocument/2006/relationships/header" Target="header6.xml" /><Relationship Id="rId30" Type="http://schemas.openxmlformats.org/officeDocument/2006/relationships/image" Target="media/image11.jpeg" /><Relationship Id="rId35" Type="http://schemas.openxmlformats.org/officeDocument/2006/relationships/footer" Target="footer7.xml" /><Relationship Id="rId43" Type="http://schemas.openxmlformats.org/officeDocument/2006/relationships/image" Target="media/image17.jpeg" /><Relationship Id="rId48" Type="http://schemas.openxmlformats.org/officeDocument/2006/relationships/image" Target="media/image22.png" /><Relationship Id="rId56" Type="http://schemas.openxmlformats.org/officeDocument/2006/relationships/footer" Target="footer11.xml" /><Relationship Id="rId64" Type="http://schemas.openxmlformats.org/officeDocument/2006/relationships/image" Target="media/image33.png" /><Relationship Id="rId69" Type="http://schemas.openxmlformats.org/officeDocument/2006/relationships/image" Target="media/image36.png" /><Relationship Id="rId77" Type="http://schemas.openxmlformats.org/officeDocument/2006/relationships/image" Target="media/image44.png" /><Relationship Id="rId100" Type="http://schemas.openxmlformats.org/officeDocument/2006/relationships/header" Target="header15.xml" /><Relationship Id="rId105" Type="http://schemas.openxmlformats.org/officeDocument/2006/relationships/header" Target="header17.xml" /><Relationship Id="rId113" Type="http://schemas.openxmlformats.org/officeDocument/2006/relationships/theme" Target="theme/theme1.xml" /><Relationship Id="rId8" Type="http://schemas.openxmlformats.org/officeDocument/2006/relationships/header" Target="header1.xml" /><Relationship Id="rId51" Type="http://schemas.openxmlformats.org/officeDocument/2006/relationships/image" Target="media/image25.png" /><Relationship Id="rId72" Type="http://schemas.openxmlformats.org/officeDocument/2006/relationships/image" Target="media/image39.png" /><Relationship Id="rId80" Type="http://schemas.openxmlformats.org/officeDocument/2006/relationships/image" Target="media/image47.png" /><Relationship Id="rId85" Type="http://schemas.openxmlformats.org/officeDocument/2006/relationships/image" Target="media/image52.jpeg" /><Relationship Id="rId93" Type="http://schemas.openxmlformats.org/officeDocument/2006/relationships/image" Target="media/image60.png" /><Relationship Id="rId98" Type="http://schemas.openxmlformats.org/officeDocument/2006/relationships/footer" Target="footer16.xml" /><Relationship Id="rId3" Type="http://schemas.openxmlformats.org/officeDocument/2006/relationships/styles" Target="styles.xml" /><Relationship Id="rId12" Type="http://schemas.openxmlformats.org/officeDocument/2006/relationships/image" Target="media/image1.jpeg" /><Relationship Id="rId17" Type="http://schemas.openxmlformats.org/officeDocument/2006/relationships/image" Target="media/image6.jpeg" /><Relationship Id="rId25" Type="http://schemas.openxmlformats.org/officeDocument/2006/relationships/header" Target="header4.xml" /><Relationship Id="rId33" Type="http://schemas.openxmlformats.org/officeDocument/2006/relationships/image" Target="media/image14.png" /><Relationship Id="rId38" Type="http://schemas.openxmlformats.org/officeDocument/2006/relationships/header" Target="header9.xml" /><Relationship Id="rId46" Type="http://schemas.openxmlformats.org/officeDocument/2006/relationships/image" Target="media/image20.png" /><Relationship Id="rId59" Type="http://schemas.openxmlformats.org/officeDocument/2006/relationships/header" Target="header11.xml" /><Relationship Id="rId67" Type="http://schemas.openxmlformats.org/officeDocument/2006/relationships/image" Target="media/image34.png" /><Relationship Id="rId103" Type="http://schemas.openxmlformats.org/officeDocument/2006/relationships/hyperlink" Target="http://www.au.af.mil/au/awc/awcgate/sba/leadvmanage.htm" TargetMode="External" /><Relationship Id="rId108" Type="http://schemas.openxmlformats.org/officeDocument/2006/relationships/footer" Target="footer20.xml" /><Relationship Id="rId20" Type="http://schemas.openxmlformats.org/officeDocument/2006/relationships/image" Target="media/image9.png" /><Relationship Id="rId41" Type="http://schemas.openxmlformats.org/officeDocument/2006/relationships/image" Target="media/image15.jpeg" /><Relationship Id="rId54" Type="http://schemas.openxmlformats.org/officeDocument/2006/relationships/image" Target="media/image28.png" /><Relationship Id="rId62" Type="http://schemas.openxmlformats.org/officeDocument/2006/relationships/image" Target="media/image31.png" /><Relationship Id="rId70" Type="http://schemas.openxmlformats.org/officeDocument/2006/relationships/image" Target="media/image37.png" /><Relationship Id="rId75" Type="http://schemas.openxmlformats.org/officeDocument/2006/relationships/image" Target="media/image42.png" /><Relationship Id="rId83" Type="http://schemas.openxmlformats.org/officeDocument/2006/relationships/image" Target="media/image50.png" /><Relationship Id="rId88" Type="http://schemas.openxmlformats.org/officeDocument/2006/relationships/image" Target="media/image55.png" /><Relationship Id="rId91" Type="http://schemas.openxmlformats.org/officeDocument/2006/relationships/image" Target="media/image58.png" /><Relationship Id="rId96" Type="http://schemas.openxmlformats.org/officeDocument/2006/relationships/header" Target="header13.xml" /><Relationship Id="rId111" Type="http://schemas.openxmlformats.org/officeDocument/2006/relationships/image" Target="media/image64.jpeg"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4.jpeg" /><Relationship Id="rId23" Type="http://schemas.openxmlformats.org/officeDocument/2006/relationships/footer" Target="footer4.xml" /><Relationship Id="rId28" Type="http://schemas.openxmlformats.org/officeDocument/2006/relationships/footer" Target="footer5.xml" /><Relationship Id="rId36" Type="http://schemas.openxmlformats.org/officeDocument/2006/relationships/footer" Target="footer8.xml" /><Relationship Id="rId49" Type="http://schemas.openxmlformats.org/officeDocument/2006/relationships/image" Target="media/image23.png" /><Relationship Id="rId57" Type="http://schemas.openxmlformats.org/officeDocument/2006/relationships/footer" Target="footer12.xml" /><Relationship Id="rId106" Type="http://schemas.openxmlformats.org/officeDocument/2006/relationships/header" Target="header18.xml" /><Relationship Id="rId10" Type="http://schemas.openxmlformats.org/officeDocument/2006/relationships/footer" Target="footer1.xml" /><Relationship Id="rId31" Type="http://schemas.openxmlformats.org/officeDocument/2006/relationships/image" Target="media/image12.jpeg" /><Relationship Id="rId44" Type="http://schemas.openxmlformats.org/officeDocument/2006/relationships/image" Target="media/image18.png" /><Relationship Id="rId52" Type="http://schemas.openxmlformats.org/officeDocument/2006/relationships/image" Target="media/image26.png" /><Relationship Id="rId60" Type="http://schemas.openxmlformats.org/officeDocument/2006/relationships/header" Target="header12.xml" /><Relationship Id="rId65" Type="http://schemas.openxmlformats.org/officeDocument/2006/relationships/footer" Target="footer13.xml" /><Relationship Id="rId73" Type="http://schemas.openxmlformats.org/officeDocument/2006/relationships/image" Target="media/image40.png" /><Relationship Id="rId78" Type="http://schemas.openxmlformats.org/officeDocument/2006/relationships/image" Target="media/image45.png" /><Relationship Id="rId81" Type="http://schemas.openxmlformats.org/officeDocument/2006/relationships/image" Target="media/image48.png" /><Relationship Id="rId86" Type="http://schemas.openxmlformats.org/officeDocument/2006/relationships/image" Target="media/image53.jpeg" /><Relationship Id="rId94" Type="http://schemas.openxmlformats.org/officeDocument/2006/relationships/image" Target="media/image61.jpeg" /><Relationship Id="rId99" Type="http://schemas.openxmlformats.org/officeDocument/2006/relationships/header" Target="header14.xml" /><Relationship Id="rId101" Type="http://schemas.openxmlformats.org/officeDocument/2006/relationships/footer" Target="footer17.xml" /><Relationship Id="rId4" Type="http://schemas.openxmlformats.org/officeDocument/2006/relationships/settings" Target="settings.xml" /><Relationship Id="rId9" Type="http://schemas.openxmlformats.org/officeDocument/2006/relationships/header" Target="header2.xml" /><Relationship Id="rId13" Type="http://schemas.openxmlformats.org/officeDocument/2006/relationships/image" Target="media/image2.jpeg" /><Relationship Id="rId18" Type="http://schemas.openxmlformats.org/officeDocument/2006/relationships/image" Target="media/image7.jpeg" /><Relationship Id="rId39" Type="http://schemas.openxmlformats.org/officeDocument/2006/relationships/footer" Target="footer9.xml" /><Relationship Id="rId109" Type="http://schemas.openxmlformats.org/officeDocument/2006/relationships/hyperlink" Target="http://pmtips.net/managing-" TargetMode="External" /><Relationship Id="rId34" Type="http://schemas.openxmlformats.org/officeDocument/2006/relationships/header" Target="header7.xml" /><Relationship Id="rId50" Type="http://schemas.openxmlformats.org/officeDocument/2006/relationships/image" Target="media/image24.png" /><Relationship Id="rId55" Type="http://schemas.openxmlformats.org/officeDocument/2006/relationships/header" Target="header10.xml" /><Relationship Id="rId76" Type="http://schemas.openxmlformats.org/officeDocument/2006/relationships/image" Target="media/image43.png" /><Relationship Id="rId97" Type="http://schemas.openxmlformats.org/officeDocument/2006/relationships/footer" Target="footer15.xml" /><Relationship Id="rId104" Type="http://schemas.openxmlformats.org/officeDocument/2006/relationships/header" Target="header16.xml" /><Relationship Id="rId7" Type="http://schemas.openxmlformats.org/officeDocument/2006/relationships/endnotes" Target="endnotes.xml" /><Relationship Id="rId71" Type="http://schemas.openxmlformats.org/officeDocument/2006/relationships/image" Target="media/image38.png" /><Relationship Id="rId92" Type="http://schemas.openxmlformats.org/officeDocument/2006/relationships/image" Target="media/image59.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8272-F1C9-AE4E-88AE-84828086DA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61890</Words>
  <Characters>352776</Characters>
  <Application>Microsoft Office Word</Application>
  <DocSecurity>0</DocSecurity>
  <Lines>2939</Lines>
  <Paragraphs>827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jivi</dc:creator>
  <cp:lastModifiedBy>Guest User</cp:lastModifiedBy>
  <cp:revision>2</cp:revision>
  <dcterms:created xsi:type="dcterms:W3CDTF">2020-05-15T01:45:00Z</dcterms:created>
  <dcterms:modified xsi:type="dcterms:W3CDTF">2020-05-15T01:45:00Z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2013-07-18T00:00:00Z</vt:filetime>
  </property>
  <property fmtid="{D5CDD505-2E9C-101B-9397-08002B2CF9AE}" pid="3" name="Creator">
    <vt:lpwstr>Adobe InDesign CS5.5 (7.5)</vt:lpwstr>
  </property>
  <property fmtid="{D5CDD505-2E9C-101B-9397-08002B2CF9AE}" pid="4" name="LastSaved">
    <vt:filetime>2020-04-11T00:00:00Z</vt:filetime>
  </property>
</Properties>
</file>