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BF" w:rsidRPr="00F60CBF" w:rsidRDefault="00F60CBF">
      <w:pPr>
        <w:rPr>
          <w:rFonts w:ascii="Book Antiqua" w:hAnsi="Book Antiqua"/>
          <w:b/>
          <w:sz w:val="24"/>
          <w:szCs w:val="24"/>
        </w:rPr>
      </w:pPr>
      <w:bookmarkStart w:id="0" w:name="_GoBack"/>
      <w:bookmarkEnd w:id="0"/>
      <w:r w:rsidRPr="00F60CBF">
        <w:rPr>
          <w:rFonts w:ascii="Book Antiqua" w:hAnsi="Book Antiqua"/>
          <w:b/>
          <w:sz w:val="24"/>
          <w:szCs w:val="24"/>
        </w:rPr>
        <w:t>Relational Languages</w:t>
      </w:r>
    </w:p>
    <w:p w:rsidR="00F60CBF" w:rsidRPr="00F60CBF" w:rsidRDefault="00F60CBF" w:rsidP="00F60CBF">
      <w:pPr>
        <w:shd w:val="clear" w:color="auto" w:fill="FFFFFF"/>
        <w:spacing w:line="240" w:lineRule="auto"/>
        <w:jc w:val="both"/>
        <w:rPr>
          <w:rFonts w:ascii="Times New Roman" w:eastAsia="Times New Roman" w:hAnsi="Times New Roman" w:cs="Times New Roman"/>
          <w:color w:val="000000" w:themeColor="text1"/>
          <w:sz w:val="24"/>
          <w:szCs w:val="24"/>
        </w:rPr>
      </w:pPr>
      <w:r w:rsidRPr="00F60CBF">
        <w:rPr>
          <w:rFonts w:ascii="Times New Roman" w:eastAsia="Times New Roman" w:hAnsi="Times New Roman" w:cs="Times New Roman"/>
          <w:color w:val="000000" w:themeColor="text1"/>
          <w:sz w:val="24"/>
          <w:szCs w:val="24"/>
        </w:rPr>
        <w:t>Relational language is a type of programming language in which the programming logic is composed of relations and the output is computed based on the query applied. Relational language works on relations among data and entities to compute a result. Relational language includes features from and is similar to functional programming language.</w:t>
      </w:r>
    </w:p>
    <w:p w:rsidR="00F60CBF" w:rsidRDefault="00F60CBF" w:rsidP="00F60CBF">
      <w:pPr>
        <w:rPr>
          <w:rFonts w:ascii="Book Antiqua" w:hAnsi="Book Antiqua"/>
          <w:b/>
          <w:sz w:val="24"/>
          <w:szCs w:val="24"/>
          <w:u w:val="single"/>
        </w:rPr>
      </w:pPr>
      <w:r w:rsidRPr="00F60CBF">
        <w:rPr>
          <w:rFonts w:ascii="Book Antiqua" w:hAnsi="Book Antiqua"/>
          <w:b/>
          <w:sz w:val="24"/>
          <w:szCs w:val="24"/>
          <w:u w:val="single"/>
        </w:rPr>
        <w:t>RELATIONAL CALCULUS</w:t>
      </w:r>
    </w:p>
    <w:p w:rsidR="00F60CBF" w:rsidRPr="00F60CBF" w:rsidRDefault="00F60CBF" w:rsidP="00F60CBF">
      <w:pPr>
        <w:pStyle w:val="ListParagraph"/>
        <w:numPr>
          <w:ilvl w:val="0"/>
          <w:numId w:val="2"/>
        </w:numPr>
        <w:shd w:val="clear" w:color="auto" w:fill="FFFFFF"/>
        <w:spacing w:before="60" w:after="100" w:afterAutospacing="1" w:line="315" w:lineRule="atLeast"/>
        <w:jc w:val="both"/>
        <w:rPr>
          <w:rFonts w:ascii="Times New Roman" w:eastAsia="Times New Roman" w:hAnsi="Times New Roman" w:cs="Times New Roman"/>
          <w:color w:val="000000"/>
          <w:sz w:val="24"/>
          <w:szCs w:val="24"/>
        </w:rPr>
      </w:pPr>
      <w:r w:rsidRPr="00F60CBF">
        <w:rPr>
          <w:rFonts w:ascii="Times New Roman" w:eastAsia="Times New Roman" w:hAnsi="Times New Roman" w:cs="Times New Roman"/>
          <w:color w:val="000000"/>
          <w:sz w:val="24"/>
          <w:szCs w:val="24"/>
        </w:rPr>
        <w:t>Relational calculus is a non-procedural query language. In the non-procedural query language, the user is concerned with the details of how to obtain the end results.</w:t>
      </w:r>
    </w:p>
    <w:p w:rsidR="00F60CBF" w:rsidRPr="00F60CBF" w:rsidRDefault="00F60CBF" w:rsidP="00F60CBF">
      <w:pPr>
        <w:pStyle w:val="ListParagraph"/>
        <w:numPr>
          <w:ilvl w:val="0"/>
          <w:numId w:val="2"/>
        </w:numPr>
        <w:shd w:val="clear" w:color="auto" w:fill="FFFFFF"/>
        <w:spacing w:before="60" w:after="100" w:afterAutospacing="1" w:line="315" w:lineRule="atLeast"/>
        <w:jc w:val="both"/>
        <w:rPr>
          <w:rFonts w:ascii="Times New Roman" w:eastAsia="Times New Roman" w:hAnsi="Times New Roman" w:cs="Times New Roman"/>
          <w:color w:val="000000"/>
          <w:sz w:val="24"/>
          <w:szCs w:val="24"/>
        </w:rPr>
      </w:pPr>
      <w:r w:rsidRPr="00F60CBF">
        <w:rPr>
          <w:rFonts w:ascii="Times New Roman" w:eastAsia="Times New Roman" w:hAnsi="Times New Roman" w:cs="Times New Roman"/>
          <w:color w:val="000000"/>
          <w:sz w:val="24"/>
          <w:szCs w:val="24"/>
        </w:rPr>
        <w:t>The relational calculus tells what to do but never explains how to do.</w:t>
      </w:r>
    </w:p>
    <w:p w:rsidR="00F60CBF" w:rsidRDefault="00F60CBF" w:rsidP="00F60CBF">
      <w:pPr>
        <w:jc w:val="center"/>
        <w:rPr>
          <w:b/>
          <w:u w:val="single"/>
        </w:rPr>
      </w:pPr>
      <w:r>
        <w:rPr>
          <w:noProof/>
        </w:rPr>
        <w:drawing>
          <wp:inline distT="0" distB="0" distL="0" distR="0">
            <wp:extent cx="4869711" cy="2210508"/>
            <wp:effectExtent l="0" t="0" r="7620" b="0"/>
            <wp:docPr id="1" name="Picture 1" descr="DBMS Relational Calcu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S Relational Calcul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020" cy="2213372"/>
                    </a:xfrm>
                    <a:prstGeom prst="rect">
                      <a:avLst/>
                    </a:prstGeom>
                    <a:noFill/>
                    <a:ln>
                      <a:noFill/>
                    </a:ln>
                  </pic:spPr>
                </pic:pic>
              </a:graphicData>
            </a:graphic>
          </wp:inline>
        </w:drawing>
      </w:r>
    </w:p>
    <w:p w:rsidR="00F60CBF" w:rsidRPr="00F60CBF" w:rsidRDefault="00F60CBF" w:rsidP="00F60CBF">
      <w:pPr>
        <w:shd w:val="clear" w:color="auto" w:fill="FFFFFF"/>
        <w:spacing w:before="100" w:beforeAutospacing="1" w:after="100" w:afterAutospacing="1" w:line="312" w:lineRule="atLeast"/>
        <w:jc w:val="both"/>
        <w:outlineLvl w:val="2"/>
        <w:rPr>
          <w:rFonts w:ascii="Times New Roman" w:eastAsia="Times New Roman" w:hAnsi="Times New Roman" w:cs="Times New Roman"/>
          <w:b/>
          <w:color w:val="000000" w:themeColor="text1"/>
          <w:sz w:val="24"/>
          <w:szCs w:val="24"/>
          <w:u w:val="single"/>
        </w:rPr>
      </w:pPr>
      <w:r w:rsidRPr="00F60CBF">
        <w:rPr>
          <w:rFonts w:ascii="Times New Roman" w:eastAsia="Times New Roman" w:hAnsi="Times New Roman" w:cs="Times New Roman"/>
          <w:b/>
          <w:color w:val="000000" w:themeColor="text1"/>
          <w:sz w:val="24"/>
          <w:szCs w:val="24"/>
          <w:u w:val="single"/>
        </w:rPr>
        <w:t>TUPLE RELATIONAL CALCULUS (TRC)</w:t>
      </w:r>
    </w:p>
    <w:p w:rsidR="00F60CBF" w:rsidRPr="00F60CBF" w:rsidRDefault="00F60CBF" w:rsidP="00F60CBF">
      <w:pPr>
        <w:pStyle w:val="ListParagraph"/>
        <w:numPr>
          <w:ilvl w:val="0"/>
          <w:numId w:val="4"/>
        </w:numPr>
        <w:shd w:val="clear" w:color="auto" w:fill="FFFFFF"/>
        <w:spacing w:before="60" w:after="100" w:afterAutospacing="1" w:line="315" w:lineRule="atLeast"/>
        <w:jc w:val="both"/>
        <w:rPr>
          <w:rFonts w:ascii="Times New Roman" w:eastAsia="Times New Roman" w:hAnsi="Times New Roman" w:cs="Times New Roman"/>
          <w:color w:val="000000" w:themeColor="text1"/>
          <w:sz w:val="24"/>
          <w:szCs w:val="24"/>
        </w:rPr>
      </w:pPr>
      <w:r w:rsidRPr="00F60CBF">
        <w:rPr>
          <w:rFonts w:ascii="Times New Roman" w:eastAsia="Times New Roman" w:hAnsi="Times New Roman" w:cs="Times New Roman"/>
          <w:color w:val="000000" w:themeColor="text1"/>
          <w:sz w:val="24"/>
          <w:szCs w:val="24"/>
        </w:rPr>
        <w:t>The tuple relational calculus is specified to select the tuples in a relation. In TRC, filtering variable uses the tuples of a relation.</w:t>
      </w:r>
    </w:p>
    <w:p w:rsidR="00F60CBF" w:rsidRPr="00F60CBF" w:rsidRDefault="00F60CBF" w:rsidP="00F60CBF">
      <w:pPr>
        <w:pStyle w:val="ListParagraph"/>
        <w:numPr>
          <w:ilvl w:val="0"/>
          <w:numId w:val="4"/>
        </w:numPr>
        <w:shd w:val="clear" w:color="auto" w:fill="FFFFFF"/>
        <w:spacing w:before="60" w:after="100" w:afterAutospacing="1" w:line="315" w:lineRule="atLeast"/>
        <w:jc w:val="both"/>
        <w:rPr>
          <w:rFonts w:ascii="Times New Roman" w:eastAsia="Times New Roman" w:hAnsi="Times New Roman" w:cs="Times New Roman"/>
          <w:color w:val="000000" w:themeColor="text1"/>
          <w:sz w:val="24"/>
          <w:szCs w:val="24"/>
        </w:rPr>
      </w:pPr>
      <w:r w:rsidRPr="00F60CBF">
        <w:rPr>
          <w:rFonts w:ascii="Times New Roman" w:eastAsia="Times New Roman" w:hAnsi="Times New Roman" w:cs="Times New Roman"/>
          <w:color w:val="000000" w:themeColor="text1"/>
          <w:sz w:val="24"/>
          <w:szCs w:val="24"/>
        </w:rPr>
        <w:t>The result of the relation can have one or more tuples.</w:t>
      </w:r>
    </w:p>
    <w:p w:rsidR="00F60CBF" w:rsidRDefault="00F60CBF" w:rsidP="00F60CBF">
      <w:pPr>
        <w:shd w:val="clear" w:color="auto" w:fill="FFFFFF"/>
        <w:spacing w:before="60" w:after="100" w:afterAutospacing="1" w:line="315" w:lineRule="atLeast"/>
        <w:jc w:val="both"/>
        <w:rPr>
          <w:rFonts w:ascii="Times New Roman" w:eastAsia="Times New Roman" w:hAnsi="Times New Roman" w:cs="Times New Roman"/>
          <w:b/>
          <w:color w:val="000000" w:themeColor="text1"/>
          <w:sz w:val="24"/>
          <w:szCs w:val="24"/>
        </w:rPr>
      </w:pPr>
    </w:p>
    <w:p w:rsidR="00F60CBF" w:rsidRDefault="00F60CBF" w:rsidP="00F60CBF">
      <w:pPr>
        <w:shd w:val="clear" w:color="auto" w:fill="FFFFFF"/>
        <w:spacing w:before="60" w:after="100" w:afterAutospacing="1" w:line="315" w:lineRule="atLeast"/>
        <w:jc w:val="both"/>
        <w:rPr>
          <w:rFonts w:ascii="Times New Roman" w:eastAsia="Times New Roman" w:hAnsi="Times New Roman" w:cs="Times New Roman"/>
          <w:b/>
          <w:color w:val="000000" w:themeColor="text1"/>
          <w:sz w:val="24"/>
          <w:szCs w:val="24"/>
        </w:rPr>
      </w:pPr>
    </w:p>
    <w:p w:rsidR="00F60CBF" w:rsidRDefault="00F60CBF" w:rsidP="00F60CBF">
      <w:pPr>
        <w:shd w:val="clear" w:color="auto" w:fill="FFFFFF"/>
        <w:spacing w:before="60" w:after="100" w:afterAutospacing="1" w:line="315" w:lineRule="atLeast"/>
        <w:jc w:val="both"/>
        <w:rPr>
          <w:rFonts w:ascii="Times New Roman" w:eastAsia="Times New Roman" w:hAnsi="Times New Roman" w:cs="Times New Roman"/>
          <w:b/>
          <w:color w:val="000000" w:themeColor="text1"/>
          <w:sz w:val="24"/>
          <w:szCs w:val="24"/>
        </w:rPr>
      </w:pPr>
    </w:p>
    <w:p w:rsidR="00F60CBF" w:rsidRPr="00F60CBF" w:rsidRDefault="00F60CBF" w:rsidP="00F60CBF">
      <w:pPr>
        <w:shd w:val="clear" w:color="auto" w:fill="FFFFFF"/>
        <w:spacing w:before="60" w:after="100" w:afterAutospacing="1" w:line="315" w:lineRule="atLeast"/>
        <w:jc w:val="both"/>
        <w:rPr>
          <w:rFonts w:ascii="Times New Roman" w:eastAsia="Times New Roman" w:hAnsi="Times New Roman" w:cs="Times New Roman"/>
          <w:b/>
          <w:color w:val="000000" w:themeColor="text1"/>
          <w:sz w:val="24"/>
          <w:szCs w:val="24"/>
        </w:rPr>
      </w:pPr>
      <w:r w:rsidRPr="00F60CBF">
        <w:rPr>
          <w:rFonts w:ascii="Times New Roman" w:eastAsia="Times New Roman" w:hAnsi="Times New Roman" w:cs="Times New Roman"/>
          <w:b/>
          <w:color w:val="000000" w:themeColor="text1"/>
          <w:sz w:val="24"/>
          <w:szCs w:val="24"/>
        </w:rPr>
        <w:t>Notation</w:t>
      </w:r>
    </w:p>
    <w:tbl>
      <w:tblPr>
        <w:tblStyle w:val="TableGrid"/>
        <w:tblW w:w="4068" w:type="dxa"/>
        <w:tblLook w:val="04A0" w:firstRow="1" w:lastRow="0" w:firstColumn="1" w:lastColumn="0" w:noHBand="0" w:noVBand="1"/>
      </w:tblPr>
      <w:tblGrid>
        <w:gridCol w:w="4068"/>
      </w:tblGrid>
      <w:tr w:rsidR="00F60CBF" w:rsidTr="00F60CBF">
        <w:trPr>
          <w:trHeight w:val="467"/>
        </w:trPr>
        <w:tc>
          <w:tcPr>
            <w:tcW w:w="4068" w:type="dxa"/>
          </w:tcPr>
          <w:p w:rsidR="00F60CBF" w:rsidRDefault="00F60CBF" w:rsidP="00F60CBF">
            <w:pPr>
              <w:spacing w:before="60" w:line="315" w:lineRule="atLeast"/>
              <w:jc w:val="both"/>
              <w:rPr>
                <w:rFonts w:ascii="Times New Roman" w:eastAsia="Times New Roman" w:hAnsi="Times New Roman" w:cs="Times New Roman"/>
                <w:color w:val="000000" w:themeColor="text1"/>
                <w:sz w:val="24"/>
                <w:szCs w:val="24"/>
              </w:rPr>
            </w:pPr>
            <w:r w:rsidRPr="00F60CBF">
              <w:rPr>
                <w:rFonts w:ascii="Times New Roman" w:eastAsia="Times New Roman" w:hAnsi="Times New Roman" w:cs="Times New Roman"/>
                <w:color w:val="000000" w:themeColor="text1"/>
                <w:sz w:val="24"/>
                <w:szCs w:val="24"/>
              </w:rPr>
              <w:t>{T | P (T)}   or {T | Condition (T)}</w:t>
            </w:r>
          </w:p>
        </w:tc>
      </w:tr>
    </w:tbl>
    <w:p w:rsidR="00F60CBF" w:rsidRPr="00F60CBF" w:rsidRDefault="00F60CBF" w:rsidP="00F60CBF">
      <w:p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F60CBF">
        <w:rPr>
          <w:rFonts w:ascii="Times New Roman" w:eastAsia="Times New Roman" w:hAnsi="Times New Roman" w:cs="Times New Roman"/>
          <w:color w:val="000000" w:themeColor="text1"/>
          <w:sz w:val="24"/>
          <w:szCs w:val="24"/>
        </w:rPr>
        <w:t>Where</w:t>
      </w:r>
    </w:p>
    <w:p w:rsidR="00F60CBF" w:rsidRPr="00F60CBF" w:rsidRDefault="00F60CBF" w:rsidP="00F60CBF">
      <w:p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F60CBF">
        <w:rPr>
          <w:rFonts w:ascii="Times New Roman" w:eastAsia="Times New Roman" w:hAnsi="Times New Roman" w:cs="Times New Roman"/>
          <w:b/>
          <w:bCs/>
          <w:color w:val="000000" w:themeColor="text1"/>
          <w:sz w:val="24"/>
          <w:szCs w:val="24"/>
        </w:rPr>
        <w:lastRenderedPageBreak/>
        <w:t>T</w:t>
      </w:r>
      <w:r w:rsidRPr="00F60CBF">
        <w:rPr>
          <w:rFonts w:ascii="Times New Roman" w:eastAsia="Times New Roman" w:hAnsi="Times New Roman" w:cs="Times New Roman"/>
          <w:color w:val="000000" w:themeColor="text1"/>
          <w:sz w:val="24"/>
          <w:szCs w:val="24"/>
        </w:rPr>
        <w:t> is the resulting tuples</w:t>
      </w:r>
    </w:p>
    <w:p w:rsidR="00F60CBF" w:rsidRDefault="00F60CBF" w:rsidP="00F60CBF">
      <w:pPr>
        <w:spacing w:after="0"/>
        <w:jc w:val="both"/>
        <w:rPr>
          <w:rFonts w:ascii="Times New Roman" w:hAnsi="Times New Roman" w:cs="Times New Roman"/>
          <w:color w:val="000000" w:themeColor="text1"/>
          <w:sz w:val="24"/>
          <w:szCs w:val="24"/>
          <w:shd w:val="clear" w:color="auto" w:fill="FFFFFF"/>
        </w:rPr>
      </w:pPr>
      <w:proofErr w:type="gramStart"/>
      <w:r w:rsidRPr="00F60CBF">
        <w:rPr>
          <w:rStyle w:val="Strong"/>
          <w:rFonts w:ascii="Times New Roman" w:hAnsi="Times New Roman" w:cs="Times New Roman"/>
          <w:color w:val="000000" w:themeColor="text1"/>
          <w:sz w:val="24"/>
          <w:szCs w:val="24"/>
          <w:shd w:val="clear" w:color="auto" w:fill="FFFFFF"/>
        </w:rPr>
        <w:t>P(</w:t>
      </w:r>
      <w:proofErr w:type="gramEnd"/>
      <w:r w:rsidRPr="00F60CBF">
        <w:rPr>
          <w:rStyle w:val="Strong"/>
          <w:rFonts w:ascii="Times New Roman" w:hAnsi="Times New Roman" w:cs="Times New Roman"/>
          <w:color w:val="000000" w:themeColor="text1"/>
          <w:sz w:val="24"/>
          <w:szCs w:val="24"/>
          <w:shd w:val="clear" w:color="auto" w:fill="FFFFFF"/>
        </w:rPr>
        <w:t>T)</w:t>
      </w:r>
      <w:r w:rsidRPr="00F60CBF">
        <w:rPr>
          <w:rFonts w:ascii="Times New Roman" w:hAnsi="Times New Roman" w:cs="Times New Roman"/>
          <w:color w:val="000000" w:themeColor="text1"/>
          <w:sz w:val="24"/>
          <w:szCs w:val="24"/>
          <w:shd w:val="clear" w:color="auto" w:fill="FFFFFF"/>
        </w:rPr>
        <w:t> is the condition used to fetch T.</w:t>
      </w:r>
    </w:p>
    <w:p w:rsidR="00F60CBF" w:rsidRDefault="00F60CBF" w:rsidP="00F60CBF">
      <w:pPr>
        <w:spacing w:after="0"/>
        <w:jc w:val="both"/>
        <w:rPr>
          <w:rFonts w:ascii="Times New Roman" w:hAnsi="Times New Roman" w:cs="Times New Roman"/>
          <w:color w:val="000000" w:themeColor="text1"/>
          <w:sz w:val="24"/>
          <w:szCs w:val="24"/>
          <w:shd w:val="clear" w:color="auto" w:fill="FFFFFF"/>
        </w:rPr>
      </w:pPr>
    </w:p>
    <w:p w:rsidR="00F60CBF" w:rsidRPr="00602E8C" w:rsidRDefault="00F60CBF" w:rsidP="00F60CBF">
      <w:pPr>
        <w:spacing w:after="0" w:line="480" w:lineRule="auto"/>
        <w:jc w:val="both"/>
        <w:rPr>
          <w:rFonts w:ascii="Times New Roman" w:hAnsi="Times New Roman" w:cs="Times New Roman"/>
          <w:b/>
          <w:color w:val="000000" w:themeColor="text1"/>
          <w:sz w:val="24"/>
          <w:szCs w:val="24"/>
        </w:rPr>
      </w:pPr>
      <w:r w:rsidRPr="00602E8C">
        <w:rPr>
          <w:rFonts w:ascii="Times New Roman" w:hAnsi="Times New Roman" w:cs="Times New Roman"/>
          <w:b/>
          <w:color w:val="000000" w:themeColor="text1"/>
          <w:sz w:val="24"/>
          <w:szCs w:val="24"/>
        </w:rPr>
        <w:t>Example</w:t>
      </w:r>
    </w:p>
    <w:p w:rsidR="00F60CBF" w:rsidRDefault="00F60CBF" w:rsidP="00F60CBF">
      <w:pPr>
        <w:spacing w:after="0" w:line="480" w:lineRule="auto"/>
        <w:jc w:val="both"/>
        <w:rPr>
          <w:rFonts w:ascii="Times New Roman" w:hAnsi="Times New Roman" w:cs="Times New Roman"/>
          <w:b/>
          <w:color w:val="000000" w:themeColor="text1"/>
          <w:sz w:val="24"/>
          <w:szCs w:val="24"/>
        </w:rPr>
      </w:pPr>
      <w:proofErr w:type="gramStart"/>
      <w:r w:rsidRPr="00F60CBF">
        <w:rPr>
          <w:rFonts w:ascii="Times New Roman" w:hAnsi="Times New Roman" w:cs="Times New Roman"/>
          <w:b/>
          <w:color w:val="000000" w:themeColor="text1"/>
          <w:sz w:val="24"/>
          <w:szCs w:val="24"/>
        </w:rPr>
        <w:t>{ T.name</w:t>
      </w:r>
      <w:proofErr w:type="gramEnd"/>
      <w:r w:rsidRPr="00F60CBF">
        <w:rPr>
          <w:rFonts w:ascii="Times New Roman" w:hAnsi="Times New Roman" w:cs="Times New Roman"/>
          <w:b/>
          <w:color w:val="000000" w:themeColor="text1"/>
          <w:sz w:val="24"/>
          <w:szCs w:val="24"/>
        </w:rPr>
        <w:t xml:space="preserve"> | Author(T) AND </w:t>
      </w:r>
      <w:proofErr w:type="spellStart"/>
      <w:r w:rsidRPr="00F60CBF">
        <w:rPr>
          <w:rFonts w:ascii="Times New Roman" w:hAnsi="Times New Roman" w:cs="Times New Roman"/>
          <w:b/>
          <w:color w:val="000000" w:themeColor="text1"/>
          <w:sz w:val="24"/>
          <w:szCs w:val="24"/>
        </w:rPr>
        <w:t>T.article</w:t>
      </w:r>
      <w:proofErr w:type="spellEnd"/>
      <w:r w:rsidRPr="00F60CBF">
        <w:rPr>
          <w:rFonts w:ascii="Times New Roman" w:hAnsi="Times New Roman" w:cs="Times New Roman"/>
          <w:b/>
          <w:color w:val="000000" w:themeColor="text1"/>
          <w:sz w:val="24"/>
          <w:szCs w:val="24"/>
        </w:rPr>
        <w:t xml:space="preserve"> = 'database' }</w:t>
      </w:r>
    </w:p>
    <w:p w:rsidR="00602E8C" w:rsidRPr="00602E8C" w:rsidRDefault="00602E8C" w:rsidP="00602E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02E8C">
        <w:rPr>
          <w:rFonts w:ascii="Times New Roman" w:eastAsia="Times New Roman" w:hAnsi="Times New Roman" w:cs="Times New Roman"/>
          <w:b/>
          <w:bCs/>
          <w:color w:val="000000"/>
          <w:sz w:val="24"/>
          <w:szCs w:val="24"/>
        </w:rPr>
        <w:t>OUTPUT:</w:t>
      </w:r>
      <w:r w:rsidRPr="00602E8C">
        <w:rPr>
          <w:rFonts w:ascii="Times New Roman" w:eastAsia="Times New Roman" w:hAnsi="Times New Roman" w:cs="Times New Roman"/>
          <w:color w:val="000000"/>
          <w:sz w:val="24"/>
          <w:szCs w:val="24"/>
        </w:rPr>
        <w:t> This query selects the tuples from the AUTHOR relation. It returns a tuple with 'name' from Author who has written an article on 'database'.</w:t>
      </w:r>
    </w:p>
    <w:p w:rsidR="00602E8C" w:rsidRPr="00602E8C" w:rsidRDefault="00602E8C" w:rsidP="00602E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02E8C">
        <w:rPr>
          <w:rFonts w:ascii="Times New Roman" w:eastAsia="Times New Roman" w:hAnsi="Times New Roman" w:cs="Times New Roman"/>
          <w:color w:val="000000"/>
          <w:sz w:val="24"/>
          <w:szCs w:val="24"/>
        </w:rPr>
        <w:t>TRC (tuple relation calculus) can be quantified. In TRC, we can use Existential (</w:t>
      </w:r>
      <w:r w:rsidRPr="00602E8C">
        <w:rPr>
          <w:rFonts w:ascii="Cambria Math" w:eastAsia="Times New Roman" w:hAnsi="Cambria Math" w:cs="Cambria Math"/>
          <w:color w:val="000000"/>
          <w:sz w:val="24"/>
          <w:szCs w:val="24"/>
        </w:rPr>
        <w:t>∃</w:t>
      </w:r>
      <w:r w:rsidRPr="00602E8C">
        <w:rPr>
          <w:rFonts w:ascii="Times New Roman" w:eastAsia="Times New Roman" w:hAnsi="Times New Roman" w:cs="Times New Roman"/>
          <w:color w:val="000000"/>
          <w:sz w:val="24"/>
          <w:szCs w:val="24"/>
        </w:rPr>
        <w:t>) and Universal Quantifiers (</w:t>
      </w:r>
      <w:r w:rsidRPr="00602E8C">
        <w:rPr>
          <w:rFonts w:ascii="Cambria Math" w:eastAsia="Times New Roman" w:hAnsi="Cambria Math" w:cs="Cambria Math"/>
          <w:color w:val="000000"/>
          <w:sz w:val="24"/>
          <w:szCs w:val="24"/>
        </w:rPr>
        <w:t>∀</w:t>
      </w:r>
      <w:r w:rsidRPr="00602E8C">
        <w:rPr>
          <w:rFonts w:ascii="Times New Roman" w:eastAsia="Times New Roman" w:hAnsi="Times New Roman" w:cs="Times New Roman"/>
          <w:color w:val="000000"/>
          <w:sz w:val="24"/>
          <w:szCs w:val="24"/>
        </w:rPr>
        <w:t>).</w:t>
      </w:r>
    </w:p>
    <w:p w:rsidR="00602E8C" w:rsidRPr="00602E8C" w:rsidRDefault="00602E8C" w:rsidP="00602E8C">
      <w:pPr>
        <w:shd w:val="clear" w:color="auto" w:fill="FFFFFF"/>
        <w:spacing w:before="100" w:beforeAutospacing="1" w:after="100" w:afterAutospacing="1" w:line="312" w:lineRule="atLeast"/>
        <w:jc w:val="both"/>
        <w:outlineLvl w:val="2"/>
        <w:rPr>
          <w:rFonts w:ascii="Times New Roman" w:eastAsia="Times New Roman" w:hAnsi="Times New Roman" w:cs="Times New Roman"/>
          <w:b/>
          <w:color w:val="000000" w:themeColor="text1"/>
          <w:sz w:val="24"/>
          <w:szCs w:val="24"/>
          <w:u w:val="single"/>
        </w:rPr>
      </w:pPr>
      <w:r w:rsidRPr="00602E8C">
        <w:rPr>
          <w:rFonts w:ascii="Times New Roman" w:eastAsia="Times New Roman" w:hAnsi="Times New Roman" w:cs="Times New Roman"/>
          <w:b/>
          <w:color w:val="000000" w:themeColor="text1"/>
          <w:sz w:val="24"/>
          <w:szCs w:val="24"/>
          <w:u w:val="single"/>
        </w:rPr>
        <w:t>DOMAIN RELATIONAL CALCULUS (DRC)</w:t>
      </w:r>
    </w:p>
    <w:p w:rsidR="00602E8C" w:rsidRPr="00602E8C" w:rsidRDefault="00602E8C" w:rsidP="00602E8C">
      <w:pPr>
        <w:pStyle w:val="ListParagraph"/>
        <w:numPr>
          <w:ilvl w:val="0"/>
          <w:numId w:val="6"/>
        </w:numPr>
        <w:shd w:val="clear" w:color="auto" w:fill="FFFFFF"/>
        <w:spacing w:before="60" w:after="100" w:afterAutospacing="1" w:line="315" w:lineRule="atLeast"/>
        <w:jc w:val="both"/>
        <w:rPr>
          <w:rFonts w:ascii="Times New Roman" w:eastAsia="Times New Roman" w:hAnsi="Times New Roman" w:cs="Times New Roman"/>
          <w:color w:val="000000" w:themeColor="text1"/>
          <w:sz w:val="24"/>
          <w:szCs w:val="24"/>
        </w:rPr>
      </w:pPr>
      <w:r w:rsidRPr="00602E8C">
        <w:rPr>
          <w:rFonts w:ascii="Times New Roman" w:eastAsia="Times New Roman" w:hAnsi="Times New Roman" w:cs="Times New Roman"/>
          <w:color w:val="000000" w:themeColor="text1"/>
          <w:sz w:val="24"/>
          <w:szCs w:val="24"/>
        </w:rPr>
        <w:t>The second form of relation is known as Domain relational calculus. In domain relational calculus, filtering variable uses the domain of attributes.</w:t>
      </w:r>
    </w:p>
    <w:p w:rsidR="00602E8C" w:rsidRPr="00602E8C" w:rsidRDefault="00602E8C" w:rsidP="00602E8C">
      <w:pPr>
        <w:pStyle w:val="ListParagraph"/>
        <w:numPr>
          <w:ilvl w:val="0"/>
          <w:numId w:val="6"/>
        </w:numPr>
        <w:shd w:val="clear" w:color="auto" w:fill="FFFFFF"/>
        <w:spacing w:before="60" w:after="100" w:afterAutospacing="1" w:line="315" w:lineRule="atLeast"/>
        <w:jc w:val="both"/>
        <w:rPr>
          <w:rFonts w:ascii="Times New Roman" w:eastAsia="Times New Roman" w:hAnsi="Times New Roman" w:cs="Times New Roman"/>
          <w:color w:val="000000" w:themeColor="text1"/>
          <w:sz w:val="24"/>
          <w:szCs w:val="24"/>
        </w:rPr>
      </w:pPr>
      <w:r w:rsidRPr="00602E8C">
        <w:rPr>
          <w:rFonts w:ascii="Times New Roman" w:eastAsia="Times New Roman" w:hAnsi="Times New Roman" w:cs="Times New Roman"/>
          <w:color w:val="000000" w:themeColor="text1"/>
          <w:sz w:val="24"/>
          <w:szCs w:val="24"/>
        </w:rPr>
        <w:t xml:space="preserve">Domain relational calculus uses the same operators as tuple calculus. It uses logical connectives </w:t>
      </w:r>
      <w:r w:rsidRPr="00602E8C">
        <w:rPr>
          <w:rFonts w:ascii="Cambria Math" w:eastAsia="Times New Roman" w:hAnsi="Cambria Math" w:cs="Cambria Math"/>
          <w:color w:val="000000" w:themeColor="text1"/>
          <w:sz w:val="24"/>
          <w:szCs w:val="24"/>
        </w:rPr>
        <w:t>∧</w:t>
      </w:r>
      <w:r w:rsidRPr="00602E8C">
        <w:rPr>
          <w:rFonts w:ascii="Times New Roman" w:eastAsia="Times New Roman" w:hAnsi="Times New Roman" w:cs="Times New Roman"/>
          <w:color w:val="000000" w:themeColor="text1"/>
          <w:sz w:val="24"/>
          <w:szCs w:val="24"/>
        </w:rPr>
        <w:t xml:space="preserve"> (and), </w:t>
      </w:r>
      <w:r w:rsidRPr="00602E8C">
        <w:rPr>
          <w:rFonts w:ascii="Cambria Math" w:eastAsia="Times New Roman" w:hAnsi="Cambria Math" w:cs="Cambria Math"/>
          <w:color w:val="000000" w:themeColor="text1"/>
          <w:sz w:val="24"/>
          <w:szCs w:val="24"/>
        </w:rPr>
        <w:t>∨</w:t>
      </w:r>
      <w:r w:rsidRPr="00602E8C">
        <w:rPr>
          <w:rFonts w:ascii="Times New Roman" w:eastAsia="Times New Roman" w:hAnsi="Times New Roman" w:cs="Times New Roman"/>
          <w:color w:val="000000" w:themeColor="text1"/>
          <w:sz w:val="24"/>
          <w:szCs w:val="24"/>
        </w:rPr>
        <w:t xml:space="preserve"> (or) and </w:t>
      </w:r>
      <w:r w:rsidRPr="00602E8C">
        <w:rPr>
          <w:rFonts w:ascii="MS Mincho" w:eastAsia="MS Mincho" w:hAnsi="MS Mincho" w:cs="MS Mincho" w:hint="eastAsia"/>
          <w:color w:val="000000" w:themeColor="text1"/>
          <w:sz w:val="24"/>
          <w:szCs w:val="24"/>
        </w:rPr>
        <w:t>┓</w:t>
      </w:r>
      <w:r w:rsidRPr="00602E8C">
        <w:rPr>
          <w:rFonts w:ascii="Times New Roman" w:eastAsia="Times New Roman" w:hAnsi="Times New Roman" w:cs="Times New Roman"/>
          <w:color w:val="000000" w:themeColor="text1"/>
          <w:sz w:val="24"/>
          <w:szCs w:val="24"/>
        </w:rPr>
        <w:t xml:space="preserve"> (not).</w:t>
      </w:r>
    </w:p>
    <w:p w:rsidR="00602E8C" w:rsidRPr="00602E8C" w:rsidRDefault="00602E8C" w:rsidP="00602E8C">
      <w:pPr>
        <w:pStyle w:val="ListParagraph"/>
        <w:numPr>
          <w:ilvl w:val="0"/>
          <w:numId w:val="6"/>
        </w:numPr>
        <w:shd w:val="clear" w:color="auto" w:fill="FFFFFF"/>
        <w:spacing w:before="60" w:after="100" w:afterAutospacing="1" w:line="315" w:lineRule="atLeast"/>
        <w:jc w:val="both"/>
        <w:rPr>
          <w:rFonts w:ascii="Times New Roman" w:eastAsia="Times New Roman" w:hAnsi="Times New Roman" w:cs="Times New Roman"/>
          <w:color w:val="000000" w:themeColor="text1"/>
          <w:sz w:val="24"/>
          <w:szCs w:val="24"/>
        </w:rPr>
      </w:pPr>
      <w:r w:rsidRPr="00602E8C">
        <w:rPr>
          <w:rFonts w:ascii="Times New Roman" w:eastAsia="Times New Roman" w:hAnsi="Times New Roman" w:cs="Times New Roman"/>
          <w:color w:val="000000" w:themeColor="text1"/>
          <w:sz w:val="24"/>
          <w:szCs w:val="24"/>
        </w:rPr>
        <w:t>It uses Existential (</w:t>
      </w:r>
      <w:r w:rsidRPr="00602E8C">
        <w:rPr>
          <w:rFonts w:ascii="Cambria Math" w:eastAsia="Times New Roman" w:hAnsi="Cambria Math" w:cs="Cambria Math"/>
          <w:color w:val="000000" w:themeColor="text1"/>
          <w:sz w:val="24"/>
          <w:szCs w:val="24"/>
        </w:rPr>
        <w:t>∃</w:t>
      </w:r>
      <w:r w:rsidRPr="00602E8C">
        <w:rPr>
          <w:rFonts w:ascii="Times New Roman" w:eastAsia="Times New Roman" w:hAnsi="Times New Roman" w:cs="Times New Roman"/>
          <w:color w:val="000000" w:themeColor="text1"/>
          <w:sz w:val="24"/>
          <w:szCs w:val="24"/>
        </w:rPr>
        <w:t>) and Universal Quantifiers (</w:t>
      </w:r>
      <w:r w:rsidRPr="00602E8C">
        <w:rPr>
          <w:rFonts w:ascii="Cambria Math" w:eastAsia="Times New Roman" w:hAnsi="Cambria Math" w:cs="Cambria Math"/>
          <w:color w:val="000000" w:themeColor="text1"/>
          <w:sz w:val="24"/>
          <w:szCs w:val="24"/>
        </w:rPr>
        <w:t>∀</w:t>
      </w:r>
      <w:r w:rsidRPr="00602E8C">
        <w:rPr>
          <w:rFonts w:ascii="Times New Roman" w:eastAsia="Times New Roman" w:hAnsi="Times New Roman" w:cs="Times New Roman"/>
          <w:color w:val="000000" w:themeColor="text1"/>
          <w:sz w:val="24"/>
          <w:szCs w:val="24"/>
        </w:rPr>
        <w:t>) to bind the variable.</w:t>
      </w:r>
    </w:p>
    <w:p w:rsidR="00602E8C" w:rsidRDefault="00602E8C" w:rsidP="00602E8C">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Notation</w:t>
      </w:r>
    </w:p>
    <w:tbl>
      <w:tblPr>
        <w:tblStyle w:val="TableGrid"/>
        <w:tblW w:w="0" w:type="auto"/>
        <w:tblLook w:val="04A0" w:firstRow="1" w:lastRow="0" w:firstColumn="1" w:lastColumn="0" w:noHBand="0" w:noVBand="1"/>
      </w:tblPr>
      <w:tblGrid>
        <w:gridCol w:w="4788"/>
      </w:tblGrid>
      <w:tr w:rsidR="00602E8C" w:rsidTr="00602E8C">
        <w:trPr>
          <w:trHeight w:val="278"/>
        </w:trPr>
        <w:tc>
          <w:tcPr>
            <w:tcW w:w="4788" w:type="dxa"/>
            <w:vAlign w:val="center"/>
          </w:tcPr>
          <w:p w:rsidR="00602E8C" w:rsidRDefault="00602E8C" w:rsidP="00602E8C">
            <w:pPr>
              <w:spacing w:line="480" w:lineRule="auto"/>
              <w:jc w:val="center"/>
              <w:rPr>
                <w:rFonts w:ascii="Times New Roman" w:hAnsi="Times New Roman" w:cs="Times New Roman"/>
                <w:b/>
                <w:color w:val="000000" w:themeColor="text1"/>
                <w:sz w:val="24"/>
                <w:szCs w:val="24"/>
              </w:rPr>
            </w:pPr>
            <w:r w:rsidRPr="00602E8C">
              <w:rPr>
                <w:rFonts w:ascii="Times New Roman" w:hAnsi="Times New Roman" w:cs="Times New Roman"/>
                <w:b/>
                <w:color w:val="000000" w:themeColor="text1"/>
                <w:sz w:val="24"/>
                <w:szCs w:val="24"/>
              </w:rPr>
              <w:t>{ a1, a2, a3, ..., an | P (a1, a2, a3, ... ,an)}</w:t>
            </w:r>
          </w:p>
        </w:tc>
      </w:tr>
    </w:tbl>
    <w:p w:rsidR="00602E8C" w:rsidRPr="00602E8C" w:rsidRDefault="00602E8C" w:rsidP="00602E8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602E8C">
        <w:rPr>
          <w:rFonts w:ascii="Times New Roman" w:eastAsia="Times New Roman" w:hAnsi="Times New Roman" w:cs="Times New Roman"/>
          <w:color w:val="000000"/>
          <w:sz w:val="24"/>
          <w:szCs w:val="24"/>
        </w:rPr>
        <w:t>Where</w:t>
      </w:r>
    </w:p>
    <w:p w:rsidR="00602E8C" w:rsidRPr="00602E8C" w:rsidRDefault="00602E8C" w:rsidP="00602E8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602E8C">
        <w:rPr>
          <w:rFonts w:ascii="Times New Roman" w:eastAsia="Times New Roman" w:hAnsi="Times New Roman" w:cs="Times New Roman"/>
          <w:b/>
          <w:bCs/>
          <w:color w:val="000000"/>
          <w:sz w:val="24"/>
          <w:szCs w:val="24"/>
        </w:rPr>
        <w:t>a1, a2</w:t>
      </w:r>
      <w:r w:rsidRPr="00602E8C">
        <w:rPr>
          <w:rFonts w:ascii="Times New Roman" w:eastAsia="Times New Roman" w:hAnsi="Times New Roman" w:cs="Times New Roman"/>
          <w:color w:val="000000"/>
          <w:sz w:val="24"/>
          <w:szCs w:val="24"/>
        </w:rPr>
        <w:t> are attributes</w:t>
      </w:r>
      <w:r w:rsidRPr="00602E8C">
        <w:rPr>
          <w:rFonts w:ascii="Times New Roman" w:eastAsia="Times New Roman" w:hAnsi="Times New Roman" w:cs="Times New Roman"/>
          <w:color w:val="000000"/>
          <w:sz w:val="24"/>
          <w:szCs w:val="24"/>
        </w:rPr>
        <w:br/>
      </w:r>
      <w:r w:rsidRPr="00602E8C">
        <w:rPr>
          <w:rFonts w:ascii="Times New Roman" w:eastAsia="Times New Roman" w:hAnsi="Times New Roman" w:cs="Times New Roman"/>
          <w:b/>
          <w:bCs/>
          <w:color w:val="000000"/>
          <w:sz w:val="24"/>
          <w:szCs w:val="24"/>
        </w:rPr>
        <w:t>P</w:t>
      </w:r>
      <w:r w:rsidRPr="00602E8C">
        <w:rPr>
          <w:rFonts w:ascii="Times New Roman" w:eastAsia="Times New Roman" w:hAnsi="Times New Roman" w:cs="Times New Roman"/>
          <w:color w:val="000000"/>
          <w:sz w:val="24"/>
          <w:szCs w:val="24"/>
        </w:rPr>
        <w:t> stands for formula built by inner attributes</w:t>
      </w:r>
    </w:p>
    <w:p w:rsidR="00602E8C" w:rsidRDefault="00B961BF" w:rsidP="00602E8C">
      <w:pPr>
        <w:spacing w:after="0" w:line="480" w:lineRule="auto"/>
        <w:jc w:val="both"/>
        <w:rPr>
          <w:rFonts w:ascii="Times New Roman" w:hAnsi="Times New Roman" w:cs="Times New Roman"/>
          <w:color w:val="000000"/>
          <w:sz w:val="24"/>
          <w:szCs w:val="24"/>
          <w:shd w:val="clear" w:color="auto" w:fill="FFFFFF"/>
        </w:rPr>
      </w:pPr>
      <w:r w:rsidRPr="00B961BF">
        <w:rPr>
          <w:rStyle w:val="Strong"/>
          <w:rFonts w:ascii="Times New Roman" w:hAnsi="Times New Roman" w:cs="Times New Roman"/>
          <w:color w:val="000000"/>
          <w:sz w:val="24"/>
          <w:szCs w:val="24"/>
          <w:shd w:val="clear" w:color="auto" w:fill="FFFFFF"/>
        </w:rPr>
        <w:t>Output:</w:t>
      </w:r>
      <w:r w:rsidRPr="00B961BF">
        <w:rPr>
          <w:rFonts w:ascii="Times New Roman" w:hAnsi="Times New Roman" w:cs="Times New Roman"/>
          <w:color w:val="000000"/>
          <w:sz w:val="24"/>
          <w:szCs w:val="24"/>
          <w:shd w:val="clear" w:color="auto" w:fill="FFFFFF"/>
        </w:rPr>
        <w:t xml:space="preserve"> This query will yield the article, page, and subject from the relational </w:t>
      </w:r>
      <w:proofErr w:type="spellStart"/>
      <w:r w:rsidRPr="00B961BF">
        <w:rPr>
          <w:rFonts w:ascii="Times New Roman" w:hAnsi="Times New Roman" w:cs="Times New Roman"/>
          <w:color w:val="000000"/>
          <w:sz w:val="24"/>
          <w:szCs w:val="24"/>
          <w:shd w:val="clear" w:color="auto" w:fill="FFFFFF"/>
        </w:rPr>
        <w:t>javatpoint</w:t>
      </w:r>
      <w:proofErr w:type="spellEnd"/>
      <w:r w:rsidRPr="00B961BF">
        <w:rPr>
          <w:rFonts w:ascii="Times New Roman" w:hAnsi="Times New Roman" w:cs="Times New Roman"/>
          <w:color w:val="000000"/>
          <w:sz w:val="24"/>
          <w:szCs w:val="24"/>
          <w:shd w:val="clear" w:color="auto" w:fill="FFFFFF"/>
        </w:rPr>
        <w:t>, where the subject is a database.</w:t>
      </w:r>
    </w:p>
    <w:p w:rsidR="00B961BF" w:rsidRDefault="00B961BF" w:rsidP="00602E8C">
      <w:pPr>
        <w:spacing w:after="0" w:line="480" w:lineRule="auto"/>
        <w:jc w:val="both"/>
        <w:rPr>
          <w:rFonts w:ascii="Times New Roman" w:hAnsi="Times New Roman" w:cs="Times New Roman"/>
          <w:color w:val="000000"/>
          <w:sz w:val="24"/>
          <w:szCs w:val="24"/>
          <w:shd w:val="clear" w:color="auto" w:fill="FFFFFF"/>
        </w:rPr>
      </w:pPr>
    </w:p>
    <w:p w:rsidR="00B961BF" w:rsidRDefault="00B961BF" w:rsidP="00602E8C">
      <w:pPr>
        <w:spacing w:after="0" w:line="480" w:lineRule="auto"/>
        <w:jc w:val="both"/>
        <w:rPr>
          <w:rFonts w:ascii="Book Antiqua" w:hAnsi="Book Antiqua"/>
          <w:b/>
          <w:sz w:val="24"/>
          <w:szCs w:val="24"/>
          <w:u w:val="single"/>
        </w:rPr>
      </w:pPr>
      <w:r w:rsidRPr="00B961BF">
        <w:rPr>
          <w:rFonts w:ascii="Book Antiqua" w:hAnsi="Book Antiqua"/>
          <w:b/>
          <w:sz w:val="24"/>
          <w:szCs w:val="24"/>
          <w:u w:val="single"/>
        </w:rPr>
        <w:t>DATABASE DESIGN AND THE E-R MODEL</w:t>
      </w:r>
    </w:p>
    <w:p w:rsidR="00B961BF" w:rsidRPr="00B961BF" w:rsidRDefault="00B961BF" w:rsidP="005A1C0F">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B961BF">
        <w:rPr>
          <w:rFonts w:ascii="Times New Roman" w:hAnsi="Times New Roman" w:cs="Times New Roman"/>
          <w:color w:val="000000" w:themeColor="text1"/>
          <w:sz w:val="24"/>
          <w:szCs w:val="24"/>
        </w:rPr>
        <w:t xml:space="preserve">It is a high-level conceptual data model diagram. ER modeling helps you to analyze data requirements systematically to produce a well-designed database. The Entity-Relation </w:t>
      </w:r>
      <w:r w:rsidRPr="00B961BF">
        <w:rPr>
          <w:rFonts w:ascii="Times New Roman" w:hAnsi="Times New Roman" w:cs="Times New Roman"/>
          <w:color w:val="000000" w:themeColor="text1"/>
          <w:sz w:val="24"/>
          <w:szCs w:val="24"/>
        </w:rPr>
        <w:lastRenderedPageBreak/>
        <w:t>model represents real-world entities and the relationship between them. It is considered a best practice to complete ER modeling before implementing your database.</w:t>
      </w:r>
    </w:p>
    <w:p w:rsidR="00B961BF" w:rsidRDefault="00B961BF" w:rsidP="005A1C0F">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B961BF">
        <w:rPr>
          <w:rFonts w:ascii="Times New Roman" w:hAnsi="Times New Roman" w:cs="Times New Roman"/>
          <w:color w:val="000000" w:themeColor="text1"/>
          <w:sz w:val="24"/>
          <w:szCs w:val="24"/>
        </w:rPr>
        <w:t>ER modeling helps you to analyze data requirements systematically to produce a well-designed database. So, it is considered a best practice to complete ER modeling before implementing your database.</w:t>
      </w:r>
    </w:p>
    <w:p w:rsidR="00B961BF" w:rsidRDefault="00B961BF" w:rsidP="00B961BF">
      <w:pPr>
        <w:spacing w:after="0" w:line="480" w:lineRule="auto"/>
        <w:jc w:val="both"/>
        <w:rPr>
          <w:rFonts w:ascii="Book Antiqua" w:hAnsi="Book Antiqua"/>
          <w:b/>
          <w:sz w:val="24"/>
          <w:szCs w:val="24"/>
          <w:u w:val="single"/>
        </w:rPr>
      </w:pPr>
      <w:r w:rsidRPr="00B961BF">
        <w:rPr>
          <w:rFonts w:ascii="Book Antiqua" w:hAnsi="Book Antiqua"/>
          <w:b/>
          <w:sz w:val="24"/>
          <w:szCs w:val="24"/>
          <w:u w:val="single"/>
        </w:rPr>
        <w:t>OVERVIEW OF THE DESIGN PROCESS</w:t>
      </w:r>
    </w:p>
    <w:p w:rsidR="00B961BF" w:rsidRPr="00B961BF" w:rsidRDefault="00B961BF" w:rsidP="005A1C0F">
      <w:pPr>
        <w:pStyle w:val="ListParagraph"/>
        <w:numPr>
          <w:ilvl w:val="0"/>
          <w:numId w:val="8"/>
        </w:numPr>
        <w:spacing w:after="0" w:line="360" w:lineRule="auto"/>
        <w:jc w:val="both"/>
        <w:rPr>
          <w:rFonts w:ascii="Times New Roman" w:hAnsi="Times New Roman" w:cs="Times New Roman"/>
          <w:color w:val="000000" w:themeColor="text1"/>
          <w:sz w:val="24"/>
          <w:szCs w:val="24"/>
        </w:rPr>
      </w:pPr>
      <w:r w:rsidRPr="00B961BF">
        <w:rPr>
          <w:rFonts w:ascii="Times New Roman" w:hAnsi="Times New Roman" w:cs="Times New Roman"/>
          <w:color w:val="000000" w:themeColor="text1"/>
          <w:sz w:val="24"/>
          <w:szCs w:val="24"/>
        </w:rPr>
        <w:t>Database Design is a collection of processes that facilitate the designing, development, implementation and maintenance of enterprise data management systems. Properly designed database are easy to maintain, improves data consistency and are cost effective in terms of disk storage space. The database designer decides how the data elements correlate and what data must be stored.</w:t>
      </w:r>
    </w:p>
    <w:p w:rsidR="00B961BF" w:rsidRPr="00B961BF" w:rsidRDefault="00B961BF" w:rsidP="005A1C0F">
      <w:pPr>
        <w:pStyle w:val="ListParagraph"/>
        <w:numPr>
          <w:ilvl w:val="0"/>
          <w:numId w:val="8"/>
        </w:numPr>
        <w:spacing w:after="0" w:line="360" w:lineRule="auto"/>
        <w:jc w:val="both"/>
        <w:rPr>
          <w:rFonts w:ascii="Times New Roman" w:hAnsi="Times New Roman" w:cs="Times New Roman"/>
          <w:color w:val="000000" w:themeColor="text1"/>
          <w:sz w:val="24"/>
          <w:szCs w:val="24"/>
        </w:rPr>
      </w:pPr>
      <w:r w:rsidRPr="00B961BF">
        <w:rPr>
          <w:rFonts w:ascii="Times New Roman" w:hAnsi="Times New Roman" w:cs="Times New Roman"/>
          <w:color w:val="000000" w:themeColor="text1"/>
          <w:sz w:val="24"/>
          <w:szCs w:val="24"/>
        </w:rPr>
        <w:t>The main objectives of database designing are to produce logical and physical designs models of the proposed database system.</w:t>
      </w:r>
    </w:p>
    <w:p w:rsidR="00B961BF" w:rsidRPr="00B961BF" w:rsidRDefault="00B961BF" w:rsidP="005A1C0F">
      <w:pPr>
        <w:pStyle w:val="ListParagraph"/>
        <w:numPr>
          <w:ilvl w:val="0"/>
          <w:numId w:val="8"/>
        </w:numPr>
        <w:spacing w:after="0" w:line="360" w:lineRule="auto"/>
        <w:jc w:val="both"/>
        <w:rPr>
          <w:rFonts w:ascii="Times New Roman" w:hAnsi="Times New Roman" w:cs="Times New Roman"/>
          <w:color w:val="000000" w:themeColor="text1"/>
          <w:sz w:val="24"/>
          <w:szCs w:val="24"/>
        </w:rPr>
      </w:pPr>
      <w:r w:rsidRPr="00B961BF">
        <w:rPr>
          <w:rFonts w:ascii="Times New Roman" w:hAnsi="Times New Roman" w:cs="Times New Roman"/>
          <w:color w:val="000000" w:themeColor="text1"/>
          <w:sz w:val="24"/>
          <w:szCs w:val="24"/>
        </w:rPr>
        <w:t>The logical model concentrates on the data requirements and the data to be stored independent of physical considerations. It does not concern itself with how the data will be stored or where it will be stored physically.</w:t>
      </w:r>
    </w:p>
    <w:p w:rsidR="00B961BF" w:rsidRDefault="00B961BF" w:rsidP="005A1C0F">
      <w:pPr>
        <w:pStyle w:val="ListParagraph"/>
        <w:numPr>
          <w:ilvl w:val="0"/>
          <w:numId w:val="8"/>
        </w:numPr>
        <w:spacing w:after="0" w:line="360" w:lineRule="auto"/>
        <w:jc w:val="both"/>
        <w:rPr>
          <w:rFonts w:ascii="Times New Roman" w:hAnsi="Times New Roman" w:cs="Times New Roman"/>
          <w:color w:val="000000" w:themeColor="text1"/>
          <w:sz w:val="24"/>
          <w:szCs w:val="24"/>
        </w:rPr>
      </w:pPr>
      <w:r w:rsidRPr="00B961BF">
        <w:rPr>
          <w:rFonts w:ascii="Times New Roman" w:hAnsi="Times New Roman" w:cs="Times New Roman"/>
          <w:color w:val="000000" w:themeColor="text1"/>
          <w:sz w:val="24"/>
          <w:szCs w:val="24"/>
        </w:rPr>
        <w:t>The physical data design model involves translating the logical design of the database onto physical media using hardware resources and software systems such as database management systems (DBMS).</w:t>
      </w:r>
    </w:p>
    <w:p w:rsidR="005A1C0F" w:rsidRDefault="005A1C0F" w:rsidP="005A1C0F">
      <w:pPr>
        <w:spacing w:after="0" w:line="480" w:lineRule="auto"/>
        <w:jc w:val="both"/>
        <w:rPr>
          <w:rFonts w:ascii="Times New Roman" w:hAnsi="Times New Roman" w:cs="Times New Roman"/>
          <w:color w:val="000000" w:themeColor="text1"/>
          <w:sz w:val="24"/>
          <w:szCs w:val="24"/>
        </w:rPr>
      </w:pPr>
    </w:p>
    <w:p w:rsidR="005A1C0F" w:rsidRPr="005A1C0F" w:rsidRDefault="005A1C0F" w:rsidP="005A1C0F">
      <w:pPr>
        <w:spacing w:after="0" w:line="480" w:lineRule="auto"/>
        <w:jc w:val="both"/>
        <w:rPr>
          <w:rFonts w:ascii="Times New Roman" w:hAnsi="Times New Roman" w:cs="Times New Roman"/>
          <w:b/>
          <w:color w:val="000000" w:themeColor="text1"/>
          <w:sz w:val="24"/>
          <w:szCs w:val="24"/>
        </w:rPr>
      </w:pPr>
      <w:r w:rsidRPr="005A1C0F">
        <w:rPr>
          <w:rFonts w:ascii="Times New Roman" w:hAnsi="Times New Roman" w:cs="Times New Roman"/>
          <w:b/>
          <w:color w:val="000000" w:themeColor="text1"/>
          <w:sz w:val="24"/>
          <w:szCs w:val="24"/>
        </w:rPr>
        <w:t>W</w:t>
      </w:r>
      <w:r>
        <w:rPr>
          <w:rFonts w:ascii="Times New Roman" w:hAnsi="Times New Roman" w:cs="Times New Roman"/>
          <w:b/>
          <w:color w:val="000000" w:themeColor="text1"/>
          <w:sz w:val="24"/>
          <w:szCs w:val="24"/>
        </w:rPr>
        <w:t>hy Database Design is Important</w:t>
      </w:r>
      <w:r w:rsidRPr="005A1C0F">
        <w:rPr>
          <w:rFonts w:ascii="Times New Roman" w:hAnsi="Times New Roman" w:cs="Times New Roman"/>
          <w:b/>
          <w:color w:val="000000" w:themeColor="text1"/>
          <w:sz w:val="24"/>
          <w:szCs w:val="24"/>
        </w:rPr>
        <w:t>?</w:t>
      </w:r>
    </w:p>
    <w:p w:rsidR="005A1C0F" w:rsidRPr="005A1C0F" w:rsidRDefault="005A1C0F" w:rsidP="005A1C0F">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It helps produce  database systems</w:t>
      </w:r>
    </w:p>
    <w:p w:rsidR="005A1C0F" w:rsidRPr="005A1C0F" w:rsidRDefault="005A1C0F" w:rsidP="005A1C0F">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That meet the requirements of the users</w:t>
      </w:r>
    </w:p>
    <w:p w:rsidR="005A1C0F" w:rsidRPr="005A1C0F" w:rsidRDefault="005A1C0F" w:rsidP="005A1C0F">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Have high performance.</w:t>
      </w:r>
    </w:p>
    <w:p w:rsidR="005A1C0F" w:rsidRDefault="005A1C0F" w:rsidP="005A1C0F">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Database designing is crucial to high performance database system.</w:t>
      </w:r>
    </w:p>
    <w:p w:rsidR="005A1C0F" w:rsidRDefault="005A1C0F" w:rsidP="005A1C0F">
      <w:pPr>
        <w:spacing w:after="0" w:line="480" w:lineRule="auto"/>
        <w:jc w:val="both"/>
        <w:rPr>
          <w:rFonts w:ascii="Book Antiqua" w:hAnsi="Book Antiqua"/>
          <w:b/>
          <w:sz w:val="24"/>
          <w:szCs w:val="24"/>
          <w:u w:val="single"/>
        </w:rPr>
      </w:pPr>
    </w:p>
    <w:p w:rsidR="005A1C0F" w:rsidRDefault="005A1C0F" w:rsidP="005A1C0F">
      <w:pPr>
        <w:spacing w:after="0" w:line="480" w:lineRule="auto"/>
        <w:jc w:val="both"/>
        <w:rPr>
          <w:rFonts w:ascii="Book Antiqua" w:hAnsi="Book Antiqua"/>
          <w:b/>
          <w:sz w:val="24"/>
          <w:szCs w:val="24"/>
          <w:u w:val="single"/>
        </w:rPr>
      </w:pPr>
      <w:r w:rsidRPr="005A1C0F">
        <w:rPr>
          <w:rFonts w:ascii="Book Antiqua" w:hAnsi="Book Antiqua"/>
          <w:b/>
          <w:sz w:val="24"/>
          <w:szCs w:val="24"/>
          <w:u w:val="single"/>
        </w:rPr>
        <w:t>THE ENTITY-RELATIONSHIP MODEL</w:t>
      </w:r>
      <w:r w:rsidR="00AE45AA">
        <w:rPr>
          <w:rFonts w:ascii="Book Antiqua" w:hAnsi="Book Antiqua"/>
          <w:b/>
          <w:sz w:val="24"/>
          <w:szCs w:val="24"/>
          <w:u w:val="single"/>
        </w:rPr>
        <w:t xml:space="preserve"> WITH CONSTRAINS</w:t>
      </w:r>
    </w:p>
    <w:p w:rsidR="005A1C0F" w:rsidRDefault="005A1C0F" w:rsidP="005A1C0F">
      <w:pPr>
        <w:spacing w:after="0" w:line="360" w:lineRule="auto"/>
        <w:jc w:val="both"/>
        <w:rPr>
          <w:rFonts w:ascii="Times New Roman" w:hAnsi="Times New Roman" w:cs="Times New Roman"/>
          <w:color w:val="000000" w:themeColor="text1"/>
          <w:sz w:val="24"/>
          <w:szCs w:val="24"/>
          <w:shd w:val="clear" w:color="auto" w:fill="FFFFFF"/>
        </w:rPr>
      </w:pPr>
      <w:r w:rsidRPr="005A1C0F">
        <w:rPr>
          <w:rFonts w:ascii="Times New Roman" w:hAnsi="Times New Roman" w:cs="Times New Roman"/>
          <w:color w:val="000000" w:themeColor="text1"/>
          <w:sz w:val="24"/>
          <w:szCs w:val="24"/>
          <w:shd w:val="clear" w:color="auto" w:fill="FFFFFF"/>
        </w:rPr>
        <w:t>An </w:t>
      </w:r>
      <w:r w:rsidRPr="005A1C0F">
        <w:rPr>
          <w:rStyle w:val="Emphasis"/>
          <w:rFonts w:ascii="Times New Roman" w:hAnsi="Times New Roman" w:cs="Times New Roman"/>
          <w:color w:val="000000" w:themeColor="text1"/>
          <w:sz w:val="24"/>
          <w:szCs w:val="24"/>
          <w:bdr w:val="none" w:sz="0" w:space="0" w:color="auto" w:frame="1"/>
          <w:shd w:val="clear" w:color="auto" w:fill="FFFFFF"/>
        </w:rPr>
        <w:t>entity relationship model</w:t>
      </w:r>
      <w:r w:rsidRPr="005A1C0F">
        <w:rPr>
          <w:rFonts w:ascii="Times New Roman" w:hAnsi="Times New Roman" w:cs="Times New Roman"/>
          <w:color w:val="000000" w:themeColor="text1"/>
          <w:sz w:val="24"/>
          <w:szCs w:val="24"/>
          <w:shd w:val="clear" w:color="auto" w:fill="FFFFFF"/>
        </w:rPr>
        <w:t>, also called an </w:t>
      </w:r>
      <w:r w:rsidRPr="005A1C0F">
        <w:rPr>
          <w:rStyle w:val="Emphasis"/>
          <w:rFonts w:ascii="Times New Roman" w:hAnsi="Times New Roman" w:cs="Times New Roman"/>
          <w:color w:val="000000" w:themeColor="text1"/>
          <w:sz w:val="24"/>
          <w:szCs w:val="24"/>
          <w:bdr w:val="none" w:sz="0" w:space="0" w:color="auto" w:frame="1"/>
          <w:shd w:val="clear" w:color="auto" w:fill="FFFFFF"/>
        </w:rPr>
        <w:t>entity-relationship (ER) diagram</w:t>
      </w:r>
      <w:r w:rsidRPr="005A1C0F">
        <w:rPr>
          <w:rFonts w:ascii="Times New Roman" w:hAnsi="Times New Roman" w:cs="Times New Roman"/>
          <w:color w:val="000000" w:themeColor="text1"/>
          <w:sz w:val="24"/>
          <w:szCs w:val="24"/>
          <w:shd w:val="clear" w:color="auto" w:fill="FFFFFF"/>
        </w:rPr>
        <w:t xml:space="preserve">, is a graphical representation of entities and their relationships to each other, typically used in computing in </w:t>
      </w:r>
      <w:r w:rsidRPr="005A1C0F">
        <w:rPr>
          <w:rFonts w:ascii="Times New Roman" w:hAnsi="Times New Roman" w:cs="Times New Roman"/>
          <w:color w:val="000000" w:themeColor="text1"/>
          <w:sz w:val="24"/>
          <w:szCs w:val="24"/>
          <w:shd w:val="clear" w:color="auto" w:fill="FFFFFF"/>
        </w:rPr>
        <w:lastRenderedPageBreak/>
        <w:t>regard to the organization of </w:t>
      </w:r>
      <w:hyperlink r:id="rId8" w:history="1">
        <w:r w:rsidRPr="005A1C0F">
          <w:rPr>
            <w:rStyle w:val="Hyperlink"/>
            <w:rFonts w:ascii="Times New Roman" w:hAnsi="Times New Roman" w:cs="Times New Roman"/>
            <w:color w:val="000000" w:themeColor="text1"/>
            <w:sz w:val="24"/>
            <w:szCs w:val="24"/>
            <w:u w:val="none"/>
            <w:bdr w:val="none" w:sz="0" w:space="0" w:color="auto" w:frame="1"/>
            <w:shd w:val="clear" w:color="auto" w:fill="FFFFFF"/>
          </w:rPr>
          <w:t>data</w:t>
        </w:r>
      </w:hyperlink>
      <w:r w:rsidRPr="005A1C0F">
        <w:rPr>
          <w:rFonts w:ascii="Times New Roman" w:hAnsi="Times New Roman" w:cs="Times New Roman"/>
          <w:color w:val="000000" w:themeColor="text1"/>
          <w:sz w:val="24"/>
          <w:szCs w:val="24"/>
          <w:shd w:val="clear" w:color="auto" w:fill="FFFFFF"/>
        </w:rPr>
        <w:t> within </w:t>
      </w:r>
      <w:hyperlink r:id="rId9" w:history="1">
        <w:r w:rsidRPr="005A1C0F">
          <w:rPr>
            <w:rStyle w:val="Hyperlink"/>
            <w:rFonts w:ascii="Times New Roman" w:hAnsi="Times New Roman" w:cs="Times New Roman"/>
            <w:color w:val="000000" w:themeColor="text1"/>
            <w:sz w:val="24"/>
            <w:szCs w:val="24"/>
            <w:u w:val="none"/>
            <w:bdr w:val="none" w:sz="0" w:space="0" w:color="auto" w:frame="1"/>
            <w:shd w:val="clear" w:color="auto" w:fill="FFFFFF"/>
          </w:rPr>
          <w:t>databases</w:t>
        </w:r>
      </w:hyperlink>
      <w:r w:rsidRPr="005A1C0F">
        <w:rPr>
          <w:rFonts w:ascii="Times New Roman" w:hAnsi="Times New Roman" w:cs="Times New Roman"/>
          <w:color w:val="000000" w:themeColor="text1"/>
          <w:sz w:val="24"/>
          <w:szCs w:val="24"/>
          <w:shd w:val="clear" w:color="auto" w:fill="FFFFFF"/>
        </w:rPr>
        <w:t> or information systems. An entity is a piece of data-an </w:t>
      </w:r>
      <w:hyperlink r:id="rId10" w:history="1">
        <w:r w:rsidRPr="005A1C0F">
          <w:rPr>
            <w:rStyle w:val="Hyperlink"/>
            <w:rFonts w:ascii="Times New Roman" w:hAnsi="Times New Roman" w:cs="Times New Roman"/>
            <w:color w:val="000000" w:themeColor="text1"/>
            <w:sz w:val="24"/>
            <w:szCs w:val="24"/>
            <w:u w:val="none"/>
            <w:bdr w:val="none" w:sz="0" w:space="0" w:color="auto" w:frame="1"/>
            <w:shd w:val="clear" w:color="auto" w:fill="FFFFFF"/>
          </w:rPr>
          <w:t>object </w:t>
        </w:r>
      </w:hyperlink>
      <w:r w:rsidRPr="005A1C0F">
        <w:rPr>
          <w:rFonts w:ascii="Times New Roman" w:hAnsi="Times New Roman" w:cs="Times New Roman"/>
          <w:color w:val="000000" w:themeColor="text1"/>
          <w:sz w:val="24"/>
          <w:szCs w:val="24"/>
          <w:shd w:val="clear" w:color="auto" w:fill="FFFFFF"/>
        </w:rPr>
        <w:t>or concept about which data is stored.</w:t>
      </w:r>
    </w:p>
    <w:p w:rsidR="005A1C0F" w:rsidRDefault="005A1C0F" w:rsidP="005A1C0F">
      <w:pPr>
        <w:spacing w:after="0" w:line="480" w:lineRule="auto"/>
        <w:jc w:val="both"/>
        <w:rPr>
          <w:rFonts w:ascii="Times New Roman" w:hAnsi="Times New Roman" w:cs="Times New Roman"/>
          <w:b/>
          <w:color w:val="000000" w:themeColor="text1"/>
          <w:sz w:val="24"/>
          <w:szCs w:val="24"/>
        </w:rPr>
      </w:pPr>
    </w:p>
    <w:p w:rsidR="005A1C0F" w:rsidRPr="005A1C0F" w:rsidRDefault="005A1C0F" w:rsidP="005A1C0F">
      <w:pPr>
        <w:spacing w:after="0" w:line="480" w:lineRule="auto"/>
        <w:jc w:val="both"/>
        <w:rPr>
          <w:rFonts w:ascii="Times New Roman" w:hAnsi="Times New Roman" w:cs="Times New Roman"/>
          <w:b/>
          <w:color w:val="000000" w:themeColor="text1"/>
          <w:sz w:val="24"/>
          <w:szCs w:val="24"/>
        </w:rPr>
      </w:pPr>
      <w:r w:rsidRPr="005A1C0F">
        <w:rPr>
          <w:rFonts w:ascii="Times New Roman" w:hAnsi="Times New Roman" w:cs="Times New Roman"/>
          <w:b/>
          <w:color w:val="000000" w:themeColor="text1"/>
          <w:sz w:val="24"/>
          <w:szCs w:val="24"/>
        </w:rPr>
        <w:t xml:space="preserve">Relationships </w:t>
      </w:r>
      <w:proofErr w:type="gramStart"/>
      <w:r w:rsidRPr="005A1C0F">
        <w:rPr>
          <w:rFonts w:ascii="Times New Roman" w:hAnsi="Times New Roman" w:cs="Times New Roman"/>
          <w:b/>
          <w:color w:val="000000" w:themeColor="text1"/>
          <w:sz w:val="24"/>
          <w:szCs w:val="24"/>
        </w:rPr>
        <w:t>Between</w:t>
      </w:r>
      <w:proofErr w:type="gramEnd"/>
      <w:r w:rsidRPr="005A1C0F">
        <w:rPr>
          <w:rFonts w:ascii="Times New Roman" w:hAnsi="Times New Roman" w:cs="Times New Roman"/>
          <w:b/>
          <w:color w:val="000000" w:themeColor="text1"/>
          <w:sz w:val="24"/>
          <w:szCs w:val="24"/>
        </w:rPr>
        <w:t xml:space="preserve"> Entities</w:t>
      </w:r>
    </w:p>
    <w:p w:rsidR="005A1C0F" w:rsidRPr="005A1C0F" w:rsidRDefault="005A1C0F" w:rsidP="005A1C0F">
      <w:p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A relationship is how the data is shared between entities. There are three types of relationships between entities:</w:t>
      </w:r>
    </w:p>
    <w:p w:rsidR="00FB22CA" w:rsidRDefault="00FB22CA" w:rsidP="005A1C0F">
      <w:pPr>
        <w:spacing w:after="0" w:line="480" w:lineRule="auto"/>
        <w:jc w:val="both"/>
        <w:rPr>
          <w:rFonts w:ascii="Times New Roman" w:hAnsi="Times New Roman" w:cs="Times New Roman"/>
          <w:b/>
          <w:color w:val="000000" w:themeColor="text1"/>
          <w:sz w:val="24"/>
          <w:szCs w:val="24"/>
        </w:rPr>
      </w:pPr>
    </w:p>
    <w:p w:rsidR="005A1C0F" w:rsidRPr="005A1C0F" w:rsidRDefault="005A1C0F" w:rsidP="005A1C0F">
      <w:pPr>
        <w:spacing w:after="0" w:line="480" w:lineRule="auto"/>
        <w:jc w:val="both"/>
        <w:rPr>
          <w:rFonts w:ascii="Times New Roman" w:hAnsi="Times New Roman" w:cs="Times New Roman"/>
          <w:b/>
          <w:color w:val="000000" w:themeColor="text1"/>
          <w:sz w:val="24"/>
          <w:szCs w:val="24"/>
        </w:rPr>
      </w:pPr>
      <w:r w:rsidRPr="005A1C0F">
        <w:rPr>
          <w:rFonts w:ascii="Times New Roman" w:hAnsi="Times New Roman" w:cs="Times New Roman"/>
          <w:b/>
          <w:color w:val="000000" w:themeColor="text1"/>
          <w:sz w:val="24"/>
          <w:szCs w:val="24"/>
        </w:rPr>
        <w:t>1. One-to-One</w:t>
      </w:r>
    </w:p>
    <w:p w:rsidR="005A1C0F" w:rsidRPr="005A1C0F" w:rsidRDefault="005A1C0F" w:rsidP="005A1C0F">
      <w:p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One instance of an entity (A) is associated with one other instance of another entity (B). For example, in a database of employees, each employee name (A) is associated with only one social security number (B).</w:t>
      </w:r>
    </w:p>
    <w:p w:rsidR="005A1C0F" w:rsidRDefault="005A1C0F" w:rsidP="005A1C0F">
      <w:pPr>
        <w:spacing w:after="0" w:line="480" w:lineRule="auto"/>
        <w:jc w:val="center"/>
        <w:rPr>
          <w:rFonts w:ascii="Times New Roman" w:hAnsi="Times New Roman" w:cs="Times New Roman"/>
          <w:b/>
          <w:color w:val="000000" w:themeColor="text1"/>
          <w:sz w:val="24"/>
          <w:szCs w:val="24"/>
        </w:rPr>
      </w:pPr>
      <w:r>
        <w:rPr>
          <w:noProof/>
        </w:rPr>
        <w:drawing>
          <wp:inline distT="0" distB="0" distL="0" distR="0">
            <wp:extent cx="1857375" cy="790575"/>
            <wp:effectExtent l="0" t="0" r="9525" b="9525"/>
            <wp:docPr id="2" name="Picture 2" descr="One-to-one entity relationshi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to-one entity relationship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790575"/>
                    </a:xfrm>
                    <a:prstGeom prst="rect">
                      <a:avLst/>
                    </a:prstGeom>
                    <a:noFill/>
                    <a:ln>
                      <a:noFill/>
                    </a:ln>
                  </pic:spPr>
                </pic:pic>
              </a:graphicData>
            </a:graphic>
          </wp:inline>
        </w:drawing>
      </w:r>
    </w:p>
    <w:p w:rsidR="005A1C0F" w:rsidRPr="005A1C0F" w:rsidRDefault="005A1C0F" w:rsidP="005A1C0F">
      <w:pPr>
        <w:spacing w:after="0" w:line="480" w:lineRule="auto"/>
        <w:jc w:val="both"/>
        <w:rPr>
          <w:rFonts w:ascii="Times New Roman" w:hAnsi="Times New Roman" w:cs="Times New Roman"/>
          <w:b/>
          <w:color w:val="000000" w:themeColor="text1"/>
          <w:sz w:val="24"/>
          <w:szCs w:val="24"/>
        </w:rPr>
      </w:pPr>
      <w:r w:rsidRPr="005A1C0F">
        <w:rPr>
          <w:rFonts w:ascii="Times New Roman" w:hAnsi="Times New Roman" w:cs="Times New Roman"/>
          <w:b/>
          <w:color w:val="000000" w:themeColor="text1"/>
          <w:sz w:val="24"/>
          <w:szCs w:val="24"/>
        </w:rPr>
        <w:t>2. One-to-Many</w:t>
      </w:r>
    </w:p>
    <w:p w:rsidR="005A1C0F" w:rsidRPr="005A1C0F" w:rsidRDefault="005A1C0F" w:rsidP="005A1C0F">
      <w:p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One instance of an entity (A) is associated with zero, one or many instances of another entity (B), but for one instance of entity B there is only one instance of entity A. For example, for a company with all employees working in one building, the building name (A) is associated with many different employees (B), but those employees all share the same singular association with entity A.</w:t>
      </w:r>
    </w:p>
    <w:p w:rsidR="005A1C0F" w:rsidRDefault="005A1C0F" w:rsidP="005A1C0F">
      <w:pPr>
        <w:spacing w:after="0" w:line="480" w:lineRule="auto"/>
        <w:jc w:val="center"/>
        <w:rPr>
          <w:rFonts w:ascii="Times New Roman" w:hAnsi="Times New Roman" w:cs="Times New Roman"/>
          <w:b/>
          <w:color w:val="000000" w:themeColor="text1"/>
          <w:sz w:val="24"/>
          <w:szCs w:val="24"/>
        </w:rPr>
      </w:pPr>
      <w:r>
        <w:rPr>
          <w:noProof/>
        </w:rPr>
        <w:drawing>
          <wp:inline distT="0" distB="0" distL="0" distR="0">
            <wp:extent cx="2828925" cy="1333500"/>
            <wp:effectExtent l="0" t="0" r="9525" b="0"/>
            <wp:docPr id="3" name="Picture 3" descr="one to many entity relationshi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e to many entity relationship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333500"/>
                    </a:xfrm>
                    <a:prstGeom prst="rect">
                      <a:avLst/>
                    </a:prstGeom>
                    <a:noFill/>
                    <a:ln>
                      <a:noFill/>
                    </a:ln>
                  </pic:spPr>
                </pic:pic>
              </a:graphicData>
            </a:graphic>
          </wp:inline>
        </w:drawing>
      </w:r>
    </w:p>
    <w:p w:rsidR="005A1C0F" w:rsidRPr="005A1C0F" w:rsidRDefault="005A1C0F" w:rsidP="005A1C0F">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Pr="005A1C0F">
        <w:rPr>
          <w:rFonts w:ascii="Times New Roman" w:hAnsi="Times New Roman" w:cs="Times New Roman"/>
          <w:b/>
          <w:color w:val="000000" w:themeColor="text1"/>
          <w:sz w:val="24"/>
          <w:szCs w:val="24"/>
        </w:rPr>
        <w:t>Many-to-Many</w:t>
      </w:r>
    </w:p>
    <w:p w:rsidR="005A1C0F" w:rsidRPr="005A1C0F" w:rsidRDefault="005A1C0F" w:rsidP="005A1C0F">
      <w:pPr>
        <w:spacing w:after="0" w:line="360" w:lineRule="auto"/>
        <w:jc w:val="both"/>
        <w:rPr>
          <w:rFonts w:ascii="Times New Roman" w:hAnsi="Times New Roman" w:cs="Times New Roman"/>
          <w:color w:val="000000" w:themeColor="text1"/>
          <w:sz w:val="24"/>
          <w:szCs w:val="24"/>
        </w:rPr>
      </w:pPr>
      <w:r w:rsidRPr="005A1C0F">
        <w:rPr>
          <w:rFonts w:ascii="Times New Roman" w:hAnsi="Times New Roman" w:cs="Times New Roman"/>
          <w:color w:val="000000" w:themeColor="text1"/>
          <w:sz w:val="24"/>
          <w:szCs w:val="24"/>
        </w:rPr>
        <w:t xml:space="preserve">One instance of an entity (A) is associated with one, zero or many instances of another entity (B), and one instance of entity B is associated with one, zero or many instances of entity A. For </w:t>
      </w:r>
      <w:r w:rsidRPr="005A1C0F">
        <w:rPr>
          <w:rFonts w:ascii="Times New Roman" w:hAnsi="Times New Roman" w:cs="Times New Roman"/>
          <w:color w:val="000000" w:themeColor="text1"/>
          <w:sz w:val="24"/>
          <w:szCs w:val="24"/>
        </w:rPr>
        <w:lastRenderedPageBreak/>
        <w:t>example, for a company in which all of its employees work on multiple projects, each instance of an employee (A) is associated with many instances of a project (B), and at the same time, each instance of a project (B) has multiple employees (A) associated with it.</w:t>
      </w:r>
    </w:p>
    <w:p w:rsidR="005A1C0F" w:rsidRDefault="005A1C0F" w:rsidP="005A1C0F">
      <w:pPr>
        <w:spacing w:after="0" w:line="480" w:lineRule="auto"/>
        <w:jc w:val="center"/>
        <w:rPr>
          <w:rFonts w:ascii="Times New Roman" w:hAnsi="Times New Roman" w:cs="Times New Roman"/>
          <w:color w:val="000000" w:themeColor="text1"/>
          <w:sz w:val="24"/>
          <w:szCs w:val="24"/>
        </w:rPr>
      </w:pPr>
      <w:r>
        <w:rPr>
          <w:noProof/>
        </w:rPr>
        <w:drawing>
          <wp:inline distT="0" distB="0" distL="0" distR="0">
            <wp:extent cx="2314575" cy="1457325"/>
            <wp:effectExtent l="0" t="0" r="9525" b="9525"/>
            <wp:docPr id="4" name="Picture 4" descr="many to many entity relationshi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y to many entity relationship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inline>
        </w:drawing>
      </w:r>
    </w:p>
    <w:p w:rsidR="005A1C0F" w:rsidRDefault="00287E17" w:rsidP="005A1C0F">
      <w:pPr>
        <w:spacing w:after="0" w:line="480" w:lineRule="auto"/>
        <w:rPr>
          <w:rFonts w:ascii="Book Antiqua" w:hAnsi="Book Antiqua"/>
          <w:b/>
          <w:sz w:val="24"/>
          <w:szCs w:val="24"/>
          <w:u w:val="single"/>
        </w:rPr>
      </w:pPr>
      <w:r w:rsidRPr="00287E17">
        <w:rPr>
          <w:rFonts w:ascii="Book Antiqua" w:hAnsi="Book Antiqua"/>
          <w:b/>
          <w:sz w:val="24"/>
          <w:szCs w:val="24"/>
          <w:u w:val="single"/>
        </w:rPr>
        <w:t>ENTITY RELATIONSHIP DIAGRAMS</w:t>
      </w:r>
    </w:p>
    <w:p w:rsidR="00126681" w:rsidRPr="00126681" w:rsidRDefault="00126681" w:rsidP="00126681">
      <w:pPr>
        <w:pStyle w:val="ListParagraph"/>
        <w:numPr>
          <w:ilvl w:val="0"/>
          <w:numId w:val="10"/>
        </w:numPr>
        <w:spacing w:after="0" w:line="360" w:lineRule="auto"/>
        <w:rPr>
          <w:rFonts w:ascii="Times New Roman" w:hAnsi="Times New Roman" w:cs="Times New Roman"/>
          <w:color w:val="444444"/>
          <w:sz w:val="24"/>
          <w:szCs w:val="24"/>
        </w:rPr>
      </w:pPr>
      <w:r w:rsidRPr="00126681">
        <w:rPr>
          <w:rFonts w:ascii="Times New Roman" w:hAnsi="Times New Roman" w:cs="Times New Roman"/>
          <w:color w:val="444444"/>
          <w:sz w:val="24"/>
          <w:szCs w:val="24"/>
        </w:rPr>
        <w:t>An entity relationship diagram (ERD) shows the relationships of entity sets stored in a database. An entity in this context is an object, a component of data. An entity set is a collection of similar entities. These entities can have attributes that define its properties.</w:t>
      </w:r>
    </w:p>
    <w:p w:rsidR="00126681" w:rsidRPr="00126681" w:rsidRDefault="00126681" w:rsidP="00126681">
      <w:pPr>
        <w:pStyle w:val="ListParagraph"/>
        <w:numPr>
          <w:ilvl w:val="0"/>
          <w:numId w:val="10"/>
        </w:numPr>
        <w:spacing w:after="0" w:line="360" w:lineRule="auto"/>
        <w:rPr>
          <w:rFonts w:ascii="Times New Roman" w:hAnsi="Times New Roman" w:cs="Times New Roman"/>
          <w:color w:val="444444"/>
          <w:sz w:val="24"/>
          <w:szCs w:val="24"/>
        </w:rPr>
      </w:pPr>
      <w:r w:rsidRPr="00126681">
        <w:rPr>
          <w:rFonts w:ascii="Times New Roman" w:hAnsi="Times New Roman" w:cs="Times New Roman"/>
          <w:color w:val="444444"/>
          <w:sz w:val="24"/>
          <w:szCs w:val="24"/>
        </w:rPr>
        <w:t>By defining the entities, their attributes, and showing the relationships between them, an ER diagram illustrates the logical structure of databases.</w:t>
      </w:r>
    </w:p>
    <w:p w:rsidR="00126681" w:rsidRPr="00126681" w:rsidRDefault="00126681" w:rsidP="00126681">
      <w:pPr>
        <w:pStyle w:val="ListParagraph"/>
        <w:numPr>
          <w:ilvl w:val="0"/>
          <w:numId w:val="10"/>
        </w:numPr>
        <w:spacing w:after="0" w:line="360" w:lineRule="auto"/>
        <w:rPr>
          <w:rFonts w:ascii="Times New Roman" w:hAnsi="Times New Roman" w:cs="Times New Roman"/>
          <w:color w:val="444444"/>
          <w:sz w:val="24"/>
          <w:szCs w:val="24"/>
        </w:rPr>
      </w:pPr>
      <w:r w:rsidRPr="00126681">
        <w:rPr>
          <w:rFonts w:ascii="Times New Roman" w:hAnsi="Times New Roman" w:cs="Times New Roman"/>
          <w:color w:val="444444"/>
          <w:sz w:val="24"/>
          <w:szCs w:val="24"/>
        </w:rPr>
        <w:t>ER diagrams are used to sketch out the design of a database.</w:t>
      </w:r>
    </w:p>
    <w:p w:rsidR="00126681" w:rsidRDefault="00126681" w:rsidP="00126681">
      <w:pPr>
        <w:spacing w:after="0" w:line="480" w:lineRule="auto"/>
        <w:jc w:val="center"/>
        <w:rPr>
          <w:rFonts w:ascii="Times New Roman" w:hAnsi="Times New Roman" w:cs="Times New Roman"/>
          <w:b/>
          <w:color w:val="000000" w:themeColor="text1"/>
          <w:sz w:val="24"/>
          <w:szCs w:val="24"/>
          <w:u w:val="single"/>
        </w:rPr>
      </w:pPr>
      <w:r w:rsidRPr="00126681">
        <w:rPr>
          <w:rFonts w:ascii="Times New Roman" w:hAnsi="Times New Roman" w:cs="Times New Roman"/>
          <w:b/>
          <w:noProof/>
          <w:color w:val="000000" w:themeColor="text1"/>
          <w:sz w:val="24"/>
          <w:szCs w:val="24"/>
        </w:rPr>
        <w:drawing>
          <wp:inline distT="0" distB="0" distL="0" distR="0" wp14:anchorId="5656E320" wp14:editId="5E542BBF">
            <wp:extent cx="5162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885825"/>
                    </a:xfrm>
                    <a:prstGeom prst="rect">
                      <a:avLst/>
                    </a:prstGeom>
                    <a:noFill/>
                    <a:ln>
                      <a:noFill/>
                    </a:ln>
                  </pic:spPr>
                </pic:pic>
              </a:graphicData>
            </a:graphic>
          </wp:inline>
        </w:drawing>
      </w:r>
    </w:p>
    <w:p w:rsidR="00126681" w:rsidRPr="00126681" w:rsidRDefault="00126681" w:rsidP="00126681">
      <w:pPr>
        <w:spacing w:after="0" w:line="480" w:lineRule="auto"/>
        <w:rPr>
          <w:rFonts w:ascii="Times New Roman" w:hAnsi="Times New Roman" w:cs="Times New Roman"/>
          <w:b/>
          <w:color w:val="000000" w:themeColor="text1"/>
          <w:sz w:val="24"/>
          <w:szCs w:val="24"/>
          <w:u w:val="single"/>
        </w:rPr>
      </w:pPr>
      <w:r w:rsidRPr="00126681">
        <w:rPr>
          <w:rFonts w:ascii="Times New Roman" w:hAnsi="Times New Roman" w:cs="Times New Roman"/>
          <w:b/>
          <w:color w:val="000000" w:themeColor="text1"/>
          <w:sz w:val="24"/>
          <w:szCs w:val="24"/>
          <w:u w:val="single"/>
        </w:rPr>
        <w:t>ER Diagram Uses</w:t>
      </w:r>
    </w:p>
    <w:p w:rsidR="00126681" w:rsidRDefault="00126681" w:rsidP="00126681">
      <w:p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color w:val="000000" w:themeColor="text1"/>
          <w:sz w:val="24"/>
          <w:szCs w:val="24"/>
        </w:rPr>
        <w:t>When documenting a system or process, looking at the system in multiple ways increases the understanding of that system. ERD diagrams are commonly used in conjunction with a data flow diagram to display the contents of a data store. They help us to visualize how data is connected in a general way, and are particularly useful for constructing a relational database.</w:t>
      </w:r>
    </w:p>
    <w:p w:rsidR="00126681" w:rsidRDefault="00126681" w:rsidP="00126681">
      <w:pPr>
        <w:spacing w:after="0" w:line="360" w:lineRule="auto"/>
        <w:jc w:val="both"/>
        <w:rPr>
          <w:rFonts w:ascii="Times New Roman" w:hAnsi="Times New Roman" w:cs="Times New Roman"/>
          <w:color w:val="000000" w:themeColor="text1"/>
          <w:sz w:val="24"/>
          <w:szCs w:val="24"/>
        </w:rPr>
      </w:pPr>
    </w:p>
    <w:p w:rsidR="00126681" w:rsidRDefault="00126681" w:rsidP="00126681">
      <w:pPr>
        <w:spacing w:after="0" w:line="360" w:lineRule="auto"/>
        <w:jc w:val="both"/>
        <w:rPr>
          <w:rFonts w:ascii="Times New Roman" w:hAnsi="Times New Roman" w:cs="Times New Roman"/>
          <w:color w:val="000000" w:themeColor="text1"/>
          <w:sz w:val="24"/>
          <w:szCs w:val="24"/>
        </w:rPr>
      </w:pPr>
    </w:p>
    <w:p w:rsidR="00126681" w:rsidRPr="00126681" w:rsidRDefault="00126681" w:rsidP="00126681">
      <w:pPr>
        <w:spacing w:after="0" w:line="360" w:lineRule="auto"/>
        <w:jc w:val="both"/>
        <w:rPr>
          <w:rFonts w:ascii="Times New Roman" w:hAnsi="Times New Roman" w:cs="Times New Roman"/>
          <w:b/>
          <w:color w:val="000000" w:themeColor="text1"/>
          <w:sz w:val="24"/>
          <w:szCs w:val="24"/>
        </w:rPr>
      </w:pPr>
      <w:r w:rsidRPr="00126681">
        <w:rPr>
          <w:rFonts w:ascii="Times New Roman" w:hAnsi="Times New Roman" w:cs="Times New Roman"/>
          <w:b/>
          <w:color w:val="000000" w:themeColor="text1"/>
          <w:sz w:val="24"/>
          <w:szCs w:val="24"/>
        </w:rPr>
        <w:t>Entity Relationship Diagram Tutorial</w:t>
      </w:r>
    </w:p>
    <w:p w:rsidR="00126681" w:rsidRPr="00126681" w:rsidRDefault="00126681" w:rsidP="00126681">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b/>
          <w:color w:val="000000" w:themeColor="text1"/>
          <w:sz w:val="24"/>
          <w:szCs w:val="24"/>
        </w:rPr>
        <w:t>Identify the entities.</w:t>
      </w:r>
      <w:r w:rsidRPr="00126681">
        <w:rPr>
          <w:rFonts w:ascii="Times New Roman" w:hAnsi="Times New Roman" w:cs="Times New Roman"/>
          <w:color w:val="000000" w:themeColor="text1"/>
          <w:sz w:val="24"/>
          <w:szCs w:val="24"/>
        </w:rPr>
        <w:t xml:space="preserve"> The first step in making an ERD is to identify all of the entities you will use. An entity is nothing more than a rectangle with a description of something that </w:t>
      </w:r>
      <w:r w:rsidRPr="00126681">
        <w:rPr>
          <w:rFonts w:ascii="Times New Roman" w:hAnsi="Times New Roman" w:cs="Times New Roman"/>
          <w:color w:val="000000" w:themeColor="text1"/>
          <w:sz w:val="24"/>
          <w:szCs w:val="24"/>
        </w:rPr>
        <w:lastRenderedPageBreak/>
        <w:t>your system stores information about. This could be a customer, a manager, an invoice, a schedule, etc. Draw a rectangle for each entity you can think of on your page. Keep them spaced out a bit.</w:t>
      </w:r>
    </w:p>
    <w:p w:rsidR="00126681" w:rsidRPr="00126681" w:rsidRDefault="00126681" w:rsidP="00126681">
      <w:pPr>
        <w:pStyle w:val="ListParagraph"/>
        <w:numPr>
          <w:ilvl w:val="0"/>
          <w:numId w:val="11"/>
        </w:numPr>
        <w:spacing w:after="0" w:line="360" w:lineRule="auto"/>
        <w:jc w:val="center"/>
        <w:rPr>
          <w:rFonts w:ascii="Times New Roman" w:hAnsi="Times New Roman" w:cs="Times New Roman"/>
          <w:color w:val="000000" w:themeColor="text1"/>
          <w:sz w:val="24"/>
          <w:szCs w:val="24"/>
        </w:rPr>
      </w:pPr>
      <w:r>
        <w:rPr>
          <w:noProof/>
        </w:rPr>
        <w:drawing>
          <wp:inline distT="0" distB="0" distL="0" distR="0" wp14:anchorId="51AE1293" wp14:editId="1E0B6E51">
            <wp:extent cx="2867025" cy="781050"/>
            <wp:effectExtent l="0" t="0" r="9525" b="0"/>
            <wp:docPr id="6" name="Picture 6" descr="ERD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RD entit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025" cy="781050"/>
                    </a:xfrm>
                    <a:prstGeom prst="rect">
                      <a:avLst/>
                    </a:prstGeom>
                    <a:noFill/>
                    <a:ln>
                      <a:noFill/>
                    </a:ln>
                  </pic:spPr>
                </pic:pic>
              </a:graphicData>
            </a:graphic>
          </wp:inline>
        </w:drawing>
      </w:r>
    </w:p>
    <w:p w:rsidR="00126681" w:rsidRPr="00126681" w:rsidRDefault="00126681" w:rsidP="00126681">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b/>
          <w:color w:val="000000" w:themeColor="text1"/>
          <w:sz w:val="24"/>
          <w:szCs w:val="24"/>
        </w:rPr>
        <w:t>Identify relationships.</w:t>
      </w:r>
      <w:r w:rsidRPr="00126681">
        <w:rPr>
          <w:rFonts w:ascii="Times New Roman" w:hAnsi="Times New Roman" w:cs="Times New Roman"/>
          <w:color w:val="000000" w:themeColor="text1"/>
          <w:sz w:val="24"/>
          <w:szCs w:val="24"/>
        </w:rPr>
        <w:t xml:space="preserve"> Look at two entities, are they related? If so draw a solid line connecting the two entities.</w:t>
      </w:r>
    </w:p>
    <w:p w:rsidR="00126681" w:rsidRPr="00126681" w:rsidRDefault="00126681" w:rsidP="00126681">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b/>
          <w:color w:val="000000" w:themeColor="text1"/>
          <w:sz w:val="24"/>
          <w:szCs w:val="24"/>
        </w:rPr>
        <w:t>Describe the relationship.</w:t>
      </w:r>
      <w:r w:rsidRPr="00126681">
        <w:rPr>
          <w:rFonts w:ascii="Times New Roman" w:hAnsi="Times New Roman" w:cs="Times New Roman"/>
          <w:color w:val="000000" w:themeColor="text1"/>
          <w:sz w:val="24"/>
          <w:szCs w:val="24"/>
        </w:rPr>
        <w:t xml:space="preserve"> How are the entities related? Draw an action diamond between the two entities on the line you just added. In the diamond write a brief description of how they are related.</w:t>
      </w:r>
    </w:p>
    <w:p w:rsidR="00126681" w:rsidRPr="00126681" w:rsidRDefault="00126681" w:rsidP="00126681">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b/>
          <w:color w:val="000000" w:themeColor="text1"/>
          <w:sz w:val="24"/>
          <w:szCs w:val="24"/>
        </w:rPr>
        <w:t>Add attributes.</w:t>
      </w:r>
      <w:r w:rsidRPr="00126681">
        <w:rPr>
          <w:rFonts w:ascii="Times New Roman" w:hAnsi="Times New Roman" w:cs="Times New Roman"/>
          <w:color w:val="000000" w:themeColor="text1"/>
          <w:sz w:val="24"/>
          <w:szCs w:val="24"/>
        </w:rPr>
        <w:t xml:space="preserve"> Any key attributes of entities should be added using oval-shaped symbols.</w:t>
      </w:r>
    </w:p>
    <w:p w:rsidR="00126681" w:rsidRDefault="00126681" w:rsidP="00126681">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b/>
          <w:color w:val="000000" w:themeColor="text1"/>
          <w:sz w:val="24"/>
          <w:szCs w:val="24"/>
        </w:rPr>
        <w:t>Complete the diagram.</w:t>
      </w:r>
      <w:r w:rsidRPr="00126681">
        <w:rPr>
          <w:rFonts w:ascii="Times New Roman" w:hAnsi="Times New Roman" w:cs="Times New Roman"/>
          <w:color w:val="000000" w:themeColor="text1"/>
          <w:sz w:val="24"/>
          <w:szCs w:val="24"/>
        </w:rPr>
        <w:t xml:space="preserve"> Continue to connect the entities with lines, and adding diamonds to describe each relationship until all relationships have been described. Each of your entities may not have any relationships, some may have multiple relationships.</w:t>
      </w:r>
    </w:p>
    <w:p w:rsidR="00126681" w:rsidRDefault="00126681" w:rsidP="00126681">
      <w:pPr>
        <w:spacing w:after="0" w:line="360" w:lineRule="auto"/>
        <w:jc w:val="both"/>
        <w:rPr>
          <w:rFonts w:ascii="Times New Roman" w:hAnsi="Times New Roman" w:cs="Times New Roman"/>
          <w:color w:val="000000" w:themeColor="text1"/>
          <w:sz w:val="24"/>
          <w:szCs w:val="24"/>
        </w:rPr>
      </w:pPr>
    </w:p>
    <w:p w:rsidR="00126681" w:rsidRPr="00126681" w:rsidRDefault="00126681" w:rsidP="00126681">
      <w:pPr>
        <w:spacing w:after="0" w:line="360" w:lineRule="auto"/>
        <w:jc w:val="both"/>
        <w:rPr>
          <w:rFonts w:ascii="Times New Roman" w:hAnsi="Times New Roman" w:cs="Times New Roman"/>
          <w:b/>
          <w:color w:val="000000" w:themeColor="text1"/>
          <w:sz w:val="24"/>
          <w:szCs w:val="24"/>
          <w:u w:val="single"/>
        </w:rPr>
      </w:pPr>
      <w:r w:rsidRPr="00126681">
        <w:rPr>
          <w:rFonts w:ascii="Times New Roman" w:hAnsi="Times New Roman" w:cs="Times New Roman"/>
          <w:b/>
          <w:color w:val="000000" w:themeColor="text1"/>
          <w:sz w:val="24"/>
          <w:szCs w:val="24"/>
          <w:u w:val="single"/>
        </w:rPr>
        <w:t>WEAK ENTITY SET IN ER DIAGRAMS</w:t>
      </w:r>
    </w:p>
    <w:p w:rsidR="00126681" w:rsidRPr="00126681" w:rsidRDefault="00126681" w:rsidP="00126681">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color w:val="000000" w:themeColor="text1"/>
          <w:sz w:val="24"/>
          <w:szCs w:val="24"/>
        </w:rPr>
        <w:t>An entity type should have a key attribute which uniquely identifies each entity in the entity set, but there exists some entity type for which key attribute can’t be defined. These are called Weak Entity type.</w:t>
      </w:r>
    </w:p>
    <w:p w:rsidR="00126681" w:rsidRPr="00126681" w:rsidRDefault="00126681" w:rsidP="00126681">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color w:val="000000" w:themeColor="text1"/>
          <w:sz w:val="24"/>
          <w:szCs w:val="24"/>
        </w:rPr>
        <w:t>The entity sets which do not have sufficient attributes to form a primary key are known as weak entity sets and the entity sets which have a primary key are known as strong entity sets.</w:t>
      </w:r>
    </w:p>
    <w:p w:rsidR="00126681" w:rsidRPr="00126681" w:rsidRDefault="00126681" w:rsidP="00126681">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color w:val="000000" w:themeColor="text1"/>
          <w:sz w:val="24"/>
          <w:szCs w:val="24"/>
        </w:rPr>
        <w:t>As the weak entities do not have any primary key, they cannot be identified on their own, so they depend on some other entity (known as owner entity). The weak entities have total participation constraint (existence dependency) in its identifying relationship with owner identity. Weak entity types have partial keys. Partial Keys are set of attributes with the help of which the tuples of the weak entities can be distinguished and identified.</w:t>
      </w:r>
    </w:p>
    <w:p w:rsidR="00126681" w:rsidRDefault="00126681" w:rsidP="00126681">
      <w:pPr>
        <w:spacing w:after="0" w:line="360" w:lineRule="auto"/>
        <w:jc w:val="both"/>
        <w:rPr>
          <w:rFonts w:ascii="Times New Roman" w:hAnsi="Times New Roman" w:cs="Times New Roman"/>
          <w:sz w:val="24"/>
          <w:szCs w:val="24"/>
          <w:shd w:val="clear" w:color="auto" w:fill="FFFFFF"/>
        </w:rPr>
      </w:pPr>
    </w:p>
    <w:p w:rsidR="00126681" w:rsidRPr="00583D03" w:rsidRDefault="00126681" w:rsidP="00126681">
      <w:pPr>
        <w:spacing w:after="0" w:line="360" w:lineRule="auto"/>
        <w:jc w:val="both"/>
        <w:rPr>
          <w:rFonts w:ascii="Times New Roman" w:hAnsi="Times New Roman" w:cs="Times New Roman"/>
          <w:color w:val="000000" w:themeColor="text1"/>
          <w:sz w:val="24"/>
          <w:szCs w:val="24"/>
          <w:shd w:val="clear" w:color="auto" w:fill="FFFFFF"/>
        </w:rPr>
      </w:pPr>
      <w:r w:rsidRPr="00583D03">
        <w:rPr>
          <w:rFonts w:ascii="Times New Roman" w:hAnsi="Times New Roman" w:cs="Times New Roman"/>
          <w:color w:val="000000" w:themeColor="text1"/>
          <w:sz w:val="24"/>
          <w:szCs w:val="24"/>
          <w:shd w:val="clear" w:color="auto" w:fill="FFFFFF"/>
        </w:rPr>
        <w:lastRenderedPageBreak/>
        <w:t>Weak entity is </w:t>
      </w:r>
      <w:proofErr w:type="gramStart"/>
      <w:r w:rsidRPr="00583D03">
        <w:rPr>
          <w:rFonts w:ascii="Times New Roman" w:hAnsi="Times New Roman" w:cs="Times New Roman"/>
          <w:b/>
          <w:bCs/>
          <w:color w:val="000000" w:themeColor="text1"/>
          <w:sz w:val="24"/>
          <w:szCs w:val="24"/>
          <w:bdr w:val="none" w:sz="0" w:space="0" w:color="auto" w:frame="1"/>
          <w:shd w:val="clear" w:color="auto" w:fill="FFFFFF"/>
        </w:rPr>
        <w:t>depend</w:t>
      </w:r>
      <w:proofErr w:type="gramEnd"/>
      <w:r w:rsidRPr="00583D03">
        <w:rPr>
          <w:rFonts w:ascii="Times New Roman" w:hAnsi="Times New Roman" w:cs="Times New Roman"/>
          <w:b/>
          <w:bCs/>
          <w:color w:val="000000" w:themeColor="text1"/>
          <w:sz w:val="24"/>
          <w:szCs w:val="24"/>
          <w:bdr w:val="none" w:sz="0" w:space="0" w:color="auto" w:frame="1"/>
          <w:shd w:val="clear" w:color="auto" w:fill="FFFFFF"/>
        </w:rPr>
        <w:t xml:space="preserve"> on strong entity</w:t>
      </w:r>
      <w:r w:rsidRPr="00583D03">
        <w:rPr>
          <w:rFonts w:ascii="Times New Roman" w:hAnsi="Times New Roman" w:cs="Times New Roman"/>
          <w:color w:val="000000" w:themeColor="text1"/>
          <w:sz w:val="24"/>
          <w:szCs w:val="24"/>
          <w:shd w:val="clear" w:color="auto" w:fill="FFFFFF"/>
        </w:rPr>
        <w:t> to ensure the existence of weak entity. Like </w:t>
      </w:r>
      <w:hyperlink r:id="rId16" w:tgtFrame="_blank" w:history="1">
        <w:r w:rsidRPr="00583D03">
          <w:rPr>
            <w:rStyle w:val="Hyperlink"/>
            <w:rFonts w:ascii="Times New Roman" w:hAnsi="Times New Roman" w:cs="Times New Roman"/>
            <w:color w:val="000000" w:themeColor="text1"/>
            <w:sz w:val="24"/>
            <w:szCs w:val="24"/>
            <w:u w:val="none"/>
            <w:bdr w:val="none" w:sz="0" w:space="0" w:color="auto" w:frame="1"/>
            <w:shd w:val="clear" w:color="auto" w:fill="FFFFFF"/>
          </w:rPr>
          <w:t>strong entity</w:t>
        </w:r>
      </w:hyperlink>
      <w:r w:rsidRPr="00583D03">
        <w:rPr>
          <w:rFonts w:ascii="Times New Roman" w:hAnsi="Times New Roman" w:cs="Times New Roman"/>
          <w:color w:val="000000" w:themeColor="text1"/>
          <w:sz w:val="24"/>
          <w:szCs w:val="24"/>
          <w:shd w:val="clear" w:color="auto" w:fill="FFFFFF"/>
        </w:rPr>
        <w:t xml:space="preserve">, weak entity does not have any primary key, </w:t>
      </w:r>
      <w:proofErr w:type="gramStart"/>
      <w:r w:rsidRPr="00583D03">
        <w:rPr>
          <w:rFonts w:ascii="Times New Roman" w:hAnsi="Times New Roman" w:cs="Times New Roman"/>
          <w:color w:val="000000" w:themeColor="text1"/>
          <w:sz w:val="24"/>
          <w:szCs w:val="24"/>
          <w:shd w:val="clear" w:color="auto" w:fill="FFFFFF"/>
        </w:rPr>
        <w:t>It</w:t>
      </w:r>
      <w:proofErr w:type="gramEnd"/>
      <w:r w:rsidRPr="00583D03">
        <w:rPr>
          <w:rFonts w:ascii="Times New Roman" w:hAnsi="Times New Roman" w:cs="Times New Roman"/>
          <w:color w:val="000000" w:themeColor="text1"/>
          <w:sz w:val="24"/>
          <w:szCs w:val="24"/>
          <w:shd w:val="clear" w:color="auto" w:fill="FFFFFF"/>
        </w:rPr>
        <w:t xml:space="preserve"> has partial discriminator key. Weak entity is represented by double rectangle. The relation between one strong and one weak entity is represented by double diamond.</w:t>
      </w:r>
    </w:p>
    <w:p w:rsidR="00126681" w:rsidRPr="00126681" w:rsidRDefault="00126681" w:rsidP="00126681">
      <w:pPr>
        <w:spacing w:after="0" w:line="360" w:lineRule="auto"/>
        <w:jc w:val="both"/>
        <w:rPr>
          <w:rFonts w:ascii="Times New Roman" w:hAnsi="Times New Roman" w:cs="Times New Roman"/>
          <w:color w:val="000000" w:themeColor="text1"/>
          <w:sz w:val="24"/>
          <w:szCs w:val="24"/>
        </w:rPr>
      </w:pPr>
      <w:r w:rsidRPr="00126681">
        <w:rPr>
          <w:rFonts w:ascii="Times New Roman" w:hAnsi="Times New Roman" w:cs="Times New Roman"/>
          <w:noProof/>
          <w:sz w:val="24"/>
          <w:szCs w:val="24"/>
        </w:rPr>
        <w:drawing>
          <wp:inline distT="0" distB="0" distL="0" distR="0" wp14:anchorId="152E6A44" wp14:editId="30AF79F6">
            <wp:extent cx="5943600" cy="2249751"/>
            <wp:effectExtent l="0" t="0" r="0" b="0"/>
            <wp:docPr id="7" name="Picture 7" descr="https://media.geeksforgeeks.org/wp-content/uploads/20190520181337/Untitled-Diagram-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dia.geeksforgeeks.org/wp-content/uploads/20190520181337/Untitled-Diagram-2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49751"/>
                    </a:xfrm>
                    <a:prstGeom prst="rect">
                      <a:avLst/>
                    </a:prstGeom>
                    <a:noFill/>
                    <a:ln>
                      <a:noFill/>
                    </a:ln>
                  </pic:spPr>
                </pic:pic>
              </a:graphicData>
            </a:graphic>
          </wp:inline>
        </w:drawing>
      </w:r>
    </w:p>
    <w:p w:rsidR="00126681" w:rsidRDefault="00126681" w:rsidP="00126681">
      <w:pPr>
        <w:spacing w:after="0" w:line="360" w:lineRule="auto"/>
        <w:jc w:val="both"/>
        <w:rPr>
          <w:rFonts w:ascii="Times New Roman" w:hAnsi="Times New Roman" w:cs="Times New Roman"/>
          <w:sz w:val="24"/>
          <w:szCs w:val="24"/>
          <w:shd w:val="clear" w:color="auto" w:fill="FFFFFF"/>
        </w:rPr>
      </w:pPr>
      <w:r w:rsidRPr="00126681">
        <w:rPr>
          <w:rFonts w:ascii="Times New Roman" w:hAnsi="Times New Roman" w:cs="Times New Roman"/>
          <w:b/>
          <w:bCs/>
          <w:sz w:val="24"/>
          <w:szCs w:val="24"/>
          <w:bdr w:val="none" w:sz="0" w:space="0" w:color="auto" w:frame="1"/>
          <w:shd w:val="clear" w:color="auto" w:fill="FFFFFF"/>
        </w:rPr>
        <w:t>Weak entities</w:t>
      </w:r>
      <w:r w:rsidRPr="00126681">
        <w:rPr>
          <w:rFonts w:ascii="Times New Roman" w:hAnsi="Times New Roman" w:cs="Times New Roman"/>
          <w:sz w:val="24"/>
          <w:szCs w:val="24"/>
          <w:shd w:val="clear" w:color="auto" w:fill="FFFFFF"/>
        </w:rPr>
        <w:t> are represented with </w:t>
      </w:r>
      <w:r w:rsidRPr="00126681">
        <w:rPr>
          <w:rFonts w:ascii="Times New Roman" w:hAnsi="Times New Roman" w:cs="Times New Roman"/>
          <w:b/>
          <w:bCs/>
          <w:sz w:val="24"/>
          <w:szCs w:val="24"/>
          <w:bdr w:val="none" w:sz="0" w:space="0" w:color="auto" w:frame="1"/>
          <w:shd w:val="clear" w:color="auto" w:fill="FFFFFF"/>
        </w:rPr>
        <w:t>double rectangular</w:t>
      </w:r>
      <w:r w:rsidRPr="00126681">
        <w:rPr>
          <w:rFonts w:ascii="Times New Roman" w:hAnsi="Times New Roman" w:cs="Times New Roman"/>
          <w:sz w:val="24"/>
          <w:szCs w:val="24"/>
          <w:shd w:val="clear" w:color="auto" w:fill="FFFFFF"/>
        </w:rPr>
        <w:t> box in the ER Diagram and the identifying relationships are represented with double diamond. Partial Key attributes are represented with dotted lines.</w:t>
      </w:r>
    </w:p>
    <w:p w:rsidR="00583D03" w:rsidRDefault="00583D03" w:rsidP="00126681">
      <w:pPr>
        <w:spacing w:after="0" w:line="360" w:lineRule="auto"/>
        <w:jc w:val="both"/>
        <w:rPr>
          <w:rFonts w:ascii="Book Antiqua" w:hAnsi="Book Antiqua"/>
          <w:sz w:val="24"/>
          <w:szCs w:val="24"/>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4C10AF" w:rsidRDefault="004C10AF" w:rsidP="00126681">
      <w:pPr>
        <w:spacing w:after="0" w:line="360" w:lineRule="auto"/>
        <w:jc w:val="both"/>
        <w:rPr>
          <w:rFonts w:ascii="Book Antiqua" w:hAnsi="Book Antiqua"/>
          <w:b/>
          <w:sz w:val="24"/>
          <w:szCs w:val="24"/>
          <w:u w:val="single"/>
        </w:rPr>
      </w:pPr>
    </w:p>
    <w:p w:rsidR="00583D03" w:rsidRDefault="00583D03" w:rsidP="00126681">
      <w:pPr>
        <w:spacing w:after="0" w:line="360" w:lineRule="auto"/>
        <w:jc w:val="both"/>
        <w:rPr>
          <w:rFonts w:ascii="Book Antiqua" w:hAnsi="Book Antiqua"/>
          <w:b/>
          <w:sz w:val="24"/>
          <w:szCs w:val="24"/>
          <w:u w:val="single"/>
        </w:rPr>
      </w:pPr>
      <w:r w:rsidRPr="00583D03">
        <w:rPr>
          <w:rFonts w:ascii="Book Antiqua" w:hAnsi="Book Antiqua"/>
          <w:b/>
          <w:sz w:val="24"/>
          <w:szCs w:val="24"/>
          <w:u w:val="single"/>
        </w:rPr>
        <w:t>D</w:t>
      </w:r>
      <w:r>
        <w:rPr>
          <w:rFonts w:ascii="Book Antiqua" w:hAnsi="Book Antiqua"/>
          <w:b/>
          <w:sz w:val="24"/>
          <w:szCs w:val="24"/>
          <w:u w:val="single"/>
        </w:rPr>
        <w:t>A</w:t>
      </w:r>
      <w:r w:rsidRPr="00583D03">
        <w:rPr>
          <w:rFonts w:ascii="Book Antiqua" w:hAnsi="Book Antiqua"/>
          <w:b/>
          <w:sz w:val="24"/>
          <w:szCs w:val="24"/>
          <w:u w:val="single"/>
        </w:rPr>
        <w:t>TABASE DESIGN FOR BANKING ENTERPRISE</w:t>
      </w:r>
    </w:p>
    <w:p w:rsidR="004C10AF" w:rsidRDefault="004C10AF" w:rsidP="004C10AF">
      <w:pPr>
        <w:spacing w:after="0" w:line="360" w:lineRule="auto"/>
        <w:jc w:val="center"/>
        <w:rPr>
          <w:rFonts w:ascii="Times New Roman" w:hAnsi="Times New Roman" w:cs="Times New Roman"/>
          <w:b/>
          <w:color w:val="000000" w:themeColor="text1"/>
          <w:sz w:val="24"/>
          <w:szCs w:val="24"/>
          <w:u w:val="single"/>
        </w:rPr>
      </w:pPr>
      <w:r>
        <w:rPr>
          <w:noProof/>
        </w:rPr>
        <w:lastRenderedPageBreak/>
        <w:drawing>
          <wp:inline distT="0" distB="0" distL="0" distR="0">
            <wp:extent cx="6581775" cy="4291962"/>
            <wp:effectExtent l="0" t="0" r="0" b="0"/>
            <wp:docPr id="8" name="Picture 8"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ter image description he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1775" cy="4291962"/>
                    </a:xfrm>
                    <a:prstGeom prst="rect">
                      <a:avLst/>
                    </a:prstGeom>
                    <a:noFill/>
                    <a:ln>
                      <a:noFill/>
                    </a:ln>
                  </pic:spPr>
                </pic:pic>
              </a:graphicData>
            </a:graphic>
          </wp:inline>
        </w:drawing>
      </w:r>
    </w:p>
    <w:p w:rsidR="004C10AF" w:rsidRDefault="004C10AF" w:rsidP="004C10AF">
      <w:pPr>
        <w:spacing w:after="0" w:line="36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Relational Models</w:t>
      </w:r>
    </w:p>
    <w:p w:rsidR="004C10AF" w:rsidRPr="00583D03" w:rsidRDefault="004C10AF" w:rsidP="004C10AF">
      <w:pPr>
        <w:spacing w:after="0" w:line="360" w:lineRule="auto"/>
        <w:rPr>
          <w:rFonts w:ascii="Times New Roman" w:hAnsi="Times New Roman" w:cs="Times New Roman"/>
          <w:b/>
          <w:color w:val="000000" w:themeColor="text1"/>
          <w:sz w:val="24"/>
          <w:szCs w:val="24"/>
          <w:u w:val="single"/>
        </w:rPr>
      </w:pPr>
      <w:r>
        <w:rPr>
          <w:noProof/>
        </w:rPr>
        <w:lastRenderedPageBreak/>
        <w:drawing>
          <wp:inline distT="0" distB="0" distL="0" distR="0">
            <wp:extent cx="5810250" cy="6629400"/>
            <wp:effectExtent l="0" t="0" r="0" b="0"/>
            <wp:docPr id="9" name="Picture 9"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ter image description he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0" cy="6629400"/>
                    </a:xfrm>
                    <a:prstGeom prst="rect">
                      <a:avLst/>
                    </a:prstGeom>
                    <a:noFill/>
                    <a:ln>
                      <a:noFill/>
                    </a:ln>
                  </pic:spPr>
                </pic:pic>
              </a:graphicData>
            </a:graphic>
          </wp:inline>
        </w:drawing>
      </w:r>
    </w:p>
    <w:sectPr w:rsidR="004C10AF" w:rsidRPr="00583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472"/>
    <w:multiLevelType w:val="hybridMultilevel"/>
    <w:tmpl w:val="FC76B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806DE"/>
    <w:multiLevelType w:val="multilevel"/>
    <w:tmpl w:val="3E302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AF339CE"/>
    <w:multiLevelType w:val="hybridMultilevel"/>
    <w:tmpl w:val="82CC5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072C7"/>
    <w:multiLevelType w:val="hybridMultilevel"/>
    <w:tmpl w:val="DE805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94E4A"/>
    <w:multiLevelType w:val="hybridMultilevel"/>
    <w:tmpl w:val="6BF62B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41DD3"/>
    <w:multiLevelType w:val="hybridMultilevel"/>
    <w:tmpl w:val="AEC8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B6075"/>
    <w:multiLevelType w:val="hybridMultilevel"/>
    <w:tmpl w:val="573AD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440A5"/>
    <w:multiLevelType w:val="multilevel"/>
    <w:tmpl w:val="87BA6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02B67AB"/>
    <w:multiLevelType w:val="hybridMultilevel"/>
    <w:tmpl w:val="C980D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B4F2C"/>
    <w:multiLevelType w:val="hybridMultilevel"/>
    <w:tmpl w:val="24DEA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FE2048"/>
    <w:multiLevelType w:val="hybridMultilevel"/>
    <w:tmpl w:val="4CAE4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DD0111"/>
    <w:multiLevelType w:val="multilevel"/>
    <w:tmpl w:val="38C8A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7"/>
  </w:num>
  <w:num w:numId="4">
    <w:abstractNumId w:val="10"/>
  </w:num>
  <w:num w:numId="5">
    <w:abstractNumId w:val="11"/>
  </w:num>
  <w:num w:numId="6">
    <w:abstractNumId w:val="9"/>
  </w:num>
  <w:num w:numId="7">
    <w:abstractNumId w:val="6"/>
  </w:num>
  <w:num w:numId="8">
    <w:abstractNumId w:val="8"/>
  </w:num>
  <w:num w:numId="9">
    <w:abstractNumId w:val="3"/>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BF"/>
    <w:rsid w:val="00126681"/>
    <w:rsid w:val="00287E17"/>
    <w:rsid w:val="003F57F7"/>
    <w:rsid w:val="004C10AF"/>
    <w:rsid w:val="00583D03"/>
    <w:rsid w:val="005A1C0F"/>
    <w:rsid w:val="00602E8C"/>
    <w:rsid w:val="006D3CCC"/>
    <w:rsid w:val="00AE45AA"/>
    <w:rsid w:val="00B961BF"/>
    <w:rsid w:val="00CF58F2"/>
    <w:rsid w:val="00F60CBF"/>
    <w:rsid w:val="00FB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BF"/>
  </w:style>
  <w:style w:type="paragraph" w:styleId="Heading2">
    <w:name w:val="heading 2"/>
    <w:basedOn w:val="Normal"/>
    <w:next w:val="Normal"/>
    <w:link w:val="Heading2Char"/>
    <w:uiPriority w:val="9"/>
    <w:semiHidden/>
    <w:unhideWhenUsed/>
    <w:qFormat/>
    <w:rsid w:val="005A1C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60C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CBF"/>
    <w:rPr>
      <w:b/>
      <w:bCs/>
    </w:rPr>
  </w:style>
  <w:style w:type="paragraph" w:styleId="ListParagraph">
    <w:name w:val="List Paragraph"/>
    <w:basedOn w:val="Normal"/>
    <w:uiPriority w:val="34"/>
    <w:qFormat/>
    <w:rsid w:val="00F60CBF"/>
    <w:pPr>
      <w:ind w:left="720"/>
      <w:contextualSpacing/>
    </w:pPr>
  </w:style>
  <w:style w:type="paragraph" w:styleId="BalloonText">
    <w:name w:val="Balloon Text"/>
    <w:basedOn w:val="Normal"/>
    <w:link w:val="BalloonTextChar"/>
    <w:uiPriority w:val="99"/>
    <w:semiHidden/>
    <w:unhideWhenUsed/>
    <w:rsid w:val="00F6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CBF"/>
    <w:rPr>
      <w:rFonts w:ascii="Tahoma" w:hAnsi="Tahoma" w:cs="Tahoma"/>
      <w:sz w:val="16"/>
      <w:szCs w:val="16"/>
    </w:rPr>
  </w:style>
  <w:style w:type="character" w:customStyle="1" w:styleId="Heading3Char">
    <w:name w:val="Heading 3 Char"/>
    <w:basedOn w:val="DefaultParagraphFont"/>
    <w:link w:val="Heading3"/>
    <w:uiPriority w:val="9"/>
    <w:rsid w:val="00F60CBF"/>
    <w:rPr>
      <w:rFonts w:ascii="Times New Roman" w:eastAsia="Times New Roman" w:hAnsi="Times New Roman" w:cs="Times New Roman"/>
      <w:b/>
      <w:bCs/>
      <w:sz w:val="27"/>
      <w:szCs w:val="27"/>
    </w:rPr>
  </w:style>
  <w:style w:type="table" w:styleId="TableGrid">
    <w:name w:val="Table Grid"/>
    <w:basedOn w:val="TableNormal"/>
    <w:uiPriority w:val="59"/>
    <w:rsid w:val="00F60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A1C0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A1C0F"/>
    <w:rPr>
      <w:i/>
      <w:iCs/>
    </w:rPr>
  </w:style>
  <w:style w:type="character" w:styleId="Hyperlink">
    <w:name w:val="Hyperlink"/>
    <w:basedOn w:val="DefaultParagraphFont"/>
    <w:uiPriority w:val="99"/>
    <w:semiHidden/>
    <w:unhideWhenUsed/>
    <w:rsid w:val="005A1C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BF"/>
  </w:style>
  <w:style w:type="paragraph" w:styleId="Heading2">
    <w:name w:val="heading 2"/>
    <w:basedOn w:val="Normal"/>
    <w:next w:val="Normal"/>
    <w:link w:val="Heading2Char"/>
    <w:uiPriority w:val="9"/>
    <w:semiHidden/>
    <w:unhideWhenUsed/>
    <w:qFormat/>
    <w:rsid w:val="005A1C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60C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CBF"/>
    <w:rPr>
      <w:b/>
      <w:bCs/>
    </w:rPr>
  </w:style>
  <w:style w:type="paragraph" w:styleId="ListParagraph">
    <w:name w:val="List Paragraph"/>
    <w:basedOn w:val="Normal"/>
    <w:uiPriority w:val="34"/>
    <w:qFormat/>
    <w:rsid w:val="00F60CBF"/>
    <w:pPr>
      <w:ind w:left="720"/>
      <w:contextualSpacing/>
    </w:pPr>
  </w:style>
  <w:style w:type="paragraph" w:styleId="BalloonText">
    <w:name w:val="Balloon Text"/>
    <w:basedOn w:val="Normal"/>
    <w:link w:val="BalloonTextChar"/>
    <w:uiPriority w:val="99"/>
    <w:semiHidden/>
    <w:unhideWhenUsed/>
    <w:rsid w:val="00F6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CBF"/>
    <w:rPr>
      <w:rFonts w:ascii="Tahoma" w:hAnsi="Tahoma" w:cs="Tahoma"/>
      <w:sz w:val="16"/>
      <w:szCs w:val="16"/>
    </w:rPr>
  </w:style>
  <w:style w:type="character" w:customStyle="1" w:styleId="Heading3Char">
    <w:name w:val="Heading 3 Char"/>
    <w:basedOn w:val="DefaultParagraphFont"/>
    <w:link w:val="Heading3"/>
    <w:uiPriority w:val="9"/>
    <w:rsid w:val="00F60CBF"/>
    <w:rPr>
      <w:rFonts w:ascii="Times New Roman" w:eastAsia="Times New Roman" w:hAnsi="Times New Roman" w:cs="Times New Roman"/>
      <w:b/>
      <w:bCs/>
      <w:sz w:val="27"/>
      <w:szCs w:val="27"/>
    </w:rPr>
  </w:style>
  <w:style w:type="table" w:styleId="TableGrid">
    <w:name w:val="Table Grid"/>
    <w:basedOn w:val="TableNormal"/>
    <w:uiPriority w:val="59"/>
    <w:rsid w:val="00F60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A1C0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A1C0F"/>
    <w:rPr>
      <w:i/>
      <w:iCs/>
    </w:rPr>
  </w:style>
  <w:style w:type="character" w:styleId="Hyperlink">
    <w:name w:val="Hyperlink"/>
    <w:basedOn w:val="DefaultParagraphFont"/>
    <w:uiPriority w:val="99"/>
    <w:semiHidden/>
    <w:unhideWhenUsed/>
    <w:rsid w:val="005A1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735">
      <w:bodyDiv w:val="1"/>
      <w:marLeft w:val="0"/>
      <w:marRight w:val="0"/>
      <w:marTop w:val="0"/>
      <w:marBottom w:val="0"/>
      <w:divBdr>
        <w:top w:val="none" w:sz="0" w:space="0" w:color="auto"/>
        <w:left w:val="none" w:sz="0" w:space="0" w:color="auto"/>
        <w:bottom w:val="none" w:sz="0" w:space="0" w:color="auto"/>
        <w:right w:val="none" w:sz="0" w:space="0" w:color="auto"/>
      </w:divBdr>
    </w:div>
    <w:div w:id="180752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490">
          <w:marLeft w:val="0"/>
          <w:marRight w:val="0"/>
          <w:marTop w:val="0"/>
          <w:marBottom w:val="0"/>
          <w:divBdr>
            <w:top w:val="none" w:sz="0" w:space="0" w:color="auto"/>
            <w:left w:val="none" w:sz="0" w:space="0" w:color="auto"/>
            <w:bottom w:val="none" w:sz="0" w:space="0" w:color="auto"/>
            <w:right w:val="none" w:sz="0" w:space="0" w:color="auto"/>
          </w:divBdr>
        </w:div>
      </w:divsChild>
    </w:div>
    <w:div w:id="310595408">
      <w:bodyDiv w:val="1"/>
      <w:marLeft w:val="0"/>
      <w:marRight w:val="0"/>
      <w:marTop w:val="0"/>
      <w:marBottom w:val="0"/>
      <w:divBdr>
        <w:top w:val="none" w:sz="0" w:space="0" w:color="auto"/>
        <w:left w:val="none" w:sz="0" w:space="0" w:color="auto"/>
        <w:bottom w:val="none" w:sz="0" w:space="0" w:color="auto"/>
        <w:right w:val="none" w:sz="0" w:space="0" w:color="auto"/>
      </w:divBdr>
    </w:div>
    <w:div w:id="378818753">
      <w:bodyDiv w:val="1"/>
      <w:marLeft w:val="0"/>
      <w:marRight w:val="0"/>
      <w:marTop w:val="0"/>
      <w:marBottom w:val="0"/>
      <w:divBdr>
        <w:top w:val="none" w:sz="0" w:space="0" w:color="auto"/>
        <w:left w:val="none" w:sz="0" w:space="0" w:color="auto"/>
        <w:bottom w:val="none" w:sz="0" w:space="0" w:color="auto"/>
        <w:right w:val="none" w:sz="0" w:space="0" w:color="auto"/>
      </w:divBdr>
    </w:div>
    <w:div w:id="433599396">
      <w:bodyDiv w:val="1"/>
      <w:marLeft w:val="0"/>
      <w:marRight w:val="0"/>
      <w:marTop w:val="0"/>
      <w:marBottom w:val="0"/>
      <w:divBdr>
        <w:top w:val="none" w:sz="0" w:space="0" w:color="auto"/>
        <w:left w:val="none" w:sz="0" w:space="0" w:color="auto"/>
        <w:bottom w:val="none" w:sz="0" w:space="0" w:color="auto"/>
        <w:right w:val="none" w:sz="0" w:space="0" w:color="auto"/>
      </w:divBdr>
    </w:div>
    <w:div w:id="669066934">
      <w:bodyDiv w:val="1"/>
      <w:marLeft w:val="0"/>
      <w:marRight w:val="0"/>
      <w:marTop w:val="0"/>
      <w:marBottom w:val="0"/>
      <w:divBdr>
        <w:top w:val="none" w:sz="0" w:space="0" w:color="auto"/>
        <w:left w:val="none" w:sz="0" w:space="0" w:color="auto"/>
        <w:bottom w:val="none" w:sz="0" w:space="0" w:color="auto"/>
        <w:right w:val="none" w:sz="0" w:space="0" w:color="auto"/>
      </w:divBdr>
    </w:div>
    <w:div w:id="809322799">
      <w:bodyDiv w:val="1"/>
      <w:marLeft w:val="0"/>
      <w:marRight w:val="0"/>
      <w:marTop w:val="0"/>
      <w:marBottom w:val="0"/>
      <w:divBdr>
        <w:top w:val="none" w:sz="0" w:space="0" w:color="auto"/>
        <w:left w:val="none" w:sz="0" w:space="0" w:color="auto"/>
        <w:bottom w:val="none" w:sz="0" w:space="0" w:color="auto"/>
        <w:right w:val="none" w:sz="0" w:space="0" w:color="auto"/>
      </w:divBdr>
    </w:div>
    <w:div w:id="856431287">
      <w:bodyDiv w:val="1"/>
      <w:marLeft w:val="0"/>
      <w:marRight w:val="0"/>
      <w:marTop w:val="0"/>
      <w:marBottom w:val="0"/>
      <w:divBdr>
        <w:top w:val="none" w:sz="0" w:space="0" w:color="auto"/>
        <w:left w:val="none" w:sz="0" w:space="0" w:color="auto"/>
        <w:bottom w:val="none" w:sz="0" w:space="0" w:color="auto"/>
        <w:right w:val="none" w:sz="0" w:space="0" w:color="auto"/>
      </w:divBdr>
      <w:divsChild>
        <w:div w:id="626549274">
          <w:marLeft w:val="0"/>
          <w:marRight w:val="0"/>
          <w:marTop w:val="0"/>
          <w:marBottom w:val="0"/>
          <w:divBdr>
            <w:top w:val="none" w:sz="0" w:space="0" w:color="auto"/>
            <w:left w:val="none" w:sz="0" w:space="0" w:color="auto"/>
            <w:bottom w:val="none" w:sz="0" w:space="0" w:color="auto"/>
            <w:right w:val="none" w:sz="0" w:space="0" w:color="auto"/>
          </w:divBdr>
        </w:div>
      </w:divsChild>
    </w:div>
    <w:div w:id="971330054">
      <w:bodyDiv w:val="1"/>
      <w:marLeft w:val="0"/>
      <w:marRight w:val="0"/>
      <w:marTop w:val="0"/>
      <w:marBottom w:val="0"/>
      <w:divBdr>
        <w:top w:val="none" w:sz="0" w:space="0" w:color="auto"/>
        <w:left w:val="none" w:sz="0" w:space="0" w:color="auto"/>
        <w:bottom w:val="none" w:sz="0" w:space="0" w:color="auto"/>
        <w:right w:val="none" w:sz="0" w:space="0" w:color="auto"/>
      </w:divBdr>
      <w:divsChild>
        <w:div w:id="512840581">
          <w:marLeft w:val="0"/>
          <w:marRight w:val="0"/>
          <w:marTop w:val="0"/>
          <w:marBottom w:val="230"/>
          <w:divBdr>
            <w:top w:val="none" w:sz="0" w:space="0" w:color="auto"/>
            <w:left w:val="none" w:sz="0" w:space="0" w:color="auto"/>
            <w:bottom w:val="none" w:sz="0" w:space="0" w:color="auto"/>
            <w:right w:val="none" w:sz="0" w:space="0" w:color="auto"/>
          </w:divBdr>
          <w:divsChild>
            <w:div w:id="682048594">
              <w:marLeft w:val="0"/>
              <w:marRight w:val="0"/>
              <w:marTop w:val="0"/>
              <w:marBottom w:val="0"/>
              <w:divBdr>
                <w:top w:val="none" w:sz="0" w:space="0" w:color="auto"/>
                <w:left w:val="none" w:sz="0" w:space="0" w:color="auto"/>
                <w:bottom w:val="none" w:sz="0" w:space="0" w:color="auto"/>
                <w:right w:val="none" w:sz="0" w:space="0" w:color="auto"/>
              </w:divBdr>
              <w:divsChild>
                <w:div w:id="1105150271">
                  <w:marLeft w:val="0"/>
                  <w:marRight w:val="0"/>
                  <w:marTop w:val="0"/>
                  <w:marBottom w:val="0"/>
                  <w:divBdr>
                    <w:top w:val="none" w:sz="0" w:space="0" w:color="auto"/>
                    <w:left w:val="none" w:sz="0" w:space="0" w:color="auto"/>
                    <w:bottom w:val="none" w:sz="0" w:space="0" w:color="auto"/>
                    <w:right w:val="none" w:sz="0" w:space="0" w:color="auto"/>
                  </w:divBdr>
                  <w:divsChild>
                    <w:div w:id="16238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25161">
      <w:bodyDiv w:val="1"/>
      <w:marLeft w:val="0"/>
      <w:marRight w:val="0"/>
      <w:marTop w:val="0"/>
      <w:marBottom w:val="0"/>
      <w:divBdr>
        <w:top w:val="none" w:sz="0" w:space="0" w:color="auto"/>
        <w:left w:val="none" w:sz="0" w:space="0" w:color="auto"/>
        <w:bottom w:val="none" w:sz="0" w:space="0" w:color="auto"/>
        <w:right w:val="none" w:sz="0" w:space="0" w:color="auto"/>
      </w:divBdr>
    </w:div>
    <w:div w:id="1444762329">
      <w:bodyDiv w:val="1"/>
      <w:marLeft w:val="0"/>
      <w:marRight w:val="0"/>
      <w:marTop w:val="0"/>
      <w:marBottom w:val="0"/>
      <w:divBdr>
        <w:top w:val="none" w:sz="0" w:space="0" w:color="auto"/>
        <w:left w:val="none" w:sz="0" w:space="0" w:color="auto"/>
        <w:bottom w:val="none" w:sz="0" w:space="0" w:color="auto"/>
        <w:right w:val="none" w:sz="0" w:space="0" w:color="auto"/>
      </w:divBdr>
    </w:div>
    <w:div w:id="1591694835">
      <w:bodyDiv w:val="1"/>
      <w:marLeft w:val="0"/>
      <w:marRight w:val="0"/>
      <w:marTop w:val="0"/>
      <w:marBottom w:val="0"/>
      <w:divBdr>
        <w:top w:val="none" w:sz="0" w:space="0" w:color="auto"/>
        <w:left w:val="none" w:sz="0" w:space="0" w:color="auto"/>
        <w:bottom w:val="none" w:sz="0" w:space="0" w:color="auto"/>
        <w:right w:val="none" w:sz="0" w:space="0" w:color="auto"/>
      </w:divBdr>
    </w:div>
    <w:div w:id="210032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pedia.com/TERM/D/data.html"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geeksforgeeks.org/difference-between-strong-and-weak-ent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s://www.webopedia.com/TERM/O/object.html"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s://www.webopedia.com/TERM/D/database.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22522-279F-4EDC-ACDE-9DED6CDD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GODS</dc:creator>
  <cp:lastModifiedBy>GODS</cp:lastModifiedBy>
  <cp:revision>6</cp:revision>
  <dcterms:created xsi:type="dcterms:W3CDTF">2020-04-03T03:28:00Z</dcterms:created>
  <dcterms:modified xsi:type="dcterms:W3CDTF">2020-04-03T06:22:00Z</dcterms:modified>
</cp:coreProperties>
</file>