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0D4" w:rsidRDefault="00E83EB8">
      <w:pPr>
        <w:tabs>
          <w:tab w:val="left" w:pos="1676"/>
        </w:tabs>
        <w:spacing w:before="77"/>
        <w:ind w:left="200"/>
        <w:rPr>
          <w:b/>
          <w:sz w:val="28"/>
        </w:rPr>
      </w:pPr>
      <w:r>
        <w:rPr>
          <w:b/>
          <w:spacing w:val="9"/>
          <w:sz w:val="28"/>
        </w:rPr>
        <w:t>Unit</w:t>
      </w:r>
      <w:r>
        <w:rPr>
          <w:b/>
          <w:spacing w:val="31"/>
          <w:sz w:val="28"/>
        </w:rPr>
        <w:t xml:space="preserve"> </w:t>
      </w:r>
      <w:r>
        <w:rPr>
          <w:b/>
          <w:spacing w:val="10"/>
          <w:sz w:val="28"/>
        </w:rPr>
        <w:t>IV-</w:t>
      </w:r>
      <w:r>
        <w:rPr>
          <w:b/>
          <w:spacing w:val="10"/>
          <w:sz w:val="28"/>
        </w:rPr>
        <w:tab/>
      </w:r>
      <w:r>
        <w:rPr>
          <w:b/>
          <w:spacing w:val="11"/>
          <w:sz w:val="28"/>
        </w:rPr>
        <w:t xml:space="preserve">Advanced </w:t>
      </w:r>
      <w:r>
        <w:rPr>
          <w:b/>
          <w:spacing w:val="12"/>
          <w:sz w:val="28"/>
        </w:rPr>
        <w:t xml:space="preserve">Features </w:t>
      </w:r>
      <w:r>
        <w:rPr>
          <w:b/>
          <w:spacing w:val="6"/>
          <w:sz w:val="28"/>
        </w:rPr>
        <w:t>of</w:t>
      </w:r>
      <w:r>
        <w:rPr>
          <w:b/>
          <w:spacing w:val="68"/>
          <w:sz w:val="28"/>
        </w:rPr>
        <w:t xml:space="preserve"> </w:t>
      </w:r>
      <w:r>
        <w:rPr>
          <w:b/>
          <w:spacing w:val="11"/>
          <w:sz w:val="28"/>
        </w:rPr>
        <w:t>ASP.NET</w:t>
      </w:r>
    </w:p>
    <w:p w:rsidR="006F10D4" w:rsidRDefault="006F10D4">
      <w:pPr>
        <w:pStyle w:val="BodyText"/>
        <w:spacing w:before="3"/>
        <w:rPr>
          <w:b/>
          <w:sz w:val="24"/>
        </w:rPr>
      </w:pPr>
    </w:p>
    <w:p w:rsidR="006F10D4" w:rsidRDefault="00E83EB8">
      <w:pPr>
        <w:pStyle w:val="Heading1"/>
        <w:jc w:val="left"/>
      </w:pPr>
      <w:r>
        <w:t>Security in ASP.NET</w:t>
      </w:r>
    </w:p>
    <w:p w:rsidR="006F10D4" w:rsidRDefault="006F10D4">
      <w:pPr>
        <w:pStyle w:val="BodyText"/>
        <w:spacing w:before="5"/>
        <w:rPr>
          <w:b/>
          <w:sz w:val="36"/>
        </w:rPr>
      </w:pPr>
    </w:p>
    <w:p w:rsidR="006F10D4" w:rsidRDefault="00E83EB8">
      <w:pPr>
        <w:pStyle w:val="BodyText"/>
        <w:spacing w:line="360" w:lineRule="auto"/>
        <w:ind w:left="200" w:right="217"/>
        <w:jc w:val="both"/>
      </w:pPr>
      <w:r>
        <w:t>The most useful feature available in ASP.NET 3.5 is a suite of seven controls designed to simplify the applications that authenticate users. In Visual Studio 2008, these controls are located in the toolbox under the Login tab.</w:t>
      </w:r>
    </w:p>
    <w:p w:rsidR="006F10D4" w:rsidRDefault="00E83EB8">
      <w:pPr>
        <w:pStyle w:val="BodyText"/>
        <w:spacing w:before="2"/>
        <w:rPr>
          <w:sz w:val="21"/>
        </w:rPr>
      </w:pPr>
      <w:r>
        <w:rPr>
          <w:noProof/>
          <w:lang w:bidi="ta-IN"/>
        </w:rPr>
        <w:drawing>
          <wp:anchor distT="0" distB="0" distL="0" distR="0" simplePos="0" relativeHeight="251663360" behindDoc="0" locked="0" layoutInCell="1" allowOverlap="1">
            <wp:simplePos x="0" y="0"/>
            <wp:positionH relativeFrom="page">
              <wp:posOffset>1162050</wp:posOffset>
            </wp:positionH>
            <wp:positionV relativeFrom="paragraph">
              <wp:posOffset>179957</wp:posOffset>
            </wp:positionV>
            <wp:extent cx="1750298" cy="172402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50298" cy="1724025"/>
                    </a:xfrm>
                    <a:prstGeom prst="rect">
                      <a:avLst/>
                    </a:prstGeom>
                  </pic:spPr>
                </pic:pic>
              </a:graphicData>
            </a:graphic>
          </wp:anchor>
        </w:drawing>
      </w:r>
    </w:p>
    <w:p w:rsidR="006F10D4" w:rsidRDefault="006F10D4">
      <w:pPr>
        <w:pStyle w:val="BodyText"/>
        <w:spacing w:before="10"/>
        <w:rPr>
          <w:sz w:val="31"/>
        </w:rPr>
      </w:pPr>
    </w:p>
    <w:p w:rsidR="006F10D4" w:rsidRDefault="00E83EB8">
      <w:pPr>
        <w:pStyle w:val="BodyText"/>
        <w:ind w:left="200"/>
        <w:jc w:val="both"/>
      </w:pPr>
      <w:r>
        <w:t>These seven controls are as follows:</w:t>
      </w:r>
    </w:p>
    <w:p w:rsidR="006F10D4" w:rsidRDefault="006F10D4">
      <w:pPr>
        <w:pStyle w:val="BodyText"/>
        <w:rPr>
          <w:sz w:val="22"/>
        </w:rPr>
      </w:pPr>
    </w:p>
    <w:p w:rsidR="006F10D4" w:rsidRDefault="00E83EB8">
      <w:pPr>
        <w:pStyle w:val="ListParagraph"/>
        <w:numPr>
          <w:ilvl w:val="0"/>
          <w:numId w:val="6"/>
        </w:numPr>
        <w:tabs>
          <w:tab w:val="left" w:pos="921"/>
        </w:tabs>
        <w:spacing w:before="141"/>
        <w:ind w:hanging="361"/>
        <w:rPr>
          <w:sz w:val="20"/>
        </w:rPr>
      </w:pPr>
      <w:r>
        <w:rPr>
          <w:sz w:val="20"/>
        </w:rPr>
        <w:t>“</w:t>
      </w:r>
      <w:hyperlink r:id="rId8">
        <w:r>
          <w:rPr>
            <w:sz w:val="20"/>
            <w:u w:val="single"/>
          </w:rPr>
          <w:t>Login</w:t>
        </w:r>
      </w:hyperlink>
      <w:r>
        <w:rPr>
          <w:sz w:val="20"/>
        </w:rPr>
        <w:t>”: Allows the user to log in by entering a user name and</w:t>
      </w:r>
      <w:r>
        <w:rPr>
          <w:spacing w:val="-20"/>
          <w:sz w:val="20"/>
        </w:rPr>
        <w:t xml:space="preserve"> </w:t>
      </w:r>
      <w:r>
        <w:rPr>
          <w:sz w:val="20"/>
        </w:rPr>
        <w:t>password.</w:t>
      </w:r>
    </w:p>
    <w:p w:rsidR="006F10D4" w:rsidRDefault="00E83EB8">
      <w:pPr>
        <w:pStyle w:val="ListParagraph"/>
        <w:numPr>
          <w:ilvl w:val="0"/>
          <w:numId w:val="6"/>
        </w:numPr>
        <w:tabs>
          <w:tab w:val="left" w:pos="921"/>
        </w:tabs>
        <w:ind w:hanging="361"/>
        <w:rPr>
          <w:sz w:val="20"/>
        </w:rPr>
      </w:pPr>
      <w:r>
        <w:rPr>
          <w:sz w:val="20"/>
        </w:rPr>
        <w:t>“</w:t>
      </w:r>
      <w:hyperlink r:id="rId9">
        <w:r>
          <w:rPr>
            <w:sz w:val="20"/>
            <w:u w:val="single"/>
          </w:rPr>
          <w:t>CreateUserWizard</w:t>
        </w:r>
      </w:hyperlink>
      <w:r>
        <w:rPr>
          <w:sz w:val="20"/>
        </w:rPr>
        <w:t>”: Allows the user to create a new user</w:t>
      </w:r>
      <w:r>
        <w:rPr>
          <w:spacing w:val="-11"/>
          <w:sz w:val="20"/>
        </w:rPr>
        <w:t xml:space="preserve"> </w:t>
      </w:r>
      <w:r>
        <w:rPr>
          <w:sz w:val="20"/>
        </w:rPr>
        <w:t>account.</w:t>
      </w:r>
    </w:p>
    <w:p w:rsidR="006F10D4" w:rsidRDefault="00E83EB8">
      <w:pPr>
        <w:pStyle w:val="ListParagraph"/>
        <w:numPr>
          <w:ilvl w:val="0"/>
          <w:numId w:val="6"/>
        </w:numPr>
        <w:tabs>
          <w:tab w:val="left" w:pos="921"/>
        </w:tabs>
        <w:spacing w:before="114"/>
        <w:ind w:hanging="361"/>
        <w:rPr>
          <w:sz w:val="20"/>
        </w:rPr>
      </w:pPr>
      <w:r>
        <w:rPr>
          <w:sz w:val="20"/>
        </w:rPr>
        <w:t>“</w:t>
      </w:r>
      <w:hyperlink r:id="rId10">
        <w:r>
          <w:rPr>
            <w:sz w:val="20"/>
            <w:u w:val="single"/>
          </w:rPr>
          <w:t>PasswordRecovery</w:t>
        </w:r>
      </w:hyperlink>
      <w:r>
        <w:rPr>
          <w:sz w:val="20"/>
        </w:rPr>
        <w:t>”: Allows the user to retrieve a forgotten</w:t>
      </w:r>
      <w:r>
        <w:rPr>
          <w:spacing w:val="-12"/>
          <w:sz w:val="20"/>
        </w:rPr>
        <w:t xml:space="preserve"> </w:t>
      </w:r>
      <w:r>
        <w:rPr>
          <w:sz w:val="20"/>
        </w:rPr>
        <w:t>password.</w:t>
      </w:r>
    </w:p>
    <w:p w:rsidR="006F10D4" w:rsidRDefault="00E83EB8">
      <w:pPr>
        <w:pStyle w:val="ListParagraph"/>
        <w:numPr>
          <w:ilvl w:val="0"/>
          <w:numId w:val="6"/>
        </w:numPr>
        <w:tabs>
          <w:tab w:val="left" w:pos="921"/>
        </w:tabs>
        <w:spacing w:before="115"/>
        <w:ind w:hanging="361"/>
        <w:rPr>
          <w:sz w:val="20"/>
        </w:rPr>
      </w:pPr>
      <w:r>
        <w:rPr>
          <w:sz w:val="20"/>
        </w:rPr>
        <w:t>“</w:t>
      </w:r>
      <w:hyperlink r:id="rId11">
        <w:r>
          <w:rPr>
            <w:sz w:val="20"/>
            <w:u w:val="single"/>
          </w:rPr>
          <w:t>ChangePassword</w:t>
        </w:r>
      </w:hyperlink>
      <w:r>
        <w:rPr>
          <w:sz w:val="20"/>
        </w:rPr>
        <w:t>”: Allows the user to change his or her</w:t>
      </w:r>
      <w:r>
        <w:rPr>
          <w:spacing w:val="-11"/>
          <w:sz w:val="20"/>
        </w:rPr>
        <w:t xml:space="preserve"> </w:t>
      </w:r>
      <w:r>
        <w:rPr>
          <w:sz w:val="20"/>
        </w:rPr>
        <w:t>password.</w:t>
      </w:r>
    </w:p>
    <w:p w:rsidR="006F10D4" w:rsidRDefault="00E83EB8">
      <w:pPr>
        <w:pStyle w:val="ListParagraph"/>
        <w:numPr>
          <w:ilvl w:val="0"/>
          <w:numId w:val="6"/>
        </w:numPr>
        <w:tabs>
          <w:tab w:val="left" w:pos="921"/>
        </w:tabs>
        <w:ind w:hanging="361"/>
        <w:rPr>
          <w:sz w:val="20"/>
        </w:rPr>
      </w:pPr>
      <w:r>
        <w:rPr>
          <w:sz w:val="20"/>
        </w:rPr>
        <w:t>“</w:t>
      </w:r>
      <w:hyperlink r:id="rId12">
        <w:r>
          <w:rPr>
            <w:sz w:val="20"/>
            <w:u w:val="single"/>
          </w:rPr>
          <w:t>LoginView</w:t>
        </w:r>
      </w:hyperlink>
      <w:r>
        <w:rPr>
          <w:sz w:val="20"/>
        </w:rPr>
        <w:t>”: This displays the contents of a template based on the user’s login</w:t>
      </w:r>
      <w:r>
        <w:rPr>
          <w:spacing w:val="-32"/>
          <w:sz w:val="20"/>
        </w:rPr>
        <w:t xml:space="preserve"> </w:t>
      </w:r>
      <w:r>
        <w:rPr>
          <w:sz w:val="20"/>
        </w:rPr>
        <w:t>status.</w:t>
      </w:r>
    </w:p>
    <w:p w:rsidR="006F10D4" w:rsidRDefault="00E83EB8">
      <w:pPr>
        <w:pStyle w:val="ListParagraph"/>
        <w:numPr>
          <w:ilvl w:val="0"/>
          <w:numId w:val="6"/>
        </w:numPr>
        <w:tabs>
          <w:tab w:val="left" w:pos="921"/>
        </w:tabs>
        <w:spacing w:before="115" w:line="357" w:lineRule="auto"/>
        <w:ind w:right="225"/>
        <w:rPr>
          <w:sz w:val="20"/>
        </w:rPr>
      </w:pPr>
      <w:r>
        <w:rPr>
          <w:sz w:val="20"/>
        </w:rPr>
        <w:t>“</w:t>
      </w:r>
      <w:hyperlink r:id="rId13">
        <w:r>
          <w:rPr>
            <w:sz w:val="20"/>
            <w:u w:val="single"/>
          </w:rPr>
          <w:t>LoginStatus</w:t>
        </w:r>
      </w:hyperlink>
      <w:r>
        <w:rPr>
          <w:sz w:val="20"/>
        </w:rPr>
        <w:t>”:</w:t>
      </w:r>
      <w:r>
        <w:rPr>
          <w:spacing w:val="-4"/>
          <w:sz w:val="20"/>
        </w:rPr>
        <w:t xml:space="preserve"> </w:t>
      </w:r>
      <w:r>
        <w:rPr>
          <w:sz w:val="20"/>
        </w:rPr>
        <w:t>If</w:t>
      </w:r>
      <w:r>
        <w:rPr>
          <w:spacing w:val="-2"/>
          <w:sz w:val="20"/>
        </w:rPr>
        <w:t xml:space="preserve"> </w:t>
      </w:r>
      <w:r>
        <w:rPr>
          <w:sz w:val="20"/>
        </w:rPr>
        <w:t>the</w:t>
      </w:r>
      <w:r>
        <w:rPr>
          <w:spacing w:val="-3"/>
          <w:sz w:val="20"/>
        </w:rPr>
        <w:t xml:space="preserve"> </w:t>
      </w:r>
      <w:r>
        <w:rPr>
          <w:sz w:val="20"/>
        </w:rPr>
        <w:t>user</w:t>
      </w:r>
      <w:r>
        <w:rPr>
          <w:spacing w:val="-1"/>
          <w:sz w:val="20"/>
        </w:rPr>
        <w:t xml:space="preserve"> </w:t>
      </w:r>
      <w:r>
        <w:rPr>
          <w:sz w:val="20"/>
        </w:rPr>
        <w:t>is</w:t>
      </w:r>
      <w:r>
        <w:rPr>
          <w:spacing w:val="-1"/>
          <w:sz w:val="20"/>
        </w:rPr>
        <w:t xml:space="preserve"> </w:t>
      </w:r>
      <w:r>
        <w:rPr>
          <w:sz w:val="20"/>
        </w:rPr>
        <w:t>logged</w:t>
      </w:r>
      <w:r>
        <w:rPr>
          <w:spacing w:val="-1"/>
          <w:sz w:val="20"/>
        </w:rPr>
        <w:t xml:space="preserve"> </w:t>
      </w:r>
      <w:r>
        <w:rPr>
          <w:sz w:val="20"/>
        </w:rPr>
        <w:t>in,</w:t>
      </w:r>
      <w:r>
        <w:rPr>
          <w:spacing w:val="-4"/>
          <w:sz w:val="20"/>
        </w:rPr>
        <w:t xml:space="preserve"> </w:t>
      </w:r>
      <w:r>
        <w:rPr>
          <w:sz w:val="20"/>
        </w:rPr>
        <w:t>displays</w:t>
      </w:r>
      <w:r>
        <w:rPr>
          <w:spacing w:val="-2"/>
          <w:sz w:val="20"/>
        </w:rPr>
        <w:t xml:space="preserve"> </w:t>
      </w:r>
      <w:r>
        <w:rPr>
          <w:sz w:val="20"/>
        </w:rPr>
        <w:t>a</w:t>
      </w:r>
      <w:r>
        <w:rPr>
          <w:spacing w:val="-2"/>
          <w:sz w:val="20"/>
        </w:rPr>
        <w:t xml:space="preserve"> </w:t>
      </w:r>
      <w:r>
        <w:rPr>
          <w:sz w:val="20"/>
        </w:rPr>
        <w:t>“Logout”</w:t>
      </w:r>
      <w:r>
        <w:rPr>
          <w:spacing w:val="-3"/>
          <w:sz w:val="20"/>
        </w:rPr>
        <w:t xml:space="preserve"> </w:t>
      </w:r>
      <w:r>
        <w:rPr>
          <w:sz w:val="20"/>
        </w:rPr>
        <w:t>link</w:t>
      </w:r>
      <w:r>
        <w:rPr>
          <w:spacing w:val="-1"/>
          <w:sz w:val="20"/>
        </w:rPr>
        <w:t xml:space="preserve"> </w:t>
      </w:r>
      <w:r>
        <w:rPr>
          <w:sz w:val="20"/>
        </w:rPr>
        <w:t>for</w:t>
      </w:r>
      <w:r>
        <w:rPr>
          <w:spacing w:val="-4"/>
          <w:sz w:val="20"/>
        </w:rPr>
        <w:t xml:space="preserve"> </w:t>
      </w:r>
      <w:r>
        <w:rPr>
          <w:sz w:val="20"/>
        </w:rPr>
        <w:t>the</w:t>
      </w:r>
      <w:r>
        <w:rPr>
          <w:spacing w:val="-3"/>
          <w:sz w:val="20"/>
        </w:rPr>
        <w:t xml:space="preserve"> </w:t>
      </w:r>
      <w:r>
        <w:rPr>
          <w:sz w:val="20"/>
        </w:rPr>
        <w:t>user</w:t>
      </w:r>
      <w:r>
        <w:rPr>
          <w:spacing w:val="-4"/>
          <w:sz w:val="20"/>
        </w:rPr>
        <w:t xml:space="preserve"> </w:t>
      </w:r>
      <w:r>
        <w:rPr>
          <w:sz w:val="20"/>
        </w:rPr>
        <w:t>to</w:t>
      </w:r>
      <w:r>
        <w:rPr>
          <w:spacing w:val="-1"/>
          <w:sz w:val="20"/>
        </w:rPr>
        <w:t xml:space="preserve"> </w:t>
      </w:r>
      <w:r>
        <w:rPr>
          <w:sz w:val="20"/>
        </w:rPr>
        <w:t>log</w:t>
      </w:r>
      <w:r>
        <w:rPr>
          <w:spacing w:val="-4"/>
          <w:sz w:val="20"/>
        </w:rPr>
        <w:t xml:space="preserve"> </w:t>
      </w:r>
      <w:r>
        <w:rPr>
          <w:sz w:val="20"/>
        </w:rPr>
        <w:t>out.</w:t>
      </w:r>
      <w:r>
        <w:rPr>
          <w:spacing w:val="-4"/>
          <w:sz w:val="20"/>
        </w:rPr>
        <w:t xml:space="preserve"> </w:t>
      </w:r>
      <w:r>
        <w:rPr>
          <w:sz w:val="20"/>
        </w:rPr>
        <w:t>If</w:t>
      </w:r>
      <w:r>
        <w:rPr>
          <w:spacing w:val="-2"/>
          <w:sz w:val="20"/>
        </w:rPr>
        <w:t xml:space="preserve"> </w:t>
      </w:r>
      <w:r>
        <w:rPr>
          <w:sz w:val="20"/>
        </w:rPr>
        <w:t>the user isn’t logged in, displays a “Login” link that leads to the application’s login</w:t>
      </w:r>
      <w:r>
        <w:rPr>
          <w:spacing w:val="-32"/>
          <w:sz w:val="20"/>
        </w:rPr>
        <w:t xml:space="preserve"> </w:t>
      </w:r>
      <w:r>
        <w:rPr>
          <w:sz w:val="20"/>
        </w:rPr>
        <w:t>page.</w:t>
      </w:r>
    </w:p>
    <w:p w:rsidR="006F10D4" w:rsidRDefault="00E83EB8">
      <w:pPr>
        <w:pStyle w:val="ListParagraph"/>
        <w:numPr>
          <w:ilvl w:val="0"/>
          <w:numId w:val="6"/>
        </w:numPr>
        <w:tabs>
          <w:tab w:val="left" w:pos="921"/>
        </w:tabs>
        <w:spacing w:before="4"/>
        <w:ind w:hanging="361"/>
        <w:rPr>
          <w:sz w:val="20"/>
        </w:rPr>
      </w:pPr>
      <w:r>
        <w:rPr>
          <w:sz w:val="20"/>
        </w:rPr>
        <w:t>“</w:t>
      </w:r>
      <w:hyperlink r:id="rId14">
        <w:r>
          <w:rPr>
            <w:sz w:val="20"/>
            <w:u w:val="single"/>
          </w:rPr>
          <w:t>LoginName</w:t>
        </w:r>
      </w:hyperlink>
      <w:r>
        <w:rPr>
          <w:sz w:val="20"/>
        </w:rPr>
        <w:t>”: This displays the user’s login name if the user is logged</w:t>
      </w:r>
      <w:r>
        <w:rPr>
          <w:spacing w:val="-12"/>
          <w:sz w:val="20"/>
        </w:rPr>
        <w:t xml:space="preserve"> </w:t>
      </w:r>
      <w:r>
        <w:rPr>
          <w:sz w:val="20"/>
        </w:rPr>
        <w:t>in.</w:t>
      </w:r>
    </w:p>
    <w:p w:rsidR="006F10D4" w:rsidRDefault="006F10D4">
      <w:pPr>
        <w:pStyle w:val="BodyText"/>
        <w:rPr>
          <w:sz w:val="22"/>
        </w:rPr>
      </w:pPr>
    </w:p>
    <w:p w:rsidR="006F10D4" w:rsidRDefault="00E83EB8">
      <w:pPr>
        <w:pStyle w:val="BodyText"/>
        <w:spacing w:before="141"/>
        <w:ind w:left="200"/>
        <w:jc w:val="both"/>
      </w:pPr>
      <w:r>
        <w:t>Two aspects of user registration and login security in ASP.NET, and they are:</w:t>
      </w:r>
    </w:p>
    <w:p w:rsidR="006F10D4" w:rsidRDefault="006F10D4">
      <w:pPr>
        <w:pStyle w:val="BodyText"/>
        <w:rPr>
          <w:sz w:val="22"/>
        </w:rPr>
      </w:pPr>
    </w:p>
    <w:p w:rsidR="006F10D4" w:rsidRDefault="00E83EB8">
      <w:pPr>
        <w:pStyle w:val="ListParagraph"/>
        <w:numPr>
          <w:ilvl w:val="0"/>
          <w:numId w:val="5"/>
        </w:numPr>
        <w:tabs>
          <w:tab w:val="left" w:pos="921"/>
        </w:tabs>
        <w:spacing w:before="141" w:line="364" w:lineRule="auto"/>
        <w:ind w:right="215"/>
        <w:rPr>
          <w:sz w:val="20"/>
        </w:rPr>
      </w:pPr>
      <w:r>
        <w:rPr>
          <w:b/>
          <w:sz w:val="20"/>
        </w:rPr>
        <w:t xml:space="preserve">Authentication </w:t>
      </w:r>
      <w:r>
        <w:rPr>
          <w:sz w:val="20"/>
        </w:rPr>
        <w:t>– The process of determining who a user is, and whether the user really is who he or she claims to be.</w:t>
      </w:r>
    </w:p>
    <w:p w:rsidR="006F10D4" w:rsidRDefault="00E83EB8">
      <w:pPr>
        <w:pStyle w:val="ListParagraph"/>
        <w:numPr>
          <w:ilvl w:val="0"/>
          <w:numId w:val="5"/>
        </w:numPr>
        <w:tabs>
          <w:tab w:val="left" w:pos="921"/>
        </w:tabs>
        <w:spacing w:before="0" w:line="362" w:lineRule="auto"/>
        <w:ind w:right="224"/>
        <w:rPr>
          <w:sz w:val="20"/>
        </w:rPr>
      </w:pPr>
      <w:r>
        <w:rPr>
          <w:b/>
          <w:sz w:val="20"/>
        </w:rPr>
        <w:t xml:space="preserve">Authorization – </w:t>
      </w:r>
      <w:r>
        <w:rPr>
          <w:sz w:val="20"/>
        </w:rPr>
        <w:t xml:space="preserve">The process of determining whether a particular user, once authenticated, can access a particular </w:t>
      </w:r>
      <w:r>
        <w:rPr>
          <w:spacing w:val="2"/>
          <w:sz w:val="20"/>
        </w:rPr>
        <w:t xml:space="preserve">Web </w:t>
      </w:r>
      <w:r>
        <w:rPr>
          <w:sz w:val="20"/>
        </w:rPr>
        <w:t>site</w:t>
      </w:r>
      <w:r>
        <w:rPr>
          <w:spacing w:val="-12"/>
          <w:sz w:val="20"/>
        </w:rPr>
        <w:t xml:space="preserve"> </w:t>
      </w:r>
      <w:r>
        <w:rPr>
          <w:sz w:val="20"/>
        </w:rPr>
        <w:t>page.</w:t>
      </w:r>
    </w:p>
    <w:p w:rsidR="006F10D4" w:rsidRDefault="006F10D4">
      <w:pPr>
        <w:spacing w:line="362" w:lineRule="auto"/>
        <w:rPr>
          <w:sz w:val="20"/>
        </w:rPr>
        <w:sectPr w:rsidR="006F10D4">
          <w:footerReference w:type="default" r:id="rId15"/>
          <w:type w:val="continuous"/>
          <w:pgSz w:w="12240" w:h="15840"/>
          <w:pgMar w:top="1360" w:right="1580" w:bottom="1260" w:left="1600" w:header="720" w:footer="1068" w:gutter="0"/>
          <w:cols w:space="720"/>
        </w:sectPr>
      </w:pPr>
    </w:p>
    <w:p w:rsidR="006F10D4" w:rsidRDefault="000847AE">
      <w:pPr>
        <w:pStyle w:val="Heading2"/>
        <w:spacing w:before="75"/>
        <w:ind w:left="531"/>
      </w:pPr>
      <w:r>
        <w:lastRenderedPageBreak/>
        <w:pict>
          <v:shapetype id="_x0000_t202" coordsize="21600,21600" o:spt="202" path="m,l,21600r21600,l21600,xe">
            <v:stroke joinstyle="miter"/>
            <v:path gradientshapeok="t" o:connecttype="rect"/>
          </v:shapetype>
          <v:shape id="_x0000_s2050" type="#_x0000_t202" style="position:absolute;left:0;text-align:left;margin-left:303.05pt;margin-top:728.6pt;width:6pt;height:13.3pt;z-index:-251651072;mso-position-horizontal-relative:page;mso-position-vertical-relative:page" filled="f" stroked="f">
            <v:textbox inset="0,0,0,0">
              <w:txbxContent>
                <w:p w:rsidR="00E83EB8" w:rsidRDefault="00E83EB8">
                  <w:pPr>
                    <w:spacing w:line="266" w:lineRule="exact"/>
                    <w:rPr>
                      <w:rFonts w:ascii="Times New Roman"/>
                      <w:sz w:val="24"/>
                    </w:rPr>
                  </w:pPr>
                  <w:r>
                    <w:rPr>
                      <w:rFonts w:ascii="Times New Roman"/>
                      <w:sz w:val="24"/>
                    </w:rPr>
                    <w:t>2</w:t>
                  </w:r>
                </w:p>
              </w:txbxContent>
            </v:textbox>
            <w10:wrap anchorx="page" anchory="page"/>
          </v:shape>
        </w:pict>
      </w:r>
      <w:r w:rsidR="00E83EB8">
        <w:t>Three types of authentication</w:t>
      </w:r>
    </w:p>
    <w:p w:rsidR="006F10D4" w:rsidRDefault="006F10D4">
      <w:pPr>
        <w:pStyle w:val="BodyText"/>
        <w:rPr>
          <w:b/>
          <w:sz w:val="22"/>
        </w:rPr>
      </w:pPr>
    </w:p>
    <w:p w:rsidR="006F10D4" w:rsidRDefault="00E83EB8">
      <w:pPr>
        <w:pStyle w:val="ListParagraph"/>
        <w:numPr>
          <w:ilvl w:val="0"/>
          <w:numId w:val="4"/>
        </w:numPr>
        <w:tabs>
          <w:tab w:val="left" w:pos="921"/>
        </w:tabs>
        <w:spacing w:before="141"/>
        <w:ind w:hanging="361"/>
        <w:rPr>
          <w:b/>
          <w:sz w:val="20"/>
        </w:rPr>
      </w:pPr>
      <w:r>
        <w:rPr>
          <w:b/>
          <w:sz w:val="20"/>
        </w:rPr>
        <w:t>Forms-based</w:t>
      </w:r>
      <w:r>
        <w:rPr>
          <w:b/>
          <w:spacing w:val="1"/>
          <w:sz w:val="20"/>
        </w:rPr>
        <w:t xml:space="preserve"> </w:t>
      </w:r>
      <w:r>
        <w:rPr>
          <w:b/>
          <w:sz w:val="20"/>
        </w:rPr>
        <w:t>authentication:</w:t>
      </w:r>
    </w:p>
    <w:p w:rsidR="006F10D4" w:rsidRDefault="006F10D4">
      <w:pPr>
        <w:pStyle w:val="BodyText"/>
        <w:rPr>
          <w:b/>
          <w:sz w:val="22"/>
        </w:rPr>
      </w:pPr>
    </w:p>
    <w:p w:rsidR="006F10D4" w:rsidRDefault="006F10D4">
      <w:pPr>
        <w:pStyle w:val="BodyText"/>
        <w:spacing w:before="3"/>
        <w:rPr>
          <w:b/>
          <w:sz w:val="18"/>
        </w:rPr>
      </w:pPr>
    </w:p>
    <w:p w:rsidR="006F10D4" w:rsidRDefault="00E83EB8">
      <w:pPr>
        <w:pStyle w:val="BodyText"/>
        <w:spacing w:before="1" w:line="360" w:lineRule="auto"/>
        <w:ind w:left="920" w:right="230"/>
      </w:pPr>
      <w:r>
        <w:t>This method of authentication uses a membership database to store the names and passwords of valid users. In this method, whenever a user attempts to access a</w:t>
      </w:r>
      <w:r>
        <w:rPr>
          <w:spacing w:val="-27"/>
        </w:rPr>
        <w:t xml:space="preserve"> </w:t>
      </w:r>
      <w:r>
        <w:t>restricted or limited access page, ASP.NET automatically redirects the user to a login page, which is normally named “Login.aspx”, which prompts the user to login with a user name and password in order to authenticate that user. The originally requested page is then displayed if the user is valid. This is the most common type of authentication for Web sites that allow public access but require that users create login accounts to access the application.</w:t>
      </w:r>
    </w:p>
    <w:p w:rsidR="006F10D4" w:rsidRDefault="00E83EB8">
      <w:pPr>
        <w:pStyle w:val="Heading2"/>
        <w:numPr>
          <w:ilvl w:val="0"/>
          <w:numId w:val="4"/>
        </w:numPr>
        <w:tabs>
          <w:tab w:val="left" w:pos="921"/>
        </w:tabs>
        <w:spacing w:line="228" w:lineRule="exact"/>
        <w:ind w:hanging="361"/>
      </w:pPr>
      <w:r>
        <w:t>Windows-based</w:t>
      </w:r>
      <w:r>
        <w:rPr>
          <w:spacing w:val="-2"/>
        </w:rPr>
        <w:t xml:space="preserve"> </w:t>
      </w:r>
      <w:r>
        <w:t>authentication:</w:t>
      </w:r>
    </w:p>
    <w:p w:rsidR="006F10D4" w:rsidRDefault="006F10D4">
      <w:pPr>
        <w:pStyle w:val="BodyText"/>
        <w:rPr>
          <w:b/>
          <w:sz w:val="22"/>
        </w:rPr>
      </w:pPr>
    </w:p>
    <w:p w:rsidR="006F10D4" w:rsidRDefault="006F10D4">
      <w:pPr>
        <w:pStyle w:val="BodyText"/>
        <w:spacing w:before="1"/>
        <w:rPr>
          <w:b/>
          <w:sz w:val="18"/>
        </w:rPr>
      </w:pPr>
    </w:p>
    <w:p w:rsidR="006F10D4" w:rsidRDefault="00E83EB8">
      <w:pPr>
        <w:pStyle w:val="BodyText"/>
        <w:spacing w:line="360" w:lineRule="auto"/>
        <w:ind w:left="920" w:right="189"/>
      </w:pPr>
      <w:r>
        <w:t>This method of authentication uses the existing Windows accounts to authenticate users. This type of authentication is used mostly for intranet applications, where the users already have valid Windows accounts.</w:t>
      </w:r>
    </w:p>
    <w:p w:rsidR="006F10D4" w:rsidRDefault="00E83EB8">
      <w:pPr>
        <w:pStyle w:val="Heading2"/>
        <w:numPr>
          <w:ilvl w:val="0"/>
          <w:numId w:val="4"/>
        </w:numPr>
        <w:tabs>
          <w:tab w:val="left" w:pos="921"/>
        </w:tabs>
        <w:spacing w:line="227" w:lineRule="exact"/>
        <w:ind w:hanging="361"/>
      </w:pPr>
      <w:r>
        <w:t>Passport</w:t>
      </w:r>
      <w:r>
        <w:rPr>
          <w:spacing w:val="-1"/>
        </w:rPr>
        <w:t xml:space="preserve"> </w:t>
      </w:r>
      <w:r>
        <w:t>authentication:</w:t>
      </w:r>
    </w:p>
    <w:p w:rsidR="006F10D4" w:rsidRDefault="006F10D4">
      <w:pPr>
        <w:pStyle w:val="BodyText"/>
        <w:rPr>
          <w:b/>
          <w:sz w:val="22"/>
        </w:rPr>
      </w:pPr>
    </w:p>
    <w:p w:rsidR="006F10D4" w:rsidRDefault="006F10D4">
      <w:pPr>
        <w:pStyle w:val="BodyText"/>
        <w:spacing w:before="3"/>
        <w:rPr>
          <w:b/>
          <w:sz w:val="18"/>
        </w:rPr>
      </w:pPr>
    </w:p>
    <w:p w:rsidR="006F10D4" w:rsidRDefault="00E83EB8">
      <w:pPr>
        <w:pStyle w:val="BodyText"/>
        <w:spacing w:before="1" w:line="360" w:lineRule="auto"/>
        <w:ind w:left="920" w:right="288"/>
      </w:pPr>
      <w:r>
        <w:t>This method of authentication uses Microsoft’s Passport service to authenticate users. When you use Passport authentication, a user must have a valid Passport account to access the application. From these three authentication modes, this one is the least used.</w:t>
      </w:r>
    </w:p>
    <w:p w:rsidR="006F10D4" w:rsidRDefault="006F10D4">
      <w:pPr>
        <w:pStyle w:val="BodyText"/>
        <w:spacing w:before="2"/>
        <w:rPr>
          <w:sz w:val="24"/>
        </w:rPr>
      </w:pPr>
    </w:p>
    <w:p w:rsidR="006F10D4" w:rsidRDefault="00E83EB8">
      <w:pPr>
        <w:pStyle w:val="Heading2"/>
        <w:jc w:val="both"/>
      </w:pPr>
      <w:r>
        <w:t>Login control</w:t>
      </w:r>
    </w:p>
    <w:p w:rsidR="006F10D4" w:rsidRDefault="006F10D4">
      <w:pPr>
        <w:pStyle w:val="BodyText"/>
        <w:rPr>
          <w:b/>
          <w:sz w:val="22"/>
        </w:rPr>
      </w:pPr>
    </w:p>
    <w:p w:rsidR="006F10D4" w:rsidRDefault="00E83EB8">
      <w:pPr>
        <w:pStyle w:val="BodyText"/>
        <w:spacing w:before="144" w:line="360" w:lineRule="auto"/>
        <w:ind w:left="200" w:right="218"/>
        <w:jc w:val="both"/>
      </w:pPr>
      <w:r>
        <w:rPr>
          <w:noProof/>
          <w:lang w:bidi="ta-IN"/>
        </w:rPr>
        <w:drawing>
          <wp:anchor distT="0" distB="0" distL="0" distR="0" simplePos="0" relativeHeight="251664384" behindDoc="0" locked="0" layoutInCell="1" allowOverlap="1">
            <wp:simplePos x="0" y="0"/>
            <wp:positionH relativeFrom="page">
              <wp:posOffset>1631950</wp:posOffset>
            </wp:positionH>
            <wp:positionV relativeFrom="paragraph">
              <wp:posOffset>992020</wp:posOffset>
            </wp:positionV>
            <wp:extent cx="3141502" cy="202196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3141502" cy="2021967"/>
                    </a:xfrm>
                    <a:prstGeom prst="rect">
                      <a:avLst/>
                    </a:prstGeom>
                  </pic:spPr>
                </pic:pic>
              </a:graphicData>
            </a:graphic>
          </wp:anchor>
        </w:drawing>
      </w:r>
      <w:r>
        <w:t>ASP.NET 2.0’s new “Login” control provides you with a more convenient way to let the users of your application log in to you application. The “Login” control should be placed in a page called “Login.aspx” unless you changed the default “&lt;authentication&gt;” in the “web.config” file for the login page.</w:t>
      </w:r>
    </w:p>
    <w:p w:rsidR="006F10D4" w:rsidRDefault="006F10D4">
      <w:pPr>
        <w:spacing w:line="360" w:lineRule="auto"/>
        <w:jc w:val="both"/>
        <w:sectPr w:rsidR="006F10D4">
          <w:footerReference w:type="default" r:id="rId17"/>
          <w:pgSz w:w="12240" w:h="15840"/>
          <w:pgMar w:top="1360" w:right="1580" w:bottom="280" w:left="1600" w:header="0" w:footer="0" w:gutter="0"/>
          <w:cols w:space="720"/>
        </w:sectPr>
      </w:pPr>
    </w:p>
    <w:p w:rsidR="006F10D4" w:rsidRDefault="006F10D4">
      <w:pPr>
        <w:pStyle w:val="BodyText"/>
      </w:pPr>
    </w:p>
    <w:p w:rsidR="006F10D4" w:rsidRDefault="006F10D4">
      <w:pPr>
        <w:pStyle w:val="BodyText"/>
        <w:spacing w:before="8"/>
      </w:pPr>
    </w:p>
    <w:p w:rsidR="006F10D4" w:rsidRDefault="00E83EB8">
      <w:pPr>
        <w:pStyle w:val="BodyText"/>
        <w:spacing w:before="93"/>
        <w:ind w:left="200"/>
      </w:pPr>
      <w:r>
        <w:t>The “Login” control in its simplest form will look like the following:</w:t>
      </w:r>
    </w:p>
    <w:p w:rsidR="006F10D4" w:rsidRDefault="006F10D4">
      <w:pPr>
        <w:pStyle w:val="BodyText"/>
        <w:rPr>
          <w:sz w:val="22"/>
        </w:rPr>
      </w:pPr>
    </w:p>
    <w:p w:rsidR="006F10D4" w:rsidRDefault="00E83EB8">
      <w:pPr>
        <w:pStyle w:val="BodyText"/>
        <w:spacing w:before="144"/>
        <w:ind w:left="421"/>
      </w:pPr>
      <w:r>
        <w:t>&lt;asp:Login id="Login1" runat="server" /&gt;</w:t>
      </w:r>
    </w:p>
    <w:p w:rsidR="006F10D4" w:rsidRDefault="006F10D4">
      <w:pPr>
        <w:pStyle w:val="BodyText"/>
        <w:rPr>
          <w:sz w:val="22"/>
        </w:rPr>
      </w:pPr>
    </w:p>
    <w:p w:rsidR="006F10D4" w:rsidRDefault="00E83EB8">
      <w:pPr>
        <w:pStyle w:val="BodyText"/>
        <w:spacing w:before="143"/>
        <w:ind w:left="200"/>
      </w:pPr>
      <w:r>
        <w:t>If you insert wrong username and password then message will show like this:</w:t>
      </w:r>
    </w:p>
    <w:p w:rsidR="006F10D4" w:rsidRDefault="00E83EB8">
      <w:pPr>
        <w:pStyle w:val="BodyText"/>
        <w:rPr>
          <w:sz w:val="24"/>
        </w:rPr>
      </w:pPr>
      <w:r>
        <w:rPr>
          <w:noProof/>
          <w:lang w:bidi="ta-IN"/>
        </w:rPr>
        <w:drawing>
          <wp:anchor distT="0" distB="0" distL="0" distR="0" simplePos="0" relativeHeight="251650048" behindDoc="0" locked="0" layoutInCell="1" allowOverlap="1">
            <wp:simplePos x="0" y="0"/>
            <wp:positionH relativeFrom="page">
              <wp:posOffset>1162050</wp:posOffset>
            </wp:positionH>
            <wp:positionV relativeFrom="paragraph">
              <wp:posOffset>200622</wp:posOffset>
            </wp:positionV>
            <wp:extent cx="2871210" cy="1399317"/>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2871210" cy="1399317"/>
                    </a:xfrm>
                    <a:prstGeom prst="rect">
                      <a:avLst/>
                    </a:prstGeom>
                  </pic:spPr>
                </pic:pic>
              </a:graphicData>
            </a:graphic>
          </wp:anchor>
        </w:drawing>
      </w:r>
    </w:p>
    <w:p w:rsidR="006F10D4" w:rsidRDefault="006F10D4">
      <w:pPr>
        <w:pStyle w:val="BodyText"/>
        <w:rPr>
          <w:sz w:val="22"/>
        </w:rPr>
      </w:pPr>
    </w:p>
    <w:p w:rsidR="006F10D4" w:rsidRDefault="00E83EB8">
      <w:pPr>
        <w:pStyle w:val="Heading2"/>
        <w:spacing w:before="132"/>
      </w:pPr>
      <w:r>
        <w:t>Note:</w:t>
      </w:r>
    </w:p>
    <w:p w:rsidR="006F10D4" w:rsidRDefault="006F10D4">
      <w:pPr>
        <w:pStyle w:val="BodyText"/>
        <w:spacing w:before="10"/>
        <w:rPr>
          <w:b/>
          <w:sz w:val="27"/>
        </w:rPr>
      </w:pPr>
    </w:p>
    <w:p w:rsidR="006F10D4" w:rsidRDefault="00E83EB8">
      <w:pPr>
        <w:pStyle w:val="BodyText"/>
        <w:spacing w:before="82"/>
        <w:ind w:left="560"/>
        <w:jc w:val="both"/>
      </w:pPr>
      <w:r>
        <w:rPr>
          <w:noProof/>
          <w:position w:val="-4"/>
          <w:lang w:bidi="ta-IN"/>
        </w:rPr>
        <w:drawing>
          <wp:inline distT="0" distB="0" distL="0" distR="0">
            <wp:extent cx="115824" cy="155448"/>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9" cstate="print"/>
                    <a:stretch>
                      <a:fillRect/>
                    </a:stretch>
                  </pic:blipFill>
                  <pic:spPr>
                    <a:xfrm>
                      <a:off x="0" y="0"/>
                      <a:ext cx="115824" cy="155448"/>
                    </a:xfrm>
                    <a:prstGeom prst="rect">
                      <a:avLst/>
                    </a:prstGeom>
                  </pic:spPr>
                </pic:pic>
              </a:graphicData>
            </a:graphic>
          </wp:inline>
        </w:drawing>
      </w:r>
      <w:r>
        <w:rPr>
          <w:rFonts w:ascii="Times New Roman" w:hAnsi="Times New Roman"/>
        </w:rPr>
        <w:t xml:space="preserve">   </w:t>
      </w:r>
      <w:r>
        <w:rPr>
          <w:rFonts w:ascii="Times New Roman" w:hAnsi="Times New Roman"/>
          <w:spacing w:val="-23"/>
        </w:rPr>
        <w:t xml:space="preserve"> </w:t>
      </w:r>
      <w:r>
        <w:t>The</w:t>
      </w:r>
      <w:r>
        <w:rPr>
          <w:spacing w:val="-5"/>
        </w:rPr>
        <w:t xml:space="preserve"> </w:t>
      </w:r>
      <w:r>
        <w:t>“Login”</w:t>
      </w:r>
      <w:r>
        <w:rPr>
          <w:spacing w:val="-2"/>
        </w:rPr>
        <w:t xml:space="preserve"> </w:t>
      </w:r>
      <w:r>
        <w:t>control</w:t>
      </w:r>
      <w:r>
        <w:rPr>
          <w:spacing w:val="-3"/>
        </w:rPr>
        <w:t xml:space="preserve"> </w:t>
      </w:r>
      <w:r>
        <w:t>displays</w:t>
      </w:r>
      <w:r>
        <w:rPr>
          <w:spacing w:val="-2"/>
        </w:rPr>
        <w:t xml:space="preserve"> </w:t>
      </w:r>
      <w:r>
        <w:t>text</w:t>
      </w:r>
      <w:r>
        <w:rPr>
          <w:spacing w:val="-3"/>
        </w:rPr>
        <w:t xml:space="preserve"> </w:t>
      </w:r>
      <w:r>
        <w:t>boxes</w:t>
      </w:r>
      <w:r>
        <w:rPr>
          <w:spacing w:val="-3"/>
        </w:rPr>
        <w:t xml:space="preserve"> </w:t>
      </w:r>
      <w:r>
        <w:t>that</w:t>
      </w:r>
      <w:r>
        <w:rPr>
          <w:spacing w:val="-1"/>
        </w:rPr>
        <w:t xml:space="preserve"> </w:t>
      </w:r>
      <w:r>
        <w:t>let</w:t>
      </w:r>
      <w:r>
        <w:rPr>
          <w:spacing w:val="-4"/>
        </w:rPr>
        <w:t xml:space="preserve"> </w:t>
      </w:r>
      <w:r>
        <w:t>the</w:t>
      </w:r>
      <w:r>
        <w:rPr>
          <w:spacing w:val="-3"/>
        </w:rPr>
        <w:t xml:space="preserve"> </w:t>
      </w:r>
      <w:r>
        <w:t>user</w:t>
      </w:r>
      <w:r>
        <w:rPr>
          <w:spacing w:val="-2"/>
        </w:rPr>
        <w:t xml:space="preserve"> </w:t>
      </w:r>
      <w:r>
        <w:t>enter</w:t>
      </w:r>
      <w:r>
        <w:rPr>
          <w:spacing w:val="-3"/>
        </w:rPr>
        <w:t xml:space="preserve"> </w:t>
      </w:r>
      <w:r>
        <w:t>a</w:t>
      </w:r>
      <w:r>
        <w:rPr>
          <w:spacing w:val="-2"/>
        </w:rPr>
        <w:t xml:space="preserve"> </w:t>
      </w:r>
      <w:r>
        <w:t>user</w:t>
      </w:r>
      <w:r>
        <w:rPr>
          <w:spacing w:val="-3"/>
        </w:rPr>
        <w:t xml:space="preserve"> </w:t>
      </w:r>
      <w:r>
        <w:t>name</w:t>
      </w:r>
      <w:r>
        <w:rPr>
          <w:spacing w:val="-4"/>
        </w:rPr>
        <w:t xml:space="preserve"> </w:t>
      </w:r>
      <w:r>
        <w:t>and</w:t>
      </w:r>
      <w:r>
        <w:rPr>
          <w:spacing w:val="-1"/>
        </w:rPr>
        <w:t xml:space="preserve"> </w:t>
      </w:r>
      <w:r>
        <w:t>password.</w:t>
      </w:r>
    </w:p>
    <w:p w:rsidR="006F10D4" w:rsidRDefault="00E83EB8">
      <w:pPr>
        <w:pStyle w:val="BodyText"/>
        <w:spacing w:before="112" w:line="348" w:lineRule="auto"/>
        <w:ind w:left="920" w:right="224" w:hanging="360"/>
        <w:jc w:val="both"/>
      </w:pPr>
      <w:r>
        <w:rPr>
          <w:noProof/>
          <w:position w:val="-4"/>
          <w:lang w:bidi="ta-IN"/>
        </w:rPr>
        <w:drawing>
          <wp:inline distT="0" distB="0" distL="0" distR="0">
            <wp:extent cx="115824" cy="155448"/>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9" cstate="print"/>
                    <a:stretch>
                      <a:fillRect/>
                    </a:stretch>
                  </pic:blipFill>
                  <pic:spPr>
                    <a:xfrm>
                      <a:off x="0" y="0"/>
                      <a:ext cx="115824" cy="155448"/>
                    </a:xfrm>
                    <a:prstGeom prst="rect">
                      <a:avLst/>
                    </a:prstGeom>
                  </pic:spPr>
                </pic:pic>
              </a:graphicData>
            </a:graphic>
          </wp:inline>
        </w:drawing>
      </w:r>
      <w:r>
        <w:rPr>
          <w:rFonts w:ascii="Times New Roman" w:hAnsi="Times New Roman"/>
        </w:rPr>
        <w:t xml:space="preserve">   </w:t>
      </w:r>
      <w:r>
        <w:rPr>
          <w:rFonts w:ascii="Times New Roman" w:hAnsi="Times New Roman"/>
          <w:spacing w:val="-23"/>
        </w:rPr>
        <w:t xml:space="preserve"> </w:t>
      </w:r>
      <w:r>
        <w:t>If the fields are filled in, the “Login” control uses the membership provider to look up the user name and password in the membership</w:t>
      </w:r>
      <w:r>
        <w:rPr>
          <w:spacing w:val="-7"/>
        </w:rPr>
        <w:t xml:space="preserve"> </w:t>
      </w:r>
      <w:r>
        <w:t>database.</w:t>
      </w:r>
    </w:p>
    <w:p w:rsidR="006F10D4" w:rsidRDefault="00E83EB8">
      <w:pPr>
        <w:pStyle w:val="BodyText"/>
        <w:spacing w:before="15" w:line="355" w:lineRule="auto"/>
        <w:ind w:left="920" w:right="217" w:hanging="360"/>
        <w:jc w:val="both"/>
      </w:pPr>
      <w:r>
        <w:rPr>
          <w:noProof/>
          <w:position w:val="-4"/>
          <w:lang w:bidi="ta-IN"/>
        </w:rPr>
        <w:drawing>
          <wp:inline distT="0" distB="0" distL="0" distR="0">
            <wp:extent cx="115824" cy="155448"/>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9" cstate="print"/>
                    <a:stretch>
                      <a:fillRect/>
                    </a:stretch>
                  </pic:blipFill>
                  <pic:spPr>
                    <a:xfrm>
                      <a:off x="0" y="0"/>
                      <a:ext cx="115824" cy="155448"/>
                    </a:xfrm>
                    <a:prstGeom prst="rect">
                      <a:avLst/>
                    </a:prstGeom>
                  </pic:spPr>
                </pic:pic>
              </a:graphicData>
            </a:graphic>
          </wp:inline>
        </w:drawing>
      </w:r>
      <w:r>
        <w:rPr>
          <w:rFonts w:ascii="Times New Roman"/>
        </w:rPr>
        <w:t xml:space="preserve">   </w:t>
      </w:r>
      <w:r>
        <w:rPr>
          <w:rFonts w:ascii="Times New Roman"/>
          <w:spacing w:val="-23"/>
        </w:rPr>
        <w:t xml:space="preserve"> </w:t>
      </w:r>
      <w:r>
        <w:t>If the user name and password are valid, the user is logged in and the page requested is displayed else if it is not valid, an error message is displayed and the user will not be logged in to show the requested</w:t>
      </w:r>
      <w:r>
        <w:rPr>
          <w:spacing w:val="-3"/>
        </w:rPr>
        <w:t xml:space="preserve"> </w:t>
      </w:r>
      <w:r>
        <w:t>page.</w:t>
      </w:r>
    </w:p>
    <w:p w:rsidR="006F10D4" w:rsidRDefault="006F10D4">
      <w:pPr>
        <w:pStyle w:val="BodyText"/>
        <w:spacing w:before="7"/>
        <w:rPr>
          <w:sz w:val="16"/>
        </w:rPr>
      </w:pPr>
    </w:p>
    <w:p w:rsidR="006F10D4" w:rsidRDefault="00E83EB8">
      <w:pPr>
        <w:pStyle w:val="BodyText"/>
        <w:spacing w:before="93" w:line="357" w:lineRule="auto"/>
        <w:ind w:left="200"/>
      </w:pPr>
      <w:r>
        <w:t>In ASP.NET, you have the ability to customize your “Login” control by using any of the optional attributes listed below.</w:t>
      </w:r>
    </w:p>
    <w:p w:rsidR="006F10D4" w:rsidRDefault="006F10D4">
      <w:pPr>
        <w:pStyle w:val="BodyText"/>
        <w:spacing w:before="8"/>
        <w:rPr>
          <w:sz w:val="25"/>
        </w:rPr>
      </w:pPr>
    </w:p>
    <w:tbl>
      <w:tblPr>
        <w:tblW w:w="0" w:type="auto"/>
        <w:tblInd w:w="132"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left w:w="0" w:type="dxa"/>
          <w:right w:w="0" w:type="dxa"/>
        </w:tblCellMar>
        <w:tblLook w:val="01E0"/>
      </w:tblPr>
      <w:tblGrid>
        <w:gridCol w:w="2534"/>
        <w:gridCol w:w="6281"/>
      </w:tblGrid>
      <w:tr w:rsidR="006F10D4">
        <w:trPr>
          <w:trHeight w:val="479"/>
        </w:trPr>
        <w:tc>
          <w:tcPr>
            <w:tcW w:w="2534" w:type="dxa"/>
            <w:tcBorders>
              <w:left w:val="single" w:sz="12" w:space="0" w:color="EBE9D7"/>
            </w:tcBorders>
          </w:tcPr>
          <w:p w:rsidR="006F10D4" w:rsidRDefault="00E83EB8">
            <w:pPr>
              <w:pStyle w:val="TableParagraph"/>
              <w:spacing w:before="60"/>
              <w:ind w:left="76"/>
              <w:rPr>
                <w:b/>
                <w:sz w:val="20"/>
              </w:rPr>
            </w:pPr>
            <w:r>
              <w:rPr>
                <w:b/>
                <w:sz w:val="20"/>
              </w:rPr>
              <w:t>Attribute</w:t>
            </w:r>
          </w:p>
        </w:tc>
        <w:tc>
          <w:tcPr>
            <w:tcW w:w="6281" w:type="dxa"/>
            <w:tcBorders>
              <w:right w:val="single" w:sz="12" w:space="0" w:color="ACA899"/>
            </w:tcBorders>
          </w:tcPr>
          <w:p w:rsidR="006F10D4" w:rsidRDefault="00E83EB8">
            <w:pPr>
              <w:pStyle w:val="TableParagraph"/>
              <w:spacing w:before="60"/>
              <w:rPr>
                <w:b/>
                <w:sz w:val="20"/>
              </w:rPr>
            </w:pPr>
            <w:r>
              <w:rPr>
                <w:b/>
                <w:sz w:val="20"/>
              </w:rPr>
              <w:t>Description</w:t>
            </w:r>
          </w:p>
        </w:tc>
      </w:tr>
      <w:tr w:rsidR="006F10D4">
        <w:trPr>
          <w:trHeight w:val="478"/>
        </w:trPr>
        <w:tc>
          <w:tcPr>
            <w:tcW w:w="2534" w:type="dxa"/>
            <w:tcBorders>
              <w:left w:val="single" w:sz="12" w:space="0" w:color="EBE9D7"/>
            </w:tcBorders>
          </w:tcPr>
          <w:p w:rsidR="006F10D4" w:rsidRDefault="00E83EB8">
            <w:pPr>
              <w:pStyle w:val="TableParagraph"/>
              <w:ind w:left="76"/>
              <w:rPr>
                <w:sz w:val="20"/>
              </w:rPr>
            </w:pPr>
            <w:r>
              <w:rPr>
                <w:sz w:val="20"/>
              </w:rPr>
              <w:t>Id</w:t>
            </w:r>
          </w:p>
        </w:tc>
        <w:tc>
          <w:tcPr>
            <w:tcW w:w="6281" w:type="dxa"/>
            <w:tcBorders>
              <w:right w:val="single" w:sz="12" w:space="0" w:color="ACA899"/>
            </w:tcBorders>
          </w:tcPr>
          <w:p w:rsidR="006F10D4" w:rsidRDefault="00E83EB8">
            <w:pPr>
              <w:pStyle w:val="TableParagraph"/>
              <w:rPr>
                <w:sz w:val="20"/>
              </w:rPr>
            </w:pPr>
            <w:r>
              <w:rPr>
                <w:sz w:val="20"/>
              </w:rPr>
              <w:t>The “ID” for the Login control.</w:t>
            </w:r>
          </w:p>
        </w:tc>
      </w:tr>
      <w:tr w:rsidR="006F10D4">
        <w:trPr>
          <w:trHeight w:val="481"/>
        </w:trPr>
        <w:tc>
          <w:tcPr>
            <w:tcW w:w="2534" w:type="dxa"/>
            <w:tcBorders>
              <w:left w:val="single" w:sz="12" w:space="0" w:color="EBE9D7"/>
            </w:tcBorders>
          </w:tcPr>
          <w:p w:rsidR="006F10D4" w:rsidRDefault="00E83EB8">
            <w:pPr>
              <w:pStyle w:val="TableParagraph"/>
              <w:spacing w:before="66"/>
              <w:ind w:left="76"/>
              <w:rPr>
                <w:sz w:val="20"/>
              </w:rPr>
            </w:pPr>
            <w:r>
              <w:rPr>
                <w:sz w:val="20"/>
              </w:rPr>
              <w:t>Runat</w:t>
            </w:r>
          </w:p>
        </w:tc>
        <w:tc>
          <w:tcPr>
            <w:tcW w:w="6281" w:type="dxa"/>
            <w:tcBorders>
              <w:right w:val="single" w:sz="12" w:space="0" w:color="ACA899"/>
            </w:tcBorders>
          </w:tcPr>
          <w:p w:rsidR="006F10D4" w:rsidRDefault="00E83EB8">
            <w:pPr>
              <w:pStyle w:val="TableParagraph"/>
              <w:spacing w:before="66"/>
              <w:rPr>
                <w:sz w:val="20"/>
              </w:rPr>
            </w:pPr>
            <w:r>
              <w:rPr>
                <w:sz w:val="20"/>
              </w:rPr>
              <w:t>runat="Server” is needed for all ASP.NET server controls.</w:t>
            </w:r>
          </w:p>
        </w:tc>
      </w:tr>
      <w:tr w:rsidR="006F10D4">
        <w:trPr>
          <w:trHeight w:val="480"/>
        </w:trPr>
        <w:tc>
          <w:tcPr>
            <w:tcW w:w="2534" w:type="dxa"/>
            <w:tcBorders>
              <w:left w:val="single" w:sz="12" w:space="0" w:color="EBE9D7"/>
            </w:tcBorders>
          </w:tcPr>
          <w:p w:rsidR="006F10D4" w:rsidRDefault="00E83EB8">
            <w:pPr>
              <w:pStyle w:val="TableParagraph"/>
              <w:spacing w:before="66"/>
              <w:ind w:left="76"/>
              <w:rPr>
                <w:sz w:val="20"/>
              </w:rPr>
            </w:pPr>
            <w:r>
              <w:rPr>
                <w:sz w:val="20"/>
              </w:rPr>
              <w:t>CreateUserText</w:t>
            </w:r>
          </w:p>
        </w:tc>
        <w:tc>
          <w:tcPr>
            <w:tcW w:w="6281" w:type="dxa"/>
            <w:tcBorders>
              <w:right w:val="single" w:sz="12" w:space="0" w:color="ACA899"/>
            </w:tcBorders>
          </w:tcPr>
          <w:p w:rsidR="006F10D4" w:rsidRDefault="00E83EB8">
            <w:pPr>
              <w:pStyle w:val="TableParagraph"/>
              <w:spacing w:before="66"/>
              <w:rPr>
                <w:sz w:val="20"/>
              </w:rPr>
            </w:pPr>
            <w:r>
              <w:rPr>
                <w:sz w:val="20"/>
              </w:rPr>
              <w:t>The text displayed as a link to the register new user page.</w:t>
            </w:r>
          </w:p>
        </w:tc>
      </w:tr>
      <w:tr w:rsidR="006F10D4">
        <w:trPr>
          <w:trHeight w:val="480"/>
        </w:trPr>
        <w:tc>
          <w:tcPr>
            <w:tcW w:w="2534" w:type="dxa"/>
            <w:tcBorders>
              <w:left w:val="single" w:sz="12" w:space="0" w:color="EBE9D7"/>
            </w:tcBorders>
          </w:tcPr>
          <w:p w:rsidR="006F10D4" w:rsidRDefault="00E83EB8">
            <w:pPr>
              <w:pStyle w:val="TableParagraph"/>
              <w:ind w:left="76"/>
              <w:rPr>
                <w:sz w:val="20"/>
              </w:rPr>
            </w:pPr>
            <w:r>
              <w:rPr>
                <w:sz w:val="20"/>
              </w:rPr>
              <w:t>CreateUserUrl</w:t>
            </w:r>
          </w:p>
        </w:tc>
        <w:tc>
          <w:tcPr>
            <w:tcW w:w="6281" w:type="dxa"/>
            <w:tcBorders>
              <w:right w:val="single" w:sz="12" w:space="0" w:color="ACA899"/>
            </w:tcBorders>
          </w:tcPr>
          <w:p w:rsidR="006F10D4" w:rsidRDefault="00E83EB8">
            <w:pPr>
              <w:pStyle w:val="TableParagraph"/>
              <w:rPr>
                <w:sz w:val="20"/>
              </w:rPr>
            </w:pPr>
            <w:r>
              <w:rPr>
                <w:sz w:val="20"/>
              </w:rPr>
              <w:t>The URL to the register new user page.</w:t>
            </w:r>
          </w:p>
        </w:tc>
      </w:tr>
      <w:tr w:rsidR="006F10D4">
        <w:trPr>
          <w:trHeight w:val="1168"/>
        </w:trPr>
        <w:tc>
          <w:tcPr>
            <w:tcW w:w="2534" w:type="dxa"/>
            <w:tcBorders>
              <w:left w:val="single" w:sz="12" w:space="0" w:color="EBE9D7"/>
            </w:tcBorders>
          </w:tcPr>
          <w:p w:rsidR="006F10D4" w:rsidRDefault="006F10D4">
            <w:pPr>
              <w:pStyle w:val="TableParagraph"/>
              <w:spacing w:before="0"/>
              <w:ind w:left="0"/>
            </w:pPr>
          </w:p>
          <w:p w:rsidR="006F10D4" w:rsidRDefault="00E83EB8">
            <w:pPr>
              <w:pStyle w:val="TableParagraph"/>
              <w:spacing w:before="156"/>
              <w:ind w:left="76"/>
              <w:rPr>
                <w:sz w:val="20"/>
              </w:rPr>
            </w:pPr>
            <w:r>
              <w:rPr>
                <w:sz w:val="20"/>
              </w:rPr>
              <w:t>DestinationPageUrl</w:t>
            </w:r>
          </w:p>
        </w:tc>
        <w:tc>
          <w:tcPr>
            <w:tcW w:w="6281" w:type="dxa"/>
            <w:tcBorders>
              <w:right w:val="single" w:sz="12" w:space="0" w:color="ACA899"/>
            </w:tcBorders>
          </w:tcPr>
          <w:p w:rsidR="006F10D4" w:rsidRDefault="00E83EB8">
            <w:pPr>
              <w:pStyle w:val="TableParagraph"/>
              <w:spacing w:line="360" w:lineRule="auto"/>
              <w:ind w:right="68"/>
              <w:jc w:val="both"/>
              <w:rPr>
                <w:sz w:val="20"/>
              </w:rPr>
            </w:pPr>
            <w:r>
              <w:rPr>
                <w:sz w:val="20"/>
              </w:rPr>
              <w:t>The URL of the page for successful log in. If you don’t specify this attribute, the page which the user was on before getting to this page is displayed.</w:t>
            </w:r>
          </w:p>
        </w:tc>
      </w:tr>
    </w:tbl>
    <w:p w:rsidR="006F10D4" w:rsidRDefault="006F10D4">
      <w:pPr>
        <w:spacing w:line="360" w:lineRule="auto"/>
        <w:jc w:val="both"/>
        <w:rPr>
          <w:sz w:val="20"/>
        </w:rPr>
        <w:sectPr w:rsidR="006F10D4">
          <w:footerReference w:type="default" r:id="rId20"/>
          <w:pgSz w:w="12240" w:h="15840"/>
          <w:pgMar w:top="1500" w:right="1580" w:bottom="1180" w:left="1600" w:header="0" w:footer="988" w:gutter="0"/>
          <w:pgNumType w:start="3"/>
          <w:cols w:space="720"/>
        </w:sectPr>
      </w:pPr>
    </w:p>
    <w:tbl>
      <w:tblPr>
        <w:tblW w:w="0" w:type="auto"/>
        <w:tblInd w:w="132"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left w:w="0" w:type="dxa"/>
          <w:right w:w="0" w:type="dxa"/>
        </w:tblCellMar>
        <w:tblLook w:val="01E0"/>
      </w:tblPr>
      <w:tblGrid>
        <w:gridCol w:w="2534"/>
        <w:gridCol w:w="6281"/>
      </w:tblGrid>
      <w:tr w:rsidR="006F10D4">
        <w:trPr>
          <w:trHeight w:val="1168"/>
        </w:trPr>
        <w:tc>
          <w:tcPr>
            <w:tcW w:w="2534" w:type="dxa"/>
            <w:tcBorders>
              <w:left w:val="single" w:sz="12" w:space="0" w:color="EBE9D7"/>
            </w:tcBorders>
          </w:tcPr>
          <w:p w:rsidR="006F10D4" w:rsidRDefault="006F10D4">
            <w:pPr>
              <w:pStyle w:val="TableParagraph"/>
              <w:spacing w:before="0"/>
              <w:ind w:left="0"/>
            </w:pPr>
          </w:p>
          <w:p w:rsidR="006F10D4" w:rsidRDefault="00E83EB8">
            <w:pPr>
              <w:pStyle w:val="TableParagraph"/>
              <w:spacing w:before="155"/>
              <w:ind w:left="76"/>
              <w:rPr>
                <w:sz w:val="20"/>
              </w:rPr>
            </w:pPr>
            <w:r>
              <w:rPr>
                <w:sz w:val="20"/>
              </w:rPr>
              <w:t>DisplayRememberMe</w:t>
            </w:r>
          </w:p>
        </w:tc>
        <w:tc>
          <w:tcPr>
            <w:tcW w:w="6281" w:type="dxa"/>
            <w:tcBorders>
              <w:right w:val="single" w:sz="12" w:space="0" w:color="ACA899"/>
            </w:tcBorders>
          </w:tcPr>
          <w:p w:rsidR="006F10D4" w:rsidRDefault="00E83EB8">
            <w:pPr>
              <w:pStyle w:val="TableParagraph"/>
              <w:spacing w:before="65" w:line="360" w:lineRule="auto"/>
              <w:ind w:right="70"/>
              <w:jc w:val="both"/>
              <w:rPr>
                <w:sz w:val="20"/>
              </w:rPr>
            </w:pPr>
            <w:r>
              <w:rPr>
                <w:sz w:val="20"/>
              </w:rPr>
              <w:t>A checkbox, which is a Boolean, to choose whether the Login Control should automatically let the user save his info by saving a cookie and avoid re-logging</w:t>
            </w:r>
            <w:r>
              <w:rPr>
                <w:spacing w:val="1"/>
                <w:sz w:val="20"/>
              </w:rPr>
              <w:t xml:space="preserve"> </w:t>
            </w:r>
            <w:r>
              <w:rPr>
                <w:sz w:val="20"/>
              </w:rPr>
              <w:t>in.</w:t>
            </w:r>
          </w:p>
        </w:tc>
      </w:tr>
      <w:tr w:rsidR="006F10D4">
        <w:trPr>
          <w:trHeight w:val="1171"/>
        </w:trPr>
        <w:tc>
          <w:tcPr>
            <w:tcW w:w="2534" w:type="dxa"/>
            <w:tcBorders>
              <w:left w:val="single" w:sz="12" w:space="0" w:color="EBE9D7"/>
            </w:tcBorders>
          </w:tcPr>
          <w:p w:rsidR="006F10D4" w:rsidRDefault="006F10D4">
            <w:pPr>
              <w:pStyle w:val="TableParagraph"/>
              <w:spacing w:before="0"/>
              <w:ind w:left="0"/>
            </w:pPr>
          </w:p>
          <w:p w:rsidR="006F10D4" w:rsidRDefault="00E83EB8">
            <w:pPr>
              <w:pStyle w:val="TableParagraph"/>
              <w:spacing w:before="158"/>
              <w:ind w:left="76"/>
              <w:rPr>
                <w:sz w:val="20"/>
              </w:rPr>
            </w:pPr>
            <w:r>
              <w:rPr>
                <w:sz w:val="20"/>
              </w:rPr>
              <w:t>FailureText</w:t>
            </w:r>
          </w:p>
        </w:tc>
        <w:tc>
          <w:tcPr>
            <w:tcW w:w="6281" w:type="dxa"/>
            <w:tcBorders>
              <w:right w:val="single" w:sz="12" w:space="0" w:color="ACA899"/>
            </w:tcBorders>
          </w:tcPr>
          <w:p w:rsidR="006F10D4" w:rsidRDefault="00E83EB8">
            <w:pPr>
              <w:pStyle w:val="TableParagraph"/>
              <w:spacing w:before="66" w:line="360" w:lineRule="auto"/>
              <w:ind w:right="68"/>
              <w:jc w:val="both"/>
              <w:rPr>
                <w:sz w:val="20"/>
              </w:rPr>
            </w:pPr>
            <w:r>
              <w:rPr>
                <w:sz w:val="20"/>
              </w:rPr>
              <w:t>Is the text that will be displayed if the Log in information is not valid. If you do not change this message, a default message“Your login attempt has failed. Please try again” is</w:t>
            </w:r>
            <w:r>
              <w:rPr>
                <w:spacing w:val="-7"/>
                <w:sz w:val="20"/>
              </w:rPr>
              <w:t xml:space="preserve"> </w:t>
            </w:r>
            <w:r>
              <w:rPr>
                <w:sz w:val="20"/>
              </w:rPr>
              <w:t>displayed.</w:t>
            </w:r>
          </w:p>
        </w:tc>
      </w:tr>
      <w:tr w:rsidR="006F10D4">
        <w:trPr>
          <w:trHeight w:val="1170"/>
        </w:trPr>
        <w:tc>
          <w:tcPr>
            <w:tcW w:w="2534" w:type="dxa"/>
            <w:tcBorders>
              <w:left w:val="single" w:sz="12" w:space="0" w:color="EBE9D7"/>
            </w:tcBorders>
          </w:tcPr>
          <w:p w:rsidR="006F10D4" w:rsidRDefault="006F10D4">
            <w:pPr>
              <w:pStyle w:val="TableParagraph"/>
              <w:spacing w:before="0"/>
              <w:ind w:left="0"/>
            </w:pPr>
          </w:p>
          <w:p w:rsidR="006F10D4" w:rsidRDefault="00E83EB8">
            <w:pPr>
              <w:pStyle w:val="TableParagraph"/>
              <w:spacing w:before="156"/>
              <w:ind w:left="76"/>
              <w:rPr>
                <w:sz w:val="20"/>
              </w:rPr>
            </w:pPr>
            <w:r>
              <w:rPr>
                <w:sz w:val="20"/>
              </w:rPr>
              <w:t>InstructionText</w:t>
            </w:r>
          </w:p>
        </w:tc>
        <w:tc>
          <w:tcPr>
            <w:tcW w:w="6281" w:type="dxa"/>
            <w:tcBorders>
              <w:right w:val="single" w:sz="12" w:space="0" w:color="ACA899"/>
            </w:tcBorders>
          </w:tcPr>
          <w:p w:rsidR="006F10D4" w:rsidRDefault="00E83EB8">
            <w:pPr>
              <w:pStyle w:val="TableParagraph"/>
              <w:spacing w:line="360" w:lineRule="auto"/>
              <w:ind w:right="72"/>
              <w:jc w:val="both"/>
              <w:rPr>
                <w:sz w:val="20"/>
              </w:rPr>
            </w:pPr>
            <w:r>
              <w:rPr>
                <w:sz w:val="20"/>
              </w:rPr>
              <w:t>A text displayed underneath the title text providing the user with login information. If you do not change this attribute, the default is an empty string.</w:t>
            </w:r>
          </w:p>
        </w:tc>
      </w:tr>
      <w:tr w:rsidR="006F10D4">
        <w:trPr>
          <w:trHeight w:val="480"/>
        </w:trPr>
        <w:tc>
          <w:tcPr>
            <w:tcW w:w="2534" w:type="dxa"/>
            <w:tcBorders>
              <w:left w:val="single" w:sz="12" w:space="0" w:color="EBE9D7"/>
            </w:tcBorders>
          </w:tcPr>
          <w:p w:rsidR="006F10D4" w:rsidRDefault="00E83EB8">
            <w:pPr>
              <w:pStyle w:val="TableParagraph"/>
              <w:ind w:left="76"/>
              <w:rPr>
                <w:sz w:val="20"/>
              </w:rPr>
            </w:pPr>
            <w:r>
              <w:rPr>
                <w:sz w:val="20"/>
              </w:rPr>
              <w:t>LoginButtonText</w:t>
            </w:r>
          </w:p>
        </w:tc>
        <w:tc>
          <w:tcPr>
            <w:tcW w:w="6281" w:type="dxa"/>
            <w:tcBorders>
              <w:right w:val="single" w:sz="12" w:space="0" w:color="ACA899"/>
            </w:tcBorders>
          </w:tcPr>
          <w:p w:rsidR="006F10D4" w:rsidRDefault="00E83EB8">
            <w:pPr>
              <w:pStyle w:val="TableParagraph"/>
              <w:rPr>
                <w:sz w:val="20"/>
              </w:rPr>
            </w:pPr>
            <w:r>
              <w:rPr>
                <w:sz w:val="20"/>
              </w:rPr>
              <w:t>The Login button text.</w:t>
            </w:r>
          </w:p>
        </w:tc>
      </w:tr>
      <w:tr w:rsidR="006F10D4">
        <w:trPr>
          <w:trHeight w:val="823"/>
        </w:trPr>
        <w:tc>
          <w:tcPr>
            <w:tcW w:w="2534" w:type="dxa"/>
            <w:tcBorders>
              <w:left w:val="single" w:sz="12" w:space="0" w:color="EBE9D7"/>
            </w:tcBorders>
          </w:tcPr>
          <w:p w:rsidR="006F10D4" w:rsidRDefault="006F10D4">
            <w:pPr>
              <w:pStyle w:val="TableParagraph"/>
              <w:spacing w:before="6"/>
              <w:ind w:left="0"/>
              <w:rPr>
                <w:sz w:val="20"/>
              </w:rPr>
            </w:pPr>
          </w:p>
          <w:p w:rsidR="006F10D4" w:rsidRDefault="00E83EB8">
            <w:pPr>
              <w:pStyle w:val="TableParagraph"/>
              <w:spacing w:before="0"/>
              <w:ind w:left="76"/>
              <w:rPr>
                <w:sz w:val="20"/>
              </w:rPr>
            </w:pPr>
            <w:r>
              <w:rPr>
                <w:sz w:val="20"/>
              </w:rPr>
              <w:t>Orientation</w:t>
            </w:r>
          </w:p>
        </w:tc>
        <w:tc>
          <w:tcPr>
            <w:tcW w:w="6281" w:type="dxa"/>
            <w:tcBorders>
              <w:right w:val="single" w:sz="12" w:space="0" w:color="ACA899"/>
            </w:tcBorders>
          </w:tcPr>
          <w:p w:rsidR="006F10D4" w:rsidRDefault="00E83EB8">
            <w:pPr>
              <w:pStyle w:val="TableParagraph"/>
              <w:spacing w:line="360" w:lineRule="auto"/>
              <w:ind w:right="22"/>
              <w:rPr>
                <w:sz w:val="20"/>
              </w:rPr>
            </w:pPr>
            <w:r>
              <w:rPr>
                <w:sz w:val="20"/>
              </w:rPr>
              <w:t>This specifiex the “Horizontal” or “Vertical” layout of the login control. If you do not change this attribute, the default is “Vertical”.</w:t>
            </w:r>
          </w:p>
        </w:tc>
      </w:tr>
      <w:tr w:rsidR="006F10D4">
        <w:trPr>
          <w:trHeight w:val="480"/>
        </w:trPr>
        <w:tc>
          <w:tcPr>
            <w:tcW w:w="2534" w:type="dxa"/>
            <w:tcBorders>
              <w:left w:val="single" w:sz="12" w:space="0" w:color="EBE9D7"/>
            </w:tcBorders>
          </w:tcPr>
          <w:p w:rsidR="006F10D4" w:rsidRDefault="00E83EB8">
            <w:pPr>
              <w:pStyle w:val="TableParagraph"/>
              <w:spacing w:before="66"/>
              <w:ind w:left="76"/>
              <w:rPr>
                <w:sz w:val="20"/>
              </w:rPr>
            </w:pPr>
            <w:r>
              <w:rPr>
                <w:sz w:val="20"/>
              </w:rPr>
              <w:t>PasswordLabelText</w:t>
            </w:r>
          </w:p>
        </w:tc>
        <w:tc>
          <w:tcPr>
            <w:tcW w:w="6281" w:type="dxa"/>
            <w:tcBorders>
              <w:right w:val="single" w:sz="12" w:space="0" w:color="ACA899"/>
            </w:tcBorders>
          </w:tcPr>
          <w:p w:rsidR="006F10D4" w:rsidRDefault="00E83EB8">
            <w:pPr>
              <w:pStyle w:val="TableParagraph"/>
              <w:spacing w:before="66"/>
              <w:rPr>
                <w:sz w:val="20"/>
              </w:rPr>
            </w:pPr>
            <w:r>
              <w:rPr>
                <w:sz w:val="20"/>
              </w:rPr>
              <w:t>The text for the “Password” field.</w:t>
            </w:r>
          </w:p>
        </w:tc>
      </w:tr>
      <w:tr w:rsidR="006F10D4">
        <w:trPr>
          <w:trHeight w:val="823"/>
        </w:trPr>
        <w:tc>
          <w:tcPr>
            <w:tcW w:w="2534" w:type="dxa"/>
            <w:tcBorders>
              <w:left w:val="single" w:sz="12" w:space="0" w:color="EBE9D7"/>
            </w:tcBorders>
          </w:tcPr>
          <w:p w:rsidR="006F10D4" w:rsidRDefault="006F10D4">
            <w:pPr>
              <w:pStyle w:val="TableParagraph"/>
              <w:spacing w:before="6"/>
              <w:ind w:left="0"/>
              <w:rPr>
                <w:sz w:val="20"/>
              </w:rPr>
            </w:pPr>
          </w:p>
          <w:p w:rsidR="006F10D4" w:rsidRDefault="00E83EB8">
            <w:pPr>
              <w:pStyle w:val="TableParagraph"/>
              <w:spacing w:before="0"/>
              <w:ind w:left="76"/>
              <w:rPr>
                <w:sz w:val="20"/>
              </w:rPr>
            </w:pPr>
            <w:r>
              <w:rPr>
                <w:sz w:val="20"/>
              </w:rPr>
              <w:t>PasswordRecoveryIconUrl</w:t>
            </w:r>
          </w:p>
        </w:tc>
        <w:tc>
          <w:tcPr>
            <w:tcW w:w="6281" w:type="dxa"/>
            <w:tcBorders>
              <w:right w:val="single" w:sz="12" w:space="0" w:color="ACA899"/>
            </w:tcBorders>
          </w:tcPr>
          <w:p w:rsidR="006F10D4" w:rsidRDefault="00E83EB8">
            <w:pPr>
              <w:pStyle w:val="TableParagraph"/>
              <w:spacing w:line="360" w:lineRule="auto"/>
              <w:rPr>
                <w:sz w:val="20"/>
              </w:rPr>
            </w:pPr>
            <w:r>
              <w:rPr>
                <w:sz w:val="20"/>
              </w:rPr>
              <w:t>The URL for the image used as a link to the recover a lost password page.</w:t>
            </w:r>
          </w:p>
        </w:tc>
      </w:tr>
      <w:tr w:rsidR="006F10D4">
        <w:trPr>
          <w:trHeight w:val="480"/>
        </w:trPr>
        <w:tc>
          <w:tcPr>
            <w:tcW w:w="2534" w:type="dxa"/>
            <w:tcBorders>
              <w:left w:val="single" w:sz="12" w:space="0" w:color="EBE9D7"/>
            </w:tcBorders>
          </w:tcPr>
          <w:p w:rsidR="006F10D4" w:rsidRDefault="00E83EB8">
            <w:pPr>
              <w:pStyle w:val="TableParagraph"/>
              <w:spacing w:before="66"/>
              <w:ind w:left="76"/>
              <w:rPr>
                <w:sz w:val="20"/>
              </w:rPr>
            </w:pPr>
            <w:r>
              <w:rPr>
                <w:sz w:val="20"/>
              </w:rPr>
              <w:t>PasswordRecoveryText</w:t>
            </w:r>
          </w:p>
        </w:tc>
        <w:tc>
          <w:tcPr>
            <w:tcW w:w="6281" w:type="dxa"/>
            <w:tcBorders>
              <w:right w:val="single" w:sz="12" w:space="0" w:color="ACA899"/>
            </w:tcBorders>
          </w:tcPr>
          <w:p w:rsidR="006F10D4" w:rsidRDefault="00E83EB8">
            <w:pPr>
              <w:pStyle w:val="TableParagraph"/>
              <w:spacing w:before="66"/>
              <w:rPr>
                <w:sz w:val="20"/>
              </w:rPr>
            </w:pPr>
            <w:r>
              <w:rPr>
                <w:sz w:val="20"/>
              </w:rPr>
              <w:t>The text for the recover a lost password page.</w:t>
            </w:r>
          </w:p>
        </w:tc>
      </w:tr>
      <w:tr w:rsidR="006F10D4">
        <w:trPr>
          <w:trHeight w:val="480"/>
        </w:trPr>
        <w:tc>
          <w:tcPr>
            <w:tcW w:w="2534" w:type="dxa"/>
            <w:tcBorders>
              <w:left w:val="single" w:sz="12" w:space="0" w:color="EBE9D7"/>
            </w:tcBorders>
          </w:tcPr>
          <w:p w:rsidR="006F10D4" w:rsidRDefault="00E83EB8">
            <w:pPr>
              <w:pStyle w:val="TableParagraph"/>
              <w:spacing w:before="66"/>
              <w:ind w:left="76"/>
              <w:rPr>
                <w:sz w:val="20"/>
              </w:rPr>
            </w:pPr>
            <w:r>
              <w:rPr>
                <w:sz w:val="20"/>
              </w:rPr>
              <w:t>PasswordRecoveryUrl</w:t>
            </w:r>
          </w:p>
        </w:tc>
        <w:tc>
          <w:tcPr>
            <w:tcW w:w="6281" w:type="dxa"/>
            <w:tcBorders>
              <w:right w:val="single" w:sz="12" w:space="0" w:color="ACA899"/>
            </w:tcBorders>
          </w:tcPr>
          <w:p w:rsidR="006F10D4" w:rsidRDefault="00E83EB8">
            <w:pPr>
              <w:pStyle w:val="TableParagraph"/>
              <w:spacing w:before="66"/>
              <w:rPr>
                <w:sz w:val="20"/>
              </w:rPr>
            </w:pPr>
            <w:r>
              <w:rPr>
                <w:sz w:val="20"/>
              </w:rPr>
              <w:t>The URL for the recover a lost password page.</w:t>
            </w:r>
          </w:p>
        </w:tc>
      </w:tr>
      <w:tr w:rsidR="006F10D4">
        <w:trPr>
          <w:trHeight w:val="480"/>
        </w:trPr>
        <w:tc>
          <w:tcPr>
            <w:tcW w:w="2534" w:type="dxa"/>
            <w:tcBorders>
              <w:left w:val="single" w:sz="12" w:space="0" w:color="EBE9D7"/>
            </w:tcBorders>
          </w:tcPr>
          <w:p w:rsidR="006F10D4" w:rsidRDefault="00E83EB8">
            <w:pPr>
              <w:pStyle w:val="TableParagraph"/>
              <w:ind w:left="76"/>
              <w:rPr>
                <w:sz w:val="20"/>
              </w:rPr>
            </w:pPr>
            <w:r>
              <w:rPr>
                <w:sz w:val="20"/>
              </w:rPr>
              <w:t>RememberMeText</w:t>
            </w:r>
          </w:p>
        </w:tc>
        <w:tc>
          <w:tcPr>
            <w:tcW w:w="6281" w:type="dxa"/>
            <w:tcBorders>
              <w:right w:val="single" w:sz="12" w:space="0" w:color="ACA899"/>
            </w:tcBorders>
          </w:tcPr>
          <w:p w:rsidR="006F10D4" w:rsidRDefault="00E83EB8">
            <w:pPr>
              <w:pStyle w:val="TableParagraph"/>
              <w:rPr>
                <w:sz w:val="20"/>
              </w:rPr>
            </w:pPr>
            <w:r>
              <w:rPr>
                <w:sz w:val="20"/>
              </w:rPr>
              <w:t>Remember Me check box’s text.</w:t>
            </w:r>
          </w:p>
        </w:tc>
      </w:tr>
      <w:tr w:rsidR="006F10D4">
        <w:trPr>
          <w:trHeight w:val="478"/>
        </w:trPr>
        <w:tc>
          <w:tcPr>
            <w:tcW w:w="2534" w:type="dxa"/>
            <w:tcBorders>
              <w:left w:val="single" w:sz="12" w:space="0" w:color="EBE9D7"/>
            </w:tcBorders>
          </w:tcPr>
          <w:p w:rsidR="006F10D4" w:rsidRDefault="00E83EB8">
            <w:pPr>
              <w:pStyle w:val="TableParagraph"/>
              <w:ind w:left="76"/>
              <w:rPr>
                <w:sz w:val="20"/>
              </w:rPr>
            </w:pPr>
            <w:r>
              <w:rPr>
                <w:sz w:val="20"/>
              </w:rPr>
              <w:t>TitleText</w:t>
            </w:r>
          </w:p>
        </w:tc>
        <w:tc>
          <w:tcPr>
            <w:tcW w:w="6281" w:type="dxa"/>
            <w:tcBorders>
              <w:right w:val="single" w:sz="12" w:space="0" w:color="ACA899"/>
            </w:tcBorders>
          </w:tcPr>
          <w:p w:rsidR="006F10D4" w:rsidRDefault="00E83EB8">
            <w:pPr>
              <w:pStyle w:val="TableParagraph"/>
              <w:rPr>
                <w:sz w:val="20"/>
              </w:rPr>
            </w:pPr>
            <w:r>
              <w:rPr>
                <w:sz w:val="20"/>
              </w:rPr>
              <w:t>The text for the top of the Login control.</w:t>
            </w:r>
          </w:p>
        </w:tc>
      </w:tr>
      <w:tr w:rsidR="006F10D4">
        <w:trPr>
          <w:trHeight w:val="479"/>
        </w:trPr>
        <w:tc>
          <w:tcPr>
            <w:tcW w:w="2534" w:type="dxa"/>
            <w:tcBorders>
              <w:left w:val="single" w:sz="12" w:space="0" w:color="EBE9D7"/>
            </w:tcBorders>
          </w:tcPr>
          <w:p w:rsidR="006F10D4" w:rsidRDefault="00E83EB8">
            <w:pPr>
              <w:pStyle w:val="TableParagraph"/>
              <w:spacing w:before="66"/>
              <w:ind w:left="76"/>
              <w:rPr>
                <w:sz w:val="20"/>
              </w:rPr>
            </w:pPr>
            <w:r>
              <w:rPr>
                <w:sz w:val="20"/>
              </w:rPr>
              <w:t>UserNameLabelText</w:t>
            </w:r>
          </w:p>
        </w:tc>
        <w:tc>
          <w:tcPr>
            <w:tcW w:w="6281" w:type="dxa"/>
            <w:tcBorders>
              <w:right w:val="single" w:sz="12" w:space="0" w:color="ACA899"/>
            </w:tcBorders>
          </w:tcPr>
          <w:p w:rsidR="006F10D4" w:rsidRDefault="00E83EB8">
            <w:pPr>
              <w:pStyle w:val="TableParagraph"/>
              <w:spacing w:before="66"/>
              <w:rPr>
                <w:sz w:val="20"/>
              </w:rPr>
            </w:pPr>
            <w:r>
              <w:rPr>
                <w:sz w:val="20"/>
              </w:rPr>
              <w:t>The text for the Username label.</w:t>
            </w:r>
          </w:p>
        </w:tc>
      </w:tr>
    </w:tbl>
    <w:p w:rsidR="006F10D4" w:rsidRDefault="006F10D4">
      <w:pPr>
        <w:pStyle w:val="BodyText"/>
      </w:pPr>
    </w:p>
    <w:p w:rsidR="006F10D4" w:rsidRDefault="006F10D4">
      <w:pPr>
        <w:pStyle w:val="BodyText"/>
        <w:spacing w:before="4"/>
        <w:rPr>
          <w:sz w:val="27"/>
        </w:rPr>
      </w:pPr>
    </w:p>
    <w:p w:rsidR="006F10D4" w:rsidRDefault="00E83EB8">
      <w:pPr>
        <w:pStyle w:val="Heading2"/>
        <w:spacing w:before="93"/>
        <w:jc w:val="both"/>
      </w:pPr>
      <w:r>
        <w:t>CreateUserWizard control</w:t>
      </w:r>
    </w:p>
    <w:p w:rsidR="006F10D4" w:rsidRDefault="006F10D4">
      <w:pPr>
        <w:pStyle w:val="BodyText"/>
        <w:rPr>
          <w:b/>
          <w:sz w:val="22"/>
        </w:rPr>
      </w:pPr>
    </w:p>
    <w:p w:rsidR="006F10D4" w:rsidRDefault="00E83EB8">
      <w:pPr>
        <w:pStyle w:val="BodyText"/>
        <w:spacing w:before="144" w:line="360" w:lineRule="auto"/>
        <w:ind w:left="200" w:right="217"/>
        <w:jc w:val="both"/>
      </w:pPr>
      <w:r>
        <w:t>ASP.NET “CreateUserWizard” control automates the task of entering the information for a new user and creating a record for the user in the membership database. The “CreateUserWizard” control displays text boxes that let the user enter a user name, a password, an e-mail address, a security question, and the answer to the security question.</w:t>
      </w:r>
    </w:p>
    <w:p w:rsidR="006F10D4" w:rsidRDefault="006F10D4">
      <w:pPr>
        <w:spacing w:line="360" w:lineRule="auto"/>
        <w:jc w:val="both"/>
        <w:sectPr w:rsidR="006F10D4">
          <w:pgSz w:w="12240" w:h="15840"/>
          <w:pgMar w:top="1440" w:right="1580" w:bottom="1260" w:left="1600" w:header="0" w:footer="988" w:gutter="0"/>
          <w:cols w:space="720"/>
        </w:sectPr>
      </w:pPr>
    </w:p>
    <w:p w:rsidR="006F10D4" w:rsidRDefault="00E83EB8">
      <w:pPr>
        <w:pStyle w:val="BodyText"/>
        <w:ind w:left="1214"/>
      </w:pPr>
      <w:r>
        <w:rPr>
          <w:noProof/>
          <w:lang w:bidi="ta-IN"/>
        </w:rPr>
        <w:lastRenderedPageBreak/>
        <w:drawing>
          <wp:inline distT="0" distB="0" distL="0" distR="0">
            <wp:extent cx="3054252" cy="2875787"/>
            <wp:effectExtent l="0" t="0" r="0" b="0"/>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21" cstate="print"/>
                    <a:stretch>
                      <a:fillRect/>
                    </a:stretch>
                  </pic:blipFill>
                  <pic:spPr>
                    <a:xfrm>
                      <a:off x="0" y="0"/>
                      <a:ext cx="3054252" cy="2875787"/>
                    </a:xfrm>
                    <a:prstGeom prst="rect">
                      <a:avLst/>
                    </a:prstGeom>
                  </pic:spPr>
                </pic:pic>
              </a:graphicData>
            </a:graphic>
          </wp:inline>
        </w:drawing>
      </w:r>
    </w:p>
    <w:p w:rsidR="006F10D4" w:rsidRDefault="006F10D4">
      <w:pPr>
        <w:pStyle w:val="BodyText"/>
      </w:pPr>
    </w:p>
    <w:p w:rsidR="006F10D4" w:rsidRDefault="006F10D4">
      <w:pPr>
        <w:pStyle w:val="BodyText"/>
        <w:rPr>
          <w:sz w:val="19"/>
        </w:rPr>
      </w:pPr>
    </w:p>
    <w:p w:rsidR="006F10D4" w:rsidRDefault="006F10D4">
      <w:pPr>
        <w:rPr>
          <w:sz w:val="19"/>
        </w:rPr>
        <w:sectPr w:rsidR="006F10D4">
          <w:pgSz w:w="12240" w:h="15840"/>
          <w:pgMar w:top="740" w:right="1580" w:bottom="1260" w:left="1600" w:header="0" w:footer="988" w:gutter="0"/>
          <w:cols w:space="720"/>
        </w:sectPr>
      </w:pPr>
    </w:p>
    <w:p w:rsidR="006F10D4" w:rsidRDefault="00E83EB8">
      <w:pPr>
        <w:pStyle w:val="Heading2"/>
        <w:spacing w:before="93"/>
      </w:pPr>
      <w:r>
        <w:lastRenderedPageBreak/>
        <w:t>Note:</w:t>
      </w:r>
    </w:p>
    <w:p w:rsidR="006F10D4" w:rsidRDefault="006F10D4">
      <w:pPr>
        <w:pStyle w:val="BodyText"/>
        <w:rPr>
          <w:b/>
        </w:rPr>
      </w:pPr>
    </w:p>
    <w:p w:rsidR="006F10D4" w:rsidRDefault="00E83EB8">
      <w:pPr>
        <w:pStyle w:val="BodyText"/>
        <w:spacing w:before="4"/>
        <w:rPr>
          <w:b/>
          <w:sz w:val="11"/>
        </w:rPr>
      </w:pPr>
      <w:r>
        <w:rPr>
          <w:noProof/>
          <w:lang w:bidi="ta-IN"/>
        </w:rPr>
        <w:drawing>
          <wp:anchor distT="0" distB="0" distL="0" distR="0" simplePos="0" relativeHeight="251651072" behindDoc="0" locked="0" layoutInCell="1" allowOverlap="1">
            <wp:simplePos x="0" y="0"/>
            <wp:positionH relativeFrom="page">
              <wp:posOffset>1371853</wp:posOffset>
            </wp:positionH>
            <wp:positionV relativeFrom="paragraph">
              <wp:posOffset>107808</wp:posOffset>
            </wp:positionV>
            <wp:extent cx="115823" cy="155448"/>
            <wp:effectExtent l="0" t="0" r="0" b="0"/>
            <wp:wrapTopAndBottom/>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9" cstate="print"/>
                    <a:stretch>
                      <a:fillRect/>
                    </a:stretch>
                  </pic:blipFill>
                  <pic:spPr>
                    <a:xfrm>
                      <a:off x="0" y="0"/>
                      <a:ext cx="115823" cy="155448"/>
                    </a:xfrm>
                    <a:prstGeom prst="rect">
                      <a:avLst/>
                    </a:prstGeom>
                  </pic:spPr>
                </pic:pic>
              </a:graphicData>
            </a:graphic>
          </wp:anchor>
        </w:drawing>
      </w:r>
    </w:p>
    <w:p w:rsidR="006F10D4" w:rsidRDefault="006F10D4">
      <w:pPr>
        <w:pStyle w:val="BodyText"/>
        <w:rPr>
          <w:b/>
        </w:rPr>
      </w:pPr>
    </w:p>
    <w:p w:rsidR="006F10D4" w:rsidRDefault="00E83EB8">
      <w:pPr>
        <w:pStyle w:val="BodyText"/>
        <w:spacing w:before="10"/>
        <w:rPr>
          <w:b/>
          <w:sz w:val="13"/>
        </w:rPr>
      </w:pPr>
      <w:r>
        <w:rPr>
          <w:noProof/>
          <w:lang w:bidi="ta-IN"/>
        </w:rPr>
        <w:drawing>
          <wp:anchor distT="0" distB="0" distL="0" distR="0" simplePos="0" relativeHeight="251652096" behindDoc="0" locked="0" layoutInCell="1" allowOverlap="1">
            <wp:simplePos x="0" y="0"/>
            <wp:positionH relativeFrom="page">
              <wp:posOffset>1371853</wp:posOffset>
            </wp:positionH>
            <wp:positionV relativeFrom="paragraph">
              <wp:posOffset>126631</wp:posOffset>
            </wp:positionV>
            <wp:extent cx="115823" cy="155448"/>
            <wp:effectExtent l="0" t="0" r="0" b="0"/>
            <wp:wrapTopAndBottom/>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9" cstate="print"/>
                    <a:stretch>
                      <a:fillRect/>
                    </a:stretch>
                  </pic:blipFill>
                  <pic:spPr>
                    <a:xfrm>
                      <a:off x="0" y="0"/>
                      <a:ext cx="115823" cy="155448"/>
                    </a:xfrm>
                    <a:prstGeom prst="rect">
                      <a:avLst/>
                    </a:prstGeom>
                  </pic:spPr>
                </pic:pic>
              </a:graphicData>
            </a:graphic>
          </wp:anchor>
        </w:drawing>
      </w:r>
    </w:p>
    <w:p w:rsidR="006F10D4" w:rsidRDefault="006F10D4">
      <w:pPr>
        <w:pStyle w:val="BodyText"/>
        <w:spacing w:before="5"/>
        <w:rPr>
          <w:b/>
          <w:sz w:val="7"/>
        </w:rPr>
      </w:pPr>
    </w:p>
    <w:p w:rsidR="006F10D4" w:rsidRDefault="00E83EB8">
      <w:pPr>
        <w:pStyle w:val="BodyText"/>
        <w:ind w:left="560" w:right="-44"/>
      </w:pPr>
      <w:r>
        <w:rPr>
          <w:noProof/>
          <w:lang w:bidi="ta-IN"/>
        </w:rPr>
        <w:drawing>
          <wp:inline distT="0" distB="0" distL="0" distR="0">
            <wp:extent cx="115823" cy="155448"/>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9" cstate="print"/>
                    <a:stretch>
                      <a:fillRect/>
                    </a:stretch>
                  </pic:blipFill>
                  <pic:spPr>
                    <a:xfrm>
                      <a:off x="0" y="0"/>
                      <a:ext cx="115823" cy="155448"/>
                    </a:xfrm>
                    <a:prstGeom prst="rect">
                      <a:avLst/>
                    </a:prstGeom>
                  </pic:spPr>
                </pic:pic>
              </a:graphicData>
            </a:graphic>
          </wp:inline>
        </w:drawing>
      </w:r>
    </w:p>
    <w:p w:rsidR="006F10D4" w:rsidRDefault="00E83EB8">
      <w:pPr>
        <w:pStyle w:val="BodyText"/>
        <w:rPr>
          <w:b/>
          <w:sz w:val="22"/>
        </w:rPr>
      </w:pPr>
      <w:r>
        <w:br w:type="column"/>
      </w:r>
    </w:p>
    <w:p w:rsidR="006F10D4" w:rsidRDefault="006F10D4">
      <w:pPr>
        <w:pStyle w:val="BodyText"/>
        <w:rPr>
          <w:b/>
          <w:sz w:val="22"/>
        </w:rPr>
      </w:pPr>
    </w:p>
    <w:p w:rsidR="006F10D4" w:rsidRDefault="006F10D4">
      <w:pPr>
        <w:pStyle w:val="BodyText"/>
        <w:spacing w:before="9"/>
        <w:rPr>
          <w:b/>
          <w:sz w:val="19"/>
        </w:rPr>
      </w:pPr>
    </w:p>
    <w:p w:rsidR="006F10D4" w:rsidRDefault="00E83EB8">
      <w:pPr>
        <w:pStyle w:val="BodyText"/>
        <w:spacing w:before="1" w:line="360" w:lineRule="auto"/>
        <w:ind w:left="137" w:right="123"/>
      </w:pPr>
      <w:r>
        <w:t>If the user clicks the “SignUp” link, the “CreateUserWizard” control attempts to create a new user account with the information entered by the user into the form.</w:t>
      </w:r>
    </w:p>
    <w:p w:rsidR="006F10D4" w:rsidRDefault="00E83EB8">
      <w:pPr>
        <w:pStyle w:val="BodyText"/>
        <w:spacing w:before="13"/>
        <w:ind w:left="137"/>
      </w:pPr>
      <w:r>
        <w:t>If the account is successfully created, the user is logged in to the new account.</w:t>
      </w:r>
    </w:p>
    <w:p w:rsidR="006F10D4" w:rsidRDefault="00E83EB8">
      <w:pPr>
        <w:pStyle w:val="BodyText"/>
        <w:spacing w:before="130" w:line="357" w:lineRule="auto"/>
        <w:ind w:left="137" w:right="760"/>
      </w:pPr>
      <w:r>
        <w:t>If the account can’t be created, for instance if the account with the same user name already exists, an error message is displayed.</w:t>
      </w:r>
    </w:p>
    <w:p w:rsidR="006F10D4" w:rsidRDefault="006F10D4">
      <w:pPr>
        <w:spacing w:line="357" w:lineRule="auto"/>
        <w:sectPr w:rsidR="006F10D4">
          <w:type w:val="continuous"/>
          <w:pgSz w:w="12240" w:h="15840"/>
          <w:pgMar w:top="1360" w:right="1580" w:bottom="1260" w:left="1600" w:header="720" w:footer="720" w:gutter="0"/>
          <w:cols w:num="2" w:space="720" w:equalWidth="0">
            <w:col w:w="743" w:space="40"/>
            <w:col w:w="8277"/>
          </w:cols>
        </w:sectPr>
      </w:pPr>
    </w:p>
    <w:p w:rsidR="006F10D4" w:rsidRDefault="006F10D4">
      <w:pPr>
        <w:pStyle w:val="BodyText"/>
        <w:spacing w:before="5"/>
        <w:rPr>
          <w:sz w:val="16"/>
        </w:rPr>
      </w:pPr>
    </w:p>
    <w:p w:rsidR="006F10D4" w:rsidRDefault="00E83EB8">
      <w:pPr>
        <w:pStyle w:val="BodyText"/>
        <w:spacing w:before="93"/>
        <w:ind w:left="200"/>
      </w:pPr>
      <w:r>
        <w:t>The “CreateUserWizard” control in its simplest form will look like the following:</w:t>
      </w:r>
    </w:p>
    <w:p w:rsidR="006F10D4" w:rsidRDefault="006F10D4">
      <w:pPr>
        <w:pStyle w:val="BodyText"/>
        <w:rPr>
          <w:sz w:val="22"/>
        </w:rPr>
      </w:pPr>
    </w:p>
    <w:p w:rsidR="006F10D4" w:rsidRDefault="00E83EB8">
      <w:pPr>
        <w:pStyle w:val="BodyText"/>
        <w:spacing w:before="144"/>
        <w:ind w:left="421"/>
      </w:pPr>
      <w:r>
        <w:t>&lt;asp:CreateUserWizard ID="CreateUserWizard1" runat="server"&gt;</w:t>
      </w:r>
    </w:p>
    <w:p w:rsidR="006F10D4" w:rsidRDefault="00E83EB8">
      <w:pPr>
        <w:pStyle w:val="BodyText"/>
        <w:spacing w:before="115"/>
        <w:ind w:left="644"/>
      </w:pPr>
      <w:r>
        <w:t>&lt;WizardSteps&gt;</w:t>
      </w:r>
    </w:p>
    <w:p w:rsidR="006F10D4" w:rsidRDefault="00E83EB8">
      <w:pPr>
        <w:pStyle w:val="BodyText"/>
        <w:spacing w:before="113"/>
        <w:ind w:left="867"/>
      </w:pPr>
      <w:r>
        <w:t>&lt;asp:CreateUserWizardStep runat="server"&gt;</w:t>
      </w:r>
    </w:p>
    <w:p w:rsidR="006F10D4" w:rsidRDefault="00E83EB8">
      <w:pPr>
        <w:pStyle w:val="BodyText"/>
        <w:spacing w:before="116"/>
        <w:ind w:left="867"/>
      </w:pPr>
      <w:r>
        <w:t>&lt;/asp:CreateUserWizardStep&gt;</w:t>
      </w:r>
    </w:p>
    <w:p w:rsidR="006F10D4" w:rsidRDefault="00E83EB8">
      <w:pPr>
        <w:pStyle w:val="BodyText"/>
        <w:spacing w:before="116"/>
        <w:ind w:left="867"/>
      </w:pPr>
      <w:r>
        <w:t>&lt;asp:CompleteWizardStep runat="server"&gt;</w:t>
      </w:r>
    </w:p>
    <w:p w:rsidR="006F10D4" w:rsidRDefault="00E83EB8">
      <w:pPr>
        <w:pStyle w:val="BodyText"/>
        <w:spacing w:before="115"/>
        <w:ind w:left="867"/>
      </w:pPr>
      <w:r>
        <w:t>&lt;/asp:CompleteWizardStep&gt;</w:t>
      </w:r>
    </w:p>
    <w:p w:rsidR="006F10D4" w:rsidRDefault="00E83EB8">
      <w:pPr>
        <w:pStyle w:val="BodyText"/>
        <w:spacing w:before="114"/>
        <w:ind w:left="644"/>
      </w:pPr>
      <w:r>
        <w:t>&lt;/WizardSteps&gt;</w:t>
      </w:r>
    </w:p>
    <w:p w:rsidR="006F10D4" w:rsidRDefault="00E83EB8">
      <w:pPr>
        <w:pStyle w:val="BodyText"/>
        <w:spacing w:before="115"/>
        <w:ind w:left="421"/>
      </w:pPr>
      <w:r>
        <w:t>&lt;/asp:CreateUserWizard&gt;</w:t>
      </w:r>
    </w:p>
    <w:p w:rsidR="006F10D4" w:rsidRDefault="006F10D4">
      <w:pPr>
        <w:pStyle w:val="BodyText"/>
        <w:rPr>
          <w:sz w:val="22"/>
        </w:rPr>
      </w:pPr>
    </w:p>
    <w:p w:rsidR="006F10D4" w:rsidRDefault="00E83EB8">
      <w:pPr>
        <w:pStyle w:val="BodyText"/>
        <w:spacing w:before="142" w:line="360" w:lineRule="auto"/>
        <w:ind w:left="200" w:right="189"/>
      </w:pPr>
      <w:r>
        <w:t>In ASP.NET 2.0, you have the ability to customize your “CreateUserWizard” control by using any of the optional attributes listed below.</w:t>
      </w:r>
    </w:p>
    <w:p w:rsidR="006F10D4" w:rsidRDefault="006F10D4">
      <w:pPr>
        <w:pStyle w:val="BodyText"/>
        <w:spacing w:before="5" w:after="1"/>
        <w:rPr>
          <w:sz w:val="25"/>
        </w:rPr>
      </w:pPr>
    </w:p>
    <w:tbl>
      <w:tblPr>
        <w:tblW w:w="0" w:type="auto"/>
        <w:tblInd w:w="132"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left w:w="0" w:type="dxa"/>
          <w:right w:w="0" w:type="dxa"/>
        </w:tblCellMar>
        <w:tblLook w:val="01E0"/>
      </w:tblPr>
      <w:tblGrid>
        <w:gridCol w:w="2702"/>
        <w:gridCol w:w="6113"/>
      </w:tblGrid>
      <w:tr w:rsidR="006F10D4">
        <w:trPr>
          <w:trHeight w:val="479"/>
        </w:trPr>
        <w:tc>
          <w:tcPr>
            <w:tcW w:w="2702" w:type="dxa"/>
            <w:tcBorders>
              <w:left w:val="single" w:sz="12" w:space="0" w:color="EBE9D7"/>
            </w:tcBorders>
          </w:tcPr>
          <w:p w:rsidR="006F10D4" w:rsidRDefault="00E83EB8">
            <w:pPr>
              <w:pStyle w:val="TableParagraph"/>
              <w:spacing w:before="60"/>
              <w:ind w:left="76"/>
              <w:rPr>
                <w:b/>
                <w:sz w:val="20"/>
              </w:rPr>
            </w:pPr>
            <w:r>
              <w:rPr>
                <w:b/>
                <w:sz w:val="20"/>
              </w:rPr>
              <w:t>Attribute</w:t>
            </w:r>
          </w:p>
        </w:tc>
        <w:tc>
          <w:tcPr>
            <w:tcW w:w="6113" w:type="dxa"/>
            <w:tcBorders>
              <w:right w:val="single" w:sz="12" w:space="0" w:color="ACA899"/>
            </w:tcBorders>
          </w:tcPr>
          <w:p w:rsidR="006F10D4" w:rsidRDefault="00E83EB8">
            <w:pPr>
              <w:pStyle w:val="TableParagraph"/>
              <w:spacing w:before="60"/>
              <w:rPr>
                <w:b/>
                <w:sz w:val="20"/>
              </w:rPr>
            </w:pPr>
            <w:r>
              <w:rPr>
                <w:b/>
                <w:sz w:val="20"/>
              </w:rPr>
              <w:t>Description</w:t>
            </w:r>
          </w:p>
        </w:tc>
      </w:tr>
      <w:tr w:rsidR="006F10D4">
        <w:trPr>
          <w:trHeight w:val="479"/>
        </w:trPr>
        <w:tc>
          <w:tcPr>
            <w:tcW w:w="2702" w:type="dxa"/>
            <w:tcBorders>
              <w:left w:val="single" w:sz="12" w:space="0" w:color="EBE9D7"/>
            </w:tcBorders>
          </w:tcPr>
          <w:p w:rsidR="006F10D4" w:rsidRDefault="00E83EB8">
            <w:pPr>
              <w:pStyle w:val="TableParagraph"/>
              <w:ind w:left="76"/>
              <w:rPr>
                <w:sz w:val="20"/>
              </w:rPr>
            </w:pPr>
            <w:r>
              <w:rPr>
                <w:sz w:val="20"/>
              </w:rPr>
              <w:t>id</w:t>
            </w:r>
          </w:p>
        </w:tc>
        <w:tc>
          <w:tcPr>
            <w:tcW w:w="6113" w:type="dxa"/>
            <w:tcBorders>
              <w:right w:val="single" w:sz="12" w:space="0" w:color="ACA899"/>
            </w:tcBorders>
          </w:tcPr>
          <w:p w:rsidR="006F10D4" w:rsidRDefault="00E83EB8">
            <w:pPr>
              <w:pStyle w:val="TableParagraph"/>
              <w:rPr>
                <w:sz w:val="20"/>
              </w:rPr>
            </w:pPr>
            <w:r>
              <w:rPr>
                <w:sz w:val="20"/>
              </w:rPr>
              <w:t>The “ID” for the “CreateUserWizard” control</w:t>
            </w:r>
          </w:p>
        </w:tc>
      </w:tr>
    </w:tbl>
    <w:p w:rsidR="006F10D4" w:rsidRDefault="006F10D4">
      <w:pPr>
        <w:rPr>
          <w:sz w:val="20"/>
        </w:rPr>
        <w:sectPr w:rsidR="006F10D4">
          <w:type w:val="continuous"/>
          <w:pgSz w:w="12240" w:h="15840"/>
          <w:pgMar w:top="1360" w:right="1580" w:bottom="1260" w:left="1600" w:header="720" w:footer="720" w:gutter="0"/>
          <w:cols w:space="720"/>
        </w:sectPr>
      </w:pPr>
    </w:p>
    <w:tbl>
      <w:tblPr>
        <w:tblW w:w="0" w:type="auto"/>
        <w:tblInd w:w="132"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left w:w="0" w:type="dxa"/>
          <w:right w:w="0" w:type="dxa"/>
        </w:tblCellMar>
        <w:tblLook w:val="01E0"/>
      </w:tblPr>
      <w:tblGrid>
        <w:gridCol w:w="2702"/>
        <w:gridCol w:w="6113"/>
      </w:tblGrid>
      <w:tr w:rsidR="006F10D4">
        <w:trPr>
          <w:trHeight w:val="479"/>
        </w:trPr>
        <w:tc>
          <w:tcPr>
            <w:tcW w:w="2702" w:type="dxa"/>
            <w:tcBorders>
              <w:left w:val="single" w:sz="12" w:space="0" w:color="EBE9D7"/>
            </w:tcBorders>
          </w:tcPr>
          <w:p w:rsidR="006F10D4" w:rsidRDefault="00E83EB8">
            <w:pPr>
              <w:pStyle w:val="TableParagraph"/>
              <w:spacing w:before="65"/>
              <w:ind w:left="76"/>
              <w:rPr>
                <w:sz w:val="20"/>
              </w:rPr>
            </w:pPr>
            <w:r>
              <w:rPr>
                <w:sz w:val="20"/>
              </w:rPr>
              <w:lastRenderedPageBreak/>
              <w:t>runat</w:t>
            </w:r>
          </w:p>
        </w:tc>
        <w:tc>
          <w:tcPr>
            <w:tcW w:w="6113" w:type="dxa"/>
            <w:tcBorders>
              <w:right w:val="single" w:sz="12" w:space="0" w:color="ACA899"/>
            </w:tcBorders>
          </w:tcPr>
          <w:p w:rsidR="006F10D4" w:rsidRDefault="00E83EB8">
            <w:pPr>
              <w:pStyle w:val="TableParagraph"/>
              <w:spacing w:before="65"/>
              <w:rPr>
                <w:sz w:val="20"/>
              </w:rPr>
            </w:pPr>
            <w:r>
              <w:rPr>
                <w:sz w:val="20"/>
              </w:rPr>
              <w:t>“runat=“Server” is needed for all ASP.NET server controls.</w:t>
            </w:r>
          </w:p>
        </w:tc>
      </w:tr>
      <w:tr w:rsidR="006F10D4">
        <w:trPr>
          <w:trHeight w:val="480"/>
        </w:trPr>
        <w:tc>
          <w:tcPr>
            <w:tcW w:w="2702" w:type="dxa"/>
            <w:tcBorders>
              <w:left w:val="single" w:sz="12" w:space="0" w:color="EBE9D7"/>
            </w:tcBorders>
          </w:tcPr>
          <w:p w:rsidR="006F10D4" w:rsidRDefault="00E83EB8">
            <w:pPr>
              <w:pStyle w:val="TableParagraph"/>
              <w:ind w:left="76"/>
              <w:rPr>
                <w:sz w:val="20"/>
              </w:rPr>
            </w:pPr>
            <w:r>
              <w:rPr>
                <w:sz w:val="20"/>
              </w:rPr>
              <w:t>CancelButtonImageUrl</w:t>
            </w:r>
          </w:p>
        </w:tc>
        <w:tc>
          <w:tcPr>
            <w:tcW w:w="6113" w:type="dxa"/>
            <w:tcBorders>
              <w:right w:val="single" w:sz="12" w:space="0" w:color="ACA899"/>
            </w:tcBorders>
          </w:tcPr>
          <w:p w:rsidR="006F10D4" w:rsidRDefault="00E83EB8">
            <w:pPr>
              <w:pStyle w:val="TableParagraph"/>
              <w:rPr>
                <w:sz w:val="20"/>
              </w:rPr>
            </w:pPr>
            <w:r>
              <w:rPr>
                <w:sz w:val="20"/>
              </w:rPr>
              <w:t>The URL for the image used for the Cancel button.</w:t>
            </w:r>
          </w:p>
        </w:tc>
      </w:tr>
      <w:tr w:rsidR="006F10D4">
        <w:trPr>
          <w:trHeight w:val="478"/>
        </w:trPr>
        <w:tc>
          <w:tcPr>
            <w:tcW w:w="2702" w:type="dxa"/>
            <w:tcBorders>
              <w:left w:val="single" w:sz="12" w:space="0" w:color="EBE9D7"/>
            </w:tcBorders>
          </w:tcPr>
          <w:p w:rsidR="006F10D4" w:rsidRDefault="00E83EB8">
            <w:pPr>
              <w:pStyle w:val="TableParagraph"/>
              <w:ind w:left="76"/>
              <w:rPr>
                <w:sz w:val="20"/>
              </w:rPr>
            </w:pPr>
            <w:r>
              <w:rPr>
                <w:sz w:val="20"/>
              </w:rPr>
              <w:t>CancelButtonText</w:t>
            </w:r>
          </w:p>
        </w:tc>
        <w:tc>
          <w:tcPr>
            <w:tcW w:w="6113" w:type="dxa"/>
            <w:tcBorders>
              <w:right w:val="single" w:sz="12" w:space="0" w:color="ACA899"/>
            </w:tcBorders>
          </w:tcPr>
          <w:p w:rsidR="006F10D4" w:rsidRDefault="00E83EB8">
            <w:pPr>
              <w:pStyle w:val="TableParagraph"/>
              <w:rPr>
                <w:sz w:val="20"/>
              </w:rPr>
            </w:pPr>
            <w:r>
              <w:rPr>
                <w:sz w:val="20"/>
              </w:rPr>
              <w:t>The text for the Cancel button.</w:t>
            </w:r>
          </w:p>
        </w:tc>
      </w:tr>
      <w:tr w:rsidR="006F10D4">
        <w:trPr>
          <w:trHeight w:val="480"/>
        </w:trPr>
        <w:tc>
          <w:tcPr>
            <w:tcW w:w="2702" w:type="dxa"/>
            <w:tcBorders>
              <w:left w:val="single" w:sz="12" w:space="0" w:color="EBE9D7"/>
            </w:tcBorders>
          </w:tcPr>
          <w:p w:rsidR="006F10D4" w:rsidRDefault="00E83EB8">
            <w:pPr>
              <w:pStyle w:val="TableParagraph"/>
              <w:spacing w:before="66"/>
              <w:ind w:left="76"/>
              <w:rPr>
                <w:sz w:val="20"/>
              </w:rPr>
            </w:pPr>
            <w:r>
              <w:rPr>
                <w:sz w:val="20"/>
              </w:rPr>
              <w:t>CancelDestinationPageUrl</w:t>
            </w:r>
          </w:p>
        </w:tc>
        <w:tc>
          <w:tcPr>
            <w:tcW w:w="6113" w:type="dxa"/>
            <w:tcBorders>
              <w:right w:val="single" w:sz="12" w:space="0" w:color="ACA899"/>
            </w:tcBorders>
          </w:tcPr>
          <w:p w:rsidR="006F10D4" w:rsidRDefault="00E83EB8">
            <w:pPr>
              <w:pStyle w:val="TableParagraph"/>
              <w:spacing w:before="66"/>
              <w:rPr>
                <w:sz w:val="20"/>
              </w:rPr>
            </w:pPr>
            <w:r>
              <w:rPr>
                <w:sz w:val="20"/>
              </w:rPr>
              <w:t>The URL of the page after the Cancel button is clicked.</w:t>
            </w:r>
          </w:p>
        </w:tc>
      </w:tr>
      <w:tr w:rsidR="006F10D4">
        <w:trPr>
          <w:trHeight w:val="1169"/>
        </w:trPr>
        <w:tc>
          <w:tcPr>
            <w:tcW w:w="2702" w:type="dxa"/>
            <w:tcBorders>
              <w:left w:val="single" w:sz="12" w:space="0" w:color="EBE9D7"/>
            </w:tcBorders>
          </w:tcPr>
          <w:p w:rsidR="006F10D4" w:rsidRDefault="006F10D4">
            <w:pPr>
              <w:pStyle w:val="TableParagraph"/>
              <w:spacing w:before="0"/>
              <w:ind w:left="0"/>
            </w:pPr>
          </w:p>
          <w:p w:rsidR="006F10D4" w:rsidRDefault="00E83EB8">
            <w:pPr>
              <w:pStyle w:val="TableParagraph"/>
              <w:spacing w:before="156"/>
              <w:ind w:left="76"/>
              <w:rPr>
                <w:sz w:val="20"/>
              </w:rPr>
            </w:pPr>
            <w:r>
              <w:rPr>
                <w:sz w:val="20"/>
              </w:rPr>
              <w:t>CompleteStepText</w:t>
            </w:r>
          </w:p>
        </w:tc>
        <w:tc>
          <w:tcPr>
            <w:tcW w:w="6113" w:type="dxa"/>
            <w:tcBorders>
              <w:right w:val="single" w:sz="12" w:space="0" w:color="ACA899"/>
            </w:tcBorders>
          </w:tcPr>
          <w:p w:rsidR="006F10D4" w:rsidRDefault="00E83EB8">
            <w:pPr>
              <w:pStyle w:val="TableParagraph"/>
              <w:spacing w:before="66" w:line="360" w:lineRule="auto"/>
              <w:ind w:right="70"/>
              <w:jc w:val="both"/>
              <w:rPr>
                <w:sz w:val="20"/>
              </w:rPr>
            </w:pPr>
            <w:r>
              <w:rPr>
                <w:sz w:val="20"/>
              </w:rPr>
              <w:t>The Complete step text, displayed after a user successfully  creates an account. This is only shown after the “LoginCreatedUser” is set to</w:t>
            </w:r>
            <w:r>
              <w:rPr>
                <w:spacing w:val="-2"/>
                <w:sz w:val="20"/>
              </w:rPr>
              <w:t xml:space="preserve"> </w:t>
            </w:r>
            <w:r>
              <w:rPr>
                <w:sz w:val="20"/>
              </w:rPr>
              <w:t>“False”.</w:t>
            </w:r>
          </w:p>
        </w:tc>
      </w:tr>
      <w:tr w:rsidR="006F10D4">
        <w:trPr>
          <w:trHeight w:val="481"/>
        </w:trPr>
        <w:tc>
          <w:tcPr>
            <w:tcW w:w="2702" w:type="dxa"/>
            <w:tcBorders>
              <w:left w:val="single" w:sz="12" w:space="0" w:color="EBE9D7"/>
            </w:tcBorders>
          </w:tcPr>
          <w:p w:rsidR="006F10D4" w:rsidRDefault="00E83EB8">
            <w:pPr>
              <w:pStyle w:val="TableParagraph"/>
              <w:spacing w:before="66"/>
              <w:ind w:left="76"/>
              <w:rPr>
                <w:sz w:val="20"/>
              </w:rPr>
            </w:pPr>
            <w:r>
              <w:rPr>
                <w:sz w:val="20"/>
              </w:rPr>
              <w:t>ContinueButtonImageUrl</w:t>
            </w:r>
          </w:p>
        </w:tc>
        <w:tc>
          <w:tcPr>
            <w:tcW w:w="6113" w:type="dxa"/>
            <w:tcBorders>
              <w:right w:val="single" w:sz="12" w:space="0" w:color="ACA899"/>
            </w:tcBorders>
          </w:tcPr>
          <w:p w:rsidR="006F10D4" w:rsidRDefault="00E83EB8">
            <w:pPr>
              <w:pStyle w:val="TableParagraph"/>
              <w:spacing w:before="66"/>
              <w:rPr>
                <w:sz w:val="20"/>
              </w:rPr>
            </w:pPr>
            <w:r>
              <w:rPr>
                <w:sz w:val="20"/>
              </w:rPr>
              <w:t>The URL for the Continue button image on the Success page.</w:t>
            </w:r>
          </w:p>
        </w:tc>
      </w:tr>
      <w:tr w:rsidR="006F10D4">
        <w:trPr>
          <w:trHeight w:val="480"/>
        </w:trPr>
        <w:tc>
          <w:tcPr>
            <w:tcW w:w="2702" w:type="dxa"/>
            <w:tcBorders>
              <w:left w:val="single" w:sz="12" w:space="0" w:color="EBE9D7"/>
            </w:tcBorders>
          </w:tcPr>
          <w:p w:rsidR="006F10D4" w:rsidRDefault="00E83EB8">
            <w:pPr>
              <w:pStyle w:val="TableParagraph"/>
              <w:spacing w:before="66"/>
              <w:ind w:left="76"/>
              <w:rPr>
                <w:sz w:val="20"/>
              </w:rPr>
            </w:pPr>
            <w:r>
              <w:rPr>
                <w:sz w:val="20"/>
              </w:rPr>
              <w:t>ContinueButtonText</w:t>
            </w:r>
          </w:p>
        </w:tc>
        <w:tc>
          <w:tcPr>
            <w:tcW w:w="6113" w:type="dxa"/>
            <w:tcBorders>
              <w:right w:val="single" w:sz="12" w:space="0" w:color="ACA899"/>
            </w:tcBorders>
          </w:tcPr>
          <w:p w:rsidR="006F10D4" w:rsidRDefault="00E83EB8">
            <w:pPr>
              <w:pStyle w:val="TableParagraph"/>
              <w:spacing w:before="66"/>
              <w:rPr>
                <w:sz w:val="20"/>
              </w:rPr>
            </w:pPr>
            <w:r>
              <w:rPr>
                <w:sz w:val="20"/>
              </w:rPr>
              <w:t>The Continue button text on the Success page.</w:t>
            </w:r>
          </w:p>
        </w:tc>
      </w:tr>
      <w:tr w:rsidR="006F10D4">
        <w:trPr>
          <w:trHeight w:val="823"/>
        </w:trPr>
        <w:tc>
          <w:tcPr>
            <w:tcW w:w="2702" w:type="dxa"/>
            <w:tcBorders>
              <w:left w:val="single" w:sz="12" w:space="0" w:color="EBE9D7"/>
            </w:tcBorders>
          </w:tcPr>
          <w:p w:rsidR="006F10D4" w:rsidRDefault="006F10D4">
            <w:pPr>
              <w:pStyle w:val="TableParagraph"/>
              <w:spacing w:before="6"/>
              <w:ind w:left="0"/>
              <w:rPr>
                <w:sz w:val="20"/>
              </w:rPr>
            </w:pPr>
          </w:p>
          <w:p w:rsidR="006F10D4" w:rsidRDefault="00E83EB8">
            <w:pPr>
              <w:pStyle w:val="TableParagraph"/>
              <w:spacing w:before="0"/>
              <w:ind w:left="76"/>
              <w:rPr>
                <w:sz w:val="20"/>
              </w:rPr>
            </w:pPr>
            <w:r>
              <w:rPr>
                <w:sz w:val="20"/>
              </w:rPr>
              <w:t>ContinueDestinationPageUrl</w:t>
            </w:r>
          </w:p>
        </w:tc>
        <w:tc>
          <w:tcPr>
            <w:tcW w:w="6113" w:type="dxa"/>
            <w:tcBorders>
              <w:right w:val="single" w:sz="12" w:space="0" w:color="ACA899"/>
            </w:tcBorders>
          </w:tcPr>
          <w:p w:rsidR="006F10D4" w:rsidRDefault="00E83EB8">
            <w:pPr>
              <w:pStyle w:val="TableParagraph"/>
              <w:spacing w:line="360" w:lineRule="auto"/>
              <w:rPr>
                <w:sz w:val="20"/>
              </w:rPr>
            </w:pPr>
            <w:r>
              <w:rPr>
                <w:sz w:val="20"/>
              </w:rPr>
              <w:t>The URLof page the user is taken to after clicking the Continue button.</w:t>
            </w:r>
          </w:p>
        </w:tc>
      </w:tr>
      <w:tr w:rsidR="006F10D4">
        <w:trPr>
          <w:trHeight w:val="480"/>
        </w:trPr>
        <w:tc>
          <w:tcPr>
            <w:tcW w:w="2702" w:type="dxa"/>
            <w:tcBorders>
              <w:left w:val="single" w:sz="12" w:space="0" w:color="EBE9D7"/>
            </w:tcBorders>
          </w:tcPr>
          <w:p w:rsidR="006F10D4" w:rsidRDefault="00E83EB8">
            <w:pPr>
              <w:pStyle w:val="TableParagraph"/>
              <w:spacing w:before="66"/>
              <w:ind w:left="76"/>
              <w:rPr>
                <w:sz w:val="20"/>
              </w:rPr>
            </w:pPr>
            <w:r>
              <w:rPr>
                <w:sz w:val="20"/>
              </w:rPr>
              <w:t>ConfirmPasswordLabelText</w:t>
            </w:r>
          </w:p>
        </w:tc>
        <w:tc>
          <w:tcPr>
            <w:tcW w:w="6113" w:type="dxa"/>
            <w:tcBorders>
              <w:right w:val="single" w:sz="12" w:space="0" w:color="ACA899"/>
            </w:tcBorders>
          </w:tcPr>
          <w:p w:rsidR="006F10D4" w:rsidRDefault="00E83EB8">
            <w:pPr>
              <w:pStyle w:val="TableParagraph"/>
              <w:spacing w:before="66"/>
              <w:rPr>
                <w:sz w:val="20"/>
              </w:rPr>
            </w:pPr>
            <w:r>
              <w:rPr>
                <w:sz w:val="20"/>
              </w:rPr>
              <w:t>The text for the “Password Confirmation” label field.</w:t>
            </w:r>
          </w:p>
        </w:tc>
      </w:tr>
      <w:tr w:rsidR="006F10D4">
        <w:trPr>
          <w:trHeight w:val="480"/>
        </w:trPr>
        <w:tc>
          <w:tcPr>
            <w:tcW w:w="2702" w:type="dxa"/>
            <w:tcBorders>
              <w:left w:val="single" w:sz="12" w:space="0" w:color="EBE9D7"/>
            </w:tcBorders>
          </w:tcPr>
          <w:p w:rsidR="006F10D4" w:rsidRDefault="00E83EB8">
            <w:pPr>
              <w:pStyle w:val="TableParagraph"/>
              <w:spacing w:before="66"/>
              <w:ind w:left="76"/>
              <w:rPr>
                <w:sz w:val="20"/>
              </w:rPr>
            </w:pPr>
            <w:r>
              <w:rPr>
                <w:sz w:val="20"/>
              </w:rPr>
              <w:t>CreateUserButtonText</w:t>
            </w:r>
          </w:p>
        </w:tc>
        <w:tc>
          <w:tcPr>
            <w:tcW w:w="6113" w:type="dxa"/>
            <w:tcBorders>
              <w:right w:val="single" w:sz="12" w:space="0" w:color="ACA899"/>
            </w:tcBorders>
          </w:tcPr>
          <w:p w:rsidR="006F10D4" w:rsidRDefault="00E83EB8">
            <w:pPr>
              <w:pStyle w:val="TableParagraph"/>
              <w:spacing w:before="66"/>
              <w:rPr>
                <w:sz w:val="20"/>
              </w:rPr>
            </w:pPr>
            <w:r>
              <w:rPr>
                <w:sz w:val="20"/>
              </w:rPr>
              <w:t>The text for the Create User button.</w:t>
            </w:r>
          </w:p>
        </w:tc>
      </w:tr>
      <w:tr w:rsidR="006F10D4">
        <w:trPr>
          <w:trHeight w:val="1515"/>
        </w:trPr>
        <w:tc>
          <w:tcPr>
            <w:tcW w:w="2702" w:type="dxa"/>
            <w:tcBorders>
              <w:left w:val="single" w:sz="12" w:space="0" w:color="EBE9D7"/>
            </w:tcBorders>
          </w:tcPr>
          <w:p w:rsidR="006F10D4" w:rsidRDefault="006F10D4">
            <w:pPr>
              <w:pStyle w:val="TableParagraph"/>
              <w:spacing w:before="0"/>
              <w:ind w:left="0"/>
            </w:pPr>
          </w:p>
          <w:p w:rsidR="006F10D4" w:rsidRDefault="006F10D4">
            <w:pPr>
              <w:pStyle w:val="TableParagraph"/>
              <w:spacing w:before="7"/>
              <w:ind w:left="0"/>
              <w:rPr>
                <w:sz w:val="28"/>
              </w:rPr>
            </w:pPr>
          </w:p>
          <w:p w:rsidR="006F10D4" w:rsidRDefault="00E83EB8">
            <w:pPr>
              <w:pStyle w:val="TableParagraph"/>
              <w:spacing w:before="0"/>
              <w:ind w:left="76"/>
              <w:rPr>
                <w:sz w:val="20"/>
              </w:rPr>
            </w:pPr>
            <w:r>
              <w:rPr>
                <w:sz w:val="20"/>
              </w:rPr>
              <w:t>DisableCreatedUser</w:t>
            </w:r>
          </w:p>
        </w:tc>
        <w:tc>
          <w:tcPr>
            <w:tcW w:w="6113" w:type="dxa"/>
            <w:tcBorders>
              <w:right w:val="single" w:sz="12" w:space="0" w:color="ACA899"/>
            </w:tcBorders>
          </w:tcPr>
          <w:p w:rsidR="006F10D4" w:rsidRDefault="00E83EB8">
            <w:pPr>
              <w:pStyle w:val="TableParagraph"/>
              <w:spacing w:line="360" w:lineRule="auto"/>
              <w:ind w:right="64"/>
              <w:jc w:val="both"/>
              <w:rPr>
                <w:sz w:val="20"/>
              </w:rPr>
            </w:pPr>
            <w:r>
              <w:rPr>
                <w:sz w:val="20"/>
              </w:rPr>
              <w:t>This is a Boolean check box used to show if the user should be allowed to log in or not. The default, if not specified, is “False”. This can be set to “True” if you want the moderator or administrator to approve their account.</w:t>
            </w:r>
          </w:p>
        </w:tc>
      </w:tr>
      <w:tr w:rsidR="006F10D4">
        <w:trPr>
          <w:trHeight w:val="823"/>
        </w:trPr>
        <w:tc>
          <w:tcPr>
            <w:tcW w:w="2702" w:type="dxa"/>
            <w:tcBorders>
              <w:left w:val="single" w:sz="12" w:space="0" w:color="EBE9D7"/>
            </w:tcBorders>
          </w:tcPr>
          <w:p w:rsidR="006F10D4" w:rsidRDefault="006F10D4">
            <w:pPr>
              <w:pStyle w:val="TableParagraph"/>
              <w:spacing w:before="6"/>
              <w:ind w:left="0"/>
              <w:rPr>
                <w:sz w:val="20"/>
              </w:rPr>
            </w:pPr>
          </w:p>
          <w:p w:rsidR="006F10D4" w:rsidRDefault="00E83EB8">
            <w:pPr>
              <w:pStyle w:val="TableParagraph"/>
              <w:spacing w:before="0"/>
              <w:ind w:left="76"/>
              <w:rPr>
                <w:sz w:val="20"/>
              </w:rPr>
            </w:pPr>
            <w:r>
              <w:rPr>
                <w:sz w:val="20"/>
              </w:rPr>
              <w:t>DisplayCancelButton</w:t>
            </w:r>
          </w:p>
        </w:tc>
        <w:tc>
          <w:tcPr>
            <w:tcW w:w="6113" w:type="dxa"/>
            <w:tcBorders>
              <w:right w:val="single" w:sz="12" w:space="0" w:color="ACA899"/>
            </w:tcBorders>
          </w:tcPr>
          <w:p w:rsidR="006F10D4" w:rsidRDefault="00E83EB8">
            <w:pPr>
              <w:pStyle w:val="TableParagraph"/>
              <w:spacing w:line="360" w:lineRule="auto"/>
              <w:rPr>
                <w:sz w:val="20"/>
              </w:rPr>
            </w:pPr>
            <w:r>
              <w:rPr>
                <w:sz w:val="20"/>
              </w:rPr>
              <w:t>This is a Boolean, whether to display the Cancel button or not, the default, if not specified, is “False”.</w:t>
            </w:r>
          </w:p>
        </w:tc>
      </w:tr>
      <w:tr w:rsidR="006F10D4">
        <w:trPr>
          <w:trHeight w:val="480"/>
        </w:trPr>
        <w:tc>
          <w:tcPr>
            <w:tcW w:w="2702" w:type="dxa"/>
            <w:tcBorders>
              <w:left w:val="single" w:sz="12" w:space="0" w:color="EBE9D7"/>
            </w:tcBorders>
          </w:tcPr>
          <w:p w:rsidR="006F10D4" w:rsidRDefault="00E83EB8">
            <w:pPr>
              <w:pStyle w:val="TableParagraph"/>
              <w:spacing w:before="66"/>
              <w:ind w:left="76"/>
              <w:rPr>
                <w:sz w:val="20"/>
              </w:rPr>
            </w:pPr>
            <w:r>
              <w:rPr>
                <w:sz w:val="20"/>
              </w:rPr>
              <w:t>HeaderText</w:t>
            </w:r>
          </w:p>
        </w:tc>
        <w:tc>
          <w:tcPr>
            <w:tcW w:w="6113" w:type="dxa"/>
            <w:tcBorders>
              <w:right w:val="single" w:sz="12" w:space="0" w:color="ACA899"/>
            </w:tcBorders>
          </w:tcPr>
          <w:p w:rsidR="006F10D4" w:rsidRDefault="00E83EB8">
            <w:pPr>
              <w:pStyle w:val="TableParagraph"/>
              <w:spacing w:before="66"/>
              <w:rPr>
                <w:sz w:val="20"/>
              </w:rPr>
            </w:pPr>
            <w:r>
              <w:rPr>
                <w:sz w:val="20"/>
              </w:rPr>
              <w:t>The text for the header of the “CreateUserWizard” control.</w:t>
            </w:r>
          </w:p>
        </w:tc>
      </w:tr>
      <w:tr w:rsidR="006F10D4">
        <w:trPr>
          <w:trHeight w:val="480"/>
        </w:trPr>
        <w:tc>
          <w:tcPr>
            <w:tcW w:w="2702" w:type="dxa"/>
            <w:tcBorders>
              <w:left w:val="single" w:sz="12" w:space="0" w:color="EBE9D7"/>
            </w:tcBorders>
          </w:tcPr>
          <w:p w:rsidR="006F10D4" w:rsidRDefault="00E83EB8">
            <w:pPr>
              <w:pStyle w:val="TableParagraph"/>
              <w:spacing w:before="66"/>
              <w:ind w:left="76"/>
              <w:rPr>
                <w:sz w:val="20"/>
              </w:rPr>
            </w:pPr>
            <w:r>
              <w:rPr>
                <w:sz w:val="20"/>
              </w:rPr>
              <w:t>InstructionText</w:t>
            </w:r>
          </w:p>
        </w:tc>
        <w:tc>
          <w:tcPr>
            <w:tcW w:w="6113" w:type="dxa"/>
            <w:tcBorders>
              <w:right w:val="single" w:sz="12" w:space="0" w:color="ACA899"/>
            </w:tcBorders>
          </w:tcPr>
          <w:p w:rsidR="006F10D4" w:rsidRDefault="00E83EB8">
            <w:pPr>
              <w:pStyle w:val="TableParagraph"/>
              <w:spacing w:before="66"/>
              <w:rPr>
                <w:sz w:val="20"/>
              </w:rPr>
            </w:pPr>
            <w:r>
              <w:rPr>
                <w:sz w:val="20"/>
              </w:rPr>
              <w:t>The text for the instructions to use the “CreateUserWizard” control.</w:t>
            </w:r>
          </w:p>
        </w:tc>
      </w:tr>
      <w:tr w:rsidR="006F10D4">
        <w:trPr>
          <w:trHeight w:val="1170"/>
        </w:trPr>
        <w:tc>
          <w:tcPr>
            <w:tcW w:w="2702" w:type="dxa"/>
            <w:tcBorders>
              <w:left w:val="single" w:sz="12" w:space="0" w:color="EBE9D7"/>
            </w:tcBorders>
          </w:tcPr>
          <w:p w:rsidR="006F10D4" w:rsidRDefault="006F10D4">
            <w:pPr>
              <w:pStyle w:val="TableParagraph"/>
              <w:spacing w:before="0"/>
              <w:ind w:left="0"/>
            </w:pPr>
          </w:p>
          <w:p w:rsidR="006F10D4" w:rsidRDefault="00E83EB8">
            <w:pPr>
              <w:pStyle w:val="TableParagraph"/>
              <w:spacing w:before="156"/>
              <w:ind w:left="76"/>
              <w:rPr>
                <w:sz w:val="20"/>
              </w:rPr>
            </w:pPr>
            <w:r>
              <w:rPr>
                <w:sz w:val="20"/>
              </w:rPr>
              <w:t>LoginCreatedUser</w:t>
            </w:r>
          </w:p>
        </w:tc>
        <w:tc>
          <w:tcPr>
            <w:tcW w:w="6113" w:type="dxa"/>
            <w:tcBorders>
              <w:right w:val="single" w:sz="12" w:space="0" w:color="ACA899"/>
            </w:tcBorders>
          </w:tcPr>
          <w:p w:rsidR="006F10D4" w:rsidRDefault="00E83EB8">
            <w:pPr>
              <w:pStyle w:val="TableParagraph"/>
              <w:spacing w:line="360" w:lineRule="auto"/>
              <w:ind w:right="71"/>
              <w:jc w:val="both"/>
              <w:rPr>
                <w:sz w:val="20"/>
              </w:rPr>
            </w:pPr>
            <w:r>
              <w:rPr>
                <w:sz w:val="20"/>
              </w:rPr>
              <w:t>This is a Boolean to choose if the new user should be automatically logged into the application, the default, if not specified, is “True”.</w:t>
            </w:r>
          </w:p>
        </w:tc>
      </w:tr>
      <w:tr w:rsidR="006F10D4">
        <w:trPr>
          <w:trHeight w:val="480"/>
        </w:trPr>
        <w:tc>
          <w:tcPr>
            <w:tcW w:w="2702" w:type="dxa"/>
            <w:tcBorders>
              <w:left w:val="single" w:sz="12" w:space="0" w:color="EBE9D7"/>
            </w:tcBorders>
          </w:tcPr>
          <w:p w:rsidR="006F10D4" w:rsidRDefault="00E83EB8">
            <w:pPr>
              <w:pStyle w:val="TableParagraph"/>
              <w:ind w:left="76"/>
              <w:rPr>
                <w:sz w:val="20"/>
              </w:rPr>
            </w:pPr>
            <w:r>
              <w:rPr>
                <w:sz w:val="20"/>
              </w:rPr>
              <w:t>PasswordLabelText</w:t>
            </w:r>
          </w:p>
        </w:tc>
        <w:tc>
          <w:tcPr>
            <w:tcW w:w="6113" w:type="dxa"/>
            <w:tcBorders>
              <w:right w:val="single" w:sz="12" w:space="0" w:color="ACA899"/>
            </w:tcBorders>
          </w:tcPr>
          <w:p w:rsidR="006F10D4" w:rsidRDefault="00E83EB8">
            <w:pPr>
              <w:pStyle w:val="TableParagraph"/>
              <w:rPr>
                <w:sz w:val="20"/>
              </w:rPr>
            </w:pPr>
            <w:r>
              <w:rPr>
                <w:sz w:val="20"/>
              </w:rPr>
              <w:t>The text for the “Password” label field.</w:t>
            </w:r>
          </w:p>
        </w:tc>
      </w:tr>
      <w:tr w:rsidR="006F10D4">
        <w:trPr>
          <w:trHeight w:val="478"/>
        </w:trPr>
        <w:tc>
          <w:tcPr>
            <w:tcW w:w="2702" w:type="dxa"/>
            <w:tcBorders>
              <w:left w:val="single" w:sz="12" w:space="0" w:color="EBE9D7"/>
            </w:tcBorders>
          </w:tcPr>
          <w:p w:rsidR="006F10D4" w:rsidRDefault="00E83EB8">
            <w:pPr>
              <w:pStyle w:val="TableParagraph"/>
              <w:ind w:left="76"/>
              <w:rPr>
                <w:sz w:val="20"/>
              </w:rPr>
            </w:pPr>
            <w:r>
              <w:rPr>
                <w:sz w:val="20"/>
              </w:rPr>
              <w:t>QuestionLabelText</w:t>
            </w:r>
          </w:p>
        </w:tc>
        <w:tc>
          <w:tcPr>
            <w:tcW w:w="6113" w:type="dxa"/>
            <w:tcBorders>
              <w:right w:val="single" w:sz="12" w:space="0" w:color="ACA899"/>
            </w:tcBorders>
          </w:tcPr>
          <w:p w:rsidR="006F10D4" w:rsidRDefault="00E83EB8">
            <w:pPr>
              <w:pStyle w:val="TableParagraph"/>
              <w:rPr>
                <w:sz w:val="20"/>
              </w:rPr>
            </w:pPr>
            <w:r>
              <w:rPr>
                <w:sz w:val="20"/>
              </w:rPr>
              <w:t>The text for the “Security Question” label field.</w:t>
            </w:r>
          </w:p>
        </w:tc>
      </w:tr>
      <w:tr w:rsidR="006F10D4">
        <w:trPr>
          <w:trHeight w:val="479"/>
        </w:trPr>
        <w:tc>
          <w:tcPr>
            <w:tcW w:w="2702" w:type="dxa"/>
            <w:tcBorders>
              <w:left w:val="single" w:sz="12" w:space="0" w:color="EBE9D7"/>
            </w:tcBorders>
          </w:tcPr>
          <w:p w:rsidR="006F10D4" w:rsidRDefault="00E83EB8">
            <w:pPr>
              <w:pStyle w:val="TableParagraph"/>
              <w:spacing w:before="66"/>
              <w:ind w:left="76"/>
              <w:rPr>
                <w:sz w:val="20"/>
              </w:rPr>
            </w:pPr>
            <w:r>
              <w:rPr>
                <w:sz w:val="20"/>
              </w:rPr>
              <w:t>UserNameLabelText</w:t>
            </w:r>
          </w:p>
        </w:tc>
        <w:tc>
          <w:tcPr>
            <w:tcW w:w="6113" w:type="dxa"/>
            <w:tcBorders>
              <w:right w:val="single" w:sz="12" w:space="0" w:color="ACA899"/>
            </w:tcBorders>
          </w:tcPr>
          <w:p w:rsidR="006F10D4" w:rsidRDefault="00E83EB8">
            <w:pPr>
              <w:pStyle w:val="TableParagraph"/>
              <w:spacing w:before="66"/>
              <w:rPr>
                <w:sz w:val="20"/>
              </w:rPr>
            </w:pPr>
            <w:r>
              <w:rPr>
                <w:sz w:val="20"/>
              </w:rPr>
              <w:t>The text for the “Username” label field.</w:t>
            </w:r>
          </w:p>
        </w:tc>
      </w:tr>
    </w:tbl>
    <w:p w:rsidR="006F10D4" w:rsidRDefault="006F10D4">
      <w:pPr>
        <w:rPr>
          <w:sz w:val="20"/>
        </w:rPr>
        <w:sectPr w:rsidR="006F10D4">
          <w:pgSz w:w="12240" w:h="15840"/>
          <w:pgMar w:top="1440" w:right="1580" w:bottom="1180" w:left="1600" w:header="0" w:footer="988" w:gutter="0"/>
          <w:cols w:space="720"/>
        </w:sectPr>
      </w:pPr>
    </w:p>
    <w:p w:rsidR="006F10D4" w:rsidRDefault="00E83EB8">
      <w:pPr>
        <w:pStyle w:val="Heading2"/>
        <w:spacing w:before="75"/>
      </w:pPr>
      <w:r>
        <w:lastRenderedPageBreak/>
        <w:t>Note:</w:t>
      </w:r>
    </w:p>
    <w:p w:rsidR="006F10D4" w:rsidRDefault="006F10D4">
      <w:pPr>
        <w:pStyle w:val="BodyText"/>
        <w:rPr>
          <w:b/>
        </w:rPr>
      </w:pPr>
    </w:p>
    <w:p w:rsidR="006F10D4" w:rsidRDefault="00E83EB8">
      <w:pPr>
        <w:pStyle w:val="BodyText"/>
        <w:spacing w:before="3"/>
        <w:rPr>
          <w:b/>
          <w:sz w:val="11"/>
        </w:rPr>
      </w:pPr>
      <w:r>
        <w:rPr>
          <w:noProof/>
          <w:lang w:bidi="ta-IN"/>
        </w:rPr>
        <w:drawing>
          <wp:anchor distT="0" distB="0" distL="0" distR="0" simplePos="0" relativeHeight="251653120" behindDoc="0" locked="0" layoutInCell="1" allowOverlap="1">
            <wp:simplePos x="0" y="0"/>
            <wp:positionH relativeFrom="page">
              <wp:posOffset>1371853</wp:posOffset>
            </wp:positionH>
            <wp:positionV relativeFrom="paragraph">
              <wp:posOffset>107593</wp:posOffset>
            </wp:positionV>
            <wp:extent cx="115823" cy="155448"/>
            <wp:effectExtent l="0" t="0" r="0" b="0"/>
            <wp:wrapTopAndBottom/>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9" cstate="print"/>
                    <a:stretch>
                      <a:fillRect/>
                    </a:stretch>
                  </pic:blipFill>
                  <pic:spPr>
                    <a:xfrm>
                      <a:off x="0" y="0"/>
                      <a:ext cx="115823" cy="155448"/>
                    </a:xfrm>
                    <a:prstGeom prst="rect">
                      <a:avLst/>
                    </a:prstGeom>
                  </pic:spPr>
                </pic:pic>
              </a:graphicData>
            </a:graphic>
          </wp:anchor>
        </w:drawing>
      </w:r>
    </w:p>
    <w:p w:rsidR="006F10D4" w:rsidRDefault="006F10D4">
      <w:pPr>
        <w:pStyle w:val="BodyText"/>
        <w:rPr>
          <w:b/>
        </w:rPr>
      </w:pPr>
    </w:p>
    <w:p w:rsidR="006F10D4" w:rsidRDefault="00E83EB8">
      <w:pPr>
        <w:pStyle w:val="BodyText"/>
        <w:spacing w:before="10"/>
        <w:rPr>
          <w:b/>
          <w:sz w:val="13"/>
        </w:rPr>
      </w:pPr>
      <w:r>
        <w:rPr>
          <w:noProof/>
          <w:lang w:bidi="ta-IN"/>
        </w:rPr>
        <w:drawing>
          <wp:anchor distT="0" distB="0" distL="0" distR="0" simplePos="0" relativeHeight="251654144" behindDoc="0" locked="0" layoutInCell="1" allowOverlap="1">
            <wp:simplePos x="0" y="0"/>
            <wp:positionH relativeFrom="page">
              <wp:posOffset>1371853</wp:posOffset>
            </wp:positionH>
            <wp:positionV relativeFrom="paragraph">
              <wp:posOffset>126631</wp:posOffset>
            </wp:positionV>
            <wp:extent cx="115823" cy="155448"/>
            <wp:effectExtent l="0" t="0" r="0" b="0"/>
            <wp:wrapTopAndBottom/>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9" cstate="print"/>
                    <a:stretch>
                      <a:fillRect/>
                    </a:stretch>
                  </pic:blipFill>
                  <pic:spPr>
                    <a:xfrm>
                      <a:off x="0" y="0"/>
                      <a:ext cx="115823" cy="155448"/>
                    </a:xfrm>
                    <a:prstGeom prst="rect">
                      <a:avLst/>
                    </a:prstGeom>
                  </pic:spPr>
                </pic:pic>
              </a:graphicData>
            </a:graphic>
          </wp:anchor>
        </w:drawing>
      </w:r>
    </w:p>
    <w:p w:rsidR="006F10D4" w:rsidRDefault="006F10D4">
      <w:pPr>
        <w:pStyle w:val="BodyText"/>
        <w:rPr>
          <w:b/>
        </w:rPr>
      </w:pPr>
    </w:p>
    <w:p w:rsidR="006F10D4" w:rsidRDefault="00E83EB8">
      <w:pPr>
        <w:pStyle w:val="BodyText"/>
        <w:spacing w:before="1"/>
        <w:rPr>
          <w:b/>
          <w:sz w:val="14"/>
        </w:rPr>
      </w:pPr>
      <w:r>
        <w:rPr>
          <w:noProof/>
          <w:lang w:bidi="ta-IN"/>
        </w:rPr>
        <w:drawing>
          <wp:anchor distT="0" distB="0" distL="0" distR="0" simplePos="0" relativeHeight="251655168" behindDoc="0" locked="0" layoutInCell="1" allowOverlap="1">
            <wp:simplePos x="0" y="0"/>
            <wp:positionH relativeFrom="page">
              <wp:posOffset>1371853</wp:posOffset>
            </wp:positionH>
            <wp:positionV relativeFrom="paragraph">
              <wp:posOffset>128155</wp:posOffset>
            </wp:positionV>
            <wp:extent cx="115823" cy="155448"/>
            <wp:effectExtent l="0" t="0" r="0" b="0"/>
            <wp:wrapTopAndBottom/>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9" cstate="print"/>
                    <a:stretch>
                      <a:fillRect/>
                    </a:stretch>
                  </pic:blipFill>
                  <pic:spPr>
                    <a:xfrm>
                      <a:off x="0" y="0"/>
                      <a:ext cx="115823" cy="155448"/>
                    </a:xfrm>
                    <a:prstGeom prst="rect">
                      <a:avLst/>
                    </a:prstGeom>
                  </pic:spPr>
                </pic:pic>
              </a:graphicData>
            </a:graphic>
          </wp:anchor>
        </w:drawing>
      </w:r>
    </w:p>
    <w:p w:rsidR="006F10D4" w:rsidRDefault="006F10D4">
      <w:pPr>
        <w:pStyle w:val="BodyText"/>
        <w:rPr>
          <w:b/>
        </w:rPr>
      </w:pPr>
    </w:p>
    <w:p w:rsidR="006F10D4" w:rsidRDefault="00E83EB8">
      <w:pPr>
        <w:pStyle w:val="BodyText"/>
        <w:spacing w:before="10"/>
        <w:rPr>
          <w:b/>
          <w:sz w:val="13"/>
        </w:rPr>
      </w:pPr>
      <w:r>
        <w:rPr>
          <w:noProof/>
          <w:lang w:bidi="ta-IN"/>
        </w:rPr>
        <w:drawing>
          <wp:anchor distT="0" distB="0" distL="0" distR="0" simplePos="0" relativeHeight="251656192" behindDoc="0" locked="0" layoutInCell="1" allowOverlap="1">
            <wp:simplePos x="0" y="0"/>
            <wp:positionH relativeFrom="page">
              <wp:posOffset>1371853</wp:posOffset>
            </wp:positionH>
            <wp:positionV relativeFrom="paragraph">
              <wp:posOffset>126631</wp:posOffset>
            </wp:positionV>
            <wp:extent cx="115823" cy="155448"/>
            <wp:effectExtent l="0" t="0" r="0" b="0"/>
            <wp:wrapTopAndBottom/>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9" cstate="print"/>
                    <a:stretch>
                      <a:fillRect/>
                    </a:stretch>
                  </pic:blipFill>
                  <pic:spPr>
                    <a:xfrm>
                      <a:off x="0" y="0"/>
                      <a:ext cx="115823" cy="155448"/>
                    </a:xfrm>
                    <a:prstGeom prst="rect">
                      <a:avLst/>
                    </a:prstGeom>
                  </pic:spPr>
                </pic:pic>
              </a:graphicData>
            </a:graphic>
          </wp:anchor>
        </w:drawing>
      </w:r>
    </w:p>
    <w:p w:rsidR="006F10D4" w:rsidRDefault="006F10D4">
      <w:pPr>
        <w:pStyle w:val="BodyText"/>
        <w:rPr>
          <w:b/>
        </w:rPr>
      </w:pPr>
    </w:p>
    <w:p w:rsidR="006F10D4" w:rsidRDefault="006F10D4">
      <w:pPr>
        <w:pStyle w:val="BodyText"/>
        <w:rPr>
          <w:b/>
        </w:rPr>
      </w:pPr>
    </w:p>
    <w:p w:rsidR="006F10D4" w:rsidRDefault="00E83EB8">
      <w:pPr>
        <w:pStyle w:val="BodyText"/>
        <w:rPr>
          <w:b/>
          <w:sz w:val="24"/>
        </w:rPr>
      </w:pPr>
      <w:r>
        <w:rPr>
          <w:noProof/>
          <w:lang w:bidi="ta-IN"/>
        </w:rPr>
        <w:drawing>
          <wp:anchor distT="0" distB="0" distL="0" distR="0" simplePos="0" relativeHeight="251657216" behindDoc="0" locked="0" layoutInCell="1" allowOverlap="1">
            <wp:simplePos x="0" y="0"/>
            <wp:positionH relativeFrom="page">
              <wp:posOffset>1371853</wp:posOffset>
            </wp:positionH>
            <wp:positionV relativeFrom="paragraph">
              <wp:posOffset>200430</wp:posOffset>
            </wp:positionV>
            <wp:extent cx="115823" cy="155448"/>
            <wp:effectExtent l="0" t="0" r="0" b="0"/>
            <wp:wrapTopAndBottom/>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9" cstate="print"/>
                    <a:stretch>
                      <a:fillRect/>
                    </a:stretch>
                  </pic:blipFill>
                  <pic:spPr>
                    <a:xfrm>
                      <a:off x="0" y="0"/>
                      <a:ext cx="115823" cy="155448"/>
                    </a:xfrm>
                    <a:prstGeom prst="rect">
                      <a:avLst/>
                    </a:prstGeom>
                  </pic:spPr>
                </pic:pic>
              </a:graphicData>
            </a:graphic>
          </wp:anchor>
        </w:drawing>
      </w:r>
    </w:p>
    <w:p w:rsidR="006F10D4" w:rsidRDefault="006F10D4">
      <w:pPr>
        <w:pStyle w:val="BodyText"/>
        <w:rPr>
          <w:b/>
        </w:rPr>
      </w:pPr>
    </w:p>
    <w:p w:rsidR="006F10D4" w:rsidRDefault="006F10D4">
      <w:pPr>
        <w:pStyle w:val="BodyText"/>
        <w:rPr>
          <w:b/>
        </w:rPr>
      </w:pPr>
    </w:p>
    <w:p w:rsidR="006F10D4" w:rsidRDefault="006F10D4">
      <w:pPr>
        <w:pStyle w:val="BodyText"/>
        <w:rPr>
          <w:b/>
        </w:rPr>
      </w:pPr>
    </w:p>
    <w:p w:rsidR="006F10D4" w:rsidRDefault="006F10D4">
      <w:pPr>
        <w:pStyle w:val="BodyText"/>
        <w:rPr>
          <w:b/>
        </w:rPr>
      </w:pPr>
    </w:p>
    <w:p w:rsidR="006F10D4" w:rsidRDefault="006F10D4">
      <w:pPr>
        <w:pStyle w:val="BodyText"/>
        <w:rPr>
          <w:b/>
        </w:rPr>
      </w:pPr>
    </w:p>
    <w:p w:rsidR="006F10D4" w:rsidRDefault="006F10D4">
      <w:pPr>
        <w:pStyle w:val="BodyText"/>
        <w:rPr>
          <w:b/>
        </w:rPr>
      </w:pPr>
    </w:p>
    <w:p w:rsidR="006F10D4" w:rsidRDefault="006F10D4">
      <w:pPr>
        <w:pStyle w:val="BodyText"/>
        <w:rPr>
          <w:b/>
        </w:rPr>
      </w:pPr>
    </w:p>
    <w:p w:rsidR="006F10D4" w:rsidRDefault="006F10D4">
      <w:pPr>
        <w:pStyle w:val="BodyText"/>
        <w:rPr>
          <w:b/>
        </w:rPr>
      </w:pPr>
    </w:p>
    <w:p w:rsidR="006F10D4" w:rsidRDefault="006F10D4">
      <w:pPr>
        <w:pStyle w:val="BodyText"/>
        <w:rPr>
          <w:b/>
        </w:rPr>
      </w:pPr>
    </w:p>
    <w:p w:rsidR="006F10D4" w:rsidRDefault="006F10D4">
      <w:pPr>
        <w:pStyle w:val="BodyText"/>
        <w:rPr>
          <w:b/>
        </w:rPr>
      </w:pPr>
    </w:p>
    <w:p w:rsidR="006F10D4" w:rsidRDefault="006F10D4">
      <w:pPr>
        <w:pStyle w:val="BodyText"/>
        <w:rPr>
          <w:b/>
        </w:rPr>
      </w:pPr>
    </w:p>
    <w:p w:rsidR="006F10D4" w:rsidRDefault="006F10D4">
      <w:pPr>
        <w:pStyle w:val="BodyText"/>
        <w:rPr>
          <w:b/>
        </w:rPr>
      </w:pPr>
    </w:p>
    <w:p w:rsidR="006F10D4" w:rsidRDefault="00E83EB8">
      <w:pPr>
        <w:pStyle w:val="BodyText"/>
        <w:spacing w:before="6"/>
        <w:rPr>
          <w:b/>
          <w:sz w:val="22"/>
        </w:rPr>
      </w:pPr>
      <w:r>
        <w:rPr>
          <w:noProof/>
          <w:lang w:bidi="ta-IN"/>
        </w:rPr>
        <w:drawing>
          <wp:anchor distT="0" distB="0" distL="0" distR="0" simplePos="0" relativeHeight="251658240" behindDoc="0" locked="0" layoutInCell="1" allowOverlap="1">
            <wp:simplePos x="0" y="0"/>
            <wp:positionH relativeFrom="page">
              <wp:posOffset>1371853</wp:posOffset>
            </wp:positionH>
            <wp:positionV relativeFrom="paragraph">
              <wp:posOffset>189251</wp:posOffset>
            </wp:positionV>
            <wp:extent cx="115823" cy="155448"/>
            <wp:effectExtent l="0" t="0" r="0" b="0"/>
            <wp:wrapTopAndBottom/>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19" cstate="print"/>
                    <a:stretch>
                      <a:fillRect/>
                    </a:stretch>
                  </pic:blipFill>
                  <pic:spPr>
                    <a:xfrm>
                      <a:off x="0" y="0"/>
                      <a:ext cx="115823" cy="155448"/>
                    </a:xfrm>
                    <a:prstGeom prst="rect">
                      <a:avLst/>
                    </a:prstGeom>
                  </pic:spPr>
                </pic:pic>
              </a:graphicData>
            </a:graphic>
          </wp:anchor>
        </w:drawing>
      </w:r>
    </w:p>
    <w:p w:rsidR="006F10D4" w:rsidRDefault="00E83EB8">
      <w:pPr>
        <w:pStyle w:val="BodyText"/>
        <w:rPr>
          <w:b/>
          <w:sz w:val="22"/>
        </w:rPr>
      </w:pPr>
      <w:r>
        <w:br w:type="column"/>
      </w:r>
    </w:p>
    <w:p w:rsidR="006F10D4" w:rsidRDefault="006F10D4">
      <w:pPr>
        <w:pStyle w:val="BodyText"/>
        <w:rPr>
          <w:b/>
          <w:sz w:val="22"/>
        </w:rPr>
      </w:pPr>
    </w:p>
    <w:p w:rsidR="006F10D4" w:rsidRDefault="006F10D4">
      <w:pPr>
        <w:pStyle w:val="BodyText"/>
        <w:spacing w:before="3"/>
        <w:rPr>
          <w:b/>
          <w:sz w:val="18"/>
        </w:rPr>
      </w:pPr>
    </w:p>
    <w:p w:rsidR="006F10D4" w:rsidRDefault="00E83EB8">
      <w:pPr>
        <w:pStyle w:val="BodyText"/>
        <w:spacing w:line="360" w:lineRule="auto"/>
        <w:ind w:left="137" w:right="222"/>
        <w:jc w:val="both"/>
      </w:pPr>
      <w:r>
        <w:t>In ASP.NET 2.0, you can apply AutoFormat or the style attributes to customize the appearance of the “CreateUserWizard” control.</w:t>
      </w:r>
    </w:p>
    <w:p w:rsidR="006F10D4" w:rsidRDefault="00E83EB8">
      <w:pPr>
        <w:pStyle w:val="BodyText"/>
        <w:spacing w:before="13" w:line="360" w:lineRule="auto"/>
        <w:ind w:left="137" w:right="222"/>
        <w:jc w:val="both"/>
      </w:pPr>
      <w:r>
        <w:t>The user is always logging to the application after the register is complete, so if you would prefer not to, you can specify it using the LoginCreatedUser="False"</w:t>
      </w:r>
      <w:r>
        <w:rPr>
          <w:spacing w:val="-12"/>
        </w:rPr>
        <w:t xml:space="preserve"> </w:t>
      </w:r>
      <w:r>
        <w:t>attribute.</w:t>
      </w:r>
    </w:p>
    <w:p w:rsidR="006F10D4" w:rsidRDefault="00E83EB8">
      <w:pPr>
        <w:pStyle w:val="BodyText"/>
        <w:spacing w:before="16" w:line="357" w:lineRule="auto"/>
        <w:ind w:left="137" w:right="226"/>
        <w:jc w:val="both"/>
      </w:pPr>
      <w:r>
        <w:t>If you want the user account to be automatically deavticated till the administrator or moderator approve it, you can specify it using DisableCreatedUser="True".</w:t>
      </w:r>
    </w:p>
    <w:p w:rsidR="006F10D4" w:rsidRDefault="00E83EB8">
      <w:pPr>
        <w:pStyle w:val="BodyText"/>
        <w:spacing w:before="18" w:line="360" w:lineRule="auto"/>
        <w:ind w:left="137" w:right="216"/>
        <w:jc w:val="both"/>
      </w:pPr>
      <w:r>
        <w:t>By default, the “CreateUserWizard” control has two steps, the “CreateUserWizardStep” and “CompleteWizardStep” as shown in the code above. You can add steps or even a sidebar with links to each of the steps.</w:t>
      </w:r>
    </w:p>
    <w:p w:rsidR="006F10D4" w:rsidRDefault="00E83EB8">
      <w:pPr>
        <w:pStyle w:val="BodyText"/>
        <w:spacing w:before="14" w:line="357" w:lineRule="auto"/>
        <w:ind w:left="137" w:right="221"/>
        <w:jc w:val="both"/>
      </w:pPr>
      <w:r>
        <w:t>The “CreateUserWizard” control can send a confirmation e-mail to the new user using two</w:t>
      </w:r>
      <w:r>
        <w:rPr>
          <w:spacing w:val="-2"/>
        </w:rPr>
        <w:t xml:space="preserve"> </w:t>
      </w:r>
      <w:r>
        <w:t>methods;</w:t>
      </w:r>
    </w:p>
    <w:p w:rsidR="006F10D4" w:rsidRDefault="00E83EB8">
      <w:pPr>
        <w:pStyle w:val="BodyText"/>
        <w:spacing w:before="3"/>
        <w:ind w:left="497"/>
        <w:jc w:val="both"/>
      </w:pPr>
      <w:r>
        <w:rPr>
          <w:rFonts w:ascii="Courier New" w:hAnsi="Courier New"/>
        </w:rPr>
        <w:t xml:space="preserve">o </w:t>
      </w:r>
      <w:r>
        <w:t>In the “&lt;MailDefinition&gt;” child element</w:t>
      </w:r>
    </w:p>
    <w:p w:rsidR="006F10D4" w:rsidRDefault="006F10D4">
      <w:pPr>
        <w:pStyle w:val="BodyText"/>
        <w:spacing w:before="9"/>
        <w:rPr>
          <w:sz w:val="32"/>
        </w:rPr>
      </w:pPr>
    </w:p>
    <w:p w:rsidR="006F10D4" w:rsidRDefault="00E83EB8">
      <w:pPr>
        <w:pStyle w:val="BodyText"/>
        <w:spacing w:line="360" w:lineRule="auto"/>
        <w:ind w:left="579" w:right="4103" w:hanging="221"/>
      </w:pPr>
      <w:r>
        <w:t>&lt;MailDefinition From="</w:t>
      </w:r>
      <w:hyperlink r:id="rId22">
        <w:r>
          <w:t>name@domain.com</w:t>
        </w:r>
      </w:hyperlink>
      <w:r>
        <w:t xml:space="preserve">" Subject="Subject Line" </w:t>
      </w:r>
      <w:r>
        <w:rPr>
          <w:w w:val="95"/>
        </w:rPr>
        <w:t>BodyFileName="BodyFile.txt"&gt;</w:t>
      </w:r>
    </w:p>
    <w:p w:rsidR="006F10D4" w:rsidRDefault="00E83EB8">
      <w:pPr>
        <w:pStyle w:val="BodyText"/>
        <w:ind w:left="358"/>
      </w:pPr>
      <w:r>
        <w:t>&lt;/MailDefinition&gt;</w:t>
      </w:r>
    </w:p>
    <w:p w:rsidR="006F10D4" w:rsidRDefault="006F10D4">
      <w:pPr>
        <w:pStyle w:val="BodyText"/>
        <w:rPr>
          <w:sz w:val="22"/>
        </w:rPr>
      </w:pPr>
    </w:p>
    <w:p w:rsidR="006F10D4" w:rsidRDefault="00E83EB8">
      <w:pPr>
        <w:pStyle w:val="BodyText"/>
        <w:spacing w:before="156"/>
        <w:ind w:left="137"/>
        <w:jc w:val="both"/>
      </w:pPr>
      <w:r>
        <w:t>In the “MailDefinition” attributes</w:t>
      </w:r>
    </w:p>
    <w:p w:rsidR="006F10D4" w:rsidRDefault="006F10D4">
      <w:pPr>
        <w:jc w:val="both"/>
        <w:sectPr w:rsidR="006F10D4">
          <w:pgSz w:w="12240" w:h="15840"/>
          <w:pgMar w:top="1360" w:right="1580" w:bottom="1180" w:left="1600" w:header="0" w:footer="988" w:gutter="0"/>
          <w:cols w:num="2" w:space="720" w:equalWidth="0">
            <w:col w:w="743" w:space="40"/>
            <w:col w:w="8277"/>
          </w:cols>
        </w:sectPr>
      </w:pPr>
    </w:p>
    <w:p w:rsidR="006F10D4" w:rsidRDefault="006F10D4">
      <w:pPr>
        <w:pStyle w:val="BodyText"/>
        <w:spacing w:before="4"/>
        <w:rPr>
          <w:sz w:val="23"/>
        </w:rPr>
      </w:pPr>
    </w:p>
    <w:p w:rsidR="006F10D4" w:rsidRDefault="00E83EB8">
      <w:pPr>
        <w:pStyle w:val="BodyText"/>
        <w:spacing w:before="93" w:line="360" w:lineRule="auto"/>
        <w:ind w:left="644" w:right="2864" w:hanging="224"/>
      </w:pPr>
      <w:r>
        <w:t>&lt;asp:CreateUserWizard runat="server" ID="CreateUserWizard1" MailDefinition-From="</w:t>
      </w:r>
      <w:hyperlink r:id="rId23">
        <w:r>
          <w:t>name@domain.com</w:t>
        </w:r>
      </w:hyperlink>
      <w:r>
        <w:t>"</w:t>
      </w:r>
    </w:p>
    <w:p w:rsidR="006F10D4" w:rsidRDefault="00E83EB8">
      <w:pPr>
        <w:pStyle w:val="BodyText"/>
        <w:spacing w:before="1" w:line="360" w:lineRule="auto"/>
        <w:ind w:left="644" w:right="4360"/>
      </w:pPr>
      <w:r>
        <w:t>MailDefintion-Subject="Subject Line" MailDefinition-BodyFileName="BodyFile.txt" &gt;</w:t>
      </w:r>
    </w:p>
    <w:p w:rsidR="006F10D4" w:rsidRDefault="00E83EB8">
      <w:pPr>
        <w:pStyle w:val="BodyText"/>
        <w:spacing w:line="229" w:lineRule="exact"/>
        <w:ind w:left="421"/>
      </w:pPr>
      <w:r>
        <w:t>&lt;/asp:CreateUserWizard&gt;</w:t>
      </w:r>
    </w:p>
    <w:p w:rsidR="006F10D4" w:rsidRDefault="006F10D4">
      <w:pPr>
        <w:pStyle w:val="BodyText"/>
        <w:rPr>
          <w:sz w:val="22"/>
        </w:rPr>
      </w:pPr>
    </w:p>
    <w:p w:rsidR="006F10D4" w:rsidRDefault="00E83EB8">
      <w:pPr>
        <w:pStyle w:val="Heading2"/>
        <w:spacing w:before="141"/>
      </w:pPr>
      <w:r>
        <w:t>Note:</w:t>
      </w:r>
    </w:p>
    <w:p w:rsidR="006F10D4" w:rsidRDefault="006F10D4">
      <w:pPr>
        <w:pStyle w:val="BodyText"/>
        <w:rPr>
          <w:b/>
          <w:sz w:val="22"/>
        </w:rPr>
      </w:pPr>
    </w:p>
    <w:p w:rsidR="006F10D4" w:rsidRDefault="00E83EB8">
      <w:pPr>
        <w:pStyle w:val="BodyText"/>
        <w:spacing w:before="147" w:line="348" w:lineRule="auto"/>
        <w:ind w:left="920" w:hanging="360"/>
      </w:pPr>
      <w:r>
        <w:rPr>
          <w:noProof/>
          <w:position w:val="-4"/>
          <w:lang w:bidi="ta-IN"/>
        </w:rPr>
        <w:drawing>
          <wp:inline distT="0" distB="0" distL="0" distR="0">
            <wp:extent cx="115824" cy="155448"/>
            <wp:effectExtent l="0" t="0" r="0" b="0"/>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19" cstate="print"/>
                    <a:stretch>
                      <a:fillRect/>
                    </a:stretch>
                  </pic:blipFill>
                  <pic:spPr>
                    <a:xfrm>
                      <a:off x="0" y="0"/>
                      <a:ext cx="115824" cy="155448"/>
                    </a:xfrm>
                    <a:prstGeom prst="rect">
                      <a:avLst/>
                    </a:prstGeom>
                  </pic:spPr>
                </pic:pic>
              </a:graphicData>
            </a:graphic>
          </wp:inline>
        </w:drawing>
      </w:r>
      <w:r>
        <w:rPr>
          <w:rFonts w:ascii="Times New Roman" w:hAnsi="Times New Roman"/>
        </w:rPr>
        <w:t xml:space="preserve">   </w:t>
      </w:r>
      <w:r>
        <w:rPr>
          <w:rFonts w:ascii="Times New Roman" w:hAnsi="Times New Roman"/>
          <w:spacing w:val="-23"/>
        </w:rPr>
        <w:t xml:space="preserve"> </w:t>
      </w:r>
      <w:r>
        <w:t>The body of the e-mail message will be taken from the file "BodyFile.txt" in the “BodyFileName</w:t>
      </w:r>
      <w:r>
        <w:rPr>
          <w:spacing w:val="-1"/>
        </w:rPr>
        <w:t xml:space="preserve"> </w:t>
      </w:r>
      <w:r>
        <w:t>attribute”.</w:t>
      </w:r>
    </w:p>
    <w:p w:rsidR="006F10D4" w:rsidRDefault="00E83EB8">
      <w:pPr>
        <w:pStyle w:val="BodyText"/>
        <w:spacing w:before="15" w:line="350" w:lineRule="auto"/>
        <w:ind w:left="920" w:hanging="360"/>
      </w:pPr>
      <w:r>
        <w:rPr>
          <w:noProof/>
          <w:position w:val="-4"/>
          <w:lang w:bidi="ta-IN"/>
        </w:rPr>
        <w:drawing>
          <wp:inline distT="0" distB="0" distL="0" distR="0">
            <wp:extent cx="115824" cy="155448"/>
            <wp:effectExtent l="0" t="0" r="0" b="0"/>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19" cstate="print"/>
                    <a:stretch>
                      <a:fillRect/>
                    </a:stretch>
                  </pic:blipFill>
                  <pic:spPr>
                    <a:xfrm>
                      <a:off x="0" y="0"/>
                      <a:ext cx="115824" cy="155448"/>
                    </a:xfrm>
                    <a:prstGeom prst="rect">
                      <a:avLst/>
                    </a:prstGeom>
                  </pic:spPr>
                </pic:pic>
              </a:graphicData>
            </a:graphic>
          </wp:inline>
        </w:drawing>
      </w:r>
      <w:r>
        <w:rPr>
          <w:rFonts w:ascii="Times New Roman" w:hAnsi="Times New Roman"/>
        </w:rPr>
        <w:t xml:space="preserve">   </w:t>
      </w:r>
      <w:r>
        <w:rPr>
          <w:rFonts w:ascii="Times New Roman" w:hAnsi="Times New Roman"/>
          <w:spacing w:val="-23"/>
        </w:rPr>
        <w:t xml:space="preserve"> </w:t>
      </w:r>
      <w:r>
        <w:t>This “.txt” file can include “&lt;%UserName%&gt;” and “&lt;%Password%&gt;” so you can put the user’s account name and password into the</w:t>
      </w:r>
      <w:r>
        <w:rPr>
          <w:spacing w:val="-5"/>
        </w:rPr>
        <w:t xml:space="preserve"> </w:t>
      </w:r>
      <w:r>
        <w:t>email.</w:t>
      </w:r>
    </w:p>
    <w:p w:rsidR="006F10D4" w:rsidRDefault="00E83EB8">
      <w:pPr>
        <w:pStyle w:val="BodyText"/>
        <w:spacing w:before="10" w:line="350" w:lineRule="auto"/>
        <w:ind w:left="920" w:hanging="360"/>
      </w:pPr>
      <w:r>
        <w:rPr>
          <w:noProof/>
          <w:position w:val="-4"/>
          <w:lang w:bidi="ta-IN"/>
        </w:rPr>
        <w:drawing>
          <wp:inline distT="0" distB="0" distL="0" distR="0">
            <wp:extent cx="115824" cy="155448"/>
            <wp:effectExtent l="0" t="0" r="0" b="0"/>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9" cstate="print"/>
                    <a:stretch>
                      <a:fillRect/>
                    </a:stretch>
                  </pic:blipFill>
                  <pic:spPr>
                    <a:xfrm>
                      <a:off x="0" y="0"/>
                      <a:ext cx="115824" cy="155448"/>
                    </a:xfrm>
                    <a:prstGeom prst="rect">
                      <a:avLst/>
                    </a:prstGeom>
                  </pic:spPr>
                </pic:pic>
              </a:graphicData>
            </a:graphic>
          </wp:inline>
        </w:drawing>
      </w:r>
      <w:r>
        <w:rPr>
          <w:rFonts w:ascii="Times New Roman" w:hAnsi="Times New Roman"/>
        </w:rPr>
        <w:t xml:space="preserve">   </w:t>
      </w:r>
      <w:r>
        <w:rPr>
          <w:rFonts w:ascii="Times New Roman" w:hAnsi="Times New Roman"/>
          <w:spacing w:val="-23"/>
        </w:rPr>
        <w:t xml:space="preserve"> </w:t>
      </w:r>
      <w:r>
        <w:t>For the “&lt;MailDefinition&gt;” child element to work, “&lt;MailSettings&gt;" element in the application’s “web.config” file should be changed</w:t>
      </w:r>
      <w:r>
        <w:rPr>
          <w:spacing w:val="-3"/>
        </w:rPr>
        <w:t xml:space="preserve"> </w:t>
      </w:r>
      <w:r>
        <w:t>into:</w:t>
      </w:r>
    </w:p>
    <w:p w:rsidR="006F10D4" w:rsidRDefault="006F10D4">
      <w:pPr>
        <w:spacing w:line="350" w:lineRule="auto"/>
        <w:sectPr w:rsidR="006F10D4">
          <w:type w:val="continuous"/>
          <w:pgSz w:w="12240" w:h="15840"/>
          <w:pgMar w:top="1360" w:right="1580" w:bottom="1260" w:left="1600" w:header="720" w:footer="720" w:gutter="0"/>
          <w:cols w:space="720"/>
        </w:sectPr>
      </w:pPr>
    </w:p>
    <w:p w:rsidR="006F10D4" w:rsidRDefault="00E83EB8">
      <w:pPr>
        <w:pStyle w:val="BodyText"/>
        <w:spacing w:before="77"/>
        <w:ind w:left="310"/>
      </w:pPr>
      <w:r>
        <w:lastRenderedPageBreak/>
        <w:t>&lt;system.net&gt;</w:t>
      </w:r>
    </w:p>
    <w:p w:rsidR="006F10D4" w:rsidRDefault="00E83EB8">
      <w:pPr>
        <w:pStyle w:val="BodyText"/>
        <w:spacing w:before="116"/>
        <w:ind w:left="421"/>
      </w:pPr>
      <w:r>
        <w:t>&lt;mailSettings&gt;</w:t>
      </w:r>
    </w:p>
    <w:p w:rsidR="006F10D4" w:rsidRDefault="00E83EB8">
      <w:pPr>
        <w:pStyle w:val="BodyText"/>
        <w:spacing w:before="113"/>
        <w:ind w:left="534"/>
      </w:pPr>
      <w:r>
        <w:t>&lt;smtp&gt;</w:t>
      </w:r>
    </w:p>
    <w:p w:rsidR="006F10D4" w:rsidRDefault="00E83EB8">
      <w:pPr>
        <w:pStyle w:val="BodyText"/>
        <w:spacing w:before="116" w:line="360" w:lineRule="auto"/>
        <w:ind w:left="641" w:right="4297" w:firstLine="2"/>
      </w:pPr>
      <w:r>
        <w:t>&lt;network host="smtp.yourhostnamehere.com" from="</w:t>
      </w:r>
      <w:hyperlink r:id="rId24">
        <w:r>
          <w:t>administrator@MyDomain.com</w:t>
        </w:r>
      </w:hyperlink>
      <w:r>
        <w:t>" /&gt;</w:t>
      </w:r>
    </w:p>
    <w:p w:rsidR="006F10D4" w:rsidRDefault="00E83EB8">
      <w:pPr>
        <w:pStyle w:val="BodyText"/>
        <w:spacing w:before="1"/>
        <w:ind w:left="534"/>
      </w:pPr>
      <w:r>
        <w:t>&lt;/smtp&gt;</w:t>
      </w:r>
    </w:p>
    <w:p w:rsidR="006F10D4" w:rsidRDefault="00E83EB8">
      <w:pPr>
        <w:pStyle w:val="BodyText"/>
        <w:spacing w:before="113"/>
        <w:ind w:left="421"/>
      </w:pPr>
      <w:r>
        <w:t>&lt;/mailSettings&gt;</w:t>
      </w:r>
    </w:p>
    <w:p w:rsidR="006F10D4" w:rsidRDefault="00E83EB8">
      <w:pPr>
        <w:pStyle w:val="BodyText"/>
        <w:spacing w:before="116"/>
        <w:ind w:left="310"/>
      </w:pPr>
      <w:r>
        <w:t>&lt;/system.net&gt;</w:t>
      </w:r>
    </w:p>
    <w:p w:rsidR="006F10D4" w:rsidRDefault="006F10D4">
      <w:pPr>
        <w:pStyle w:val="BodyText"/>
        <w:rPr>
          <w:sz w:val="22"/>
        </w:rPr>
      </w:pPr>
    </w:p>
    <w:p w:rsidR="006F10D4" w:rsidRDefault="00E83EB8">
      <w:pPr>
        <w:pStyle w:val="Heading2"/>
        <w:spacing w:before="141"/>
      </w:pPr>
      <w:r>
        <w:t>Note:</w:t>
      </w:r>
    </w:p>
    <w:p w:rsidR="006F10D4" w:rsidRDefault="006F10D4">
      <w:pPr>
        <w:pStyle w:val="BodyText"/>
        <w:rPr>
          <w:b/>
          <w:sz w:val="22"/>
        </w:rPr>
      </w:pPr>
    </w:p>
    <w:p w:rsidR="006F10D4" w:rsidRDefault="00E83EB8">
      <w:pPr>
        <w:pStyle w:val="BodyText"/>
        <w:spacing w:before="147" w:line="348" w:lineRule="auto"/>
        <w:ind w:left="920" w:right="189" w:hanging="360"/>
      </w:pPr>
      <w:r>
        <w:rPr>
          <w:noProof/>
          <w:position w:val="-4"/>
          <w:lang w:bidi="ta-IN"/>
        </w:rPr>
        <w:drawing>
          <wp:inline distT="0" distB="0" distL="0" distR="0">
            <wp:extent cx="115824" cy="155448"/>
            <wp:effectExtent l="0" t="0" r="0" b="0"/>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19" cstate="print"/>
                    <a:stretch>
                      <a:fillRect/>
                    </a:stretch>
                  </pic:blipFill>
                  <pic:spPr>
                    <a:xfrm>
                      <a:off x="0" y="0"/>
                      <a:ext cx="115824" cy="155448"/>
                    </a:xfrm>
                    <a:prstGeom prst="rect">
                      <a:avLst/>
                    </a:prstGeom>
                  </pic:spPr>
                </pic:pic>
              </a:graphicData>
            </a:graphic>
          </wp:inline>
        </w:drawing>
      </w:r>
      <w:r>
        <w:rPr>
          <w:rFonts w:ascii="Times New Roman" w:hAnsi="Times New Roman"/>
        </w:rPr>
        <w:t xml:space="preserve">   </w:t>
      </w:r>
      <w:r>
        <w:rPr>
          <w:rFonts w:ascii="Times New Roman" w:hAnsi="Times New Roman"/>
          <w:spacing w:val="-23"/>
        </w:rPr>
        <w:t xml:space="preserve"> </w:t>
      </w:r>
      <w:r>
        <w:t>The “SMTP” settings for the “network host” and the address “from” should be changed to the one you want to</w:t>
      </w:r>
      <w:r>
        <w:rPr>
          <w:spacing w:val="2"/>
        </w:rPr>
        <w:t xml:space="preserve"> </w:t>
      </w:r>
      <w:r>
        <w:t>use.</w:t>
      </w:r>
    </w:p>
    <w:p w:rsidR="006F10D4" w:rsidRDefault="006F10D4">
      <w:pPr>
        <w:pStyle w:val="BodyText"/>
        <w:spacing w:before="2"/>
        <w:rPr>
          <w:sz w:val="25"/>
        </w:rPr>
      </w:pPr>
    </w:p>
    <w:p w:rsidR="006F10D4" w:rsidRDefault="00E83EB8">
      <w:pPr>
        <w:pStyle w:val="Heading2"/>
        <w:spacing w:before="1"/>
      </w:pPr>
      <w:r>
        <w:t>PasswordRecovery control</w:t>
      </w:r>
    </w:p>
    <w:p w:rsidR="006F10D4" w:rsidRDefault="006F10D4">
      <w:pPr>
        <w:pStyle w:val="BodyText"/>
        <w:rPr>
          <w:b/>
          <w:sz w:val="22"/>
        </w:rPr>
      </w:pPr>
    </w:p>
    <w:p w:rsidR="006F10D4" w:rsidRDefault="00E83EB8">
      <w:pPr>
        <w:pStyle w:val="BodyText"/>
        <w:spacing w:before="143" w:line="360" w:lineRule="auto"/>
        <w:ind w:left="200" w:right="222"/>
        <w:jc w:val="both"/>
      </w:pPr>
      <w:r>
        <w:t>ASP.NET 2.0’s new “PasswordRecovery” control allows you to easily create a way to retrieve a forgotten password. In this control, the user has to enter their security question and the answer to it. If the values are valid, the password is reset to a random value and that password is emailed to the email address the user provided when registering to the application.</w:t>
      </w:r>
    </w:p>
    <w:p w:rsidR="006F10D4" w:rsidRDefault="006F10D4">
      <w:pPr>
        <w:pStyle w:val="BodyText"/>
        <w:spacing w:before="5"/>
        <w:rPr>
          <w:sz w:val="24"/>
        </w:rPr>
      </w:pPr>
    </w:p>
    <w:p w:rsidR="006F10D4" w:rsidRDefault="00E83EB8">
      <w:pPr>
        <w:pStyle w:val="BodyText"/>
        <w:ind w:left="200"/>
      </w:pPr>
      <w:r>
        <w:t>The “PasswordRecovery” control in its simplest form will look like the following:</w:t>
      </w:r>
    </w:p>
    <w:p w:rsidR="006F10D4" w:rsidRDefault="006F10D4">
      <w:pPr>
        <w:pStyle w:val="BodyText"/>
        <w:rPr>
          <w:sz w:val="22"/>
        </w:rPr>
      </w:pPr>
    </w:p>
    <w:p w:rsidR="006F10D4" w:rsidRDefault="00E83EB8">
      <w:pPr>
        <w:pStyle w:val="BodyText"/>
        <w:spacing w:before="141"/>
        <w:ind w:left="421"/>
      </w:pPr>
      <w:r>
        <w:t>&lt;asp:PasswordRecovery ID="PasswordRecovery1" runat="server"&gt;</w:t>
      </w:r>
    </w:p>
    <w:p w:rsidR="006F10D4" w:rsidRDefault="00E83EB8">
      <w:pPr>
        <w:pStyle w:val="BodyText"/>
        <w:spacing w:before="116"/>
        <w:ind w:left="421"/>
      </w:pPr>
      <w:r>
        <w:t>&lt;/asp:PasswordRecovery&gt;</w:t>
      </w:r>
    </w:p>
    <w:p w:rsidR="006F10D4" w:rsidRDefault="00E83EB8">
      <w:pPr>
        <w:pStyle w:val="BodyText"/>
        <w:spacing w:before="2"/>
        <w:rPr>
          <w:sz w:val="24"/>
        </w:rPr>
      </w:pPr>
      <w:r>
        <w:rPr>
          <w:noProof/>
          <w:lang w:bidi="ta-IN"/>
        </w:rPr>
        <w:drawing>
          <wp:anchor distT="0" distB="0" distL="0" distR="0" simplePos="0" relativeHeight="251659264" behindDoc="0" locked="0" layoutInCell="1" allowOverlap="1">
            <wp:simplePos x="0" y="0"/>
            <wp:positionH relativeFrom="page">
              <wp:posOffset>1485264</wp:posOffset>
            </wp:positionH>
            <wp:positionV relativeFrom="paragraph">
              <wp:posOffset>201671</wp:posOffset>
            </wp:positionV>
            <wp:extent cx="2984233" cy="2419731"/>
            <wp:effectExtent l="0" t="0" r="0" b="0"/>
            <wp:wrapTopAndBottom/>
            <wp:docPr id="4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6.jpeg"/>
                    <pic:cNvPicPr/>
                  </pic:nvPicPr>
                  <pic:blipFill>
                    <a:blip r:embed="rId25" cstate="print"/>
                    <a:stretch>
                      <a:fillRect/>
                    </a:stretch>
                  </pic:blipFill>
                  <pic:spPr>
                    <a:xfrm>
                      <a:off x="0" y="0"/>
                      <a:ext cx="2984233" cy="2419731"/>
                    </a:xfrm>
                    <a:prstGeom prst="rect">
                      <a:avLst/>
                    </a:prstGeom>
                  </pic:spPr>
                </pic:pic>
              </a:graphicData>
            </a:graphic>
          </wp:anchor>
        </w:drawing>
      </w:r>
    </w:p>
    <w:p w:rsidR="006F10D4" w:rsidRDefault="006F10D4">
      <w:pPr>
        <w:rPr>
          <w:sz w:val="24"/>
        </w:rPr>
        <w:sectPr w:rsidR="006F10D4">
          <w:pgSz w:w="12240" w:h="15840"/>
          <w:pgMar w:top="1360" w:right="1580" w:bottom="1260" w:left="1600" w:header="0" w:footer="988" w:gutter="0"/>
          <w:cols w:space="720"/>
        </w:sectPr>
      </w:pPr>
    </w:p>
    <w:p w:rsidR="006F10D4" w:rsidRDefault="00E83EB8">
      <w:pPr>
        <w:pStyle w:val="BodyText"/>
        <w:spacing w:before="77" w:line="360" w:lineRule="auto"/>
        <w:ind w:left="200"/>
      </w:pPr>
      <w:r>
        <w:lastRenderedPageBreak/>
        <w:t>Once users enter valid user names, they must answer their secret questions. In the browser, the page looks like that shown below.</w:t>
      </w:r>
    </w:p>
    <w:p w:rsidR="006F10D4" w:rsidRDefault="00E83EB8">
      <w:pPr>
        <w:pStyle w:val="BodyText"/>
        <w:spacing w:before="3"/>
        <w:rPr>
          <w:sz w:val="27"/>
        </w:rPr>
      </w:pPr>
      <w:r>
        <w:rPr>
          <w:noProof/>
          <w:lang w:bidi="ta-IN"/>
        </w:rPr>
        <w:drawing>
          <wp:anchor distT="0" distB="0" distL="0" distR="0" simplePos="0" relativeHeight="251660288" behindDoc="0" locked="0" layoutInCell="1" allowOverlap="1">
            <wp:simplePos x="0" y="0"/>
            <wp:positionH relativeFrom="page">
              <wp:posOffset>1295400</wp:posOffset>
            </wp:positionH>
            <wp:positionV relativeFrom="paragraph">
              <wp:posOffset>224065</wp:posOffset>
            </wp:positionV>
            <wp:extent cx="3064319" cy="2084641"/>
            <wp:effectExtent l="0" t="0" r="0" b="0"/>
            <wp:wrapTopAndBottom/>
            <wp:docPr id="4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7.jpeg"/>
                    <pic:cNvPicPr/>
                  </pic:nvPicPr>
                  <pic:blipFill>
                    <a:blip r:embed="rId26" cstate="print"/>
                    <a:stretch>
                      <a:fillRect/>
                    </a:stretch>
                  </pic:blipFill>
                  <pic:spPr>
                    <a:xfrm>
                      <a:off x="0" y="0"/>
                      <a:ext cx="3064319" cy="2084641"/>
                    </a:xfrm>
                    <a:prstGeom prst="rect">
                      <a:avLst/>
                    </a:prstGeom>
                  </pic:spPr>
                </pic:pic>
              </a:graphicData>
            </a:graphic>
          </wp:anchor>
        </w:drawing>
      </w:r>
    </w:p>
    <w:p w:rsidR="006F10D4" w:rsidRDefault="006F10D4">
      <w:pPr>
        <w:pStyle w:val="BodyText"/>
        <w:rPr>
          <w:sz w:val="22"/>
        </w:rPr>
      </w:pPr>
    </w:p>
    <w:p w:rsidR="006F10D4" w:rsidRDefault="006F10D4">
      <w:pPr>
        <w:pStyle w:val="BodyText"/>
        <w:spacing w:before="3"/>
        <w:rPr>
          <w:sz w:val="19"/>
        </w:rPr>
      </w:pPr>
    </w:p>
    <w:p w:rsidR="006F10D4" w:rsidRDefault="00E83EB8">
      <w:pPr>
        <w:pStyle w:val="BodyText"/>
        <w:spacing w:before="1" w:line="360" w:lineRule="auto"/>
        <w:ind w:left="200"/>
      </w:pPr>
      <w:r>
        <w:t>If everything is formatted correctly, the email will be sent and a message will appear to the user similar to this:</w:t>
      </w:r>
    </w:p>
    <w:p w:rsidR="006F10D4" w:rsidRDefault="00E83EB8">
      <w:pPr>
        <w:pStyle w:val="BodyText"/>
        <w:spacing w:before="4"/>
        <w:rPr>
          <w:sz w:val="24"/>
        </w:rPr>
      </w:pPr>
      <w:r>
        <w:rPr>
          <w:noProof/>
          <w:lang w:bidi="ta-IN"/>
        </w:rPr>
        <w:drawing>
          <wp:anchor distT="0" distB="0" distL="0" distR="0" simplePos="0" relativeHeight="251661312" behindDoc="0" locked="0" layoutInCell="1" allowOverlap="1">
            <wp:simplePos x="0" y="0"/>
            <wp:positionH relativeFrom="page">
              <wp:posOffset>1108710</wp:posOffset>
            </wp:positionH>
            <wp:positionV relativeFrom="paragraph">
              <wp:posOffset>203135</wp:posOffset>
            </wp:positionV>
            <wp:extent cx="3390900" cy="2038350"/>
            <wp:effectExtent l="0" t="0" r="0" b="0"/>
            <wp:wrapTopAndBottom/>
            <wp:docPr id="4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8.jpeg"/>
                    <pic:cNvPicPr/>
                  </pic:nvPicPr>
                  <pic:blipFill>
                    <a:blip r:embed="rId27" cstate="print"/>
                    <a:stretch>
                      <a:fillRect/>
                    </a:stretch>
                  </pic:blipFill>
                  <pic:spPr>
                    <a:xfrm>
                      <a:off x="0" y="0"/>
                      <a:ext cx="3390900" cy="2038350"/>
                    </a:xfrm>
                    <a:prstGeom prst="rect">
                      <a:avLst/>
                    </a:prstGeom>
                  </pic:spPr>
                </pic:pic>
              </a:graphicData>
            </a:graphic>
          </wp:anchor>
        </w:drawing>
      </w:r>
    </w:p>
    <w:p w:rsidR="006F10D4" w:rsidRDefault="006F10D4">
      <w:pPr>
        <w:pStyle w:val="BodyText"/>
        <w:spacing w:before="6"/>
        <w:rPr>
          <w:sz w:val="28"/>
        </w:rPr>
      </w:pPr>
    </w:p>
    <w:p w:rsidR="006F10D4" w:rsidRDefault="00E83EB8">
      <w:pPr>
        <w:pStyle w:val="BodyText"/>
        <w:spacing w:line="357" w:lineRule="auto"/>
        <w:ind w:left="200"/>
      </w:pPr>
      <w:r>
        <w:t>The new password can be sent to the user’s email account. The “PasswordRecovery” control can send a confirmation e-mail to the new user using two methods:</w:t>
      </w:r>
    </w:p>
    <w:p w:rsidR="006F10D4" w:rsidRDefault="006F10D4">
      <w:pPr>
        <w:pStyle w:val="BodyText"/>
        <w:rPr>
          <w:sz w:val="25"/>
        </w:rPr>
      </w:pPr>
    </w:p>
    <w:p w:rsidR="006F10D4" w:rsidRDefault="00E83EB8">
      <w:pPr>
        <w:pStyle w:val="BodyText"/>
        <w:ind w:left="560"/>
      </w:pPr>
      <w:r>
        <w:rPr>
          <w:noProof/>
          <w:position w:val="-4"/>
          <w:lang w:bidi="ta-IN"/>
        </w:rPr>
        <w:drawing>
          <wp:inline distT="0" distB="0" distL="0" distR="0">
            <wp:extent cx="115824" cy="155448"/>
            <wp:effectExtent l="0" t="0" r="0" b="0"/>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19" cstate="print"/>
                    <a:stretch>
                      <a:fillRect/>
                    </a:stretch>
                  </pic:blipFill>
                  <pic:spPr>
                    <a:xfrm>
                      <a:off x="0" y="0"/>
                      <a:ext cx="115824" cy="155448"/>
                    </a:xfrm>
                    <a:prstGeom prst="rect">
                      <a:avLst/>
                    </a:prstGeom>
                  </pic:spPr>
                </pic:pic>
              </a:graphicData>
            </a:graphic>
          </wp:inline>
        </w:drawing>
      </w:r>
      <w:r>
        <w:rPr>
          <w:rFonts w:ascii="Times New Roman" w:hAnsi="Times New Roman"/>
        </w:rPr>
        <w:t xml:space="preserve">   </w:t>
      </w:r>
      <w:r>
        <w:rPr>
          <w:rFonts w:ascii="Times New Roman" w:hAnsi="Times New Roman"/>
          <w:spacing w:val="-23"/>
        </w:rPr>
        <w:t xml:space="preserve"> </w:t>
      </w:r>
      <w:r>
        <w:t>In the “&lt;MailDefinition&gt;” child</w:t>
      </w:r>
      <w:r>
        <w:rPr>
          <w:spacing w:val="-4"/>
        </w:rPr>
        <w:t xml:space="preserve"> </w:t>
      </w:r>
      <w:r>
        <w:t>element</w:t>
      </w:r>
    </w:p>
    <w:p w:rsidR="006F10D4" w:rsidRDefault="006F10D4">
      <w:pPr>
        <w:pStyle w:val="BodyText"/>
        <w:rPr>
          <w:sz w:val="34"/>
        </w:rPr>
      </w:pPr>
    </w:p>
    <w:p w:rsidR="006F10D4" w:rsidRDefault="00E83EB8">
      <w:pPr>
        <w:pStyle w:val="BodyText"/>
        <w:ind w:left="421"/>
      </w:pPr>
      <w:r>
        <w:t>&lt;asp:PasswordRecovery ID="PasswordRecovery1" runat="server"&gt;</w:t>
      </w:r>
    </w:p>
    <w:p w:rsidR="006F10D4" w:rsidRDefault="00E83EB8">
      <w:pPr>
        <w:pStyle w:val="BodyText"/>
        <w:spacing w:before="113" w:line="360" w:lineRule="auto"/>
        <w:ind w:left="865" w:right="4600" w:hanging="221"/>
      </w:pPr>
      <w:r>
        <w:t>&lt;MailDefinition From="</w:t>
      </w:r>
      <w:hyperlink r:id="rId28">
        <w:r>
          <w:t>name@domain.com</w:t>
        </w:r>
      </w:hyperlink>
      <w:r>
        <w:t xml:space="preserve">" Subject="Subject Line" </w:t>
      </w:r>
      <w:r>
        <w:rPr>
          <w:w w:val="95"/>
        </w:rPr>
        <w:t>BodyFileName="BodyFile.txt"&gt;</w:t>
      </w:r>
    </w:p>
    <w:p w:rsidR="006F10D4" w:rsidRDefault="006F10D4">
      <w:pPr>
        <w:spacing w:line="360" w:lineRule="auto"/>
        <w:sectPr w:rsidR="006F10D4">
          <w:pgSz w:w="12240" w:h="15840"/>
          <w:pgMar w:top="1360" w:right="1580" w:bottom="1260" w:left="1600" w:header="0" w:footer="988" w:gutter="0"/>
          <w:cols w:space="720"/>
        </w:sectPr>
      </w:pPr>
    </w:p>
    <w:p w:rsidR="006F10D4" w:rsidRDefault="00E83EB8">
      <w:pPr>
        <w:pStyle w:val="BodyText"/>
        <w:spacing w:before="77"/>
        <w:ind w:left="644"/>
      </w:pPr>
      <w:r>
        <w:lastRenderedPageBreak/>
        <w:t>&lt;/MailDefinition&gt;</w:t>
      </w:r>
    </w:p>
    <w:p w:rsidR="006F10D4" w:rsidRDefault="00E83EB8">
      <w:pPr>
        <w:pStyle w:val="BodyText"/>
        <w:spacing w:before="116"/>
        <w:ind w:left="421"/>
      </w:pPr>
      <w:r>
        <w:t>&lt;/asp:PasswordRecovery&gt;</w:t>
      </w:r>
    </w:p>
    <w:p w:rsidR="006F10D4" w:rsidRDefault="006F10D4">
      <w:pPr>
        <w:pStyle w:val="BodyText"/>
        <w:rPr>
          <w:sz w:val="22"/>
        </w:rPr>
      </w:pPr>
    </w:p>
    <w:p w:rsidR="006F10D4" w:rsidRDefault="00E83EB8">
      <w:pPr>
        <w:pStyle w:val="BodyText"/>
        <w:spacing w:before="144"/>
        <w:ind w:left="560"/>
      </w:pPr>
      <w:r>
        <w:rPr>
          <w:noProof/>
          <w:position w:val="-4"/>
          <w:lang w:bidi="ta-IN"/>
        </w:rPr>
        <w:drawing>
          <wp:inline distT="0" distB="0" distL="0" distR="0">
            <wp:extent cx="115824" cy="155448"/>
            <wp:effectExtent l="0" t="0" r="0" b="0"/>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19" cstate="print"/>
                    <a:stretch>
                      <a:fillRect/>
                    </a:stretch>
                  </pic:blipFill>
                  <pic:spPr>
                    <a:xfrm>
                      <a:off x="0" y="0"/>
                      <a:ext cx="115824" cy="155448"/>
                    </a:xfrm>
                    <a:prstGeom prst="rect">
                      <a:avLst/>
                    </a:prstGeom>
                  </pic:spPr>
                </pic:pic>
              </a:graphicData>
            </a:graphic>
          </wp:inline>
        </w:drawing>
      </w:r>
      <w:r>
        <w:rPr>
          <w:rFonts w:ascii="Times New Roman" w:hAnsi="Times New Roman"/>
        </w:rPr>
        <w:t xml:space="preserve">   </w:t>
      </w:r>
      <w:r>
        <w:rPr>
          <w:rFonts w:ascii="Times New Roman" w:hAnsi="Times New Roman"/>
          <w:spacing w:val="-23"/>
        </w:rPr>
        <w:t xml:space="preserve"> </w:t>
      </w:r>
      <w:r>
        <w:t>In the “MailDefinition”</w:t>
      </w:r>
      <w:r>
        <w:rPr>
          <w:spacing w:val="-3"/>
        </w:rPr>
        <w:t xml:space="preserve"> </w:t>
      </w:r>
      <w:r>
        <w:t>attributes</w:t>
      </w:r>
    </w:p>
    <w:p w:rsidR="006F10D4" w:rsidRDefault="006F10D4">
      <w:pPr>
        <w:pStyle w:val="BodyText"/>
        <w:spacing w:before="11"/>
        <w:rPr>
          <w:sz w:val="33"/>
        </w:rPr>
      </w:pPr>
    </w:p>
    <w:p w:rsidR="006F10D4" w:rsidRDefault="00E83EB8">
      <w:pPr>
        <w:pStyle w:val="BodyText"/>
        <w:spacing w:line="360" w:lineRule="auto"/>
        <w:ind w:left="644" w:right="2758" w:hanging="224"/>
      </w:pPr>
      <w:r>
        <w:t>&lt;asp:PasswordRecovery id="PasswordRecovery1" runat="Server" MailDefinition-From="</w:t>
      </w:r>
      <w:hyperlink r:id="rId29">
        <w:r>
          <w:t>name@domain.com</w:t>
        </w:r>
      </w:hyperlink>
      <w:r>
        <w:t>"</w:t>
      </w:r>
    </w:p>
    <w:p w:rsidR="006F10D4" w:rsidRDefault="00E83EB8">
      <w:pPr>
        <w:pStyle w:val="BodyText"/>
        <w:spacing w:before="1" w:line="357" w:lineRule="auto"/>
        <w:ind w:left="644" w:right="4305"/>
      </w:pPr>
      <w:r>
        <w:t>MailDefinition-Subject="Subject Line" MailDefinition-BodyFileName="BodyFile.txt" /&gt;</w:t>
      </w:r>
    </w:p>
    <w:p w:rsidR="006F10D4" w:rsidRDefault="00E83EB8">
      <w:pPr>
        <w:pStyle w:val="BodyText"/>
        <w:spacing w:before="4"/>
        <w:ind w:left="421"/>
      </w:pPr>
      <w:r>
        <w:t>&lt;/asp:PasswordRecovery&gt;</w:t>
      </w:r>
    </w:p>
    <w:p w:rsidR="006F10D4" w:rsidRDefault="006F10D4">
      <w:pPr>
        <w:pStyle w:val="BodyText"/>
        <w:rPr>
          <w:sz w:val="22"/>
        </w:rPr>
      </w:pPr>
    </w:p>
    <w:p w:rsidR="006F10D4" w:rsidRDefault="00E83EB8">
      <w:pPr>
        <w:pStyle w:val="Heading2"/>
        <w:spacing w:before="141"/>
      </w:pPr>
      <w:r>
        <w:t>Note:</w:t>
      </w:r>
    </w:p>
    <w:p w:rsidR="006F10D4" w:rsidRDefault="006F10D4">
      <w:pPr>
        <w:pStyle w:val="BodyText"/>
        <w:rPr>
          <w:b/>
          <w:sz w:val="22"/>
        </w:rPr>
      </w:pPr>
    </w:p>
    <w:p w:rsidR="006F10D4" w:rsidRDefault="00E83EB8">
      <w:pPr>
        <w:pStyle w:val="BodyText"/>
        <w:spacing w:before="147" w:line="348" w:lineRule="auto"/>
        <w:ind w:left="920" w:hanging="360"/>
      </w:pPr>
      <w:r>
        <w:rPr>
          <w:noProof/>
          <w:position w:val="-4"/>
          <w:lang w:bidi="ta-IN"/>
        </w:rPr>
        <w:drawing>
          <wp:inline distT="0" distB="0" distL="0" distR="0">
            <wp:extent cx="115824" cy="155448"/>
            <wp:effectExtent l="0" t="0" r="0" b="0"/>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19" cstate="print"/>
                    <a:stretch>
                      <a:fillRect/>
                    </a:stretch>
                  </pic:blipFill>
                  <pic:spPr>
                    <a:xfrm>
                      <a:off x="0" y="0"/>
                      <a:ext cx="115824" cy="155448"/>
                    </a:xfrm>
                    <a:prstGeom prst="rect">
                      <a:avLst/>
                    </a:prstGeom>
                  </pic:spPr>
                </pic:pic>
              </a:graphicData>
            </a:graphic>
          </wp:inline>
        </w:drawing>
      </w:r>
      <w:r>
        <w:rPr>
          <w:rFonts w:ascii="Times New Roman" w:hAnsi="Times New Roman"/>
        </w:rPr>
        <w:t xml:space="preserve">   </w:t>
      </w:r>
      <w:r>
        <w:rPr>
          <w:rFonts w:ascii="Times New Roman" w:hAnsi="Times New Roman"/>
          <w:spacing w:val="-23"/>
        </w:rPr>
        <w:t xml:space="preserve"> </w:t>
      </w:r>
      <w:r>
        <w:t>The body of the e-mail message will be taken from the file "BodyFile.txt" in the “BodyFileName”attribute.</w:t>
      </w:r>
    </w:p>
    <w:p w:rsidR="006F10D4" w:rsidRDefault="00E83EB8">
      <w:pPr>
        <w:pStyle w:val="BodyText"/>
        <w:spacing w:before="14" w:line="348" w:lineRule="auto"/>
        <w:ind w:left="920" w:hanging="360"/>
      </w:pPr>
      <w:r>
        <w:rPr>
          <w:noProof/>
          <w:position w:val="-4"/>
          <w:lang w:bidi="ta-IN"/>
        </w:rPr>
        <w:drawing>
          <wp:inline distT="0" distB="0" distL="0" distR="0">
            <wp:extent cx="115824" cy="155448"/>
            <wp:effectExtent l="0" t="0" r="0" b="0"/>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19" cstate="print"/>
                    <a:stretch>
                      <a:fillRect/>
                    </a:stretch>
                  </pic:blipFill>
                  <pic:spPr>
                    <a:xfrm>
                      <a:off x="0" y="0"/>
                      <a:ext cx="115824" cy="155448"/>
                    </a:xfrm>
                    <a:prstGeom prst="rect">
                      <a:avLst/>
                    </a:prstGeom>
                  </pic:spPr>
                </pic:pic>
              </a:graphicData>
            </a:graphic>
          </wp:inline>
        </w:drawing>
      </w:r>
      <w:r>
        <w:rPr>
          <w:rFonts w:ascii="Times New Roman" w:hAnsi="Times New Roman"/>
        </w:rPr>
        <w:t xml:space="preserve">   </w:t>
      </w:r>
      <w:r>
        <w:rPr>
          <w:rFonts w:ascii="Times New Roman" w:hAnsi="Times New Roman"/>
          <w:spacing w:val="-23"/>
        </w:rPr>
        <w:t xml:space="preserve"> </w:t>
      </w:r>
      <w:r>
        <w:t>This “.txt” file can include “&lt;%UserName%&gt;” and “&lt;%Password%&gt;” so you can put the user’s account name and password into the</w:t>
      </w:r>
      <w:r>
        <w:rPr>
          <w:spacing w:val="-5"/>
        </w:rPr>
        <w:t xml:space="preserve"> </w:t>
      </w:r>
      <w:r>
        <w:t>email.</w:t>
      </w:r>
    </w:p>
    <w:p w:rsidR="006F10D4" w:rsidRDefault="006F10D4">
      <w:pPr>
        <w:pStyle w:val="BodyText"/>
        <w:spacing w:before="6"/>
        <w:rPr>
          <w:sz w:val="25"/>
        </w:rPr>
      </w:pPr>
    </w:p>
    <w:p w:rsidR="006F10D4" w:rsidRDefault="00E83EB8">
      <w:pPr>
        <w:pStyle w:val="BodyText"/>
        <w:spacing w:line="360" w:lineRule="auto"/>
        <w:ind w:left="200" w:right="189"/>
      </w:pPr>
      <w:r>
        <w:t>In ASP.NET 2.0, you have the ability to customize your “PasswordRecovery” control by using any of the optional attributes listed below.</w:t>
      </w:r>
    </w:p>
    <w:p w:rsidR="006F10D4" w:rsidRDefault="006F10D4">
      <w:pPr>
        <w:pStyle w:val="BodyText"/>
        <w:spacing w:before="3"/>
        <w:rPr>
          <w:sz w:val="25"/>
        </w:rPr>
      </w:pPr>
    </w:p>
    <w:tbl>
      <w:tblPr>
        <w:tblW w:w="0" w:type="auto"/>
        <w:tblInd w:w="132"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left w:w="0" w:type="dxa"/>
          <w:right w:w="0" w:type="dxa"/>
        </w:tblCellMar>
        <w:tblLook w:val="01E0"/>
      </w:tblPr>
      <w:tblGrid>
        <w:gridCol w:w="2445"/>
        <w:gridCol w:w="6370"/>
      </w:tblGrid>
      <w:tr w:rsidR="006F10D4">
        <w:trPr>
          <w:trHeight w:val="479"/>
        </w:trPr>
        <w:tc>
          <w:tcPr>
            <w:tcW w:w="2445" w:type="dxa"/>
            <w:tcBorders>
              <w:left w:val="single" w:sz="12" w:space="0" w:color="EBE9D7"/>
            </w:tcBorders>
          </w:tcPr>
          <w:p w:rsidR="006F10D4" w:rsidRDefault="00E83EB8">
            <w:pPr>
              <w:pStyle w:val="TableParagraph"/>
              <w:spacing w:before="62"/>
              <w:ind w:left="76"/>
              <w:rPr>
                <w:b/>
                <w:sz w:val="20"/>
              </w:rPr>
            </w:pPr>
            <w:r>
              <w:rPr>
                <w:b/>
                <w:sz w:val="20"/>
              </w:rPr>
              <w:t>Attribute</w:t>
            </w:r>
          </w:p>
        </w:tc>
        <w:tc>
          <w:tcPr>
            <w:tcW w:w="6370" w:type="dxa"/>
            <w:tcBorders>
              <w:right w:val="single" w:sz="12" w:space="0" w:color="ACA899"/>
            </w:tcBorders>
          </w:tcPr>
          <w:p w:rsidR="006F10D4" w:rsidRDefault="00E83EB8">
            <w:pPr>
              <w:pStyle w:val="TableParagraph"/>
              <w:spacing w:before="62"/>
              <w:rPr>
                <w:b/>
                <w:sz w:val="20"/>
              </w:rPr>
            </w:pPr>
            <w:r>
              <w:rPr>
                <w:b/>
                <w:sz w:val="20"/>
              </w:rPr>
              <w:t>Description</w:t>
            </w:r>
          </w:p>
        </w:tc>
      </w:tr>
      <w:tr w:rsidR="006F10D4">
        <w:trPr>
          <w:trHeight w:val="480"/>
        </w:trPr>
        <w:tc>
          <w:tcPr>
            <w:tcW w:w="2445" w:type="dxa"/>
            <w:tcBorders>
              <w:left w:val="single" w:sz="12" w:space="0" w:color="EBE9D7"/>
            </w:tcBorders>
          </w:tcPr>
          <w:p w:rsidR="006F10D4" w:rsidRDefault="00E83EB8">
            <w:pPr>
              <w:pStyle w:val="TableParagraph"/>
              <w:ind w:left="76"/>
              <w:rPr>
                <w:sz w:val="20"/>
              </w:rPr>
            </w:pPr>
            <w:r>
              <w:rPr>
                <w:sz w:val="20"/>
              </w:rPr>
              <w:t>id</w:t>
            </w:r>
          </w:p>
        </w:tc>
        <w:tc>
          <w:tcPr>
            <w:tcW w:w="6370" w:type="dxa"/>
            <w:tcBorders>
              <w:right w:val="single" w:sz="12" w:space="0" w:color="ACA899"/>
            </w:tcBorders>
          </w:tcPr>
          <w:p w:rsidR="006F10D4" w:rsidRDefault="00E83EB8">
            <w:pPr>
              <w:pStyle w:val="TableParagraph"/>
              <w:rPr>
                <w:sz w:val="20"/>
              </w:rPr>
            </w:pPr>
            <w:r>
              <w:rPr>
                <w:sz w:val="20"/>
              </w:rPr>
              <w:t>The “ID” for the “PasswordRecovery” control</w:t>
            </w:r>
          </w:p>
        </w:tc>
      </w:tr>
      <w:tr w:rsidR="006F10D4">
        <w:trPr>
          <w:trHeight w:val="478"/>
        </w:trPr>
        <w:tc>
          <w:tcPr>
            <w:tcW w:w="2445" w:type="dxa"/>
            <w:tcBorders>
              <w:left w:val="single" w:sz="12" w:space="0" w:color="EBE9D7"/>
            </w:tcBorders>
          </w:tcPr>
          <w:p w:rsidR="006F10D4" w:rsidRDefault="00E83EB8">
            <w:pPr>
              <w:pStyle w:val="TableParagraph"/>
              <w:ind w:left="76"/>
              <w:rPr>
                <w:sz w:val="20"/>
              </w:rPr>
            </w:pPr>
            <w:r>
              <w:rPr>
                <w:sz w:val="20"/>
              </w:rPr>
              <w:t>AnswerLabelText</w:t>
            </w:r>
          </w:p>
        </w:tc>
        <w:tc>
          <w:tcPr>
            <w:tcW w:w="6370" w:type="dxa"/>
            <w:tcBorders>
              <w:right w:val="single" w:sz="12" w:space="0" w:color="ACA899"/>
            </w:tcBorders>
          </w:tcPr>
          <w:p w:rsidR="006F10D4" w:rsidRDefault="00E83EB8">
            <w:pPr>
              <w:pStyle w:val="TableParagraph"/>
              <w:rPr>
                <w:sz w:val="20"/>
              </w:rPr>
            </w:pPr>
            <w:r>
              <w:rPr>
                <w:sz w:val="20"/>
              </w:rPr>
              <w:t>The text for the “Answer” label field</w:t>
            </w:r>
          </w:p>
        </w:tc>
      </w:tr>
      <w:tr w:rsidR="006F10D4">
        <w:trPr>
          <w:trHeight w:val="826"/>
        </w:trPr>
        <w:tc>
          <w:tcPr>
            <w:tcW w:w="2445" w:type="dxa"/>
            <w:tcBorders>
              <w:left w:val="single" w:sz="12" w:space="0" w:color="EBE9D7"/>
            </w:tcBorders>
          </w:tcPr>
          <w:p w:rsidR="006F10D4" w:rsidRDefault="006F10D4">
            <w:pPr>
              <w:pStyle w:val="TableParagraph"/>
              <w:spacing w:before="8"/>
              <w:ind w:left="0"/>
              <w:rPr>
                <w:sz w:val="20"/>
              </w:rPr>
            </w:pPr>
          </w:p>
          <w:p w:rsidR="006F10D4" w:rsidRDefault="00E83EB8">
            <w:pPr>
              <w:pStyle w:val="TableParagraph"/>
              <w:spacing w:before="0"/>
              <w:ind w:left="76"/>
              <w:rPr>
                <w:sz w:val="20"/>
              </w:rPr>
            </w:pPr>
            <w:r>
              <w:rPr>
                <w:sz w:val="20"/>
              </w:rPr>
              <w:t>GeneralFailureText</w:t>
            </w:r>
          </w:p>
        </w:tc>
        <w:tc>
          <w:tcPr>
            <w:tcW w:w="6370" w:type="dxa"/>
            <w:tcBorders>
              <w:right w:val="single" w:sz="12" w:space="0" w:color="ACA899"/>
            </w:tcBorders>
          </w:tcPr>
          <w:p w:rsidR="006F10D4" w:rsidRDefault="00E83EB8">
            <w:pPr>
              <w:pStyle w:val="TableParagraph"/>
              <w:spacing w:before="66" w:line="360" w:lineRule="auto"/>
              <w:rPr>
                <w:sz w:val="20"/>
              </w:rPr>
            </w:pPr>
            <w:r>
              <w:rPr>
                <w:sz w:val="20"/>
              </w:rPr>
              <w:t>The text fot the “Failure” text field if the password could not be retrieved.</w:t>
            </w:r>
          </w:p>
        </w:tc>
      </w:tr>
      <w:tr w:rsidR="006F10D4">
        <w:trPr>
          <w:trHeight w:val="480"/>
        </w:trPr>
        <w:tc>
          <w:tcPr>
            <w:tcW w:w="2445" w:type="dxa"/>
            <w:tcBorders>
              <w:left w:val="single" w:sz="12" w:space="0" w:color="EBE9D7"/>
            </w:tcBorders>
          </w:tcPr>
          <w:p w:rsidR="006F10D4" w:rsidRDefault="00E83EB8">
            <w:pPr>
              <w:pStyle w:val="TableParagraph"/>
              <w:ind w:left="76"/>
              <w:rPr>
                <w:sz w:val="20"/>
              </w:rPr>
            </w:pPr>
            <w:r>
              <w:rPr>
                <w:sz w:val="20"/>
              </w:rPr>
              <w:t>QuestionLabelText</w:t>
            </w:r>
          </w:p>
        </w:tc>
        <w:tc>
          <w:tcPr>
            <w:tcW w:w="6370" w:type="dxa"/>
            <w:tcBorders>
              <w:right w:val="single" w:sz="12" w:space="0" w:color="ACA899"/>
            </w:tcBorders>
          </w:tcPr>
          <w:p w:rsidR="006F10D4" w:rsidRDefault="00E83EB8">
            <w:pPr>
              <w:pStyle w:val="TableParagraph"/>
              <w:rPr>
                <w:sz w:val="20"/>
              </w:rPr>
            </w:pPr>
            <w:r>
              <w:rPr>
                <w:sz w:val="20"/>
              </w:rPr>
              <w:t>The text for the “Secret Question” label.</w:t>
            </w:r>
          </w:p>
        </w:tc>
      </w:tr>
      <w:tr w:rsidR="006F10D4">
        <w:trPr>
          <w:trHeight w:val="478"/>
        </w:trPr>
        <w:tc>
          <w:tcPr>
            <w:tcW w:w="2445" w:type="dxa"/>
            <w:tcBorders>
              <w:left w:val="single" w:sz="12" w:space="0" w:color="EBE9D7"/>
            </w:tcBorders>
          </w:tcPr>
          <w:p w:rsidR="006F10D4" w:rsidRDefault="00E83EB8">
            <w:pPr>
              <w:pStyle w:val="TableParagraph"/>
              <w:ind w:left="76"/>
              <w:rPr>
                <w:sz w:val="20"/>
              </w:rPr>
            </w:pPr>
            <w:r>
              <w:rPr>
                <w:sz w:val="20"/>
              </w:rPr>
              <w:t>SuccessPageUrl</w:t>
            </w:r>
          </w:p>
        </w:tc>
        <w:tc>
          <w:tcPr>
            <w:tcW w:w="6370" w:type="dxa"/>
            <w:tcBorders>
              <w:right w:val="single" w:sz="12" w:space="0" w:color="ACA899"/>
            </w:tcBorders>
          </w:tcPr>
          <w:p w:rsidR="006F10D4" w:rsidRDefault="00E83EB8">
            <w:pPr>
              <w:pStyle w:val="TableParagraph"/>
              <w:rPr>
                <w:sz w:val="20"/>
              </w:rPr>
            </w:pPr>
            <w:r>
              <w:rPr>
                <w:sz w:val="20"/>
              </w:rPr>
              <w:t>The URL for theSuccess page if the password has been recovered.</w:t>
            </w:r>
          </w:p>
        </w:tc>
      </w:tr>
      <w:tr w:rsidR="006F10D4">
        <w:trPr>
          <w:trHeight w:val="826"/>
        </w:trPr>
        <w:tc>
          <w:tcPr>
            <w:tcW w:w="2445" w:type="dxa"/>
            <w:tcBorders>
              <w:left w:val="single" w:sz="12" w:space="0" w:color="EBE9D7"/>
            </w:tcBorders>
          </w:tcPr>
          <w:p w:rsidR="006F10D4" w:rsidRDefault="006F10D4">
            <w:pPr>
              <w:pStyle w:val="TableParagraph"/>
              <w:spacing w:before="8"/>
              <w:ind w:left="0"/>
              <w:rPr>
                <w:sz w:val="20"/>
              </w:rPr>
            </w:pPr>
          </w:p>
          <w:p w:rsidR="006F10D4" w:rsidRDefault="00E83EB8">
            <w:pPr>
              <w:pStyle w:val="TableParagraph"/>
              <w:spacing w:before="0"/>
              <w:ind w:left="76"/>
              <w:rPr>
                <w:sz w:val="20"/>
              </w:rPr>
            </w:pPr>
            <w:r>
              <w:rPr>
                <w:sz w:val="20"/>
              </w:rPr>
              <w:t>SuccessText</w:t>
            </w:r>
          </w:p>
        </w:tc>
        <w:tc>
          <w:tcPr>
            <w:tcW w:w="6370" w:type="dxa"/>
            <w:tcBorders>
              <w:right w:val="single" w:sz="12" w:space="0" w:color="ACA899"/>
            </w:tcBorders>
          </w:tcPr>
          <w:p w:rsidR="006F10D4" w:rsidRDefault="00E83EB8">
            <w:pPr>
              <w:pStyle w:val="TableParagraph"/>
              <w:spacing w:before="66" w:line="360" w:lineRule="auto"/>
              <w:rPr>
                <w:sz w:val="20"/>
              </w:rPr>
            </w:pPr>
            <w:r>
              <w:rPr>
                <w:sz w:val="20"/>
              </w:rPr>
              <w:t>The text for the message if the password retrieval is successful, and this is not displayed if the “SuccessPageUrl” is provided.</w:t>
            </w:r>
          </w:p>
        </w:tc>
      </w:tr>
      <w:tr w:rsidR="006F10D4">
        <w:trPr>
          <w:trHeight w:val="480"/>
        </w:trPr>
        <w:tc>
          <w:tcPr>
            <w:tcW w:w="2445" w:type="dxa"/>
            <w:tcBorders>
              <w:left w:val="single" w:sz="12" w:space="0" w:color="EBE9D7"/>
            </w:tcBorders>
          </w:tcPr>
          <w:p w:rsidR="006F10D4" w:rsidRDefault="00E83EB8">
            <w:pPr>
              <w:pStyle w:val="TableParagraph"/>
              <w:ind w:left="76"/>
              <w:rPr>
                <w:sz w:val="20"/>
              </w:rPr>
            </w:pPr>
            <w:r>
              <w:rPr>
                <w:sz w:val="20"/>
              </w:rPr>
              <w:t>UserNameFailureText</w:t>
            </w:r>
          </w:p>
        </w:tc>
        <w:tc>
          <w:tcPr>
            <w:tcW w:w="6370" w:type="dxa"/>
            <w:tcBorders>
              <w:right w:val="single" w:sz="12" w:space="0" w:color="ACA899"/>
            </w:tcBorders>
          </w:tcPr>
          <w:p w:rsidR="006F10D4" w:rsidRDefault="00E83EB8">
            <w:pPr>
              <w:pStyle w:val="TableParagraph"/>
              <w:rPr>
                <w:sz w:val="20"/>
              </w:rPr>
            </w:pPr>
            <w:r>
              <w:rPr>
                <w:sz w:val="20"/>
              </w:rPr>
              <w:t>The text for incorrect username.</w:t>
            </w:r>
          </w:p>
        </w:tc>
      </w:tr>
      <w:tr w:rsidR="006F10D4">
        <w:trPr>
          <w:trHeight w:val="478"/>
        </w:trPr>
        <w:tc>
          <w:tcPr>
            <w:tcW w:w="2445" w:type="dxa"/>
            <w:tcBorders>
              <w:left w:val="single" w:sz="12" w:space="0" w:color="EBE9D7"/>
            </w:tcBorders>
          </w:tcPr>
          <w:p w:rsidR="006F10D4" w:rsidRDefault="00E83EB8">
            <w:pPr>
              <w:pStyle w:val="TableParagraph"/>
              <w:ind w:left="76"/>
              <w:rPr>
                <w:sz w:val="20"/>
              </w:rPr>
            </w:pPr>
            <w:r>
              <w:rPr>
                <w:sz w:val="20"/>
              </w:rPr>
              <w:t>UserNameInstructionText</w:t>
            </w:r>
          </w:p>
        </w:tc>
        <w:tc>
          <w:tcPr>
            <w:tcW w:w="6370" w:type="dxa"/>
            <w:tcBorders>
              <w:right w:val="single" w:sz="12" w:space="0" w:color="ACA899"/>
            </w:tcBorders>
          </w:tcPr>
          <w:p w:rsidR="006F10D4" w:rsidRDefault="00E83EB8">
            <w:pPr>
              <w:pStyle w:val="TableParagraph"/>
              <w:rPr>
                <w:sz w:val="20"/>
              </w:rPr>
            </w:pPr>
            <w:r>
              <w:rPr>
                <w:sz w:val="20"/>
              </w:rPr>
              <w:t>The text for the instructions for the Username request area.</w:t>
            </w:r>
          </w:p>
        </w:tc>
      </w:tr>
      <w:tr w:rsidR="006F10D4">
        <w:trPr>
          <w:trHeight w:val="479"/>
        </w:trPr>
        <w:tc>
          <w:tcPr>
            <w:tcW w:w="2445" w:type="dxa"/>
            <w:tcBorders>
              <w:left w:val="single" w:sz="12" w:space="0" w:color="EBE9D7"/>
            </w:tcBorders>
          </w:tcPr>
          <w:p w:rsidR="006F10D4" w:rsidRDefault="00E83EB8">
            <w:pPr>
              <w:pStyle w:val="TableParagraph"/>
              <w:spacing w:before="66"/>
              <w:ind w:left="76"/>
              <w:rPr>
                <w:sz w:val="20"/>
              </w:rPr>
            </w:pPr>
            <w:r>
              <w:rPr>
                <w:sz w:val="20"/>
              </w:rPr>
              <w:t>UserNameLabelText</w:t>
            </w:r>
          </w:p>
        </w:tc>
        <w:tc>
          <w:tcPr>
            <w:tcW w:w="6370" w:type="dxa"/>
            <w:tcBorders>
              <w:right w:val="single" w:sz="12" w:space="0" w:color="ACA899"/>
            </w:tcBorders>
          </w:tcPr>
          <w:p w:rsidR="006F10D4" w:rsidRDefault="00E83EB8">
            <w:pPr>
              <w:pStyle w:val="TableParagraph"/>
              <w:spacing w:before="66"/>
              <w:rPr>
                <w:sz w:val="20"/>
              </w:rPr>
            </w:pPr>
            <w:r>
              <w:rPr>
                <w:sz w:val="20"/>
              </w:rPr>
              <w:t>The text for the “Username” label field.</w:t>
            </w:r>
          </w:p>
        </w:tc>
      </w:tr>
    </w:tbl>
    <w:p w:rsidR="006F10D4" w:rsidRDefault="006F10D4">
      <w:pPr>
        <w:rPr>
          <w:sz w:val="20"/>
        </w:rPr>
        <w:sectPr w:rsidR="006F10D4">
          <w:pgSz w:w="12240" w:h="15840"/>
          <w:pgMar w:top="1360" w:right="1580" w:bottom="1260" w:left="1600" w:header="0" w:footer="988" w:gutter="0"/>
          <w:cols w:space="720"/>
        </w:sectPr>
      </w:pPr>
    </w:p>
    <w:p w:rsidR="006F10D4" w:rsidRDefault="00E83EB8">
      <w:pPr>
        <w:pStyle w:val="Heading2"/>
        <w:spacing w:before="75"/>
      </w:pPr>
      <w:r>
        <w:lastRenderedPageBreak/>
        <w:t>ChangePassword control</w:t>
      </w:r>
    </w:p>
    <w:p w:rsidR="006F10D4" w:rsidRDefault="006F10D4">
      <w:pPr>
        <w:pStyle w:val="BodyText"/>
        <w:rPr>
          <w:b/>
          <w:sz w:val="22"/>
        </w:rPr>
      </w:pPr>
    </w:p>
    <w:p w:rsidR="006F10D4" w:rsidRDefault="00E83EB8">
      <w:pPr>
        <w:pStyle w:val="BodyText"/>
        <w:spacing w:before="143" w:line="360" w:lineRule="auto"/>
        <w:ind w:left="200" w:right="219"/>
        <w:jc w:val="both"/>
      </w:pPr>
      <w:r>
        <w:t>ASP.NET 2.0’s new “ChangePassword” control gives you the ability to automate the process of a user wanting to change their password. You can configure the new “ChangePassword” control to accepts the username and the password the user wishes to change. You can also configure it such that the user cannot enter his username, but should be logged into the application as a user to change the password.The new “ChangePassword” control also can be configured such that after changing the password, the new password can be e-mailed back to the user.</w:t>
      </w:r>
    </w:p>
    <w:p w:rsidR="006F10D4" w:rsidRDefault="006F10D4">
      <w:pPr>
        <w:pStyle w:val="BodyText"/>
        <w:spacing w:before="4"/>
        <w:rPr>
          <w:sz w:val="24"/>
        </w:rPr>
      </w:pPr>
    </w:p>
    <w:p w:rsidR="006F10D4" w:rsidRDefault="00E83EB8">
      <w:pPr>
        <w:pStyle w:val="BodyText"/>
        <w:ind w:left="200"/>
      </w:pPr>
      <w:r>
        <w:t>The “ChangePassword” control in its simplest form will look like the following:</w:t>
      </w:r>
    </w:p>
    <w:p w:rsidR="006F10D4" w:rsidRDefault="006F10D4">
      <w:pPr>
        <w:pStyle w:val="BodyText"/>
        <w:rPr>
          <w:sz w:val="22"/>
        </w:rPr>
      </w:pPr>
    </w:p>
    <w:p w:rsidR="006F10D4" w:rsidRDefault="00E83EB8">
      <w:pPr>
        <w:pStyle w:val="BodyText"/>
        <w:spacing w:before="144"/>
        <w:ind w:left="200"/>
      </w:pPr>
      <w:r>
        <w:t>&lt;asp:ChangePassword ID="ChangePassword1" runat="server"&gt;</w:t>
      </w:r>
    </w:p>
    <w:p w:rsidR="006F10D4" w:rsidRDefault="00E83EB8">
      <w:pPr>
        <w:pStyle w:val="BodyText"/>
        <w:spacing w:before="116"/>
        <w:ind w:left="421"/>
      </w:pPr>
      <w:r>
        <w:t>&lt;/asp:ChangePassword&gt;</w:t>
      </w:r>
    </w:p>
    <w:p w:rsidR="006F10D4" w:rsidRDefault="006F10D4">
      <w:pPr>
        <w:pStyle w:val="BodyText"/>
        <w:rPr>
          <w:sz w:val="22"/>
        </w:rPr>
      </w:pPr>
    </w:p>
    <w:p w:rsidR="006F10D4" w:rsidRDefault="00E83EB8">
      <w:pPr>
        <w:pStyle w:val="BodyText"/>
        <w:spacing w:before="141" w:line="360" w:lineRule="auto"/>
        <w:ind w:left="200" w:right="1014"/>
      </w:pPr>
      <w:r>
        <w:t>The “ChangePassword” control can send a new password e-mail to the user using the “&lt;MailDefinition&gt;” child element. The following is a sample code of how this will look like:</w:t>
      </w:r>
    </w:p>
    <w:p w:rsidR="006F10D4" w:rsidRDefault="006F10D4">
      <w:pPr>
        <w:pStyle w:val="BodyText"/>
        <w:spacing w:before="3"/>
        <w:rPr>
          <w:sz w:val="24"/>
        </w:rPr>
      </w:pPr>
    </w:p>
    <w:p w:rsidR="006F10D4" w:rsidRDefault="00E83EB8">
      <w:pPr>
        <w:pStyle w:val="BodyText"/>
        <w:spacing w:before="1"/>
        <w:ind w:left="421"/>
      </w:pPr>
      <w:r>
        <w:t>&lt;asp:ChangePassword id="ChangePassword1" runat="Server" &gt;</w:t>
      </w:r>
    </w:p>
    <w:p w:rsidR="006F10D4" w:rsidRDefault="00E83EB8">
      <w:pPr>
        <w:pStyle w:val="BodyText"/>
        <w:spacing w:before="115" w:line="360" w:lineRule="auto"/>
        <w:ind w:left="865" w:right="4600" w:hanging="221"/>
      </w:pPr>
      <w:r>
        <w:t>&lt;MailDefinition From="</w:t>
      </w:r>
      <w:hyperlink r:id="rId30">
        <w:r>
          <w:t>name@domain.com</w:t>
        </w:r>
      </w:hyperlink>
      <w:r>
        <w:t xml:space="preserve">" Subject="Subject Line" </w:t>
      </w:r>
      <w:r>
        <w:rPr>
          <w:w w:val="95"/>
        </w:rPr>
        <w:t>BodyFileName=”BodyFile.txt"&gt;</w:t>
      </w:r>
    </w:p>
    <w:p w:rsidR="006F10D4" w:rsidRDefault="00E83EB8">
      <w:pPr>
        <w:pStyle w:val="BodyText"/>
        <w:spacing w:before="1"/>
        <w:ind w:left="644"/>
      </w:pPr>
      <w:r>
        <w:t>&lt;/MailDefinition&gt;</w:t>
      </w:r>
    </w:p>
    <w:p w:rsidR="006F10D4" w:rsidRDefault="00E83EB8">
      <w:pPr>
        <w:pStyle w:val="BodyText"/>
        <w:spacing w:before="115"/>
        <w:ind w:left="421"/>
      </w:pPr>
      <w:r>
        <w:t>&lt;/asp:ChangePassword&gt;</w:t>
      </w:r>
    </w:p>
    <w:p w:rsidR="006F10D4" w:rsidRDefault="006F10D4">
      <w:pPr>
        <w:pStyle w:val="BodyText"/>
        <w:rPr>
          <w:sz w:val="22"/>
        </w:rPr>
      </w:pPr>
    </w:p>
    <w:p w:rsidR="006F10D4" w:rsidRDefault="00E83EB8">
      <w:pPr>
        <w:pStyle w:val="Heading2"/>
        <w:spacing w:before="139"/>
      </w:pPr>
      <w:r>
        <w:t>Note:</w:t>
      </w:r>
    </w:p>
    <w:p w:rsidR="006F10D4" w:rsidRDefault="006F10D4">
      <w:pPr>
        <w:pStyle w:val="BodyText"/>
        <w:rPr>
          <w:b/>
          <w:sz w:val="22"/>
        </w:rPr>
      </w:pPr>
    </w:p>
    <w:p w:rsidR="006F10D4" w:rsidRDefault="00E83EB8">
      <w:pPr>
        <w:pStyle w:val="BodyText"/>
        <w:spacing w:before="146" w:line="350" w:lineRule="auto"/>
        <w:ind w:left="920" w:hanging="360"/>
      </w:pPr>
      <w:r>
        <w:rPr>
          <w:noProof/>
          <w:position w:val="-4"/>
          <w:lang w:bidi="ta-IN"/>
        </w:rPr>
        <w:drawing>
          <wp:inline distT="0" distB="0" distL="0" distR="0">
            <wp:extent cx="115824" cy="155448"/>
            <wp:effectExtent l="0" t="0" r="0" b="0"/>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19" cstate="print"/>
                    <a:stretch>
                      <a:fillRect/>
                    </a:stretch>
                  </pic:blipFill>
                  <pic:spPr>
                    <a:xfrm>
                      <a:off x="0" y="0"/>
                      <a:ext cx="115824" cy="155448"/>
                    </a:xfrm>
                    <a:prstGeom prst="rect">
                      <a:avLst/>
                    </a:prstGeom>
                  </pic:spPr>
                </pic:pic>
              </a:graphicData>
            </a:graphic>
          </wp:inline>
        </w:drawing>
      </w:r>
      <w:r>
        <w:rPr>
          <w:rFonts w:ascii="Times New Roman" w:hAnsi="Times New Roman"/>
        </w:rPr>
        <w:t xml:space="preserve">   </w:t>
      </w:r>
      <w:r>
        <w:rPr>
          <w:rFonts w:ascii="Times New Roman" w:hAnsi="Times New Roman"/>
          <w:spacing w:val="-23"/>
        </w:rPr>
        <w:t xml:space="preserve"> </w:t>
      </w:r>
      <w:r>
        <w:t>The body of the e-mail message will be taken from the file "BodyFile.txt" in the “BodyFileName</w:t>
      </w:r>
      <w:r>
        <w:rPr>
          <w:spacing w:val="-2"/>
        </w:rPr>
        <w:t xml:space="preserve"> </w:t>
      </w:r>
      <w:r>
        <w:t>attribute”.</w:t>
      </w:r>
    </w:p>
    <w:p w:rsidR="006F10D4" w:rsidRDefault="00E83EB8">
      <w:pPr>
        <w:pStyle w:val="BodyText"/>
        <w:spacing w:before="13" w:line="348" w:lineRule="auto"/>
        <w:ind w:left="920" w:hanging="360"/>
      </w:pPr>
      <w:r>
        <w:rPr>
          <w:noProof/>
          <w:position w:val="-4"/>
          <w:lang w:bidi="ta-IN"/>
        </w:rPr>
        <w:drawing>
          <wp:inline distT="0" distB="0" distL="0" distR="0">
            <wp:extent cx="115824" cy="155448"/>
            <wp:effectExtent l="0" t="0" r="0" b="0"/>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19" cstate="print"/>
                    <a:stretch>
                      <a:fillRect/>
                    </a:stretch>
                  </pic:blipFill>
                  <pic:spPr>
                    <a:xfrm>
                      <a:off x="0" y="0"/>
                      <a:ext cx="115824" cy="155448"/>
                    </a:xfrm>
                    <a:prstGeom prst="rect">
                      <a:avLst/>
                    </a:prstGeom>
                  </pic:spPr>
                </pic:pic>
              </a:graphicData>
            </a:graphic>
          </wp:inline>
        </w:drawing>
      </w:r>
      <w:r>
        <w:rPr>
          <w:rFonts w:ascii="Times New Roman" w:hAnsi="Times New Roman"/>
        </w:rPr>
        <w:t xml:space="preserve">   </w:t>
      </w:r>
      <w:r>
        <w:rPr>
          <w:rFonts w:ascii="Times New Roman" w:hAnsi="Times New Roman"/>
          <w:spacing w:val="-23"/>
        </w:rPr>
        <w:t xml:space="preserve"> </w:t>
      </w:r>
      <w:r>
        <w:t>This “.txt” file can include “&lt;%UserName%&gt;” and “&lt;%Password%&gt;” so you can put the user’s account name and password into the</w:t>
      </w:r>
      <w:r>
        <w:rPr>
          <w:spacing w:val="-5"/>
        </w:rPr>
        <w:t xml:space="preserve"> </w:t>
      </w:r>
      <w:r>
        <w:t>email.</w:t>
      </w:r>
    </w:p>
    <w:p w:rsidR="006F10D4" w:rsidRDefault="006F10D4">
      <w:pPr>
        <w:pStyle w:val="BodyText"/>
        <w:spacing w:before="3"/>
        <w:rPr>
          <w:sz w:val="25"/>
        </w:rPr>
      </w:pPr>
    </w:p>
    <w:p w:rsidR="006F10D4" w:rsidRDefault="00E83EB8">
      <w:pPr>
        <w:pStyle w:val="BodyText"/>
        <w:spacing w:line="360" w:lineRule="auto"/>
        <w:ind w:left="200" w:right="288"/>
      </w:pPr>
      <w:r>
        <w:t>In ASP.NET 2.0, you have the ability to customize your “ChangePassword” control by using any of the optional attributes listed</w:t>
      </w:r>
      <w:r>
        <w:rPr>
          <w:spacing w:val="-4"/>
        </w:rPr>
        <w:t xml:space="preserve"> </w:t>
      </w:r>
      <w:r>
        <w:t>below.</w:t>
      </w:r>
    </w:p>
    <w:p w:rsidR="006F10D4" w:rsidRDefault="006F10D4">
      <w:pPr>
        <w:pStyle w:val="BodyText"/>
        <w:spacing w:before="3"/>
        <w:rPr>
          <w:sz w:val="25"/>
        </w:rPr>
      </w:pPr>
    </w:p>
    <w:tbl>
      <w:tblPr>
        <w:tblW w:w="0" w:type="auto"/>
        <w:tblInd w:w="132"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left w:w="0" w:type="dxa"/>
          <w:right w:w="0" w:type="dxa"/>
        </w:tblCellMar>
        <w:tblLook w:val="01E0"/>
      </w:tblPr>
      <w:tblGrid>
        <w:gridCol w:w="3146"/>
        <w:gridCol w:w="5669"/>
      </w:tblGrid>
      <w:tr w:rsidR="006F10D4">
        <w:trPr>
          <w:trHeight w:val="479"/>
        </w:trPr>
        <w:tc>
          <w:tcPr>
            <w:tcW w:w="3146" w:type="dxa"/>
            <w:tcBorders>
              <w:left w:val="single" w:sz="12" w:space="0" w:color="EBE9D7"/>
            </w:tcBorders>
          </w:tcPr>
          <w:p w:rsidR="006F10D4" w:rsidRDefault="00E83EB8">
            <w:pPr>
              <w:pStyle w:val="TableParagraph"/>
              <w:spacing w:before="62"/>
              <w:ind w:left="76"/>
              <w:rPr>
                <w:b/>
                <w:sz w:val="20"/>
              </w:rPr>
            </w:pPr>
            <w:r>
              <w:rPr>
                <w:b/>
                <w:sz w:val="20"/>
              </w:rPr>
              <w:t>Attribute</w:t>
            </w:r>
          </w:p>
        </w:tc>
        <w:tc>
          <w:tcPr>
            <w:tcW w:w="5669" w:type="dxa"/>
            <w:tcBorders>
              <w:right w:val="single" w:sz="12" w:space="0" w:color="ACA899"/>
            </w:tcBorders>
          </w:tcPr>
          <w:p w:rsidR="006F10D4" w:rsidRDefault="00E83EB8">
            <w:pPr>
              <w:pStyle w:val="TableParagraph"/>
              <w:spacing w:before="62"/>
              <w:rPr>
                <w:b/>
                <w:sz w:val="20"/>
              </w:rPr>
            </w:pPr>
            <w:r>
              <w:rPr>
                <w:b/>
                <w:sz w:val="20"/>
              </w:rPr>
              <w:t>Description</w:t>
            </w:r>
          </w:p>
        </w:tc>
      </w:tr>
      <w:tr w:rsidR="006F10D4">
        <w:trPr>
          <w:trHeight w:val="479"/>
        </w:trPr>
        <w:tc>
          <w:tcPr>
            <w:tcW w:w="3146" w:type="dxa"/>
            <w:tcBorders>
              <w:left w:val="single" w:sz="12" w:space="0" w:color="EBE9D7"/>
            </w:tcBorders>
          </w:tcPr>
          <w:p w:rsidR="006F10D4" w:rsidRDefault="00E83EB8">
            <w:pPr>
              <w:pStyle w:val="TableParagraph"/>
              <w:spacing w:before="66"/>
              <w:ind w:left="76"/>
              <w:rPr>
                <w:sz w:val="20"/>
              </w:rPr>
            </w:pPr>
            <w:r>
              <w:rPr>
                <w:sz w:val="20"/>
              </w:rPr>
              <w:t>id</w:t>
            </w:r>
          </w:p>
        </w:tc>
        <w:tc>
          <w:tcPr>
            <w:tcW w:w="5669" w:type="dxa"/>
            <w:tcBorders>
              <w:right w:val="single" w:sz="12" w:space="0" w:color="ACA899"/>
            </w:tcBorders>
          </w:tcPr>
          <w:p w:rsidR="006F10D4" w:rsidRDefault="00E83EB8">
            <w:pPr>
              <w:pStyle w:val="TableParagraph"/>
              <w:spacing w:before="66"/>
              <w:rPr>
                <w:sz w:val="20"/>
              </w:rPr>
            </w:pPr>
            <w:r>
              <w:rPr>
                <w:sz w:val="20"/>
              </w:rPr>
              <w:t>The “ID” for the “ChangePassword” control</w:t>
            </w:r>
          </w:p>
        </w:tc>
      </w:tr>
    </w:tbl>
    <w:p w:rsidR="006F10D4" w:rsidRDefault="006F10D4">
      <w:pPr>
        <w:rPr>
          <w:sz w:val="20"/>
        </w:rPr>
        <w:sectPr w:rsidR="006F10D4">
          <w:pgSz w:w="12240" w:h="15840"/>
          <w:pgMar w:top="1360" w:right="1580" w:bottom="1260" w:left="1600" w:header="0" w:footer="988" w:gutter="0"/>
          <w:cols w:space="720"/>
        </w:sectPr>
      </w:pPr>
    </w:p>
    <w:tbl>
      <w:tblPr>
        <w:tblW w:w="0" w:type="auto"/>
        <w:tblInd w:w="132"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left w:w="0" w:type="dxa"/>
          <w:right w:w="0" w:type="dxa"/>
        </w:tblCellMar>
        <w:tblLook w:val="01E0"/>
      </w:tblPr>
      <w:tblGrid>
        <w:gridCol w:w="3146"/>
        <w:gridCol w:w="5669"/>
      </w:tblGrid>
      <w:tr w:rsidR="006F10D4">
        <w:trPr>
          <w:trHeight w:val="479"/>
        </w:trPr>
        <w:tc>
          <w:tcPr>
            <w:tcW w:w="3146" w:type="dxa"/>
            <w:tcBorders>
              <w:left w:val="single" w:sz="12" w:space="0" w:color="EBE9D7"/>
            </w:tcBorders>
          </w:tcPr>
          <w:p w:rsidR="006F10D4" w:rsidRDefault="00E83EB8">
            <w:pPr>
              <w:pStyle w:val="TableParagraph"/>
              <w:spacing w:before="65"/>
              <w:ind w:left="76"/>
              <w:rPr>
                <w:sz w:val="20"/>
              </w:rPr>
            </w:pPr>
            <w:r>
              <w:rPr>
                <w:sz w:val="20"/>
              </w:rPr>
              <w:lastRenderedPageBreak/>
              <w:t>runat</w:t>
            </w:r>
          </w:p>
        </w:tc>
        <w:tc>
          <w:tcPr>
            <w:tcW w:w="5669" w:type="dxa"/>
            <w:tcBorders>
              <w:right w:val="single" w:sz="12" w:space="0" w:color="ACA899"/>
            </w:tcBorders>
          </w:tcPr>
          <w:p w:rsidR="006F10D4" w:rsidRDefault="00E83EB8">
            <w:pPr>
              <w:pStyle w:val="TableParagraph"/>
              <w:spacing w:before="65"/>
              <w:rPr>
                <w:sz w:val="20"/>
              </w:rPr>
            </w:pPr>
            <w:r>
              <w:rPr>
                <w:sz w:val="20"/>
              </w:rPr>
              <w:t>runat="Server" is needed for all ASP.NET server controls.</w:t>
            </w:r>
          </w:p>
        </w:tc>
      </w:tr>
      <w:tr w:rsidR="006F10D4">
        <w:trPr>
          <w:trHeight w:val="480"/>
        </w:trPr>
        <w:tc>
          <w:tcPr>
            <w:tcW w:w="3146" w:type="dxa"/>
            <w:tcBorders>
              <w:left w:val="single" w:sz="12" w:space="0" w:color="EBE9D7"/>
            </w:tcBorders>
          </w:tcPr>
          <w:p w:rsidR="006F10D4" w:rsidRDefault="00E83EB8">
            <w:pPr>
              <w:pStyle w:val="TableParagraph"/>
              <w:ind w:left="76"/>
              <w:rPr>
                <w:sz w:val="20"/>
              </w:rPr>
            </w:pPr>
            <w:r>
              <w:rPr>
                <w:sz w:val="20"/>
              </w:rPr>
              <w:t>CancelButtonImageUrl</w:t>
            </w:r>
          </w:p>
        </w:tc>
        <w:tc>
          <w:tcPr>
            <w:tcW w:w="5669" w:type="dxa"/>
            <w:tcBorders>
              <w:right w:val="single" w:sz="12" w:space="0" w:color="ACA899"/>
            </w:tcBorders>
          </w:tcPr>
          <w:p w:rsidR="006F10D4" w:rsidRDefault="00E83EB8">
            <w:pPr>
              <w:pStyle w:val="TableParagraph"/>
              <w:rPr>
                <w:sz w:val="20"/>
              </w:rPr>
            </w:pPr>
            <w:r>
              <w:rPr>
                <w:sz w:val="20"/>
              </w:rPr>
              <w:t>The URL for the image used for the Cancel button.</w:t>
            </w:r>
          </w:p>
        </w:tc>
      </w:tr>
      <w:tr w:rsidR="006F10D4">
        <w:trPr>
          <w:trHeight w:val="478"/>
        </w:trPr>
        <w:tc>
          <w:tcPr>
            <w:tcW w:w="3146" w:type="dxa"/>
            <w:tcBorders>
              <w:left w:val="single" w:sz="12" w:space="0" w:color="EBE9D7"/>
            </w:tcBorders>
          </w:tcPr>
          <w:p w:rsidR="006F10D4" w:rsidRDefault="00E83EB8">
            <w:pPr>
              <w:pStyle w:val="TableParagraph"/>
              <w:ind w:left="76"/>
              <w:rPr>
                <w:sz w:val="20"/>
              </w:rPr>
            </w:pPr>
            <w:r>
              <w:rPr>
                <w:sz w:val="20"/>
              </w:rPr>
              <w:t>CancelButtonText</w:t>
            </w:r>
          </w:p>
        </w:tc>
        <w:tc>
          <w:tcPr>
            <w:tcW w:w="5669" w:type="dxa"/>
            <w:tcBorders>
              <w:right w:val="single" w:sz="12" w:space="0" w:color="ACA899"/>
            </w:tcBorders>
          </w:tcPr>
          <w:p w:rsidR="006F10D4" w:rsidRDefault="00E83EB8">
            <w:pPr>
              <w:pStyle w:val="TableParagraph"/>
              <w:rPr>
                <w:sz w:val="20"/>
              </w:rPr>
            </w:pPr>
            <w:r>
              <w:rPr>
                <w:sz w:val="20"/>
              </w:rPr>
              <w:t>The text for the Cancel button.</w:t>
            </w:r>
          </w:p>
        </w:tc>
      </w:tr>
      <w:tr w:rsidR="006F10D4">
        <w:trPr>
          <w:trHeight w:val="480"/>
        </w:trPr>
        <w:tc>
          <w:tcPr>
            <w:tcW w:w="3146" w:type="dxa"/>
            <w:tcBorders>
              <w:left w:val="single" w:sz="12" w:space="0" w:color="EBE9D7"/>
            </w:tcBorders>
          </w:tcPr>
          <w:p w:rsidR="006F10D4" w:rsidRDefault="00E83EB8">
            <w:pPr>
              <w:pStyle w:val="TableParagraph"/>
              <w:spacing w:before="66"/>
              <w:ind w:left="76"/>
              <w:rPr>
                <w:sz w:val="20"/>
              </w:rPr>
            </w:pPr>
            <w:r>
              <w:rPr>
                <w:sz w:val="20"/>
              </w:rPr>
              <w:t>CancelDestinationPageUrl</w:t>
            </w:r>
          </w:p>
        </w:tc>
        <w:tc>
          <w:tcPr>
            <w:tcW w:w="5669" w:type="dxa"/>
            <w:tcBorders>
              <w:right w:val="single" w:sz="12" w:space="0" w:color="ACA899"/>
            </w:tcBorders>
          </w:tcPr>
          <w:p w:rsidR="006F10D4" w:rsidRDefault="00E83EB8">
            <w:pPr>
              <w:pStyle w:val="TableParagraph"/>
              <w:spacing w:before="66"/>
              <w:rPr>
                <w:sz w:val="20"/>
              </w:rPr>
            </w:pPr>
            <w:r>
              <w:rPr>
                <w:sz w:val="20"/>
              </w:rPr>
              <w:t>The URL of the page after the Cancel button is clicked.</w:t>
            </w:r>
          </w:p>
        </w:tc>
      </w:tr>
      <w:tr w:rsidR="006F10D4">
        <w:trPr>
          <w:trHeight w:val="826"/>
        </w:trPr>
        <w:tc>
          <w:tcPr>
            <w:tcW w:w="3146" w:type="dxa"/>
            <w:tcBorders>
              <w:left w:val="single" w:sz="12" w:space="0" w:color="EBE9D7"/>
            </w:tcBorders>
          </w:tcPr>
          <w:p w:rsidR="006F10D4" w:rsidRDefault="006F10D4">
            <w:pPr>
              <w:pStyle w:val="TableParagraph"/>
              <w:spacing w:before="8"/>
              <w:ind w:left="0"/>
              <w:rPr>
                <w:sz w:val="20"/>
              </w:rPr>
            </w:pPr>
          </w:p>
          <w:p w:rsidR="006F10D4" w:rsidRDefault="00E83EB8">
            <w:pPr>
              <w:pStyle w:val="TableParagraph"/>
              <w:spacing w:before="0"/>
              <w:ind w:left="76"/>
              <w:rPr>
                <w:sz w:val="20"/>
              </w:rPr>
            </w:pPr>
            <w:r>
              <w:rPr>
                <w:sz w:val="20"/>
              </w:rPr>
              <w:t>ChangePasswordButtonImageUrl</w:t>
            </w:r>
          </w:p>
        </w:tc>
        <w:tc>
          <w:tcPr>
            <w:tcW w:w="5669" w:type="dxa"/>
            <w:tcBorders>
              <w:right w:val="single" w:sz="12" w:space="0" w:color="ACA899"/>
            </w:tcBorders>
          </w:tcPr>
          <w:p w:rsidR="006F10D4" w:rsidRDefault="00E83EB8">
            <w:pPr>
              <w:pStyle w:val="TableParagraph"/>
              <w:spacing w:before="66" w:line="357" w:lineRule="auto"/>
              <w:rPr>
                <w:sz w:val="20"/>
              </w:rPr>
            </w:pPr>
            <w:r>
              <w:rPr>
                <w:sz w:val="20"/>
              </w:rPr>
              <w:t>The URL for the Change Password button image on the Success page.</w:t>
            </w:r>
          </w:p>
        </w:tc>
      </w:tr>
      <w:tr w:rsidR="006F10D4">
        <w:trPr>
          <w:trHeight w:val="478"/>
        </w:trPr>
        <w:tc>
          <w:tcPr>
            <w:tcW w:w="3146" w:type="dxa"/>
            <w:tcBorders>
              <w:left w:val="single" w:sz="12" w:space="0" w:color="EBE9D7"/>
            </w:tcBorders>
          </w:tcPr>
          <w:p w:rsidR="006F10D4" w:rsidRDefault="00E83EB8">
            <w:pPr>
              <w:pStyle w:val="TableParagraph"/>
              <w:ind w:left="76"/>
              <w:rPr>
                <w:sz w:val="20"/>
              </w:rPr>
            </w:pPr>
            <w:r>
              <w:rPr>
                <w:sz w:val="20"/>
              </w:rPr>
              <w:t>ChangePasswordButtonText</w:t>
            </w:r>
          </w:p>
        </w:tc>
        <w:tc>
          <w:tcPr>
            <w:tcW w:w="5669" w:type="dxa"/>
            <w:tcBorders>
              <w:right w:val="single" w:sz="12" w:space="0" w:color="ACA899"/>
            </w:tcBorders>
          </w:tcPr>
          <w:p w:rsidR="006F10D4" w:rsidRDefault="00E83EB8">
            <w:pPr>
              <w:pStyle w:val="TableParagraph"/>
              <w:rPr>
                <w:sz w:val="20"/>
              </w:rPr>
            </w:pPr>
            <w:r>
              <w:rPr>
                <w:sz w:val="20"/>
              </w:rPr>
              <w:t>The ChangePassword button text.</w:t>
            </w:r>
          </w:p>
        </w:tc>
      </w:tr>
      <w:tr w:rsidR="006F10D4">
        <w:trPr>
          <w:trHeight w:val="481"/>
        </w:trPr>
        <w:tc>
          <w:tcPr>
            <w:tcW w:w="3146" w:type="dxa"/>
            <w:tcBorders>
              <w:left w:val="single" w:sz="12" w:space="0" w:color="EBE9D7"/>
            </w:tcBorders>
          </w:tcPr>
          <w:p w:rsidR="006F10D4" w:rsidRDefault="00E83EB8">
            <w:pPr>
              <w:pStyle w:val="TableParagraph"/>
              <w:spacing w:before="66"/>
              <w:ind w:left="76"/>
              <w:rPr>
                <w:sz w:val="20"/>
              </w:rPr>
            </w:pPr>
            <w:r>
              <w:rPr>
                <w:sz w:val="20"/>
              </w:rPr>
              <w:t>ChangePasswordTitleText</w:t>
            </w:r>
          </w:p>
        </w:tc>
        <w:tc>
          <w:tcPr>
            <w:tcW w:w="5669" w:type="dxa"/>
            <w:tcBorders>
              <w:right w:val="single" w:sz="12" w:space="0" w:color="ACA899"/>
            </w:tcBorders>
          </w:tcPr>
          <w:p w:rsidR="006F10D4" w:rsidRDefault="00E83EB8">
            <w:pPr>
              <w:pStyle w:val="TableParagraph"/>
              <w:spacing w:before="66"/>
              <w:rPr>
                <w:sz w:val="20"/>
              </w:rPr>
            </w:pPr>
            <w:r>
              <w:rPr>
                <w:sz w:val="20"/>
              </w:rPr>
              <w:t>The text for the “ChangePassword” title area.</w:t>
            </w:r>
          </w:p>
        </w:tc>
      </w:tr>
      <w:tr w:rsidR="006F10D4">
        <w:trPr>
          <w:trHeight w:val="480"/>
        </w:trPr>
        <w:tc>
          <w:tcPr>
            <w:tcW w:w="3146" w:type="dxa"/>
            <w:tcBorders>
              <w:left w:val="single" w:sz="12" w:space="0" w:color="EBE9D7"/>
            </w:tcBorders>
          </w:tcPr>
          <w:p w:rsidR="006F10D4" w:rsidRDefault="00E83EB8">
            <w:pPr>
              <w:pStyle w:val="TableParagraph"/>
              <w:spacing w:before="66"/>
              <w:ind w:left="76"/>
              <w:rPr>
                <w:sz w:val="20"/>
              </w:rPr>
            </w:pPr>
            <w:r>
              <w:rPr>
                <w:sz w:val="20"/>
              </w:rPr>
              <w:t>ConfirmNewPasswordLabelText</w:t>
            </w:r>
          </w:p>
        </w:tc>
        <w:tc>
          <w:tcPr>
            <w:tcW w:w="5669" w:type="dxa"/>
            <w:tcBorders>
              <w:right w:val="single" w:sz="12" w:space="0" w:color="ACA899"/>
            </w:tcBorders>
          </w:tcPr>
          <w:p w:rsidR="006F10D4" w:rsidRDefault="00E83EB8">
            <w:pPr>
              <w:pStyle w:val="TableParagraph"/>
              <w:spacing w:before="66"/>
              <w:rPr>
                <w:sz w:val="20"/>
              </w:rPr>
            </w:pPr>
            <w:r>
              <w:rPr>
                <w:sz w:val="20"/>
              </w:rPr>
              <w:t>The text for the “ConfirmPassword” label field.</w:t>
            </w:r>
          </w:p>
        </w:tc>
      </w:tr>
      <w:tr w:rsidR="006F10D4">
        <w:trPr>
          <w:trHeight w:val="480"/>
        </w:trPr>
        <w:tc>
          <w:tcPr>
            <w:tcW w:w="3146" w:type="dxa"/>
            <w:tcBorders>
              <w:left w:val="single" w:sz="12" w:space="0" w:color="EBE9D7"/>
            </w:tcBorders>
          </w:tcPr>
          <w:p w:rsidR="006F10D4" w:rsidRDefault="00E83EB8">
            <w:pPr>
              <w:pStyle w:val="TableParagraph"/>
              <w:ind w:left="76"/>
              <w:rPr>
                <w:sz w:val="20"/>
              </w:rPr>
            </w:pPr>
            <w:r>
              <w:rPr>
                <w:sz w:val="20"/>
              </w:rPr>
              <w:t>ContinueButtonImageUrl</w:t>
            </w:r>
          </w:p>
        </w:tc>
        <w:tc>
          <w:tcPr>
            <w:tcW w:w="5669" w:type="dxa"/>
            <w:tcBorders>
              <w:right w:val="single" w:sz="12" w:space="0" w:color="ACA899"/>
            </w:tcBorders>
          </w:tcPr>
          <w:p w:rsidR="006F10D4" w:rsidRDefault="00E83EB8">
            <w:pPr>
              <w:pStyle w:val="TableParagraph"/>
              <w:rPr>
                <w:sz w:val="20"/>
              </w:rPr>
            </w:pPr>
            <w:r>
              <w:rPr>
                <w:sz w:val="20"/>
              </w:rPr>
              <w:t>The URL for the Continue button image.</w:t>
            </w:r>
          </w:p>
        </w:tc>
      </w:tr>
      <w:tr w:rsidR="006F10D4">
        <w:trPr>
          <w:trHeight w:val="478"/>
        </w:trPr>
        <w:tc>
          <w:tcPr>
            <w:tcW w:w="3146" w:type="dxa"/>
            <w:tcBorders>
              <w:left w:val="single" w:sz="12" w:space="0" w:color="EBE9D7"/>
            </w:tcBorders>
          </w:tcPr>
          <w:p w:rsidR="006F10D4" w:rsidRDefault="00E83EB8">
            <w:pPr>
              <w:pStyle w:val="TableParagraph"/>
              <w:ind w:left="76"/>
              <w:rPr>
                <w:sz w:val="20"/>
              </w:rPr>
            </w:pPr>
            <w:r>
              <w:rPr>
                <w:sz w:val="20"/>
              </w:rPr>
              <w:t>ContinueButtonText</w:t>
            </w:r>
          </w:p>
        </w:tc>
        <w:tc>
          <w:tcPr>
            <w:tcW w:w="5669" w:type="dxa"/>
            <w:tcBorders>
              <w:right w:val="single" w:sz="12" w:space="0" w:color="ACA899"/>
            </w:tcBorders>
          </w:tcPr>
          <w:p w:rsidR="006F10D4" w:rsidRDefault="00E83EB8">
            <w:pPr>
              <w:pStyle w:val="TableParagraph"/>
              <w:rPr>
                <w:sz w:val="20"/>
              </w:rPr>
            </w:pPr>
            <w:r>
              <w:rPr>
                <w:sz w:val="20"/>
              </w:rPr>
              <w:t>The Continue button text.</w:t>
            </w:r>
          </w:p>
        </w:tc>
      </w:tr>
      <w:tr w:rsidR="006F10D4">
        <w:trPr>
          <w:trHeight w:val="826"/>
        </w:trPr>
        <w:tc>
          <w:tcPr>
            <w:tcW w:w="3146" w:type="dxa"/>
            <w:tcBorders>
              <w:left w:val="single" w:sz="12" w:space="0" w:color="EBE9D7"/>
            </w:tcBorders>
          </w:tcPr>
          <w:p w:rsidR="006F10D4" w:rsidRDefault="006F10D4">
            <w:pPr>
              <w:pStyle w:val="TableParagraph"/>
              <w:spacing w:before="8"/>
              <w:ind w:left="0"/>
              <w:rPr>
                <w:sz w:val="20"/>
              </w:rPr>
            </w:pPr>
          </w:p>
          <w:p w:rsidR="006F10D4" w:rsidRDefault="00E83EB8">
            <w:pPr>
              <w:pStyle w:val="TableParagraph"/>
              <w:spacing w:before="0"/>
              <w:ind w:left="76"/>
              <w:rPr>
                <w:sz w:val="20"/>
              </w:rPr>
            </w:pPr>
            <w:r>
              <w:rPr>
                <w:sz w:val="20"/>
              </w:rPr>
              <w:t>ContinueDestinationPageUrl</w:t>
            </w:r>
          </w:p>
        </w:tc>
        <w:tc>
          <w:tcPr>
            <w:tcW w:w="5669" w:type="dxa"/>
            <w:tcBorders>
              <w:right w:val="single" w:sz="12" w:space="0" w:color="ACA899"/>
            </w:tcBorders>
          </w:tcPr>
          <w:p w:rsidR="006F10D4" w:rsidRDefault="00E83EB8">
            <w:pPr>
              <w:pStyle w:val="TableParagraph"/>
              <w:spacing w:before="66" w:line="360" w:lineRule="auto"/>
              <w:ind w:right="65"/>
              <w:rPr>
                <w:sz w:val="20"/>
              </w:rPr>
            </w:pPr>
            <w:r>
              <w:rPr>
                <w:sz w:val="20"/>
              </w:rPr>
              <w:t>The URLof page the user is taken to after clicking the Continue button.</w:t>
            </w:r>
          </w:p>
        </w:tc>
      </w:tr>
      <w:tr w:rsidR="006F10D4">
        <w:trPr>
          <w:trHeight w:val="481"/>
        </w:trPr>
        <w:tc>
          <w:tcPr>
            <w:tcW w:w="3146" w:type="dxa"/>
            <w:tcBorders>
              <w:left w:val="single" w:sz="12" w:space="0" w:color="EBE9D7"/>
            </w:tcBorders>
          </w:tcPr>
          <w:p w:rsidR="006F10D4" w:rsidRDefault="00E83EB8">
            <w:pPr>
              <w:pStyle w:val="TableParagraph"/>
              <w:ind w:left="76"/>
              <w:rPr>
                <w:sz w:val="20"/>
              </w:rPr>
            </w:pPr>
            <w:r>
              <w:rPr>
                <w:sz w:val="20"/>
              </w:rPr>
              <w:t>CreateUserText</w:t>
            </w:r>
          </w:p>
        </w:tc>
        <w:tc>
          <w:tcPr>
            <w:tcW w:w="5669" w:type="dxa"/>
            <w:tcBorders>
              <w:right w:val="single" w:sz="12" w:space="0" w:color="ACA899"/>
            </w:tcBorders>
          </w:tcPr>
          <w:p w:rsidR="006F10D4" w:rsidRDefault="00E83EB8">
            <w:pPr>
              <w:pStyle w:val="TableParagraph"/>
              <w:rPr>
                <w:sz w:val="20"/>
              </w:rPr>
            </w:pPr>
            <w:r>
              <w:rPr>
                <w:sz w:val="20"/>
              </w:rPr>
              <w:t>The text for the “CreateUser” link.</w:t>
            </w:r>
          </w:p>
        </w:tc>
      </w:tr>
      <w:tr w:rsidR="006F10D4">
        <w:trPr>
          <w:trHeight w:val="478"/>
        </w:trPr>
        <w:tc>
          <w:tcPr>
            <w:tcW w:w="3146" w:type="dxa"/>
            <w:tcBorders>
              <w:left w:val="single" w:sz="12" w:space="0" w:color="EBE9D7"/>
            </w:tcBorders>
          </w:tcPr>
          <w:p w:rsidR="006F10D4" w:rsidRDefault="00E83EB8">
            <w:pPr>
              <w:pStyle w:val="TableParagraph"/>
              <w:ind w:left="76"/>
              <w:rPr>
                <w:sz w:val="20"/>
              </w:rPr>
            </w:pPr>
            <w:r>
              <w:rPr>
                <w:sz w:val="20"/>
              </w:rPr>
              <w:t>CreateUserUrl</w:t>
            </w:r>
          </w:p>
        </w:tc>
        <w:tc>
          <w:tcPr>
            <w:tcW w:w="5669" w:type="dxa"/>
            <w:tcBorders>
              <w:right w:val="single" w:sz="12" w:space="0" w:color="ACA899"/>
            </w:tcBorders>
          </w:tcPr>
          <w:p w:rsidR="006F10D4" w:rsidRDefault="00E83EB8">
            <w:pPr>
              <w:pStyle w:val="TableParagraph"/>
              <w:rPr>
                <w:sz w:val="20"/>
              </w:rPr>
            </w:pPr>
            <w:r>
              <w:rPr>
                <w:sz w:val="20"/>
              </w:rPr>
              <w:t>The URL for the CreateUser page.</w:t>
            </w:r>
          </w:p>
        </w:tc>
      </w:tr>
      <w:tr w:rsidR="006F10D4">
        <w:trPr>
          <w:trHeight w:val="2549"/>
        </w:trPr>
        <w:tc>
          <w:tcPr>
            <w:tcW w:w="3146" w:type="dxa"/>
            <w:tcBorders>
              <w:left w:val="single" w:sz="12" w:space="0" w:color="EBE9D7"/>
            </w:tcBorders>
          </w:tcPr>
          <w:p w:rsidR="006F10D4" w:rsidRDefault="006F10D4">
            <w:pPr>
              <w:pStyle w:val="TableParagraph"/>
              <w:spacing w:before="0"/>
              <w:ind w:left="0"/>
            </w:pPr>
          </w:p>
          <w:p w:rsidR="006F10D4" w:rsidRDefault="006F10D4">
            <w:pPr>
              <w:pStyle w:val="TableParagraph"/>
              <w:spacing w:before="0"/>
              <w:ind w:left="0"/>
            </w:pPr>
          </w:p>
          <w:p w:rsidR="006F10D4" w:rsidRDefault="006F10D4">
            <w:pPr>
              <w:pStyle w:val="TableParagraph"/>
              <w:spacing w:before="0"/>
              <w:ind w:left="0"/>
            </w:pPr>
          </w:p>
          <w:p w:rsidR="006F10D4" w:rsidRDefault="006F10D4">
            <w:pPr>
              <w:pStyle w:val="TableParagraph"/>
              <w:spacing w:before="7"/>
              <w:ind w:left="0"/>
              <w:rPr>
                <w:sz w:val="29"/>
              </w:rPr>
            </w:pPr>
          </w:p>
          <w:p w:rsidR="006F10D4" w:rsidRDefault="00E83EB8">
            <w:pPr>
              <w:pStyle w:val="TableParagraph"/>
              <w:spacing w:before="1"/>
              <w:ind w:left="76"/>
              <w:rPr>
                <w:sz w:val="20"/>
              </w:rPr>
            </w:pPr>
            <w:r>
              <w:rPr>
                <w:sz w:val="20"/>
              </w:rPr>
              <w:t>DisplayUserName</w:t>
            </w:r>
          </w:p>
        </w:tc>
        <w:tc>
          <w:tcPr>
            <w:tcW w:w="5669" w:type="dxa"/>
            <w:tcBorders>
              <w:right w:val="single" w:sz="12" w:space="0" w:color="ACA899"/>
            </w:tcBorders>
          </w:tcPr>
          <w:p w:rsidR="006F10D4" w:rsidRDefault="00E83EB8">
            <w:pPr>
              <w:pStyle w:val="TableParagraph"/>
              <w:spacing w:before="66" w:line="360" w:lineRule="auto"/>
              <w:ind w:right="67"/>
              <w:jc w:val="both"/>
              <w:rPr>
                <w:sz w:val="20"/>
              </w:rPr>
            </w:pPr>
            <w:r>
              <w:rPr>
                <w:sz w:val="20"/>
              </w:rPr>
              <w:t>This is a Boolean check box, to indicate if you want the user to enter the username when changing the password or the user to be loggied in to the system. If “True”, the “ChangePassword” control can also be used to change the password of an account other than the one to which the user is currently logged in, if “False” they can only change the password of the logged in</w:t>
            </w:r>
            <w:r>
              <w:rPr>
                <w:spacing w:val="-3"/>
                <w:sz w:val="20"/>
              </w:rPr>
              <w:t xml:space="preserve"> </w:t>
            </w:r>
            <w:r>
              <w:rPr>
                <w:sz w:val="20"/>
              </w:rPr>
              <w:t>account.</w:t>
            </w:r>
          </w:p>
        </w:tc>
      </w:tr>
      <w:tr w:rsidR="006F10D4">
        <w:trPr>
          <w:trHeight w:val="826"/>
        </w:trPr>
        <w:tc>
          <w:tcPr>
            <w:tcW w:w="3146" w:type="dxa"/>
            <w:tcBorders>
              <w:left w:val="single" w:sz="12" w:space="0" w:color="EBE9D7"/>
            </w:tcBorders>
          </w:tcPr>
          <w:p w:rsidR="006F10D4" w:rsidRDefault="006F10D4">
            <w:pPr>
              <w:pStyle w:val="TableParagraph"/>
              <w:spacing w:before="9"/>
              <w:ind w:left="0"/>
              <w:rPr>
                <w:sz w:val="20"/>
              </w:rPr>
            </w:pPr>
          </w:p>
          <w:p w:rsidR="006F10D4" w:rsidRDefault="00E83EB8">
            <w:pPr>
              <w:pStyle w:val="TableParagraph"/>
              <w:spacing w:before="0"/>
              <w:ind w:left="76"/>
              <w:rPr>
                <w:sz w:val="20"/>
              </w:rPr>
            </w:pPr>
            <w:r>
              <w:rPr>
                <w:sz w:val="20"/>
              </w:rPr>
              <w:t>InstructionText</w:t>
            </w:r>
          </w:p>
        </w:tc>
        <w:tc>
          <w:tcPr>
            <w:tcW w:w="5669" w:type="dxa"/>
            <w:tcBorders>
              <w:right w:val="single" w:sz="12" w:space="0" w:color="ACA899"/>
            </w:tcBorders>
          </w:tcPr>
          <w:p w:rsidR="006F10D4" w:rsidRDefault="00E83EB8">
            <w:pPr>
              <w:pStyle w:val="TableParagraph"/>
              <w:spacing w:before="66" w:line="360" w:lineRule="auto"/>
              <w:rPr>
                <w:sz w:val="20"/>
              </w:rPr>
            </w:pPr>
            <w:r>
              <w:rPr>
                <w:sz w:val="20"/>
              </w:rPr>
              <w:t>The text for the instructions to use the “ChangePassword” control.</w:t>
            </w:r>
          </w:p>
        </w:tc>
      </w:tr>
      <w:tr w:rsidR="006F10D4">
        <w:trPr>
          <w:trHeight w:val="480"/>
        </w:trPr>
        <w:tc>
          <w:tcPr>
            <w:tcW w:w="3146" w:type="dxa"/>
            <w:tcBorders>
              <w:left w:val="single" w:sz="12" w:space="0" w:color="EBE9D7"/>
            </w:tcBorders>
          </w:tcPr>
          <w:p w:rsidR="006F10D4" w:rsidRDefault="00E83EB8">
            <w:pPr>
              <w:pStyle w:val="TableParagraph"/>
              <w:ind w:left="76"/>
              <w:rPr>
                <w:sz w:val="20"/>
              </w:rPr>
            </w:pPr>
            <w:r>
              <w:rPr>
                <w:sz w:val="20"/>
              </w:rPr>
              <w:t>NewPasswordLabelText</w:t>
            </w:r>
          </w:p>
        </w:tc>
        <w:tc>
          <w:tcPr>
            <w:tcW w:w="5669" w:type="dxa"/>
            <w:tcBorders>
              <w:right w:val="single" w:sz="12" w:space="0" w:color="ACA899"/>
            </w:tcBorders>
          </w:tcPr>
          <w:p w:rsidR="006F10D4" w:rsidRDefault="00E83EB8">
            <w:pPr>
              <w:pStyle w:val="TableParagraph"/>
              <w:rPr>
                <w:sz w:val="20"/>
              </w:rPr>
            </w:pPr>
            <w:r>
              <w:rPr>
                <w:sz w:val="20"/>
              </w:rPr>
              <w:t>The text for the “New Password” label field.</w:t>
            </w:r>
          </w:p>
        </w:tc>
      </w:tr>
      <w:tr w:rsidR="006F10D4">
        <w:trPr>
          <w:trHeight w:val="1168"/>
        </w:trPr>
        <w:tc>
          <w:tcPr>
            <w:tcW w:w="3146" w:type="dxa"/>
            <w:tcBorders>
              <w:left w:val="single" w:sz="12" w:space="0" w:color="EBE9D7"/>
            </w:tcBorders>
          </w:tcPr>
          <w:p w:rsidR="006F10D4" w:rsidRDefault="006F10D4">
            <w:pPr>
              <w:pStyle w:val="TableParagraph"/>
              <w:spacing w:before="0"/>
              <w:ind w:left="0"/>
            </w:pPr>
          </w:p>
          <w:p w:rsidR="006F10D4" w:rsidRDefault="00E83EB8">
            <w:pPr>
              <w:pStyle w:val="TableParagraph"/>
              <w:spacing w:before="156"/>
              <w:ind w:left="76"/>
              <w:rPr>
                <w:sz w:val="20"/>
              </w:rPr>
            </w:pPr>
            <w:r>
              <w:rPr>
                <w:sz w:val="20"/>
              </w:rPr>
              <w:t>PasswordHintText</w:t>
            </w:r>
          </w:p>
        </w:tc>
        <w:tc>
          <w:tcPr>
            <w:tcW w:w="5669" w:type="dxa"/>
            <w:tcBorders>
              <w:right w:val="single" w:sz="12" w:space="0" w:color="ACA899"/>
            </w:tcBorders>
          </w:tcPr>
          <w:p w:rsidR="006F10D4" w:rsidRDefault="00E83EB8">
            <w:pPr>
              <w:pStyle w:val="TableParagraph"/>
              <w:spacing w:line="360" w:lineRule="auto"/>
              <w:ind w:right="73"/>
              <w:jc w:val="both"/>
              <w:rPr>
                <w:sz w:val="20"/>
              </w:rPr>
            </w:pPr>
            <w:r>
              <w:rPr>
                <w:sz w:val="20"/>
              </w:rPr>
              <w:t>The text diplyed for the instruction for the new password and its requiermetns, like how many character, minimum length, etc…</w:t>
            </w:r>
          </w:p>
        </w:tc>
      </w:tr>
    </w:tbl>
    <w:p w:rsidR="006F10D4" w:rsidRDefault="006F10D4">
      <w:pPr>
        <w:spacing w:line="360" w:lineRule="auto"/>
        <w:jc w:val="both"/>
        <w:rPr>
          <w:sz w:val="20"/>
        </w:rPr>
        <w:sectPr w:rsidR="006F10D4">
          <w:pgSz w:w="12240" w:h="15840"/>
          <w:pgMar w:top="1440" w:right="1580" w:bottom="1180" w:left="1600" w:header="0" w:footer="988" w:gutter="0"/>
          <w:cols w:space="720"/>
        </w:sectPr>
      </w:pPr>
    </w:p>
    <w:tbl>
      <w:tblPr>
        <w:tblW w:w="0" w:type="auto"/>
        <w:tblInd w:w="132"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left w:w="0" w:type="dxa"/>
          <w:right w:w="0" w:type="dxa"/>
        </w:tblCellMar>
        <w:tblLook w:val="01E0"/>
      </w:tblPr>
      <w:tblGrid>
        <w:gridCol w:w="3146"/>
        <w:gridCol w:w="5669"/>
      </w:tblGrid>
      <w:tr w:rsidR="006F10D4">
        <w:trPr>
          <w:trHeight w:val="479"/>
        </w:trPr>
        <w:tc>
          <w:tcPr>
            <w:tcW w:w="3146" w:type="dxa"/>
            <w:tcBorders>
              <w:left w:val="single" w:sz="12" w:space="0" w:color="EBE9D7"/>
            </w:tcBorders>
          </w:tcPr>
          <w:p w:rsidR="006F10D4" w:rsidRDefault="00E83EB8">
            <w:pPr>
              <w:pStyle w:val="TableParagraph"/>
              <w:spacing w:before="65"/>
              <w:ind w:left="76"/>
              <w:rPr>
                <w:sz w:val="20"/>
              </w:rPr>
            </w:pPr>
            <w:r>
              <w:rPr>
                <w:sz w:val="20"/>
              </w:rPr>
              <w:lastRenderedPageBreak/>
              <w:t>PasswordLabelText</w:t>
            </w:r>
          </w:p>
        </w:tc>
        <w:tc>
          <w:tcPr>
            <w:tcW w:w="5669" w:type="dxa"/>
            <w:tcBorders>
              <w:right w:val="single" w:sz="12" w:space="0" w:color="ACA899"/>
            </w:tcBorders>
          </w:tcPr>
          <w:p w:rsidR="006F10D4" w:rsidRDefault="00E83EB8">
            <w:pPr>
              <w:pStyle w:val="TableParagraph"/>
              <w:spacing w:before="65"/>
              <w:rPr>
                <w:sz w:val="20"/>
              </w:rPr>
            </w:pPr>
            <w:r>
              <w:rPr>
                <w:sz w:val="20"/>
              </w:rPr>
              <w:t>The text displayed for the “Current Password” label field.</w:t>
            </w:r>
          </w:p>
        </w:tc>
      </w:tr>
      <w:tr w:rsidR="006F10D4">
        <w:trPr>
          <w:trHeight w:val="480"/>
        </w:trPr>
        <w:tc>
          <w:tcPr>
            <w:tcW w:w="3146" w:type="dxa"/>
            <w:tcBorders>
              <w:left w:val="single" w:sz="12" w:space="0" w:color="EBE9D7"/>
            </w:tcBorders>
          </w:tcPr>
          <w:p w:rsidR="006F10D4" w:rsidRDefault="00E83EB8">
            <w:pPr>
              <w:pStyle w:val="TableParagraph"/>
              <w:ind w:left="76"/>
              <w:rPr>
                <w:sz w:val="20"/>
              </w:rPr>
            </w:pPr>
            <w:r>
              <w:rPr>
                <w:sz w:val="20"/>
              </w:rPr>
              <w:t>PasswordRecoveryText</w:t>
            </w:r>
          </w:p>
        </w:tc>
        <w:tc>
          <w:tcPr>
            <w:tcW w:w="5669" w:type="dxa"/>
            <w:tcBorders>
              <w:right w:val="single" w:sz="12" w:space="0" w:color="ACA899"/>
            </w:tcBorders>
          </w:tcPr>
          <w:p w:rsidR="006F10D4" w:rsidRDefault="00E83EB8">
            <w:pPr>
              <w:pStyle w:val="TableParagraph"/>
              <w:rPr>
                <w:sz w:val="20"/>
              </w:rPr>
            </w:pPr>
            <w:r>
              <w:rPr>
                <w:sz w:val="20"/>
              </w:rPr>
              <w:t>The text for the “Password Recovery” page link</w:t>
            </w:r>
          </w:p>
        </w:tc>
      </w:tr>
      <w:tr w:rsidR="006F10D4">
        <w:trPr>
          <w:trHeight w:val="478"/>
        </w:trPr>
        <w:tc>
          <w:tcPr>
            <w:tcW w:w="3146" w:type="dxa"/>
            <w:tcBorders>
              <w:left w:val="single" w:sz="12" w:space="0" w:color="EBE9D7"/>
            </w:tcBorders>
          </w:tcPr>
          <w:p w:rsidR="006F10D4" w:rsidRDefault="00E83EB8">
            <w:pPr>
              <w:pStyle w:val="TableParagraph"/>
              <w:ind w:left="76"/>
              <w:rPr>
                <w:sz w:val="20"/>
              </w:rPr>
            </w:pPr>
            <w:r>
              <w:rPr>
                <w:sz w:val="20"/>
              </w:rPr>
              <w:t>PasswordRecoveryUrl</w:t>
            </w:r>
          </w:p>
        </w:tc>
        <w:tc>
          <w:tcPr>
            <w:tcW w:w="5669" w:type="dxa"/>
            <w:tcBorders>
              <w:right w:val="single" w:sz="12" w:space="0" w:color="ACA899"/>
            </w:tcBorders>
          </w:tcPr>
          <w:p w:rsidR="006F10D4" w:rsidRDefault="00E83EB8">
            <w:pPr>
              <w:pStyle w:val="TableParagraph"/>
              <w:rPr>
                <w:sz w:val="20"/>
              </w:rPr>
            </w:pPr>
            <w:r>
              <w:rPr>
                <w:sz w:val="20"/>
              </w:rPr>
              <w:t>The URL for the “Password Recovery” page.</w:t>
            </w:r>
          </w:p>
        </w:tc>
      </w:tr>
      <w:tr w:rsidR="006F10D4">
        <w:trPr>
          <w:trHeight w:val="826"/>
        </w:trPr>
        <w:tc>
          <w:tcPr>
            <w:tcW w:w="3146" w:type="dxa"/>
            <w:tcBorders>
              <w:left w:val="single" w:sz="12" w:space="0" w:color="EBE9D7"/>
            </w:tcBorders>
          </w:tcPr>
          <w:p w:rsidR="006F10D4" w:rsidRDefault="006F10D4">
            <w:pPr>
              <w:pStyle w:val="TableParagraph"/>
              <w:spacing w:before="8"/>
              <w:ind w:left="0"/>
              <w:rPr>
                <w:sz w:val="20"/>
              </w:rPr>
            </w:pPr>
          </w:p>
          <w:p w:rsidR="006F10D4" w:rsidRDefault="00E83EB8">
            <w:pPr>
              <w:pStyle w:val="TableParagraph"/>
              <w:spacing w:before="0"/>
              <w:ind w:left="76"/>
              <w:rPr>
                <w:sz w:val="20"/>
              </w:rPr>
            </w:pPr>
            <w:r>
              <w:rPr>
                <w:sz w:val="20"/>
              </w:rPr>
              <w:t>SuccessPageUrl</w:t>
            </w:r>
          </w:p>
        </w:tc>
        <w:tc>
          <w:tcPr>
            <w:tcW w:w="5669" w:type="dxa"/>
            <w:tcBorders>
              <w:right w:val="single" w:sz="12" w:space="0" w:color="ACA899"/>
            </w:tcBorders>
          </w:tcPr>
          <w:p w:rsidR="006F10D4" w:rsidRDefault="00E83EB8">
            <w:pPr>
              <w:pStyle w:val="TableParagraph"/>
              <w:spacing w:before="66" w:line="360" w:lineRule="auto"/>
              <w:rPr>
                <w:sz w:val="20"/>
              </w:rPr>
            </w:pPr>
            <w:r>
              <w:rPr>
                <w:sz w:val="20"/>
              </w:rPr>
              <w:t>The URL for theSuccess page if the password has been changed.</w:t>
            </w:r>
          </w:p>
        </w:tc>
      </w:tr>
      <w:tr w:rsidR="006F10D4">
        <w:trPr>
          <w:trHeight w:val="1170"/>
        </w:trPr>
        <w:tc>
          <w:tcPr>
            <w:tcW w:w="3146" w:type="dxa"/>
            <w:tcBorders>
              <w:left w:val="single" w:sz="12" w:space="0" w:color="EBE9D7"/>
            </w:tcBorders>
          </w:tcPr>
          <w:p w:rsidR="006F10D4" w:rsidRDefault="006F10D4">
            <w:pPr>
              <w:pStyle w:val="TableParagraph"/>
              <w:spacing w:before="0"/>
              <w:ind w:left="0"/>
            </w:pPr>
          </w:p>
          <w:p w:rsidR="006F10D4" w:rsidRDefault="00E83EB8">
            <w:pPr>
              <w:pStyle w:val="TableParagraph"/>
              <w:spacing w:before="156"/>
              <w:ind w:left="76"/>
              <w:rPr>
                <w:sz w:val="20"/>
              </w:rPr>
            </w:pPr>
            <w:r>
              <w:rPr>
                <w:sz w:val="20"/>
              </w:rPr>
              <w:t>SuccessText</w:t>
            </w:r>
          </w:p>
        </w:tc>
        <w:tc>
          <w:tcPr>
            <w:tcW w:w="5669" w:type="dxa"/>
            <w:tcBorders>
              <w:right w:val="single" w:sz="12" w:space="0" w:color="ACA899"/>
            </w:tcBorders>
          </w:tcPr>
          <w:p w:rsidR="006F10D4" w:rsidRDefault="00E83EB8">
            <w:pPr>
              <w:pStyle w:val="TableParagraph"/>
              <w:spacing w:line="360" w:lineRule="auto"/>
              <w:ind w:right="65"/>
              <w:jc w:val="both"/>
              <w:rPr>
                <w:sz w:val="20"/>
              </w:rPr>
            </w:pPr>
            <w:r>
              <w:rPr>
                <w:sz w:val="20"/>
              </w:rPr>
              <w:t>The text for the message if the password change is successful, and this is not displayed if the “SuccessPageUrl” is</w:t>
            </w:r>
            <w:r>
              <w:rPr>
                <w:spacing w:val="-1"/>
                <w:sz w:val="20"/>
              </w:rPr>
              <w:t xml:space="preserve"> </w:t>
            </w:r>
            <w:r>
              <w:rPr>
                <w:sz w:val="20"/>
              </w:rPr>
              <w:t>provided.</w:t>
            </w:r>
          </w:p>
        </w:tc>
      </w:tr>
      <w:tr w:rsidR="006F10D4">
        <w:trPr>
          <w:trHeight w:val="479"/>
        </w:trPr>
        <w:tc>
          <w:tcPr>
            <w:tcW w:w="3146" w:type="dxa"/>
            <w:tcBorders>
              <w:left w:val="single" w:sz="12" w:space="0" w:color="EBE9D7"/>
            </w:tcBorders>
          </w:tcPr>
          <w:p w:rsidR="006F10D4" w:rsidRDefault="00E83EB8">
            <w:pPr>
              <w:pStyle w:val="TableParagraph"/>
              <w:spacing w:before="66"/>
              <w:ind w:left="76"/>
              <w:rPr>
                <w:sz w:val="20"/>
              </w:rPr>
            </w:pPr>
            <w:r>
              <w:rPr>
                <w:sz w:val="20"/>
              </w:rPr>
              <w:t>UserNameLabelText</w:t>
            </w:r>
          </w:p>
        </w:tc>
        <w:tc>
          <w:tcPr>
            <w:tcW w:w="5669" w:type="dxa"/>
            <w:tcBorders>
              <w:right w:val="single" w:sz="12" w:space="0" w:color="ACA899"/>
            </w:tcBorders>
          </w:tcPr>
          <w:p w:rsidR="006F10D4" w:rsidRDefault="00E83EB8">
            <w:pPr>
              <w:pStyle w:val="TableParagraph"/>
              <w:spacing w:before="66"/>
              <w:rPr>
                <w:sz w:val="20"/>
              </w:rPr>
            </w:pPr>
            <w:r>
              <w:rPr>
                <w:sz w:val="20"/>
              </w:rPr>
              <w:t>The text for the “Username” label field.</w:t>
            </w:r>
          </w:p>
        </w:tc>
      </w:tr>
    </w:tbl>
    <w:p w:rsidR="006F10D4" w:rsidRDefault="006F10D4">
      <w:pPr>
        <w:pStyle w:val="BodyText"/>
        <w:spacing w:before="6"/>
        <w:rPr>
          <w:sz w:val="17"/>
        </w:rPr>
      </w:pPr>
    </w:p>
    <w:p w:rsidR="006F10D4" w:rsidRDefault="00E83EB8">
      <w:pPr>
        <w:pStyle w:val="BodyText"/>
        <w:spacing w:before="93"/>
        <w:ind w:left="200"/>
      </w:pPr>
      <w:r>
        <w:t>Attributes for the “ChangePassword” control</w:t>
      </w:r>
    </w:p>
    <w:p w:rsidR="006F10D4" w:rsidRDefault="006F10D4">
      <w:pPr>
        <w:pStyle w:val="BodyText"/>
        <w:rPr>
          <w:sz w:val="22"/>
        </w:rPr>
      </w:pPr>
    </w:p>
    <w:p w:rsidR="006F10D4" w:rsidRDefault="00E83EB8">
      <w:pPr>
        <w:pStyle w:val="BodyText"/>
        <w:spacing w:before="141"/>
        <w:ind w:left="200"/>
      </w:pPr>
      <w:r>
        <w:t>The following is the code for a customized “ChangePassword” control.</w:t>
      </w:r>
    </w:p>
    <w:p w:rsidR="006F10D4" w:rsidRDefault="006F10D4">
      <w:pPr>
        <w:pStyle w:val="BodyText"/>
        <w:rPr>
          <w:sz w:val="22"/>
        </w:rPr>
      </w:pPr>
    </w:p>
    <w:p w:rsidR="006F10D4" w:rsidRDefault="00E83EB8">
      <w:pPr>
        <w:pStyle w:val="BodyText"/>
        <w:spacing w:before="144" w:line="360" w:lineRule="auto"/>
        <w:ind w:left="641" w:right="2743" w:hanging="221"/>
      </w:pPr>
      <w:r>
        <w:t>&lt;asp:ChangePassword id="ChangePassword1" runat="Server" ChangePasswordTitleText="Change Your Password&lt;br /&gt;" PasswordLabelText="Enter your current password:" NewPasswordLabelText="Enter the new password:" ConfirmNewPasswordLabelText="Confirm the new password:"&gt;</w:t>
      </w:r>
    </w:p>
    <w:p w:rsidR="006F10D4" w:rsidRDefault="00E83EB8">
      <w:pPr>
        <w:pStyle w:val="BodyText"/>
        <w:spacing w:line="229" w:lineRule="exact"/>
        <w:ind w:left="421"/>
      </w:pPr>
      <w:r>
        <w:t>&lt;/asp:ChangePassword&gt;</w:t>
      </w:r>
    </w:p>
    <w:p w:rsidR="006F10D4" w:rsidRDefault="006F10D4">
      <w:pPr>
        <w:pStyle w:val="BodyText"/>
        <w:rPr>
          <w:sz w:val="22"/>
        </w:rPr>
      </w:pPr>
    </w:p>
    <w:p w:rsidR="006F10D4" w:rsidRDefault="00E83EB8">
      <w:pPr>
        <w:pStyle w:val="Heading2"/>
        <w:spacing w:before="141"/>
      </w:pPr>
      <w:r>
        <w:t>Note:</w:t>
      </w:r>
    </w:p>
    <w:p w:rsidR="006F10D4" w:rsidRDefault="006F10D4">
      <w:pPr>
        <w:pStyle w:val="BodyText"/>
        <w:rPr>
          <w:b/>
          <w:sz w:val="22"/>
        </w:rPr>
      </w:pPr>
    </w:p>
    <w:p w:rsidR="006F10D4" w:rsidRDefault="00E83EB8">
      <w:pPr>
        <w:pStyle w:val="BodyText"/>
        <w:spacing w:before="146" w:line="355" w:lineRule="auto"/>
        <w:ind w:left="920" w:right="216" w:hanging="360"/>
        <w:jc w:val="both"/>
      </w:pPr>
      <w:r>
        <w:rPr>
          <w:noProof/>
          <w:position w:val="-4"/>
          <w:lang w:bidi="ta-IN"/>
        </w:rPr>
        <w:drawing>
          <wp:inline distT="0" distB="0" distL="0" distR="0">
            <wp:extent cx="115824" cy="155448"/>
            <wp:effectExtent l="0" t="0" r="0" b="0"/>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19" cstate="print"/>
                    <a:stretch>
                      <a:fillRect/>
                    </a:stretch>
                  </pic:blipFill>
                  <pic:spPr>
                    <a:xfrm>
                      <a:off x="0" y="0"/>
                      <a:ext cx="115824" cy="155448"/>
                    </a:xfrm>
                    <a:prstGeom prst="rect">
                      <a:avLst/>
                    </a:prstGeom>
                  </pic:spPr>
                </pic:pic>
              </a:graphicData>
            </a:graphic>
          </wp:inline>
        </w:drawing>
      </w:r>
      <w:r>
        <w:rPr>
          <w:rFonts w:ascii="Times New Roman" w:hAnsi="Times New Roman"/>
        </w:rPr>
        <w:t xml:space="preserve">   </w:t>
      </w:r>
      <w:r>
        <w:rPr>
          <w:rFonts w:ascii="Times New Roman" w:hAnsi="Times New Roman"/>
          <w:spacing w:val="-23"/>
        </w:rPr>
        <w:t xml:space="preserve"> </w:t>
      </w:r>
      <w:r>
        <w:t>The “ChangePassword” control requires the user to be logged in to change the password by default. You can change this by specifying the “DiplayeUsername=True” attribute. This will display a “Useraname"textbox, where the user has to enter the valid user name and password to change the password for any</w:t>
      </w:r>
      <w:r>
        <w:rPr>
          <w:spacing w:val="-11"/>
        </w:rPr>
        <w:t xml:space="preserve"> </w:t>
      </w:r>
      <w:r>
        <w:t>user.</w:t>
      </w:r>
    </w:p>
    <w:p w:rsidR="006F10D4" w:rsidRDefault="00E83EB8">
      <w:pPr>
        <w:pStyle w:val="BodyText"/>
        <w:spacing w:before="11"/>
        <w:ind w:left="560"/>
        <w:jc w:val="both"/>
      </w:pPr>
      <w:r>
        <w:rPr>
          <w:noProof/>
          <w:position w:val="-4"/>
          <w:lang w:bidi="ta-IN"/>
        </w:rPr>
        <w:drawing>
          <wp:inline distT="0" distB="0" distL="0" distR="0">
            <wp:extent cx="115824" cy="155448"/>
            <wp:effectExtent l="0" t="0" r="0" b="0"/>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19" cstate="print"/>
                    <a:stretch>
                      <a:fillRect/>
                    </a:stretch>
                  </pic:blipFill>
                  <pic:spPr>
                    <a:xfrm>
                      <a:off x="0" y="0"/>
                      <a:ext cx="115824" cy="155448"/>
                    </a:xfrm>
                    <a:prstGeom prst="rect">
                      <a:avLst/>
                    </a:prstGeom>
                  </pic:spPr>
                </pic:pic>
              </a:graphicData>
            </a:graphic>
          </wp:inline>
        </w:drawing>
      </w:r>
      <w:r>
        <w:rPr>
          <w:rFonts w:ascii="Times New Roman" w:hAnsi="Times New Roman"/>
        </w:rPr>
        <w:t xml:space="preserve">   </w:t>
      </w:r>
      <w:r>
        <w:rPr>
          <w:rFonts w:ascii="Times New Roman" w:hAnsi="Times New Roman"/>
          <w:spacing w:val="-23"/>
        </w:rPr>
        <w:t xml:space="preserve"> </w:t>
      </w:r>
      <w:r>
        <w:t>The “ChangePassword” control has two views, and they</w:t>
      </w:r>
      <w:r>
        <w:rPr>
          <w:spacing w:val="-6"/>
        </w:rPr>
        <w:t xml:space="preserve"> </w:t>
      </w:r>
      <w:r>
        <w:t>are:</w:t>
      </w:r>
    </w:p>
    <w:p w:rsidR="006F10D4" w:rsidRDefault="00E83EB8">
      <w:pPr>
        <w:pStyle w:val="ListParagraph"/>
        <w:numPr>
          <w:ilvl w:val="0"/>
          <w:numId w:val="3"/>
        </w:numPr>
        <w:tabs>
          <w:tab w:val="left" w:pos="1641"/>
        </w:tabs>
        <w:spacing w:before="110" w:line="336" w:lineRule="auto"/>
        <w:ind w:right="224"/>
        <w:jc w:val="both"/>
        <w:rPr>
          <w:sz w:val="20"/>
        </w:rPr>
      </w:pPr>
      <w:r>
        <w:rPr>
          <w:sz w:val="20"/>
        </w:rPr>
        <w:t>The Initial view – this is the Change Password view including the text boxes for the user to enter the new</w:t>
      </w:r>
      <w:r>
        <w:rPr>
          <w:spacing w:val="-8"/>
          <w:sz w:val="20"/>
        </w:rPr>
        <w:t xml:space="preserve"> </w:t>
      </w:r>
      <w:r>
        <w:rPr>
          <w:sz w:val="20"/>
        </w:rPr>
        <w:t>password.</w:t>
      </w:r>
    </w:p>
    <w:p w:rsidR="006F10D4" w:rsidRDefault="00E83EB8">
      <w:pPr>
        <w:pStyle w:val="ListParagraph"/>
        <w:numPr>
          <w:ilvl w:val="0"/>
          <w:numId w:val="3"/>
        </w:numPr>
        <w:tabs>
          <w:tab w:val="left" w:pos="1641"/>
        </w:tabs>
        <w:spacing w:before="30" w:line="350" w:lineRule="auto"/>
        <w:ind w:right="222"/>
        <w:jc w:val="both"/>
        <w:rPr>
          <w:sz w:val="20"/>
        </w:rPr>
      </w:pPr>
      <w:r>
        <w:rPr>
          <w:sz w:val="20"/>
        </w:rPr>
        <w:t>The Success view – displayed when the password change is successful with a confirmation message. The success view is not displayed if the “SuccessPageUrl” is provided, but instead the page in the URL specified will be shown.</w:t>
      </w:r>
    </w:p>
    <w:p w:rsidR="006F10D4" w:rsidRDefault="006F10D4">
      <w:pPr>
        <w:spacing w:line="350" w:lineRule="auto"/>
        <w:jc w:val="both"/>
        <w:rPr>
          <w:sz w:val="20"/>
        </w:rPr>
        <w:sectPr w:rsidR="006F10D4">
          <w:pgSz w:w="12240" w:h="15840"/>
          <w:pgMar w:top="1440" w:right="1580" w:bottom="1180" w:left="1600" w:header="0" w:footer="988" w:gutter="0"/>
          <w:cols w:space="720"/>
        </w:sectPr>
      </w:pPr>
    </w:p>
    <w:p w:rsidR="006F10D4" w:rsidRDefault="00E83EB8">
      <w:pPr>
        <w:pStyle w:val="Heading2"/>
        <w:spacing w:before="75"/>
      </w:pPr>
      <w:r>
        <w:lastRenderedPageBreak/>
        <w:t>LoginView control</w:t>
      </w:r>
    </w:p>
    <w:p w:rsidR="006F10D4" w:rsidRDefault="006F10D4">
      <w:pPr>
        <w:pStyle w:val="BodyText"/>
        <w:rPr>
          <w:b/>
          <w:sz w:val="22"/>
        </w:rPr>
      </w:pPr>
    </w:p>
    <w:p w:rsidR="006F10D4" w:rsidRDefault="00E83EB8">
      <w:pPr>
        <w:pStyle w:val="BodyText"/>
        <w:spacing w:before="143" w:line="360" w:lineRule="auto"/>
        <w:ind w:left="200" w:right="220"/>
        <w:jc w:val="both"/>
      </w:pPr>
      <w:r>
        <w:t xml:space="preserve">ASP.NET 2.0’s new “LoginView”control is a template control. This template control can display the contents of its templates according to the login status </w:t>
      </w:r>
      <w:r>
        <w:rPr>
          <w:spacing w:val="3"/>
        </w:rPr>
        <w:t xml:space="preserve">of </w:t>
      </w:r>
      <w:r>
        <w:t>the user. This gives you the ability to customize your content of your web application for the needs of different</w:t>
      </w:r>
      <w:r>
        <w:rPr>
          <w:spacing w:val="-1"/>
        </w:rPr>
        <w:t xml:space="preserve"> </w:t>
      </w:r>
      <w:r>
        <w:t>users.</w:t>
      </w:r>
    </w:p>
    <w:p w:rsidR="006F10D4" w:rsidRDefault="006F10D4">
      <w:pPr>
        <w:pStyle w:val="BodyText"/>
        <w:spacing w:before="2"/>
        <w:rPr>
          <w:sz w:val="24"/>
        </w:rPr>
      </w:pPr>
    </w:p>
    <w:p w:rsidR="006F10D4" w:rsidRDefault="00E83EB8">
      <w:pPr>
        <w:pStyle w:val="Heading2"/>
      </w:pPr>
      <w:r>
        <w:t>For example:</w:t>
      </w:r>
    </w:p>
    <w:p w:rsidR="006F10D4" w:rsidRDefault="006F10D4">
      <w:pPr>
        <w:pStyle w:val="BodyText"/>
        <w:rPr>
          <w:b/>
          <w:sz w:val="22"/>
        </w:rPr>
      </w:pPr>
    </w:p>
    <w:p w:rsidR="006F10D4" w:rsidRDefault="00E83EB8">
      <w:pPr>
        <w:pStyle w:val="BodyText"/>
        <w:spacing w:before="146" w:line="360" w:lineRule="auto"/>
        <w:ind w:left="200" w:right="222"/>
        <w:jc w:val="both"/>
      </w:pPr>
      <w:r>
        <w:t>The User authentication application should use a “LoginView” control to display a link to the administrator’s page because this page should be only visible to the users with the login status of an “Admin”.</w:t>
      </w:r>
    </w:p>
    <w:p w:rsidR="006F10D4" w:rsidRDefault="006F10D4">
      <w:pPr>
        <w:pStyle w:val="BodyText"/>
        <w:spacing w:before="5"/>
        <w:rPr>
          <w:sz w:val="24"/>
        </w:rPr>
      </w:pPr>
    </w:p>
    <w:p w:rsidR="006F10D4" w:rsidRDefault="00E83EB8">
      <w:pPr>
        <w:pStyle w:val="BodyText"/>
        <w:spacing w:line="360" w:lineRule="auto"/>
        <w:ind w:left="200" w:right="217"/>
        <w:jc w:val="both"/>
      </w:pPr>
      <w:r>
        <w:t>The “LoginView” control does not have any special attributes to customize its appearance or behavior but you can customize the “LoginView” control by using the three types of templates of which each can be coded in as a child element. The three templates are:</w:t>
      </w:r>
    </w:p>
    <w:p w:rsidR="006F10D4" w:rsidRDefault="006F10D4">
      <w:pPr>
        <w:pStyle w:val="BodyText"/>
        <w:spacing w:before="2"/>
        <w:rPr>
          <w:sz w:val="24"/>
        </w:rPr>
      </w:pPr>
    </w:p>
    <w:p w:rsidR="006F10D4" w:rsidRDefault="00E83EB8">
      <w:pPr>
        <w:pStyle w:val="ListParagraph"/>
        <w:numPr>
          <w:ilvl w:val="0"/>
          <w:numId w:val="2"/>
        </w:numPr>
        <w:tabs>
          <w:tab w:val="left" w:pos="921"/>
        </w:tabs>
        <w:spacing w:before="0"/>
        <w:ind w:hanging="361"/>
        <w:rPr>
          <w:sz w:val="20"/>
        </w:rPr>
      </w:pPr>
      <w:r>
        <w:rPr>
          <w:sz w:val="20"/>
        </w:rPr>
        <w:t>“Anonymous” template: Displayed if the user isn’t logged</w:t>
      </w:r>
      <w:r>
        <w:rPr>
          <w:spacing w:val="-7"/>
          <w:sz w:val="20"/>
        </w:rPr>
        <w:t xml:space="preserve"> </w:t>
      </w:r>
      <w:r>
        <w:rPr>
          <w:sz w:val="20"/>
        </w:rPr>
        <w:t>in.</w:t>
      </w:r>
    </w:p>
    <w:p w:rsidR="006F10D4" w:rsidRDefault="00E83EB8">
      <w:pPr>
        <w:pStyle w:val="ListParagraph"/>
        <w:numPr>
          <w:ilvl w:val="0"/>
          <w:numId w:val="2"/>
        </w:numPr>
        <w:tabs>
          <w:tab w:val="left" w:pos="921"/>
        </w:tabs>
        <w:ind w:hanging="361"/>
        <w:rPr>
          <w:sz w:val="20"/>
        </w:rPr>
      </w:pPr>
      <w:r>
        <w:rPr>
          <w:sz w:val="20"/>
        </w:rPr>
        <w:t>“LoggedIn” template: Displayed if the user is logged</w:t>
      </w:r>
      <w:r>
        <w:rPr>
          <w:spacing w:val="-6"/>
          <w:sz w:val="20"/>
        </w:rPr>
        <w:t xml:space="preserve"> </w:t>
      </w:r>
      <w:r>
        <w:rPr>
          <w:sz w:val="20"/>
        </w:rPr>
        <w:t>in.</w:t>
      </w:r>
    </w:p>
    <w:p w:rsidR="006F10D4" w:rsidRDefault="00E83EB8">
      <w:pPr>
        <w:pStyle w:val="ListParagraph"/>
        <w:numPr>
          <w:ilvl w:val="0"/>
          <w:numId w:val="2"/>
        </w:numPr>
        <w:tabs>
          <w:tab w:val="left" w:pos="921"/>
        </w:tabs>
        <w:spacing w:before="115" w:line="360" w:lineRule="auto"/>
        <w:ind w:right="221"/>
        <w:rPr>
          <w:sz w:val="20"/>
        </w:rPr>
      </w:pPr>
      <w:r>
        <w:rPr>
          <w:sz w:val="20"/>
        </w:rPr>
        <w:t>“RoleGroup” template: Displayed if the user is logged in and is a member of a particular role</w:t>
      </w:r>
      <w:r>
        <w:rPr>
          <w:spacing w:val="-2"/>
          <w:sz w:val="20"/>
        </w:rPr>
        <w:t xml:space="preserve"> </w:t>
      </w:r>
      <w:r>
        <w:rPr>
          <w:sz w:val="20"/>
        </w:rPr>
        <w:t>group.</w:t>
      </w:r>
    </w:p>
    <w:p w:rsidR="006F10D4" w:rsidRDefault="006F10D4">
      <w:pPr>
        <w:pStyle w:val="BodyText"/>
        <w:spacing w:before="4"/>
        <w:rPr>
          <w:sz w:val="24"/>
        </w:rPr>
      </w:pPr>
    </w:p>
    <w:p w:rsidR="006F10D4" w:rsidRDefault="00E83EB8">
      <w:pPr>
        <w:pStyle w:val="BodyText"/>
        <w:ind w:left="200"/>
      </w:pPr>
      <w:r>
        <w:t>The following is a sample code for all the three types of templates of a “LoginView” control.</w:t>
      </w:r>
    </w:p>
    <w:p w:rsidR="006F10D4" w:rsidRDefault="006F10D4">
      <w:pPr>
        <w:pStyle w:val="BodyText"/>
        <w:rPr>
          <w:sz w:val="22"/>
        </w:rPr>
      </w:pPr>
    </w:p>
    <w:p w:rsidR="006F10D4" w:rsidRDefault="00E83EB8">
      <w:pPr>
        <w:pStyle w:val="BodyText"/>
        <w:spacing w:before="141"/>
        <w:ind w:left="421"/>
      </w:pPr>
      <w:r>
        <w:t>&lt;asp:LoginView runat="Server" id="LoginView1"&gt;</w:t>
      </w:r>
    </w:p>
    <w:p w:rsidR="006F10D4" w:rsidRDefault="00E83EB8">
      <w:pPr>
        <w:pStyle w:val="BodyText"/>
        <w:spacing w:before="116"/>
        <w:ind w:left="644"/>
      </w:pPr>
      <w:r>
        <w:t>&lt;AnonymousTemplate&gt;</w:t>
      </w:r>
    </w:p>
    <w:p w:rsidR="006F10D4" w:rsidRDefault="00E83EB8">
      <w:pPr>
        <w:pStyle w:val="BodyText"/>
        <w:spacing w:before="116"/>
        <w:ind w:left="865"/>
      </w:pPr>
      <w:r>
        <w:t>The Anonymous Template is displayed for anonymous users.</w:t>
      </w:r>
    </w:p>
    <w:p w:rsidR="006F10D4" w:rsidRDefault="00E83EB8">
      <w:pPr>
        <w:pStyle w:val="BodyText"/>
        <w:spacing w:before="115"/>
        <w:ind w:left="644"/>
      </w:pPr>
      <w:r>
        <w:t>&lt;/AnonymousTemplate&gt;</w:t>
      </w:r>
    </w:p>
    <w:p w:rsidR="006F10D4" w:rsidRDefault="00E83EB8">
      <w:pPr>
        <w:pStyle w:val="BodyText"/>
        <w:spacing w:before="113"/>
        <w:ind w:left="644"/>
      </w:pPr>
      <w:r>
        <w:t>&lt;LoggedInTemplate&gt;</w:t>
      </w:r>
    </w:p>
    <w:p w:rsidR="006F10D4" w:rsidRDefault="00E83EB8">
      <w:pPr>
        <w:pStyle w:val="BodyText"/>
        <w:spacing w:before="116"/>
        <w:ind w:left="865"/>
      </w:pPr>
      <w:r>
        <w:t>The Logged In Template is displayed for users logged in.</w:t>
      </w:r>
    </w:p>
    <w:p w:rsidR="006F10D4" w:rsidRDefault="00E83EB8">
      <w:pPr>
        <w:pStyle w:val="BodyText"/>
        <w:spacing w:before="116"/>
        <w:ind w:left="644"/>
      </w:pPr>
      <w:r>
        <w:t>&lt;/LoggedInTemplate&gt;</w:t>
      </w:r>
    </w:p>
    <w:p w:rsidR="006F10D4" w:rsidRDefault="00E83EB8">
      <w:pPr>
        <w:pStyle w:val="BodyText"/>
        <w:spacing w:before="115"/>
        <w:ind w:left="644"/>
      </w:pPr>
      <w:r>
        <w:t>&lt;RoleGroups&gt;</w:t>
      </w:r>
    </w:p>
    <w:p w:rsidR="006F10D4" w:rsidRDefault="00E83EB8">
      <w:pPr>
        <w:pStyle w:val="BodyText"/>
        <w:spacing w:before="114"/>
        <w:ind w:left="867"/>
      </w:pPr>
      <w:r>
        <w:t>&lt;asp:RoleGroup Roles="Admin"&gt;</w:t>
      </w:r>
    </w:p>
    <w:p w:rsidR="006F10D4" w:rsidRDefault="00E83EB8">
      <w:pPr>
        <w:pStyle w:val="BodyText"/>
        <w:spacing w:before="116"/>
        <w:ind w:left="1088"/>
      </w:pPr>
      <w:r>
        <w:t>&lt;ContentTemplate&gt;</w:t>
      </w:r>
    </w:p>
    <w:p w:rsidR="006F10D4" w:rsidRDefault="00E83EB8">
      <w:pPr>
        <w:pStyle w:val="BodyText"/>
        <w:spacing w:before="115"/>
        <w:ind w:left="1309"/>
      </w:pPr>
      <w:r>
        <w:t>This Role Groups Template is displayed for admins.</w:t>
      </w:r>
    </w:p>
    <w:p w:rsidR="006F10D4" w:rsidRDefault="00E83EB8">
      <w:pPr>
        <w:pStyle w:val="BodyText"/>
        <w:spacing w:before="116"/>
        <w:ind w:left="1088"/>
      </w:pPr>
      <w:r>
        <w:t>&lt;/ContentTemplate&gt;</w:t>
      </w:r>
    </w:p>
    <w:p w:rsidR="006F10D4" w:rsidRDefault="00E83EB8">
      <w:pPr>
        <w:pStyle w:val="BodyText"/>
        <w:spacing w:before="113"/>
        <w:ind w:left="867"/>
      </w:pPr>
      <w:r>
        <w:t>&lt;/asp:RoleGroup&gt;</w:t>
      </w:r>
    </w:p>
    <w:p w:rsidR="006F10D4" w:rsidRDefault="00E83EB8">
      <w:pPr>
        <w:pStyle w:val="BodyText"/>
        <w:spacing w:before="116"/>
        <w:ind w:left="644"/>
      </w:pPr>
      <w:r>
        <w:t>&lt;/RoleGroups&gt;</w:t>
      </w:r>
    </w:p>
    <w:p w:rsidR="006F10D4" w:rsidRDefault="00E83EB8">
      <w:pPr>
        <w:pStyle w:val="BodyText"/>
        <w:spacing w:before="115"/>
        <w:ind w:left="421"/>
      </w:pPr>
      <w:r>
        <w:t>&lt;/asp:LoginView&gt;</w:t>
      </w:r>
    </w:p>
    <w:p w:rsidR="006F10D4" w:rsidRDefault="006F10D4">
      <w:pPr>
        <w:sectPr w:rsidR="006F10D4">
          <w:pgSz w:w="12240" w:h="15840"/>
          <w:pgMar w:top="1360" w:right="1580" w:bottom="1260" w:left="1600" w:header="0" w:footer="988" w:gutter="0"/>
          <w:cols w:space="720"/>
        </w:sectPr>
      </w:pPr>
    </w:p>
    <w:p w:rsidR="006F10D4" w:rsidRDefault="00E83EB8">
      <w:pPr>
        <w:pStyle w:val="Heading2"/>
        <w:spacing w:before="75"/>
      </w:pPr>
      <w:r>
        <w:lastRenderedPageBreak/>
        <w:t>Note:</w:t>
      </w:r>
    </w:p>
    <w:p w:rsidR="006F10D4" w:rsidRDefault="006F10D4">
      <w:pPr>
        <w:pStyle w:val="BodyText"/>
        <w:rPr>
          <w:b/>
        </w:rPr>
      </w:pPr>
    </w:p>
    <w:p w:rsidR="006F10D4" w:rsidRDefault="00E83EB8">
      <w:pPr>
        <w:pStyle w:val="BodyText"/>
        <w:spacing w:before="3"/>
        <w:rPr>
          <w:b/>
          <w:sz w:val="11"/>
        </w:rPr>
      </w:pPr>
      <w:r>
        <w:rPr>
          <w:noProof/>
          <w:lang w:bidi="ta-IN"/>
        </w:rPr>
        <w:drawing>
          <wp:anchor distT="0" distB="0" distL="0" distR="0" simplePos="0" relativeHeight="251662336" behindDoc="0" locked="0" layoutInCell="1" allowOverlap="1">
            <wp:simplePos x="0" y="0"/>
            <wp:positionH relativeFrom="page">
              <wp:posOffset>1371853</wp:posOffset>
            </wp:positionH>
            <wp:positionV relativeFrom="paragraph">
              <wp:posOffset>107593</wp:posOffset>
            </wp:positionV>
            <wp:extent cx="115823" cy="155448"/>
            <wp:effectExtent l="0" t="0" r="0" b="0"/>
            <wp:wrapTopAndBottom/>
            <wp:docPr id="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png"/>
                    <pic:cNvPicPr/>
                  </pic:nvPicPr>
                  <pic:blipFill>
                    <a:blip r:embed="rId19" cstate="print"/>
                    <a:stretch>
                      <a:fillRect/>
                    </a:stretch>
                  </pic:blipFill>
                  <pic:spPr>
                    <a:xfrm>
                      <a:off x="0" y="0"/>
                      <a:ext cx="115823" cy="155448"/>
                    </a:xfrm>
                    <a:prstGeom prst="rect">
                      <a:avLst/>
                    </a:prstGeom>
                  </pic:spPr>
                </pic:pic>
              </a:graphicData>
            </a:graphic>
          </wp:anchor>
        </w:drawing>
      </w:r>
    </w:p>
    <w:p w:rsidR="006F10D4" w:rsidRDefault="00E83EB8">
      <w:pPr>
        <w:pStyle w:val="BodyText"/>
        <w:rPr>
          <w:b/>
          <w:sz w:val="22"/>
        </w:rPr>
      </w:pPr>
      <w:r>
        <w:br w:type="column"/>
      </w:r>
    </w:p>
    <w:p w:rsidR="006F10D4" w:rsidRDefault="006F10D4">
      <w:pPr>
        <w:pStyle w:val="BodyText"/>
        <w:rPr>
          <w:b/>
          <w:sz w:val="22"/>
        </w:rPr>
      </w:pPr>
    </w:p>
    <w:p w:rsidR="006F10D4" w:rsidRDefault="006F10D4">
      <w:pPr>
        <w:pStyle w:val="BodyText"/>
        <w:spacing w:before="3"/>
        <w:rPr>
          <w:b/>
          <w:sz w:val="18"/>
        </w:rPr>
      </w:pPr>
    </w:p>
    <w:p w:rsidR="006F10D4" w:rsidRDefault="00E83EB8">
      <w:pPr>
        <w:pStyle w:val="BodyText"/>
        <w:spacing w:line="360" w:lineRule="auto"/>
        <w:ind w:left="137" w:right="123"/>
      </w:pPr>
      <w:r>
        <w:t>The “&lt;RoleGroups&gt;” elements can containg more than one “&lt;RoleGroups&gt;”, these elements can be used alongside the “Anonymous” and the “LoggedIn” templates.</w:t>
      </w:r>
    </w:p>
    <w:p w:rsidR="006F10D4" w:rsidRDefault="006F10D4">
      <w:pPr>
        <w:spacing w:line="360" w:lineRule="auto"/>
        <w:sectPr w:rsidR="006F10D4">
          <w:pgSz w:w="12240" w:h="15840"/>
          <w:pgMar w:top="1360" w:right="1580" w:bottom="1260" w:left="1600" w:header="0" w:footer="988" w:gutter="0"/>
          <w:cols w:num="2" w:space="720" w:equalWidth="0">
            <w:col w:w="743" w:space="40"/>
            <w:col w:w="8277"/>
          </w:cols>
        </w:sectPr>
      </w:pPr>
    </w:p>
    <w:p w:rsidR="006F10D4" w:rsidRDefault="006F10D4">
      <w:pPr>
        <w:pStyle w:val="BodyText"/>
        <w:rPr>
          <w:sz w:val="16"/>
        </w:rPr>
      </w:pPr>
    </w:p>
    <w:p w:rsidR="006F10D4" w:rsidRDefault="00E83EB8">
      <w:pPr>
        <w:pStyle w:val="Heading2"/>
        <w:spacing w:before="93"/>
      </w:pPr>
      <w:r>
        <w:t>LoginName control</w:t>
      </w:r>
    </w:p>
    <w:p w:rsidR="006F10D4" w:rsidRDefault="006F10D4">
      <w:pPr>
        <w:pStyle w:val="BodyText"/>
        <w:rPr>
          <w:b/>
          <w:sz w:val="22"/>
        </w:rPr>
      </w:pPr>
    </w:p>
    <w:p w:rsidR="006F10D4" w:rsidRDefault="00E83EB8">
      <w:pPr>
        <w:pStyle w:val="BodyText"/>
        <w:spacing w:before="146" w:line="360" w:lineRule="auto"/>
        <w:ind w:left="200" w:right="224"/>
        <w:jc w:val="both"/>
      </w:pPr>
      <w:r>
        <w:t>ASP.NET 2.0’s new “LoginName” control is used to display the user’s username which the user logged in to the web application from. If a user is not currently logged into the web application,</w:t>
      </w:r>
      <w:r>
        <w:rPr>
          <w:spacing w:val="-27"/>
        </w:rPr>
        <w:t xml:space="preserve"> </w:t>
      </w:r>
      <w:r>
        <w:t>the “LoginName” control does not display</w:t>
      </w:r>
      <w:r>
        <w:rPr>
          <w:spacing w:val="-3"/>
        </w:rPr>
        <w:t xml:space="preserve"> </w:t>
      </w:r>
      <w:r>
        <w:t>anything.</w:t>
      </w:r>
    </w:p>
    <w:p w:rsidR="006F10D4" w:rsidRDefault="006F10D4">
      <w:pPr>
        <w:pStyle w:val="BodyText"/>
        <w:spacing w:before="2"/>
        <w:rPr>
          <w:sz w:val="24"/>
        </w:rPr>
      </w:pPr>
    </w:p>
    <w:p w:rsidR="006F10D4" w:rsidRDefault="00E83EB8">
      <w:pPr>
        <w:pStyle w:val="BodyText"/>
        <w:ind w:left="200"/>
      </w:pPr>
      <w:r>
        <w:t>The “LoginName” control in its simplest form will look like the following:</w:t>
      </w:r>
    </w:p>
    <w:p w:rsidR="006F10D4" w:rsidRDefault="006F10D4">
      <w:pPr>
        <w:pStyle w:val="BodyText"/>
        <w:rPr>
          <w:sz w:val="22"/>
        </w:rPr>
      </w:pPr>
    </w:p>
    <w:p w:rsidR="006F10D4" w:rsidRDefault="00E83EB8">
      <w:pPr>
        <w:pStyle w:val="BodyText"/>
        <w:spacing w:before="144"/>
        <w:ind w:left="421"/>
      </w:pPr>
      <w:r>
        <w:t>&lt;asp:LoginName ID="LoginName1" runat="server" /&gt;</w:t>
      </w:r>
    </w:p>
    <w:p w:rsidR="006F10D4" w:rsidRDefault="006F10D4">
      <w:pPr>
        <w:pStyle w:val="BodyText"/>
        <w:rPr>
          <w:sz w:val="22"/>
        </w:rPr>
      </w:pPr>
    </w:p>
    <w:p w:rsidR="006F10D4" w:rsidRDefault="00E83EB8">
      <w:pPr>
        <w:pStyle w:val="BodyText"/>
        <w:spacing w:before="141" w:line="360" w:lineRule="auto"/>
        <w:ind w:left="200" w:right="228"/>
        <w:jc w:val="both"/>
      </w:pPr>
      <w:r>
        <w:t>If you want a custom message such as a welcome message to be displayed in front of the Username, you can do the following:</w:t>
      </w:r>
    </w:p>
    <w:p w:rsidR="006F10D4" w:rsidRDefault="006F10D4">
      <w:pPr>
        <w:pStyle w:val="BodyText"/>
        <w:spacing w:before="3"/>
        <w:rPr>
          <w:sz w:val="24"/>
        </w:rPr>
      </w:pPr>
    </w:p>
    <w:p w:rsidR="006F10D4" w:rsidRDefault="00E83EB8">
      <w:pPr>
        <w:pStyle w:val="BodyText"/>
        <w:spacing w:before="1"/>
        <w:ind w:left="200"/>
      </w:pPr>
      <w:r>
        <w:t>&lt;asp:LoginName ID="LoginName1" runat="server" FormatString="Welcome, {0}" /&gt;</w:t>
      </w:r>
    </w:p>
    <w:p w:rsidR="006F10D4" w:rsidRDefault="006F10D4">
      <w:pPr>
        <w:pStyle w:val="BodyText"/>
        <w:rPr>
          <w:sz w:val="22"/>
        </w:rPr>
      </w:pPr>
    </w:p>
    <w:p w:rsidR="006F10D4" w:rsidRDefault="00E83EB8">
      <w:pPr>
        <w:pStyle w:val="Heading2"/>
        <w:spacing w:before="141"/>
      </w:pPr>
      <w:r>
        <w:t>Note:</w:t>
      </w:r>
    </w:p>
    <w:p w:rsidR="006F10D4" w:rsidRDefault="006F10D4">
      <w:pPr>
        <w:pStyle w:val="BodyText"/>
        <w:rPr>
          <w:b/>
          <w:sz w:val="22"/>
        </w:rPr>
      </w:pPr>
    </w:p>
    <w:p w:rsidR="006F10D4" w:rsidRDefault="00E83EB8">
      <w:pPr>
        <w:pStyle w:val="BodyText"/>
        <w:spacing w:before="143" w:line="360" w:lineRule="auto"/>
        <w:ind w:left="200" w:right="220"/>
        <w:jc w:val="both"/>
      </w:pPr>
      <w:r>
        <w:t>The “Welcome” text will be added as a prefix to the Username if the user has logged in, and if no user is logged in nothing is displayed.</w:t>
      </w:r>
    </w:p>
    <w:p w:rsidR="006F10D4" w:rsidRDefault="006F10D4">
      <w:pPr>
        <w:pStyle w:val="BodyText"/>
        <w:spacing w:before="2"/>
        <w:rPr>
          <w:sz w:val="24"/>
        </w:rPr>
      </w:pPr>
    </w:p>
    <w:p w:rsidR="006F10D4" w:rsidRDefault="00E83EB8">
      <w:pPr>
        <w:pStyle w:val="Heading2"/>
      </w:pPr>
      <w:r>
        <w:t>LoginStatus control</w:t>
      </w:r>
    </w:p>
    <w:p w:rsidR="006F10D4" w:rsidRDefault="006F10D4">
      <w:pPr>
        <w:pStyle w:val="BodyText"/>
        <w:rPr>
          <w:b/>
          <w:sz w:val="22"/>
        </w:rPr>
      </w:pPr>
    </w:p>
    <w:p w:rsidR="006F10D4" w:rsidRDefault="00E83EB8">
      <w:pPr>
        <w:pStyle w:val="BodyText"/>
        <w:spacing w:before="146" w:line="357" w:lineRule="auto"/>
        <w:ind w:left="200" w:right="223"/>
        <w:jc w:val="both"/>
      </w:pPr>
      <w:r>
        <w:t>ASP.NET 2.0’s new “LoginStatus” control will display a link for the user to log into or log out of the web application depending on whether theuser is logged in or out.</w:t>
      </w:r>
    </w:p>
    <w:p w:rsidR="006F10D4" w:rsidRDefault="006F10D4">
      <w:pPr>
        <w:pStyle w:val="BodyText"/>
        <w:spacing w:before="5"/>
        <w:rPr>
          <w:sz w:val="24"/>
        </w:rPr>
      </w:pPr>
    </w:p>
    <w:p w:rsidR="006F10D4" w:rsidRDefault="00E83EB8">
      <w:pPr>
        <w:pStyle w:val="Heading2"/>
      </w:pPr>
      <w:r>
        <w:t>For example:</w:t>
      </w:r>
    </w:p>
    <w:p w:rsidR="006F10D4" w:rsidRDefault="006F10D4">
      <w:pPr>
        <w:pStyle w:val="BodyText"/>
        <w:rPr>
          <w:b/>
          <w:sz w:val="22"/>
        </w:rPr>
      </w:pPr>
    </w:p>
    <w:p w:rsidR="006F10D4" w:rsidRDefault="00E83EB8">
      <w:pPr>
        <w:pStyle w:val="BodyText"/>
        <w:spacing w:before="147" w:line="352" w:lineRule="auto"/>
        <w:ind w:left="560" w:right="3406"/>
      </w:pPr>
      <w:r>
        <w:rPr>
          <w:noProof/>
          <w:position w:val="-4"/>
          <w:lang w:bidi="ta-IN"/>
        </w:rPr>
        <w:drawing>
          <wp:inline distT="0" distB="0" distL="0" distR="0">
            <wp:extent cx="115824" cy="155448"/>
            <wp:effectExtent l="0" t="0" r="0" b="0"/>
            <wp:docPr id="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png"/>
                    <pic:cNvPicPr/>
                  </pic:nvPicPr>
                  <pic:blipFill>
                    <a:blip r:embed="rId19" cstate="print"/>
                    <a:stretch>
                      <a:fillRect/>
                    </a:stretch>
                  </pic:blipFill>
                  <pic:spPr>
                    <a:xfrm>
                      <a:off x="0" y="0"/>
                      <a:ext cx="115824" cy="155448"/>
                    </a:xfrm>
                    <a:prstGeom prst="rect">
                      <a:avLst/>
                    </a:prstGeom>
                  </pic:spPr>
                </pic:pic>
              </a:graphicData>
            </a:graphic>
          </wp:inline>
        </w:drawing>
      </w:r>
      <w:r>
        <w:rPr>
          <w:rFonts w:ascii="Times New Roman"/>
        </w:rPr>
        <w:t xml:space="preserve">   </w:t>
      </w:r>
      <w:r>
        <w:rPr>
          <w:rFonts w:ascii="Times New Roman"/>
          <w:spacing w:val="-23"/>
        </w:rPr>
        <w:t xml:space="preserve"> </w:t>
      </w:r>
      <w:r>
        <w:t>If the user is logged in, a link is displayed</w:t>
      </w:r>
      <w:r>
        <w:rPr>
          <w:spacing w:val="-16"/>
        </w:rPr>
        <w:t xml:space="preserve"> </w:t>
      </w:r>
      <w:r>
        <w:t>to</w:t>
      </w:r>
      <w:r>
        <w:rPr>
          <w:spacing w:val="-3"/>
        </w:rPr>
        <w:t xml:space="preserve"> </w:t>
      </w:r>
      <w:r>
        <w:t>Logout</w:t>
      </w:r>
      <w:r>
        <w:rPr>
          <w:w w:val="99"/>
        </w:rPr>
        <w:t xml:space="preserve">  </w:t>
      </w:r>
      <w:r>
        <w:rPr>
          <w:noProof/>
          <w:w w:val="99"/>
          <w:position w:val="-4"/>
          <w:lang w:bidi="ta-IN"/>
        </w:rPr>
        <w:drawing>
          <wp:inline distT="0" distB="0" distL="0" distR="0">
            <wp:extent cx="115824" cy="155448"/>
            <wp:effectExtent l="0" t="0" r="0" b="0"/>
            <wp:docPr id="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19" cstate="print"/>
                    <a:stretch>
                      <a:fillRect/>
                    </a:stretch>
                  </pic:blipFill>
                  <pic:spPr>
                    <a:xfrm>
                      <a:off x="0" y="0"/>
                      <a:ext cx="115824" cy="155448"/>
                    </a:xfrm>
                    <a:prstGeom prst="rect">
                      <a:avLst/>
                    </a:prstGeom>
                  </pic:spPr>
                </pic:pic>
              </a:graphicData>
            </a:graphic>
          </wp:inline>
        </w:drawing>
      </w:r>
      <w:r>
        <w:rPr>
          <w:rFonts w:ascii="Times New Roman"/>
          <w:w w:val="99"/>
        </w:rPr>
        <w:t xml:space="preserve">   </w:t>
      </w:r>
      <w:r>
        <w:rPr>
          <w:rFonts w:ascii="Times New Roman"/>
          <w:spacing w:val="-22"/>
          <w:w w:val="99"/>
        </w:rPr>
        <w:t xml:space="preserve"> </w:t>
      </w:r>
      <w:r>
        <w:t>If the user is not logged in, a link is displayed to</w:t>
      </w:r>
      <w:r>
        <w:rPr>
          <w:spacing w:val="-23"/>
        </w:rPr>
        <w:t xml:space="preserve"> </w:t>
      </w:r>
      <w:r>
        <w:t>Login</w:t>
      </w:r>
    </w:p>
    <w:p w:rsidR="006F10D4" w:rsidRDefault="006F10D4">
      <w:pPr>
        <w:pStyle w:val="BodyText"/>
        <w:rPr>
          <w:sz w:val="24"/>
        </w:rPr>
      </w:pPr>
    </w:p>
    <w:p w:rsidR="006F10D4" w:rsidRDefault="00E83EB8">
      <w:pPr>
        <w:pStyle w:val="BodyText"/>
        <w:ind w:left="200"/>
      </w:pPr>
      <w:r>
        <w:t>The “LoginStatus” control in its simplest form will look like the following:</w:t>
      </w:r>
    </w:p>
    <w:p w:rsidR="006F10D4" w:rsidRDefault="006F10D4">
      <w:pPr>
        <w:pStyle w:val="BodyText"/>
        <w:rPr>
          <w:sz w:val="22"/>
        </w:rPr>
      </w:pPr>
    </w:p>
    <w:p w:rsidR="006F10D4" w:rsidRDefault="00E83EB8">
      <w:pPr>
        <w:pStyle w:val="BodyText"/>
        <w:spacing w:before="141"/>
        <w:ind w:left="421"/>
      </w:pPr>
      <w:r>
        <w:t>&lt;asp:LoginStatus ID="LoginStatus1" runat="server" /&gt;</w:t>
      </w:r>
    </w:p>
    <w:p w:rsidR="006F10D4" w:rsidRDefault="006F10D4">
      <w:pPr>
        <w:sectPr w:rsidR="006F10D4">
          <w:type w:val="continuous"/>
          <w:pgSz w:w="12240" w:h="15840"/>
          <w:pgMar w:top="1360" w:right="1580" w:bottom="1260" w:left="1600" w:header="720" w:footer="720" w:gutter="0"/>
          <w:cols w:space="720"/>
        </w:sectPr>
      </w:pPr>
    </w:p>
    <w:p w:rsidR="006F10D4" w:rsidRDefault="00E83EB8">
      <w:pPr>
        <w:pStyle w:val="BodyText"/>
        <w:spacing w:before="77" w:line="360" w:lineRule="auto"/>
        <w:ind w:left="200"/>
      </w:pPr>
      <w:r>
        <w:lastRenderedPageBreak/>
        <w:t>In ASP.NET 2.0, you have the ability to customize your “LoginStatus” control by using any of the optional attributes listed below.</w:t>
      </w:r>
    </w:p>
    <w:p w:rsidR="006F10D4" w:rsidRDefault="006F10D4">
      <w:pPr>
        <w:pStyle w:val="BodyText"/>
        <w:spacing w:before="3" w:after="1"/>
        <w:rPr>
          <w:sz w:val="25"/>
        </w:rPr>
      </w:pPr>
    </w:p>
    <w:tbl>
      <w:tblPr>
        <w:tblW w:w="0" w:type="auto"/>
        <w:tblInd w:w="132" w:type="dxa"/>
        <w:tblBorders>
          <w:top w:val="double" w:sz="2" w:space="0" w:color="ACA899"/>
          <w:left w:val="double" w:sz="2" w:space="0" w:color="ACA899"/>
          <w:bottom w:val="double" w:sz="2" w:space="0" w:color="ACA899"/>
          <w:right w:val="double" w:sz="2" w:space="0" w:color="ACA899"/>
          <w:insideH w:val="double" w:sz="2" w:space="0" w:color="ACA899"/>
          <w:insideV w:val="double" w:sz="2" w:space="0" w:color="ACA899"/>
        </w:tblBorders>
        <w:tblLayout w:type="fixed"/>
        <w:tblCellMar>
          <w:left w:w="0" w:type="dxa"/>
          <w:right w:w="0" w:type="dxa"/>
        </w:tblCellMar>
        <w:tblLook w:val="01E0"/>
      </w:tblPr>
      <w:tblGrid>
        <w:gridCol w:w="1943"/>
        <w:gridCol w:w="6871"/>
      </w:tblGrid>
      <w:tr w:rsidR="006F10D4">
        <w:trPr>
          <w:trHeight w:val="479"/>
        </w:trPr>
        <w:tc>
          <w:tcPr>
            <w:tcW w:w="1943" w:type="dxa"/>
            <w:tcBorders>
              <w:left w:val="single" w:sz="12" w:space="0" w:color="EBE9D7"/>
            </w:tcBorders>
          </w:tcPr>
          <w:p w:rsidR="006F10D4" w:rsidRDefault="00E83EB8">
            <w:pPr>
              <w:pStyle w:val="TableParagraph"/>
              <w:spacing w:before="62"/>
              <w:ind w:left="76"/>
              <w:rPr>
                <w:b/>
                <w:sz w:val="20"/>
              </w:rPr>
            </w:pPr>
            <w:r>
              <w:rPr>
                <w:b/>
                <w:sz w:val="20"/>
              </w:rPr>
              <w:t>Attribute</w:t>
            </w:r>
          </w:p>
        </w:tc>
        <w:tc>
          <w:tcPr>
            <w:tcW w:w="6871" w:type="dxa"/>
            <w:tcBorders>
              <w:right w:val="single" w:sz="12" w:space="0" w:color="ACA899"/>
            </w:tcBorders>
          </w:tcPr>
          <w:p w:rsidR="006F10D4" w:rsidRDefault="00E83EB8">
            <w:pPr>
              <w:pStyle w:val="TableParagraph"/>
              <w:spacing w:before="62"/>
              <w:rPr>
                <w:b/>
                <w:sz w:val="20"/>
              </w:rPr>
            </w:pPr>
            <w:r>
              <w:rPr>
                <w:b/>
                <w:sz w:val="20"/>
              </w:rPr>
              <w:t>Description</w:t>
            </w:r>
          </w:p>
        </w:tc>
      </w:tr>
      <w:tr w:rsidR="006F10D4">
        <w:trPr>
          <w:trHeight w:val="480"/>
        </w:trPr>
        <w:tc>
          <w:tcPr>
            <w:tcW w:w="1943" w:type="dxa"/>
            <w:tcBorders>
              <w:left w:val="single" w:sz="12" w:space="0" w:color="EBE9D7"/>
            </w:tcBorders>
          </w:tcPr>
          <w:p w:rsidR="006F10D4" w:rsidRDefault="002E72B7">
            <w:pPr>
              <w:pStyle w:val="TableParagraph"/>
              <w:spacing w:before="66"/>
              <w:ind w:left="76"/>
              <w:rPr>
                <w:sz w:val="20"/>
              </w:rPr>
            </w:pPr>
            <w:r>
              <w:rPr>
                <w:sz w:val="20"/>
              </w:rPr>
              <w:t>I</w:t>
            </w:r>
            <w:r w:rsidR="00E83EB8">
              <w:rPr>
                <w:sz w:val="20"/>
              </w:rPr>
              <w:t>d</w:t>
            </w:r>
          </w:p>
        </w:tc>
        <w:tc>
          <w:tcPr>
            <w:tcW w:w="6871" w:type="dxa"/>
            <w:tcBorders>
              <w:right w:val="single" w:sz="12" w:space="0" w:color="ACA899"/>
            </w:tcBorders>
          </w:tcPr>
          <w:p w:rsidR="006F10D4" w:rsidRDefault="00E83EB8">
            <w:pPr>
              <w:pStyle w:val="TableParagraph"/>
              <w:spacing w:before="66"/>
              <w:rPr>
                <w:sz w:val="20"/>
              </w:rPr>
            </w:pPr>
            <w:r>
              <w:rPr>
                <w:sz w:val="20"/>
              </w:rPr>
              <w:t>The “ID” for the “LoginStatus” control</w:t>
            </w:r>
          </w:p>
        </w:tc>
      </w:tr>
      <w:tr w:rsidR="006F10D4">
        <w:trPr>
          <w:trHeight w:val="480"/>
        </w:trPr>
        <w:tc>
          <w:tcPr>
            <w:tcW w:w="1943" w:type="dxa"/>
            <w:tcBorders>
              <w:left w:val="single" w:sz="12" w:space="0" w:color="EBE9D7"/>
            </w:tcBorders>
          </w:tcPr>
          <w:p w:rsidR="006F10D4" w:rsidRDefault="00E83EB8">
            <w:pPr>
              <w:pStyle w:val="TableParagraph"/>
              <w:ind w:left="76"/>
              <w:rPr>
                <w:sz w:val="20"/>
              </w:rPr>
            </w:pPr>
            <w:r>
              <w:rPr>
                <w:sz w:val="20"/>
              </w:rPr>
              <w:t>runat</w:t>
            </w:r>
          </w:p>
        </w:tc>
        <w:tc>
          <w:tcPr>
            <w:tcW w:w="6871" w:type="dxa"/>
            <w:tcBorders>
              <w:right w:val="single" w:sz="12" w:space="0" w:color="ACA899"/>
            </w:tcBorders>
          </w:tcPr>
          <w:p w:rsidR="006F10D4" w:rsidRDefault="00E83EB8">
            <w:pPr>
              <w:pStyle w:val="TableParagraph"/>
              <w:rPr>
                <w:sz w:val="20"/>
              </w:rPr>
            </w:pPr>
            <w:r>
              <w:rPr>
                <w:sz w:val="20"/>
              </w:rPr>
              <w:t>runat=“Server” is needed for all ASP.NET server controls.</w:t>
            </w:r>
          </w:p>
        </w:tc>
      </w:tr>
      <w:tr w:rsidR="006F10D4">
        <w:trPr>
          <w:trHeight w:val="478"/>
        </w:trPr>
        <w:tc>
          <w:tcPr>
            <w:tcW w:w="1943" w:type="dxa"/>
            <w:tcBorders>
              <w:left w:val="single" w:sz="12" w:space="0" w:color="EBE9D7"/>
            </w:tcBorders>
          </w:tcPr>
          <w:p w:rsidR="006F10D4" w:rsidRDefault="00E83EB8">
            <w:pPr>
              <w:pStyle w:val="TableParagraph"/>
              <w:ind w:left="76"/>
              <w:rPr>
                <w:sz w:val="20"/>
              </w:rPr>
            </w:pPr>
            <w:r>
              <w:rPr>
                <w:sz w:val="20"/>
              </w:rPr>
              <w:t>LoginImageUrl</w:t>
            </w:r>
          </w:p>
        </w:tc>
        <w:tc>
          <w:tcPr>
            <w:tcW w:w="6871" w:type="dxa"/>
            <w:tcBorders>
              <w:right w:val="single" w:sz="12" w:space="0" w:color="ACA899"/>
            </w:tcBorders>
          </w:tcPr>
          <w:p w:rsidR="006F10D4" w:rsidRDefault="00E83EB8">
            <w:pPr>
              <w:pStyle w:val="TableParagraph"/>
              <w:rPr>
                <w:sz w:val="20"/>
              </w:rPr>
            </w:pPr>
            <w:r>
              <w:rPr>
                <w:sz w:val="20"/>
              </w:rPr>
              <w:t>The URL for the “Login” link image.</w:t>
            </w:r>
          </w:p>
        </w:tc>
      </w:tr>
      <w:tr w:rsidR="006F10D4">
        <w:trPr>
          <w:trHeight w:val="480"/>
        </w:trPr>
        <w:tc>
          <w:tcPr>
            <w:tcW w:w="1943" w:type="dxa"/>
            <w:tcBorders>
              <w:left w:val="single" w:sz="12" w:space="0" w:color="EBE9D7"/>
            </w:tcBorders>
          </w:tcPr>
          <w:p w:rsidR="006F10D4" w:rsidRDefault="00E83EB8">
            <w:pPr>
              <w:pStyle w:val="TableParagraph"/>
              <w:spacing w:before="66"/>
              <w:ind w:left="76"/>
              <w:rPr>
                <w:sz w:val="20"/>
              </w:rPr>
            </w:pPr>
            <w:r>
              <w:rPr>
                <w:sz w:val="20"/>
              </w:rPr>
              <w:t>LoginText</w:t>
            </w:r>
          </w:p>
        </w:tc>
        <w:tc>
          <w:tcPr>
            <w:tcW w:w="6871" w:type="dxa"/>
            <w:tcBorders>
              <w:right w:val="single" w:sz="12" w:space="0" w:color="ACA899"/>
            </w:tcBorders>
          </w:tcPr>
          <w:p w:rsidR="006F10D4" w:rsidRDefault="00E83EB8">
            <w:pPr>
              <w:pStyle w:val="TableParagraph"/>
              <w:spacing w:before="66"/>
              <w:rPr>
                <w:sz w:val="20"/>
              </w:rPr>
            </w:pPr>
            <w:r>
              <w:rPr>
                <w:sz w:val="20"/>
              </w:rPr>
              <w:t>The text for the “Login” link.</w:t>
            </w:r>
          </w:p>
        </w:tc>
      </w:tr>
      <w:tr w:rsidR="006F10D4">
        <w:trPr>
          <w:trHeight w:val="1515"/>
        </w:trPr>
        <w:tc>
          <w:tcPr>
            <w:tcW w:w="1943" w:type="dxa"/>
            <w:tcBorders>
              <w:left w:val="single" w:sz="12" w:space="0" w:color="EBE9D7"/>
            </w:tcBorders>
          </w:tcPr>
          <w:p w:rsidR="006F10D4" w:rsidRDefault="006F10D4">
            <w:pPr>
              <w:pStyle w:val="TableParagraph"/>
              <w:spacing w:before="0"/>
              <w:ind w:left="0"/>
            </w:pPr>
          </w:p>
          <w:p w:rsidR="006F10D4" w:rsidRDefault="006F10D4">
            <w:pPr>
              <w:pStyle w:val="TableParagraph"/>
              <w:spacing w:before="7"/>
              <w:ind w:left="0"/>
              <w:rPr>
                <w:sz w:val="28"/>
              </w:rPr>
            </w:pPr>
          </w:p>
          <w:p w:rsidR="006F10D4" w:rsidRDefault="00E83EB8">
            <w:pPr>
              <w:pStyle w:val="TableParagraph"/>
              <w:spacing w:before="0"/>
              <w:ind w:left="76"/>
              <w:rPr>
                <w:sz w:val="20"/>
              </w:rPr>
            </w:pPr>
            <w:r>
              <w:rPr>
                <w:sz w:val="20"/>
              </w:rPr>
              <w:t>LogoutAction</w:t>
            </w:r>
          </w:p>
        </w:tc>
        <w:tc>
          <w:tcPr>
            <w:tcW w:w="6871" w:type="dxa"/>
            <w:tcBorders>
              <w:right w:val="single" w:sz="12" w:space="0" w:color="ACA899"/>
            </w:tcBorders>
          </w:tcPr>
          <w:p w:rsidR="006F10D4" w:rsidRDefault="00E83EB8">
            <w:pPr>
              <w:pStyle w:val="TableParagraph"/>
              <w:spacing w:before="66" w:line="360" w:lineRule="auto"/>
              <w:ind w:right="62"/>
              <w:jc w:val="both"/>
              <w:rPr>
                <w:sz w:val="20"/>
              </w:rPr>
            </w:pPr>
            <w:r>
              <w:rPr>
                <w:sz w:val="20"/>
              </w:rPr>
              <w:t>The action to do after the user logs out. This can be specified to “Redirect” to redirect the user to a page in the “LogoutPageUrl” attribute, or “RedirectToLoginPage” to redirect the user to the login page, or “Refresh” to refresh the current</w:t>
            </w:r>
            <w:r>
              <w:rPr>
                <w:spacing w:val="-5"/>
                <w:sz w:val="20"/>
              </w:rPr>
              <w:t xml:space="preserve"> </w:t>
            </w:r>
            <w:r>
              <w:rPr>
                <w:sz w:val="20"/>
              </w:rPr>
              <w:t>page.</w:t>
            </w:r>
          </w:p>
        </w:tc>
      </w:tr>
      <w:tr w:rsidR="006F10D4">
        <w:trPr>
          <w:trHeight w:val="480"/>
        </w:trPr>
        <w:tc>
          <w:tcPr>
            <w:tcW w:w="1943" w:type="dxa"/>
            <w:tcBorders>
              <w:left w:val="single" w:sz="12" w:space="0" w:color="EBE9D7"/>
            </w:tcBorders>
          </w:tcPr>
          <w:p w:rsidR="006F10D4" w:rsidRDefault="00E83EB8">
            <w:pPr>
              <w:pStyle w:val="TableParagraph"/>
              <w:spacing w:before="66"/>
              <w:ind w:left="76"/>
              <w:rPr>
                <w:sz w:val="20"/>
              </w:rPr>
            </w:pPr>
            <w:r>
              <w:rPr>
                <w:sz w:val="20"/>
              </w:rPr>
              <w:t>LogoutImageUrl</w:t>
            </w:r>
          </w:p>
        </w:tc>
        <w:tc>
          <w:tcPr>
            <w:tcW w:w="6871" w:type="dxa"/>
            <w:tcBorders>
              <w:right w:val="single" w:sz="12" w:space="0" w:color="ACA899"/>
            </w:tcBorders>
          </w:tcPr>
          <w:p w:rsidR="006F10D4" w:rsidRDefault="00E83EB8">
            <w:pPr>
              <w:pStyle w:val="TableParagraph"/>
              <w:spacing w:before="66"/>
              <w:rPr>
                <w:sz w:val="20"/>
              </w:rPr>
            </w:pPr>
            <w:r>
              <w:rPr>
                <w:sz w:val="20"/>
              </w:rPr>
              <w:t>The URL for the “Logout” link.</w:t>
            </w:r>
          </w:p>
        </w:tc>
      </w:tr>
      <w:tr w:rsidR="006F10D4">
        <w:trPr>
          <w:trHeight w:val="823"/>
        </w:trPr>
        <w:tc>
          <w:tcPr>
            <w:tcW w:w="1943" w:type="dxa"/>
            <w:tcBorders>
              <w:left w:val="single" w:sz="12" w:space="0" w:color="EBE9D7"/>
            </w:tcBorders>
          </w:tcPr>
          <w:p w:rsidR="006F10D4" w:rsidRDefault="006F10D4">
            <w:pPr>
              <w:pStyle w:val="TableParagraph"/>
              <w:spacing w:before="6"/>
              <w:ind w:left="0"/>
              <w:rPr>
                <w:sz w:val="20"/>
              </w:rPr>
            </w:pPr>
          </w:p>
          <w:p w:rsidR="006F10D4" w:rsidRDefault="00E83EB8">
            <w:pPr>
              <w:pStyle w:val="TableParagraph"/>
              <w:spacing w:before="0"/>
              <w:ind w:left="76"/>
              <w:rPr>
                <w:sz w:val="20"/>
              </w:rPr>
            </w:pPr>
            <w:r>
              <w:rPr>
                <w:sz w:val="20"/>
              </w:rPr>
              <w:t>LogoutPageUrl</w:t>
            </w:r>
          </w:p>
        </w:tc>
        <w:tc>
          <w:tcPr>
            <w:tcW w:w="6871" w:type="dxa"/>
            <w:tcBorders>
              <w:right w:val="single" w:sz="12" w:space="0" w:color="ACA899"/>
            </w:tcBorders>
          </w:tcPr>
          <w:p w:rsidR="006F10D4" w:rsidRDefault="00E83EB8">
            <w:pPr>
              <w:pStyle w:val="TableParagraph"/>
              <w:spacing w:line="360" w:lineRule="auto"/>
              <w:rPr>
                <w:sz w:val="20"/>
              </w:rPr>
            </w:pPr>
            <w:r>
              <w:rPr>
                <w:sz w:val="20"/>
              </w:rPr>
              <w:t>The URl for the rdirect page after a user logs out if the “LogoutAction” attribute specifies “Redirect”.</w:t>
            </w:r>
          </w:p>
        </w:tc>
      </w:tr>
      <w:tr w:rsidR="006F10D4">
        <w:trPr>
          <w:trHeight w:val="479"/>
        </w:trPr>
        <w:tc>
          <w:tcPr>
            <w:tcW w:w="1943" w:type="dxa"/>
            <w:tcBorders>
              <w:left w:val="single" w:sz="12" w:space="0" w:color="EBE9D7"/>
            </w:tcBorders>
          </w:tcPr>
          <w:p w:rsidR="006F10D4" w:rsidRDefault="00E83EB8">
            <w:pPr>
              <w:pStyle w:val="TableParagraph"/>
              <w:spacing w:before="66"/>
              <w:ind w:left="76"/>
              <w:rPr>
                <w:sz w:val="20"/>
              </w:rPr>
            </w:pPr>
            <w:r>
              <w:rPr>
                <w:sz w:val="20"/>
              </w:rPr>
              <w:t>LogoutText</w:t>
            </w:r>
          </w:p>
        </w:tc>
        <w:tc>
          <w:tcPr>
            <w:tcW w:w="6871" w:type="dxa"/>
            <w:tcBorders>
              <w:right w:val="single" w:sz="12" w:space="0" w:color="ACA899"/>
            </w:tcBorders>
          </w:tcPr>
          <w:p w:rsidR="006F10D4" w:rsidRDefault="00E83EB8">
            <w:pPr>
              <w:pStyle w:val="TableParagraph"/>
              <w:spacing w:before="66"/>
              <w:rPr>
                <w:sz w:val="20"/>
              </w:rPr>
            </w:pPr>
            <w:r>
              <w:rPr>
                <w:sz w:val="20"/>
              </w:rPr>
              <w:t>The text for the “Logout” link.</w:t>
            </w:r>
          </w:p>
        </w:tc>
      </w:tr>
    </w:tbl>
    <w:p w:rsidR="006F10D4" w:rsidRDefault="006F10D4">
      <w:pPr>
        <w:pStyle w:val="BodyText"/>
        <w:spacing w:before="9"/>
        <w:rPr>
          <w:sz w:val="16"/>
        </w:rPr>
      </w:pPr>
    </w:p>
    <w:p w:rsidR="006F10D4" w:rsidRDefault="00E83EB8">
      <w:pPr>
        <w:pStyle w:val="BodyText"/>
        <w:spacing w:before="93"/>
        <w:ind w:left="2815" w:right="2835"/>
        <w:jc w:val="center"/>
      </w:pPr>
      <w:r>
        <w:t>Attributes for the “LoginStatus” control</w:t>
      </w:r>
    </w:p>
    <w:p w:rsidR="006F10D4" w:rsidRDefault="006F10D4">
      <w:pPr>
        <w:pStyle w:val="BodyText"/>
        <w:rPr>
          <w:sz w:val="22"/>
        </w:rPr>
      </w:pPr>
    </w:p>
    <w:p w:rsidR="006F10D4" w:rsidRDefault="00E83EB8">
      <w:pPr>
        <w:pStyle w:val="Heading1"/>
        <w:spacing w:before="142"/>
      </w:pPr>
      <w:r>
        <w:t>State Management in ASP.NET</w:t>
      </w:r>
    </w:p>
    <w:p w:rsidR="006F10D4" w:rsidRDefault="006F10D4">
      <w:pPr>
        <w:pStyle w:val="BodyText"/>
        <w:spacing w:before="3"/>
        <w:rPr>
          <w:b/>
          <w:sz w:val="36"/>
        </w:rPr>
      </w:pPr>
    </w:p>
    <w:p w:rsidR="006F10D4" w:rsidRDefault="00E83EB8">
      <w:pPr>
        <w:pStyle w:val="BodyText"/>
        <w:spacing w:line="360" w:lineRule="auto"/>
        <w:ind w:left="200" w:right="226"/>
        <w:jc w:val="both"/>
      </w:pPr>
      <w:r>
        <w:t>Web pages rarely are stand alone. Web applications almost always need to track users who visits multiple pages, whether to provide personalization, store information about a user or to track usage for reporting purposes.</w:t>
      </w:r>
    </w:p>
    <w:p w:rsidR="006F10D4" w:rsidRDefault="006F10D4">
      <w:pPr>
        <w:pStyle w:val="BodyText"/>
        <w:spacing w:before="6"/>
        <w:rPr>
          <w:sz w:val="24"/>
        </w:rPr>
      </w:pPr>
    </w:p>
    <w:p w:rsidR="006F10D4" w:rsidRDefault="00E83EB8">
      <w:pPr>
        <w:pStyle w:val="BodyText"/>
        <w:spacing w:before="1" w:line="360" w:lineRule="auto"/>
        <w:ind w:left="200" w:right="221"/>
        <w:jc w:val="both"/>
      </w:pPr>
      <w:r>
        <w:t>HTTP (Hyper Text Transfer Protocol) is a stateless protocol. When the client disconnects from the server, the ASP.Net engine discards the page objects. This way each web application can scale up to serve numerous requests simultaneously without running out of server</w:t>
      </w:r>
      <w:r>
        <w:rPr>
          <w:spacing w:val="-16"/>
        </w:rPr>
        <w:t xml:space="preserve"> </w:t>
      </w:r>
      <w:r>
        <w:t>memory.</w:t>
      </w:r>
    </w:p>
    <w:p w:rsidR="006F10D4" w:rsidRDefault="006F10D4">
      <w:pPr>
        <w:pStyle w:val="BodyText"/>
        <w:spacing w:before="2"/>
        <w:rPr>
          <w:sz w:val="24"/>
        </w:rPr>
      </w:pPr>
    </w:p>
    <w:p w:rsidR="006F10D4" w:rsidRDefault="00E83EB8">
      <w:pPr>
        <w:pStyle w:val="BodyText"/>
        <w:spacing w:line="360" w:lineRule="auto"/>
        <w:ind w:left="200" w:right="221"/>
        <w:jc w:val="both"/>
      </w:pPr>
      <w:r>
        <w:t>However, there need to be some technique to store the information between requests and to retrieve it when required. This information i.e., the current value of all the controls and variables for the current user in the current session is called the State.</w:t>
      </w:r>
    </w:p>
    <w:p w:rsidR="006F10D4" w:rsidRDefault="006F10D4">
      <w:pPr>
        <w:spacing w:line="360" w:lineRule="auto"/>
        <w:jc w:val="both"/>
        <w:sectPr w:rsidR="006F10D4">
          <w:pgSz w:w="12240" w:h="15840"/>
          <w:pgMar w:top="1360" w:right="1580" w:bottom="1260" w:left="1600" w:header="0" w:footer="988" w:gutter="0"/>
          <w:cols w:space="720"/>
        </w:sectPr>
      </w:pPr>
    </w:p>
    <w:p w:rsidR="006F10D4" w:rsidRDefault="00E83EB8">
      <w:pPr>
        <w:pStyle w:val="Heading2"/>
        <w:spacing w:before="75"/>
        <w:jc w:val="both"/>
      </w:pPr>
      <w:r>
        <w:lastRenderedPageBreak/>
        <w:t>Types of State Management</w:t>
      </w:r>
    </w:p>
    <w:p w:rsidR="006F10D4" w:rsidRDefault="00E83EB8">
      <w:pPr>
        <w:pStyle w:val="ListParagraph"/>
        <w:numPr>
          <w:ilvl w:val="0"/>
          <w:numId w:val="1"/>
        </w:numPr>
        <w:tabs>
          <w:tab w:val="left" w:pos="422"/>
        </w:tabs>
        <w:spacing w:before="118" w:line="650" w:lineRule="auto"/>
        <w:ind w:right="5736" w:firstLine="0"/>
        <w:jc w:val="both"/>
        <w:rPr>
          <w:b/>
          <w:sz w:val="20"/>
        </w:rPr>
      </w:pPr>
      <w:r>
        <w:rPr>
          <w:sz w:val="20"/>
        </w:rPr>
        <w:t>Client – Side State Management 2.Server – Side State</w:t>
      </w:r>
      <w:r>
        <w:rPr>
          <w:spacing w:val="-19"/>
          <w:sz w:val="20"/>
        </w:rPr>
        <w:t xml:space="preserve"> </w:t>
      </w:r>
      <w:r>
        <w:rPr>
          <w:sz w:val="20"/>
        </w:rPr>
        <w:t xml:space="preserve">Management </w:t>
      </w:r>
      <w:r>
        <w:rPr>
          <w:b/>
          <w:sz w:val="20"/>
        </w:rPr>
        <w:t>Client – Side State</w:t>
      </w:r>
      <w:r>
        <w:rPr>
          <w:b/>
          <w:spacing w:val="-5"/>
          <w:sz w:val="20"/>
        </w:rPr>
        <w:t xml:space="preserve"> </w:t>
      </w:r>
      <w:r>
        <w:rPr>
          <w:b/>
          <w:sz w:val="20"/>
        </w:rPr>
        <w:t>Management</w:t>
      </w:r>
    </w:p>
    <w:p w:rsidR="006F10D4" w:rsidRDefault="00E83EB8">
      <w:pPr>
        <w:pStyle w:val="BodyText"/>
        <w:spacing w:before="5" w:line="360" w:lineRule="auto"/>
        <w:ind w:left="200" w:right="224"/>
        <w:jc w:val="both"/>
      </w:pPr>
      <w:r>
        <w:t>Client Side State Management involves storing information either on a Web page or on a Client computer. There are four ways to manage states.</w:t>
      </w:r>
    </w:p>
    <w:p w:rsidR="006F10D4" w:rsidRDefault="006F10D4">
      <w:pPr>
        <w:pStyle w:val="BodyText"/>
        <w:spacing w:before="6"/>
        <w:rPr>
          <w:sz w:val="24"/>
        </w:rPr>
      </w:pPr>
    </w:p>
    <w:p w:rsidR="006F10D4" w:rsidRDefault="00E83EB8">
      <w:pPr>
        <w:pStyle w:val="BodyText"/>
        <w:ind w:left="560"/>
      </w:pPr>
      <w:r>
        <w:rPr>
          <w:noProof/>
          <w:position w:val="-4"/>
          <w:lang w:bidi="ta-IN"/>
        </w:rPr>
        <w:drawing>
          <wp:inline distT="0" distB="0" distL="0" distR="0">
            <wp:extent cx="115824" cy="155448"/>
            <wp:effectExtent l="0" t="0" r="0" b="0"/>
            <wp:docPr id="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19" cstate="print"/>
                    <a:stretch>
                      <a:fillRect/>
                    </a:stretch>
                  </pic:blipFill>
                  <pic:spPr>
                    <a:xfrm>
                      <a:off x="0" y="0"/>
                      <a:ext cx="115824" cy="155448"/>
                    </a:xfrm>
                    <a:prstGeom prst="rect">
                      <a:avLst/>
                    </a:prstGeom>
                  </pic:spPr>
                </pic:pic>
              </a:graphicData>
            </a:graphic>
          </wp:inline>
        </w:drawing>
      </w:r>
      <w:r>
        <w:rPr>
          <w:rFonts w:ascii="Times New Roman"/>
        </w:rPr>
        <w:t xml:space="preserve">   </w:t>
      </w:r>
      <w:r>
        <w:rPr>
          <w:rFonts w:ascii="Times New Roman"/>
          <w:spacing w:val="-23"/>
        </w:rPr>
        <w:t xml:space="preserve"> </w:t>
      </w:r>
      <w:r>
        <w:t>View</w:t>
      </w:r>
      <w:r>
        <w:rPr>
          <w:spacing w:val="-2"/>
        </w:rPr>
        <w:t xml:space="preserve"> </w:t>
      </w:r>
      <w:r>
        <w:t>State</w:t>
      </w:r>
    </w:p>
    <w:p w:rsidR="006F10D4" w:rsidRDefault="00E83EB8">
      <w:pPr>
        <w:pStyle w:val="BodyText"/>
        <w:spacing w:before="113" w:line="352" w:lineRule="auto"/>
        <w:ind w:left="560" w:right="6251"/>
      </w:pPr>
      <w:r>
        <w:rPr>
          <w:noProof/>
          <w:position w:val="-4"/>
          <w:lang w:bidi="ta-IN"/>
        </w:rPr>
        <w:drawing>
          <wp:inline distT="0" distB="0" distL="0" distR="0">
            <wp:extent cx="115824" cy="155448"/>
            <wp:effectExtent l="0" t="0" r="0" b="0"/>
            <wp:docPr id="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png"/>
                    <pic:cNvPicPr/>
                  </pic:nvPicPr>
                  <pic:blipFill>
                    <a:blip r:embed="rId19" cstate="print"/>
                    <a:stretch>
                      <a:fillRect/>
                    </a:stretch>
                  </pic:blipFill>
                  <pic:spPr>
                    <a:xfrm>
                      <a:off x="0" y="0"/>
                      <a:ext cx="115824" cy="155448"/>
                    </a:xfrm>
                    <a:prstGeom prst="rect">
                      <a:avLst/>
                    </a:prstGeom>
                  </pic:spPr>
                </pic:pic>
              </a:graphicData>
            </a:graphic>
          </wp:inline>
        </w:drawing>
      </w:r>
      <w:r>
        <w:rPr>
          <w:rFonts w:ascii="Times New Roman"/>
        </w:rPr>
        <w:t xml:space="preserve">   </w:t>
      </w:r>
      <w:r>
        <w:rPr>
          <w:rFonts w:ascii="Times New Roman"/>
          <w:spacing w:val="-23"/>
        </w:rPr>
        <w:t xml:space="preserve"> </w:t>
      </w:r>
      <w:r>
        <w:t>Hidden Form</w:t>
      </w:r>
      <w:r>
        <w:rPr>
          <w:spacing w:val="6"/>
        </w:rPr>
        <w:t xml:space="preserve"> </w:t>
      </w:r>
      <w:r>
        <w:rPr>
          <w:spacing w:val="-4"/>
        </w:rPr>
        <w:t>Fields</w:t>
      </w:r>
      <w:r>
        <w:rPr>
          <w:w w:val="99"/>
        </w:rPr>
        <w:t xml:space="preserve"> </w:t>
      </w:r>
      <w:r>
        <w:rPr>
          <w:noProof/>
          <w:w w:val="99"/>
          <w:position w:val="-4"/>
          <w:lang w:bidi="ta-IN"/>
        </w:rPr>
        <w:drawing>
          <wp:inline distT="0" distB="0" distL="0" distR="0">
            <wp:extent cx="115824" cy="155448"/>
            <wp:effectExtent l="0" t="0" r="0" b="0"/>
            <wp:docPr id="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png"/>
                    <pic:cNvPicPr/>
                  </pic:nvPicPr>
                  <pic:blipFill>
                    <a:blip r:embed="rId19" cstate="print"/>
                    <a:stretch>
                      <a:fillRect/>
                    </a:stretch>
                  </pic:blipFill>
                  <pic:spPr>
                    <a:xfrm>
                      <a:off x="0" y="0"/>
                      <a:ext cx="115824" cy="155448"/>
                    </a:xfrm>
                    <a:prstGeom prst="rect">
                      <a:avLst/>
                    </a:prstGeom>
                  </pic:spPr>
                </pic:pic>
              </a:graphicData>
            </a:graphic>
          </wp:inline>
        </w:drawing>
      </w:r>
      <w:r>
        <w:rPr>
          <w:rFonts w:ascii="Times New Roman"/>
          <w:w w:val="99"/>
        </w:rPr>
        <w:t xml:space="preserve">   </w:t>
      </w:r>
      <w:r>
        <w:rPr>
          <w:rFonts w:ascii="Times New Roman"/>
          <w:spacing w:val="-22"/>
          <w:w w:val="99"/>
        </w:rPr>
        <w:t xml:space="preserve"> </w:t>
      </w:r>
      <w:r>
        <w:t>Cookies</w:t>
      </w:r>
    </w:p>
    <w:p w:rsidR="006F10D4" w:rsidRDefault="00E83EB8">
      <w:pPr>
        <w:pStyle w:val="BodyText"/>
        <w:spacing w:line="243" w:lineRule="exact"/>
        <w:ind w:left="560"/>
      </w:pPr>
      <w:r>
        <w:rPr>
          <w:noProof/>
          <w:position w:val="-4"/>
          <w:lang w:bidi="ta-IN"/>
        </w:rPr>
        <w:drawing>
          <wp:inline distT="0" distB="0" distL="0" distR="0">
            <wp:extent cx="115824" cy="155448"/>
            <wp:effectExtent l="0" t="0" r="0" b="0"/>
            <wp:docPr id="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png"/>
                    <pic:cNvPicPr/>
                  </pic:nvPicPr>
                  <pic:blipFill>
                    <a:blip r:embed="rId19" cstate="print"/>
                    <a:stretch>
                      <a:fillRect/>
                    </a:stretch>
                  </pic:blipFill>
                  <pic:spPr>
                    <a:xfrm>
                      <a:off x="0" y="0"/>
                      <a:ext cx="115824" cy="155448"/>
                    </a:xfrm>
                    <a:prstGeom prst="rect">
                      <a:avLst/>
                    </a:prstGeom>
                  </pic:spPr>
                </pic:pic>
              </a:graphicData>
            </a:graphic>
          </wp:inline>
        </w:drawing>
      </w:r>
      <w:r>
        <w:rPr>
          <w:rFonts w:ascii="Times New Roman"/>
        </w:rPr>
        <w:t xml:space="preserve">   </w:t>
      </w:r>
      <w:r>
        <w:rPr>
          <w:rFonts w:ascii="Times New Roman"/>
          <w:spacing w:val="-23"/>
        </w:rPr>
        <w:t xml:space="preserve"> </w:t>
      </w:r>
      <w:r>
        <w:t>Query</w:t>
      </w:r>
      <w:r>
        <w:rPr>
          <w:spacing w:val="-3"/>
        </w:rPr>
        <w:t xml:space="preserve"> </w:t>
      </w:r>
      <w:r>
        <w:t>String</w:t>
      </w:r>
    </w:p>
    <w:p w:rsidR="006F10D4" w:rsidRDefault="006F10D4">
      <w:pPr>
        <w:pStyle w:val="BodyText"/>
        <w:spacing w:before="9"/>
        <w:rPr>
          <w:sz w:val="33"/>
        </w:rPr>
      </w:pPr>
    </w:p>
    <w:p w:rsidR="006F10D4" w:rsidRDefault="00E83EB8">
      <w:pPr>
        <w:pStyle w:val="Heading2"/>
        <w:jc w:val="both"/>
      </w:pPr>
      <w:r>
        <w:t>View State</w:t>
      </w:r>
    </w:p>
    <w:p w:rsidR="006F10D4" w:rsidRDefault="00E83EB8">
      <w:pPr>
        <w:pStyle w:val="BodyText"/>
        <w:spacing w:before="118" w:line="360" w:lineRule="auto"/>
        <w:ind w:left="200" w:right="221"/>
        <w:jc w:val="both"/>
      </w:pPr>
      <w:r>
        <w:t xml:space="preserve">In this method, the ViewState property that is inherited from the base Control class is used to automatically save the values of the page and of each control prior to rendering of the page. ViewState is implemented with a hidden form field called the _VIEWSTATE, which is automatically created in every </w:t>
      </w:r>
      <w:r>
        <w:rPr>
          <w:spacing w:val="2"/>
        </w:rPr>
        <w:t xml:space="preserve">Web </w:t>
      </w:r>
      <w:r>
        <w:t xml:space="preserve">Form page. When ASP.Net executes a </w:t>
      </w:r>
      <w:r>
        <w:rPr>
          <w:spacing w:val="2"/>
        </w:rPr>
        <w:t xml:space="preserve">Web </w:t>
      </w:r>
      <w:r>
        <w:t xml:space="preserve">page on a </w:t>
      </w:r>
      <w:r>
        <w:rPr>
          <w:spacing w:val="2"/>
        </w:rPr>
        <w:t xml:space="preserve">Web </w:t>
      </w:r>
      <w:r>
        <w:t xml:space="preserve">Server, the values stored in the ViewState property of the page and controls on it are collected and formatted into a single encoded string. The encoded string is then assigned to the Value attribute of the hidden form field _VIEWSTATE and is sent to the client as a part of the </w:t>
      </w:r>
      <w:r>
        <w:rPr>
          <w:spacing w:val="2"/>
        </w:rPr>
        <w:t xml:space="preserve">Web </w:t>
      </w:r>
      <w:r>
        <w:t>page.</w:t>
      </w:r>
    </w:p>
    <w:p w:rsidR="006F10D4" w:rsidRDefault="006F10D4">
      <w:pPr>
        <w:pStyle w:val="BodyText"/>
        <w:spacing w:before="8"/>
      </w:pPr>
    </w:p>
    <w:p w:rsidR="006F10D4" w:rsidRDefault="00E83EB8">
      <w:pPr>
        <w:pStyle w:val="Heading2"/>
        <w:spacing w:before="1"/>
        <w:jc w:val="both"/>
      </w:pPr>
      <w:r>
        <w:t>Hidden Form Fields</w:t>
      </w:r>
    </w:p>
    <w:p w:rsidR="006F10D4" w:rsidRDefault="00E83EB8">
      <w:pPr>
        <w:pStyle w:val="BodyText"/>
        <w:spacing w:before="118" w:line="360" w:lineRule="auto"/>
        <w:ind w:left="200" w:right="215"/>
        <w:jc w:val="both"/>
      </w:pPr>
      <w:r>
        <w:t>In ASP.Net we can use the HTML standard hidden fields in a Web Form to store page-specific information. A hidden field does not render in a Web browser. However, we can set the properties of the hidden field. When a page is submitted to the server, the content of the hidden field is sent in the HTTP Form collection along with values of other controls.</w:t>
      </w:r>
    </w:p>
    <w:p w:rsidR="006F10D4" w:rsidRDefault="006F10D4">
      <w:pPr>
        <w:pStyle w:val="BodyText"/>
        <w:spacing w:before="8"/>
      </w:pPr>
    </w:p>
    <w:p w:rsidR="006F10D4" w:rsidRDefault="00E83EB8">
      <w:pPr>
        <w:pStyle w:val="Heading2"/>
        <w:jc w:val="both"/>
      </w:pPr>
      <w:r>
        <w:t>Query String</w:t>
      </w:r>
    </w:p>
    <w:p w:rsidR="006F10D4" w:rsidRDefault="006F10D4">
      <w:pPr>
        <w:pStyle w:val="BodyText"/>
        <w:rPr>
          <w:b/>
          <w:sz w:val="22"/>
        </w:rPr>
      </w:pPr>
    </w:p>
    <w:p w:rsidR="006F10D4" w:rsidRDefault="00E83EB8">
      <w:pPr>
        <w:pStyle w:val="BodyText"/>
        <w:spacing w:before="143" w:line="360" w:lineRule="auto"/>
        <w:ind w:left="200" w:right="228"/>
        <w:jc w:val="both"/>
      </w:pPr>
      <w:r>
        <w:t>The Query string is a part of the request that appears after the Question mark (?) character in the URL. A query string provides a simple way to pass information from one page to another.</w:t>
      </w:r>
    </w:p>
    <w:p w:rsidR="006F10D4" w:rsidRDefault="006F10D4">
      <w:pPr>
        <w:spacing w:line="360" w:lineRule="auto"/>
        <w:jc w:val="both"/>
        <w:sectPr w:rsidR="006F10D4">
          <w:pgSz w:w="12240" w:h="15840"/>
          <w:pgMar w:top="1360" w:right="1580" w:bottom="1260" w:left="1600" w:header="0" w:footer="988" w:gutter="0"/>
          <w:cols w:space="720"/>
        </w:sectPr>
      </w:pPr>
    </w:p>
    <w:p w:rsidR="006F10D4" w:rsidRDefault="00E83EB8">
      <w:pPr>
        <w:pStyle w:val="Heading2"/>
        <w:spacing w:before="75"/>
      </w:pPr>
      <w:r>
        <w:lastRenderedPageBreak/>
        <w:t>Cookies</w:t>
      </w:r>
    </w:p>
    <w:p w:rsidR="006F10D4" w:rsidRDefault="006F10D4">
      <w:pPr>
        <w:pStyle w:val="BodyText"/>
        <w:spacing w:before="9"/>
        <w:rPr>
          <w:b/>
          <w:sz w:val="27"/>
        </w:rPr>
      </w:pPr>
    </w:p>
    <w:p w:rsidR="006F10D4" w:rsidRDefault="00E83EB8">
      <w:pPr>
        <w:pStyle w:val="BodyText"/>
        <w:spacing w:line="360" w:lineRule="auto"/>
        <w:ind w:left="200" w:right="216"/>
        <w:jc w:val="both"/>
      </w:pPr>
      <w:r>
        <w:t xml:space="preserve">A cookie, also known as an HTTP cookie, web cookie, or browser cookie, is usually a small piece of data sent from a website and stored in a user's </w:t>
      </w:r>
      <w:hyperlink r:id="rId31">
        <w:r>
          <w:t>web browser</w:t>
        </w:r>
      </w:hyperlink>
      <w:r>
        <w:t xml:space="preserve"> while a user is browsing a website. When the user browses the same website in the future, the data stored in the cookie can be retrieved by the website to notify the website of the user's previous activity.</w:t>
      </w:r>
      <w:hyperlink r:id="rId32" w:anchor="cite_note-0">
        <w:r>
          <w:rPr>
            <w:vertAlign w:val="superscript"/>
          </w:rPr>
          <w:t>[1]</w:t>
        </w:r>
        <w:r>
          <w:t xml:space="preserve"> </w:t>
        </w:r>
      </w:hyperlink>
      <w:r>
        <w:t xml:space="preserve">Cookies were designed to be a reliable mechanism for websites to remember the </w:t>
      </w:r>
      <w:hyperlink r:id="rId33">
        <w:r>
          <w:t xml:space="preserve">state </w:t>
        </w:r>
      </w:hyperlink>
      <w:r>
        <w:t xml:space="preserve">of the website or activity the user had taken in the past. This can include clicking particular buttons, </w:t>
      </w:r>
      <w:hyperlink r:id="rId34">
        <w:r>
          <w:t xml:space="preserve">logging in, </w:t>
        </w:r>
      </w:hyperlink>
      <w:r>
        <w:t>or a record of which pages were visited by the user even months or years</w:t>
      </w:r>
      <w:r>
        <w:rPr>
          <w:spacing w:val="-4"/>
        </w:rPr>
        <w:t xml:space="preserve"> </w:t>
      </w:r>
      <w:r>
        <w:t>ago.</w:t>
      </w:r>
    </w:p>
    <w:p w:rsidR="006F10D4" w:rsidRDefault="00E83EB8">
      <w:pPr>
        <w:pStyle w:val="Heading2"/>
        <w:spacing w:before="196" w:line="652" w:lineRule="auto"/>
        <w:ind w:right="5125"/>
        <w:jc w:val="both"/>
      </w:pPr>
      <w:r>
        <w:t>Server Side State Management Options Application State</w:t>
      </w:r>
    </w:p>
    <w:p w:rsidR="006F10D4" w:rsidRDefault="00E83EB8">
      <w:pPr>
        <w:pStyle w:val="BodyText"/>
        <w:spacing w:line="360" w:lineRule="auto"/>
        <w:ind w:left="200" w:right="226"/>
        <w:jc w:val="both"/>
      </w:pPr>
      <w:r>
        <w:t>An ASP.Net application is the collection of all web pages, code and other files within a single virtual directory on a web server. When information is stored in application state, it is available to all the users.</w:t>
      </w:r>
    </w:p>
    <w:p w:rsidR="006F10D4" w:rsidRDefault="006F10D4">
      <w:pPr>
        <w:pStyle w:val="BodyText"/>
        <w:spacing w:before="4"/>
        <w:rPr>
          <w:sz w:val="24"/>
        </w:rPr>
      </w:pPr>
    </w:p>
    <w:p w:rsidR="006F10D4" w:rsidRDefault="00E83EB8">
      <w:pPr>
        <w:pStyle w:val="BodyText"/>
        <w:spacing w:before="1" w:line="360" w:lineRule="auto"/>
        <w:ind w:left="200" w:right="219"/>
        <w:jc w:val="both"/>
      </w:pPr>
      <w:r>
        <w:t>To provide for the use of application state, ASP.Net creates an application state object for each application from the HTTPApplicationState class and stores this object in server memory. This object is represented by class file global.asax.</w:t>
      </w:r>
    </w:p>
    <w:p w:rsidR="006F10D4" w:rsidRDefault="006F10D4">
      <w:pPr>
        <w:pStyle w:val="BodyText"/>
        <w:spacing w:before="4"/>
        <w:rPr>
          <w:sz w:val="24"/>
        </w:rPr>
      </w:pPr>
    </w:p>
    <w:p w:rsidR="006F10D4" w:rsidRDefault="00E83EB8">
      <w:pPr>
        <w:pStyle w:val="BodyText"/>
        <w:spacing w:line="360" w:lineRule="auto"/>
        <w:ind w:left="200" w:right="219"/>
        <w:jc w:val="both"/>
      </w:pPr>
      <w:r>
        <w:t>Application State is mostly used to store hit counters and other statistical data, global application data like tax rate, discount rate etc and to keep track of users visiting the site.</w:t>
      </w:r>
    </w:p>
    <w:p w:rsidR="006F10D4" w:rsidRDefault="006F10D4">
      <w:pPr>
        <w:pStyle w:val="BodyText"/>
        <w:spacing w:before="4"/>
        <w:rPr>
          <w:sz w:val="24"/>
        </w:rPr>
      </w:pPr>
    </w:p>
    <w:p w:rsidR="006F10D4" w:rsidRDefault="00E83EB8">
      <w:pPr>
        <w:pStyle w:val="BodyText"/>
        <w:ind w:left="200"/>
      </w:pPr>
      <w:r>
        <w:t>Application state data is generally maintained by writing handlers for the events:</w:t>
      </w:r>
    </w:p>
    <w:p w:rsidR="006F10D4" w:rsidRDefault="006F10D4">
      <w:pPr>
        <w:pStyle w:val="BodyText"/>
        <w:rPr>
          <w:sz w:val="22"/>
        </w:rPr>
      </w:pPr>
    </w:p>
    <w:p w:rsidR="00427895" w:rsidRDefault="00E83EB8" w:rsidP="00427895">
      <w:pPr>
        <w:pStyle w:val="BodyText"/>
        <w:numPr>
          <w:ilvl w:val="0"/>
          <w:numId w:val="9"/>
        </w:numPr>
        <w:spacing w:before="146"/>
        <w:ind w:right="6541"/>
        <w:rPr>
          <w:noProof/>
          <w:w w:val="95"/>
          <w:position w:val="-4"/>
          <w:lang w:bidi="ta-IN"/>
        </w:rPr>
      </w:pPr>
      <w:r>
        <w:rPr>
          <w:w w:val="95"/>
        </w:rPr>
        <w:t>Application_Start</w:t>
      </w:r>
    </w:p>
    <w:p w:rsidR="00427895" w:rsidRDefault="00E83EB8" w:rsidP="00427895">
      <w:pPr>
        <w:pStyle w:val="BodyText"/>
        <w:numPr>
          <w:ilvl w:val="0"/>
          <w:numId w:val="9"/>
        </w:numPr>
        <w:spacing w:before="146"/>
        <w:ind w:right="6541"/>
        <w:rPr>
          <w:w w:val="95"/>
        </w:rPr>
      </w:pPr>
      <w:r>
        <w:rPr>
          <w:w w:val="95"/>
        </w:rPr>
        <w:t>Application_End</w:t>
      </w:r>
    </w:p>
    <w:p w:rsidR="00427895" w:rsidRDefault="00E83EB8" w:rsidP="00427895">
      <w:pPr>
        <w:pStyle w:val="BodyText"/>
        <w:numPr>
          <w:ilvl w:val="0"/>
          <w:numId w:val="9"/>
        </w:numPr>
        <w:spacing w:before="146"/>
        <w:ind w:right="6541"/>
        <w:rPr>
          <w:spacing w:val="-1"/>
          <w:w w:val="95"/>
        </w:rPr>
      </w:pPr>
      <w:r>
        <w:rPr>
          <w:spacing w:val="-1"/>
          <w:w w:val="95"/>
        </w:rPr>
        <w:t>Application_Error</w:t>
      </w:r>
    </w:p>
    <w:p w:rsidR="006F10D4" w:rsidRDefault="00E83EB8" w:rsidP="00427895">
      <w:pPr>
        <w:pStyle w:val="BodyText"/>
        <w:numPr>
          <w:ilvl w:val="0"/>
          <w:numId w:val="9"/>
        </w:numPr>
        <w:spacing w:before="146"/>
        <w:ind w:right="6541"/>
      </w:pPr>
      <w:r>
        <w:t>Session_Start</w:t>
      </w:r>
    </w:p>
    <w:p w:rsidR="00427895" w:rsidRDefault="00427895" w:rsidP="00427895">
      <w:pPr>
        <w:pStyle w:val="BodyText"/>
        <w:spacing w:before="3"/>
        <w:ind w:left="720"/>
      </w:pPr>
    </w:p>
    <w:p w:rsidR="006F10D4" w:rsidRDefault="00E83EB8" w:rsidP="00427895">
      <w:pPr>
        <w:pStyle w:val="BodyText"/>
        <w:numPr>
          <w:ilvl w:val="0"/>
          <w:numId w:val="9"/>
        </w:numPr>
        <w:spacing w:before="3"/>
      </w:pPr>
      <w:r>
        <w:t>Session_End</w:t>
      </w:r>
    </w:p>
    <w:p w:rsidR="006F10D4" w:rsidRDefault="006F10D4" w:rsidP="00427895">
      <w:pPr>
        <w:pStyle w:val="BodyText"/>
        <w:spacing w:before="10"/>
        <w:rPr>
          <w:sz w:val="33"/>
        </w:rPr>
      </w:pPr>
    </w:p>
    <w:p w:rsidR="006F10D4" w:rsidRDefault="00E83EB8">
      <w:pPr>
        <w:pStyle w:val="Heading2"/>
      </w:pPr>
      <w:r>
        <w:t>Session State:</w:t>
      </w:r>
    </w:p>
    <w:p w:rsidR="006F10D4" w:rsidRDefault="006F10D4">
      <w:pPr>
        <w:pStyle w:val="BodyText"/>
        <w:rPr>
          <w:b/>
          <w:sz w:val="22"/>
        </w:rPr>
      </w:pPr>
    </w:p>
    <w:p w:rsidR="006F10D4" w:rsidRDefault="00E83EB8">
      <w:pPr>
        <w:pStyle w:val="BodyText"/>
        <w:spacing w:before="146" w:line="360" w:lineRule="auto"/>
        <w:ind w:left="200" w:right="225"/>
        <w:jc w:val="both"/>
      </w:pPr>
      <w:r>
        <w:t>When a user connects to an ASP.Net website, a new session object is created. When session state is turned on, a new session state object is created for each new request. This session state object becomes part of the context and it is available through the page.</w:t>
      </w:r>
    </w:p>
    <w:p w:rsidR="006F10D4" w:rsidRDefault="006F10D4">
      <w:pPr>
        <w:spacing w:line="360" w:lineRule="auto"/>
        <w:jc w:val="both"/>
        <w:sectPr w:rsidR="006F10D4">
          <w:pgSz w:w="12240" w:h="15840"/>
          <w:pgMar w:top="1360" w:right="1580" w:bottom="1260" w:left="1600" w:header="0" w:footer="988" w:gutter="0"/>
          <w:cols w:space="720"/>
        </w:sectPr>
      </w:pPr>
    </w:p>
    <w:p w:rsidR="006F10D4" w:rsidRDefault="00E83EB8">
      <w:pPr>
        <w:pStyle w:val="BodyText"/>
        <w:spacing w:before="77" w:line="360" w:lineRule="auto"/>
        <w:ind w:left="200" w:right="227"/>
        <w:jc w:val="both"/>
      </w:pPr>
      <w:r>
        <w:lastRenderedPageBreak/>
        <w:t>Session state is generally used for storing application data like inventory or supplier list, or a customer record or shopping cart. It can also keep information about the user and his preference and keep track of pending operations.</w:t>
      </w:r>
    </w:p>
    <w:p w:rsidR="006F10D4" w:rsidRDefault="006F10D4">
      <w:pPr>
        <w:pStyle w:val="BodyText"/>
        <w:spacing w:before="4"/>
        <w:rPr>
          <w:sz w:val="24"/>
        </w:rPr>
      </w:pPr>
    </w:p>
    <w:p w:rsidR="006F10D4" w:rsidRDefault="00E83EB8">
      <w:pPr>
        <w:pStyle w:val="BodyText"/>
        <w:spacing w:before="1" w:line="360" w:lineRule="auto"/>
        <w:ind w:left="200" w:right="223"/>
        <w:jc w:val="both"/>
      </w:pPr>
      <w:r>
        <w:t>Sessions are identified and tracked with a 120-bit SessionID, which is passed from client to server and back as cookie or a modified URL. The SessionID is globally unique and</w:t>
      </w:r>
      <w:r>
        <w:rPr>
          <w:spacing w:val="-17"/>
        </w:rPr>
        <w:t xml:space="preserve"> </w:t>
      </w:r>
      <w:r>
        <w:t>random.</w:t>
      </w:r>
    </w:p>
    <w:p w:rsidR="006F10D4" w:rsidRDefault="006F10D4">
      <w:pPr>
        <w:pStyle w:val="BodyText"/>
        <w:spacing w:before="3"/>
        <w:rPr>
          <w:sz w:val="24"/>
        </w:rPr>
      </w:pPr>
    </w:p>
    <w:p w:rsidR="006F10D4" w:rsidRDefault="00E83EB8">
      <w:pPr>
        <w:pStyle w:val="BodyText"/>
        <w:spacing w:line="360" w:lineRule="auto"/>
        <w:ind w:left="200" w:right="222"/>
        <w:jc w:val="both"/>
      </w:pPr>
      <w:r>
        <w:t>The session state object is created from the HttpSessionState class, which defines a collection of session state items.</w:t>
      </w:r>
    </w:p>
    <w:p w:rsidR="006F10D4" w:rsidRDefault="006F10D4">
      <w:pPr>
        <w:pStyle w:val="BodyText"/>
        <w:spacing w:before="2"/>
        <w:rPr>
          <w:sz w:val="24"/>
        </w:rPr>
      </w:pPr>
    </w:p>
    <w:p w:rsidR="006F10D4" w:rsidRDefault="00E83EB8">
      <w:pPr>
        <w:pStyle w:val="Heading1"/>
      </w:pPr>
      <w:r>
        <w:t>Mobile Application Development in ASP.NET</w:t>
      </w:r>
    </w:p>
    <w:p w:rsidR="006F10D4" w:rsidRDefault="006F10D4">
      <w:pPr>
        <w:pStyle w:val="BodyText"/>
        <w:spacing w:before="7"/>
        <w:rPr>
          <w:b/>
          <w:sz w:val="24"/>
        </w:rPr>
      </w:pPr>
    </w:p>
    <w:p w:rsidR="006F10D4" w:rsidRDefault="00E83EB8">
      <w:pPr>
        <w:pStyle w:val="BodyText"/>
        <w:spacing w:line="360" w:lineRule="auto"/>
        <w:ind w:left="200" w:right="217"/>
        <w:jc w:val="both"/>
      </w:pPr>
      <w:r>
        <w:t xml:space="preserve">Mobile application development in ASP.NET is similar to traditional ASP.NET web application development. And it is very easy for ASP.NET developer to develop mobile application. All mobile web pages are inherit from </w:t>
      </w:r>
      <w:r>
        <w:rPr>
          <w:b/>
        </w:rPr>
        <w:t xml:space="preserve">MobilePage </w:t>
      </w:r>
      <w:r>
        <w:t xml:space="preserve">class which exists in </w:t>
      </w:r>
      <w:r>
        <w:rPr>
          <w:b/>
        </w:rPr>
        <w:t xml:space="preserve">System.Web.UI.MobileControls </w:t>
      </w:r>
      <w:r>
        <w:t xml:space="preserve">namespace.ASP.NET exposes a </w:t>
      </w:r>
      <w:r>
        <w:rPr>
          <w:b/>
        </w:rPr>
        <w:t xml:space="preserve">System.Web.Mobile </w:t>
      </w:r>
      <w:r>
        <w:t>namespace is for specifically to Web development.</w:t>
      </w:r>
    </w:p>
    <w:p w:rsidR="006F10D4" w:rsidRDefault="006F10D4">
      <w:pPr>
        <w:pStyle w:val="BodyText"/>
        <w:spacing w:before="1"/>
        <w:rPr>
          <w:sz w:val="24"/>
        </w:rPr>
      </w:pPr>
    </w:p>
    <w:p w:rsidR="006F10D4" w:rsidRDefault="00E83EB8">
      <w:pPr>
        <w:pStyle w:val="Heading2"/>
        <w:jc w:val="both"/>
      </w:pPr>
      <w:r>
        <w:t>Creating Mobile Web Page in Application</w:t>
      </w:r>
    </w:p>
    <w:p w:rsidR="006F10D4" w:rsidRDefault="006F10D4">
      <w:pPr>
        <w:pStyle w:val="BodyText"/>
        <w:spacing w:before="8"/>
        <w:rPr>
          <w:b/>
          <w:sz w:val="24"/>
        </w:rPr>
      </w:pPr>
    </w:p>
    <w:p w:rsidR="006F10D4" w:rsidRDefault="00E83EB8">
      <w:pPr>
        <w:pStyle w:val="BodyText"/>
        <w:spacing w:line="360" w:lineRule="auto"/>
        <w:ind w:left="200" w:right="216"/>
        <w:jc w:val="both"/>
      </w:pPr>
      <w:r>
        <w:t xml:space="preserve">A Default.aspx is added in your solution and it is traditional ASP.NET page which is inherited from System.Web.UI.Page. But you need to create page which inherit from </w:t>
      </w:r>
      <w:r>
        <w:rPr>
          <w:b/>
        </w:rPr>
        <w:t xml:space="preserve">MobilePage </w:t>
      </w:r>
      <w:r>
        <w:t xml:space="preserve">class in </w:t>
      </w:r>
      <w:r>
        <w:rPr>
          <w:b/>
        </w:rPr>
        <w:t xml:space="preserve">System.Web.UI.MobileControls </w:t>
      </w:r>
      <w:r>
        <w:t xml:space="preserve">namespace. In this demonstration, you will use controls from the </w:t>
      </w:r>
      <w:r>
        <w:rPr>
          <w:b/>
        </w:rPr>
        <w:t xml:space="preserve">System.Web.Mobile </w:t>
      </w:r>
      <w:r>
        <w:t>namespace that are specifically designed for devices that cannot display as much information as a desktop</w:t>
      </w:r>
      <w:r>
        <w:rPr>
          <w:spacing w:val="-5"/>
        </w:rPr>
        <w:t xml:space="preserve"> </w:t>
      </w:r>
      <w:r>
        <w:t>browser.</w:t>
      </w:r>
    </w:p>
    <w:p w:rsidR="006F10D4" w:rsidRDefault="006F10D4">
      <w:pPr>
        <w:pStyle w:val="BodyText"/>
        <w:spacing w:before="1"/>
        <w:rPr>
          <w:sz w:val="24"/>
        </w:rPr>
      </w:pPr>
    </w:p>
    <w:p w:rsidR="006F10D4" w:rsidRDefault="00E83EB8">
      <w:pPr>
        <w:pStyle w:val="Heading2"/>
        <w:jc w:val="both"/>
      </w:pPr>
      <w:r>
        <w:t>Creating Mobile Web Page in Application</w:t>
      </w:r>
    </w:p>
    <w:p w:rsidR="006F10D4" w:rsidRDefault="006F10D4">
      <w:pPr>
        <w:pStyle w:val="BodyText"/>
        <w:rPr>
          <w:b/>
          <w:sz w:val="22"/>
        </w:rPr>
      </w:pPr>
    </w:p>
    <w:p w:rsidR="006F10D4" w:rsidRDefault="00E83EB8">
      <w:pPr>
        <w:pStyle w:val="ListParagraph"/>
        <w:numPr>
          <w:ilvl w:val="1"/>
          <w:numId w:val="1"/>
        </w:numPr>
        <w:tabs>
          <w:tab w:val="left" w:pos="921"/>
        </w:tabs>
        <w:spacing w:before="141"/>
        <w:ind w:hanging="361"/>
        <w:rPr>
          <w:sz w:val="20"/>
        </w:rPr>
      </w:pPr>
      <w:r>
        <w:rPr>
          <w:sz w:val="20"/>
        </w:rPr>
        <w:t>Right-click the Default.aspx page in Solution Explorer and choose</w:t>
      </w:r>
      <w:r>
        <w:rPr>
          <w:spacing w:val="-1"/>
          <w:sz w:val="20"/>
        </w:rPr>
        <w:t xml:space="preserve"> </w:t>
      </w:r>
      <w:r>
        <w:rPr>
          <w:b/>
          <w:sz w:val="20"/>
        </w:rPr>
        <w:t>Delete</w:t>
      </w:r>
      <w:r>
        <w:rPr>
          <w:sz w:val="20"/>
        </w:rPr>
        <w:t>.</w:t>
      </w:r>
    </w:p>
    <w:p w:rsidR="006F10D4" w:rsidRDefault="00E83EB8">
      <w:pPr>
        <w:pStyle w:val="ListParagraph"/>
        <w:numPr>
          <w:ilvl w:val="1"/>
          <w:numId w:val="1"/>
        </w:numPr>
        <w:tabs>
          <w:tab w:val="left" w:pos="921"/>
        </w:tabs>
        <w:ind w:hanging="361"/>
        <w:rPr>
          <w:sz w:val="20"/>
        </w:rPr>
      </w:pPr>
      <w:r>
        <w:rPr>
          <w:sz w:val="20"/>
        </w:rPr>
        <w:t xml:space="preserve">Click </w:t>
      </w:r>
      <w:r>
        <w:rPr>
          <w:b/>
          <w:sz w:val="20"/>
        </w:rPr>
        <w:t xml:space="preserve">OK </w:t>
      </w:r>
      <w:r>
        <w:rPr>
          <w:sz w:val="20"/>
        </w:rPr>
        <w:t>in the dialog box.</w:t>
      </w:r>
    </w:p>
    <w:p w:rsidR="006F10D4" w:rsidRDefault="00E83EB8">
      <w:pPr>
        <w:pStyle w:val="ListParagraph"/>
        <w:numPr>
          <w:ilvl w:val="1"/>
          <w:numId w:val="1"/>
        </w:numPr>
        <w:tabs>
          <w:tab w:val="left" w:pos="921"/>
        </w:tabs>
        <w:spacing w:before="115"/>
        <w:ind w:hanging="361"/>
        <w:rPr>
          <w:b/>
          <w:sz w:val="20"/>
        </w:rPr>
      </w:pPr>
      <w:r>
        <w:rPr>
          <w:sz w:val="20"/>
        </w:rPr>
        <w:t xml:space="preserve">Right-click the application in Solution Explorer and choose </w:t>
      </w:r>
      <w:r>
        <w:rPr>
          <w:b/>
          <w:sz w:val="20"/>
        </w:rPr>
        <w:t>Add New</w:t>
      </w:r>
      <w:r>
        <w:rPr>
          <w:b/>
          <w:spacing w:val="7"/>
          <w:sz w:val="20"/>
        </w:rPr>
        <w:t xml:space="preserve"> </w:t>
      </w:r>
      <w:r>
        <w:rPr>
          <w:b/>
          <w:sz w:val="20"/>
        </w:rPr>
        <w:t>Item</w:t>
      </w:r>
    </w:p>
    <w:p w:rsidR="006F10D4" w:rsidRDefault="00E83EB8">
      <w:pPr>
        <w:pStyle w:val="ListParagraph"/>
        <w:numPr>
          <w:ilvl w:val="1"/>
          <w:numId w:val="1"/>
        </w:numPr>
        <w:tabs>
          <w:tab w:val="left" w:pos="921"/>
        </w:tabs>
        <w:ind w:hanging="361"/>
        <w:rPr>
          <w:sz w:val="20"/>
        </w:rPr>
      </w:pPr>
      <w:r>
        <w:rPr>
          <w:sz w:val="20"/>
        </w:rPr>
        <w:t xml:space="preserve">Choose </w:t>
      </w:r>
      <w:r>
        <w:rPr>
          <w:b/>
          <w:sz w:val="20"/>
        </w:rPr>
        <w:t xml:space="preserve">Mobile Web Form </w:t>
      </w:r>
      <w:r>
        <w:rPr>
          <w:sz w:val="20"/>
        </w:rPr>
        <w:t xml:space="preserve">under </w:t>
      </w:r>
      <w:r>
        <w:rPr>
          <w:b/>
          <w:sz w:val="20"/>
        </w:rPr>
        <w:t>Visual Studio installed</w:t>
      </w:r>
      <w:r>
        <w:rPr>
          <w:b/>
          <w:spacing w:val="-2"/>
          <w:sz w:val="20"/>
        </w:rPr>
        <w:t xml:space="preserve"> </w:t>
      </w:r>
      <w:r>
        <w:rPr>
          <w:b/>
          <w:sz w:val="20"/>
        </w:rPr>
        <w:t>templates</w:t>
      </w:r>
      <w:r>
        <w:rPr>
          <w:sz w:val="20"/>
        </w:rPr>
        <w:t>.</w:t>
      </w:r>
    </w:p>
    <w:p w:rsidR="006F10D4" w:rsidRDefault="006F10D4">
      <w:pPr>
        <w:rPr>
          <w:sz w:val="20"/>
        </w:rPr>
        <w:sectPr w:rsidR="006F10D4">
          <w:pgSz w:w="12240" w:h="15840"/>
          <w:pgMar w:top="1360" w:right="1580" w:bottom="1260" w:left="1600" w:header="0" w:footer="988" w:gutter="0"/>
          <w:cols w:space="720"/>
        </w:sectPr>
      </w:pPr>
    </w:p>
    <w:p w:rsidR="006F10D4" w:rsidRDefault="00E83EB8">
      <w:pPr>
        <w:pStyle w:val="BodyText"/>
        <w:ind w:left="230"/>
      </w:pPr>
      <w:r>
        <w:rPr>
          <w:noProof/>
          <w:lang w:bidi="ta-IN"/>
        </w:rPr>
        <w:lastRenderedPageBreak/>
        <w:drawing>
          <wp:inline distT="0" distB="0" distL="0" distR="0">
            <wp:extent cx="4819819" cy="4337685"/>
            <wp:effectExtent l="0" t="0" r="0" b="0"/>
            <wp:docPr id="8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9.png"/>
                    <pic:cNvPicPr/>
                  </pic:nvPicPr>
                  <pic:blipFill>
                    <a:blip r:embed="rId35" cstate="print"/>
                    <a:stretch>
                      <a:fillRect/>
                    </a:stretch>
                  </pic:blipFill>
                  <pic:spPr>
                    <a:xfrm>
                      <a:off x="0" y="0"/>
                      <a:ext cx="4819819" cy="4337685"/>
                    </a:xfrm>
                    <a:prstGeom prst="rect">
                      <a:avLst/>
                    </a:prstGeom>
                  </pic:spPr>
                </pic:pic>
              </a:graphicData>
            </a:graphic>
          </wp:inline>
        </w:drawing>
      </w:r>
    </w:p>
    <w:p w:rsidR="006F10D4" w:rsidRDefault="006F10D4">
      <w:pPr>
        <w:pStyle w:val="BodyText"/>
      </w:pPr>
    </w:p>
    <w:p w:rsidR="006F10D4" w:rsidRDefault="006F10D4">
      <w:pPr>
        <w:pStyle w:val="BodyText"/>
      </w:pPr>
    </w:p>
    <w:p w:rsidR="006F10D4" w:rsidRDefault="006F10D4">
      <w:pPr>
        <w:pStyle w:val="BodyText"/>
        <w:rPr>
          <w:sz w:val="23"/>
        </w:rPr>
      </w:pPr>
    </w:p>
    <w:p w:rsidR="006F10D4" w:rsidRDefault="00E83EB8">
      <w:pPr>
        <w:pStyle w:val="Heading2"/>
      </w:pPr>
      <w:r>
        <w:t>Test Application</w:t>
      </w:r>
    </w:p>
    <w:p w:rsidR="006F10D4" w:rsidRDefault="006F10D4">
      <w:pPr>
        <w:pStyle w:val="BodyText"/>
        <w:spacing w:before="3"/>
        <w:rPr>
          <w:b/>
          <w:sz w:val="24"/>
        </w:rPr>
      </w:pPr>
    </w:p>
    <w:p w:rsidR="006F10D4" w:rsidRDefault="00E83EB8">
      <w:pPr>
        <w:pStyle w:val="BodyText"/>
        <w:spacing w:line="362" w:lineRule="auto"/>
        <w:ind w:left="200" w:right="189" w:firstLine="220"/>
      </w:pPr>
      <w:r>
        <w:t xml:space="preserve">Select </w:t>
      </w:r>
      <w:r>
        <w:rPr>
          <w:b/>
        </w:rPr>
        <w:t>Microsoft Mobile Explorer and p</w:t>
      </w:r>
      <w:r>
        <w:t>ress F5 to run the application. Microsoft Mobile Explorer Emulator will appear. Click ASP.NET Development Server icon in the system tray to get application URL name</w:t>
      </w:r>
    </w:p>
    <w:p w:rsidR="006F10D4" w:rsidRDefault="00E83EB8">
      <w:pPr>
        <w:pStyle w:val="BodyText"/>
        <w:spacing w:line="227" w:lineRule="exact"/>
        <w:ind w:left="200"/>
      </w:pPr>
      <w:r>
        <w:t>and its port. It may be different in your system.</w:t>
      </w:r>
    </w:p>
    <w:p w:rsidR="006F10D4" w:rsidRDefault="00E83EB8">
      <w:pPr>
        <w:spacing w:before="111"/>
        <w:ind w:left="200"/>
        <w:rPr>
          <w:b/>
          <w:sz w:val="20"/>
        </w:rPr>
      </w:pPr>
      <w:r>
        <w:rPr>
          <w:sz w:val="20"/>
        </w:rPr>
        <w:t xml:space="preserve">In the Microsoft Mobile Explorer Emulator type URL as </w:t>
      </w:r>
      <w:r>
        <w:rPr>
          <w:b/>
          <w:sz w:val="20"/>
        </w:rPr>
        <w:t>http://localhost:1439/LRC/Loan_</w:t>
      </w:r>
    </w:p>
    <w:p w:rsidR="006F10D4" w:rsidRDefault="006F10D4">
      <w:pPr>
        <w:rPr>
          <w:sz w:val="20"/>
        </w:rPr>
        <w:sectPr w:rsidR="006F10D4">
          <w:pgSz w:w="12240" w:h="15840"/>
          <w:pgMar w:top="1440" w:right="1580" w:bottom="1260" w:left="1600" w:header="0" w:footer="988" w:gutter="0"/>
          <w:cols w:space="720"/>
        </w:sectPr>
      </w:pPr>
    </w:p>
    <w:p w:rsidR="006F10D4" w:rsidRDefault="00E83EB8">
      <w:pPr>
        <w:pStyle w:val="BodyText"/>
        <w:ind w:left="230"/>
      </w:pPr>
      <w:r>
        <w:rPr>
          <w:noProof/>
          <w:lang w:bidi="ta-IN"/>
        </w:rPr>
        <w:lastRenderedPageBreak/>
        <w:drawing>
          <wp:inline distT="0" distB="0" distL="0" distR="0">
            <wp:extent cx="3552187" cy="6343650"/>
            <wp:effectExtent l="19050" t="0" r="0" b="0"/>
            <wp:docPr id="8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0.png"/>
                    <pic:cNvPicPr/>
                  </pic:nvPicPr>
                  <pic:blipFill>
                    <a:blip r:embed="rId36" cstate="print"/>
                    <a:stretch>
                      <a:fillRect/>
                    </a:stretch>
                  </pic:blipFill>
                  <pic:spPr>
                    <a:xfrm>
                      <a:off x="0" y="0"/>
                      <a:ext cx="3552187" cy="6343650"/>
                    </a:xfrm>
                    <a:prstGeom prst="rect">
                      <a:avLst/>
                    </a:prstGeom>
                  </pic:spPr>
                </pic:pic>
              </a:graphicData>
            </a:graphic>
          </wp:inline>
        </w:drawing>
      </w:r>
    </w:p>
    <w:p w:rsidR="006F10D4" w:rsidRDefault="006F10D4">
      <w:pPr>
        <w:pStyle w:val="BodyText"/>
        <w:rPr>
          <w:b/>
        </w:rPr>
      </w:pPr>
    </w:p>
    <w:p w:rsidR="006F10D4" w:rsidRDefault="006F10D4">
      <w:pPr>
        <w:pStyle w:val="BodyText"/>
        <w:spacing w:before="6"/>
        <w:rPr>
          <w:b/>
          <w:sz w:val="21"/>
        </w:rPr>
      </w:pPr>
    </w:p>
    <w:p w:rsidR="006F10D4" w:rsidRDefault="00E83EB8">
      <w:pPr>
        <w:pStyle w:val="Heading2"/>
      </w:pPr>
      <w:r>
        <w:t>RepaymentCalculator.aspx</w:t>
      </w:r>
    </w:p>
    <w:p w:rsidR="006F10D4" w:rsidRDefault="006F10D4">
      <w:pPr>
        <w:pStyle w:val="BodyText"/>
        <w:rPr>
          <w:b/>
          <w:sz w:val="22"/>
        </w:rPr>
      </w:pPr>
    </w:p>
    <w:p w:rsidR="006F10D4" w:rsidRDefault="006F10D4">
      <w:pPr>
        <w:pStyle w:val="BodyText"/>
        <w:spacing w:before="1"/>
        <w:rPr>
          <w:b/>
          <w:sz w:val="18"/>
        </w:rPr>
      </w:pPr>
    </w:p>
    <w:p w:rsidR="006F10D4" w:rsidRDefault="00E83EB8">
      <w:pPr>
        <w:pStyle w:val="BodyText"/>
        <w:spacing w:before="1" w:line="362" w:lineRule="auto"/>
        <w:ind w:left="200"/>
      </w:pPr>
      <w:r>
        <w:t xml:space="preserve">Enter </w:t>
      </w:r>
      <w:r>
        <w:rPr>
          <w:b/>
        </w:rPr>
        <w:t>Amount, Term &amp; Rate</w:t>
      </w:r>
      <w:r>
        <w:t>. Click on Repayment button in the screen. You will get result like bellow,</w:t>
      </w:r>
    </w:p>
    <w:p w:rsidR="006F10D4" w:rsidRDefault="006F10D4">
      <w:pPr>
        <w:spacing w:line="362" w:lineRule="auto"/>
        <w:sectPr w:rsidR="006F10D4">
          <w:pgSz w:w="12240" w:h="15840"/>
          <w:pgMar w:top="1440" w:right="1580" w:bottom="1260" w:left="1600" w:header="0" w:footer="988" w:gutter="0"/>
          <w:cols w:space="720"/>
        </w:sectPr>
      </w:pPr>
    </w:p>
    <w:p w:rsidR="006F10D4" w:rsidRDefault="00E83EB8">
      <w:pPr>
        <w:pStyle w:val="BodyText"/>
        <w:ind w:left="230"/>
      </w:pPr>
      <w:r>
        <w:rPr>
          <w:noProof/>
          <w:lang w:bidi="ta-IN"/>
        </w:rPr>
        <w:lastRenderedPageBreak/>
        <w:drawing>
          <wp:inline distT="0" distB="0" distL="0" distR="0">
            <wp:extent cx="3557077" cy="5257800"/>
            <wp:effectExtent l="0" t="0" r="0" b="0"/>
            <wp:docPr id="9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1.png"/>
                    <pic:cNvPicPr/>
                  </pic:nvPicPr>
                  <pic:blipFill>
                    <a:blip r:embed="rId37" cstate="print"/>
                    <a:stretch>
                      <a:fillRect/>
                    </a:stretch>
                  </pic:blipFill>
                  <pic:spPr>
                    <a:xfrm>
                      <a:off x="0" y="0"/>
                      <a:ext cx="3557077" cy="5257800"/>
                    </a:xfrm>
                    <a:prstGeom prst="rect">
                      <a:avLst/>
                    </a:prstGeom>
                  </pic:spPr>
                </pic:pic>
              </a:graphicData>
            </a:graphic>
          </wp:inline>
        </w:drawing>
      </w:r>
    </w:p>
    <w:sectPr w:rsidR="006F10D4" w:rsidSect="006F10D4">
      <w:pgSz w:w="12240" w:h="15840"/>
      <w:pgMar w:top="1440" w:right="1580" w:bottom="1180" w:left="1600" w:header="0" w:footer="9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BD8" w:rsidRDefault="00CD6BD8" w:rsidP="006F10D4">
      <w:r>
        <w:separator/>
      </w:r>
    </w:p>
  </w:endnote>
  <w:endnote w:type="continuationSeparator" w:id="1">
    <w:p w:rsidR="00CD6BD8" w:rsidRDefault="00CD6BD8" w:rsidP="006F10D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EB8" w:rsidRDefault="000847AE">
    <w:pPr>
      <w:pStyle w:val="BodyText"/>
      <w:spacing w:line="14" w:lineRule="auto"/>
    </w:pPr>
    <w:r>
      <w:pict>
        <v:shapetype id="_x0000_t202" coordsize="21600,21600" o:spt="202" path="m,l,21600r21600,l21600,xe">
          <v:stroke joinstyle="miter"/>
          <v:path gradientshapeok="t" o:connecttype="rect"/>
        </v:shapetype>
        <v:shape id="_x0000_s1026" type="#_x0000_t202" style="position:absolute;margin-left:302.05pt;margin-top:727.6pt;width:8pt;height:15.3pt;z-index:-252809216;mso-position-horizontal-relative:page;mso-position-vertical-relative:page" filled="f" stroked="f">
          <v:textbox inset="0,0,0,0">
            <w:txbxContent>
              <w:p w:rsidR="00E83EB8" w:rsidRDefault="00E83EB8">
                <w:pPr>
                  <w:spacing w:before="10"/>
                  <w:ind w:left="20"/>
                  <w:rPr>
                    <w:rFonts w:ascii="Times New Roman"/>
                    <w:sz w:val="24"/>
                  </w:rPr>
                </w:pPr>
                <w:r>
                  <w:rPr>
                    <w:rFonts w:ascii="Times New Roman"/>
                    <w:sz w:val="24"/>
                  </w:rPr>
                  <w:t>1</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EB8" w:rsidRDefault="00E83EB8">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EB8" w:rsidRDefault="000847AE">
    <w:pPr>
      <w:pStyle w:val="BodyText"/>
      <w:spacing w:line="14" w:lineRule="auto"/>
      <w:rPr>
        <w:sz w:val="19"/>
      </w:rPr>
    </w:pPr>
    <w:r w:rsidRPr="000847AE">
      <w:pict>
        <v:shapetype id="_x0000_t202" coordsize="21600,21600" o:spt="202" path="m,l,21600r21600,l21600,xe">
          <v:stroke joinstyle="miter"/>
          <v:path gradientshapeok="t" o:connecttype="rect"/>
        </v:shapetype>
        <v:shape id="_x0000_s1025" type="#_x0000_t202" style="position:absolute;margin-left:298.05pt;margin-top:727.6pt;width:16pt;height:15.3pt;z-index:-252808192;mso-position-horizontal-relative:page;mso-position-vertical-relative:page" filled="f" stroked="f">
          <v:textbox inset="0,0,0,0">
            <w:txbxContent>
              <w:p w:rsidR="00E83EB8" w:rsidRDefault="000847AE">
                <w:pPr>
                  <w:spacing w:before="10"/>
                  <w:ind w:left="40"/>
                  <w:rPr>
                    <w:rFonts w:ascii="Times New Roman"/>
                    <w:sz w:val="24"/>
                  </w:rPr>
                </w:pPr>
                <w:r>
                  <w:fldChar w:fldCharType="begin"/>
                </w:r>
                <w:r w:rsidR="00E83EB8">
                  <w:rPr>
                    <w:rFonts w:ascii="Times New Roman"/>
                    <w:sz w:val="24"/>
                  </w:rPr>
                  <w:instrText xml:space="preserve"> PAGE </w:instrText>
                </w:r>
                <w:r>
                  <w:fldChar w:fldCharType="separate"/>
                </w:r>
                <w:r w:rsidR="002F06B7">
                  <w:rPr>
                    <w:rFonts w:ascii="Times New Roman"/>
                    <w:noProof/>
                    <w:sz w:val="24"/>
                  </w:rPr>
                  <w:t>19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BD8" w:rsidRDefault="00CD6BD8" w:rsidP="006F10D4">
      <w:r>
        <w:separator/>
      </w:r>
    </w:p>
  </w:footnote>
  <w:footnote w:type="continuationSeparator" w:id="1">
    <w:p w:rsidR="00CD6BD8" w:rsidRDefault="00CD6BD8" w:rsidP="006F10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6.95pt;height:76.4pt;visibility:visible;mso-wrap-style:square" o:bullet="t">
        <v:imagedata r:id="rId1" o:title=""/>
      </v:shape>
    </w:pict>
  </w:numPicBullet>
  <w:abstractNum w:abstractNumId="0">
    <w:nsid w:val="061E656D"/>
    <w:multiLevelType w:val="hybridMultilevel"/>
    <w:tmpl w:val="B8123D52"/>
    <w:lvl w:ilvl="0" w:tplc="F426FFC8">
      <w:start w:val="1"/>
      <w:numFmt w:val="decimal"/>
      <w:lvlText w:val="%1."/>
      <w:lvlJc w:val="left"/>
      <w:pPr>
        <w:ind w:left="920" w:hanging="360"/>
      </w:pPr>
      <w:rPr>
        <w:rFonts w:ascii="Arial" w:eastAsia="Arial" w:hAnsi="Arial" w:cs="Arial" w:hint="default"/>
        <w:spacing w:val="-1"/>
        <w:w w:val="99"/>
        <w:sz w:val="20"/>
        <w:szCs w:val="20"/>
        <w:lang w:val="en-US" w:eastAsia="en-US" w:bidi="en-US"/>
      </w:rPr>
    </w:lvl>
    <w:lvl w:ilvl="1" w:tplc="6114B970">
      <w:numFmt w:val="bullet"/>
      <w:lvlText w:val="•"/>
      <w:lvlJc w:val="left"/>
      <w:pPr>
        <w:ind w:left="1734" w:hanging="360"/>
      </w:pPr>
      <w:rPr>
        <w:rFonts w:hint="default"/>
        <w:lang w:val="en-US" w:eastAsia="en-US" w:bidi="en-US"/>
      </w:rPr>
    </w:lvl>
    <w:lvl w:ilvl="2" w:tplc="B0DA17E2">
      <w:numFmt w:val="bullet"/>
      <w:lvlText w:val="•"/>
      <w:lvlJc w:val="left"/>
      <w:pPr>
        <w:ind w:left="2548" w:hanging="360"/>
      </w:pPr>
      <w:rPr>
        <w:rFonts w:hint="default"/>
        <w:lang w:val="en-US" w:eastAsia="en-US" w:bidi="en-US"/>
      </w:rPr>
    </w:lvl>
    <w:lvl w:ilvl="3" w:tplc="8F30960A">
      <w:numFmt w:val="bullet"/>
      <w:lvlText w:val="•"/>
      <w:lvlJc w:val="left"/>
      <w:pPr>
        <w:ind w:left="3362" w:hanging="360"/>
      </w:pPr>
      <w:rPr>
        <w:rFonts w:hint="default"/>
        <w:lang w:val="en-US" w:eastAsia="en-US" w:bidi="en-US"/>
      </w:rPr>
    </w:lvl>
    <w:lvl w:ilvl="4" w:tplc="7AA8F558">
      <w:numFmt w:val="bullet"/>
      <w:lvlText w:val="•"/>
      <w:lvlJc w:val="left"/>
      <w:pPr>
        <w:ind w:left="4176" w:hanging="360"/>
      </w:pPr>
      <w:rPr>
        <w:rFonts w:hint="default"/>
        <w:lang w:val="en-US" w:eastAsia="en-US" w:bidi="en-US"/>
      </w:rPr>
    </w:lvl>
    <w:lvl w:ilvl="5" w:tplc="C3BA522A">
      <w:numFmt w:val="bullet"/>
      <w:lvlText w:val="•"/>
      <w:lvlJc w:val="left"/>
      <w:pPr>
        <w:ind w:left="4990" w:hanging="360"/>
      </w:pPr>
      <w:rPr>
        <w:rFonts w:hint="default"/>
        <w:lang w:val="en-US" w:eastAsia="en-US" w:bidi="en-US"/>
      </w:rPr>
    </w:lvl>
    <w:lvl w:ilvl="6" w:tplc="6A106BEE">
      <w:numFmt w:val="bullet"/>
      <w:lvlText w:val="•"/>
      <w:lvlJc w:val="left"/>
      <w:pPr>
        <w:ind w:left="5804" w:hanging="360"/>
      </w:pPr>
      <w:rPr>
        <w:rFonts w:hint="default"/>
        <w:lang w:val="en-US" w:eastAsia="en-US" w:bidi="en-US"/>
      </w:rPr>
    </w:lvl>
    <w:lvl w:ilvl="7" w:tplc="FE8E42C4">
      <w:numFmt w:val="bullet"/>
      <w:lvlText w:val="•"/>
      <w:lvlJc w:val="left"/>
      <w:pPr>
        <w:ind w:left="6618" w:hanging="360"/>
      </w:pPr>
      <w:rPr>
        <w:rFonts w:hint="default"/>
        <w:lang w:val="en-US" w:eastAsia="en-US" w:bidi="en-US"/>
      </w:rPr>
    </w:lvl>
    <w:lvl w:ilvl="8" w:tplc="D690D2D8">
      <w:numFmt w:val="bullet"/>
      <w:lvlText w:val="•"/>
      <w:lvlJc w:val="left"/>
      <w:pPr>
        <w:ind w:left="7432" w:hanging="360"/>
      </w:pPr>
      <w:rPr>
        <w:rFonts w:hint="default"/>
        <w:lang w:val="en-US" w:eastAsia="en-US" w:bidi="en-US"/>
      </w:rPr>
    </w:lvl>
  </w:abstractNum>
  <w:abstractNum w:abstractNumId="1">
    <w:nsid w:val="108F7117"/>
    <w:multiLevelType w:val="hybridMultilevel"/>
    <w:tmpl w:val="8B0018E4"/>
    <w:lvl w:ilvl="0" w:tplc="275A0FAE">
      <w:start w:val="1"/>
      <w:numFmt w:val="decimal"/>
      <w:lvlText w:val="%1."/>
      <w:lvlJc w:val="left"/>
      <w:pPr>
        <w:ind w:left="920" w:hanging="360"/>
      </w:pPr>
      <w:rPr>
        <w:rFonts w:ascii="Arial" w:eastAsia="Arial" w:hAnsi="Arial" w:cs="Arial" w:hint="default"/>
        <w:spacing w:val="-1"/>
        <w:w w:val="99"/>
        <w:sz w:val="20"/>
        <w:szCs w:val="20"/>
        <w:lang w:val="en-US" w:eastAsia="en-US" w:bidi="en-US"/>
      </w:rPr>
    </w:lvl>
    <w:lvl w:ilvl="1" w:tplc="DD2A4874">
      <w:numFmt w:val="bullet"/>
      <w:lvlText w:val="•"/>
      <w:lvlJc w:val="left"/>
      <w:pPr>
        <w:ind w:left="1734" w:hanging="360"/>
      </w:pPr>
      <w:rPr>
        <w:rFonts w:hint="default"/>
        <w:lang w:val="en-US" w:eastAsia="en-US" w:bidi="en-US"/>
      </w:rPr>
    </w:lvl>
    <w:lvl w:ilvl="2" w:tplc="00C27668">
      <w:numFmt w:val="bullet"/>
      <w:lvlText w:val="•"/>
      <w:lvlJc w:val="left"/>
      <w:pPr>
        <w:ind w:left="2548" w:hanging="360"/>
      </w:pPr>
      <w:rPr>
        <w:rFonts w:hint="default"/>
        <w:lang w:val="en-US" w:eastAsia="en-US" w:bidi="en-US"/>
      </w:rPr>
    </w:lvl>
    <w:lvl w:ilvl="3" w:tplc="E8361416">
      <w:numFmt w:val="bullet"/>
      <w:lvlText w:val="•"/>
      <w:lvlJc w:val="left"/>
      <w:pPr>
        <w:ind w:left="3362" w:hanging="360"/>
      </w:pPr>
      <w:rPr>
        <w:rFonts w:hint="default"/>
        <w:lang w:val="en-US" w:eastAsia="en-US" w:bidi="en-US"/>
      </w:rPr>
    </w:lvl>
    <w:lvl w:ilvl="4" w:tplc="CCAA34A2">
      <w:numFmt w:val="bullet"/>
      <w:lvlText w:val="•"/>
      <w:lvlJc w:val="left"/>
      <w:pPr>
        <w:ind w:left="4176" w:hanging="360"/>
      </w:pPr>
      <w:rPr>
        <w:rFonts w:hint="default"/>
        <w:lang w:val="en-US" w:eastAsia="en-US" w:bidi="en-US"/>
      </w:rPr>
    </w:lvl>
    <w:lvl w:ilvl="5" w:tplc="962ECFD6">
      <w:numFmt w:val="bullet"/>
      <w:lvlText w:val="•"/>
      <w:lvlJc w:val="left"/>
      <w:pPr>
        <w:ind w:left="4990" w:hanging="360"/>
      </w:pPr>
      <w:rPr>
        <w:rFonts w:hint="default"/>
        <w:lang w:val="en-US" w:eastAsia="en-US" w:bidi="en-US"/>
      </w:rPr>
    </w:lvl>
    <w:lvl w:ilvl="6" w:tplc="C15693B4">
      <w:numFmt w:val="bullet"/>
      <w:lvlText w:val="•"/>
      <w:lvlJc w:val="left"/>
      <w:pPr>
        <w:ind w:left="5804" w:hanging="360"/>
      </w:pPr>
      <w:rPr>
        <w:rFonts w:hint="default"/>
        <w:lang w:val="en-US" w:eastAsia="en-US" w:bidi="en-US"/>
      </w:rPr>
    </w:lvl>
    <w:lvl w:ilvl="7" w:tplc="FE94304C">
      <w:numFmt w:val="bullet"/>
      <w:lvlText w:val="•"/>
      <w:lvlJc w:val="left"/>
      <w:pPr>
        <w:ind w:left="6618" w:hanging="360"/>
      </w:pPr>
      <w:rPr>
        <w:rFonts w:hint="default"/>
        <w:lang w:val="en-US" w:eastAsia="en-US" w:bidi="en-US"/>
      </w:rPr>
    </w:lvl>
    <w:lvl w:ilvl="8" w:tplc="28A47EFC">
      <w:numFmt w:val="bullet"/>
      <w:lvlText w:val="•"/>
      <w:lvlJc w:val="left"/>
      <w:pPr>
        <w:ind w:left="7432" w:hanging="360"/>
      </w:pPr>
      <w:rPr>
        <w:rFonts w:hint="default"/>
        <w:lang w:val="en-US" w:eastAsia="en-US" w:bidi="en-US"/>
      </w:rPr>
    </w:lvl>
  </w:abstractNum>
  <w:abstractNum w:abstractNumId="2">
    <w:nsid w:val="14B05E28"/>
    <w:multiLevelType w:val="hybridMultilevel"/>
    <w:tmpl w:val="D0EEDE66"/>
    <w:lvl w:ilvl="0" w:tplc="8EA48D74">
      <w:start w:val="1"/>
      <w:numFmt w:val="decimal"/>
      <w:lvlText w:val="%1."/>
      <w:lvlJc w:val="left"/>
      <w:pPr>
        <w:ind w:left="920" w:hanging="360"/>
      </w:pPr>
      <w:rPr>
        <w:rFonts w:ascii="Arial" w:eastAsia="Arial" w:hAnsi="Arial" w:cs="Arial" w:hint="default"/>
        <w:spacing w:val="-1"/>
        <w:w w:val="99"/>
        <w:sz w:val="20"/>
        <w:szCs w:val="20"/>
        <w:lang w:val="en-US" w:eastAsia="en-US" w:bidi="en-US"/>
      </w:rPr>
    </w:lvl>
    <w:lvl w:ilvl="1" w:tplc="40123CD4">
      <w:numFmt w:val="bullet"/>
      <w:lvlText w:val="•"/>
      <w:lvlJc w:val="left"/>
      <w:pPr>
        <w:ind w:left="1734" w:hanging="360"/>
      </w:pPr>
      <w:rPr>
        <w:rFonts w:hint="default"/>
        <w:lang w:val="en-US" w:eastAsia="en-US" w:bidi="en-US"/>
      </w:rPr>
    </w:lvl>
    <w:lvl w:ilvl="2" w:tplc="F26475FC">
      <w:numFmt w:val="bullet"/>
      <w:lvlText w:val="•"/>
      <w:lvlJc w:val="left"/>
      <w:pPr>
        <w:ind w:left="2548" w:hanging="360"/>
      </w:pPr>
      <w:rPr>
        <w:rFonts w:hint="default"/>
        <w:lang w:val="en-US" w:eastAsia="en-US" w:bidi="en-US"/>
      </w:rPr>
    </w:lvl>
    <w:lvl w:ilvl="3" w:tplc="E8BE5B06">
      <w:numFmt w:val="bullet"/>
      <w:lvlText w:val="•"/>
      <w:lvlJc w:val="left"/>
      <w:pPr>
        <w:ind w:left="3362" w:hanging="360"/>
      </w:pPr>
      <w:rPr>
        <w:rFonts w:hint="default"/>
        <w:lang w:val="en-US" w:eastAsia="en-US" w:bidi="en-US"/>
      </w:rPr>
    </w:lvl>
    <w:lvl w:ilvl="4" w:tplc="492A541C">
      <w:numFmt w:val="bullet"/>
      <w:lvlText w:val="•"/>
      <w:lvlJc w:val="left"/>
      <w:pPr>
        <w:ind w:left="4176" w:hanging="360"/>
      </w:pPr>
      <w:rPr>
        <w:rFonts w:hint="default"/>
        <w:lang w:val="en-US" w:eastAsia="en-US" w:bidi="en-US"/>
      </w:rPr>
    </w:lvl>
    <w:lvl w:ilvl="5" w:tplc="0D642F82">
      <w:numFmt w:val="bullet"/>
      <w:lvlText w:val="•"/>
      <w:lvlJc w:val="left"/>
      <w:pPr>
        <w:ind w:left="4990" w:hanging="360"/>
      </w:pPr>
      <w:rPr>
        <w:rFonts w:hint="default"/>
        <w:lang w:val="en-US" w:eastAsia="en-US" w:bidi="en-US"/>
      </w:rPr>
    </w:lvl>
    <w:lvl w:ilvl="6" w:tplc="048E28E8">
      <w:numFmt w:val="bullet"/>
      <w:lvlText w:val="•"/>
      <w:lvlJc w:val="left"/>
      <w:pPr>
        <w:ind w:left="5804" w:hanging="360"/>
      </w:pPr>
      <w:rPr>
        <w:rFonts w:hint="default"/>
        <w:lang w:val="en-US" w:eastAsia="en-US" w:bidi="en-US"/>
      </w:rPr>
    </w:lvl>
    <w:lvl w:ilvl="7" w:tplc="CC44E1FE">
      <w:numFmt w:val="bullet"/>
      <w:lvlText w:val="•"/>
      <w:lvlJc w:val="left"/>
      <w:pPr>
        <w:ind w:left="6618" w:hanging="360"/>
      </w:pPr>
      <w:rPr>
        <w:rFonts w:hint="default"/>
        <w:lang w:val="en-US" w:eastAsia="en-US" w:bidi="en-US"/>
      </w:rPr>
    </w:lvl>
    <w:lvl w:ilvl="8" w:tplc="7C1843F0">
      <w:numFmt w:val="bullet"/>
      <w:lvlText w:val="•"/>
      <w:lvlJc w:val="left"/>
      <w:pPr>
        <w:ind w:left="7432" w:hanging="360"/>
      </w:pPr>
      <w:rPr>
        <w:rFonts w:hint="default"/>
        <w:lang w:val="en-US" w:eastAsia="en-US" w:bidi="en-US"/>
      </w:rPr>
    </w:lvl>
  </w:abstractNum>
  <w:abstractNum w:abstractNumId="3">
    <w:nsid w:val="17C63BBD"/>
    <w:multiLevelType w:val="hybridMultilevel"/>
    <w:tmpl w:val="234E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012B8D"/>
    <w:multiLevelType w:val="hybridMultilevel"/>
    <w:tmpl w:val="EB326EDC"/>
    <w:lvl w:ilvl="0" w:tplc="62EC7AD6">
      <w:numFmt w:val="bullet"/>
      <w:lvlText w:val="o"/>
      <w:lvlJc w:val="left"/>
      <w:pPr>
        <w:ind w:left="1640" w:hanging="360"/>
      </w:pPr>
      <w:rPr>
        <w:rFonts w:ascii="Courier New" w:eastAsia="Courier New" w:hAnsi="Courier New" w:cs="Courier New" w:hint="default"/>
        <w:w w:val="99"/>
        <w:sz w:val="20"/>
        <w:szCs w:val="20"/>
        <w:lang w:val="en-US" w:eastAsia="en-US" w:bidi="en-US"/>
      </w:rPr>
    </w:lvl>
    <w:lvl w:ilvl="1" w:tplc="04A81E1C">
      <w:numFmt w:val="bullet"/>
      <w:lvlText w:val="•"/>
      <w:lvlJc w:val="left"/>
      <w:pPr>
        <w:ind w:left="2382" w:hanging="360"/>
      </w:pPr>
      <w:rPr>
        <w:rFonts w:hint="default"/>
        <w:lang w:val="en-US" w:eastAsia="en-US" w:bidi="en-US"/>
      </w:rPr>
    </w:lvl>
    <w:lvl w:ilvl="2" w:tplc="716CC152">
      <w:numFmt w:val="bullet"/>
      <w:lvlText w:val="•"/>
      <w:lvlJc w:val="left"/>
      <w:pPr>
        <w:ind w:left="3124" w:hanging="360"/>
      </w:pPr>
      <w:rPr>
        <w:rFonts w:hint="default"/>
        <w:lang w:val="en-US" w:eastAsia="en-US" w:bidi="en-US"/>
      </w:rPr>
    </w:lvl>
    <w:lvl w:ilvl="3" w:tplc="1D3CC966">
      <w:numFmt w:val="bullet"/>
      <w:lvlText w:val="•"/>
      <w:lvlJc w:val="left"/>
      <w:pPr>
        <w:ind w:left="3866" w:hanging="360"/>
      </w:pPr>
      <w:rPr>
        <w:rFonts w:hint="default"/>
        <w:lang w:val="en-US" w:eastAsia="en-US" w:bidi="en-US"/>
      </w:rPr>
    </w:lvl>
    <w:lvl w:ilvl="4" w:tplc="FB7C60A2">
      <w:numFmt w:val="bullet"/>
      <w:lvlText w:val="•"/>
      <w:lvlJc w:val="left"/>
      <w:pPr>
        <w:ind w:left="4608" w:hanging="360"/>
      </w:pPr>
      <w:rPr>
        <w:rFonts w:hint="default"/>
        <w:lang w:val="en-US" w:eastAsia="en-US" w:bidi="en-US"/>
      </w:rPr>
    </w:lvl>
    <w:lvl w:ilvl="5" w:tplc="AFCC9FB6">
      <w:numFmt w:val="bullet"/>
      <w:lvlText w:val="•"/>
      <w:lvlJc w:val="left"/>
      <w:pPr>
        <w:ind w:left="5350" w:hanging="360"/>
      </w:pPr>
      <w:rPr>
        <w:rFonts w:hint="default"/>
        <w:lang w:val="en-US" w:eastAsia="en-US" w:bidi="en-US"/>
      </w:rPr>
    </w:lvl>
    <w:lvl w:ilvl="6" w:tplc="81C4E29A">
      <w:numFmt w:val="bullet"/>
      <w:lvlText w:val="•"/>
      <w:lvlJc w:val="left"/>
      <w:pPr>
        <w:ind w:left="6092" w:hanging="360"/>
      </w:pPr>
      <w:rPr>
        <w:rFonts w:hint="default"/>
        <w:lang w:val="en-US" w:eastAsia="en-US" w:bidi="en-US"/>
      </w:rPr>
    </w:lvl>
    <w:lvl w:ilvl="7" w:tplc="B540D790">
      <w:numFmt w:val="bullet"/>
      <w:lvlText w:val="•"/>
      <w:lvlJc w:val="left"/>
      <w:pPr>
        <w:ind w:left="6834" w:hanging="360"/>
      </w:pPr>
      <w:rPr>
        <w:rFonts w:hint="default"/>
        <w:lang w:val="en-US" w:eastAsia="en-US" w:bidi="en-US"/>
      </w:rPr>
    </w:lvl>
    <w:lvl w:ilvl="8" w:tplc="696E0466">
      <w:numFmt w:val="bullet"/>
      <w:lvlText w:val="•"/>
      <w:lvlJc w:val="left"/>
      <w:pPr>
        <w:ind w:left="7576" w:hanging="360"/>
      </w:pPr>
      <w:rPr>
        <w:rFonts w:hint="default"/>
        <w:lang w:val="en-US" w:eastAsia="en-US" w:bidi="en-US"/>
      </w:rPr>
    </w:lvl>
  </w:abstractNum>
  <w:abstractNum w:abstractNumId="5">
    <w:nsid w:val="4C9A69E6"/>
    <w:multiLevelType w:val="hybridMultilevel"/>
    <w:tmpl w:val="1662EF50"/>
    <w:lvl w:ilvl="0" w:tplc="704CB4D2">
      <w:start w:val="1"/>
      <w:numFmt w:val="decimal"/>
      <w:lvlText w:val="%1."/>
      <w:lvlJc w:val="left"/>
      <w:pPr>
        <w:ind w:left="200" w:hanging="221"/>
      </w:pPr>
      <w:rPr>
        <w:rFonts w:ascii="Arial" w:eastAsia="Arial" w:hAnsi="Arial" w:cs="Arial" w:hint="default"/>
        <w:spacing w:val="-1"/>
        <w:w w:val="99"/>
        <w:sz w:val="20"/>
        <w:szCs w:val="20"/>
        <w:lang w:val="en-US" w:eastAsia="en-US" w:bidi="en-US"/>
      </w:rPr>
    </w:lvl>
    <w:lvl w:ilvl="1" w:tplc="6D1C3528">
      <w:start w:val="1"/>
      <w:numFmt w:val="decimal"/>
      <w:lvlText w:val="%2."/>
      <w:lvlJc w:val="left"/>
      <w:pPr>
        <w:ind w:left="920" w:hanging="360"/>
      </w:pPr>
      <w:rPr>
        <w:rFonts w:ascii="Arial" w:eastAsia="Arial" w:hAnsi="Arial" w:cs="Arial" w:hint="default"/>
        <w:spacing w:val="-1"/>
        <w:w w:val="99"/>
        <w:sz w:val="20"/>
        <w:szCs w:val="20"/>
        <w:lang w:val="en-US" w:eastAsia="en-US" w:bidi="en-US"/>
      </w:rPr>
    </w:lvl>
    <w:lvl w:ilvl="2" w:tplc="8DA69B2C">
      <w:numFmt w:val="bullet"/>
      <w:lvlText w:val="•"/>
      <w:lvlJc w:val="left"/>
      <w:pPr>
        <w:ind w:left="1824" w:hanging="360"/>
      </w:pPr>
      <w:rPr>
        <w:rFonts w:hint="default"/>
        <w:lang w:val="en-US" w:eastAsia="en-US" w:bidi="en-US"/>
      </w:rPr>
    </w:lvl>
    <w:lvl w:ilvl="3" w:tplc="6F768910">
      <w:numFmt w:val="bullet"/>
      <w:lvlText w:val="•"/>
      <w:lvlJc w:val="left"/>
      <w:pPr>
        <w:ind w:left="2728" w:hanging="360"/>
      </w:pPr>
      <w:rPr>
        <w:rFonts w:hint="default"/>
        <w:lang w:val="en-US" w:eastAsia="en-US" w:bidi="en-US"/>
      </w:rPr>
    </w:lvl>
    <w:lvl w:ilvl="4" w:tplc="D570A59C">
      <w:numFmt w:val="bullet"/>
      <w:lvlText w:val="•"/>
      <w:lvlJc w:val="left"/>
      <w:pPr>
        <w:ind w:left="3633" w:hanging="360"/>
      </w:pPr>
      <w:rPr>
        <w:rFonts w:hint="default"/>
        <w:lang w:val="en-US" w:eastAsia="en-US" w:bidi="en-US"/>
      </w:rPr>
    </w:lvl>
    <w:lvl w:ilvl="5" w:tplc="E398007C">
      <w:numFmt w:val="bullet"/>
      <w:lvlText w:val="•"/>
      <w:lvlJc w:val="left"/>
      <w:pPr>
        <w:ind w:left="4537" w:hanging="360"/>
      </w:pPr>
      <w:rPr>
        <w:rFonts w:hint="default"/>
        <w:lang w:val="en-US" w:eastAsia="en-US" w:bidi="en-US"/>
      </w:rPr>
    </w:lvl>
    <w:lvl w:ilvl="6" w:tplc="14F07A96">
      <w:numFmt w:val="bullet"/>
      <w:lvlText w:val="•"/>
      <w:lvlJc w:val="left"/>
      <w:pPr>
        <w:ind w:left="5442" w:hanging="360"/>
      </w:pPr>
      <w:rPr>
        <w:rFonts w:hint="default"/>
        <w:lang w:val="en-US" w:eastAsia="en-US" w:bidi="en-US"/>
      </w:rPr>
    </w:lvl>
    <w:lvl w:ilvl="7" w:tplc="591E633A">
      <w:numFmt w:val="bullet"/>
      <w:lvlText w:val="•"/>
      <w:lvlJc w:val="left"/>
      <w:pPr>
        <w:ind w:left="6346" w:hanging="360"/>
      </w:pPr>
      <w:rPr>
        <w:rFonts w:hint="default"/>
        <w:lang w:val="en-US" w:eastAsia="en-US" w:bidi="en-US"/>
      </w:rPr>
    </w:lvl>
    <w:lvl w:ilvl="8" w:tplc="4596DA0E">
      <w:numFmt w:val="bullet"/>
      <w:lvlText w:val="•"/>
      <w:lvlJc w:val="left"/>
      <w:pPr>
        <w:ind w:left="7251" w:hanging="360"/>
      </w:pPr>
      <w:rPr>
        <w:rFonts w:hint="default"/>
        <w:lang w:val="en-US" w:eastAsia="en-US" w:bidi="en-US"/>
      </w:rPr>
    </w:lvl>
  </w:abstractNum>
  <w:abstractNum w:abstractNumId="6">
    <w:nsid w:val="54F3461D"/>
    <w:multiLevelType w:val="hybridMultilevel"/>
    <w:tmpl w:val="F48AD7F2"/>
    <w:lvl w:ilvl="0" w:tplc="121409C0">
      <w:start w:val="1"/>
      <w:numFmt w:val="bullet"/>
      <w:lvlText w:val=""/>
      <w:lvlPicBulletId w:val="0"/>
      <w:lvlJc w:val="left"/>
      <w:pPr>
        <w:tabs>
          <w:tab w:val="num" w:pos="720"/>
        </w:tabs>
        <w:ind w:left="720" w:hanging="360"/>
      </w:pPr>
      <w:rPr>
        <w:rFonts w:ascii="Symbol" w:hAnsi="Symbol" w:hint="default"/>
      </w:rPr>
    </w:lvl>
    <w:lvl w:ilvl="1" w:tplc="50B8037C" w:tentative="1">
      <w:start w:val="1"/>
      <w:numFmt w:val="bullet"/>
      <w:lvlText w:val=""/>
      <w:lvlJc w:val="left"/>
      <w:pPr>
        <w:tabs>
          <w:tab w:val="num" w:pos="1440"/>
        </w:tabs>
        <w:ind w:left="1440" w:hanging="360"/>
      </w:pPr>
      <w:rPr>
        <w:rFonts w:ascii="Symbol" w:hAnsi="Symbol" w:hint="default"/>
      </w:rPr>
    </w:lvl>
    <w:lvl w:ilvl="2" w:tplc="F7F63452" w:tentative="1">
      <w:start w:val="1"/>
      <w:numFmt w:val="bullet"/>
      <w:lvlText w:val=""/>
      <w:lvlJc w:val="left"/>
      <w:pPr>
        <w:tabs>
          <w:tab w:val="num" w:pos="2160"/>
        </w:tabs>
        <w:ind w:left="2160" w:hanging="360"/>
      </w:pPr>
      <w:rPr>
        <w:rFonts w:ascii="Symbol" w:hAnsi="Symbol" w:hint="default"/>
      </w:rPr>
    </w:lvl>
    <w:lvl w:ilvl="3" w:tplc="749849AC" w:tentative="1">
      <w:start w:val="1"/>
      <w:numFmt w:val="bullet"/>
      <w:lvlText w:val=""/>
      <w:lvlJc w:val="left"/>
      <w:pPr>
        <w:tabs>
          <w:tab w:val="num" w:pos="2880"/>
        </w:tabs>
        <w:ind w:left="2880" w:hanging="360"/>
      </w:pPr>
      <w:rPr>
        <w:rFonts w:ascii="Symbol" w:hAnsi="Symbol" w:hint="default"/>
      </w:rPr>
    </w:lvl>
    <w:lvl w:ilvl="4" w:tplc="BD32C736" w:tentative="1">
      <w:start w:val="1"/>
      <w:numFmt w:val="bullet"/>
      <w:lvlText w:val=""/>
      <w:lvlJc w:val="left"/>
      <w:pPr>
        <w:tabs>
          <w:tab w:val="num" w:pos="3600"/>
        </w:tabs>
        <w:ind w:left="3600" w:hanging="360"/>
      </w:pPr>
      <w:rPr>
        <w:rFonts w:ascii="Symbol" w:hAnsi="Symbol" w:hint="default"/>
      </w:rPr>
    </w:lvl>
    <w:lvl w:ilvl="5" w:tplc="DCA08E5A" w:tentative="1">
      <w:start w:val="1"/>
      <w:numFmt w:val="bullet"/>
      <w:lvlText w:val=""/>
      <w:lvlJc w:val="left"/>
      <w:pPr>
        <w:tabs>
          <w:tab w:val="num" w:pos="4320"/>
        </w:tabs>
        <w:ind w:left="4320" w:hanging="360"/>
      </w:pPr>
      <w:rPr>
        <w:rFonts w:ascii="Symbol" w:hAnsi="Symbol" w:hint="default"/>
      </w:rPr>
    </w:lvl>
    <w:lvl w:ilvl="6" w:tplc="B7968446" w:tentative="1">
      <w:start w:val="1"/>
      <w:numFmt w:val="bullet"/>
      <w:lvlText w:val=""/>
      <w:lvlJc w:val="left"/>
      <w:pPr>
        <w:tabs>
          <w:tab w:val="num" w:pos="5040"/>
        </w:tabs>
        <w:ind w:left="5040" w:hanging="360"/>
      </w:pPr>
      <w:rPr>
        <w:rFonts w:ascii="Symbol" w:hAnsi="Symbol" w:hint="default"/>
      </w:rPr>
    </w:lvl>
    <w:lvl w:ilvl="7" w:tplc="E33C2752" w:tentative="1">
      <w:start w:val="1"/>
      <w:numFmt w:val="bullet"/>
      <w:lvlText w:val=""/>
      <w:lvlJc w:val="left"/>
      <w:pPr>
        <w:tabs>
          <w:tab w:val="num" w:pos="5760"/>
        </w:tabs>
        <w:ind w:left="5760" w:hanging="360"/>
      </w:pPr>
      <w:rPr>
        <w:rFonts w:ascii="Symbol" w:hAnsi="Symbol" w:hint="default"/>
      </w:rPr>
    </w:lvl>
    <w:lvl w:ilvl="8" w:tplc="F830F640" w:tentative="1">
      <w:start w:val="1"/>
      <w:numFmt w:val="bullet"/>
      <w:lvlText w:val=""/>
      <w:lvlJc w:val="left"/>
      <w:pPr>
        <w:tabs>
          <w:tab w:val="num" w:pos="6480"/>
        </w:tabs>
        <w:ind w:left="6480" w:hanging="360"/>
      </w:pPr>
      <w:rPr>
        <w:rFonts w:ascii="Symbol" w:hAnsi="Symbol" w:hint="default"/>
      </w:rPr>
    </w:lvl>
  </w:abstractNum>
  <w:abstractNum w:abstractNumId="7">
    <w:nsid w:val="607778D1"/>
    <w:multiLevelType w:val="hybridMultilevel"/>
    <w:tmpl w:val="575A9814"/>
    <w:lvl w:ilvl="0" w:tplc="121409C0">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9A4798"/>
    <w:multiLevelType w:val="hybridMultilevel"/>
    <w:tmpl w:val="8906241A"/>
    <w:lvl w:ilvl="0" w:tplc="47864688">
      <w:start w:val="1"/>
      <w:numFmt w:val="decimal"/>
      <w:lvlText w:val="%1."/>
      <w:lvlJc w:val="left"/>
      <w:pPr>
        <w:ind w:left="920" w:hanging="360"/>
      </w:pPr>
      <w:rPr>
        <w:rFonts w:ascii="Arial" w:eastAsia="Arial" w:hAnsi="Arial" w:cs="Arial" w:hint="default"/>
        <w:spacing w:val="-1"/>
        <w:w w:val="99"/>
        <w:sz w:val="20"/>
        <w:szCs w:val="20"/>
        <w:lang w:val="en-US" w:eastAsia="en-US" w:bidi="en-US"/>
      </w:rPr>
    </w:lvl>
    <w:lvl w:ilvl="1" w:tplc="56F0D090">
      <w:numFmt w:val="bullet"/>
      <w:lvlText w:val="•"/>
      <w:lvlJc w:val="left"/>
      <w:pPr>
        <w:ind w:left="1734" w:hanging="360"/>
      </w:pPr>
      <w:rPr>
        <w:rFonts w:hint="default"/>
        <w:lang w:val="en-US" w:eastAsia="en-US" w:bidi="en-US"/>
      </w:rPr>
    </w:lvl>
    <w:lvl w:ilvl="2" w:tplc="D9CAAA40">
      <w:numFmt w:val="bullet"/>
      <w:lvlText w:val="•"/>
      <w:lvlJc w:val="left"/>
      <w:pPr>
        <w:ind w:left="2548" w:hanging="360"/>
      </w:pPr>
      <w:rPr>
        <w:rFonts w:hint="default"/>
        <w:lang w:val="en-US" w:eastAsia="en-US" w:bidi="en-US"/>
      </w:rPr>
    </w:lvl>
    <w:lvl w:ilvl="3" w:tplc="E3084350">
      <w:numFmt w:val="bullet"/>
      <w:lvlText w:val="•"/>
      <w:lvlJc w:val="left"/>
      <w:pPr>
        <w:ind w:left="3362" w:hanging="360"/>
      </w:pPr>
      <w:rPr>
        <w:rFonts w:hint="default"/>
        <w:lang w:val="en-US" w:eastAsia="en-US" w:bidi="en-US"/>
      </w:rPr>
    </w:lvl>
    <w:lvl w:ilvl="4" w:tplc="D6587C1C">
      <w:numFmt w:val="bullet"/>
      <w:lvlText w:val="•"/>
      <w:lvlJc w:val="left"/>
      <w:pPr>
        <w:ind w:left="4176" w:hanging="360"/>
      </w:pPr>
      <w:rPr>
        <w:rFonts w:hint="default"/>
        <w:lang w:val="en-US" w:eastAsia="en-US" w:bidi="en-US"/>
      </w:rPr>
    </w:lvl>
    <w:lvl w:ilvl="5" w:tplc="BD4ED0F8">
      <w:numFmt w:val="bullet"/>
      <w:lvlText w:val="•"/>
      <w:lvlJc w:val="left"/>
      <w:pPr>
        <w:ind w:left="4990" w:hanging="360"/>
      </w:pPr>
      <w:rPr>
        <w:rFonts w:hint="default"/>
        <w:lang w:val="en-US" w:eastAsia="en-US" w:bidi="en-US"/>
      </w:rPr>
    </w:lvl>
    <w:lvl w:ilvl="6" w:tplc="65E8F394">
      <w:numFmt w:val="bullet"/>
      <w:lvlText w:val="•"/>
      <w:lvlJc w:val="left"/>
      <w:pPr>
        <w:ind w:left="5804" w:hanging="360"/>
      </w:pPr>
      <w:rPr>
        <w:rFonts w:hint="default"/>
        <w:lang w:val="en-US" w:eastAsia="en-US" w:bidi="en-US"/>
      </w:rPr>
    </w:lvl>
    <w:lvl w:ilvl="7" w:tplc="046CDD36">
      <w:numFmt w:val="bullet"/>
      <w:lvlText w:val="•"/>
      <w:lvlJc w:val="left"/>
      <w:pPr>
        <w:ind w:left="6618" w:hanging="360"/>
      </w:pPr>
      <w:rPr>
        <w:rFonts w:hint="default"/>
        <w:lang w:val="en-US" w:eastAsia="en-US" w:bidi="en-US"/>
      </w:rPr>
    </w:lvl>
    <w:lvl w:ilvl="8" w:tplc="DEF4B156">
      <w:numFmt w:val="bullet"/>
      <w:lvlText w:val="•"/>
      <w:lvlJc w:val="left"/>
      <w:pPr>
        <w:ind w:left="7432" w:hanging="360"/>
      </w:pPr>
      <w:rPr>
        <w:rFonts w:hint="default"/>
        <w:lang w:val="en-US" w:eastAsia="en-US" w:bidi="en-US"/>
      </w:rPr>
    </w:lvl>
  </w:abstractNum>
  <w:num w:numId="1">
    <w:abstractNumId w:val="5"/>
  </w:num>
  <w:num w:numId="2">
    <w:abstractNumId w:val="0"/>
  </w:num>
  <w:num w:numId="3">
    <w:abstractNumId w:val="4"/>
  </w:num>
  <w:num w:numId="4">
    <w:abstractNumId w:val="1"/>
  </w:num>
  <w:num w:numId="5">
    <w:abstractNumId w:val="2"/>
  </w:num>
  <w:num w:numId="6">
    <w:abstractNumId w:val="8"/>
  </w:num>
  <w:num w:numId="7">
    <w:abstractNumId w:val="6"/>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6F10D4"/>
    <w:rsid w:val="000847AE"/>
    <w:rsid w:val="00087A8C"/>
    <w:rsid w:val="002E72B7"/>
    <w:rsid w:val="002F06B7"/>
    <w:rsid w:val="00427895"/>
    <w:rsid w:val="006F10D4"/>
    <w:rsid w:val="00851BCA"/>
    <w:rsid w:val="00B01572"/>
    <w:rsid w:val="00CD6BD8"/>
    <w:rsid w:val="00E83EB8"/>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F10D4"/>
    <w:rPr>
      <w:rFonts w:ascii="Arial" w:eastAsia="Arial" w:hAnsi="Arial" w:cs="Arial"/>
      <w:lang w:bidi="en-US"/>
    </w:rPr>
  </w:style>
  <w:style w:type="paragraph" w:styleId="Heading1">
    <w:name w:val="heading 1"/>
    <w:basedOn w:val="Normal"/>
    <w:uiPriority w:val="1"/>
    <w:qFormat/>
    <w:rsid w:val="006F10D4"/>
    <w:pPr>
      <w:ind w:left="200"/>
      <w:jc w:val="both"/>
      <w:outlineLvl w:val="0"/>
    </w:pPr>
    <w:rPr>
      <w:b/>
      <w:bCs/>
      <w:sz w:val="24"/>
      <w:szCs w:val="24"/>
    </w:rPr>
  </w:style>
  <w:style w:type="paragraph" w:styleId="Heading2">
    <w:name w:val="heading 2"/>
    <w:basedOn w:val="Normal"/>
    <w:uiPriority w:val="1"/>
    <w:qFormat/>
    <w:rsid w:val="006F10D4"/>
    <w:pPr>
      <w:ind w:left="2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F10D4"/>
    <w:rPr>
      <w:sz w:val="20"/>
      <w:szCs w:val="20"/>
    </w:rPr>
  </w:style>
  <w:style w:type="paragraph" w:styleId="ListParagraph">
    <w:name w:val="List Paragraph"/>
    <w:basedOn w:val="Normal"/>
    <w:uiPriority w:val="1"/>
    <w:qFormat/>
    <w:rsid w:val="006F10D4"/>
    <w:pPr>
      <w:spacing w:before="116"/>
      <w:ind w:left="920" w:hanging="361"/>
    </w:pPr>
  </w:style>
  <w:style w:type="paragraph" w:customStyle="1" w:styleId="TableParagraph">
    <w:name w:val="Table Paragraph"/>
    <w:basedOn w:val="Normal"/>
    <w:uiPriority w:val="1"/>
    <w:qFormat/>
    <w:rsid w:val="006F10D4"/>
    <w:pPr>
      <w:spacing w:before="63"/>
      <w:ind w:left="72"/>
    </w:pPr>
  </w:style>
  <w:style w:type="paragraph" w:styleId="BalloonText">
    <w:name w:val="Balloon Text"/>
    <w:basedOn w:val="Normal"/>
    <w:link w:val="BalloonTextChar"/>
    <w:uiPriority w:val="99"/>
    <w:semiHidden/>
    <w:unhideWhenUsed/>
    <w:rsid w:val="00E83EB8"/>
    <w:rPr>
      <w:rFonts w:ascii="Tahoma" w:hAnsi="Tahoma" w:cs="Tahoma"/>
      <w:sz w:val="16"/>
      <w:szCs w:val="16"/>
    </w:rPr>
  </w:style>
  <w:style w:type="character" w:customStyle="1" w:styleId="BalloonTextChar">
    <w:name w:val="Balloon Text Char"/>
    <w:basedOn w:val="DefaultParagraphFont"/>
    <w:link w:val="BalloonText"/>
    <w:uiPriority w:val="99"/>
    <w:semiHidden/>
    <w:rsid w:val="00E83EB8"/>
    <w:rPr>
      <w:rFonts w:ascii="Tahoma" w:eastAsia="Arial"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netbook.com/apps/design_secure_application_login_control.php" TargetMode="External"/><Relationship Id="rId13" Type="http://schemas.openxmlformats.org/officeDocument/2006/relationships/hyperlink" Target="http://www.aspnetbook.com/apps/design_secure_application_loginstatus_control.php" TargetMode="External"/><Relationship Id="rId18" Type="http://schemas.openxmlformats.org/officeDocument/2006/relationships/image" Target="media/image4.jpeg"/><Relationship Id="rId26" Type="http://schemas.openxmlformats.org/officeDocument/2006/relationships/image" Target="media/image8.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hyperlink" Target="http://en.wikipedia.org/wiki/Authentication" TargetMode="External"/><Relationship Id="rId7" Type="http://schemas.openxmlformats.org/officeDocument/2006/relationships/image" Target="media/image2.png"/><Relationship Id="rId12" Type="http://schemas.openxmlformats.org/officeDocument/2006/relationships/hyperlink" Target="http://www.aspnetbook.com/apps/design_secure_application_loginview_control.php" TargetMode="External"/><Relationship Id="rId17" Type="http://schemas.openxmlformats.org/officeDocument/2006/relationships/footer" Target="footer2.xml"/><Relationship Id="rId25" Type="http://schemas.openxmlformats.org/officeDocument/2006/relationships/image" Target="media/image7.jpeg"/><Relationship Id="rId33" Type="http://schemas.openxmlformats.org/officeDocument/2006/relationships/hyperlink" Target="http://en.wikipedia.org/wiki/Program_stat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3.xml"/><Relationship Id="rId29" Type="http://schemas.openxmlformats.org/officeDocument/2006/relationships/hyperlink" Target="mailto:name@domai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pnetbook.com/apps/design_secure_application_changepassword_control.php" TargetMode="External"/><Relationship Id="rId24" Type="http://schemas.openxmlformats.org/officeDocument/2006/relationships/hyperlink" Target="mailto:administrator@MyDomain.com" TargetMode="External"/><Relationship Id="rId32" Type="http://schemas.openxmlformats.org/officeDocument/2006/relationships/hyperlink" Target="http://en.wikipedia.org/wiki/HTTP_cookie" TargetMode="External"/><Relationship Id="rId37"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mailto:name@domain.com" TargetMode="External"/><Relationship Id="rId28" Type="http://schemas.openxmlformats.org/officeDocument/2006/relationships/hyperlink" Target="mailto:name@domain.com" TargetMode="External"/><Relationship Id="rId36" Type="http://schemas.openxmlformats.org/officeDocument/2006/relationships/image" Target="media/image11.png"/><Relationship Id="rId10" Type="http://schemas.openxmlformats.org/officeDocument/2006/relationships/hyperlink" Target="http://www.aspnetbook.com/apps/design_secure_application_passwordrecovery_control.php" TargetMode="External"/><Relationship Id="rId19" Type="http://schemas.openxmlformats.org/officeDocument/2006/relationships/image" Target="media/image5.png"/><Relationship Id="rId31" Type="http://schemas.openxmlformats.org/officeDocument/2006/relationships/hyperlink" Target="http://en.wikipedia.org/wiki/Web_browser" TargetMode="External"/><Relationship Id="rId4" Type="http://schemas.openxmlformats.org/officeDocument/2006/relationships/webSettings" Target="webSettings.xml"/><Relationship Id="rId9" Type="http://schemas.openxmlformats.org/officeDocument/2006/relationships/hyperlink" Target="http://www.aspnetbook.com/apps/design_secure_application_createuserwizard_control.php" TargetMode="External"/><Relationship Id="rId14" Type="http://schemas.openxmlformats.org/officeDocument/2006/relationships/hyperlink" Target="http://www.aspnetbook.com/apps/design_secure_application_loginname_control.php" TargetMode="External"/><Relationship Id="rId22" Type="http://schemas.openxmlformats.org/officeDocument/2006/relationships/hyperlink" Target="mailto:name@domain.com" TargetMode="External"/><Relationship Id="rId27" Type="http://schemas.openxmlformats.org/officeDocument/2006/relationships/image" Target="media/image9.jpeg"/><Relationship Id="rId30" Type="http://schemas.openxmlformats.org/officeDocument/2006/relationships/hyperlink" Target="mailto:name@domain.com" TargetMode="External"/><Relationship Id="rId35"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4291</Words>
  <Characters>24464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dc:creator>
  <cp:lastModifiedBy>ELCOT</cp:lastModifiedBy>
  <cp:revision>2</cp:revision>
  <dcterms:created xsi:type="dcterms:W3CDTF">2020-05-16T07:00:00Z</dcterms:created>
  <dcterms:modified xsi:type="dcterms:W3CDTF">2020-05-16T07:00:00Z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2015-03-23T00:00:00Z</vt:filetime>
  </property>
  <property fmtid="{D5CDD505-2E9C-101B-9397-08002B2CF9AE}" pid="3" name="Creator">
    <vt:lpwstr>Microsoft® Office Word 2007</vt:lpwstr>
  </property>
  <property fmtid="{D5CDD505-2E9C-101B-9397-08002B2CF9AE}" pid="4" name="LastSaved">
    <vt:filetime>2020-05-15T00:00:00Z</vt:filetime>
  </property>
</Properties>
</file>