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0F" w:rsidRPr="0086620F" w:rsidRDefault="0086620F" w:rsidP="0086620F">
      <w:pPr>
        <w:jc w:val="center"/>
        <w:rPr>
          <w:rFonts w:ascii="Times New Roman" w:hAnsi="Times New Roman" w:cs="Times New Roman"/>
          <w:sz w:val="24"/>
          <w:szCs w:val="24"/>
        </w:rPr>
      </w:pPr>
      <w:r w:rsidRPr="0086620F">
        <w:rPr>
          <w:rFonts w:ascii="Times New Roman" w:hAnsi="Times New Roman" w:cs="Times New Roman"/>
          <w:sz w:val="24"/>
          <w:szCs w:val="24"/>
        </w:rPr>
        <w:t>Unit-4</w:t>
      </w:r>
    </w:p>
    <w:p w:rsidR="0086620F" w:rsidRPr="0086620F" w:rsidRDefault="0086620F" w:rsidP="0086620F">
      <w:pPr>
        <w:jc w:val="center"/>
        <w:rPr>
          <w:rFonts w:ascii="Times New Roman" w:hAnsi="Times New Roman" w:cs="Times New Roman"/>
          <w:sz w:val="24"/>
          <w:szCs w:val="24"/>
        </w:rPr>
      </w:pPr>
      <w:r w:rsidRPr="0086620F">
        <w:rPr>
          <w:rFonts w:ascii="Times New Roman" w:hAnsi="Times New Roman" w:cs="Times New Roman"/>
          <w:sz w:val="24"/>
          <w:szCs w:val="24"/>
        </w:rPr>
        <w:t>The Age of Tennyson</w:t>
      </w:r>
      <w:r>
        <w:rPr>
          <w:rFonts w:ascii="Times New Roman" w:hAnsi="Times New Roman" w:cs="Times New Roman"/>
          <w:sz w:val="24"/>
          <w:szCs w:val="24"/>
        </w:rPr>
        <w:t xml:space="preserve"> (1809-1892)</w:t>
      </w:r>
    </w:p>
    <w:p w:rsidR="00D94BD2" w:rsidRDefault="0086620F" w:rsidP="0086620F">
      <w:pPr>
        <w:jc w:val="center"/>
        <w:rPr>
          <w:rFonts w:ascii="Times New Roman" w:hAnsi="Times New Roman" w:cs="Times New Roman"/>
          <w:sz w:val="24"/>
          <w:szCs w:val="24"/>
        </w:rPr>
      </w:pPr>
      <w:r w:rsidRPr="0086620F">
        <w:rPr>
          <w:rFonts w:ascii="Times New Roman" w:hAnsi="Times New Roman" w:cs="Times New Roman"/>
          <w:sz w:val="24"/>
          <w:szCs w:val="24"/>
        </w:rPr>
        <w:t>The Victorian Age</w:t>
      </w:r>
      <w:r>
        <w:rPr>
          <w:rFonts w:ascii="Times New Roman" w:hAnsi="Times New Roman" w:cs="Times New Roman"/>
          <w:sz w:val="24"/>
          <w:szCs w:val="24"/>
        </w:rPr>
        <w:t xml:space="preserve"> (1837-1901)</w:t>
      </w:r>
    </w:p>
    <w:p w:rsidR="0086620F" w:rsidRDefault="0086620F" w:rsidP="0086620F">
      <w:pPr>
        <w:pStyle w:val="ListParagraph"/>
        <w:numPr>
          <w:ilvl w:val="0"/>
          <w:numId w:val="1"/>
        </w:numPr>
        <w:jc w:val="center"/>
        <w:rPr>
          <w:rFonts w:ascii="Times New Roman" w:hAnsi="Times New Roman" w:cs="Times New Roman"/>
          <w:sz w:val="24"/>
          <w:szCs w:val="24"/>
        </w:rPr>
      </w:pPr>
      <w:r w:rsidRPr="0086620F">
        <w:rPr>
          <w:rFonts w:ascii="Times New Roman" w:hAnsi="Times New Roman" w:cs="Times New Roman"/>
          <w:sz w:val="24"/>
          <w:szCs w:val="24"/>
        </w:rPr>
        <w:t xml:space="preserve">It is suggested to the students, to concentrate on the genre studies of the age.  </w:t>
      </w:r>
    </w:p>
    <w:p w:rsidR="0086620F" w:rsidRDefault="0086620F" w:rsidP="0086620F">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This synopsis also concentrates on as above suggested </w:t>
      </w:r>
    </w:p>
    <w:p w:rsidR="0086620F" w:rsidRDefault="0086620F" w:rsidP="0086620F">
      <w:pPr>
        <w:pStyle w:val="ListParagraph"/>
        <w:jc w:val="center"/>
        <w:rPr>
          <w:rFonts w:ascii="Times New Roman" w:hAnsi="Times New Roman" w:cs="Times New Roman"/>
          <w:sz w:val="24"/>
          <w:szCs w:val="24"/>
        </w:rPr>
      </w:pPr>
    </w:p>
    <w:p w:rsidR="0086620F" w:rsidRDefault="0086620F" w:rsidP="0086620F">
      <w:pPr>
        <w:pStyle w:val="ListParagraph"/>
        <w:rPr>
          <w:rFonts w:ascii="Times New Roman" w:hAnsi="Times New Roman" w:cs="Times New Roman"/>
          <w:b/>
          <w:bCs/>
          <w:sz w:val="24"/>
          <w:szCs w:val="24"/>
        </w:rPr>
      </w:pPr>
      <w:r w:rsidRPr="0086620F">
        <w:rPr>
          <w:rFonts w:ascii="Times New Roman" w:hAnsi="Times New Roman" w:cs="Times New Roman"/>
          <w:b/>
          <w:bCs/>
          <w:sz w:val="24"/>
          <w:szCs w:val="24"/>
        </w:rPr>
        <w:t xml:space="preserve">Literary characteristic of the Victorian Age </w:t>
      </w:r>
    </w:p>
    <w:p w:rsidR="0086620F" w:rsidRDefault="0086620F" w:rsidP="008662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age of Tennyson is a bride between Romanticism and Modernism </w:t>
      </w:r>
    </w:p>
    <w:p w:rsidR="0086620F" w:rsidRDefault="0086620F" w:rsidP="008662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This age witnesses the industrial and agrarian revolution in the history of England</w:t>
      </w:r>
    </w:p>
    <w:p w:rsidR="0086620F" w:rsidRDefault="0086620F" w:rsidP="008662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major genres of this period according to critics are Poetry and Novel </w:t>
      </w:r>
    </w:p>
    <w:p w:rsidR="00527BDC" w:rsidRDefault="0086620F" w:rsidP="008662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Other important thing to be considered is impact of literature on the social changes and development like Charles Dickens’ novels. </w:t>
      </w:r>
    </w:p>
    <w:p w:rsidR="0086620F" w:rsidRDefault="00527BDC" w:rsidP="0086620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Science plays a vital role in this age- Jules Verne’s writings gave a way to futuristic science fiction writers like H.G. Wells.    </w:t>
      </w:r>
      <w:r w:rsidR="0086620F">
        <w:rPr>
          <w:rFonts w:ascii="Times New Roman" w:hAnsi="Times New Roman" w:cs="Times New Roman"/>
          <w:sz w:val="24"/>
          <w:szCs w:val="24"/>
        </w:rPr>
        <w:t xml:space="preserve"> </w:t>
      </w:r>
    </w:p>
    <w:p w:rsidR="00527BDC" w:rsidRDefault="00527BDC" w:rsidP="00527BDC">
      <w:pPr>
        <w:pStyle w:val="ListParagraph"/>
        <w:ind w:left="270"/>
        <w:rPr>
          <w:rFonts w:ascii="Times New Roman" w:hAnsi="Times New Roman" w:cs="Times New Roman"/>
          <w:sz w:val="24"/>
          <w:szCs w:val="24"/>
        </w:rPr>
      </w:pPr>
    </w:p>
    <w:p w:rsidR="00527BDC" w:rsidRDefault="00527BDC" w:rsidP="00527BDC">
      <w:pPr>
        <w:pStyle w:val="ListParagraph"/>
        <w:ind w:left="270"/>
        <w:rPr>
          <w:rFonts w:ascii="Times New Roman" w:hAnsi="Times New Roman" w:cs="Times New Roman"/>
          <w:sz w:val="24"/>
          <w:szCs w:val="24"/>
        </w:rPr>
      </w:pPr>
      <w:r>
        <w:rPr>
          <w:rFonts w:ascii="Times New Roman" w:hAnsi="Times New Roman" w:cs="Times New Roman"/>
          <w:sz w:val="24"/>
          <w:szCs w:val="24"/>
        </w:rPr>
        <w:t xml:space="preserve">Poetry of the Age </w:t>
      </w:r>
    </w:p>
    <w:p w:rsidR="00527BDC" w:rsidRDefault="00527BDC" w:rsidP="008A0E3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Alfred Lord Tennyson </w:t>
      </w:r>
    </w:p>
    <w:p w:rsidR="0070026D" w:rsidRDefault="0070026D" w:rsidP="008A0E33">
      <w:pPr>
        <w:pStyle w:val="ListParagraph"/>
        <w:ind w:left="990"/>
        <w:jc w:val="both"/>
        <w:rPr>
          <w:rFonts w:ascii="Times New Roman" w:hAnsi="Times New Roman" w:cs="Times New Roman"/>
          <w:sz w:val="24"/>
          <w:szCs w:val="24"/>
        </w:rPr>
      </w:pPr>
    </w:p>
    <w:p w:rsidR="00527BDC" w:rsidRDefault="00527BDC" w:rsidP="008A0E3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Tennyson was born in Somersby in 1809</w:t>
      </w:r>
    </w:p>
    <w:p w:rsidR="00527BDC" w:rsidRDefault="00527BDC" w:rsidP="008A0E3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He started writing in his earlier years, but mourned almost 10 years on the death of his close friend Arthur Hallam (1832-1842)</w:t>
      </w:r>
    </w:p>
    <w:p w:rsidR="00527BDC" w:rsidRDefault="00527BDC" w:rsidP="008A0E3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Then since 1842, actively he published many works.</w:t>
      </w:r>
    </w:p>
    <w:p w:rsidR="00527BDC" w:rsidRDefault="00527BDC" w:rsidP="008A0E3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He became poet laureate after the death of William Wordsworth in </w:t>
      </w:r>
      <w:r w:rsidR="0070026D">
        <w:rPr>
          <w:rFonts w:ascii="Times New Roman" w:hAnsi="Times New Roman" w:cs="Times New Roman"/>
          <w:sz w:val="24"/>
          <w:szCs w:val="24"/>
        </w:rPr>
        <w:t>1850 and he remained until his death</w:t>
      </w:r>
    </w:p>
    <w:p w:rsidR="0070026D" w:rsidRDefault="0070026D" w:rsidP="008A0E3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He got a peerage and became Lord in 1884</w:t>
      </w:r>
    </w:p>
    <w:p w:rsidR="0070026D" w:rsidRDefault="0070026D" w:rsidP="008A0E3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Died in 1892</w:t>
      </w:r>
    </w:p>
    <w:p w:rsidR="0070026D" w:rsidRDefault="0070026D" w:rsidP="008A0E33">
      <w:pPr>
        <w:pStyle w:val="ListParagraph"/>
        <w:spacing w:line="480" w:lineRule="auto"/>
        <w:ind w:left="1710"/>
        <w:jc w:val="both"/>
        <w:rPr>
          <w:rFonts w:ascii="Times New Roman" w:hAnsi="Times New Roman" w:cs="Times New Roman"/>
          <w:sz w:val="24"/>
          <w:szCs w:val="24"/>
        </w:rPr>
      </w:pPr>
    </w:p>
    <w:p w:rsidR="0070026D" w:rsidRDefault="0070026D" w:rsidP="008A0E3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His major works are,</w:t>
      </w:r>
    </w:p>
    <w:p w:rsidR="0070026D" w:rsidRDefault="0070026D" w:rsidP="008A0E3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Poems 2 volumes published in 1842</w:t>
      </w:r>
    </w:p>
    <w:p w:rsidR="0070026D" w:rsidRDefault="0070026D" w:rsidP="008A0E3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 Memoriam, an Elegy for his death friend Arthur Hallam</w:t>
      </w:r>
    </w:p>
    <w:p w:rsidR="0070026D" w:rsidRDefault="0070026D" w:rsidP="008A0E3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Idylls of the King (1859)</w:t>
      </w:r>
    </w:p>
    <w:p w:rsidR="0070026D" w:rsidRDefault="0070026D" w:rsidP="008A0E3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Harold (1876)</w:t>
      </w:r>
    </w:p>
    <w:p w:rsidR="0070026D" w:rsidRDefault="0070026D" w:rsidP="008A0E3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Queen Mary : A Drama (1875)</w:t>
      </w:r>
    </w:p>
    <w:p w:rsidR="0070026D" w:rsidRDefault="0070026D" w:rsidP="008A0E3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In Memoriam</w:t>
      </w:r>
    </w:p>
    <w:p w:rsidR="0070026D" w:rsidRDefault="0070026D" w:rsidP="008A0E3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In Memoriam is a mammoth work that includes 133 poems (including the prologue and epilogue).</w:t>
      </w:r>
    </w:p>
    <w:p w:rsidR="0070026D" w:rsidRDefault="0070026D" w:rsidP="008A0E3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poem concludes with an epilogue, an epithalamion on the occasion of the wedding of Tennyson’s sister Cecilia in 1842.</w:t>
      </w:r>
    </w:p>
    <w:p w:rsidR="00527BDC" w:rsidRDefault="00527BDC" w:rsidP="00527BDC">
      <w:pPr>
        <w:pStyle w:val="ListParagraph"/>
        <w:ind w:left="990"/>
        <w:rPr>
          <w:rFonts w:ascii="Times New Roman" w:hAnsi="Times New Roman" w:cs="Times New Roman"/>
          <w:sz w:val="24"/>
          <w:szCs w:val="24"/>
        </w:rPr>
      </w:pPr>
    </w:p>
    <w:p w:rsidR="00527BDC" w:rsidRDefault="00527BDC" w:rsidP="008A0E3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Robert Browning </w:t>
      </w:r>
    </w:p>
    <w:p w:rsidR="00527BDC" w:rsidRDefault="0070026D" w:rsidP="008A0E3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Robert Browning was born in 1812</w:t>
      </w:r>
    </w:p>
    <w:p w:rsidR="0070026D" w:rsidRDefault="0070026D" w:rsidP="008A0E3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He was self-taught with the aid of his father’s library</w:t>
      </w:r>
    </w:p>
    <w:p w:rsidR="0070026D" w:rsidRDefault="0070026D" w:rsidP="008A0E3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He started writing poetry since his 12</w:t>
      </w:r>
    </w:p>
    <w:p w:rsidR="0070026D" w:rsidRDefault="0070026D" w:rsidP="008A0E3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He married Elizabeth Barrette Browning in 1846</w:t>
      </w:r>
    </w:p>
    <w:p w:rsidR="0070026D" w:rsidRDefault="0070026D" w:rsidP="008A0E3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Died in 1889</w:t>
      </w:r>
    </w:p>
    <w:p w:rsidR="008A0E33" w:rsidRDefault="008A0E33" w:rsidP="008A0E3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Famous works are,</w:t>
      </w:r>
    </w:p>
    <w:p w:rsidR="0070026D" w:rsidRDefault="008A0E33" w:rsidP="008A0E3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Dramatic Lyrics (1842)</w:t>
      </w:r>
    </w:p>
    <w:p w:rsidR="008A0E33" w:rsidRDefault="008A0E33" w:rsidP="008A0E3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Paracelsus (1835)</w:t>
      </w:r>
    </w:p>
    <w:p w:rsidR="008A0E33" w:rsidRDefault="008A0E33" w:rsidP="008A0E3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Men and Women (1855)</w:t>
      </w:r>
    </w:p>
    <w:p w:rsidR="008A0E33" w:rsidRDefault="008A0E33" w:rsidP="008A0E33">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Dramatic Personae (1864)</w:t>
      </w:r>
    </w:p>
    <w:p w:rsidR="008A0E33" w:rsidRDefault="008A0E33" w:rsidP="008A0E33">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Robert Browning is a champion of Dramatic Monologue</w:t>
      </w:r>
    </w:p>
    <w:p w:rsidR="008A0E33" w:rsidRDefault="008A0E33" w:rsidP="008A0E3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His poems like ‘My Last Duchess’, ‘Porphyria’s Lover’ are the great examples of this</w:t>
      </w:r>
    </w:p>
    <w:p w:rsidR="008A0E33" w:rsidRDefault="008A0E33" w:rsidP="008A0E33">
      <w:pPr>
        <w:pStyle w:val="ListParagraph"/>
        <w:ind w:left="3150"/>
        <w:jc w:val="both"/>
        <w:rPr>
          <w:rFonts w:ascii="Times New Roman" w:hAnsi="Times New Roman" w:cs="Times New Roman"/>
          <w:sz w:val="24"/>
          <w:szCs w:val="24"/>
        </w:rPr>
      </w:pPr>
    </w:p>
    <w:p w:rsidR="008A0E33" w:rsidRDefault="008A0E33" w:rsidP="008A0E3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Elizabeth Barrette Browning </w:t>
      </w:r>
    </w:p>
    <w:p w:rsidR="008A0E33" w:rsidRDefault="008A0E33" w:rsidP="008A0E3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Born in 1806 </w:t>
      </w:r>
    </w:p>
    <w:p w:rsidR="008A0E33" w:rsidRDefault="008A0E33" w:rsidP="008A0E3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Married to Robert Browning </w:t>
      </w:r>
    </w:p>
    <w:p w:rsidR="008A0E33" w:rsidRDefault="008A0E33" w:rsidP="008A0E33">
      <w:pPr>
        <w:pStyle w:val="ListParagraph"/>
        <w:ind w:left="2070"/>
        <w:jc w:val="both"/>
        <w:rPr>
          <w:rFonts w:ascii="Times New Roman" w:hAnsi="Times New Roman" w:cs="Times New Roman"/>
          <w:sz w:val="24"/>
          <w:szCs w:val="24"/>
        </w:rPr>
      </w:pPr>
    </w:p>
    <w:p w:rsidR="008A0E33" w:rsidRDefault="008A0E33" w:rsidP="008A0E3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Famous works are, </w:t>
      </w:r>
    </w:p>
    <w:p w:rsidR="008A0E33" w:rsidRDefault="008A0E33" w:rsidP="008A0E3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The Battle of marathon; A Poem (1820)</w:t>
      </w:r>
    </w:p>
    <w:p w:rsidR="008A0E33" w:rsidRDefault="008A0E33" w:rsidP="008A0E3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 Drama of Exile; and the other poems (1845)</w:t>
      </w:r>
    </w:p>
    <w:p w:rsidR="008A0E33" w:rsidRDefault="008A0E33" w:rsidP="008A0E33">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Aurora Leigh (1856) a long blank verse novel</w:t>
      </w:r>
    </w:p>
    <w:p w:rsidR="008A0E33" w:rsidRDefault="008A0E33" w:rsidP="008A0E33">
      <w:pPr>
        <w:pStyle w:val="ListParagraph"/>
        <w:ind w:left="2790"/>
        <w:jc w:val="both"/>
        <w:rPr>
          <w:rFonts w:ascii="Times New Roman" w:hAnsi="Times New Roman" w:cs="Times New Roman"/>
          <w:sz w:val="24"/>
          <w:szCs w:val="24"/>
        </w:rPr>
      </w:pPr>
    </w:p>
    <w:p w:rsidR="008A0E33" w:rsidRDefault="008A0E33" w:rsidP="008A0E3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Arthur Hugh Clough (1819-1861) </w:t>
      </w:r>
    </w:p>
    <w:p w:rsidR="008A0E33" w:rsidRDefault="008A0E33" w:rsidP="008A0E3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Important works, </w:t>
      </w:r>
    </w:p>
    <w:p w:rsidR="008A0E33" w:rsidRDefault="008A0E33" w:rsidP="008A0E3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Mari Mango</w:t>
      </w:r>
    </w:p>
    <w:p w:rsidR="008A0E33" w:rsidRDefault="008A0E33" w:rsidP="008A0E3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Bothie of Toper-na-Vuolich</w:t>
      </w:r>
    </w:p>
    <w:p w:rsidR="008A0E33" w:rsidRDefault="008A0E33" w:rsidP="008A0E3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Amours de Voyage </w:t>
      </w:r>
    </w:p>
    <w:p w:rsidR="008A0E33" w:rsidRDefault="008A0E33" w:rsidP="008A0E33">
      <w:pPr>
        <w:pStyle w:val="ListParagraph"/>
        <w:ind w:left="2880"/>
        <w:jc w:val="both"/>
        <w:rPr>
          <w:rFonts w:ascii="Times New Roman" w:hAnsi="Times New Roman" w:cs="Times New Roman"/>
          <w:sz w:val="24"/>
          <w:szCs w:val="24"/>
        </w:rPr>
      </w:pPr>
    </w:p>
    <w:p w:rsidR="008A0E33" w:rsidRDefault="008A0E33" w:rsidP="008A0E33">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Matthew Arnold (1822-1888) </w:t>
      </w:r>
    </w:p>
    <w:p w:rsidR="008A0E33" w:rsidRDefault="008A0E33" w:rsidP="008A0E3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Born in 1822</w:t>
      </w:r>
    </w:p>
    <w:p w:rsidR="008A0E33" w:rsidRDefault="009827E3" w:rsidP="008A0E3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His father Thomas Arnold was a head master in Rugby School</w:t>
      </w:r>
    </w:p>
    <w:p w:rsidR="009827E3" w:rsidRDefault="009827E3" w:rsidP="008A0E3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Matthew Arnold also worked here as a teacher </w:t>
      </w:r>
    </w:p>
    <w:p w:rsidR="009827E3" w:rsidRDefault="009827E3" w:rsidP="008A0E33">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Died in 1888</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Works</w:t>
      </w:r>
    </w:p>
    <w:p w:rsidR="009827E3" w:rsidRPr="009827E3" w:rsidRDefault="009827E3" w:rsidP="009827E3">
      <w:pPr>
        <w:pStyle w:val="ListParagraph"/>
        <w:ind w:left="2790"/>
        <w:jc w:val="both"/>
        <w:rPr>
          <w:rFonts w:ascii="Times New Roman" w:hAnsi="Times New Roman" w:cs="Times New Roman"/>
          <w:sz w:val="24"/>
          <w:szCs w:val="24"/>
          <w:u w:val="single"/>
        </w:rPr>
      </w:pPr>
      <w:r w:rsidRPr="009827E3">
        <w:rPr>
          <w:rFonts w:ascii="Times New Roman" w:hAnsi="Times New Roman" w:cs="Times New Roman"/>
          <w:sz w:val="24"/>
          <w:szCs w:val="24"/>
          <w:u w:val="single"/>
        </w:rPr>
        <w:t xml:space="preserve">Poems </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Rugby Chapel </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Dover Beach </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Scholar Gypsy</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Thyrsis</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Sohrab and Rustam </w:t>
      </w:r>
    </w:p>
    <w:p w:rsidR="009827E3" w:rsidRDefault="009827E3" w:rsidP="009827E3">
      <w:pPr>
        <w:pStyle w:val="ListParagraph"/>
        <w:ind w:left="2790"/>
        <w:jc w:val="both"/>
        <w:rPr>
          <w:rFonts w:ascii="Times New Roman" w:hAnsi="Times New Roman" w:cs="Times New Roman"/>
          <w:sz w:val="24"/>
          <w:szCs w:val="24"/>
        </w:rPr>
      </w:pPr>
    </w:p>
    <w:p w:rsidR="009827E3" w:rsidRPr="009827E3" w:rsidRDefault="009827E3" w:rsidP="009827E3">
      <w:pPr>
        <w:pStyle w:val="ListParagraph"/>
        <w:ind w:left="2790"/>
        <w:jc w:val="both"/>
        <w:rPr>
          <w:rFonts w:ascii="Times New Roman" w:hAnsi="Times New Roman" w:cs="Times New Roman"/>
          <w:sz w:val="24"/>
          <w:szCs w:val="24"/>
          <w:u w:val="single"/>
        </w:rPr>
      </w:pPr>
      <w:r w:rsidRPr="009827E3">
        <w:rPr>
          <w:rFonts w:ascii="Times New Roman" w:hAnsi="Times New Roman" w:cs="Times New Roman"/>
          <w:sz w:val="24"/>
          <w:szCs w:val="24"/>
          <w:u w:val="single"/>
        </w:rPr>
        <w:t xml:space="preserve">Criticism </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Study of poetry</w:t>
      </w:r>
    </w:p>
    <w:p w:rsidR="009827E3" w:rsidRDefault="009827E3" w:rsidP="009827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Culture and Anarchy </w:t>
      </w:r>
    </w:p>
    <w:p w:rsidR="009827E3" w:rsidRDefault="009827E3" w:rsidP="009827E3">
      <w:pPr>
        <w:pStyle w:val="ListParagraph"/>
        <w:pBdr>
          <w:bottom w:val="single" w:sz="4" w:space="1" w:color="auto"/>
        </w:pBdr>
        <w:ind w:left="2790" w:hanging="2790"/>
        <w:jc w:val="both"/>
        <w:rPr>
          <w:rFonts w:ascii="Times New Roman" w:hAnsi="Times New Roman" w:cs="Times New Roman"/>
          <w:sz w:val="24"/>
          <w:szCs w:val="24"/>
        </w:rPr>
      </w:pP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 xml:space="preserve">Novel of the Age </w:t>
      </w:r>
    </w:p>
    <w:p w:rsidR="00D16A6A" w:rsidRPr="00D16A6A" w:rsidRDefault="00D16A6A" w:rsidP="00D16A6A">
      <w:pPr>
        <w:pStyle w:val="Heading1"/>
        <w:shd w:val="clear" w:color="auto" w:fill="FFFFFF"/>
        <w:spacing w:before="161" w:beforeAutospacing="0" w:after="161" w:afterAutospacing="0"/>
        <w:ind w:hanging="360"/>
        <w:jc w:val="both"/>
        <w:rPr>
          <w:sz w:val="24"/>
          <w:szCs w:val="24"/>
        </w:rPr>
      </w:pPr>
    </w:p>
    <w:p w:rsidR="00D16A6A" w:rsidRPr="00D16A6A" w:rsidRDefault="00D16A6A" w:rsidP="00D16A6A">
      <w:pPr>
        <w:pStyle w:val="Heading1"/>
        <w:numPr>
          <w:ilvl w:val="0"/>
          <w:numId w:val="18"/>
        </w:numPr>
        <w:shd w:val="clear" w:color="auto" w:fill="FFFFFF"/>
        <w:spacing w:before="0" w:beforeAutospacing="0" w:after="0" w:afterAutospacing="0"/>
        <w:jc w:val="both"/>
        <w:rPr>
          <w:sz w:val="24"/>
          <w:szCs w:val="24"/>
        </w:rPr>
      </w:pPr>
      <w:r w:rsidRPr="00D16A6A">
        <w:rPr>
          <w:sz w:val="24"/>
          <w:szCs w:val="24"/>
        </w:rPr>
        <w:t>As far as novel writing is concerned this period is considered the unique period for novels. In th words of William J.long</w:t>
      </w:r>
    </w:p>
    <w:p w:rsidR="00D16A6A" w:rsidRPr="00D16A6A" w:rsidRDefault="00D16A6A" w:rsidP="00D16A6A">
      <w:pPr>
        <w:pStyle w:val="Heading1"/>
        <w:shd w:val="clear" w:color="auto" w:fill="FFFFFF"/>
        <w:spacing w:before="0" w:beforeAutospacing="0" w:after="0" w:afterAutospacing="0"/>
        <w:jc w:val="both"/>
        <w:rPr>
          <w:sz w:val="24"/>
          <w:szCs w:val="24"/>
        </w:rPr>
      </w:pPr>
    </w:p>
    <w:p w:rsidR="00D16A6A" w:rsidRPr="00D16A6A" w:rsidRDefault="00D16A6A" w:rsidP="00D16A6A">
      <w:pPr>
        <w:pStyle w:val="Heading1"/>
        <w:numPr>
          <w:ilvl w:val="0"/>
          <w:numId w:val="18"/>
        </w:numPr>
        <w:shd w:val="clear" w:color="auto" w:fill="FFFFFF"/>
        <w:spacing w:before="0" w:beforeAutospacing="0" w:after="0" w:afterAutospacing="0"/>
        <w:jc w:val="both"/>
        <w:rPr>
          <w:sz w:val="24"/>
          <w:szCs w:val="24"/>
        </w:rPr>
      </w:pPr>
      <w:r w:rsidRPr="00D16A6A">
        <w:rPr>
          <w:sz w:val="24"/>
          <w:szCs w:val="24"/>
        </w:rPr>
        <w:t>“The novel in this age fills the place which drama held in the days of Elizabeth and never before in any age of language has novel appeared in such numbers and in such perfection”</w:t>
      </w:r>
    </w:p>
    <w:p w:rsidR="00D16A6A" w:rsidRPr="00D16A6A" w:rsidRDefault="00D16A6A" w:rsidP="00D16A6A">
      <w:pPr>
        <w:pStyle w:val="Heading1"/>
        <w:shd w:val="clear" w:color="auto" w:fill="FFFFFF"/>
        <w:spacing w:before="0" w:beforeAutospacing="0" w:after="0" w:afterAutospacing="0"/>
        <w:jc w:val="both"/>
        <w:rPr>
          <w:sz w:val="24"/>
          <w:szCs w:val="24"/>
        </w:rPr>
      </w:pPr>
    </w:p>
    <w:p w:rsidR="00D16A6A" w:rsidRDefault="00D16A6A" w:rsidP="00D16A6A">
      <w:pPr>
        <w:pStyle w:val="Heading1"/>
        <w:numPr>
          <w:ilvl w:val="0"/>
          <w:numId w:val="18"/>
        </w:numPr>
        <w:shd w:val="clear" w:color="auto" w:fill="FFFFFF"/>
        <w:spacing w:before="0" w:beforeAutospacing="0" w:after="0" w:afterAutospacing="0"/>
        <w:jc w:val="both"/>
        <w:rPr>
          <w:sz w:val="24"/>
          <w:szCs w:val="24"/>
        </w:rPr>
      </w:pPr>
      <w:r w:rsidRPr="00D16A6A">
        <w:rPr>
          <w:sz w:val="24"/>
          <w:szCs w:val="24"/>
        </w:rPr>
        <w:t>This age has produced many first rate novelist like Charles Dickens, Thomas Hardy, Matthew Arnold, George Eliot, William M. Thackeray, Charlotte Bronte etc. who lead novel o the top of the achievements.</w:t>
      </w:r>
    </w:p>
    <w:p w:rsidR="00D16A6A" w:rsidRDefault="00D16A6A" w:rsidP="00D16A6A">
      <w:pPr>
        <w:pStyle w:val="ListParagraph"/>
        <w:rPr>
          <w:sz w:val="24"/>
          <w:szCs w:val="24"/>
        </w:rPr>
      </w:pPr>
    </w:p>
    <w:p w:rsidR="00D16A6A" w:rsidRPr="00D16A6A" w:rsidRDefault="00D16A6A" w:rsidP="00D16A6A">
      <w:pPr>
        <w:pStyle w:val="Heading1"/>
        <w:shd w:val="clear" w:color="auto" w:fill="FFFFFF"/>
        <w:spacing w:before="0" w:beforeAutospacing="0" w:after="0" w:afterAutospacing="0"/>
        <w:ind w:left="720"/>
        <w:jc w:val="both"/>
        <w:rPr>
          <w:sz w:val="24"/>
          <w:szCs w:val="24"/>
        </w:rPr>
      </w:pPr>
    </w:p>
    <w:p w:rsidR="00D16A6A" w:rsidRPr="00D16A6A" w:rsidRDefault="00D16A6A" w:rsidP="00D16A6A">
      <w:pPr>
        <w:pStyle w:val="Heading1"/>
        <w:shd w:val="clear" w:color="auto" w:fill="FFFFFF"/>
        <w:spacing w:before="0" w:beforeAutospacing="0" w:after="0" w:afterAutospacing="0"/>
        <w:ind w:hanging="360"/>
        <w:jc w:val="both"/>
        <w:rPr>
          <w:b w:val="0"/>
          <w:bCs w:val="0"/>
          <w:sz w:val="24"/>
          <w:szCs w:val="24"/>
        </w:rPr>
      </w:pPr>
      <w:r w:rsidRPr="00D16A6A">
        <w:rPr>
          <w:b w:val="0"/>
          <w:bCs w:val="0"/>
          <w:sz w:val="24"/>
          <w:szCs w:val="24"/>
        </w:rPr>
        <w:t>(1)  </w:t>
      </w:r>
      <w:r w:rsidRPr="00D16A6A">
        <w:rPr>
          <w:b w:val="0"/>
          <w:bCs w:val="0"/>
          <w:sz w:val="24"/>
          <w:szCs w:val="24"/>
          <w:u w:val="single"/>
        </w:rPr>
        <w:t>Charles Dickens(1812-70)</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Charles Dickens was the most influncial novelist of this age. More ever he was a social reformer. His masterpiece are,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‘The pickwick papers’</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‘Oliver Twist’</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 tale of two cities’</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‘David Copperfield’</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lastRenderedPageBreak/>
        <w:t>His popularity was exploiled in jounalism for he edited ‘ the Daily New’. In 1858 Dickens commenced his famous series of ‘Public reading’. They were also given in America with the greatest success.</w:t>
      </w: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(2)  </w:t>
      </w:r>
      <w:r w:rsidRPr="00D16A6A">
        <w:rPr>
          <w:b w:val="0"/>
          <w:bCs w:val="0"/>
          <w:sz w:val="24"/>
          <w:szCs w:val="24"/>
          <w:u w:val="single"/>
        </w:rPr>
        <w:t>Thomas Hardy:</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Hardy was also leading novelist. His famous works are”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‘Tess of d’ urbervilles’</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‘Mayer of the Casterbridge’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(3)  </w:t>
      </w:r>
      <w:r w:rsidRPr="00D16A6A">
        <w:rPr>
          <w:b w:val="0"/>
          <w:bCs w:val="0"/>
          <w:sz w:val="24"/>
          <w:szCs w:val="24"/>
          <w:u w:val="single"/>
        </w:rPr>
        <w:t>William M. Thackeray(1811-63):</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William Thackeray was also representative of novel.He was groping for a men of expression, and wavered between verse prose and sketching. His famous works are: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‘The book of Snobs(1849)’</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‘Vanity Fair The memoirs of Barry London (1844)</w:t>
      </w: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(4)  </w:t>
      </w:r>
      <w:r w:rsidRPr="00D16A6A">
        <w:rPr>
          <w:b w:val="0"/>
          <w:bCs w:val="0"/>
          <w:sz w:val="24"/>
          <w:szCs w:val="24"/>
          <w:u w:val="single"/>
        </w:rPr>
        <w:t>George Eliot: (1819-80)</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George Eliot was the celebrated person for this age. Hes novel  deal with the tragedy of ordinary lives, unfolded with an intense sympathy and deep insight in to the faith truth of the character/ His famous works are: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‘Adam Bede(1859)’</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‘The mill on the Floss (1860)’</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‘Middlemarch , a study of provencial life (1871-72)’</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‘Daniel Deronda(1876)’</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All these novels are classical novel of the Victorian age.Emily Bronte, Anne Bronte, Charles Kinsley of the period. So we can say that novel is the dominant literary form of this era.</w:t>
      </w: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(3)                  </w:t>
      </w:r>
      <w:r w:rsidRPr="00D16A6A">
        <w:rPr>
          <w:b w:val="0"/>
          <w:bCs w:val="0"/>
          <w:sz w:val="24"/>
          <w:szCs w:val="24"/>
          <w:u w:val="single"/>
        </w:rPr>
        <w:t>Prose:</w:t>
      </w: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As we have noted during this age the output of the novels and poetry was remarkable on the other hand prose writing was also rich. This period has produced many outstanding prose writers and critics and social reformers like Thomas Carlyle, John Ruskin, Matthew Arnold etc.</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Thomas Carlyle- ‘The french Revolution’</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Ruskin -‘Un to the last’</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Arnold’s –‘Perfect to the poem’</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Are eminent examples of prose writing of this era.</w:t>
      </w:r>
    </w:p>
    <w:p w:rsidR="00D16A6A" w:rsidRPr="00D16A6A" w:rsidRDefault="00D16A6A" w:rsidP="00D16A6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61" w:beforeAutospacing="0" w:after="161" w:afterAutospacing="0"/>
        <w:jc w:val="both"/>
        <w:rPr>
          <w:color w:val="000000" w:themeColor="text1"/>
          <w:sz w:val="24"/>
          <w:szCs w:val="24"/>
        </w:rPr>
      </w:pPr>
      <w:r w:rsidRPr="00D16A6A">
        <w:rPr>
          <w:color w:val="000000" w:themeColor="text1"/>
          <w:sz w:val="24"/>
          <w:szCs w:val="24"/>
        </w:rPr>
        <w:lastRenderedPageBreak/>
        <w:t>(for essay question add this with novels and novelists of the age as it is mentioned above and I personally recommend to the II</w:t>
      </w:r>
      <w:r>
        <w:rPr>
          <w:color w:val="000000" w:themeColor="text1"/>
          <w:sz w:val="24"/>
          <w:szCs w:val="24"/>
        </w:rPr>
        <w:t xml:space="preserve"> BA A students that in this 4th</w:t>
      </w:r>
      <w:r w:rsidRPr="00D16A6A">
        <w:rPr>
          <w:color w:val="000000" w:themeColor="text1"/>
          <w:sz w:val="24"/>
          <w:szCs w:val="24"/>
        </w:rPr>
        <w:t xml:space="preserve"> unit Novels should be given more important)</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Victorian Novel as a form of Literature: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Introduction :</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Generally Victorian era is considered the age of prose and especially of novel. In comparison to other form Novel is quite modern form. Novel sent its childhood in the second half of the 18</w:t>
      </w:r>
      <w:r w:rsidRPr="00D16A6A">
        <w:rPr>
          <w:b w:val="0"/>
          <w:bCs w:val="0"/>
          <w:sz w:val="24"/>
          <w:szCs w:val="24"/>
          <w:vertAlign w:val="superscript"/>
        </w:rPr>
        <w:t>th</w:t>
      </w:r>
      <w:r w:rsidRPr="00D16A6A">
        <w:rPr>
          <w:b w:val="0"/>
          <w:bCs w:val="0"/>
          <w:sz w:val="24"/>
          <w:szCs w:val="24"/>
        </w:rPr>
        <w:t> century. In the second half of the 19</w:t>
      </w:r>
      <w:r w:rsidRPr="00D16A6A">
        <w:rPr>
          <w:b w:val="0"/>
          <w:bCs w:val="0"/>
          <w:sz w:val="24"/>
          <w:szCs w:val="24"/>
          <w:vertAlign w:val="superscript"/>
        </w:rPr>
        <w:t>th</w:t>
      </w:r>
      <w:r w:rsidRPr="00D16A6A">
        <w:rPr>
          <w:b w:val="0"/>
          <w:bCs w:val="0"/>
          <w:sz w:val="24"/>
          <w:szCs w:val="24"/>
        </w:rPr>
        <w:t> century novel seemed to be much matured adult and young. Henry Fielding , Tobias Smollet and Laurence Sterne who gave a good move to English novel but the English novelists led this form to the peack of perfection.</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r w:rsidRPr="00D16A6A">
        <w:rPr>
          <w:b w:val="0"/>
          <w:bCs w:val="0"/>
          <w:sz w:val="24"/>
          <w:szCs w:val="24"/>
        </w:rPr>
        <w:t>Let’s discuss how Victorian novel was artistic and more appealing.</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(1)   </w:t>
      </w:r>
      <w:r w:rsidRPr="00D16A6A">
        <w:rPr>
          <w:b w:val="0"/>
          <w:bCs w:val="0"/>
          <w:sz w:val="24"/>
          <w:szCs w:val="24"/>
          <w:u w:val="single"/>
        </w:rPr>
        <w:t>Perfect in Style:   </w:t>
      </w:r>
      <w:r w:rsidRPr="00D16A6A">
        <w:rPr>
          <w:b w:val="0"/>
          <w:bCs w:val="0"/>
          <w:sz w:val="24"/>
          <w:szCs w:val="24"/>
        </w:rPr>
        <w:t> English novel found its artistic and perfect many festation in Victorian era. Novel was more artistic with well-knit plots,more prosperous language and better presentation of characters. Thomas Hardy was an architect by profession and his mastery can be found in his plot construction. His novel contain a well –Knife plot. Hence Technically better novels. Charles Dickens was high giffed with imaginative poewr. In this matter , he stands among the most creative writers like shakespeare, Keats. His novel like ‘Oliver Twist’ ‘Great Exceptions’ are the great examples of such art.</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(2)   </w:t>
      </w:r>
      <w:r w:rsidRPr="00D16A6A">
        <w:rPr>
          <w:b w:val="0"/>
          <w:bCs w:val="0"/>
          <w:sz w:val="24"/>
          <w:szCs w:val="24"/>
          <w:u w:val="single"/>
        </w:rPr>
        <w:t>Presentation of Social life:</w:t>
      </w:r>
      <w:r w:rsidRPr="00D16A6A">
        <w:rPr>
          <w:b w:val="0"/>
          <w:bCs w:val="0"/>
          <w:sz w:val="24"/>
          <w:szCs w:val="24"/>
        </w:rPr>
        <w:t>    A novel has wider scope of presenting various aspects of society. Therefore it is rightly stated a novel is a social document.  18</w:t>
      </w:r>
      <w:r w:rsidRPr="00D16A6A">
        <w:rPr>
          <w:b w:val="0"/>
          <w:bCs w:val="0"/>
          <w:sz w:val="24"/>
          <w:szCs w:val="24"/>
          <w:vertAlign w:val="superscript"/>
        </w:rPr>
        <w:t>th</w:t>
      </w:r>
      <w:r w:rsidRPr="00D16A6A">
        <w:rPr>
          <w:b w:val="0"/>
          <w:bCs w:val="0"/>
          <w:sz w:val="24"/>
          <w:szCs w:val="24"/>
        </w:rPr>
        <w:t> century novel  was mostly picaresque novel that developed on the road like Fielding’s novel ‘Tom Jones’ or ‘Joseph Andrews’. While 19</w:t>
      </w:r>
      <w:r w:rsidRPr="00D16A6A">
        <w:rPr>
          <w:b w:val="0"/>
          <w:bCs w:val="0"/>
          <w:sz w:val="24"/>
          <w:szCs w:val="24"/>
          <w:vertAlign w:val="superscript"/>
        </w:rPr>
        <w:t>th</w:t>
      </w:r>
      <w:r w:rsidRPr="00D16A6A">
        <w:rPr>
          <w:b w:val="0"/>
          <w:bCs w:val="0"/>
          <w:sz w:val="24"/>
          <w:szCs w:val="24"/>
        </w:rPr>
        <w:t> century Victorian novels depict social life closely. In novels of Bronte Sisters the society can be observed like a character, Thackeray’s ‘Vanity Fair’ and Bronte’s ‘Jane’ highlight sophisticated society various gathering parties are described minutely by these novelists. In most of the Victorian novel there is a good presentation on social life.</w:t>
      </w:r>
    </w:p>
    <w:p w:rsidR="00D16A6A" w:rsidRPr="00D16A6A" w:rsidRDefault="00D16A6A" w:rsidP="00D16A6A">
      <w:pPr>
        <w:pStyle w:val="Heading1"/>
        <w:shd w:val="clear" w:color="auto" w:fill="FFFFFF"/>
        <w:spacing w:before="161" w:beforeAutospacing="0" w:after="161" w:afterAutospacing="0"/>
        <w:jc w:val="both"/>
        <w:rPr>
          <w:b w:val="0"/>
          <w:bCs w:val="0"/>
          <w:sz w:val="24"/>
          <w:szCs w:val="24"/>
        </w:rPr>
      </w:pPr>
    </w:p>
    <w:p w:rsidR="00D16A6A" w:rsidRPr="00D16A6A" w:rsidRDefault="00D16A6A" w:rsidP="00D16A6A">
      <w:pPr>
        <w:pStyle w:val="Heading1"/>
        <w:shd w:val="clear" w:color="auto" w:fill="FFFFFF"/>
        <w:spacing w:before="161" w:beforeAutospacing="0" w:after="161" w:afterAutospacing="0"/>
        <w:ind w:hanging="360"/>
        <w:jc w:val="both"/>
        <w:rPr>
          <w:b w:val="0"/>
          <w:bCs w:val="0"/>
          <w:sz w:val="24"/>
          <w:szCs w:val="24"/>
        </w:rPr>
      </w:pPr>
      <w:r w:rsidRPr="00D16A6A">
        <w:rPr>
          <w:b w:val="0"/>
          <w:bCs w:val="0"/>
          <w:sz w:val="24"/>
          <w:szCs w:val="24"/>
        </w:rPr>
        <w:t>(3)   </w:t>
      </w:r>
      <w:r w:rsidRPr="00D16A6A">
        <w:rPr>
          <w:b w:val="0"/>
          <w:bCs w:val="0"/>
          <w:sz w:val="24"/>
          <w:szCs w:val="24"/>
          <w:u w:val="single"/>
        </w:rPr>
        <w:t>Rich creation of novel:</w:t>
      </w:r>
      <w:r w:rsidRPr="00D16A6A">
        <w:rPr>
          <w:b w:val="0"/>
          <w:bCs w:val="0"/>
          <w:sz w:val="24"/>
          <w:szCs w:val="24"/>
        </w:rPr>
        <w:t> The publication of British novel could be observed at a very large scale novel found its wider output in both quantity as well as quality. It was unique period for English novel. As William J.Long remarks:</w:t>
      </w:r>
    </w:p>
    <w:p w:rsidR="009827E3" w:rsidRPr="009827E3" w:rsidRDefault="009827E3" w:rsidP="00D16A6A">
      <w:pPr>
        <w:pBdr>
          <w:bottom w:val="single" w:sz="4" w:space="1" w:color="auto"/>
        </w:pBdr>
      </w:pPr>
    </w:p>
    <w:p w:rsidR="009827E3" w:rsidRDefault="009827E3" w:rsidP="009827E3">
      <w:pPr>
        <w:rPr>
          <w:rFonts w:ascii="Times New Roman" w:hAnsi="Times New Roman" w:cs="Times New Roman"/>
          <w:sz w:val="24"/>
          <w:szCs w:val="24"/>
        </w:rPr>
      </w:pPr>
      <w:r>
        <w:rPr>
          <w:rFonts w:ascii="Times New Roman" w:hAnsi="Times New Roman" w:cs="Times New Roman"/>
          <w:sz w:val="24"/>
          <w:szCs w:val="24"/>
        </w:rPr>
        <w:t xml:space="preserve">Prose in the Age of Tennyson </w:t>
      </w:r>
    </w:p>
    <w:p w:rsidR="009827E3" w:rsidRDefault="009827E3" w:rsidP="009827E3">
      <w:pPr>
        <w:shd w:val="clear" w:color="auto" w:fill="FFFFFF"/>
        <w:spacing w:before="161" w:after="161" w:line="240" w:lineRule="auto"/>
        <w:outlineLvl w:val="0"/>
        <w:rPr>
          <w:rFonts w:ascii="Times New Roman" w:eastAsia="Times New Roman" w:hAnsi="Times New Roman" w:cs="Times New Roman"/>
          <w:kern w:val="36"/>
          <w:sz w:val="24"/>
          <w:szCs w:val="24"/>
          <w:lang w:bidi="ta-IN"/>
        </w:rPr>
      </w:pPr>
      <w:r w:rsidRPr="009827E3">
        <w:rPr>
          <w:rFonts w:ascii="Times New Roman" w:eastAsia="Times New Roman" w:hAnsi="Times New Roman" w:cs="Times New Roman"/>
          <w:kern w:val="36"/>
          <w:sz w:val="24"/>
          <w:szCs w:val="24"/>
          <w:lang w:bidi="ta-IN"/>
        </w:rPr>
        <w:t>As we have noted during this age the output of the novels and poetry was remarkable on the other hand prose writing was also rich. This period has produced many outstanding prose writers and critics and social reformers like Thomas Carlyle, John Ruskin, and Matthew Arnold etc.</w:t>
      </w:r>
    </w:p>
    <w:p w:rsidR="009827E3" w:rsidRPr="009827E3" w:rsidRDefault="009827E3" w:rsidP="009827E3">
      <w:pPr>
        <w:shd w:val="clear" w:color="auto" w:fill="FFFFFF"/>
        <w:spacing w:before="161" w:after="161" w:line="240" w:lineRule="auto"/>
        <w:outlineLvl w:val="0"/>
        <w:rPr>
          <w:rFonts w:ascii="Times New Roman" w:eastAsia="Times New Roman" w:hAnsi="Times New Roman" w:cs="Times New Roman"/>
          <w:kern w:val="36"/>
          <w:sz w:val="24"/>
          <w:szCs w:val="24"/>
          <w:lang w:bidi="ta-IN"/>
        </w:rPr>
      </w:pPr>
      <w:r>
        <w:rPr>
          <w:rFonts w:ascii="Times New Roman" w:eastAsia="Times New Roman" w:hAnsi="Times New Roman" w:cs="Times New Roman"/>
          <w:kern w:val="36"/>
          <w:sz w:val="24"/>
          <w:szCs w:val="24"/>
          <w:lang w:bidi="ta-IN"/>
        </w:rPr>
        <w:t xml:space="preserve">Important works to be studied </w:t>
      </w:r>
    </w:p>
    <w:p w:rsidR="009827E3" w:rsidRPr="009827E3" w:rsidRDefault="009827E3" w:rsidP="009827E3">
      <w:pPr>
        <w:pStyle w:val="ListParagraph"/>
        <w:numPr>
          <w:ilvl w:val="0"/>
          <w:numId w:val="17"/>
        </w:numPr>
        <w:shd w:val="clear" w:color="auto" w:fill="FFFFFF"/>
        <w:spacing w:before="161" w:after="161" w:line="240" w:lineRule="auto"/>
        <w:outlineLvl w:val="0"/>
        <w:rPr>
          <w:rFonts w:ascii="Times New Roman" w:eastAsia="Times New Roman" w:hAnsi="Times New Roman" w:cs="Times New Roman"/>
          <w:b/>
          <w:bCs/>
          <w:kern w:val="36"/>
          <w:sz w:val="48"/>
          <w:szCs w:val="48"/>
          <w:lang w:bidi="ta-IN"/>
        </w:rPr>
      </w:pPr>
      <w:r w:rsidRPr="009827E3">
        <w:rPr>
          <w:rFonts w:ascii="Times New Roman" w:eastAsia="Times New Roman" w:hAnsi="Times New Roman" w:cs="Times New Roman"/>
          <w:b/>
          <w:bCs/>
          <w:kern w:val="36"/>
          <w:sz w:val="24"/>
          <w:szCs w:val="24"/>
          <w:lang w:bidi="ta-IN"/>
        </w:rPr>
        <w:lastRenderedPageBreak/>
        <w:t>Thomas Carlyle- ‘The French Revolution’</w:t>
      </w:r>
    </w:p>
    <w:p w:rsidR="009827E3" w:rsidRPr="009827E3" w:rsidRDefault="009827E3" w:rsidP="009827E3">
      <w:pPr>
        <w:pStyle w:val="ListParagraph"/>
        <w:numPr>
          <w:ilvl w:val="0"/>
          <w:numId w:val="17"/>
        </w:numPr>
        <w:shd w:val="clear" w:color="auto" w:fill="FFFFFF"/>
        <w:spacing w:before="161" w:after="161" w:line="240" w:lineRule="auto"/>
        <w:outlineLvl w:val="0"/>
        <w:rPr>
          <w:rFonts w:ascii="Times New Roman" w:eastAsia="Times New Roman" w:hAnsi="Times New Roman" w:cs="Times New Roman"/>
          <w:b/>
          <w:bCs/>
          <w:kern w:val="36"/>
          <w:sz w:val="48"/>
          <w:szCs w:val="48"/>
          <w:lang w:bidi="ta-IN"/>
        </w:rPr>
      </w:pPr>
      <w:r w:rsidRPr="009827E3">
        <w:rPr>
          <w:rFonts w:ascii="Times New Roman" w:eastAsia="Times New Roman" w:hAnsi="Times New Roman" w:cs="Times New Roman"/>
          <w:b/>
          <w:bCs/>
          <w:kern w:val="36"/>
          <w:sz w:val="24"/>
          <w:szCs w:val="24"/>
          <w:lang w:bidi="ta-IN"/>
        </w:rPr>
        <w:t>Ruskin -‘Un to the last’</w:t>
      </w:r>
    </w:p>
    <w:p w:rsidR="009827E3" w:rsidRPr="00D16A6A" w:rsidRDefault="009827E3" w:rsidP="009827E3">
      <w:pPr>
        <w:pStyle w:val="ListParagraph"/>
        <w:numPr>
          <w:ilvl w:val="0"/>
          <w:numId w:val="17"/>
        </w:numPr>
        <w:shd w:val="clear" w:color="auto" w:fill="FFFFFF"/>
        <w:spacing w:before="161" w:after="161" w:line="240" w:lineRule="auto"/>
        <w:outlineLvl w:val="0"/>
        <w:rPr>
          <w:rFonts w:ascii="Times New Roman" w:eastAsia="Times New Roman" w:hAnsi="Times New Roman" w:cs="Times New Roman"/>
          <w:b/>
          <w:bCs/>
          <w:kern w:val="36"/>
          <w:sz w:val="48"/>
          <w:szCs w:val="48"/>
          <w:lang w:bidi="ta-IN"/>
        </w:rPr>
      </w:pPr>
      <w:r w:rsidRPr="009827E3">
        <w:rPr>
          <w:rFonts w:ascii="Times New Roman" w:eastAsia="Times New Roman" w:hAnsi="Times New Roman" w:cs="Times New Roman"/>
          <w:b/>
          <w:bCs/>
          <w:kern w:val="36"/>
          <w:sz w:val="24"/>
          <w:szCs w:val="24"/>
          <w:lang w:bidi="ta-IN"/>
        </w:rPr>
        <w:t>Arnold’s –‘Perfect to the poem’</w:t>
      </w:r>
    </w:p>
    <w:p w:rsidR="00D16A6A" w:rsidRPr="009827E3" w:rsidRDefault="00D16A6A" w:rsidP="00D16A6A">
      <w:pPr>
        <w:pStyle w:val="ListParagraph"/>
        <w:pBdr>
          <w:bottom w:val="single" w:sz="4" w:space="1" w:color="auto"/>
        </w:pBdr>
        <w:shd w:val="clear" w:color="auto" w:fill="FFFFFF"/>
        <w:spacing w:before="161" w:after="161" w:line="240" w:lineRule="auto"/>
        <w:outlineLvl w:val="0"/>
        <w:rPr>
          <w:rFonts w:ascii="Times New Roman" w:eastAsia="Times New Roman" w:hAnsi="Times New Roman" w:cs="Times New Roman"/>
          <w:b/>
          <w:bCs/>
          <w:kern w:val="36"/>
          <w:sz w:val="48"/>
          <w:szCs w:val="48"/>
          <w:lang w:bidi="ta-IN"/>
        </w:rPr>
      </w:pPr>
    </w:p>
    <w:p w:rsidR="009827E3" w:rsidRPr="009827E3" w:rsidRDefault="009827E3" w:rsidP="009827E3">
      <w:pPr>
        <w:rPr>
          <w:rFonts w:ascii="Times New Roman" w:hAnsi="Times New Roman" w:cs="Times New Roman"/>
          <w:sz w:val="24"/>
          <w:szCs w:val="24"/>
        </w:rPr>
      </w:pPr>
    </w:p>
    <w:p w:rsidR="009827E3" w:rsidRPr="009827E3" w:rsidRDefault="009827E3" w:rsidP="009827E3"/>
    <w:p w:rsidR="00D16A6A" w:rsidRDefault="00D16A6A"/>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p w:rsidR="00F83519" w:rsidRDefault="00F83519" w:rsidP="00F83519">
      <w:pPr>
        <w:jc w:val="center"/>
      </w:pPr>
      <w:r>
        <w:lastRenderedPageBreak/>
        <w:t>Unit – 5</w:t>
      </w:r>
    </w:p>
    <w:p w:rsidR="00F83519" w:rsidRDefault="00F83519" w:rsidP="00F83519">
      <w:pPr>
        <w:jc w:val="center"/>
      </w:pPr>
      <w:r>
        <w:t>Age of Hardy</w:t>
      </w:r>
    </w:p>
    <w:p w:rsidR="00F83519" w:rsidRDefault="00F83519" w:rsidP="00F83519">
      <w:pPr>
        <w:jc w:val="center"/>
      </w:pPr>
      <w:r>
        <w:tab/>
        <w:t>The Age of Hardy is divided by Hudson as early part of 20</w:t>
      </w:r>
      <w:r w:rsidRPr="00F83519">
        <w:rPr>
          <w:vertAlign w:val="superscript"/>
        </w:rPr>
        <w:t>th</w:t>
      </w:r>
      <w:r>
        <w:t xml:space="preserve"> century (First World War and Rise of Modernism)</w:t>
      </w:r>
    </w:p>
    <w:p w:rsidR="00F83519" w:rsidRDefault="00F83519" w:rsidP="00F83519">
      <w:pPr>
        <w:jc w:val="center"/>
      </w:pPr>
      <w:r>
        <w:t xml:space="preserve"> and </w:t>
      </w:r>
    </w:p>
    <w:p w:rsidR="00F83519" w:rsidRDefault="00F83519" w:rsidP="00F83519">
      <w:pPr>
        <w:jc w:val="center"/>
      </w:pPr>
      <w:r>
        <w:t>Mid-twentieth century (Present Age)</w:t>
      </w:r>
    </w:p>
    <w:p w:rsidR="00F83519" w:rsidRPr="00F83519" w:rsidRDefault="00F83519" w:rsidP="00F83519">
      <w:pPr>
        <w:rPr>
          <w:u w:val="single"/>
        </w:rPr>
      </w:pPr>
      <w:r w:rsidRPr="00F83519">
        <w:rPr>
          <w:u w:val="single"/>
        </w:rPr>
        <w:t xml:space="preserve">Poetry of the Age </w:t>
      </w:r>
    </w:p>
    <w:tbl>
      <w:tblPr>
        <w:tblpPr w:leftFromText="180" w:rightFromText="180" w:vertAnchor="text" w:horzAnchor="page" w:tblpX="1" w:tblpY="-61"/>
        <w:tblW w:w="6198" w:type="dxa"/>
        <w:shd w:val="clear" w:color="auto" w:fill="FAFAFA"/>
        <w:tblCellMar>
          <w:top w:w="15" w:type="dxa"/>
          <w:left w:w="15" w:type="dxa"/>
          <w:bottom w:w="15" w:type="dxa"/>
          <w:right w:w="15" w:type="dxa"/>
        </w:tblCellMar>
        <w:tblLook w:val="04A0"/>
      </w:tblPr>
      <w:tblGrid>
        <w:gridCol w:w="3099"/>
        <w:gridCol w:w="3099"/>
      </w:tblGrid>
      <w:tr w:rsidR="003852E6" w:rsidRPr="002560F7" w:rsidTr="003852E6">
        <w:tc>
          <w:tcPr>
            <w:tcW w:w="0" w:type="auto"/>
            <w:shd w:val="clear" w:color="auto" w:fill="FAFAFA"/>
            <w:vAlign w:val="center"/>
            <w:hideMark/>
          </w:tcPr>
          <w:p w:rsidR="003852E6" w:rsidRPr="002560F7" w:rsidRDefault="003852E6" w:rsidP="003852E6">
            <w:pPr>
              <w:rPr>
                <w:rFonts w:ascii="Times New Roman" w:eastAsia="Times New Roman" w:hAnsi="Times New Roman" w:cs="Times New Roman"/>
                <w:sz w:val="20"/>
                <w:szCs w:val="20"/>
                <w:lang w:bidi="ta-IN"/>
              </w:rPr>
            </w:pPr>
          </w:p>
        </w:tc>
        <w:tc>
          <w:tcPr>
            <w:tcW w:w="0" w:type="auto"/>
            <w:shd w:val="clear" w:color="auto" w:fill="FAFAFA"/>
            <w:vAlign w:val="center"/>
            <w:hideMark/>
          </w:tcPr>
          <w:p w:rsidR="003852E6" w:rsidRPr="002560F7" w:rsidRDefault="003852E6" w:rsidP="003852E6">
            <w:pPr>
              <w:spacing w:after="0" w:line="240" w:lineRule="auto"/>
              <w:rPr>
                <w:rFonts w:ascii="Times New Roman" w:eastAsia="Times New Roman" w:hAnsi="Times New Roman" w:cs="Times New Roman"/>
                <w:sz w:val="20"/>
                <w:szCs w:val="20"/>
                <w:lang w:bidi="ta-IN"/>
              </w:rPr>
            </w:pPr>
          </w:p>
        </w:tc>
      </w:tr>
    </w:tbl>
    <w:p w:rsidR="002560F7" w:rsidRDefault="002560F7" w:rsidP="002560F7">
      <w:pPr>
        <w:pStyle w:val="ListParagraph"/>
        <w:numPr>
          <w:ilvl w:val="0"/>
          <w:numId w:val="19"/>
        </w:numPr>
      </w:pPr>
      <w:r>
        <w:t xml:space="preserve">The Edwardians of the Transitional Poets </w:t>
      </w:r>
    </w:p>
    <w:p w:rsidR="002560F7" w:rsidRDefault="002560F7" w:rsidP="002560F7">
      <w:pPr>
        <w:pStyle w:val="ListParagraph"/>
        <w:numPr>
          <w:ilvl w:val="0"/>
          <w:numId w:val="19"/>
        </w:numPr>
      </w:pPr>
      <w:r>
        <w:t xml:space="preserve">The Pessimists </w:t>
      </w:r>
    </w:p>
    <w:p w:rsidR="002560F7" w:rsidRDefault="002560F7" w:rsidP="002560F7">
      <w:pPr>
        <w:pStyle w:val="ListParagraph"/>
        <w:numPr>
          <w:ilvl w:val="0"/>
          <w:numId w:val="19"/>
        </w:numPr>
      </w:pPr>
      <w:r>
        <w:t xml:space="preserve">Georgian poets and poetry </w:t>
      </w:r>
    </w:p>
    <w:p w:rsidR="002560F7" w:rsidRDefault="002560F7" w:rsidP="002560F7">
      <w:pPr>
        <w:pStyle w:val="ListParagraph"/>
        <w:numPr>
          <w:ilvl w:val="0"/>
          <w:numId w:val="19"/>
        </w:numPr>
      </w:pPr>
      <w:r>
        <w:t xml:space="preserve">The Imagists and Ezra Pound </w:t>
      </w:r>
    </w:p>
    <w:p w:rsidR="002560F7" w:rsidRDefault="002560F7" w:rsidP="002560F7">
      <w:pPr>
        <w:pStyle w:val="ListParagraph"/>
        <w:numPr>
          <w:ilvl w:val="0"/>
          <w:numId w:val="19"/>
        </w:numPr>
      </w:pPr>
      <w:r>
        <w:t xml:space="preserve">War Poets and Poetry </w:t>
      </w:r>
    </w:p>
    <w:p w:rsidR="002560F7" w:rsidRPr="002560F7" w:rsidRDefault="002560F7" w:rsidP="002560F7">
      <w:pPr>
        <w:pStyle w:val="ListParagraph"/>
        <w:rPr>
          <w:b/>
          <w:bCs/>
        </w:rPr>
      </w:pPr>
    </w:p>
    <w:p w:rsidR="002560F7" w:rsidRPr="002560F7" w:rsidRDefault="002560F7" w:rsidP="002560F7">
      <w:pPr>
        <w:pStyle w:val="ListParagraph"/>
        <w:rPr>
          <w:b/>
          <w:bCs/>
        </w:rPr>
      </w:pPr>
      <w:r w:rsidRPr="002560F7">
        <w:rPr>
          <w:b/>
          <w:bCs/>
        </w:rPr>
        <w:t xml:space="preserve">The Edwardians of transitional Poets </w:t>
      </w:r>
    </w:p>
    <w:p w:rsidR="002560F7" w:rsidRDefault="002560F7" w:rsidP="002560F7">
      <w:pPr>
        <w:pStyle w:val="ListParagraph"/>
        <w:numPr>
          <w:ilvl w:val="0"/>
          <w:numId w:val="20"/>
        </w:numPr>
      </w:pPr>
      <w:r>
        <w:t>Rudyard Kipling (1865-1936)</w:t>
      </w:r>
    </w:p>
    <w:p w:rsidR="002560F7" w:rsidRDefault="002560F7" w:rsidP="002560F7">
      <w:pPr>
        <w:pStyle w:val="ListParagraph"/>
        <w:ind w:left="1440"/>
      </w:pPr>
    </w:p>
    <w:p w:rsidR="002560F7" w:rsidRDefault="002560F7" w:rsidP="002560F7">
      <w:pPr>
        <w:pStyle w:val="ListParagraph"/>
        <w:rPr>
          <w:b/>
          <w:bCs/>
        </w:rPr>
      </w:pPr>
      <w:r w:rsidRPr="002560F7">
        <w:rPr>
          <w:b/>
          <w:bCs/>
        </w:rPr>
        <w:t xml:space="preserve">The Pessimists </w:t>
      </w:r>
    </w:p>
    <w:p w:rsidR="002560F7" w:rsidRPr="002560F7" w:rsidRDefault="002560F7" w:rsidP="002560F7">
      <w:pPr>
        <w:pStyle w:val="ListParagraph"/>
        <w:numPr>
          <w:ilvl w:val="0"/>
          <w:numId w:val="20"/>
        </w:numPr>
      </w:pPr>
      <w:r w:rsidRPr="002560F7">
        <w:t>Thomas Hardy (1840-1928)</w:t>
      </w:r>
    </w:p>
    <w:p w:rsidR="002560F7" w:rsidRPr="002560F7" w:rsidRDefault="002560F7" w:rsidP="002560F7">
      <w:pPr>
        <w:pStyle w:val="ListParagraph"/>
        <w:numPr>
          <w:ilvl w:val="0"/>
          <w:numId w:val="20"/>
        </w:numPr>
      </w:pPr>
      <w:r w:rsidRPr="002560F7">
        <w:t>Robert Bridges (1844-1930)</w:t>
      </w:r>
    </w:p>
    <w:p w:rsidR="002560F7" w:rsidRPr="002560F7" w:rsidRDefault="002560F7" w:rsidP="002560F7">
      <w:pPr>
        <w:pStyle w:val="ListParagraph"/>
        <w:numPr>
          <w:ilvl w:val="0"/>
          <w:numId w:val="20"/>
        </w:numPr>
      </w:pPr>
      <w:r w:rsidRPr="002560F7">
        <w:t>Gerard manly Hopkins (1844-89)</w:t>
      </w:r>
    </w:p>
    <w:p w:rsidR="002560F7" w:rsidRDefault="002560F7" w:rsidP="002560F7">
      <w:pPr>
        <w:pStyle w:val="ListParagraph"/>
        <w:ind w:left="1440"/>
        <w:rPr>
          <w:b/>
          <w:bCs/>
        </w:rPr>
      </w:pPr>
    </w:p>
    <w:p w:rsidR="002560F7" w:rsidRDefault="002560F7" w:rsidP="002560F7">
      <w:pPr>
        <w:pStyle w:val="ListParagraph"/>
        <w:ind w:left="810"/>
        <w:rPr>
          <w:b/>
          <w:bCs/>
        </w:rPr>
      </w:pPr>
      <w:r>
        <w:rPr>
          <w:b/>
          <w:bCs/>
        </w:rPr>
        <w:t xml:space="preserve">Georgian Poets and Poetry </w:t>
      </w:r>
    </w:p>
    <w:p w:rsidR="002560F7" w:rsidRDefault="002560F7" w:rsidP="002560F7">
      <w:pPr>
        <w:pStyle w:val="ListParagraph"/>
        <w:numPr>
          <w:ilvl w:val="0"/>
          <w:numId w:val="21"/>
        </w:numPr>
      </w:pPr>
      <w:r>
        <w:t>John Masefield (1878-1967)</w:t>
      </w:r>
    </w:p>
    <w:p w:rsidR="002560F7" w:rsidRDefault="002560F7" w:rsidP="002560F7">
      <w:pPr>
        <w:pStyle w:val="ListParagraph"/>
        <w:numPr>
          <w:ilvl w:val="0"/>
          <w:numId w:val="21"/>
        </w:numPr>
      </w:pPr>
      <w:r>
        <w:t>Walter de la Mare (1973-1956)</w:t>
      </w:r>
    </w:p>
    <w:p w:rsidR="002560F7" w:rsidRDefault="002560F7" w:rsidP="002560F7">
      <w:pPr>
        <w:pStyle w:val="ListParagraph"/>
        <w:numPr>
          <w:ilvl w:val="0"/>
          <w:numId w:val="21"/>
        </w:numPr>
      </w:pPr>
      <w:r>
        <w:t>James Elroy Flecker (1884-1915)</w:t>
      </w:r>
    </w:p>
    <w:p w:rsidR="002560F7" w:rsidRDefault="002560F7" w:rsidP="002560F7">
      <w:pPr>
        <w:pStyle w:val="ListParagraph"/>
        <w:numPr>
          <w:ilvl w:val="0"/>
          <w:numId w:val="21"/>
        </w:numPr>
      </w:pPr>
      <w:r>
        <w:t>W.H. Davis (1871-1940)</w:t>
      </w:r>
    </w:p>
    <w:p w:rsidR="002560F7" w:rsidRDefault="002560F7" w:rsidP="002560F7">
      <w:pPr>
        <w:pStyle w:val="ListParagraph"/>
        <w:numPr>
          <w:ilvl w:val="0"/>
          <w:numId w:val="21"/>
        </w:numPr>
      </w:pPr>
      <w:r>
        <w:t>John Drinkwater (1882-1937)</w:t>
      </w:r>
    </w:p>
    <w:p w:rsidR="003852E6" w:rsidRDefault="003852E6" w:rsidP="003852E6">
      <w:pPr>
        <w:pStyle w:val="ListParagraph"/>
        <w:ind w:left="1530"/>
      </w:pPr>
    </w:p>
    <w:p w:rsidR="002560F7" w:rsidRPr="003852E6" w:rsidRDefault="002560F7" w:rsidP="002560F7">
      <w:pPr>
        <w:pStyle w:val="ListParagraph"/>
        <w:numPr>
          <w:ilvl w:val="0"/>
          <w:numId w:val="21"/>
        </w:numPr>
        <w:rPr>
          <w:b/>
          <w:bCs/>
        </w:rPr>
      </w:pPr>
      <w:r w:rsidRPr="003852E6">
        <w:rPr>
          <w:b/>
          <w:bCs/>
        </w:rPr>
        <w:t xml:space="preserve">W.B. Yeats (1865-1939) </w:t>
      </w:r>
      <w:r w:rsidRPr="003852E6">
        <w:rPr>
          <w:b/>
          <w:bCs/>
          <w:i/>
          <w:iCs/>
        </w:rPr>
        <w:t>(5 Mark)</w:t>
      </w:r>
    </w:p>
    <w:p w:rsidR="003852E6" w:rsidRPr="003852E6" w:rsidRDefault="003852E6" w:rsidP="003852E6">
      <w:pPr>
        <w:pStyle w:val="ListParagraph"/>
        <w:ind w:left="1530"/>
        <w:rPr>
          <w:b/>
          <w:bCs/>
        </w:rPr>
      </w:pPr>
    </w:p>
    <w:p w:rsidR="003852E6" w:rsidRPr="003852E6" w:rsidRDefault="003852E6" w:rsidP="003852E6">
      <w:pPr>
        <w:pStyle w:val="ListParagraph"/>
        <w:numPr>
          <w:ilvl w:val="0"/>
          <w:numId w:val="23"/>
        </w:numPr>
        <w:jc w:val="both"/>
        <w:rPr>
          <w:rFonts w:ascii="Times New Roman" w:hAnsi="Times New Roman" w:cs="Times New Roman"/>
          <w:b/>
          <w:bCs/>
          <w:sz w:val="24"/>
          <w:szCs w:val="24"/>
        </w:rPr>
      </w:pPr>
      <w:r w:rsidRPr="003852E6">
        <w:rPr>
          <w:rFonts w:ascii="Times New Roman" w:hAnsi="Times New Roman" w:cs="Times New Roman"/>
          <w:color w:val="000000"/>
          <w:sz w:val="24"/>
          <w:szCs w:val="24"/>
          <w:shd w:val="clear" w:color="auto" w:fill="FFFFFF"/>
        </w:rPr>
        <w:t xml:space="preserve">William Butler Yeats is widely considered to be one of the greatest poets of the 20th century. He belonged to the Protestant, Anglo-Irish minority that had controlled the economic, political, social, and cultural life of Ireland since at least the end of the 17th century. Most members of this minority considered themselves English people who happened to have been born in Ireland, but Yeats staunchly affirmed his Irish nationality. Although he lived in London for 14 years of his childhood (and kept a permanent home there during the first half of </w:t>
      </w:r>
      <w:r w:rsidRPr="003852E6">
        <w:rPr>
          <w:rFonts w:ascii="Times New Roman" w:hAnsi="Times New Roman" w:cs="Times New Roman"/>
          <w:color w:val="000000"/>
          <w:sz w:val="24"/>
          <w:szCs w:val="24"/>
          <w:shd w:val="clear" w:color="auto" w:fill="FFFFFF"/>
        </w:rPr>
        <w:lastRenderedPageBreak/>
        <w:t>his adult life), Yeats maintained his cultural roots, featuring Irish legends and heroes in many of his poems and plays. He was equally firm in adhering to his self-image as an artist.</w:t>
      </w:r>
    </w:p>
    <w:p w:rsidR="003852E6" w:rsidRPr="003852E6" w:rsidRDefault="003852E6" w:rsidP="003852E6">
      <w:pPr>
        <w:pStyle w:val="ListParagraph"/>
        <w:numPr>
          <w:ilvl w:val="0"/>
          <w:numId w:val="23"/>
        </w:numPr>
        <w:rPr>
          <w:rFonts w:ascii="Times New Roman" w:hAnsi="Times New Roman" w:cs="Times New Roman"/>
          <w:sz w:val="24"/>
          <w:szCs w:val="24"/>
        </w:rPr>
      </w:pPr>
      <w:r w:rsidRPr="003852E6">
        <w:rPr>
          <w:rFonts w:ascii="Times New Roman" w:hAnsi="Times New Roman" w:cs="Times New Roman"/>
          <w:sz w:val="24"/>
          <w:szCs w:val="24"/>
        </w:rPr>
        <w:t xml:space="preserve">W.B. Yeats is a most important modern symbolist. His famous poems are sailing to Byzantium, The Tower and 1916. </w:t>
      </w:r>
    </w:p>
    <w:p w:rsidR="003852E6" w:rsidRPr="003852E6" w:rsidRDefault="003852E6" w:rsidP="003852E6">
      <w:pPr>
        <w:pStyle w:val="ListParagraph"/>
        <w:numPr>
          <w:ilvl w:val="0"/>
          <w:numId w:val="23"/>
        </w:numPr>
        <w:rPr>
          <w:rFonts w:ascii="Times New Roman" w:hAnsi="Times New Roman" w:cs="Times New Roman"/>
          <w:sz w:val="24"/>
          <w:szCs w:val="24"/>
        </w:rPr>
      </w:pPr>
      <w:r w:rsidRPr="003852E6">
        <w:rPr>
          <w:rFonts w:ascii="Times New Roman" w:hAnsi="Times New Roman" w:cs="Times New Roman"/>
          <w:sz w:val="24"/>
          <w:szCs w:val="24"/>
        </w:rPr>
        <w:t>Along with T.S. Eliot, he wrote many symbol poems.</w:t>
      </w:r>
    </w:p>
    <w:p w:rsidR="003852E6" w:rsidRPr="003852E6" w:rsidRDefault="003852E6" w:rsidP="003852E6">
      <w:pPr>
        <w:pStyle w:val="ListParagraph"/>
        <w:numPr>
          <w:ilvl w:val="0"/>
          <w:numId w:val="23"/>
        </w:numPr>
        <w:rPr>
          <w:rFonts w:ascii="Times New Roman" w:hAnsi="Times New Roman" w:cs="Times New Roman"/>
          <w:sz w:val="24"/>
          <w:szCs w:val="24"/>
        </w:rPr>
      </w:pPr>
      <w:r w:rsidRPr="003852E6">
        <w:rPr>
          <w:rFonts w:ascii="Times New Roman" w:hAnsi="Times New Roman" w:cs="Times New Roman"/>
          <w:sz w:val="24"/>
          <w:szCs w:val="24"/>
        </w:rPr>
        <w:t xml:space="preserve">He started Irish Theatre along with his Irish friends. </w:t>
      </w:r>
    </w:p>
    <w:p w:rsidR="002560F7" w:rsidRDefault="002560F7" w:rsidP="002560F7">
      <w:pPr>
        <w:pStyle w:val="ListParagraph"/>
        <w:ind w:left="1530"/>
      </w:pPr>
    </w:p>
    <w:p w:rsidR="002560F7" w:rsidRDefault="002560F7" w:rsidP="002560F7">
      <w:pPr>
        <w:pStyle w:val="ListParagraph"/>
        <w:ind w:left="810"/>
        <w:rPr>
          <w:b/>
          <w:bCs/>
        </w:rPr>
      </w:pPr>
      <w:r>
        <w:rPr>
          <w:b/>
          <w:bCs/>
        </w:rPr>
        <w:t>The Georgian’s Contribution to English Poetry</w:t>
      </w:r>
    </w:p>
    <w:p w:rsidR="002560F7" w:rsidRPr="003852E6" w:rsidRDefault="002560F7" w:rsidP="002560F7">
      <w:pPr>
        <w:pStyle w:val="ListParagraph"/>
        <w:numPr>
          <w:ilvl w:val="0"/>
          <w:numId w:val="22"/>
        </w:numPr>
        <w:rPr>
          <w:b/>
          <w:bCs/>
        </w:rPr>
      </w:pPr>
      <w:r w:rsidRPr="003852E6">
        <w:rPr>
          <w:b/>
          <w:bCs/>
        </w:rPr>
        <w:t xml:space="preserve">T.S. Eliot (5 Mark) </w:t>
      </w:r>
    </w:p>
    <w:p w:rsidR="003852E6" w:rsidRDefault="002560F7" w:rsidP="003852E6">
      <w:pPr>
        <w:pStyle w:val="ListParagraph"/>
        <w:ind w:left="1530"/>
        <w:jc w:val="both"/>
        <w:rPr>
          <w:rFonts w:ascii="Times New Roman" w:hAnsi="Times New Roman" w:cs="Times New Roman"/>
          <w:color w:val="000000"/>
          <w:sz w:val="24"/>
          <w:szCs w:val="24"/>
          <w:shd w:val="clear" w:color="auto" w:fill="FFFFFF"/>
        </w:rPr>
      </w:pPr>
      <w:r w:rsidRPr="002560F7">
        <w:rPr>
          <w:rFonts w:ascii="Times New Roman" w:hAnsi="Times New Roman" w:cs="Times New Roman"/>
          <w:color w:val="000000"/>
          <w:sz w:val="24"/>
          <w:szCs w:val="24"/>
          <w:shd w:val="clear" w:color="auto" w:fill="FFFFFF"/>
        </w:rPr>
        <w:t>T.S. Eliot, the 1948 winner of the Nobel Prize in Literature, is one of the giants of modern literature, highly distinguished as a poet, literary critic, dramatist, and editor and publisher. In 1910 and 1911, while still a college student, he wrote “</w:t>
      </w:r>
      <w:hyperlink r:id="rId7" w:history="1">
        <w:r w:rsidRPr="002560F7">
          <w:rPr>
            <w:rStyle w:val="Hyperlink"/>
            <w:rFonts w:ascii="Times New Roman" w:hAnsi="Times New Roman" w:cs="Times New Roman"/>
            <w:color w:val="000000"/>
            <w:sz w:val="24"/>
            <w:szCs w:val="24"/>
            <w:bdr w:val="none" w:sz="0" w:space="0" w:color="auto" w:frame="1"/>
            <w:shd w:val="clear" w:color="auto" w:fill="FFFFFF"/>
          </w:rPr>
          <w:t>The Love Song of J. Alfred Prufrock</w:t>
        </w:r>
      </w:hyperlink>
      <w:r w:rsidRPr="002560F7">
        <w:rPr>
          <w:rFonts w:ascii="Times New Roman" w:hAnsi="Times New Roman" w:cs="Times New Roman"/>
          <w:color w:val="000000"/>
          <w:sz w:val="24"/>
          <w:szCs w:val="24"/>
          <w:shd w:val="clear" w:color="auto" w:fill="FFFFFF"/>
        </w:rPr>
        <w:t>” and other poems that are landmarks in the history of literature. In these college poems, Eliot articulated distinctly modern themes in forms that were both a striking development of and a marked departure from those of 19th-century poetry. Within a few years he had composed another landmark poem, “</w:t>
      </w:r>
      <w:hyperlink r:id="rId8" w:history="1">
        <w:r w:rsidRPr="002560F7">
          <w:rPr>
            <w:rStyle w:val="Hyperlink"/>
            <w:rFonts w:ascii="Times New Roman" w:hAnsi="Times New Roman" w:cs="Times New Roman"/>
            <w:color w:val="000000"/>
            <w:sz w:val="24"/>
            <w:szCs w:val="24"/>
            <w:bdr w:val="none" w:sz="0" w:space="0" w:color="auto" w:frame="1"/>
            <w:shd w:val="clear" w:color="auto" w:fill="FFFFFF"/>
          </w:rPr>
          <w:t>Gerontion</w:t>
        </w:r>
      </w:hyperlink>
      <w:r w:rsidRPr="002560F7">
        <w:rPr>
          <w:rFonts w:ascii="Times New Roman" w:hAnsi="Times New Roman" w:cs="Times New Roman"/>
          <w:color w:val="000000"/>
          <w:sz w:val="24"/>
          <w:szCs w:val="24"/>
          <w:shd w:val="clear" w:color="auto" w:fill="FFFFFF"/>
        </w:rPr>
        <w:t>” (1920), and within a decade, one of the most famous and influential poems of the century, </w:t>
      </w:r>
      <w:hyperlink r:id="rId9" w:history="1">
        <w:r w:rsidRPr="002560F7">
          <w:rPr>
            <w:rStyle w:val="Hyperlink"/>
            <w:rFonts w:ascii="Times New Roman" w:hAnsi="Times New Roman" w:cs="Times New Roman"/>
            <w:i/>
            <w:iCs/>
            <w:color w:val="000000"/>
            <w:sz w:val="24"/>
            <w:szCs w:val="24"/>
            <w:bdr w:val="none" w:sz="0" w:space="0" w:color="auto" w:frame="1"/>
            <w:shd w:val="clear" w:color="auto" w:fill="FFFFFF"/>
          </w:rPr>
          <w:t>The Waste Land</w:t>
        </w:r>
      </w:hyperlink>
      <w:r w:rsidRPr="002560F7">
        <w:rPr>
          <w:rStyle w:val="Emphasis"/>
          <w:rFonts w:ascii="Times New Roman" w:hAnsi="Times New Roman" w:cs="Times New Roman"/>
          <w:color w:val="000000"/>
          <w:sz w:val="24"/>
          <w:szCs w:val="24"/>
          <w:bdr w:val="none" w:sz="0" w:space="0" w:color="auto" w:frame="1"/>
          <w:shd w:val="clear" w:color="auto" w:fill="FFFFFF"/>
        </w:rPr>
        <w:t> </w:t>
      </w:r>
      <w:r w:rsidRPr="002560F7">
        <w:rPr>
          <w:rFonts w:ascii="Times New Roman" w:hAnsi="Times New Roman" w:cs="Times New Roman"/>
          <w:color w:val="000000"/>
          <w:sz w:val="24"/>
          <w:szCs w:val="24"/>
          <w:shd w:val="clear" w:color="auto" w:fill="FFFFFF"/>
        </w:rPr>
        <w:t>(1922). While the origins of </w:t>
      </w:r>
      <w:r w:rsidRPr="002560F7">
        <w:rPr>
          <w:rStyle w:val="Emphasis"/>
          <w:rFonts w:ascii="Times New Roman" w:hAnsi="Times New Roman" w:cs="Times New Roman"/>
          <w:color w:val="000000"/>
          <w:sz w:val="24"/>
          <w:szCs w:val="24"/>
          <w:bdr w:val="none" w:sz="0" w:space="0" w:color="auto" w:frame="1"/>
          <w:shd w:val="clear" w:color="auto" w:fill="FFFFFF"/>
        </w:rPr>
        <w:t>The Waste Land </w:t>
      </w:r>
      <w:r w:rsidRPr="002560F7">
        <w:rPr>
          <w:rFonts w:ascii="Times New Roman" w:hAnsi="Times New Roman" w:cs="Times New Roman"/>
          <w:color w:val="000000"/>
          <w:sz w:val="24"/>
          <w:szCs w:val="24"/>
          <w:shd w:val="clear" w:color="auto" w:fill="FFFFFF"/>
        </w:rPr>
        <w:t>are in part personal, the voices projected are universal. Eliot later denied that he had large cultural problems in mind, but, nevertheless, in </w:t>
      </w:r>
      <w:r w:rsidRPr="002560F7">
        <w:rPr>
          <w:rStyle w:val="Emphasis"/>
          <w:rFonts w:ascii="Times New Roman" w:hAnsi="Times New Roman" w:cs="Times New Roman"/>
          <w:color w:val="000000"/>
          <w:sz w:val="24"/>
          <w:szCs w:val="24"/>
          <w:bdr w:val="none" w:sz="0" w:space="0" w:color="auto" w:frame="1"/>
          <w:shd w:val="clear" w:color="auto" w:fill="FFFFFF"/>
        </w:rPr>
        <w:t>The Waste Land </w:t>
      </w:r>
      <w:r w:rsidRPr="002560F7">
        <w:rPr>
          <w:rFonts w:ascii="Times New Roman" w:hAnsi="Times New Roman" w:cs="Times New Roman"/>
          <w:color w:val="000000"/>
          <w:sz w:val="24"/>
          <w:szCs w:val="24"/>
          <w:shd w:val="clear" w:color="auto" w:fill="FFFFFF"/>
        </w:rPr>
        <w:t>he diagnosed the malaise of his generation and indeed of Western civilization in the 20th century. In 1930 he published his next major poem, </w:t>
      </w:r>
      <w:r w:rsidRPr="002560F7">
        <w:rPr>
          <w:rStyle w:val="Emphasis"/>
          <w:rFonts w:ascii="Times New Roman" w:hAnsi="Times New Roman" w:cs="Times New Roman"/>
          <w:color w:val="000000"/>
          <w:sz w:val="24"/>
          <w:szCs w:val="24"/>
          <w:bdr w:val="none" w:sz="0" w:space="0" w:color="auto" w:frame="1"/>
          <w:shd w:val="clear" w:color="auto" w:fill="FFFFFF"/>
        </w:rPr>
        <w:t>Ash-Wednesday, </w:t>
      </w:r>
      <w:r w:rsidRPr="002560F7">
        <w:rPr>
          <w:rFonts w:ascii="Times New Roman" w:hAnsi="Times New Roman" w:cs="Times New Roman"/>
          <w:color w:val="000000"/>
          <w:sz w:val="24"/>
          <w:szCs w:val="24"/>
          <w:shd w:val="clear" w:color="auto" w:fill="FFFFFF"/>
        </w:rPr>
        <w:t>written after his conversion to Anglo-Catholicism. Conspicuously different in style and tone from his earlier work, this confessional sequence charts his continued search for order in his personal life and in history. The culmination of this search as well as of Eliot’s poetic writing is his meditation on time and history, the works known collectively as </w:t>
      </w:r>
      <w:r w:rsidRPr="002560F7">
        <w:rPr>
          <w:rStyle w:val="Emphasis"/>
          <w:rFonts w:ascii="Times New Roman" w:hAnsi="Times New Roman" w:cs="Times New Roman"/>
          <w:color w:val="000000"/>
          <w:sz w:val="24"/>
          <w:szCs w:val="24"/>
          <w:bdr w:val="none" w:sz="0" w:space="0" w:color="auto" w:frame="1"/>
          <w:shd w:val="clear" w:color="auto" w:fill="FFFFFF"/>
        </w:rPr>
        <w:t>Four Quartets </w:t>
      </w:r>
      <w:r w:rsidRPr="002560F7">
        <w:rPr>
          <w:rFonts w:ascii="Times New Roman" w:hAnsi="Times New Roman" w:cs="Times New Roman"/>
          <w:color w:val="000000"/>
          <w:sz w:val="24"/>
          <w:szCs w:val="24"/>
          <w:shd w:val="clear" w:color="auto" w:fill="FFFFFF"/>
        </w:rPr>
        <w:t>(1943): </w:t>
      </w:r>
      <w:r w:rsidRPr="002560F7">
        <w:rPr>
          <w:rStyle w:val="Emphasis"/>
          <w:rFonts w:ascii="Times New Roman" w:hAnsi="Times New Roman" w:cs="Times New Roman"/>
          <w:color w:val="000000"/>
          <w:sz w:val="24"/>
          <w:szCs w:val="24"/>
          <w:bdr w:val="none" w:sz="0" w:space="0" w:color="auto" w:frame="1"/>
          <w:shd w:val="clear" w:color="auto" w:fill="FFFFFF"/>
        </w:rPr>
        <w:t>Burnt Norton </w:t>
      </w:r>
      <w:r w:rsidRPr="002560F7">
        <w:rPr>
          <w:rFonts w:ascii="Times New Roman" w:hAnsi="Times New Roman" w:cs="Times New Roman"/>
          <w:color w:val="000000"/>
          <w:sz w:val="24"/>
          <w:szCs w:val="24"/>
          <w:shd w:val="clear" w:color="auto" w:fill="FFFFFF"/>
        </w:rPr>
        <w:t>(1941), </w:t>
      </w:r>
      <w:r w:rsidRPr="002560F7">
        <w:rPr>
          <w:rStyle w:val="Emphasis"/>
          <w:rFonts w:ascii="Times New Roman" w:hAnsi="Times New Roman" w:cs="Times New Roman"/>
          <w:color w:val="000000"/>
          <w:sz w:val="24"/>
          <w:szCs w:val="24"/>
          <w:bdr w:val="none" w:sz="0" w:space="0" w:color="auto" w:frame="1"/>
          <w:shd w:val="clear" w:color="auto" w:fill="FFFFFF"/>
        </w:rPr>
        <w:t>East Coker </w:t>
      </w:r>
      <w:r w:rsidRPr="002560F7">
        <w:rPr>
          <w:rFonts w:ascii="Times New Roman" w:hAnsi="Times New Roman" w:cs="Times New Roman"/>
          <w:color w:val="000000"/>
          <w:sz w:val="24"/>
          <w:szCs w:val="24"/>
          <w:shd w:val="clear" w:color="auto" w:fill="FFFFFF"/>
        </w:rPr>
        <w:t>(1940), </w:t>
      </w:r>
      <w:r w:rsidRPr="002560F7">
        <w:rPr>
          <w:rStyle w:val="Emphasis"/>
          <w:rFonts w:ascii="Times New Roman" w:hAnsi="Times New Roman" w:cs="Times New Roman"/>
          <w:color w:val="000000"/>
          <w:sz w:val="24"/>
          <w:szCs w:val="24"/>
          <w:bdr w:val="none" w:sz="0" w:space="0" w:color="auto" w:frame="1"/>
          <w:shd w:val="clear" w:color="auto" w:fill="FFFFFF"/>
        </w:rPr>
        <w:t>The Dry Salvages </w:t>
      </w:r>
      <w:r w:rsidRPr="002560F7">
        <w:rPr>
          <w:rFonts w:ascii="Times New Roman" w:hAnsi="Times New Roman" w:cs="Times New Roman"/>
          <w:color w:val="000000"/>
          <w:sz w:val="24"/>
          <w:szCs w:val="24"/>
          <w:shd w:val="clear" w:color="auto" w:fill="FFFFFF"/>
        </w:rPr>
        <w:t>(1941), and </w:t>
      </w:r>
      <w:r w:rsidRPr="002560F7">
        <w:rPr>
          <w:rStyle w:val="Emphasis"/>
          <w:rFonts w:ascii="Times New Roman" w:hAnsi="Times New Roman" w:cs="Times New Roman"/>
          <w:color w:val="000000"/>
          <w:sz w:val="24"/>
          <w:szCs w:val="24"/>
          <w:bdr w:val="none" w:sz="0" w:space="0" w:color="auto" w:frame="1"/>
          <w:shd w:val="clear" w:color="auto" w:fill="FFFFFF"/>
        </w:rPr>
        <w:t>Little Gidding </w:t>
      </w:r>
      <w:r w:rsidRPr="002560F7">
        <w:rPr>
          <w:rFonts w:ascii="Times New Roman" w:hAnsi="Times New Roman" w:cs="Times New Roman"/>
          <w:color w:val="000000"/>
          <w:sz w:val="24"/>
          <w:szCs w:val="24"/>
          <w:shd w:val="clear" w:color="auto" w:fill="FFFFFF"/>
        </w:rPr>
        <w:t>(1942).</w:t>
      </w:r>
    </w:p>
    <w:p w:rsidR="003852E6" w:rsidRDefault="003852E6" w:rsidP="003852E6">
      <w:pPr>
        <w:pStyle w:val="ListParagraph"/>
        <w:ind w:left="1530"/>
        <w:jc w:val="both"/>
        <w:rPr>
          <w:rFonts w:ascii="Times New Roman" w:hAnsi="Times New Roman" w:cs="Times New Roman"/>
          <w:color w:val="000000"/>
          <w:sz w:val="24"/>
          <w:szCs w:val="24"/>
          <w:shd w:val="clear" w:color="auto" w:fill="FFFFFF"/>
        </w:rPr>
      </w:pPr>
    </w:p>
    <w:p w:rsidR="003852E6" w:rsidRDefault="003852E6" w:rsidP="003852E6">
      <w:pPr>
        <w:pStyle w:val="ListParagraph"/>
        <w:numPr>
          <w:ilvl w:val="0"/>
          <w:numId w:val="22"/>
        </w:numPr>
        <w:jc w:val="both"/>
        <w:rPr>
          <w:rFonts w:ascii="Times New Roman" w:hAnsi="Times New Roman" w:cs="Times New Roman"/>
          <w:sz w:val="24"/>
          <w:szCs w:val="24"/>
        </w:rPr>
      </w:pPr>
      <w:r w:rsidRPr="003852E6">
        <w:rPr>
          <w:rFonts w:ascii="Times New Roman" w:hAnsi="Times New Roman" w:cs="Times New Roman"/>
          <w:sz w:val="24"/>
          <w:szCs w:val="24"/>
        </w:rPr>
        <w:t>Rupert Brooke, the Soldier – Poet (1887-1915)</w:t>
      </w:r>
    </w:p>
    <w:p w:rsidR="003852E6" w:rsidRDefault="003852E6" w:rsidP="003852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Edith Sitwell (1887-1964)</w:t>
      </w:r>
    </w:p>
    <w:p w:rsidR="003852E6" w:rsidRDefault="003852E6" w:rsidP="003852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W.H. Auden (1907-1973)</w:t>
      </w:r>
    </w:p>
    <w:p w:rsidR="003852E6" w:rsidRDefault="003852E6" w:rsidP="003852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Stephen Spender (1909-95)</w:t>
      </w:r>
    </w:p>
    <w:p w:rsidR="003852E6" w:rsidRDefault="003852E6" w:rsidP="003852E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Dylan Thomas (1914-53)</w:t>
      </w:r>
    </w:p>
    <w:p w:rsidR="007A542D" w:rsidRDefault="007A542D" w:rsidP="007A542D">
      <w:pPr>
        <w:pStyle w:val="ListParagraph"/>
        <w:ind w:left="1530"/>
        <w:jc w:val="both"/>
        <w:rPr>
          <w:rFonts w:ascii="Times New Roman" w:hAnsi="Times New Roman" w:cs="Times New Roman"/>
          <w:sz w:val="24"/>
          <w:szCs w:val="24"/>
        </w:rPr>
      </w:pPr>
    </w:p>
    <w:p w:rsidR="007A542D" w:rsidRDefault="007A542D" w:rsidP="007A542D">
      <w:pPr>
        <w:pStyle w:val="ListParagraph"/>
        <w:ind w:left="1530"/>
        <w:jc w:val="both"/>
        <w:rPr>
          <w:rFonts w:ascii="Times New Roman" w:hAnsi="Times New Roman" w:cs="Times New Roman"/>
          <w:sz w:val="24"/>
          <w:szCs w:val="24"/>
        </w:rPr>
      </w:pPr>
    </w:p>
    <w:p w:rsidR="007A542D" w:rsidRDefault="007A542D" w:rsidP="007A542D">
      <w:pPr>
        <w:pStyle w:val="ListParagraph"/>
        <w:ind w:left="1530"/>
        <w:jc w:val="both"/>
        <w:rPr>
          <w:rFonts w:ascii="Times New Roman" w:hAnsi="Times New Roman" w:cs="Times New Roman"/>
          <w:sz w:val="24"/>
          <w:szCs w:val="24"/>
        </w:rPr>
      </w:pPr>
    </w:p>
    <w:p w:rsidR="007A542D" w:rsidRDefault="007A542D" w:rsidP="007A542D">
      <w:pPr>
        <w:pStyle w:val="ListParagraph"/>
        <w:ind w:left="1530"/>
        <w:jc w:val="both"/>
        <w:rPr>
          <w:rFonts w:ascii="Times New Roman" w:hAnsi="Times New Roman" w:cs="Times New Roman"/>
          <w:sz w:val="24"/>
          <w:szCs w:val="24"/>
        </w:rPr>
      </w:pPr>
    </w:p>
    <w:p w:rsidR="007A542D" w:rsidRDefault="007A542D" w:rsidP="007A542D">
      <w:pPr>
        <w:pStyle w:val="ListParagraph"/>
        <w:ind w:left="1530"/>
        <w:rPr>
          <w:rFonts w:ascii="Times New Roman" w:hAnsi="Times New Roman" w:cs="Times New Roman"/>
          <w:sz w:val="24"/>
          <w:szCs w:val="24"/>
          <w:u w:val="single"/>
        </w:rPr>
      </w:pPr>
      <w:r w:rsidRPr="007A542D">
        <w:rPr>
          <w:rFonts w:ascii="Times New Roman" w:hAnsi="Times New Roman" w:cs="Times New Roman"/>
          <w:sz w:val="24"/>
          <w:szCs w:val="24"/>
          <w:u w:val="single"/>
        </w:rPr>
        <w:lastRenderedPageBreak/>
        <w:t>Novel</w:t>
      </w:r>
      <w:r>
        <w:rPr>
          <w:rFonts w:ascii="Times New Roman" w:hAnsi="Times New Roman" w:cs="Times New Roman"/>
          <w:sz w:val="24"/>
          <w:szCs w:val="24"/>
          <w:u w:val="single"/>
        </w:rPr>
        <w:t>s and the Novelists</w:t>
      </w:r>
      <w:r w:rsidRPr="007A542D">
        <w:rPr>
          <w:rFonts w:ascii="Times New Roman" w:hAnsi="Times New Roman" w:cs="Times New Roman"/>
          <w:sz w:val="24"/>
          <w:szCs w:val="24"/>
          <w:u w:val="single"/>
        </w:rPr>
        <w:t xml:space="preserve"> of The Age</w:t>
      </w:r>
      <w:r>
        <w:rPr>
          <w:rFonts w:ascii="Times New Roman" w:hAnsi="Times New Roman" w:cs="Times New Roman"/>
          <w:sz w:val="24"/>
          <w:szCs w:val="24"/>
          <w:u w:val="single"/>
        </w:rPr>
        <w:t xml:space="preserve"> of Hardy (Modernism) </w:t>
      </w:r>
    </w:p>
    <w:p w:rsidR="007A542D" w:rsidRDefault="007A542D" w:rsidP="007A542D">
      <w:pPr>
        <w:pStyle w:val="ListParagraph"/>
        <w:ind w:left="1530"/>
        <w:rPr>
          <w:rFonts w:ascii="Times New Roman" w:hAnsi="Times New Roman" w:cs="Times New Roman"/>
          <w:sz w:val="24"/>
          <w:szCs w:val="24"/>
        </w:rPr>
      </w:pPr>
    </w:p>
    <w:p w:rsidR="00F83519" w:rsidRPr="00724735" w:rsidRDefault="00F83519" w:rsidP="00724735">
      <w:pPr>
        <w:pStyle w:val="ListParagraph"/>
        <w:numPr>
          <w:ilvl w:val="0"/>
          <w:numId w:val="27"/>
        </w:numPr>
        <w:rPr>
          <w:rFonts w:ascii="Times New Roman" w:hAnsi="Times New Roman" w:cs="Times New Roman"/>
          <w:b/>
          <w:bCs/>
          <w:sz w:val="24"/>
          <w:szCs w:val="24"/>
        </w:rPr>
      </w:pPr>
      <w:r>
        <w:t xml:space="preserve"> </w:t>
      </w:r>
      <w:r w:rsidR="007A542D" w:rsidRPr="00724735">
        <w:rPr>
          <w:b/>
          <w:bCs/>
        </w:rPr>
        <w:t xml:space="preserve">Thomas Hardy </w:t>
      </w:r>
      <w:r w:rsidR="00724735">
        <w:rPr>
          <w:b/>
          <w:bCs/>
        </w:rPr>
        <w:t xml:space="preserve"> (10 Mark)</w:t>
      </w:r>
    </w:p>
    <w:p w:rsidR="007A542D" w:rsidRDefault="00724735" w:rsidP="00724735">
      <w:pPr>
        <w:pStyle w:val="ListParagraph"/>
        <w:numPr>
          <w:ilvl w:val="0"/>
          <w:numId w:val="26"/>
        </w:numPr>
      </w:pPr>
      <w:r>
        <w:t>Born in 1840</w:t>
      </w:r>
    </w:p>
    <w:p w:rsidR="00724735" w:rsidRDefault="00724735" w:rsidP="00724735">
      <w:pPr>
        <w:pStyle w:val="ListParagraph"/>
        <w:numPr>
          <w:ilvl w:val="0"/>
          <w:numId w:val="26"/>
        </w:numPr>
      </w:pPr>
      <w:r>
        <w:t xml:space="preserve">Famously known for Wessex Dialect and his novels called as Wessex Novels </w:t>
      </w:r>
    </w:p>
    <w:p w:rsidR="00724735" w:rsidRDefault="00724735" w:rsidP="00724735">
      <w:pPr>
        <w:pStyle w:val="ListParagraph"/>
        <w:numPr>
          <w:ilvl w:val="0"/>
          <w:numId w:val="26"/>
        </w:numPr>
      </w:pPr>
      <w:r>
        <w:t xml:space="preserve">Famous novels are, </w:t>
      </w:r>
    </w:p>
    <w:p w:rsidR="00724735" w:rsidRDefault="00724735" w:rsidP="00724735">
      <w:pPr>
        <w:pStyle w:val="ListParagraph"/>
      </w:pPr>
    </w:p>
    <w:p w:rsidR="00724735" w:rsidRPr="00724735" w:rsidRDefault="00724735" w:rsidP="00724735">
      <w:pPr>
        <w:pStyle w:val="ListParagraph"/>
        <w:numPr>
          <w:ilvl w:val="0"/>
          <w:numId w:val="26"/>
        </w:numPr>
      </w:pPr>
      <w:hyperlink r:id="rId10" w:tooltip="" w:history="1">
        <w:r w:rsidRPr="00724735">
          <w:rPr>
            <w:rFonts w:ascii="Times New Roman" w:eastAsia="Times New Roman" w:hAnsi="Times New Roman" w:cs="Times New Roman"/>
            <w:color w:val="000000" w:themeColor="text1"/>
            <w:sz w:val="24"/>
            <w:szCs w:val="24"/>
            <w:lang w:bidi="ta-IN"/>
          </w:rPr>
          <w:t>The Poor Man and the Lady</w:t>
        </w:r>
      </w:hyperlink>
      <w:r w:rsidRPr="00724735">
        <w:rPr>
          <w:rFonts w:ascii="Times New Roman" w:eastAsia="Times New Roman" w:hAnsi="Times New Roman" w:cs="Times New Roman"/>
          <w:color w:val="000000" w:themeColor="text1"/>
          <w:sz w:val="24"/>
          <w:szCs w:val="24"/>
          <w:lang w:bidi="ta-IN"/>
        </w:rPr>
        <w:t> (1867, unpublished and lost)</w:t>
      </w:r>
    </w:p>
    <w:p w:rsidR="00724735" w:rsidRPr="00724735" w:rsidRDefault="00724735" w:rsidP="00724735">
      <w:pPr>
        <w:pStyle w:val="ListParagraph"/>
        <w:numPr>
          <w:ilvl w:val="0"/>
          <w:numId w:val="26"/>
        </w:numPr>
      </w:pPr>
      <w:hyperlink r:id="rId11" w:tooltip="Under the Greenwood Tree" w:history="1">
        <w:r w:rsidRPr="00724735">
          <w:rPr>
            <w:rFonts w:ascii="Times New Roman" w:eastAsia="Times New Roman" w:hAnsi="Times New Roman" w:cs="Times New Roman"/>
            <w:color w:val="000000" w:themeColor="text1"/>
            <w:sz w:val="24"/>
            <w:szCs w:val="24"/>
            <w:lang w:bidi="ta-IN"/>
          </w:rPr>
          <w:t>Under the Greenwood Tree</w:t>
        </w:r>
      </w:hyperlink>
      <w:r w:rsidRPr="00724735">
        <w:rPr>
          <w:rFonts w:ascii="Times New Roman" w:eastAsia="Times New Roman" w:hAnsi="Times New Roman" w:cs="Times New Roman"/>
          <w:color w:val="000000" w:themeColor="text1"/>
          <w:sz w:val="24"/>
          <w:szCs w:val="24"/>
          <w:lang w:bidi="ta-IN"/>
        </w:rPr>
        <w:t>: A Rural Painting of the Dutch School (1872)</w:t>
      </w:r>
    </w:p>
    <w:p w:rsidR="00724735" w:rsidRPr="00724735" w:rsidRDefault="00724735" w:rsidP="00724735">
      <w:pPr>
        <w:pStyle w:val="ListParagraph"/>
        <w:numPr>
          <w:ilvl w:val="0"/>
          <w:numId w:val="26"/>
        </w:numPr>
      </w:pPr>
      <w:hyperlink r:id="rId12" w:tooltip="Far from the Madding Crowd" w:history="1">
        <w:r w:rsidRPr="00724735">
          <w:rPr>
            <w:rFonts w:ascii="Times New Roman" w:eastAsia="Times New Roman" w:hAnsi="Times New Roman" w:cs="Times New Roman"/>
            <w:color w:val="000000" w:themeColor="text1"/>
            <w:sz w:val="24"/>
            <w:szCs w:val="24"/>
            <w:lang w:bidi="ta-IN"/>
          </w:rPr>
          <w:t>Far from the Madding Crowd</w:t>
        </w:r>
      </w:hyperlink>
      <w:r w:rsidRPr="00724735">
        <w:rPr>
          <w:rFonts w:ascii="Times New Roman" w:eastAsia="Times New Roman" w:hAnsi="Times New Roman" w:cs="Times New Roman"/>
          <w:color w:val="000000" w:themeColor="text1"/>
          <w:sz w:val="24"/>
          <w:szCs w:val="24"/>
          <w:lang w:bidi="ta-IN"/>
        </w:rPr>
        <w:t> (1874)</w:t>
      </w:r>
    </w:p>
    <w:p w:rsidR="00724735" w:rsidRPr="00724735" w:rsidRDefault="00724735" w:rsidP="00724735">
      <w:pPr>
        <w:pStyle w:val="ListParagraph"/>
        <w:numPr>
          <w:ilvl w:val="0"/>
          <w:numId w:val="26"/>
        </w:numPr>
      </w:pPr>
      <w:hyperlink r:id="rId13" w:tooltip="The Return of the Native" w:history="1">
        <w:r w:rsidRPr="00724735">
          <w:rPr>
            <w:rFonts w:ascii="Times New Roman" w:eastAsia="Times New Roman" w:hAnsi="Times New Roman" w:cs="Times New Roman"/>
            <w:color w:val="000000" w:themeColor="text1"/>
            <w:sz w:val="24"/>
            <w:szCs w:val="24"/>
            <w:lang w:bidi="ta-IN"/>
          </w:rPr>
          <w:t>The Return of the Native</w:t>
        </w:r>
      </w:hyperlink>
      <w:r w:rsidRPr="00724735">
        <w:rPr>
          <w:rFonts w:ascii="Times New Roman" w:eastAsia="Times New Roman" w:hAnsi="Times New Roman" w:cs="Times New Roman"/>
          <w:color w:val="000000" w:themeColor="text1"/>
          <w:sz w:val="24"/>
          <w:szCs w:val="24"/>
          <w:lang w:bidi="ta-IN"/>
        </w:rPr>
        <w:t> (1878)</w:t>
      </w:r>
    </w:p>
    <w:p w:rsidR="00724735" w:rsidRPr="00724735" w:rsidRDefault="00724735" w:rsidP="00724735">
      <w:pPr>
        <w:pStyle w:val="ListParagraph"/>
        <w:numPr>
          <w:ilvl w:val="0"/>
          <w:numId w:val="26"/>
        </w:numPr>
      </w:pPr>
      <w:hyperlink r:id="rId14" w:tooltip="The Mayor of Casterbridge" w:history="1">
        <w:r w:rsidRPr="00724735">
          <w:rPr>
            <w:rFonts w:ascii="Times New Roman" w:eastAsia="Times New Roman" w:hAnsi="Times New Roman" w:cs="Times New Roman"/>
            <w:color w:val="000000" w:themeColor="text1"/>
            <w:sz w:val="24"/>
            <w:szCs w:val="24"/>
            <w:lang w:bidi="ta-IN"/>
          </w:rPr>
          <w:t>The Mayor of Casterbridge</w:t>
        </w:r>
      </w:hyperlink>
      <w:r w:rsidRPr="00724735">
        <w:rPr>
          <w:rFonts w:ascii="Times New Roman" w:eastAsia="Times New Roman" w:hAnsi="Times New Roman" w:cs="Times New Roman"/>
          <w:color w:val="000000" w:themeColor="text1"/>
          <w:sz w:val="24"/>
          <w:szCs w:val="24"/>
          <w:lang w:bidi="ta-IN"/>
        </w:rPr>
        <w:t>: The Life and Death of a Man of Character (1886)</w:t>
      </w:r>
    </w:p>
    <w:p w:rsidR="00724735" w:rsidRPr="00724735" w:rsidRDefault="00724735" w:rsidP="00724735">
      <w:pPr>
        <w:pStyle w:val="ListParagraph"/>
        <w:numPr>
          <w:ilvl w:val="0"/>
          <w:numId w:val="26"/>
        </w:numPr>
      </w:pPr>
      <w:hyperlink r:id="rId15" w:tooltip="The Woodlanders" w:history="1">
        <w:r w:rsidRPr="00724735">
          <w:rPr>
            <w:rFonts w:ascii="Times New Roman" w:eastAsia="Times New Roman" w:hAnsi="Times New Roman" w:cs="Times New Roman"/>
            <w:color w:val="000000" w:themeColor="text1"/>
            <w:sz w:val="24"/>
            <w:szCs w:val="24"/>
            <w:lang w:bidi="ta-IN"/>
          </w:rPr>
          <w:t>The Woodlanders</w:t>
        </w:r>
      </w:hyperlink>
      <w:r w:rsidRPr="00724735">
        <w:rPr>
          <w:rFonts w:ascii="Times New Roman" w:eastAsia="Times New Roman" w:hAnsi="Times New Roman" w:cs="Times New Roman"/>
          <w:color w:val="000000" w:themeColor="text1"/>
          <w:sz w:val="24"/>
          <w:szCs w:val="24"/>
          <w:lang w:bidi="ta-IN"/>
        </w:rPr>
        <w:t> (1887)</w:t>
      </w:r>
    </w:p>
    <w:p w:rsidR="00724735" w:rsidRPr="00724735" w:rsidRDefault="00724735" w:rsidP="00724735">
      <w:pPr>
        <w:pStyle w:val="ListParagraph"/>
        <w:numPr>
          <w:ilvl w:val="0"/>
          <w:numId w:val="26"/>
        </w:numPr>
      </w:pPr>
      <w:hyperlink r:id="rId16" w:tooltip="Wessex Tales" w:history="1">
        <w:r w:rsidRPr="00724735">
          <w:rPr>
            <w:rFonts w:ascii="Times New Roman" w:eastAsia="Times New Roman" w:hAnsi="Times New Roman" w:cs="Times New Roman"/>
            <w:color w:val="000000" w:themeColor="text1"/>
            <w:sz w:val="24"/>
            <w:szCs w:val="24"/>
            <w:lang w:bidi="ta-IN"/>
          </w:rPr>
          <w:t>Wessex Tales</w:t>
        </w:r>
      </w:hyperlink>
      <w:r w:rsidRPr="00724735">
        <w:rPr>
          <w:rFonts w:ascii="Times New Roman" w:eastAsia="Times New Roman" w:hAnsi="Times New Roman" w:cs="Times New Roman"/>
          <w:color w:val="000000" w:themeColor="text1"/>
          <w:sz w:val="24"/>
          <w:szCs w:val="24"/>
          <w:lang w:bidi="ta-IN"/>
        </w:rPr>
        <w:t> (1888, a collection of short stories)</w:t>
      </w:r>
    </w:p>
    <w:p w:rsidR="00724735" w:rsidRPr="00724735" w:rsidRDefault="00724735" w:rsidP="00724735">
      <w:pPr>
        <w:pStyle w:val="ListParagraph"/>
        <w:numPr>
          <w:ilvl w:val="0"/>
          <w:numId w:val="26"/>
        </w:numPr>
      </w:pPr>
      <w:hyperlink r:id="rId17" w:tooltip="Tess of the d'Urbervilles" w:history="1">
        <w:r w:rsidRPr="00724735">
          <w:rPr>
            <w:rFonts w:ascii="Times New Roman" w:eastAsia="Times New Roman" w:hAnsi="Times New Roman" w:cs="Times New Roman"/>
            <w:color w:val="000000" w:themeColor="text1"/>
            <w:sz w:val="24"/>
            <w:szCs w:val="24"/>
            <w:lang w:bidi="ta-IN"/>
          </w:rPr>
          <w:t>Tess of the d'Urbervilles</w:t>
        </w:r>
      </w:hyperlink>
      <w:r w:rsidRPr="00724735">
        <w:rPr>
          <w:rFonts w:ascii="Times New Roman" w:eastAsia="Times New Roman" w:hAnsi="Times New Roman" w:cs="Times New Roman"/>
          <w:color w:val="000000" w:themeColor="text1"/>
          <w:sz w:val="24"/>
          <w:szCs w:val="24"/>
          <w:lang w:bidi="ta-IN"/>
        </w:rPr>
        <w:t>: A Pure Woman Faithfully Presented (1891)</w:t>
      </w:r>
    </w:p>
    <w:p w:rsidR="00724735" w:rsidRPr="00724735" w:rsidRDefault="00724735" w:rsidP="00724735">
      <w:pPr>
        <w:pStyle w:val="ListParagraph"/>
        <w:numPr>
          <w:ilvl w:val="0"/>
          <w:numId w:val="26"/>
        </w:numPr>
      </w:pPr>
      <w:hyperlink r:id="rId18" w:tooltip="Life's Little Ironies" w:history="1">
        <w:r w:rsidRPr="00724735">
          <w:rPr>
            <w:rFonts w:ascii="Times New Roman" w:eastAsia="Times New Roman" w:hAnsi="Times New Roman" w:cs="Times New Roman"/>
            <w:color w:val="000000" w:themeColor="text1"/>
            <w:sz w:val="24"/>
            <w:szCs w:val="24"/>
            <w:lang w:bidi="ta-IN"/>
          </w:rPr>
          <w:t>Life's Little Ironies</w:t>
        </w:r>
      </w:hyperlink>
      <w:r w:rsidRPr="00724735">
        <w:rPr>
          <w:rFonts w:ascii="Times New Roman" w:eastAsia="Times New Roman" w:hAnsi="Times New Roman" w:cs="Times New Roman"/>
          <w:color w:val="000000" w:themeColor="text1"/>
          <w:sz w:val="24"/>
          <w:szCs w:val="24"/>
          <w:lang w:bidi="ta-IN"/>
        </w:rPr>
        <w:t> (1894, a collection of short stories)</w:t>
      </w:r>
    </w:p>
    <w:p w:rsidR="00724735" w:rsidRPr="00724735" w:rsidRDefault="00724735" w:rsidP="00724735">
      <w:pPr>
        <w:pStyle w:val="ListParagraph"/>
        <w:numPr>
          <w:ilvl w:val="0"/>
          <w:numId w:val="26"/>
        </w:numPr>
      </w:pPr>
      <w:hyperlink r:id="rId19" w:tooltip="Jude the Obscure" w:history="1">
        <w:r w:rsidRPr="00724735">
          <w:rPr>
            <w:rFonts w:ascii="Times New Roman" w:eastAsia="Times New Roman" w:hAnsi="Times New Roman" w:cs="Times New Roman"/>
            <w:color w:val="000000" w:themeColor="text1"/>
            <w:sz w:val="24"/>
            <w:szCs w:val="24"/>
            <w:lang w:bidi="ta-IN"/>
          </w:rPr>
          <w:t>Jude the Obscure</w:t>
        </w:r>
      </w:hyperlink>
      <w:r w:rsidRPr="00724735">
        <w:rPr>
          <w:rFonts w:ascii="Times New Roman" w:eastAsia="Times New Roman" w:hAnsi="Times New Roman" w:cs="Times New Roman"/>
          <w:color w:val="000000" w:themeColor="text1"/>
          <w:sz w:val="24"/>
          <w:szCs w:val="24"/>
          <w:lang w:bidi="ta-IN"/>
        </w:rPr>
        <w:t> (1895)</w:t>
      </w:r>
    </w:p>
    <w:p w:rsidR="00724735" w:rsidRPr="00724735" w:rsidRDefault="00724735" w:rsidP="00724735">
      <w:pPr>
        <w:pStyle w:val="ListParagraph"/>
      </w:pPr>
    </w:p>
    <w:p w:rsidR="00724735" w:rsidRPr="00724735" w:rsidRDefault="00724735" w:rsidP="00724735">
      <w:pPr>
        <w:pStyle w:val="ListParagraph"/>
        <w:numPr>
          <w:ilvl w:val="0"/>
          <w:numId w:val="26"/>
        </w:numPr>
      </w:pPr>
      <w:r>
        <w:rPr>
          <w:rFonts w:ascii="Times New Roman" w:eastAsia="Times New Roman" w:hAnsi="Times New Roman" w:cs="Times New Roman"/>
          <w:color w:val="000000" w:themeColor="text1"/>
          <w:sz w:val="24"/>
          <w:szCs w:val="24"/>
          <w:lang w:bidi="ta-IN"/>
        </w:rPr>
        <w:t xml:space="preserve">Died in 1928. </w:t>
      </w:r>
    </w:p>
    <w:p w:rsidR="00724735" w:rsidRPr="00724735" w:rsidRDefault="00724735" w:rsidP="00724735">
      <w:pPr>
        <w:pStyle w:val="ListParagraph"/>
        <w:rPr>
          <w:rFonts w:ascii="Times New Roman" w:eastAsia="Times New Roman" w:hAnsi="Times New Roman" w:cs="Times New Roman"/>
          <w:color w:val="000000" w:themeColor="text1"/>
          <w:sz w:val="24"/>
          <w:szCs w:val="24"/>
          <w:lang w:bidi="ta-IN"/>
        </w:rPr>
      </w:pPr>
    </w:p>
    <w:p w:rsidR="00724735" w:rsidRPr="00724735" w:rsidRDefault="00724735" w:rsidP="00724735">
      <w:pPr>
        <w:pStyle w:val="ListParagraph"/>
        <w:numPr>
          <w:ilvl w:val="0"/>
          <w:numId w:val="27"/>
        </w:numPr>
      </w:pPr>
      <w:r>
        <w:rPr>
          <w:rFonts w:ascii="Times New Roman" w:eastAsia="Times New Roman" w:hAnsi="Times New Roman" w:cs="Times New Roman"/>
          <w:color w:val="000000" w:themeColor="text1"/>
          <w:sz w:val="24"/>
          <w:szCs w:val="24"/>
          <w:lang w:bidi="ta-IN"/>
        </w:rPr>
        <w:t>H.G.Wells (5 Mark)</w:t>
      </w:r>
    </w:p>
    <w:p w:rsidR="00724735" w:rsidRDefault="00724735" w:rsidP="00724735">
      <w:pPr>
        <w:pStyle w:val="ListParagraph"/>
        <w:numPr>
          <w:ilvl w:val="0"/>
          <w:numId w:val="30"/>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ta-IN"/>
        </w:rPr>
      </w:pPr>
      <w:r w:rsidRPr="00724735">
        <w:rPr>
          <w:rFonts w:ascii="Times New Roman" w:eastAsia="Times New Roman" w:hAnsi="Times New Roman" w:cs="Times New Roman"/>
          <w:b/>
          <w:bCs/>
          <w:color w:val="000000" w:themeColor="text1"/>
          <w:sz w:val="24"/>
          <w:szCs w:val="24"/>
          <w:lang w:bidi="ta-IN"/>
        </w:rPr>
        <w:t>H.G. Wells</w:t>
      </w:r>
      <w:r w:rsidRPr="00724735">
        <w:rPr>
          <w:rFonts w:ascii="Times New Roman" w:eastAsia="Times New Roman" w:hAnsi="Times New Roman" w:cs="Times New Roman"/>
          <w:color w:val="000000" w:themeColor="text1"/>
          <w:sz w:val="24"/>
          <w:szCs w:val="24"/>
          <w:lang w:bidi="ta-IN"/>
        </w:rPr>
        <w:t>, in full </w:t>
      </w:r>
      <w:r w:rsidRPr="00724735">
        <w:rPr>
          <w:rFonts w:ascii="Times New Roman" w:eastAsia="Times New Roman" w:hAnsi="Times New Roman" w:cs="Times New Roman"/>
          <w:b/>
          <w:bCs/>
          <w:color w:val="000000" w:themeColor="text1"/>
          <w:sz w:val="24"/>
          <w:szCs w:val="24"/>
          <w:lang w:bidi="ta-IN"/>
        </w:rPr>
        <w:t>Herbert George Wells</w:t>
      </w:r>
      <w:r w:rsidRPr="00724735">
        <w:rPr>
          <w:rFonts w:ascii="Times New Roman" w:eastAsia="Times New Roman" w:hAnsi="Times New Roman" w:cs="Times New Roman"/>
          <w:color w:val="000000" w:themeColor="text1"/>
          <w:sz w:val="24"/>
          <w:szCs w:val="24"/>
          <w:lang w:bidi="ta-IN"/>
        </w:rPr>
        <w:t>, (born September 21, 1866, Bromley, </w:t>
      </w:r>
      <w:hyperlink r:id="rId20" w:history="1">
        <w:r w:rsidRPr="00724735">
          <w:rPr>
            <w:rFonts w:ascii="Times New Roman" w:eastAsia="Times New Roman" w:hAnsi="Times New Roman" w:cs="Times New Roman"/>
            <w:color w:val="000000" w:themeColor="text1"/>
            <w:sz w:val="24"/>
            <w:szCs w:val="24"/>
            <w:lang w:bidi="ta-IN"/>
          </w:rPr>
          <w:t>Kent</w:t>
        </w:r>
      </w:hyperlink>
      <w:r w:rsidRPr="00724735">
        <w:rPr>
          <w:rFonts w:ascii="Times New Roman" w:eastAsia="Times New Roman" w:hAnsi="Times New Roman" w:cs="Times New Roman"/>
          <w:color w:val="000000" w:themeColor="text1"/>
          <w:sz w:val="24"/>
          <w:szCs w:val="24"/>
          <w:lang w:bidi="ta-IN"/>
        </w:rPr>
        <w:t>, England—died </w:t>
      </w:r>
      <w:hyperlink r:id="rId21" w:history="1">
        <w:r w:rsidRPr="00724735">
          <w:rPr>
            <w:rFonts w:ascii="Times New Roman" w:eastAsia="Times New Roman" w:hAnsi="Times New Roman" w:cs="Times New Roman"/>
            <w:color w:val="000000" w:themeColor="text1"/>
            <w:sz w:val="24"/>
            <w:szCs w:val="24"/>
            <w:u w:val="single"/>
            <w:lang w:bidi="ta-IN"/>
          </w:rPr>
          <w:t>August</w:t>
        </w:r>
      </w:hyperlink>
      <w:r w:rsidRPr="00724735">
        <w:rPr>
          <w:rFonts w:ascii="Times New Roman" w:eastAsia="Times New Roman" w:hAnsi="Times New Roman" w:cs="Times New Roman"/>
          <w:color w:val="000000" w:themeColor="text1"/>
          <w:sz w:val="24"/>
          <w:szCs w:val="24"/>
          <w:lang w:bidi="ta-IN"/>
        </w:rPr>
        <w:t> 13, 1946, London), English novelist, journalist, sociologist, and historian best known for such </w:t>
      </w:r>
      <w:hyperlink r:id="rId22" w:history="1">
        <w:r w:rsidRPr="00724735">
          <w:rPr>
            <w:rFonts w:ascii="Times New Roman" w:eastAsia="Times New Roman" w:hAnsi="Times New Roman" w:cs="Times New Roman"/>
            <w:color w:val="000000" w:themeColor="text1"/>
            <w:sz w:val="24"/>
            <w:szCs w:val="24"/>
            <w:lang w:bidi="ta-IN"/>
          </w:rPr>
          <w:t>science fiction</w:t>
        </w:r>
      </w:hyperlink>
      <w:r w:rsidRPr="00724735">
        <w:rPr>
          <w:rFonts w:ascii="Times New Roman" w:eastAsia="Times New Roman" w:hAnsi="Times New Roman" w:cs="Times New Roman"/>
          <w:color w:val="000000" w:themeColor="text1"/>
          <w:sz w:val="24"/>
          <w:szCs w:val="24"/>
          <w:lang w:bidi="ta-IN"/>
        </w:rPr>
        <w:t> novels as The Time Machine and The War of the Worlds and such comic novels as Tono-Bungay and The History of Mr. Polly.</w:t>
      </w:r>
    </w:p>
    <w:p w:rsidR="00724735" w:rsidRPr="00724735" w:rsidRDefault="00724735" w:rsidP="00724735">
      <w:pPr>
        <w:pStyle w:val="NormalWeb"/>
        <w:numPr>
          <w:ilvl w:val="0"/>
          <w:numId w:val="30"/>
        </w:numPr>
        <w:shd w:val="clear" w:color="auto" w:fill="FFFFFF"/>
        <w:spacing w:before="150" w:beforeAutospacing="0" w:after="300" w:afterAutospacing="0"/>
        <w:textAlignment w:val="baseline"/>
        <w:rPr>
          <w:color w:val="000000" w:themeColor="text1"/>
        </w:rPr>
      </w:pPr>
      <w:r w:rsidRPr="00724735">
        <w:rPr>
          <w:color w:val="000000" w:themeColor="text1"/>
        </w:rPr>
        <w:t>No other writer has caught so vividly the energy of this period, its adventurousness, its feeling of release from the conventions of Victorian thought and propriety. Wells’s influence was enormous, both on his own generation and on that which immediately followed it. None of his contemporaries did more to encourage revolt against Christian tenets and accepted codes of behaviour, especially as regards sex, in which, both in his books and in his personal life, he was a persistent advocate of an almost complete freedom. Though in many ways hasty, ill-tempered, and contradictory, Wells was undeviating and fearless in his efforts for social equality, world peace, and what he considered to be the future good of humanity.</w:t>
      </w:r>
    </w:p>
    <w:p w:rsidR="00724735" w:rsidRPr="00724735" w:rsidRDefault="00724735" w:rsidP="00724735">
      <w:pPr>
        <w:pStyle w:val="NormalWeb"/>
        <w:numPr>
          <w:ilvl w:val="0"/>
          <w:numId w:val="30"/>
        </w:numPr>
        <w:shd w:val="clear" w:color="auto" w:fill="FFFFFF"/>
        <w:spacing w:before="0" w:beforeAutospacing="0" w:after="0" w:afterAutospacing="0"/>
        <w:textAlignment w:val="baseline"/>
        <w:rPr>
          <w:color w:val="000000" w:themeColor="text1"/>
        </w:rPr>
      </w:pPr>
      <w:r w:rsidRPr="00724735">
        <w:rPr>
          <w:color w:val="000000" w:themeColor="text1"/>
        </w:rPr>
        <w:t>As a creative writer his reputation rests on the early </w:t>
      </w:r>
      <w:hyperlink r:id="rId23" w:history="1">
        <w:r w:rsidRPr="00724735">
          <w:rPr>
            <w:rStyle w:val="Hyperlink"/>
            <w:color w:val="000000" w:themeColor="text1"/>
            <w:u w:val="none"/>
          </w:rPr>
          <w:t>science fiction</w:t>
        </w:r>
      </w:hyperlink>
      <w:r w:rsidRPr="00724735">
        <w:rPr>
          <w:color w:val="000000" w:themeColor="text1"/>
        </w:rPr>
        <w:t> books and on the comic novels. In his science fiction, he took the ideas and fears that haunted the mind of his age and gave them symbolic expression as brilliantly conceived </w:t>
      </w:r>
      <w:hyperlink r:id="rId24" w:history="1">
        <w:r w:rsidRPr="00724735">
          <w:rPr>
            <w:rStyle w:val="Hyperlink"/>
            <w:color w:val="000000" w:themeColor="text1"/>
            <w:u w:val="none"/>
          </w:rPr>
          <w:t>fantasy</w:t>
        </w:r>
      </w:hyperlink>
      <w:r w:rsidRPr="00724735">
        <w:rPr>
          <w:color w:val="000000" w:themeColor="text1"/>
        </w:rPr>
        <w:t xml:space="preserve"> made credible by the quiet realism of its setting. In the comic novels, though his psychology lacks subtlety and the construction of his plots is often awkward, he shows a fund of humour and a deep sympathy for ordinary </w:t>
      </w:r>
      <w:r w:rsidRPr="00724735">
        <w:rPr>
          <w:color w:val="000000" w:themeColor="text1"/>
        </w:rPr>
        <w:lastRenderedPageBreak/>
        <w:t>people. Wells’s prose style is always careless and lacks grace, yet he has his own gift of phrase and a true ear for </w:t>
      </w:r>
      <w:hyperlink r:id="rId25" w:history="1">
        <w:r w:rsidRPr="00724735">
          <w:rPr>
            <w:rStyle w:val="Hyperlink"/>
            <w:color w:val="000000" w:themeColor="text1"/>
            <w:u w:val="none"/>
          </w:rPr>
          <w:t>vernacular</w:t>
        </w:r>
      </w:hyperlink>
      <w:r w:rsidRPr="00724735">
        <w:rPr>
          <w:color w:val="000000" w:themeColor="text1"/>
        </w:rPr>
        <w:t> speech, especially that of the lower middle class of </w:t>
      </w:r>
      <w:hyperlink r:id="rId26" w:history="1">
        <w:r w:rsidRPr="00724735">
          <w:rPr>
            <w:rStyle w:val="Hyperlink"/>
            <w:color w:val="000000" w:themeColor="text1"/>
            <w:u w:val="none"/>
          </w:rPr>
          <w:t>London</w:t>
        </w:r>
      </w:hyperlink>
      <w:r w:rsidRPr="00724735">
        <w:rPr>
          <w:color w:val="000000" w:themeColor="text1"/>
        </w:rPr>
        <w:t> and southeastern </w:t>
      </w:r>
      <w:hyperlink r:id="rId27" w:history="1">
        <w:r w:rsidRPr="00724735">
          <w:rPr>
            <w:rStyle w:val="Hyperlink"/>
            <w:color w:val="000000" w:themeColor="text1"/>
            <w:u w:val="none"/>
          </w:rPr>
          <w:t>England</w:t>
        </w:r>
      </w:hyperlink>
      <w:r w:rsidRPr="00724735">
        <w:rPr>
          <w:color w:val="000000" w:themeColor="text1"/>
        </w:rPr>
        <w:t>. His best work has a vigour, vitality, and exuberance unsurpassed, in its way, by that of any other British writer of the early 20th century.</w:t>
      </w:r>
    </w:p>
    <w:p w:rsidR="00724735" w:rsidRDefault="00724735" w:rsidP="00724735">
      <w:pPr>
        <w:pStyle w:val="ListParagraph"/>
        <w:shd w:val="clear" w:color="auto" w:fill="FFFFFF"/>
        <w:spacing w:after="0" w:line="240" w:lineRule="auto"/>
        <w:ind w:left="1440"/>
        <w:textAlignment w:val="baseline"/>
        <w:rPr>
          <w:rFonts w:ascii="Times New Roman" w:eastAsia="Times New Roman" w:hAnsi="Times New Roman" w:cs="Times New Roman"/>
          <w:color w:val="000000" w:themeColor="text1"/>
          <w:sz w:val="24"/>
          <w:szCs w:val="24"/>
          <w:lang w:bidi="ta-IN"/>
        </w:rPr>
      </w:pPr>
    </w:p>
    <w:p w:rsidR="00724735" w:rsidRDefault="00724735" w:rsidP="00724735">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ta-IN"/>
        </w:rPr>
      </w:pPr>
      <w:r>
        <w:rPr>
          <w:rFonts w:ascii="Times New Roman" w:eastAsia="Times New Roman" w:hAnsi="Times New Roman" w:cs="Times New Roman"/>
          <w:color w:val="000000" w:themeColor="text1"/>
          <w:sz w:val="24"/>
          <w:szCs w:val="24"/>
          <w:lang w:bidi="ta-IN"/>
        </w:rPr>
        <w:t xml:space="preserve">D. H. Lawrence </w:t>
      </w:r>
      <w:r w:rsidR="00853BF1">
        <w:rPr>
          <w:rFonts w:ascii="Times New Roman" w:eastAsia="Times New Roman" w:hAnsi="Times New Roman" w:cs="Times New Roman"/>
          <w:color w:val="000000" w:themeColor="text1"/>
          <w:sz w:val="24"/>
          <w:szCs w:val="24"/>
          <w:lang w:bidi="ta-IN"/>
        </w:rPr>
        <w:t xml:space="preserve">(10 Mark) </w:t>
      </w:r>
    </w:p>
    <w:p w:rsidR="00724735" w:rsidRPr="00853BF1" w:rsidRDefault="00724735" w:rsidP="00724735">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ta-IN"/>
        </w:rPr>
      </w:pPr>
      <w:r w:rsidRPr="00853BF1">
        <w:rPr>
          <w:rStyle w:val="Strong"/>
          <w:rFonts w:ascii="Times New Roman" w:hAnsi="Times New Roman" w:cs="Times New Roman"/>
          <w:b w:val="0"/>
          <w:bCs w:val="0"/>
          <w:color w:val="000000" w:themeColor="text1"/>
          <w:sz w:val="24"/>
          <w:szCs w:val="24"/>
          <w:bdr w:val="none" w:sz="0" w:space="0" w:color="auto" w:frame="1"/>
          <w:shd w:val="clear" w:color="auto" w:fill="FFFFFF"/>
        </w:rPr>
        <w:t>D.H. Lawrence</w:t>
      </w:r>
      <w:r w:rsidRPr="00853BF1">
        <w:rPr>
          <w:rFonts w:ascii="Times New Roman" w:hAnsi="Times New Roman" w:cs="Times New Roman"/>
          <w:color w:val="000000" w:themeColor="text1"/>
          <w:sz w:val="24"/>
          <w:szCs w:val="24"/>
          <w:shd w:val="clear" w:color="auto" w:fill="FFFFFF"/>
        </w:rPr>
        <w:t>, in full </w:t>
      </w:r>
      <w:r w:rsidRPr="00853BF1">
        <w:rPr>
          <w:rStyle w:val="Strong"/>
          <w:rFonts w:ascii="Times New Roman" w:hAnsi="Times New Roman" w:cs="Times New Roman"/>
          <w:b w:val="0"/>
          <w:bCs w:val="0"/>
          <w:color w:val="000000" w:themeColor="text1"/>
          <w:sz w:val="24"/>
          <w:szCs w:val="24"/>
          <w:bdr w:val="none" w:sz="0" w:space="0" w:color="auto" w:frame="1"/>
          <w:shd w:val="clear" w:color="auto" w:fill="FFFFFF"/>
        </w:rPr>
        <w:t>David Herbert Lawrence</w:t>
      </w:r>
      <w:r w:rsidRPr="00853BF1">
        <w:rPr>
          <w:rFonts w:ascii="Times New Roman" w:hAnsi="Times New Roman" w:cs="Times New Roman"/>
          <w:color w:val="000000" w:themeColor="text1"/>
          <w:sz w:val="24"/>
          <w:szCs w:val="24"/>
          <w:shd w:val="clear" w:color="auto" w:fill="FFFFFF"/>
        </w:rPr>
        <w:t>, (born September 11, 1885, Eastwood, </w:t>
      </w:r>
      <w:hyperlink r:id="rId28" w:history="1">
        <w:r w:rsidRPr="00853BF1">
          <w:rPr>
            <w:rStyle w:val="Hyperlink"/>
            <w:rFonts w:ascii="Times New Roman" w:hAnsi="Times New Roman" w:cs="Times New Roman"/>
            <w:color w:val="000000" w:themeColor="text1"/>
            <w:sz w:val="24"/>
            <w:szCs w:val="24"/>
            <w:u w:val="none"/>
            <w:shd w:val="clear" w:color="auto" w:fill="FFFFFF"/>
          </w:rPr>
          <w:t>Nottinghamshire</w:t>
        </w:r>
      </w:hyperlink>
      <w:r w:rsidRPr="00853BF1">
        <w:rPr>
          <w:rFonts w:ascii="Times New Roman" w:hAnsi="Times New Roman" w:cs="Times New Roman"/>
          <w:color w:val="000000" w:themeColor="text1"/>
          <w:sz w:val="24"/>
          <w:szCs w:val="24"/>
          <w:shd w:val="clear" w:color="auto" w:fill="FFFFFF"/>
        </w:rPr>
        <w:t>, England—died March 2, 1930, Vence, France), English author of novels, short stories, poems, plays, essays, travel books, and letters. His novels </w:t>
      </w:r>
      <w:r w:rsidRPr="00853BF1">
        <w:rPr>
          <w:rStyle w:val="Emphasis"/>
          <w:rFonts w:ascii="Times New Roman" w:hAnsi="Times New Roman" w:cs="Times New Roman"/>
          <w:color w:val="000000" w:themeColor="text1"/>
          <w:sz w:val="24"/>
          <w:szCs w:val="24"/>
          <w:bdr w:val="none" w:sz="0" w:space="0" w:color="auto" w:frame="1"/>
          <w:shd w:val="clear" w:color="auto" w:fill="FFFFFF"/>
        </w:rPr>
        <w:t>Sons and Lovers</w:t>
      </w:r>
      <w:r w:rsidRPr="00853BF1">
        <w:rPr>
          <w:rFonts w:ascii="Times New Roman" w:hAnsi="Times New Roman" w:cs="Times New Roman"/>
          <w:color w:val="000000" w:themeColor="text1"/>
          <w:sz w:val="24"/>
          <w:szCs w:val="24"/>
          <w:shd w:val="clear" w:color="auto" w:fill="FFFFFF"/>
        </w:rPr>
        <w:t> (1913), </w:t>
      </w:r>
      <w:r w:rsidRPr="00853BF1">
        <w:rPr>
          <w:rStyle w:val="Emphasis"/>
          <w:rFonts w:ascii="Times New Roman" w:hAnsi="Times New Roman" w:cs="Times New Roman"/>
          <w:color w:val="000000" w:themeColor="text1"/>
          <w:sz w:val="24"/>
          <w:szCs w:val="24"/>
          <w:bdr w:val="none" w:sz="0" w:space="0" w:color="auto" w:frame="1"/>
          <w:shd w:val="clear" w:color="auto" w:fill="FFFFFF"/>
        </w:rPr>
        <w:t>The Rainbow</w:t>
      </w:r>
      <w:r w:rsidRPr="00853BF1">
        <w:rPr>
          <w:rFonts w:ascii="Times New Roman" w:hAnsi="Times New Roman" w:cs="Times New Roman"/>
          <w:color w:val="000000" w:themeColor="text1"/>
          <w:sz w:val="24"/>
          <w:szCs w:val="24"/>
          <w:shd w:val="clear" w:color="auto" w:fill="FFFFFF"/>
        </w:rPr>
        <w:t> (1915), and </w:t>
      </w:r>
      <w:r w:rsidRPr="00853BF1">
        <w:rPr>
          <w:rStyle w:val="Emphasis"/>
          <w:rFonts w:ascii="Times New Roman" w:hAnsi="Times New Roman" w:cs="Times New Roman"/>
          <w:color w:val="000000" w:themeColor="text1"/>
          <w:sz w:val="24"/>
          <w:szCs w:val="24"/>
          <w:bdr w:val="none" w:sz="0" w:space="0" w:color="auto" w:frame="1"/>
          <w:shd w:val="clear" w:color="auto" w:fill="FFFFFF"/>
        </w:rPr>
        <w:t>Women in Love</w:t>
      </w:r>
      <w:r w:rsidRPr="00853BF1">
        <w:rPr>
          <w:rFonts w:ascii="Times New Roman" w:hAnsi="Times New Roman" w:cs="Times New Roman"/>
          <w:color w:val="000000" w:themeColor="text1"/>
          <w:sz w:val="24"/>
          <w:szCs w:val="24"/>
          <w:shd w:val="clear" w:color="auto" w:fill="FFFFFF"/>
        </w:rPr>
        <w:t> (1920) made him one of the most influential English writers of the 20th century.</w:t>
      </w:r>
    </w:p>
    <w:p w:rsidR="00724735" w:rsidRPr="00853BF1" w:rsidRDefault="00724735" w:rsidP="00724735">
      <w:pPr>
        <w:pStyle w:val="ListParagraph"/>
        <w:numPr>
          <w:ilvl w:val="0"/>
          <w:numId w:val="31"/>
        </w:numPr>
        <w:shd w:val="clear" w:color="auto" w:fill="FFFFFF"/>
        <w:spacing w:after="0" w:line="240" w:lineRule="auto"/>
        <w:textAlignment w:val="baseline"/>
        <w:rPr>
          <w:rFonts w:ascii="Times New Roman" w:eastAsia="Times New Roman" w:hAnsi="Times New Roman" w:cs="Times New Roman"/>
          <w:color w:val="000000" w:themeColor="text1"/>
          <w:sz w:val="24"/>
          <w:szCs w:val="24"/>
          <w:lang w:bidi="ta-IN"/>
        </w:rPr>
      </w:pPr>
      <w:r w:rsidRPr="00853BF1">
        <w:rPr>
          <w:rFonts w:ascii="Times New Roman" w:hAnsi="Times New Roman" w:cs="Times New Roman"/>
          <w:color w:val="000000" w:themeColor="text1"/>
          <w:sz w:val="24"/>
          <w:szCs w:val="24"/>
          <w:shd w:val="clear" w:color="auto" w:fill="FFFFFF"/>
        </w:rPr>
        <w:t>Lawrence was ultimately a religious writer who did not so much reject Christianity as try to create a new religious and </w:t>
      </w:r>
      <w:hyperlink r:id="rId29" w:history="1">
        <w:r w:rsidRPr="00853BF1">
          <w:rPr>
            <w:rStyle w:val="Hyperlink"/>
            <w:rFonts w:ascii="Times New Roman" w:hAnsi="Times New Roman" w:cs="Times New Roman"/>
            <w:color w:val="000000" w:themeColor="text1"/>
            <w:sz w:val="24"/>
            <w:szCs w:val="24"/>
            <w:u w:val="none"/>
            <w:shd w:val="clear" w:color="auto" w:fill="FFFFFF"/>
          </w:rPr>
          <w:t>moral</w:t>
        </w:r>
      </w:hyperlink>
      <w:r w:rsidRPr="00853BF1">
        <w:rPr>
          <w:rFonts w:ascii="Times New Roman" w:hAnsi="Times New Roman" w:cs="Times New Roman"/>
          <w:color w:val="000000" w:themeColor="text1"/>
          <w:sz w:val="24"/>
          <w:szCs w:val="24"/>
          <w:shd w:val="clear" w:color="auto" w:fill="FFFFFF"/>
        </w:rPr>
        <w:t> basis for modern life by continual resurrections and transformations of the self. These changes are never limited to the social self, nor are they ever fully under the eye of consciousness. Lawrence called for a new openness to what he called the “dark gods” of nature, feeling, instinct, and sexuality; a renewed contact with these forces was, for him, the beginning of wisdom.</w:t>
      </w:r>
    </w:p>
    <w:p w:rsidR="00724735" w:rsidRPr="00853BF1" w:rsidRDefault="00724735" w:rsidP="00724735">
      <w:pPr>
        <w:pStyle w:val="Heading3"/>
        <w:numPr>
          <w:ilvl w:val="0"/>
          <w:numId w:val="31"/>
        </w:numPr>
        <w:shd w:val="clear" w:color="auto" w:fill="FFFFFF"/>
        <w:spacing w:before="72"/>
        <w:rPr>
          <w:rFonts w:ascii="Times New Roman" w:hAnsi="Times New Roman" w:cs="Times New Roman"/>
          <w:color w:val="000000" w:themeColor="text1"/>
          <w:sz w:val="24"/>
          <w:szCs w:val="24"/>
        </w:rPr>
      </w:pPr>
      <w:r w:rsidRPr="00853BF1">
        <w:rPr>
          <w:rStyle w:val="mw-headline"/>
          <w:rFonts w:ascii="Times New Roman" w:hAnsi="Times New Roman" w:cs="Times New Roman"/>
          <w:color w:val="000000" w:themeColor="text1"/>
          <w:sz w:val="24"/>
          <w:szCs w:val="24"/>
        </w:rPr>
        <w:t>Novels</w:t>
      </w:r>
    </w:p>
    <w:p w:rsidR="00724735" w:rsidRPr="00853BF1" w:rsidRDefault="00724735" w:rsidP="00853BF1">
      <w:pPr>
        <w:pStyle w:val="ListParagraph"/>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0" w:tooltip="The White Peacock" w:history="1">
        <w:r w:rsidRPr="00853BF1">
          <w:rPr>
            <w:rStyle w:val="Hyperlink"/>
            <w:rFonts w:ascii="Times New Roman" w:hAnsi="Times New Roman" w:cs="Times New Roman"/>
            <w:color w:val="000000" w:themeColor="text1"/>
            <w:sz w:val="24"/>
            <w:szCs w:val="24"/>
            <w:u w:val="none"/>
          </w:rPr>
          <w:t>The White Peacock</w:t>
        </w:r>
      </w:hyperlink>
      <w:r w:rsidRPr="00853BF1">
        <w:rPr>
          <w:rFonts w:ascii="Times New Roman" w:hAnsi="Times New Roman" w:cs="Times New Roman"/>
          <w:color w:val="000000" w:themeColor="text1"/>
          <w:sz w:val="24"/>
          <w:szCs w:val="24"/>
        </w:rPr>
        <w:t> (1911)</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1" w:tooltip="The Trespasser (novel)" w:history="1">
        <w:r w:rsidRPr="00853BF1">
          <w:rPr>
            <w:rStyle w:val="Hyperlink"/>
            <w:rFonts w:ascii="Times New Roman" w:hAnsi="Times New Roman" w:cs="Times New Roman"/>
            <w:color w:val="000000" w:themeColor="text1"/>
            <w:sz w:val="24"/>
            <w:szCs w:val="24"/>
            <w:u w:val="none"/>
          </w:rPr>
          <w:t>The Trespasser</w:t>
        </w:r>
      </w:hyperlink>
      <w:r w:rsidRPr="00853BF1">
        <w:rPr>
          <w:rFonts w:ascii="Times New Roman" w:hAnsi="Times New Roman" w:cs="Times New Roman"/>
          <w:color w:val="000000" w:themeColor="text1"/>
          <w:sz w:val="24"/>
          <w:szCs w:val="24"/>
        </w:rPr>
        <w:t> (1912)</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2" w:tooltip="" w:history="1">
        <w:r w:rsidRPr="00853BF1">
          <w:rPr>
            <w:rStyle w:val="Hyperlink"/>
            <w:rFonts w:ascii="Times New Roman" w:hAnsi="Times New Roman" w:cs="Times New Roman"/>
            <w:color w:val="000000" w:themeColor="text1"/>
            <w:sz w:val="24"/>
            <w:szCs w:val="24"/>
            <w:u w:val="none"/>
          </w:rPr>
          <w:t>Sons and Lovers</w:t>
        </w:r>
      </w:hyperlink>
      <w:r w:rsidRPr="00853BF1">
        <w:rPr>
          <w:rFonts w:ascii="Times New Roman" w:hAnsi="Times New Roman" w:cs="Times New Roman"/>
          <w:color w:val="000000" w:themeColor="text1"/>
          <w:sz w:val="24"/>
          <w:szCs w:val="24"/>
        </w:rPr>
        <w:t> (1913)</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3" w:tooltip="The Rainbow" w:history="1">
        <w:r w:rsidRPr="00853BF1">
          <w:rPr>
            <w:rStyle w:val="Hyperlink"/>
            <w:rFonts w:ascii="Times New Roman" w:hAnsi="Times New Roman" w:cs="Times New Roman"/>
            <w:color w:val="000000" w:themeColor="text1"/>
            <w:sz w:val="24"/>
            <w:szCs w:val="24"/>
            <w:u w:val="none"/>
          </w:rPr>
          <w:t>The Rainbow</w:t>
        </w:r>
      </w:hyperlink>
      <w:r w:rsidRPr="00853BF1">
        <w:rPr>
          <w:rFonts w:ascii="Times New Roman" w:hAnsi="Times New Roman" w:cs="Times New Roman"/>
          <w:color w:val="000000" w:themeColor="text1"/>
          <w:sz w:val="24"/>
          <w:szCs w:val="24"/>
        </w:rPr>
        <w:t> (1915)</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4" w:tooltip="Women in Love" w:history="1">
        <w:r w:rsidRPr="00853BF1">
          <w:rPr>
            <w:rStyle w:val="Hyperlink"/>
            <w:rFonts w:ascii="Times New Roman" w:hAnsi="Times New Roman" w:cs="Times New Roman"/>
            <w:color w:val="000000" w:themeColor="text1"/>
            <w:sz w:val="24"/>
            <w:szCs w:val="24"/>
            <w:u w:val="none"/>
          </w:rPr>
          <w:t>Women in Love</w:t>
        </w:r>
      </w:hyperlink>
      <w:r w:rsidRPr="00853BF1">
        <w:rPr>
          <w:rFonts w:ascii="Times New Roman" w:hAnsi="Times New Roman" w:cs="Times New Roman"/>
          <w:color w:val="000000" w:themeColor="text1"/>
          <w:sz w:val="24"/>
          <w:szCs w:val="24"/>
        </w:rPr>
        <w:t> (1920)</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5" w:tooltip="The Lost Girl" w:history="1">
        <w:r w:rsidRPr="00853BF1">
          <w:rPr>
            <w:rStyle w:val="Hyperlink"/>
            <w:rFonts w:ascii="Times New Roman" w:hAnsi="Times New Roman" w:cs="Times New Roman"/>
            <w:color w:val="000000" w:themeColor="text1"/>
            <w:sz w:val="24"/>
            <w:szCs w:val="24"/>
            <w:u w:val="none"/>
          </w:rPr>
          <w:t>The Lost Girl</w:t>
        </w:r>
      </w:hyperlink>
      <w:r w:rsidRPr="00853BF1">
        <w:rPr>
          <w:rFonts w:ascii="Times New Roman" w:hAnsi="Times New Roman" w:cs="Times New Roman"/>
          <w:color w:val="000000" w:themeColor="text1"/>
          <w:sz w:val="24"/>
          <w:szCs w:val="24"/>
        </w:rPr>
        <w:t> (1920)</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6" w:tooltip="Aaron's Rod (novel)" w:history="1">
        <w:r w:rsidRPr="00853BF1">
          <w:rPr>
            <w:rStyle w:val="Hyperlink"/>
            <w:rFonts w:ascii="Times New Roman" w:hAnsi="Times New Roman" w:cs="Times New Roman"/>
            <w:color w:val="000000" w:themeColor="text1"/>
            <w:sz w:val="24"/>
            <w:szCs w:val="24"/>
            <w:u w:val="none"/>
          </w:rPr>
          <w:t>Aaron's Rod</w:t>
        </w:r>
      </w:hyperlink>
      <w:r w:rsidRPr="00853BF1">
        <w:rPr>
          <w:rFonts w:ascii="Times New Roman" w:hAnsi="Times New Roman" w:cs="Times New Roman"/>
          <w:color w:val="000000" w:themeColor="text1"/>
          <w:sz w:val="24"/>
          <w:szCs w:val="24"/>
        </w:rPr>
        <w:t> (1922)</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7" w:tooltip="Kangaroo (novel)" w:history="1">
        <w:r w:rsidRPr="00853BF1">
          <w:rPr>
            <w:rStyle w:val="Hyperlink"/>
            <w:rFonts w:ascii="Times New Roman" w:hAnsi="Times New Roman" w:cs="Times New Roman"/>
            <w:color w:val="000000" w:themeColor="text1"/>
            <w:sz w:val="24"/>
            <w:szCs w:val="24"/>
            <w:u w:val="none"/>
          </w:rPr>
          <w:t>Kangaroo</w:t>
        </w:r>
      </w:hyperlink>
      <w:r w:rsidRPr="00853BF1">
        <w:rPr>
          <w:rFonts w:ascii="Times New Roman" w:hAnsi="Times New Roman" w:cs="Times New Roman"/>
          <w:color w:val="000000" w:themeColor="text1"/>
          <w:sz w:val="24"/>
          <w:szCs w:val="24"/>
        </w:rPr>
        <w:t> (1923)</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8" w:tooltip="The Boy in the Bush" w:history="1">
        <w:r w:rsidRPr="00853BF1">
          <w:rPr>
            <w:rStyle w:val="Hyperlink"/>
            <w:rFonts w:ascii="Times New Roman" w:hAnsi="Times New Roman" w:cs="Times New Roman"/>
            <w:color w:val="000000" w:themeColor="text1"/>
            <w:sz w:val="24"/>
            <w:szCs w:val="24"/>
            <w:u w:val="none"/>
          </w:rPr>
          <w:t>The Boy in the Bush</w:t>
        </w:r>
      </w:hyperlink>
      <w:r w:rsidRPr="00853BF1">
        <w:rPr>
          <w:rFonts w:ascii="Times New Roman" w:hAnsi="Times New Roman" w:cs="Times New Roman"/>
          <w:color w:val="000000" w:themeColor="text1"/>
          <w:sz w:val="24"/>
          <w:szCs w:val="24"/>
        </w:rPr>
        <w:t> (1924)</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9" w:tooltip="The Plumed Serpent" w:history="1">
        <w:r w:rsidRPr="00853BF1">
          <w:rPr>
            <w:rStyle w:val="Hyperlink"/>
            <w:rFonts w:ascii="Times New Roman" w:hAnsi="Times New Roman" w:cs="Times New Roman"/>
            <w:color w:val="000000" w:themeColor="text1"/>
            <w:sz w:val="24"/>
            <w:szCs w:val="24"/>
            <w:u w:val="none"/>
          </w:rPr>
          <w:t>The Plumed Serpent</w:t>
        </w:r>
      </w:hyperlink>
      <w:r w:rsidRPr="00853BF1">
        <w:rPr>
          <w:rFonts w:ascii="Times New Roman" w:hAnsi="Times New Roman" w:cs="Times New Roman"/>
          <w:color w:val="000000" w:themeColor="text1"/>
          <w:sz w:val="24"/>
          <w:szCs w:val="24"/>
        </w:rPr>
        <w:t> (1926)</w:t>
      </w:r>
    </w:p>
    <w:p w:rsidR="00724735" w:rsidRPr="00853BF1"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40" w:tooltip="Lady Chatterley's Lover" w:history="1">
        <w:r w:rsidRPr="00853BF1">
          <w:rPr>
            <w:rStyle w:val="Hyperlink"/>
            <w:rFonts w:ascii="Times New Roman" w:hAnsi="Times New Roman" w:cs="Times New Roman"/>
            <w:color w:val="000000" w:themeColor="text1"/>
            <w:sz w:val="24"/>
            <w:szCs w:val="24"/>
            <w:u w:val="none"/>
          </w:rPr>
          <w:t>Lady Chatterley's Lover</w:t>
        </w:r>
      </w:hyperlink>
      <w:r w:rsidRPr="00853BF1">
        <w:rPr>
          <w:rFonts w:ascii="Times New Roman" w:hAnsi="Times New Roman" w:cs="Times New Roman"/>
          <w:color w:val="000000" w:themeColor="text1"/>
          <w:sz w:val="24"/>
          <w:szCs w:val="24"/>
        </w:rPr>
        <w:t> (1928)</w:t>
      </w:r>
    </w:p>
    <w:p w:rsidR="00724735" w:rsidRDefault="00724735" w:rsidP="00853BF1">
      <w:pPr>
        <w:numPr>
          <w:ilvl w:val="0"/>
          <w:numId w:val="33"/>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41" w:tooltip="The Escaped Cock" w:history="1">
        <w:r w:rsidRPr="00853BF1">
          <w:rPr>
            <w:rStyle w:val="Hyperlink"/>
            <w:rFonts w:ascii="Times New Roman" w:hAnsi="Times New Roman" w:cs="Times New Roman"/>
            <w:color w:val="000000" w:themeColor="text1"/>
            <w:sz w:val="24"/>
            <w:szCs w:val="24"/>
            <w:u w:val="none"/>
          </w:rPr>
          <w:t>The Escaped Cock</w:t>
        </w:r>
      </w:hyperlink>
      <w:r w:rsidRPr="00853BF1">
        <w:rPr>
          <w:rFonts w:ascii="Times New Roman" w:hAnsi="Times New Roman" w:cs="Times New Roman"/>
          <w:color w:val="000000" w:themeColor="text1"/>
          <w:sz w:val="24"/>
          <w:szCs w:val="24"/>
        </w:rPr>
        <w:t> (1929), later re-published as The Man Who Died</w:t>
      </w:r>
    </w:p>
    <w:p w:rsidR="00853BF1" w:rsidRDefault="00853BF1" w:rsidP="00853BF1">
      <w:pPr>
        <w:pStyle w:val="ListParagraph"/>
        <w:numPr>
          <w:ilvl w:val="0"/>
          <w:numId w:val="27"/>
        </w:numPr>
        <w:shd w:val="clear" w:color="auto" w:fill="FFFFFF"/>
        <w:spacing w:before="100" w:beforeAutospacing="1" w:after="2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Virginia Woolf (5 marks)</w:t>
      </w:r>
    </w:p>
    <w:p w:rsid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b/>
          <w:bCs/>
          <w:color w:val="000000" w:themeColor="text1"/>
          <w:sz w:val="24"/>
          <w:szCs w:val="24"/>
          <w:shd w:val="clear" w:color="auto" w:fill="FFFFFF"/>
        </w:rPr>
        <w:t>Adeline Virginia Woolf</w:t>
      </w:r>
      <w:r w:rsidRPr="00853BF1">
        <w:rPr>
          <w:rFonts w:ascii="Times New Roman" w:hAnsi="Times New Roman" w:cs="Times New Roman"/>
          <w:color w:val="000000" w:themeColor="text1"/>
          <w:sz w:val="24"/>
          <w:szCs w:val="24"/>
          <w:shd w:val="clear" w:color="auto" w:fill="FFFFFF"/>
        </w:rPr>
        <w:t> (25 January 1882 – 28 March 1941) was an English writer, considered one of the most important </w:t>
      </w:r>
      <w:hyperlink r:id="rId42" w:tooltip="Modernist literature" w:history="1">
        <w:r w:rsidRPr="00853BF1">
          <w:rPr>
            <w:rStyle w:val="Hyperlink"/>
            <w:rFonts w:ascii="Times New Roman" w:hAnsi="Times New Roman" w:cs="Times New Roman"/>
            <w:color w:val="000000" w:themeColor="text1"/>
            <w:sz w:val="24"/>
            <w:szCs w:val="24"/>
            <w:shd w:val="clear" w:color="auto" w:fill="FFFFFF"/>
          </w:rPr>
          <w:t>modernist</w:t>
        </w:r>
      </w:hyperlink>
      <w:r w:rsidRPr="00853BF1">
        <w:rPr>
          <w:rFonts w:ascii="Times New Roman" w:hAnsi="Times New Roman" w:cs="Times New Roman"/>
          <w:color w:val="000000" w:themeColor="text1"/>
          <w:sz w:val="24"/>
          <w:szCs w:val="24"/>
          <w:shd w:val="clear" w:color="auto" w:fill="FFFFFF"/>
        </w:rPr>
        <w:t> 20th-century authors and also a pioneer in the use of </w:t>
      </w:r>
      <w:hyperlink r:id="rId43" w:tooltip="Stream of consciousness (narrative mode)" w:history="1">
        <w:r w:rsidRPr="00853BF1">
          <w:rPr>
            <w:rStyle w:val="Hyperlink"/>
            <w:rFonts w:ascii="Times New Roman" w:hAnsi="Times New Roman" w:cs="Times New Roman"/>
            <w:color w:val="000000" w:themeColor="text1"/>
            <w:sz w:val="24"/>
            <w:szCs w:val="24"/>
            <w:shd w:val="clear" w:color="auto" w:fill="FFFFFF"/>
          </w:rPr>
          <w:t>stream of consciousness</w:t>
        </w:r>
      </w:hyperlink>
      <w:r w:rsidRPr="00853BF1">
        <w:rPr>
          <w:rFonts w:ascii="Times New Roman" w:hAnsi="Times New Roman" w:cs="Times New Roman"/>
          <w:color w:val="000000" w:themeColor="text1"/>
          <w:sz w:val="24"/>
          <w:szCs w:val="24"/>
          <w:shd w:val="clear" w:color="auto" w:fill="FFFFFF"/>
        </w:rPr>
        <w:t> as a </w:t>
      </w:r>
      <w:hyperlink r:id="rId44" w:tooltip="Narration" w:history="1">
        <w:r w:rsidRPr="00853BF1">
          <w:rPr>
            <w:rStyle w:val="Hyperlink"/>
            <w:rFonts w:ascii="Times New Roman" w:hAnsi="Times New Roman" w:cs="Times New Roman"/>
            <w:color w:val="000000" w:themeColor="text1"/>
            <w:sz w:val="24"/>
            <w:szCs w:val="24"/>
            <w:shd w:val="clear" w:color="auto" w:fill="FFFFFF"/>
          </w:rPr>
          <w:t>narrative device</w:t>
        </w:r>
      </w:hyperlink>
      <w:r>
        <w:rPr>
          <w:rFonts w:ascii="Times New Roman" w:hAnsi="Times New Roman" w:cs="Times New Roman"/>
          <w:color w:val="000000" w:themeColor="text1"/>
          <w:sz w:val="24"/>
          <w:szCs w:val="24"/>
        </w:rPr>
        <w:t>.</w:t>
      </w:r>
    </w:p>
    <w:p w:rsidR="00853BF1" w:rsidRDefault="00853BF1" w:rsidP="00853BF1">
      <w:pPr>
        <w:pStyle w:val="ListParagraph"/>
        <w:shd w:val="clear" w:color="auto" w:fill="FFFFFF"/>
        <w:spacing w:before="100" w:beforeAutospacing="1" w:after="24" w:line="240" w:lineRule="auto"/>
        <w:ind w:left="1440"/>
        <w:rPr>
          <w:rFonts w:ascii="Times New Roman" w:hAnsi="Times New Roman" w:cs="Times New Roman"/>
          <w:color w:val="000000" w:themeColor="text1"/>
          <w:sz w:val="24"/>
          <w:szCs w:val="24"/>
        </w:rPr>
      </w:pPr>
    </w:p>
    <w:p w:rsidR="00853BF1" w:rsidRPr="00853BF1" w:rsidRDefault="00853BF1" w:rsidP="00853BF1">
      <w:pPr>
        <w:pStyle w:val="ListParagraph"/>
        <w:shd w:val="clear" w:color="auto" w:fill="FFFFFF"/>
        <w:spacing w:before="100" w:beforeAutospacing="1" w:after="24" w:line="240" w:lineRule="auto"/>
        <w:ind w:left="144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 xml:space="preserve">Novels </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t>Mrs. Dalloway (1925)</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t>Orlando: A Biography (1928)</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t>To the Lighthouse (1927)</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t>A Room of One’s Own (1929)</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lastRenderedPageBreak/>
        <w:t>The Waves (1931)</w:t>
      </w:r>
    </w:p>
    <w:p w:rsidR="00853BF1" w:rsidRPr="00853BF1" w:rsidRDefault="00853BF1" w:rsidP="00853BF1">
      <w:pPr>
        <w:pStyle w:val="ListParagraph"/>
        <w:numPr>
          <w:ilvl w:val="0"/>
          <w:numId w:val="35"/>
        </w:numPr>
        <w:shd w:val="clear" w:color="auto" w:fill="FFFFFF"/>
        <w:spacing w:before="100" w:beforeAutospacing="1" w:after="24" w:line="240" w:lineRule="auto"/>
        <w:rPr>
          <w:rFonts w:ascii="Times New Roman" w:hAnsi="Times New Roman" w:cs="Times New Roman"/>
          <w:color w:val="000000" w:themeColor="text1"/>
          <w:sz w:val="24"/>
          <w:szCs w:val="24"/>
        </w:rPr>
      </w:pPr>
      <w:r w:rsidRPr="00853BF1">
        <w:rPr>
          <w:rFonts w:ascii="Times New Roman" w:hAnsi="Times New Roman" w:cs="Times New Roman"/>
          <w:color w:val="121416"/>
          <w:sz w:val="24"/>
          <w:szCs w:val="24"/>
        </w:rPr>
        <w:t>Between the Acts (1941)</w:t>
      </w:r>
    </w:p>
    <w:p w:rsidR="00853BF1" w:rsidRDefault="00853BF1" w:rsidP="00853BF1">
      <w:pPr>
        <w:pStyle w:val="ListParagraph"/>
        <w:shd w:val="clear" w:color="auto" w:fill="FFFFFF"/>
        <w:spacing w:before="100" w:beforeAutospacing="1" w:after="24" w:line="240" w:lineRule="auto"/>
        <w:ind w:left="1440"/>
        <w:rPr>
          <w:rFonts w:ascii="Times New Roman" w:hAnsi="Times New Roman" w:cs="Times New Roman"/>
          <w:color w:val="121416"/>
          <w:sz w:val="24"/>
          <w:szCs w:val="24"/>
        </w:rPr>
      </w:pPr>
    </w:p>
    <w:p w:rsidR="00853BF1" w:rsidRDefault="00853BF1" w:rsidP="00853BF1">
      <w:pPr>
        <w:jc w:val="center"/>
        <w:rPr>
          <w:u w:val="single"/>
        </w:rPr>
      </w:pPr>
      <w:r w:rsidRPr="00853BF1">
        <w:rPr>
          <w:u w:val="single"/>
        </w:rPr>
        <w:t>Drama of the Age</w:t>
      </w:r>
    </w:p>
    <w:p w:rsidR="00853BF1" w:rsidRDefault="00853BF1" w:rsidP="00853BF1">
      <w:pPr>
        <w:jc w:val="center"/>
        <w:rPr>
          <w:u w:val="single"/>
        </w:rPr>
      </w:pPr>
      <w:r>
        <w:rPr>
          <w:u w:val="single"/>
        </w:rPr>
        <w:t>To be remembered</w:t>
      </w:r>
    </w:p>
    <w:p w:rsidR="00853BF1" w:rsidRDefault="00853BF1" w:rsidP="00853BF1">
      <w:pPr>
        <w:pStyle w:val="ListParagraph"/>
        <w:numPr>
          <w:ilvl w:val="0"/>
          <w:numId w:val="46"/>
        </w:numPr>
        <w:rPr>
          <w:u w:val="single"/>
        </w:rPr>
      </w:pPr>
      <w:r>
        <w:rPr>
          <w:u w:val="single"/>
        </w:rPr>
        <w:t xml:space="preserve">George Bernard Shaw </w:t>
      </w:r>
      <w:r w:rsidRPr="00853BF1">
        <w:rPr>
          <w:u w:val="single"/>
        </w:rPr>
        <w:t xml:space="preserve">  </w:t>
      </w:r>
    </w:p>
    <w:p w:rsidR="00853BF1" w:rsidRPr="00853BF1" w:rsidRDefault="00853BF1" w:rsidP="00853BF1">
      <w:pPr>
        <w:pStyle w:val="ListParagraph"/>
        <w:numPr>
          <w:ilvl w:val="0"/>
          <w:numId w:val="47"/>
        </w:numPr>
        <w:jc w:val="both"/>
        <w:rPr>
          <w:rFonts w:ascii="Times New Roman" w:hAnsi="Times New Roman" w:cs="Times New Roman"/>
          <w:color w:val="000000" w:themeColor="text1"/>
          <w:sz w:val="24"/>
          <w:szCs w:val="24"/>
        </w:rPr>
      </w:pPr>
      <w:r w:rsidRPr="00853BF1">
        <w:rPr>
          <w:rFonts w:ascii="Times New Roman" w:hAnsi="Times New Roman" w:cs="Times New Roman"/>
          <w:color w:val="000000" w:themeColor="text1"/>
          <w:sz w:val="24"/>
          <w:szCs w:val="24"/>
          <w:shd w:val="clear" w:color="auto" w:fill="FFFFFF"/>
        </w:rPr>
        <w:t>George Bernard Shaw (26 July 1856 – 2 November 1950), known at his insistence simply as Bernard Shaw, was an Irish playwright, critic, </w:t>
      </w:r>
      <w:hyperlink r:id="rId45" w:tooltip="Polemic" w:history="1">
        <w:r w:rsidRPr="00853BF1">
          <w:rPr>
            <w:rStyle w:val="Hyperlink"/>
            <w:rFonts w:ascii="Times New Roman" w:hAnsi="Times New Roman" w:cs="Times New Roman"/>
            <w:color w:val="000000" w:themeColor="text1"/>
            <w:sz w:val="24"/>
            <w:szCs w:val="24"/>
            <w:u w:val="none"/>
            <w:shd w:val="clear" w:color="auto" w:fill="FFFFFF"/>
          </w:rPr>
          <w:t>polemicist</w:t>
        </w:r>
      </w:hyperlink>
      <w:r w:rsidRPr="00853BF1">
        <w:rPr>
          <w:rFonts w:ascii="Times New Roman" w:hAnsi="Times New Roman" w:cs="Times New Roman"/>
          <w:color w:val="000000" w:themeColor="text1"/>
          <w:sz w:val="24"/>
          <w:szCs w:val="24"/>
          <w:shd w:val="clear" w:color="auto" w:fill="FFFFFF"/>
        </w:rPr>
        <w:t> and political activist. His influence on Western theatre, culture and politics extended from the 1880s to his death and beyond. He wrote more than sixty plays, including major works such as </w:t>
      </w:r>
      <w:hyperlink r:id="rId46" w:tooltip="Man and Superman" w:history="1">
        <w:r w:rsidRPr="00853BF1">
          <w:rPr>
            <w:rStyle w:val="Hyperlink"/>
            <w:rFonts w:ascii="Times New Roman" w:hAnsi="Times New Roman" w:cs="Times New Roman"/>
            <w:color w:val="000000" w:themeColor="text1"/>
            <w:sz w:val="24"/>
            <w:szCs w:val="24"/>
            <w:u w:val="none"/>
            <w:shd w:val="clear" w:color="auto" w:fill="FFFFFF"/>
          </w:rPr>
          <w:t>Man and Superman</w:t>
        </w:r>
      </w:hyperlink>
      <w:r w:rsidRPr="00853BF1">
        <w:rPr>
          <w:rFonts w:ascii="Times New Roman" w:hAnsi="Times New Roman" w:cs="Times New Roman"/>
          <w:color w:val="000000" w:themeColor="text1"/>
          <w:sz w:val="24"/>
          <w:szCs w:val="24"/>
          <w:shd w:val="clear" w:color="auto" w:fill="FFFFFF"/>
        </w:rPr>
        <w:t> (1902), </w:t>
      </w:r>
      <w:hyperlink r:id="rId47" w:tooltip="Pygmalion (play)" w:history="1">
        <w:r w:rsidRPr="00853BF1">
          <w:rPr>
            <w:rStyle w:val="Hyperlink"/>
            <w:rFonts w:ascii="Times New Roman" w:hAnsi="Times New Roman" w:cs="Times New Roman"/>
            <w:color w:val="000000" w:themeColor="text1"/>
            <w:sz w:val="24"/>
            <w:szCs w:val="24"/>
            <w:u w:val="none"/>
            <w:shd w:val="clear" w:color="auto" w:fill="FFFFFF"/>
          </w:rPr>
          <w:t>Pygmalion</w:t>
        </w:r>
      </w:hyperlink>
      <w:r w:rsidRPr="00853BF1">
        <w:rPr>
          <w:rFonts w:ascii="Times New Roman" w:hAnsi="Times New Roman" w:cs="Times New Roman"/>
          <w:color w:val="000000" w:themeColor="text1"/>
          <w:sz w:val="24"/>
          <w:szCs w:val="24"/>
          <w:shd w:val="clear" w:color="auto" w:fill="FFFFFF"/>
        </w:rPr>
        <w:t> (1912) and </w:t>
      </w:r>
      <w:hyperlink r:id="rId48" w:tooltip="Saint Joan (play)" w:history="1">
        <w:r w:rsidRPr="00853BF1">
          <w:rPr>
            <w:rStyle w:val="Hyperlink"/>
            <w:rFonts w:ascii="Times New Roman" w:hAnsi="Times New Roman" w:cs="Times New Roman"/>
            <w:color w:val="000000" w:themeColor="text1"/>
            <w:sz w:val="24"/>
            <w:szCs w:val="24"/>
            <w:u w:val="none"/>
            <w:shd w:val="clear" w:color="auto" w:fill="FFFFFF"/>
          </w:rPr>
          <w:t>Saint Joan</w:t>
        </w:r>
      </w:hyperlink>
      <w:r w:rsidRPr="00853BF1">
        <w:rPr>
          <w:rFonts w:ascii="Times New Roman" w:hAnsi="Times New Roman" w:cs="Times New Roman"/>
          <w:color w:val="000000" w:themeColor="text1"/>
          <w:sz w:val="24"/>
          <w:szCs w:val="24"/>
          <w:shd w:val="clear" w:color="auto" w:fill="FFFFFF"/>
        </w:rPr>
        <w:t> (1923). With a range incorporating both contemporary satire and historical allegory, Shaw became the leading dramatist of his generation, and in 1925 was awarded the </w:t>
      </w:r>
      <w:hyperlink r:id="rId49" w:tooltip="Nobel Prize in Literature" w:history="1">
        <w:r w:rsidRPr="00853BF1">
          <w:rPr>
            <w:rStyle w:val="Hyperlink"/>
            <w:rFonts w:ascii="Times New Roman" w:hAnsi="Times New Roman" w:cs="Times New Roman"/>
            <w:color w:val="000000" w:themeColor="text1"/>
            <w:sz w:val="24"/>
            <w:szCs w:val="24"/>
            <w:u w:val="none"/>
            <w:shd w:val="clear" w:color="auto" w:fill="FFFFFF"/>
          </w:rPr>
          <w:t>Nobel Prize in Literature</w:t>
        </w:r>
      </w:hyperlink>
      <w:r w:rsidRPr="00853BF1">
        <w:rPr>
          <w:rFonts w:ascii="Times New Roman" w:hAnsi="Times New Roman" w:cs="Times New Roman"/>
          <w:color w:val="000000" w:themeColor="text1"/>
          <w:sz w:val="24"/>
          <w:szCs w:val="24"/>
          <w:shd w:val="clear" w:color="auto" w:fill="FFFFFF"/>
        </w:rPr>
        <w:t>.</w:t>
      </w:r>
    </w:p>
    <w:p w:rsidR="00853BF1" w:rsidRPr="00F13EDB" w:rsidRDefault="00853BF1" w:rsidP="00853BF1">
      <w:pPr>
        <w:pStyle w:val="ListParagraph"/>
        <w:numPr>
          <w:ilvl w:val="0"/>
          <w:numId w:val="4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Important plays </w:t>
      </w:r>
    </w:p>
    <w:p w:rsidR="00F13EDB" w:rsidRPr="00853BF1" w:rsidRDefault="00F13EDB" w:rsidP="00F13EDB">
      <w:pPr>
        <w:pStyle w:val="ListParagraph"/>
        <w:ind w:left="2430"/>
        <w:jc w:val="both"/>
        <w:rPr>
          <w:rFonts w:ascii="Times New Roman" w:hAnsi="Times New Roman" w:cs="Times New Roman"/>
          <w:color w:val="000000" w:themeColor="text1"/>
          <w:sz w:val="24"/>
          <w:szCs w:val="24"/>
        </w:rPr>
      </w:pPr>
    </w:p>
    <w:p w:rsidR="00853BF1" w:rsidRDefault="00F13EDB" w:rsidP="00F13EDB">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Candida </w:t>
      </w:r>
    </w:p>
    <w:p w:rsidR="00F13EDB" w:rsidRDefault="00F13EDB" w:rsidP="00F13EDB">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Arms and the Man</w:t>
      </w:r>
    </w:p>
    <w:p w:rsidR="00F13EDB" w:rsidRDefault="00F13EDB" w:rsidP="00F13EDB">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Major Barbara</w:t>
      </w:r>
    </w:p>
    <w:p w:rsidR="00F13EDB" w:rsidRPr="00853BF1" w:rsidRDefault="00F13EDB" w:rsidP="00F13EDB">
      <w:pPr>
        <w:pStyle w:val="ListParagraph"/>
        <w:numPr>
          <w:ilvl w:val="0"/>
          <w:numId w:val="4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Apple Cart </w:t>
      </w:r>
    </w:p>
    <w:p w:rsidR="00853BF1" w:rsidRPr="00853BF1" w:rsidRDefault="00F13EDB" w:rsidP="00F13EDB">
      <w:pPr>
        <w:pStyle w:val="ListParagraph"/>
        <w:numPr>
          <w:ilvl w:val="0"/>
          <w:numId w:val="46"/>
        </w:numPr>
        <w:shd w:val="clear" w:color="auto" w:fill="FFFFFF"/>
        <w:spacing w:before="100" w:beforeAutospacing="1" w:after="24"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Theatre of Absurd </w:t>
      </w:r>
    </w:p>
    <w:p w:rsidR="00853BF1" w:rsidRPr="00853BF1" w:rsidRDefault="00853BF1" w:rsidP="00F13EDB">
      <w:pPr>
        <w:pStyle w:val="ListParagraph"/>
        <w:shd w:val="clear" w:color="auto" w:fill="FFFFFF"/>
        <w:spacing w:after="0"/>
        <w:ind w:left="2430" w:hanging="1350"/>
        <w:rPr>
          <w:rFonts w:ascii="Times New Roman" w:hAnsi="Times New Roman" w:cs="Times New Roman"/>
          <w:color w:val="000000" w:themeColor="text1"/>
          <w:sz w:val="24"/>
          <w:szCs w:val="24"/>
        </w:rPr>
      </w:pPr>
    </w:p>
    <w:p w:rsidR="00853BF1" w:rsidRPr="00853BF1" w:rsidRDefault="00853BF1" w:rsidP="00F13EDB">
      <w:pPr>
        <w:pStyle w:val="ListParagraph"/>
        <w:shd w:val="clear" w:color="auto" w:fill="FFFFFF"/>
        <w:spacing w:after="0"/>
        <w:ind w:left="2430" w:hanging="1350"/>
        <w:rPr>
          <w:rFonts w:ascii="Times New Roman" w:hAnsi="Times New Roman" w:cs="Times New Roman"/>
          <w:color w:val="000000" w:themeColor="text1"/>
          <w:sz w:val="24"/>
          <w:szCs w:val="24"/>
        </w:rPr>
      </w:pPr>
    </w:p>
    <w:p w:rsidR="00724735" w:rsidRPr="00853BF1" w:rsidRDefault="00724735" w:rsidP="00853BF1">
      <w:pPr>
        <w:pStyle w:val="ListParagraph"/>
        <w:shd w:val="clear" w:color="auto" w:fill="FFFFFF"/>
        <w:spacing w:after="0"/>
        <w:ind w:left="1440"/>
        <w:textAlignment w:val="baseline"/>
        <w:rPr>
          <w:rFonts w:ascii="Times New Roman" w:eastAsia="Times New Roman" w:hAnsi="Times New Roman" w:cs="Times New Roman"/>
          <w:color w:val="000000" w:themeColor="text1"/>
          <w:sz w:val="24"/>
          <w:szCs w:val="24"/>
          <w:lang w:bidi="ta-IN"/>
        </w:rPr>
      </w:pPr>
    </w:p>
    <w:p w:rsidR="00724735" w:rsidRPr="00853BF1" w:rsidRDefault="00724735" w:rsidP="00853BF1">
      <w:pPr>
        <w:pStyle w:val="ListParagraph"/>
        <w:spacing w:after="0"/>
        <w:textAlignment w:val="baseline"/>
        <w:rPr>
          <w:rFonts w:ascii="Times New Roman" w:eastAsia="Times New Roman" w:hAnsi="Times New Roman" w:cs="Times New Roman"/>
          <w:caps/>
          <w:color w:val="000000" w:themeColor="text1"/>
          <w:sz w:val="24"/>
          <w:szCs w:val="24"/>
          <w:lang w:bidi="ta-IN"/>
        </w:rPr>
      </w:pPr>
    </w:p>
    <w:p w:rsidR="00853BF1" w:rsidRPr="00853BF1" w:rsidRDefault="00853BF1" w:rsidP="00853BF1">
      <w:pPr>
        <w:shd w:val="clear" w:color="auto" w:fill="FFFFFF"/>
        <w:spacing w:after="0"/>
        <w:ind w:left="384"/>
        <w:rPr>
          <w:rFonts w:ascii="Times New Roman" w:hAnsi="Times New Roman" w:cs="Times New Roman"/>
          <w:color w:val="222222"/>
          <w:sz w:val="24"/>
          <w:szCs w:val="24"/>
        </w:rPr>
      </w:pPr>
      <w:hyperlink r:id="rId50" w:tooltip="" w:history="1">
        <w:r w:rsidRPr="00853BF1">
          <w:rPr>
            <w:rFonts w:ascii="Times New Roman" w:hAnsi="Times New Roman" w:cs="Times New Roman"/>
            <w:color w:val="0B0080"/>
            <w:sz w:val="24"/>
            <w:szCs w:val="24"/>
            <w:u w:val="single"/>
          </w:rPr>
          <w:br/>
        </w:r>
      </w:hyperlink>
    </w:p>
    <w:p w:rsidR="00853BF1" w:rsidRPr="00853BF1" w:rsidRDefault="00853BF1" w:rsidP="00853BF1">
      <w:pPr>
        <w:pStyle w:val="Heading3"/>
        <w:shd w:val="clear" w:color="auto" w:fill="FFFFFF"/>
        <w:spacing w:before="0"/>
        <w:rPr>
          <w:rFonts w:ascii="Times New Roman" w:hAnsi="Times New Roman" w:cs="Times New Roman"/>
          <w:color w:val="000000"/>
          <w:sz w:val="24"/>
          <w:szCs w:val="24"/>
        </w:rPr>
      </w:pPr>
    </w:p>
    <w:p w:rsidR="00724735" w:rsidRPr="00853BF1" w:rsidRDefault="00724735" w:rsidP="00853BF1">
      <w:pPr>
        <w:pStyle w:val="ListParagraph"/>
        <w:spacing w:after="0"/>
        <w:rPr>
          <w:rFonts w:ascii="Times New Roman" w:hAnsi="Times New Roman" w:cs="Times New Roman"/>
          <w:color w:val="000000" w:themeColor="text1"/>
          <w:sz w:val="24"/>
          <w:szCs w:val="24"/>
        </w:rPr>
      </w:pPr>
    </w:p>
    <w:sectPr w:rsidR="00724735" w:rsidRPr="00853BF1" w:rsidSect="00D94B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D26" w:rsidRDefault="006C0D26" w:rsidP="00F83519">
      <w:pPr>
        <w:spacing w:after="0" w:line="240" w:lineRule="auto"/>
      </w:pPr>
      <w:r>
        <w:separator/>
      </w:r>
    </w:p>
  </w:endnote>
  <w:endnote w:type="continuationSeparator" w:id="1">
    <w:p w:rsidR="006C0D26" w:rsidRDefault="006C0D26" w:rsidP="00F8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D26" w:rsidRDefault="006C0D26" w:rsidP="00F83519">
      <w:pPr>
        <w:spacing w:after="0" w:line="240" w:lineRule="auto"/>
      </w:pPr>
      <w:r>
        <w:separator/>
      </w:r>
    </w:p>
  </w:footnote>
  <w:footnote w:type="continuationSeparator" w:id="1">
    <w:p w:rsidR="006C0D26" w:rsidRDefault="006C0D26" w:rsidP="00F83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6F2"/>
    <w:multiLevelType w:val="hybridMultilevel"/>
    <w:tmpl w:val="F440E0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5263C"/>
    <w:multiLevelType w:val="hybridMultilevel"/>
    <w:tmpl w:val="10282EBA"/>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6C6090F"/>
    <w:multiLevelType w:val="multilevel"/>
    <w:tmpl w:val="5E1E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34757"/>
    <w:multiLevelType w:val="multilevel"/>
    <w:tmpl w:val="47B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75854"/>
    <w:multiLevelType w:val="hybridMultilevel"/>
    <w:tmpl w:val="E5847AC0"/>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D4F3DDF"/>
    <w:multiLevelType w:val="hybridMultilevel"/>
    <w:tmpl w:val="F8102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4BD506D"/>
    <w:multiLevelType w:val="hybridMultilevel"/>
    <w:tmpl w:val="50401760"/>
    <w:lvl w:ilvl="0" w:tplc="5D8C61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9230DB2"/>
    <w:multiLevelType w:val="multilevel"/>
    <w:tmpl w:val="386C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E059E2"/>
    <w:multiLevelType w:val="hybridMultilevel"/>
    <w:tmpl w:val="1632D208"/>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nsid w:val="1B553125"/>
    <w:multiLevelType w:val="hybridMultilevel"/>
    <w:tmpl w:val="4F54CF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3F5BF3"/>
    <w:multiLevelType w:val="hybridMultilevel"/>
    <w:tmpl w:val="A56A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E0E80"/>
    <w:multiLevelType w:val="hybridMultilevel"/>
    <w:tmpl w:val="EEBEB39C"/>
    <w:lvl w:ilvl="0" w:tplc="FDA68D3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249F32D4"/>
    <w:multiLevelType w:val="multilevel"/>
    <w:tmpl w:val="6BF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909B6"/>
    <w:multiLevelType w:val="hybridMultilevel"/>
    <w:tmpl w:val="795C4EB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nsid w:val="25BC646F"/>
    <w:multiLevelType w:val="hybridMultilevel"/>
    <w:tmpl w:val="A458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FB1F9D"/>
    <w:multiLevelType w:val="hybridMultilevel"/>
    <w:tmpl w:val="EF4A7C2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CA97BF9"/>
    <w:multiLevelType w:val="multilevel"/>
    <w:tmpl w:val="8954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E5376"/>
    <w:multiLevelType w:val="hybridMultilevel"/>
    <w:tmpl w:val="B9B83E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34A4BEB"/>
    <w:multiLevelType w:val="hybridMultilevel"/>
    <w:tmpl w:val="63D0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3D16FB"/>
    <w:multiLevelType w:val="multilevel"/>
    <w:tmpl w:val="7BE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E1063"/>
    <w:multiLevelType w:val="hybridMultilevel"/>
    <w:tmpl w:val="C6E2492E"/>
    <w:lvl w:ilvl="0" w:tplc="04090009">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nsid w:val="38195CF4"/>
    <w:multiLevelType w:val="hybridMultilevel"/>
    <w:tmpl w:val="6DCA4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9C09E3"/>
    <w:multiLevelType w:val="hybridMultilevel"/>
    <w:tmpl w:val="DC7AB9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66369D"/>
    <w:multiLevelType w:val="hybridMultilevel"/>
    <w:tmpl w:val="F67EEE8E"/>
    <w:lvl w:ilvl="0" w:tplc="70FAAF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3DE11467"/>
    <w:multiLevelType w:val="hybridMultilevel"/>
    <w:tmpl w:val="C5B0672C"/>
    <w:lvl w:ilvl="0" w:tplc="0409000D">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5">
    <w:nsid w:val="3DF5224D"/>
    <w:multiLevelType w:val="hybridMultilevel"/>
    <w:tmpl w:val="56EC2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E4F1745"/>
    <w:multiLevelType w:val="hybridMultilevel"/>
    <w:tmpl w:val="D6F619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3EF33C85"/>
    <w:multiLevelType w:val="hybridMultilevel"/>
    <w:tmpl w:val="D03872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1075927"/>
    <w:multiLevelType w:val="hybridMultilevel"/>
    <w:tmpl w:val="54EEBF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442761F8"/>
    <w:multiLevelType w:val="multilevel"/>
    <w:tmpl w:val="55FE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FE6698"/>
    <w:multiLevelType w:val="multilevel"/>
    <w:tmpl w:val="3E3C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D10AD5"/>
    <w:multiLevelType w:val="hybridMultilevel"/>
    <w:tmpl w:val="66F2D0B0"/>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4FDB5BC3"/>
    <w:multiLevelType w:val="hybridMultilevel"/>
    <w:tmpl w:val="2C1CA4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10E47CB"/>
    <w:multiLevelType w:val="multilevel"/>
    <w:tmpl w:val="14F8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F6551E"/>
    <w:multiLevelType w:val="hybridMultilevel"/>
    <w:tmpl w:val="715A1280"/>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5">
    <w:nsid w:val="5A652A42"/>
    <w:multiLevelType w:val="hybridMultilevel"/>
    <w:tmpl w:val="B09E320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6">
    <w:nsid w:val="5BC67888"/>
    <w:multiLevelType w:val="hybridMultilevel"/>
    <w:tmpl w:val="A0F690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467176"/>
    <w:multiLevelType w:val="multilevel"/>
    <w:tmpl w:val="F864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5B76B6"/>
    <w:multiLevelType w:val="multilevel"/>
    <w:tmpl w:val="E040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325C0D"/>
    <w:multiLevelType w:val="hybridMultilevel"/>
    <w:tmpl w:val="6E1CC0E2"/>
    <w:lvl w:ilvl="0" w:tplc="04090009">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C4B5923"/>
    <w:multiLevelType w:val="hybridMultilevel"/>
    <w:tmpl w:val="A73E8AB6"/>
    <w:lvl w:ilvl="0" w:tplc="04090009">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nsid w:val="6CAC4D4E"/>
    <w:multiLevelType w:val="multilevel"/>
    <w:tmpl w:val="035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B46FD1"/>
    <w:multiLevelType w:val="hybridMultilevel"/>
    <w:tmpl w:val="C6043726"/>
    <w:lvl w:ilvl="0" w:tplc="04090009">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nsid w:val="731367DC"/>
    <w:multiLevelType w:val="hybridMultilevel"/>
    <w:tmpl w:val="F6967DE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22042"/>
    <w:multiLevelType w:val="hybridMultilevel"/>
    <w:tmpl w:val="0A0E22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DF3F5F"/>
    <w:multiLevelType w:val="hybridMultilevel"/>
    <w:tmpl w:val="9C68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0320C"/>
    <w:multiLevelType w:val="hybridMultilevel"/>
    <w:tmpl w:val="7F6265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7">
    <w:nsid w:val="77A40EDC"/>
    <w:multiLevelType w:val="hybridMultilevel"/>
    <w:tmpl w:val="A008C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DF87720"/>
    <w:multiLevelType w:val="hybridMultilevel"/>
    <w:tmpl w:val="9F5638EC"/>
    <w:lvl w:ilvl="0" w:tplc="1A28B33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3"/>
  </w:num>
  <w:num w:numId="3">
    <w:abstractNumId w:val="5"/>
  </w:num>
  <w:num w:numId="4">
    <w:abstractNumId w:val="27"/>
  </w:num>
  <w:num w:numId="5">
    <w:abstractNumId w:val="40"/>
  </w:num>
  <w:num w:numId="6">
    <w:abstractNumId w:val="26"/>
  </w:num>
  <w:num w:numId="7">
    <w:abstractNumId w:val="35"/>
  </w:num>
  <w:num w:numId="8">
    <w:abstractNumId w:val="20"/>
  </w:num>
  <w:num w:numId="9">
    <w:abstractNumId w:val="8"/>
  </w:num>
  <w:num w:numId="10">
    <w:abstractNumId w:val="6"/>
  </w:num>
  <w:num w:numId="11">
    <w:abstractNumId w:val="34"/>
  </w:num>
  <w:num w:numId="12">
    <w:abstractNumId w:val="39"/>
  </w:num>
  <w:num w:numId="13">
    <w:abstractNumId w:val="1"/>
  </w:num>
  <w:num w:numId="14">
    <w:abstractNumId w:val="15"/>
  </w:num>
  <w:num w:numId="15">
    <w:abstractNumId w:val="31"/>
  </w:num>
  <w:num w:numId="16">
    <w:abstractNumId w:val="42"/>
  </w:num>
  <w:num w:numId="17">
    <w:abstractNumId w:val="44"/>
  </w:num>
  <w:num w:numId="18">
    <w:abstractNumId w:val="22"/>
  </w:num>
  <w:num w:numId="19">
    <w:abstractNumId w:val="36"/>
  </w:num>
  <w:num w:numId="20">
    <w:abstractNumId w:val="14"/>
  </w:num>
  <w:num w:numId="21">
    <w:abstractNumId w:val="28"/>
  </w:num>
  <w:num w:numId="22">
    <w:abstractNumId w:val="17"/>
  </w:num>
  <w:num w:numId="23">
    <w:abstractNumId w:val="4"/>
  </w:num>
  <w:num w:numId="24">
    <w:abstractNumId w:val="23"/>
  </w:num>
  <w:num w:numId="25">
    <w:abstractNumId w:val="11"/>
  </w:num>
  <w:num w:numId="26">
    <w:abstractNumId w:val="10"/>
  </w:num>
  <w:num w:numId="27">
    <w:abstractNumId w:val="48"/>
  </w:num>
  <w:num w:numId="28">
    <w:abstractNumId w:val="38"/>
  </w:num>
  <w:num w:numId="29">
    <w:abstractNumId w:val="46"/>
  </w:num>
  <w:num w:numId="30">
    <w:abstractNumId w:val="25"/>
  </w:num>
  <w:num w:numId="31">
    <w:abstractNumId w:val="21"/>
  </w:num>
  <w:num w:numId="32">
    <w:abstractNumId w:val="16"/>
  </w:num>
  <w:num w:numId="33">
    <w:abstractNumId w:val="9"/>
  </w:num>
  <w:num w:numId="34">
    <w:abstractNumId w:val="32"/>
  </w:num>
  <w:num w:numId="35">
    <w:abstractNumId w:val="47"/>
  </w:num>
  <w:num w:numId="36">
    <w:abstractNumId w:val="30"/>
  </w:num>
  <w:num w:numId="37">
    <w:abstractNumId w:val="7"/>
  </w:num>
  <w:num w:numId="38">
    <w:abstractNumId w:val="2"/>
  </w:num>
  <w:num w:numId="39">
    <w:abstractNumId w:val="33"/>
  </w:num>
  <w:num w:numId="40">
    <w:abstractNumId w:val="19"/>
  </w:num>
  <w:num w:numId="41">
    <w:abstractNumId w:val="3"/>
  </w:num>
  <w:num w:numId="42">
    <w:abstractNumId w:val="37"/>
  </w:num>
  <w:num w:numId="43">
    <w:abstractNumId w:val="12"/>
  </w:num>
  <w:num w:numId="44">
    <w:abstractNumId w:val="41"/>
  </w:num>
  <w:num w:numId="45">
    <w:abstractNumId w:val="29"/>
  </w:num>
  <w:num w:numId="46">
    <w:abstractNumId w:val="43"/>
  </w:num>
  <w:num w:numId="47">
    <w:abstractNumId w:val="18"/>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620F"/>
    <w:rsid w:val="002560F7"/>
    <w:rsid w:val="002C28C7"/>
    <w:rsid w:val="003852E6"/>
    <w:rsid w:val="00527BDC"/>
    <w:rsid w:val="006C0D26"/>
    <w:rsid w:val="0070026D"/>
    <w:rsid w:val="00724735"/>
    <w:rsid w:val="007A542D"/>
    <w:rsid w:val="00853BF1"/>
    <w:rsid w:val="0086620F"/>
    <w:rsid w:val="008A0E33"/>
    <w:rsid w:val="009827E3"/>
    <w:rsid w:val="00D16A6A"/>
    <w:rsid w:val="00D94BD2"/>
    <w:rsid w:val="00F13EDB"/>
    <w:rsid w:val="00F8351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D2"/>
  </w:style>
  <w:style w:type="paragraph" w:styleId="Heading1">
    <w:name w:val="heading 1"/>
    <w:basedOn w:val="Normal"/>
    <w:link w:val="Heading1Char"/>
    <w:uiPriority w:val="9"/>
    <w:qFormat/>
    <w:rsid w:val="009827E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next w:val="Normal"/>
    <w:link w:val="Heading2Char"/>
    <w:uiPriority w:val="9"/>
    <w:semiHidden/>
    <w:unhideWhenUsed/>
    <w:qFormat/>
    <w:rsid w:val="00853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4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0F"/>
    <w:pPr>
      <w:ind w:left="720"/>
      <w:contextualSpacing/>
    </w:pPr>
  </w:style>
  <w:style w:type="character" w:customStyle="1" w:styleId="Heading1Char">
    <w:name w:val="Heading 1 Char"/>
    <w:basedOn w:val="DefaultParagraphFont"/>
    <w:link w:val="Heading1"/>
    <w:uiPriority w:val="9"/>
    <w:rsid w:val="009827E3"/>
    <w:rPr>
      <w:rFonts w:ascii="Times New Roman" w:eastAsia="Times New Roman" w:hAnsi="Times New Roman" w:cs="Times New Roman"/>
      <w:b/>
      <w:bCs/>
      <w:kern w:val="36"/>
      <w:sz w:val="48"/>
      <w:szCs w:val="48"/>
      <w:lang w:bidi="ta-IN"/>
    </w:rPr>
  </w:style>
  <w:style w:type="paragraph" w:styleId="Header">
    <w:name w:val="header"/>
    <w:basedOn w:val="Normal"/>
    <w:link w:val="HeaderChar"/>
    <w:uiPriority w:val="99"/>
    <w:semiHidden/>
    <w:unhideWhenUsed/>
    <w:rsid w:val="00F835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3519"/>
  </w:style>
  <w:style w:type="paragraph" w:styleId="Footer">
    <w:name w:val="footer"/>
    <w:basedOn w:val="Normal"/>
    <w:link w:val="FooterChar"/>
    <w:uiPriority w:val="99"/>
    <w:semiHidden/>
    <w:unhideWhenUsed/>
    <w:rsid w:val="00F835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3519"/>
  </w:style>
  <w:style w:type="character" w:styleId="Hyperlink">
    <w:name w:val="Hyperlink"/>
    <w:basedOn w:val="DefaultParagraphFont"/>
    <w:uiPriority w:val="99"/>
    <w:semiHidden/>
    <w:unhideWhenUsed/>
    <w:rsid w:val="002560F7"/>
    <w:rPr>
      <w:color w:val="0000FF"/>
      <w:u w:val="single"/>
    </w:rPr>
  </w:style>
  <w:style w:type="character" w:styleId="Emphasis">
    <w:name w:val="Emphasis"/>
    <w:basedOn w:val="DefaultParagraphFont"/>
    <w:uiPriority w:val="20"/>
    <w:qFormat/>
    <w:rsid w:val="002560F7"/>
    <w:rPr>
      <w:i/>
      <w:iCs/>
    </w:rPr>
  </w:style>
  <w:style w:type="paragraph" w:styleId="NormalWeb">
    <w:name w:val="Normal (Web)"/>
    <w:basedOn w:val="Normal"/>
    <w:uiPriority w:val="99"/>
    <w:semiHidden/>
    <w:unhideWhenUsed/>
    <w:rsid w:val="007A542D"/>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7A5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2D"/>
    <w:rPr>
      <w:rFonts w:ascii="Tahoma" w:hAnsi="Tahoma" w:cs="Tahoma"/>
      <w:sz w:val="16"/>
      <w:szCs w:val="16"/>
    </w:rPr>
  </w:style>
  <w:style w:type="character" w:styleId="Strong">
    <w:name w:val="Strong"/>
    <w:basedOn w:val="DefaultParagraphFont"/>
    <w:uiPriority w:val="22"/>
    <w:qFormat/>
    <w:rsid w:val="00724735"/>
    <w:rPr>
      <w:b/>
      <w:bCs/>
    </w:rPr>
  </w:style>
  <w:style w:type="character" w:customStyle="1" w:styleId="Heading3Char">
    <w:name w:val="Heading 3 Char"/>
    <w:basedOn w:val="DefaultParagraphFont"/>
    <w:link w:val="Heading3"/>
    <w:uiPriority w:val="9"/>
    <w:semiHidden/>
    <w:rsid w:val="0072473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24735"/>
  </w:style>
  <w:style w:type="character" w:customStyle="1" w:styleId="mw-editsection">
    <w:name w:val="mw-editsection"/>
    <w:basedOn w:val="DefaultParagraphFont"/>
    <w:rsid w:val="00724735"/>
  </w:style>
  <w:style w:type="character" w:customStyle="1" w:styleId="mw-editsection-bracket">
    <w:name w:val="mw-editsection-bracket"/>
    <w:basedOn w:val="DefaultParagraphFont"/>
    <w:rsid w:val="00724735"/>
  </w:style>
  <w:style w:type="character" w:customStyle="1" w:styleId="ipa">
    <w:name w:val="ipa"/>
    <w:basedOn w:val="DefaultParagraphFont"/>
    <w:rsid w:val="00853BF1"/>
  </w:style>
  <w:style w:type="character" w:customStyle="1" w:styleId="Heading2Char">
    <w:name w:val="Heading 2 Char"/>
    <w:basedOn w:val="DefaultParagraphFont"/>
    <w:link w:val="Heading2"/>
    <w:uiPriority w:val="9"/>
    <w:semiHidden/>
    <w:rsid w:val="00853BF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980902">
      <w:bodyDiv w:val="1"/>
      <w:marLeft w:val="0"/>
      <w:marRight w:val="0"/>
      <w:marTop w:val="0"/>
      <w:marBottom w:val="0"/>
      <w:divBdr>
        <w:top w:val="none" w:sz="0" w:space="0" w:color="auto"/>
        <w:left w:val="none" w:sz="0" w:space="0" w:color="auto"/>
        <w:bottom w:val="none" w:sz="0" w:space="0" w:color="auto"/>
        <w:right w:val="none" w:sz="0" w:space="0" w:color="auto"/>
      </w:divBdr>
      <w:divsChild>
        <w:div w:id="113645826">
          <w:marLeft w:val="336"/>
          <w:marRight w:val="0"/>
          <w:marTop w:val="120"/>
          <w:marBottom w:val="312"/>
          <w:divBdr>
            <w:top w:val="none" w:sz="0" w:space="0" w:color="auto"/>
            <w:left w:val="none" w:sz="0" w:space="0" w:color="auto"/>
            <w:bottom w:val="none" w:sz="0" w:space="0" w:color="auto"/>
            <w:right w:val="none" w:sz="0" w:space="0" w:color="auto"/>
          </w:divBdr>
          <w:divsChild>
            <w:div w:id="3509585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035428">
          <w:marLeft w:val="336"/>
          <w:marRight w:val="0"/>
          <w:marTop w:val="120"/>
          <w:marBottom w:val="312"/>
          <w:divBdr>
            <w:top w:val="none" w:sz="0" w:space="0" w:color="auto"/>
            <w:left w:val="none" w:sz="0" w:space="0" w:color="auto"/>
            <w:bottom w:val="none" w:sz="0" w:space="0" w:color="auto"/>
            <w:right w:val="none" w:sz="0" w:space="0" w:color="auto"/>
          </w:divBdr>
          <w:divsChild>
            <w:div w:id="16797730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7146921">
          <w:marLeft w:val="0"/>
          <w:marRight w:val="336"/>
          <w:marTop w:val="120"/>
          <w:marBottom w:val="312"/>
          <w:divBdr>
            <w:top w:val="none" w:sz="0" w:space="0" w:color="auto"/>
            <w:left w:val="none" w:sz="0" w:space="0" w:color="auto"/>
            <w:bottom w:val="none" w:sz="0" w:space="0" w:color="auto"/>
            <w:right w:val="none" w:sz="0" w:space="0" w:color="auto"/>
          </w:divBdr>
          <w:divsChild>
            <w:div w:id="21313637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815877">
      <w:bodyDiv w:val="1"/>
      <w:marLeft w:val="0"/>
      <w:marRight w:val="0"/>
      <w:marTop w:val="0"/>
      <w:marBottom w:val="0"/>
      <w:divBdr>
        <w:top w:val="none" w:sz="0" w:space="0" w:color="auto"/>
        <w:left w:val="none" w:sz="0" w:space="0" w:color="auto"/>
        <w:bottom w:val="none" w:sz="0" w:space="0" w:color="auto"/>
        <w:right w:val="none" w:sz="0" w:space="0" w:color="auto"/>
      </w:divBdr>
    </w:div>
    <w:div w:id="493567299">
      <w:bodyDiv w:val="1"/>
      <w:marLeft w:val="0"/>
      <w:marRight w:val="0"/>
      <w:marTop w:val="0"/>
      <w:marBottom w:val="0"/>
      <w:divBdr>
        <w:top w:val="none" w:sz="0" w:space="0" w:color="auto"/>
        <w:left w:val="none" w:sz="0" w:space="0" w:color="auto"/>
        <w:bottom w:val="none" w:sz="0" w:space="0" w:color="auto"/>
        <w:right w:val="none" w:sz="0" w:space="0" w:color="auto"/>
      </w:divBdr>
      <w:divsChild>
        <w:div w:id="1550726311">
          <w:marLeft w:val="0"/>
          <w:marRight w:val="0"/>
          <w:marTop w:val="0"/>
          <w:marBottom w:val="0"/>
          <w:divBdr>
            <w:top w:val="none" w:sz="0" w:space="0" w:color="auto"/>
            <w:left w:val="none" w:sz="0" w:space="0" w:color="auto"/>
            <w:bottom w:val="none" w:sz="0" w:space="0" w:color="auto"/>
            <w:right w:val="none" w:sz="0" w:space="0" w:color="auto"/>
          </w:divBdr>
        </w:div>
        <w:div w:id="118837154">
          <w:marLeft w:val="0"/>
          <w:marRight w:val="0"/>
          <w:marTop w:val="0"/>
          <w:marBottom w:val="0"/>
          <w:divBdr>
            <w:top w:val="none" w:sz="0" w:space="0" w:color="auto"/>
            <w:left w:val="none" w:sz="0" w:space="0" w:color="auto"/>
            <w:bottom w:val="none" w:sz="0" w:space="0" w:color="auto"/>
            <w:right w:val="none" w:sz="0" w:space="0" w:color="auto"/>
          </w:divBdr>
        </w:div>
        <w:div w:id="103693164">
          <w:marLeft w:val="0"/>
          <w:marRight w:val="0"/>
          <w:marTop w:val="0"/>
          <w:marBottom w:val="0"/>
          <w:divBdr>
            <w:top w:val="none" w:sz="0" w:space="0" w:color="auto"/>
            <w:left w:val="none" w:sz="0" w:space="0" w:color="auto"/>
            <w:bottom w:val="none" w:sz="0" w:space="0" w:color="auto"/>
            <w:right w:val="none" w:sz="0" w:space="0" w:color="auto"/>
          </w:divBdr>
          <w:divsChild>
            <w:div w:id="471410187">
              <w:marLeft w:val="0"/>
              <w:marRight w:val="0"/>
              <w:marTop w:val="0"/>
              <w:marBottom w:val="0"/>
              <w:divBdr>
                <w:top w:val="none" w:sz="0" w:space="0" w:color="auto"/>
                <w:left w:val="none" w:sz="0" w:space="0" w:color="auto"/>
                <w:bottom w:val="none" w:sz="0" w:space="0" w:color="auto"/>
                <w:right w:val="none" w:sz="0" w:space="0" w:color="auto"/>
              </w:divBdr>
            </w:div>
          </w:divsChild>
        </w:div>
        <w:div w:id="724647820">
          <w:marLeft w:val="0"/>
          <w:marRight w:val="0"/>
          <w:marTop w:val="0"/>
          <w:marBottom w:val="0"/>
          <w:divBdr>
            <w:top w:val="none" w:sz="0" w:space="0" w:color="auto"/>
            <w:left w:val="none" w:sz="0" w:space="0" w:color="auto"/>
            <w:bottom w:val="none" w:sz="0" w:space="0" w:color="auto"/>
            <w:right w:val="none" w:sz="0" w:space="0" w:color="auto"/>
          </w:divBdr>
        </w:div>
        <w:div w:id="88938265">
          <w:marLeft w:val="0"/>
          <w:marRight w:val="0"/>
          <w:marTop w:val="0"/>
          <w:marBottom w:val="0"/>
          <w:divBdr>
            <w:top w:val="none" w:sz="0" w:space="0" w:color="auto"/>
            <w:left w:val="none" w:sz="0" w:space="0" w:color="auto"/>
            <w:bottom w:val="none" w:sz="0" w:space="0" w:color="auto"/>
            <w:right w:val="none" w:sz="0" w:space="0" w:color="auto"/>
          </w:divBdr>
        </w:div>
        <w:div w:id="1778133279">
          <w:marLeft w:val="0"/>
          <w:marRight w:val="0"/>
          <w:marTop w:val="0"/>
          <w:marBottom w:val="0"/>
          <w:divBdr>
            <w:top w:val="none" w:sz="0" w:space="0" w:color="auto"/>
            <w:left w:val="none" w:sz="0" w:space="0" w:color="auto"/>
            <w:bottom w:val="none" w:sz="0" w:space="0" w:color="auto"/>
            <w:right w:val="none" w:sz="0" w:space="0" w:color="auto"/>
          </w:divBdr>
          <w:divsChild>
            <w:div w:id="500586662">
              <w:marLeft w:val="0"/>
              <w:marRight w:val="0"/>
              <w:marTop w:val="0"/>
              <w:marBottom w:val="0"/>
              <w:divBdr>
                <w:top w:val="none" w:sz="0" w:space="0" w:color="auto"/>
                <w:left w:val="none" w:sz="0" w:space="0" w:color="auto"/>
                <w:bottom w:val="none" w:sz="0" w:space="0" w:color="auto"/>
                <w:right w:val="none" w:sz="0" w:space="0" w:color="auto"/>
              </w:divBdr>
            </w:div>
          </w:divsChild>
        </w:div>
        <w:div w:id="762652209">
          <w:marLeft w:val="0"/>
          <w:marRight w:val="0"/>
          <w:marTop w:val="0"/>
          <w:marBottom w:val="0"/>
          <w:divBdr>
            <w:top w:val="none" w:sz="0" w:space="0" w:color="auto"/>
            <w:left w:val="none" w:sz="0" w:space="0" w:color="auto"/>
            <w:bottom w:val="none" w:sz="0" w:space="0" w:color="auto"/>
            <w:right w:val="none" w:sz="0" w:space="0" w:color="auto"/>
          </w:divBdr>
        </w:div>
        <w:div w:id="711151458">
          <w:marLeft w:val="0"/>
          <w:marRight w:val="0"/>
          <w:marTop w:val="0"/>
          <w:marBottom w:val="0"/>
          <w:divBdr>
            <w:top w:val="none" w:sz="0" w:space="0" w:color="auto"/>
            <w:left w:val="none" w:sz="0" w:space="0" w:color="auto"/>
            <w:bottom w:val="none" w:sz="0" w:space="0" w:color="auto"/>
            <w:right w:val="none" w:sz="0" w:space="0" w:color="auto"/>
          </w:divBdr>
        </w:div>
        <w:div w:id="705721580">
          <w:marLeft w:val="0"/>
          <w:marRight w:val="0"/>
          <w:marTop w:val="0"/>
          <w:marBottom w:val="0"/>
          <w:divBdr>
            <w:top w:val="none" w:sz="0" w:space="0" w:color="auto"/>
            <w:left w:val="none" w:sz="0" w:space="0" w:color="auto"/>
            <w:bottom w:val="none" w:sz="0" w:space="0" w:color="auto"/>
            <w:right w:val="none" w:sz="0" w:space="0" w:color="auto"/>
          </w:divBdr>
          <w:divsChild>
            <w:div w:id="1889682084">
              <w:marLeft w:val="0"/>
              <w:marRight w:val="0"/>
              <w:marTop w:val="0"/>
              <w:marBottom w:val="0"/>
              <w:divBdr>
                <w:top w:val="none" w:sz="0" w:space="0" w:color="auto"/>
                <w:left w:val="none" w:sz="0" w:space="0" w:color="auto"/>
                <w:bottom w:val="none" w:sz="0" w:space="0" w:color="auto"/>
                <w:right w:val="none" w:sz="0" w:space="0" w:color="auto"/>
              </w:divBdr>
            </w:div>
          </w:divsChild>
        </w:div>
        <w:div w:id="753471582">
          <w:marLeft w:val="0"/>
          <w:marRight w:val="0"/>
          <w:marTop w:val="0"/>
          <w:marBottom w:val="0"/>
          <w:divBdr>
            <w:top w:val="none" w:sz="0" w:space="0" w:color="auto"/>
            <w:left w:val="none" w:sz="0" w:space="0" w:color="auto"/>
            <w:bottom w:val="none" w:sz="0" w:space="0" w:color="auto"/>
            <w:right w:val="none" w:sz="0" w:space="0" w:color="auto"/>
          </w:divBdr>
        </w:div>
        <w:div w:id="1713462751">
          <w:marLeft w:val="0"/>
          <w:marRight w:val="0"/>
          <w:marTop w:val="0"/>
          <w:marBottom w:val="0"/>
          <w:divBdr>
            <w:top w:val="none" w:sz="0" w:space="0" w:color="auto"/>
            <w:left w:val="none" w:sz="0" w:space="0" w:color="auto"/>
            <w:bottom w:val="none" w:sz="0" w:space="0" w:color="auto"/>
            <w:right w:val="none" w:sz="0" w:space="0" w:color="auto"/>
          </w:divBdr>
        </w:div>
        <w:div w:id="1360161962">
          <w:marLeft w:val="0"/>
          <w:marRight w:val="0"/>
          <w:marTop w:val="0"/>
          <w:marBottom w:val="0"/>
          <w:divBdr>
            <w:top w:val="none" w:sz="0" w:space="0" w:color="auto"/>
            <w:left w:val="none" w:sz="0" w:space="0" w:color="auto"/>
            <w:bottom w:val="none" w:sz="0" w:space="0" w:color="auto"/>
            <w:right w:val="none" w:sz="0" w:space="0" w:color="auto"/>
          </w:divBdr>
          <w:divsChild>
            <w:div w:id="1409184368">
              <w:marLeft w:val="0"/>
              <w:marRight w:val="0"/>
              <w:marTop w:val="0"/>
              <w:marBottom w:val="0"/>
              <w:divBdr>
                <w:top w:val="none" w:sz="0" w:space="0" w:color="auto"/>
                <w:left w:val="none" w:sz="0" w:space="0" w:color="auto"/>
                <w:bottom w:val="none" w:sz="0" w:space="0" w:color="auto"/>
                <w:right w:val="none" w:sz="0" w:space="0" w:color="auto"/>
              </w:divBdr>
            </w:div>
          </w:divsChild>
        </w:div>
        <w:div w:id="1330598073">
          <w:marLeft w:val="0"/>
          <w:marRight w:val="0"/>
          <w:marTop w:val="0"/>
          <w:marBottom w:val="0"/>
          <w:divBdr>
            <w:top w:val="none" w:sz="0" w:space="0" w:color="auto"/>
            <w:left w:val="none" w:sz="0" w:space="0" w:color="auto"/>
            <w:bottom w:val="none" w:sz="0" w:space="0" w:color="auto"/>
            <w:right w:val="none" w:sz="0" w:space="0" w:color="auto"/>
          </w:divBdr>
        </w:div>
        <w:div w:id="1709184865">
          <w:marLeft w:val="0"/>
          <w:marRight w:val="0"/>
          <w:marTop w:val="0"/>
          <w:marBottom w:val="0"/>
          <w:divBdr>
            <w:top w:val="none" w:sz="0" w:space="0" w:color="auto"/>
            <w:left w:val="none" w:sz="0" w:space="0" w:color="auto"/>
            <w:bottom w:val="none" w:sz="0" w:space="0" w:color="auto"/>
            <w:right w:val="none" w:sz="0" w:space="0" w:color="auto"/>
          </w:divBdr>
        </w:div>
        <w:div w:id="1098211714">
          <w:marLeft w:val="0"/>
          <w:marRight w:val="0"/>
          <w:marTop w:val="0"/>
          <w:marBottom w:val="0"/>
          <w:divBdr>
            <w:top w:val="none" w:sz="0" w:space="0" w:color="auto"/>
            <w:left w:val="none" w:sz="0" w:space="0" w:color="auto"/>
            <w:bottom w:val="none" w:sz="0" w:space="0" w:color="auto"/>
            <w:right w:val="none" w:sz="0" w:space="0" w:color="auto"/>
          </w:divBdr>
          <w:divsChild>
            <w:div w:id="1857771975">
              <w:marLeft w:val="0"/>
              <w:marRight w:val="0"/>
              <w:marTop w:val="0"/>
              <w:marBottom w:val="0"/>
              <w:divBdr>
                <w:top w:val="none" w:sz="0" w:space="0" w:color="auto"/>
                <w:left w:val="none" w:sz="0" w:space="0" w:color="auto"/>
                <w:bottom w:val="none" w:sz="0" w:space="0" w:color="auto"/>
                <w:right w:val="none" w:sz="0" w:space="0" w:color="auto"/>
              </w:divBdr>
            </w:div>
          </w:divsChild>
        </w:div>
        <w:div w:id="1674606349">
          <w:marLeft w:val="0"/>
          <w:marRight w:val="0"/>
          <w:marTop w:val="0"/>
          <w:marBottom w:val="0"/>
          <w:divBdr>
            <w:top w:val="none" w:sz="0" w:space="0" w:color="auto"/>
            <w:left w:val="none" w:sz="0" w:space="0" w:color="auto"/>
            <w:bottom w:val="none" w:sz="0" w:space="0" w:color="auto"/>
            <w:right w:val="none" w:sz="0" w:space="0" w:color="auto"/>
          </w:divBdr>
        </w:div>
        <w:div w:id="1311327327">
          <w:marLeft w:val="0"/>
          <w:marRight w:val="0"/>
          <w:marTop w:val="0"/>
          <w:marBottom w:val="0"/>
          <w:divBdr>
            <w:top w:val="none" w:sz="0" w:space="0" w:color="auto"/>
            <w:left w:val="none" w:sz="0" w:space="0" w:color="auto"/>
            <w:bottom w:val="none" w:sz="0" w:space="0" w:color="auto"/>
            <w:right w:val="none" w:sz="0" w:space="0" w:color="auto"/>
          </w:divBdr>
        </w:div>
        <w:div w:id="1907061365">
          <w:marLeft w:val="0"/>
          <w:marRight w:val="0"/>
          <w:marTop w:val="0"/>
          <w:marBottom w:val="0"/>
          <w:divBdr>
            <w:top w:val="none" w:sz="0" w:space="0" w:color="auto"/>
            <w:left w:val="none" w:sz="0" w:space="0" w:color="auto"/>
            <w:bottom w:val="none" w:sz="0" w:space="0" w:color="auto"/>
            <w:right w:val="none" w:sz="0" w:space="0" w:color="auto"/>
          </w:divBdr>
          <w:divsChild>
            <w:div w:id="436489518">
              <w:marLeft w:val="0"/>
              <w:marRight w:val="0"/>
              <w:marTop w:val="0"/>
              <w:marBottom w:val="0"/>
              <w:divBdr>
                <w:top w:val="none" w:sz="0" w:space="0" w:color="auto"/>
                <w:left w:val="none" w:sz="0" w:space="0" w:color="auto"/>
                <w:bottom w:val="none" w:sz="0" w:space="0" w:color="auto"/>
                <w:right w:val="none" w:sz="0" w:space="0" w:color="auto"/>
              </w:divBdr>
            </w:div>
          </w:divsChild>
        </w:div>
        <w:div w:id="222837264">
          <w:marLeft w:val="0"/>
          <w:marRight w:val="0"/>
          <w:marTop w:val="0"/>
          <w:marBottom w:val="0"/>
          <w:divBdr>
            <w:top w:val="none" w:sz="0" w:space="0" w:color="auto"/>
            <w:left w:val="none" w:sz="0" w:space="0" w:color="auto"/>
            <w:bottom w:val="none" w:sz="0" w:space="0" w:color="auto"/>
            <w:right w:val="none" w:sz="0" w:space="0" w:color="auto"/>
          </w:divBdr>
        </w:div>
        <w:div w:id="110318599">
          <w:marLeft w:val="0"/>
          <w:marRight w:val="0"/>
          <w:marTop w:val="0"/>
          <w:marBottom w:val="0"/>
          <w:divBdr>
            <w:top w:val="none" w:sz="0" w:space="0" w:color="auto"/>
            <w:left w:val="none" w:sz="0" w:space="0" w:color="auto"/>
            <w:bottom w:val="none" w:sz="0" w:space="0" w:color="auto"/>
            <w:right w:val="none" w:sz="0" w:space="0" w:color="auto"/>
          </w:divBdr>
        </w:div>
        <w:div w:id="2103185668">
          <w:marLeft w:val="0"/>
          <w:marRight w:val="0"/>
          <w:marTop w:val="0"/>
          <w:marBottom w:val="0"/>
          <w:divBdr>
            <w:top w:val="none" w:sz="0" w:space="0" w:color="auto"/>
            <w:left w:val="none" w:sz="0" w:space="0" w:color="auto"/>
            <w:bottom w:val="none" w:sz="0" w:space="0" w:color="auto"/>
            <w:right w:val="none" w:sz="0" w:space="0" w:color="auto"/>
          </w:divBdr>
          <w:divsChild>
            <w:div w:id="768892551">
              <w:marLeft w:val="0"/>
              <w:marRight w:val="0"/>
              <w:marTop w:val="0"/>
              <w:marBottom w:val="0"/>
              <w:divBdr>
                <w:top w:val="none" w:sz="0" w:space="0" w:color="auto"/>
                <w:left w:val="none" w:sz="0" w:space="0" w:color="auto"/>
                <w:bottom w:val="none" w:sz="0" w:space="0" w:color="auto"/>
                <w:right w:val="none" w:sz="0" w:space="0" w:color="auto"/>
              </w:divBdr>
            </w:div>
          </w:divsChild>
        </w:div>
        <w:div w:id="1298956275">
          <w:marLeft w:val="0"/>
          <w:marRight w:val="0"/>
          <w:marTop w:val="0"/>
          <w:marBottom w:val="0"/>
          <w:divBdr>
            <w:top w:val="none" w:sz="0" w:space="0" w:color="auto"/>
            <w:left w:val="none" w:sz="0" w:space="0" w:color="auto"/>
            <w:bottom w:val="none" w:sz="0" w:space="0" w:color="auto"/>
            <w:right w:val="none" w:sz="0" w:space="0" w:color="auto"/>
          </w:divBdr>
        </w:div>
        <w:div w:id="1304241149">
          <w:marLeft w:val="0"/>
          <w:marRight w:val="0"/>
          <w:marTop w:val="0"/>
          <w:marBottom w:val="0"/>
          <w:divBdr>
            <w:top w:val="none" w:sz="0" w:space="0" w:color="auto"/>
            <w:left w:val="none" w:sz="0" w:space="0" w:color="auto"/>
            <w:bottom w:val="none" w:sz="0" w:space="0" w:color="auto"/>
            <w:right w:val="none" w:sz="0" w:space="0" w:color="auto"/>
          </w:divBdr>
        </w:div>
        <w:div w:id="696853373">
          <w:marLeft w:val="0"/>
          <w:marRight w:val="0"/>
          <w:marTop w:val="0"/>
          <w:marBottom w:val="0"/>
          <w:divBdr>
            <w:top w:val="none" w:sz="0" w:space="0" w:color="auto"/>
            <w:left w:val="none" w:sz="0" w:space="0" w:color="auto"/>
            <w:bottom w:val="none" w:sz="0" w:space="0" w:color="auto"/>
            <w:right w:val="none" w:sz="0" w:space="0" w:color="auto"/>
          </w:divBdr>
          <w:divsChild>
            <w:div w:id="683630770">
              <w:marLeft w:val="0"/>
              <w:marRight w:val="0"/>
              <w:marTop w:val="0"/>
              <w:marBottom w:val="0"/>
              <w:divBdr>
                <w:top w:val="none" w:sz="0" w:space="0" w:color="auto"/>
                <w:left w:val="none" w:sz="0" w:space="0" w:color="auto"/>
                <w:bottom w:val="none" w:sz="0" w:space="0" w:color="auto"/>
                <w:right w:val="none" w:sz="0" w:space="0" w:color="auto"/>
              </w:divBdr>
            </w:div>
          </w:divsChild>
        </w:div>
        <w:div w:id="2005938744">
          <w:marLeft w:val="0"/>
          <w:marRight w:val="0"/>
          <w:marTop w:val="0"/>
          <w:marBottom w:val="0"/>
          <w:divBdr>
            <w:top w:val="none" w:sz="0" w:space="0" w:color="auto"/>
            <w:left w:val="none" w:sz="0" w:space="0" w:color="auto"/>
            <w:bottom w:val="none" w:sz="0" w:space="0" w:color="auto"/>
            <w:right w:val="none" w:sz="0" w:space="0" w:color="auto"/>
          </w:divBdr>
        </w:div>
        <w:div w:id="330790007">
          <w:marLeft w:val="0"/>
          <w:marRight w:val="0"/>
          <w:marTop w:val="0"/>
          <w:marBottom w:val="0"/>
          <w:divBdr>
            <w:top w:val="none" w:sz="0" w:space="0" w:color="auto"/>
            <w:left w:val="none" w:sz="0" w:space="0" w:color="auto"/>
            <w:bottom w:val="none" w:sz="0" w:space="0" w:color="auto"/>
            <w:right w:val="none" w:sz="0" w:space="0" w:color="auto"/>
          </w:divBdr>
        </w:div>
        <w:div w:id="111873184">
          <w:marLeft w:val="0"/>
          <w:marRight w:val="0"/>
          <w:marTop w:val="0"/>
          <w:marBottom w:val="0"/>
          <w:divBdr>
            <w:top w:val="none" w:sz="0" w:space="0" w:color="auto"/>
            <w:left w:val="none" w:sz="0" w:space="0" w:color="auto"/>
            <w:bottom w:val="none" w:sz="0" w:space="0" w:color="auto"/>
            <w:right w:val="none" w:sz="0" w:space="0" w:color="auto"/>
          </w:divBdr>
          <w:divsChild>
            <w:div w:id="578291259">
              <w:marLeft w:val="0"/>
              <w:marRight w:val="0"/>
              <w:marTop w:val="0"/>
              <w:marBottom w:val="0"/>
              <w:divBdr>
                <w:top w:val="none" w:sz="0" w:space="0" w:color="auto"/>
                <w:left w:val="none" w:sz="0" w:space="0" w:color="auto"/>
                <w:bottom w:val="none" w:sz="0" w:space="0" w:color="auto"/>
                <w:right w:val="none" w:sz="0" w:space="0" w:color="auto"/>
              </w:divBdr>
            </w:div>
          </w:divsChild>
        </w:div>
        <w:div w:id="1735161158">
          <w:marLeft w:val="0"/>
          <w:marRight w:val="0"/>
          <w:marTop w:val="0"/>
          <w:marBottom w:val="0"/>
          <w:divBdr>
            <w:top w:val="none" w:sz="0" w:space="0" w:color="auto"/>
            <w:left w:val="none" w:sz="0" w:space="0" w:color="auto"/>
            <w:bottom w:val="none" w:sz="0" w:space="0" w:color="auto"/>
            <w:right w:val="none" w:sz="0" w:space="0" w:color="auto"/>
          </w:divBdr>
        </w:div>
        <w:div w:id="375546978">
          <w:marLeft w:val="0"/>
          <w:marRight w:val="0"/>
          <w:marTop w:val="0"/>
          <w:marBottom w:val="0"/>
          <w:divBdr>
            <w:top w:val="none" w:sz="0" w:space="0" w:color="auto"/>
            <w:left w:val="none" w:sz="0" w:space="0" w:color="auto"/>
            <w:bottom w:val="none" w:sz="0" w:space="0" w:color="auto"/>
            <w:right w:val="none" w:sz="0" w:space="0" w:color="auto"/>
          </w:divBdr>
        </w:div>
        <w:div w:id="699668533">
          <w:marLeft w:val="0"/>
          <w:marRight w:val="0"/>
          <w:marTop w:val="0"/>
          <w:marBottom w:val="0"/>
          <w:divBdr>
            <w:top w:val="none" w:sz="0" w:space="0" w:color="auto"/>
            <w:left w:val="none" w:sz="0" w:space="0" w:color="auto"/>
            <w:bottom w:val="none" w:sz="0" w:space="0" w:color="auto"/>
            <w:right w:val="none" w:sz="0" w:space="0" w:color="auto"/>
          </w:divBdr>
          <w:divsChild>
            <w:div w:id="646276968">
              <w:marLeft w:val="0"/>
              <w:marRight w:val="0"/>
              <w:marTop w:val="0"/>
              <w:marBottom w:val="0"/>
              <w:divBdr>
                <w:top w:val="none" w:sz="0" w:space="0" w:color="auto"/>
                <w:left w:val="none" w:sz="0" w:space="0" w:color="auto"/>
                <w:bottom w:val="none" w:sz="0" w:space="0" w:color="auto"/>
                <w:right w:val="none" w:sz="0" w:space="0" w:color="auto"/>
              </w:divBdr>
            </w:div>
          </w:divsChild>
        </w:div>
        <w:div w:id="884873625">
          <w:marLeft w:val="0"/>
          <w:marRight w:val="0"/>
          <w:marTop w:val="0"/>
          <w:marBottom w:val="0"/>
          <w:divBdr>
            <w:top w:val="none" w:sz="0" w:space="0" w:color="auto"/>
            <w:left w:val="none" w:sz="0" w:space="0" w:color="auto"/>
            <w:bottom w:val="none" w:sz="0" w:space="0" w:color="auto"/>
            <w:right w:val="none" w:sz="0" w:space="0" w:color="auto"/>
          </w:divBdr>
        </w:div>
        <w:div w:id="236483281">
          <w:marLeft w:val="0"/>
          <w:marRight w:val="0"/>
          <w:marTop w:val="0"/>
          <w:marBottom w:val="0"/>
          <w:divBdr>
            <w:top w:val="none" w:sz="0" w:space="0" w:color="auto"/>
            <w:left w:val="none" w:sz="0" w:space="0" w:color="auto"/>
            <w:bottom w:val="none" w:sz="0" w:space="0" w:color="auto"/>
            <w:right w:val="none" w:sz="0" w:space="0" w:color="auto"/>
          </w:divBdr>
        </w:div>
        <w:div w:id="1247307282">
          <w:marLeft w:val="0"/>
          <w:marRight w:val="0"/>
          <w:marTop w:val="0"/>
          <w:marBottom w:val="0"/>
          <w:divBdr>
            <w:top w:val="none" w:sz="0" w:space="0" w:color="auto"/>
            <w:left w:val="none" w:sz="0" w:space="0" w:color="auto"/>
            <w:bottom w:val="none" w:sz="0" w:space="0" w:color="auto"/>
            <w:right w:val="none" w:sz="0" w:space="0" w:color="auto"/>
          </w:divBdr>
          <w:divsChild>
            <w:div w:id="1877741110">
              <w:marLeft w:val="0"/>
              <w:marRight w:val="0"/>
              <w:marTop w:val="0"/>
              <w:marBottom w:val="0"/>
              <w:divBdr>
                <w:top w:val="none" w:sz="0" w:space="0" w:color="auto"/>
                <w:left w:val="none" w:sz="0" w:space="0" w:color="auto"/>
                <w:bottom w:val="none" w:sz="0" w:space="0" w:color="auto"/>
                <w:right w:val="none" w:sz="0" w:space="0" w:color="auto"/>
              </w:divBdr>
            </w:div>
          </w:divsChild>
        </w:div>
        <w:div w:id="1918898239">
          <w:marLeft w:val="0"/>
          <w:marRight w:val="0"/>
          <w:marTop w:val="0"/>
          <w:marBottom w:val="0"/>
          <w:divBdr>
            <w:top w:val="none" w:sz="0" w:space="0" w:color="auto"/>
            <w:left w:val="none" w:sz="0" w:space="0" w:color="auto"/>
            <w:bottom w:val="none" w:sz="0" w:space="0" w:color="auto"/>
            <w:right w:val="none" w:sz="0" w:space="0" w:color="auto"/>
          </w:divBdr>
        </w:div>
        <w:div w:id="1425347224">
          <w:marLeft w:val="0"/>
          <w:marRight w:val="0"/>
          <w:marTop w:val="0"/>
          <w:marBottom w:val="0"/>
          <w:divBdr>
            <w:top w:val="none" w:sz="0" w:space="0" w:color="auto"/>
            <w:left w:val="none" w:sz="0" w:space="0" w:color="auto"/>
            <w:bottom w:val="none" w:sz="0" w:space="0" w:color="auto"/>
            <w:right w:val="none" w:sz="0" w:space="0" w:color="auto"/>
          </w:divBdr>
        </w:div>
        <w:div w:id="634993503">
          <w:marLeft w:val="0"/>
          <w:marRight w:val="0"/>
          <w:marTop w:val="0"/>
          <w:marBottom w:val="0"/>
          <w:divBdr>
            <w:top w:val="none" w:sz="0" w:space="0" w:color="auto"/>
            <w:left w:val="none" w:sz="0" w:space="0" w:color="auto"/>
            <w:bottom w:val="none" w:sz="0" w:space="0" w:color="auto"/>
            <w:right w:val="none" w:sz="0" w:space="0" w:color="auto"/>
          </w:divBdr>
          <w:divsChild>
            <w:div w:id="1650868113">
              <w:marLeft w:val="0"/>
              <w:marRight w:val="0"/>
              <w:marTop w:val="0"/>
              <w:marBottom w:val="0"/>
              <w:divBdr>
                <w:top w:val="none" w:sz="0" w:space="0" w:color="auto"/>
                <w:left w:val="none" w:sz="0" w:space="0" w:color="auto"/>
                <w:bottom w:val="none" w:sz="0" w:space="0" w:color="auto"/>
                <w:right w:val="none" w:sz="0" w:space="0" w:color="auto"/>
              </w:divBdr>
            </w:div>
          </w:divsChild>
        </w:div>
        <w:div w:id="1464806584">
          <w:marLeft w:val="0"/>
          <w:marRight w:val="0"/>
          <w:marTop w:val="0"/>
          <w:marBottom w:val="0"/>
          <w:divBdr>
            <w:top w:val="none" w:sz="0" w:space="0" w:color="auto"/>
            <w:left w:val="none" w:sz="0" w:space="0" w:color="auto"/>
            <w:bottom w:val="none" w:sz="0" w:space="0" w:color="auto"/>
            <w:right w:val="none" w:sz="0" w:space="0" w:color="auto"/>
          </w:divBdr>
        </w:div>
        <w:div w:id="434256575">
          <w:marLeft w:val="0"/>
          <w:marRight w:val="0"/>
          <w:marTop w:val="0"/>
          <w:marBottom w:val="0"/>
          <w:divBdr>
            <w:top w:val="none" w:sz="0" w:space="0" w:color="auto"/>
            <w:left w:val="none" w:sz="0" w:space="0" w:color="auto"/>
            <w:bottom w:val="none" w:sz="0" w:space="0" w:color="auto"/>
            <w:right w:val="none" w:sz="0" w:space="0" w:color="auto"/>
          </w:divBdr>
        </w:div>
        <w:div w:id="257759761">
          <w:marLeft w:val="0"/>
          <w:marRight w:val="0"/>
          <w:marTop w:val="0"/>
          <w:marBottom w:val="0"/>
          <w:divBdr>
            <w:top w:val="none" w:sz="0" w:space="0" w:color="auto"/>
            <w:left w:val="none" w:sz="0" w:space="0" w:color="auto"/>
            <w:bottom w:val="none" w:sz="0" w:space="0" w:color="auto"/>
            <w:right w:val="none" w:sz="0" w:space="0" w:color="auto"/>
          </w:divBdr>
          <w:divsChild>
            <w:div w:id="1257516542">
              <w:marLeft w:val="0"/>
              <w:marRight w:val="0"/>
              <w:marTop w:val="0"/>
              <w:marBottom w:val="0"/>
              <w:divBdr>
                <w:top w:val="none" w:sz="0" w:space="0" w:color="auto"/>
                <w:left w:val="none" w:sz="0" w:space="0" w:color="auto"/>
                <w:bottom w:val="none" w:sz="0" w:space="0" w:color="auto"/>
                <w:right w:val="none" w:sz="0" w:space="0" w:color="auto"/>
              </w:divBdr>
            </w:div>
          </w:divsChild>
        </w:div>
        <w:div w:id="217254025">
          <w:marLeft w:val="0"/>
          <w:marRight w:val="0"/>
          <w:marTop w:val="0"/>
          <w:marBottom w:val="0"/>
          <w:divBdr>
            <w:top w:val="none" w:sz="0" w:space="0" w:color="auto"/>
            <w:left w:val="none" w:sz="0" w:space="0" w:color="auto"/>
            <w:bottom w:val="none" w:sz="0" w:space="0" w:color="auto"/>
            <w:right w:val="none" w:sz="0" w:space="0" w:color="auto"/>
          </w:divBdr>
        </w:div>
        <w:div w:id="1944261818">
          <w:marLeft w:val="0"/>
          <w:marRight w:val="0"/>
          <w:marTop w:val="0"/>
          <w:marBottom w:val="0"/>
          <w:divBdr>
            <w:top w:val="none" w:sz="0" w:space="0" w:color="auto"/>
            <w:left w:val="none" w:sz="0" w:space="0" w:color="auto"/>
            <w:bottom w:val="none" w:sz="0" w:space="0" w:color="auto"/>
            <w:right w:val="none" w:sz="0" w:space="0" w:color="auto"/>
          </w:divBdr>
        </w:div>
        <w:div w:id="1846901270">
          <w:marLeft w:val="0"/>
          <w:marRight w:val="0"/>
          <w:marTop w:val="0"/>
          <w:marBottom w:val="0"/>
          <w:divBdr>
            <w:top w:val="none" w:sz="0" w:space="0" w:color="auto"/>
            <w:left w:val="none" w:sz="0" w:space="0" w:color="auto"/>
            <w:bottom w:val="none" w:sz="0" w:space="0" w:color="auto"/>
            <w:right w:val="none" w:sz="0" w:space="0" w:color="auto"/>
          </w:divBdr>
          <w:divsChild>
            <w:div w:id="633826064">
              <w:marLeft w:val="0"/>
              <w:marRight w:val="0"/>
              <w:marTop w:val="0"/>
              <w:marBottom w:val="0"/>
              <w:divBdr>
                <w:top w:val="none" w:sz="0" w:space="0" w:color="auto"/>
                <w:left w:val="none" w:sz="0" w:space="0" w:color="auto"/>
                <w:bottom w:val="none" w:sz="0" w:space="0" w:color="auto"/>
                <w:right w:val="none" w:sz="0" w:space="0" w:color="auto"/>
              </w:divBdr>
            </w:div>
          </w:divsChild>
        </w:div>
        <w:div w:id="1412310278">
          <w:marLeft w:val="0"/>
          <w:marRight w:val="0"/>
          <w:marTop w:val="0"/>
          <w:marBottom w:val="0"/>
          <w:divBdr>
            <w:top w:val="none" w:sz="0" w:space="0" w:color="auto"/>
            <w:left w:val="none" w:sz="0" w:space="0" w:color="auto"/>
            <w:bottom w:val="none" w:sz="0" w:space="0" w:color="auto"/>
            <w:right w:val="none" w:sz="0" w:space="0" w:color="auto"/>
          </w:divBdr>
        </w:div>
        <w:div w:id="1515651168">
          <w:marLeft w:val="0"/>
          <w:marRight w:val="0"/>
          <w:marTop w:val="0"/>
          <w:marBottom w:val="0"/>
          <w:divBdr>
            <w:top w:val="none" w:sz="0" w:space="0" w:color="auto"/>
            <w:left w:val="none" w:sz="0" w:space="0" w:color="auto"/>
            <w:bottom w:val="none" w:sz="0" w:space="0" w:color="auto"/>
            <w:right w:val="none" w:sz="0" w:space="0" w:color="auto"/>
          </w:divBdr>
        </w:div>
        <w:div w:id="1111322785">
          <w:marLeft w:val="0"/>
          <w:marRight w:val="0"/>
          <w:marTop w:val="0"/>
          <w:marBottom w:val="0"/>
          <w:divBdr>
            <w:top w:val="none" w:sz="0" w:space="0" w:color="auto"/>
            <w:left w:val="none" w:sz="0" w:space="0" w:color="auto"/>
            <w:bottom w:val="none" w:sz="0" w:space="0" w:color="auto"/>
            <w:right w:val="none" w:sz="0" w:space="0" w:color="auto"/>
          </w:divBdr>
          <w:divsChild>
            <w:div w:id="1982805808">
              <w:marLeft w:val="0"/>
              <w:marRight w:val="0"/>
              <w:marTop w:val="0"/>
              <w:marBottom w:val="0"/>
              <w:divBdr>
                <w:top w:val="none" w:sz="0" w:space="0" w:color="auto"/>
                <w:left w:val="none" w:sz="0" w:space="0" w:color="auto"/>
                <w:bottom w:val="none" w:sz="0" w:space="0" w:color="auto"/>
                <w:right w:val="none" w:sz="0" w:space="0" w:color="auto"/>
              </w:divBdr>
            </w:div>
          </w:divsChild>
        </w:div>
        <w:div w:id="1873153027">
          <w:marLeft w:val="0"/>
          <w:marRight w:val="0"/>
          <w:marTop w:val="0"/>
          <w:marBottom w:val="0"/>
          <w:divBdr>
            <w:top w:val="none" w:sz="0" w:space="0" w:color="auto"/>
            <w:left w:val="none" w:sz="0" w:space="0" w:color="auto"/>
            <w:bottom w:val="none" w:sz="0" w:space="0" w:color="auto"/>
            <w:right w:val="none" w:sz="0" w:space="0" w:color="auto"/>
          </w:divBdr>
        </w:div>
        <w:div w:id="1839930091">
          <w:marLeft w:val="0"/>
          <w:marRight w:val="0"/>
          <w:marTop w:val="0"/>
          <w:marBottom w:val="0"/>
          <w:divBdr>
            <w:top w:val="none" w:sz="0" w:space="0" w:color="auto"/>
            <w:left w:val="none" w:sz="0" w:space="0" w:color="auto"/>
            <w:bottom w:val="none" w:sz="0" w:space="0" w:color="auto"/>
            <w:right w:val="none" w:sz="0" w:space="0" w:color="auto"/>
          </w:divBdr>
        </w:div>
        <w:div w:id="609245097">
          <w:marLeft w:val="0"/>
          <w:marRight w:val="0"/>
          <w:marTop w:val="0"/>
          <w:marBottom w:val="0"/>
          <w:divBdr>
            <w:top w:val="none" w:sz="0" w:space="0" w:color="auto"/>
            <w:left w:val="none" w:sz="0" w:space="0" w:color="auto"/>
            <w:bottom w:val="none" w:sz="0" w:space="0" w:color="auto"/>
            <w:right w:val="none" w:sz="0" w:space="0" w:color="auto"/>
          </w:divBdr>
          <w:divsChild>
            <w:div w:id="1055352006">
              <w:marLeft w:val="0"/>
              <w:marRight w:val="0"/>
              <w:marTop w:val="0"/>
              <w:marBottom w:val="0"/>
              <w:divBdr>
                <w:top w:val="none" w:sz="0" w:space="0" w:color="auto"/>
                <w:left w:val="none" w:sz="0" w:space="0" w:color="auto"/>
                <w:bottom w:val="none" w:sz="0" w:space="0" w:color="auto"/>
                <w:right w:val="none" w:sz="0" w:space="0" w:color="auto"/>
              </w:divBdr>
            </w:div>
          </w:divsChild>
        </w:div>
        <w:div w:id="480804049">
          <w:marLeft w:val="0"/>
          <w:marRight w:val="0"/>
          <w:marTop w:val="0"/>
          <w:marBottom w:val="0"/>
          <w:divBdr>
            <w:top w:val="none" w:sz="0" w:space="0" w:color="auto"/>
            <w:left w:val="none" w:sz="0" w:space="0" w:color="auto"/>
            <w:bottom w:val="none" w:sz="0" w:space="0" w:color="auto"/>
            <w:right w:val="none" w:sz="0" w:space="0" w:color="auto"/>
          </w:divBdr>
        </w:div>
        <w:div w:id="380830244">
          <w:marLeft w:val="0"/>
          <w:marRight w:val="0"/>
          <w:marTop w:val="0"/>
          <w:marBottom w:val="0"/>
          <w:divBdr>
            <w:top w:val="none" w:sz="0" w:space="0" w:color="auto"/>
            <w:left w:val="none" w:sz="0" w:space="0" w:color="auto"/>
            <w:bottom w:val="none" w:sz="0" w:space="0" w:color="auto"/>
            <w:right w:val="none" w:sz="0" w:space="0" w:color="auto"/>
          </w:divBdr>
        </w:div>
        <w:div w:id="702636870">
          <w:marLeft w:val="0"/>
          <w:marRight w:val="0"/>
          <w:marTop w:val="0"/>
          <w:marBottom w:val="0"/>
          <w:divBdr>
            <w:top w:val="none" w:sz="0" w:space="0" w:color="auto"/>
            <w:left w:val="none" w:sz="0" w:space="0" w:color="auto"/>
            <w:bottom w:val="none" w:sz="0" w:space="0" w:color="auto"/>
            <w:right w:val="none" w:sz="0" w:space="0" w:color="auto"/>
          </w:divBdr>
          <w:divsChild>
            <w:div w:id="506868587">
              <w:marLeft w:val="0"/>
              <w:marRight w:val="0"/>
              <w:marTop w:val="0"/>
              <w:marBottom w:val="0"/>
              <w:divBdr>
                <w:top w:val="none" w:sz="0" w:space="0" w:color="auto"/>
                <w:left w:val="none" w:sz="0" w:space="0" w:color="auto"/>
                <w:bottom w:val="none" w:sz="0" w:space="0" w:color="auto"/>
                <w:right w:val="none" w:sz="0" w:space="0" w:color="auto"/>
              </w:divBdr>
            </w:div>
          </w:divsChild>
        </w:div>
        <w:div w:id="740559920">
          <w:marLeft w:val="0"/>
          <w:marRight w:val="0"/>
          <w:marTop w:val="0"/>
          <w:marBottom w:val="0"/>
          <w:divBdr>
            <w:top w:val="none" w:sz="0" w:space="0" w:color="auto"/>
            <w:left w:val="none" w:sz="0" w:space="0" w:color="auto"/>
            <w:bottom w:val="none" w:sz="0" w:space="0" w:color="auto"/>
            <w:right w:val="none" w:sz="0" w:space="0" w:color="auto"/>
          </w:divBdr>
        </w:div>
        <w:div w:id="204803199">
          <w:marLeft w:val="0"/>
          <w:marRight w:val="0"/>
          <w:marTop w:val="0"/>
          <w:marBottom w:val="0"/>
          <w:divBdr>
            <w:top w:val="none" w:sz="0" w:space="0" w:color="auto"/>
            <w:left w:val="none" w:sz="0" w:space="0" w:color="auto"/>
            <w:bottom w:val="none" w:sz="0" w:space="0" w:color="auto"/>
            <w:right w:val="none" w:sz="0" w:space="0" w:color="auto"/>
          </w:divBdr>
        </w:div>
        <w:div w:id="1593859403">
          <w:marLeft w:val="0"/>
          <w:marRight w:val="0"/>
          <w:marTop w:val="0"/>
          <w:marBottom w:val="0"/>
          <w:divBdr>
            <w:top w:val="none" w:sz="0" w:space="0" w:color="auto"/>
            <w:left w:val="none" w:sz="0" w:space="0" w:color="auto"/>
            <w:bottom w:val="none" w:sz="0" w:space="0" w:color="auto"/>
            <w:right w:val="none" w:sz="0" w:space="0" w:color="auto"/>
          </w:divBdr>
          <w:divsChild>
            <w:div w:id="2095590969">
              <w:marLeft w:val="0"/>
              <w:marRight w:val="0"/>
              <w:marTop w:val="0"/>
              <w:marBottom w:val="0"/>
              <w:divBdr>
                <w:top w:val="none" w:sz="0" w:space="0" w:color="auto"/>
                <w:left w:val="none" w:sz="0" w:space="0" w:color="auto"/>
                <w:bottom w:val="none" w:sz="0" w:space="0" w:color="auto"/>
                <w:right w:val="none" w:sz="0" w:space="0" w:color="auto"/>
              </w:divBdr>
            </w:div>
          </w:divsChild>
        </w:div>
        <w:div w:id="681785418">
          <w:marLeft w:val="0"/>
          <w:marRight w:val="0"/>
          <w:marTop w:val="0"/>
          <w:marBottom w:val="0"/>
          <w:divBdr>
            <w:top w:val="none" w:sz="0" w:space="0" w:color="auto"/>
            <w:left w:val="none" w:sz="0" w:space="0" w:color="auto"/>
            <w:bottom w:val="none" w:sz="0" w:space="0" w:color="auto"/>
            <w:right w:val="none" w:sz="0" w:space="0" w:color="auto"/>
          </w:divBdr>
        </w:div>
        <w:div w:id="434982856">
          <w:marLeft w:val="0"/>
          <w:marRight w:val="0"/>
          <w:marTop w:val="0"/>
          <w:marBottom w:val="0"/>
          <w:divBdr>
            <w:top w:val="none" w:sz="0" w:space="0" w:color="auto"/>
            <w:left w:val="none" w:sz="0" w:space="0" w:color="auto"/>
            <w:bottom w:val="none" w:sz="0" w:space="0" w:color="auto"/>
            <w:right w:val="none" w:sz="0" w:space="0" w:color="auto"/>
          </w:divBdr>
        </w:div>
        <w:div w:id="1736661575">
          <w:marLeft w:val="0"/>
          <w:marRight w:val="0"/>
          <w:marTop w:val="0"/>
          <w:marBottom w:val="0"/>
          <w:divBdr>
            <w:top w:val="none" w:sz="0" w:space="0" w:color="auto"/>
            <w:left w:val="none" w:sz="0" w:space="0" w:color="auto"/>
            <w:bottom w:val="none" w:sz="0" w:space="0" w:color="auto"/>
            <w:right w:val="none" w:sz="0" w:space="0" w:color="auto"/>
          </w:divBdr>
          <w:divsChild>
            <w:div w:id="957681407">
              <w:marLeft w:val="0"/>
              <w:marRight w:val="0"/>
              <w:marTop w:val="0"/>
              <w:marBottom w:val="0"/>
              <w:divBdr>
                <w:top w:val="none" w:sz="0" w:space="0" w:color="auto"/>
                <w:left w:val="none" w:sz="0" w:space="0" w:color="auto"/>
                <w:bottom w:val="none" w:sz="0" w:space="0" w:color="auto"/>
                <w:right w:val="none" w:sz="0" w:space="0" w:color="auto"/>
              </w:divBdr>
            </w:div>
          </w:divsChild>
        </w:div>
        <w:div w:id="1896040286">
          <w:marLeft w:val="0"/>
          <w:marRight w:val="0"/>
          <w:marTop w:val="0"/>
          <w:marBottom w:val="0"/>
          <w:divBdr>
            <w:top w:val="none" w:sz="0" w:space="0" w:color="auto"/>
            <w:left w:val="none" w:sz="0" w:space="0" w:color="auto"/>
            <w:bottom w:val="none" w:sz="0" w:space="0" w:color="auto"/>
            <w:right w:val="none" w:sz="0" w:space="0" w:color="auto"/>
          </w:divBdr>
        </w:div>
        <w:div w:id="36131742">
          <w:marLeft w:val="0"/>
          <w:marRight w:val="0"/>
          <w:marTop w:val="0"/>
          <w:marBottom w:val="0"/>
          <w:divBdr>
            <w:top w:val="none" w:sz="0" w:space="0" w:color="auto"/>
            <w:left w:val="none" w:sz="0" w:space="0" w:color="auto"/>
            <w:bottom w:val="none" w:sz="0" w:space="0" w:color="auto"/>
            <w:right w:val="none" w:sz="0" w:space="0" w:color="auto"/>
          </w:divBdr>
        </w:div>
        <w:div w:id="956259090">
          <w:marLeft w:val="0"/>
          <w:marRight w:val="0"/>
          <w:marTop w:val="0"/>
          <w:marBottom w:val="0"/>
          <w:divBdr>
            <w:top w:val="none" w:sz="0" w:space="0" w:color="auto"/>
            <w:left w:val="none" w:sz="0" w:space="0" w:color="auto"/>
            <w:bottom w:val="none" w:sz="0" w:space="0" w:color="auto"/>
            <w:right w:val="none" w:sz="0" w:space="0" w:color="auto"/>
          </w:divBdr>
          <w:divsChild>
            <w:div w:id="1849442080">
              <w:marLeft w:val="0"/>
              <w:marRight w:val="0"/>
              <w:marTop w:val="0"/>
              <w:marBottom w:val="0"/>
              <w:divBdr>
                <w:top w:val="none" w:sz="0" w:space="0" w:color="auto"/>
                <w:left w:val="none" w:sz="0" w:space="0" w:color="auto"/>
                <w:bottom w:val="none" w:sz="0" w:space="0" w:color="auto"/>
                <w:right w:val="none" w:sz="0" w:space="0" w:color="auto"/>
              </w:divBdr>
            </w:div>
          </w:divsChild>
        </w:div>
        <w:div w:id="1805004607">
          <w:marLeft w:val="0"/>
          <w:marRight w:val="0"/>
          <w:marTop w:val="0"/>
          <w:marBottom w:val="0"/>
          <w:divBdr>
            <w:top w:val="none" w:sz="0" w:space="0" w:color="auto"/>
            <w:left w:val="none" w:sz="0" w:space="0" w:color="auto"/>
            <w:bottom w:val="none" w:sz="0" w:space="0" w:color="auto"/>
            <w:right w:val="none" w:sz="0" w:space="0" w:color="auto"/>
          </w:divBdr>
        </w:div>
        <w:div w:id="278220187">
          <w:marLeft w:val="0"/>
          <w:marRight w:val="0"/>
          <w:marTop w:val="0"/>
          <w:marBottom w:val="0"/>
          <w:divBdr>
            <w:top w:val="none" w:sz="0" w:space="0" w:color="auto"/>
            <w:left w:val="none" w:sz="0" w:space="0" w:color="auto"/>
            <w:bottom w:val="none" w:sz="0" w:space="0" w:color="auto"/>
            <w:right w:val="none" w:sz="0" w:space="0" w:color="auto"/>
          </w:divBdr>
        </w:div>
        <w:div w:id="1109542640">
          <w:marLeft w:val="0"/>
          <w:marRight w:val="0"/>
          <w:marTop w:val="0"/>
          <w:marBottom w:val="0"/>
          <w:divBdr>
            <w:top w:val="none" w:sz="0" w:space="0" w:color="auto"/>
            <w:left w:val="none" w:sz="0" w:space="0" w:color="auto"/>
            <w:bottom w:val="none" w:sz="0" w:space="0" w:color="auto"/>
            <w:right w:val="none" w:sz="0" w:space="0" w:color="auto"/>
          </w:divBdr>
          <w:divsChild>
            <w:div w:id="1634208707">
              <w:marLeft w:val="0"/>
              <w:marRight w:val="0"/>
              <w:marTop w:val="0"/>
              <w:marBottom w:val="0"/>
              <w:divBdr>
                <w:top w:val="none" w:sz="0" w:space="0" w:color="auto"/>
                <w:left w:val="none" w:sz="0" w:space="0" w:color="auto"/>
                <w:bottom w:val="none" w:sz="0" w:space="0" w:color="auto"/>
                <w:right w:val="none" w:sz="0" w:space="0" w:color="auto"/>
              </w:divBdr>
            </w:div>
          </w:divsChild>
        </w:div>
        <w:div w:id="2141069945">
          <w:marLeft w:val="0"/>
          <w:marRight w:val="0"/>
          <w:marTop w:val="0"/>
          <w:marBottom w:val="0"/>
          <w:divBdr>
            <w:top w:val="none" w:sz="0" w:space="0" w:color="auto"/>
            <w:left w:val="none" w:sz="0" w:space="0" w:color="auto"/>
            <w:bottom w:val="none" w:sz="0" w:space="0" w:color="auto"/>
            <w:right w:val="none" w:sz="0" w:space="0" w:color="auto"/>
          </w:divBdr>
        </w:div>
        <w:div w:id="2096171337">
          <w:marLeft w:val="0"/>
          <w:marRight w:val="0"/>
          <w:marTop w:val="0"/>
          <w:marBottom w:val="0"/>
          <w:divBdr>
            <w:top w:val="none" w:sz="0" w:space="0" w:color="auto"/>
            <w:left w:val="none" w:sz="0" w:space="0" w:color="auto"/>
            <w:bottom w:val="none" w:sz="0" w:space="0" w:color="auto"/>
            <w:right w:val="none" w:sz="0" w:space="0" w:color="auto"/>
          </w:divBdr>
        </w:div>
        <w:div w:id="857276585">
          <w:marLeft w:val="0"/>
          <w:marRight w:val="0"/>
          <w:marTop w:val="0"/>
          <w:marBottom w:val="0"/>
          <w:divBdr>
            <w:top w:val="none" w:sz="0" w:space="0" w:color="auto"/>
            <w:left w:val="none" w:sz="0" w:space="0" w:color="auto"/>
            <w:bottom w:val="none" w:sz="0" w:space="0" w:color="auto"/>
            <w:right w:val="none" w:sz="0" w:space="0" w:color="auto"/>
          </w:divBdr>
          <w:divsChild>
            <w:div w:id="1087505436">
              <w:marLeft w:val="0"/>
              <w:marRight w:val="0"/>
              <w:marTop w:val="0"/>
              <w:marBottom w:val="0"/>
              <w:divBdr>
                <w:top w:val="none" w:sz="0" w:space="0" w:color="auto"/>
                <w:left w:val="none" w:sz="0" w:space="0" w:color="auto"/>
                <w:bottom w:val="none" w:sz="0" w:space="0" w:color="auto"/>
                <w:right w:val="none" w:sz="0" w:space="0" w:color="auto"/>
              </w:divBdr>
            </w:div>
          </w:divsChild>
        </w:div>
        <w:div w:id="1301764518">
          <w:marLeft w:val="0"/>
          <w:marRight w:val="0"/>
          <w:marTop w:val="0"/>
          <w:marBottom w:val="0"/>
          <w:divBdr>
            <w:top w:val="none" w:sz="0" w:space="0" w:color="auto"/>
            <w:left w:val="none" w:sz="0" w:space="0" w:color="auto"/>
            <w:bottom w:val="none" w:sz="0" w:space="0" w:color="auto"/>
            <w:right w:val="none" w:sz="0" w:space="0" w:color="auto"/>
          </w:divBdr>
        </w:div>
        <w:div w:id="1223523594">
          <w:marLeft w:val="0"/>
          <w:marRight w:val="0"/>
          <w:marTop w:val="0"/>
          <w:marBottom w:val="0"/>
          <w:divBdr>
            <w:top w:val="none" w:sz="0" w:space="0" w:color="auto"/>
            <w:left w:val="none" w:sz="0" w:space="0" w:color="auto"/>
            <w:bottom w:val="none" w:sz="0" w:space="0" w:color="auto"/>
            <w:right w:val="none" w:sz="0" w:space="0" w:color="auto"/>
          </w:divBdr>
        </w:div>
        <w:div w:id="1357736741">
          <w:marLeft w:val="0"/>
          <w:marRight w:val="0"/>
          <w:marTop w:val="0"/>
          <w:marBottom w:val="0"/>
          <w:divBdr>
            <w:top w:val="none" w:sz="0" w:space="0" w:color="auto"/>
            <w:left w:val="none" w:sz="0" w:space="0" w:color="auto"/>
            <w:bottom w:val="none" w:sz="0" w:space="0" w:color="auto"/>
            <w:right w:val="none" w:sz="0" w:space="0" w:color="auto"/>
          </w:divBdr>
          <w:divsChild>
            <w:div w:id="162402427">
              <w:marLeft w:val="0"/>
              <w:marRight w:val="0"/>
              <w:marTop w:val="0"/>
              <w:marBottom w:val="0"/>
              <w:divBdr>
                <w:top w:val="none" w:sz="0" w:space="0" w:color="auto"/>
                <w:left w:val="none" w:sz="0" w:space="0" w:color="auto"/>
                <w:bottom w:val="none" w:sz="0" w:space="0" w:color="auto"/>
                <w:right w:val="none" w:sz="0" w:space="0" w:color="auto"/>
              </w:divBdr>
            </w:div>
          </w:divsChild>
        </w:div>
        <w:div w:id="515580033">
          <w:marLeft w:val="0"/>
          <w:marRight w:val="0"/>
          <w:marTop w:val="0"/>
          <w:marBottom w:val="0"/>
          <w:divBdr>
            <w:top w:val="none" w:sz="0" w:space="0" w:color="auto"/>
            <w:left w:val="none" w:sz="0" w:space="0" w:color="auto"/>
            <w:bottom w:val="none" w:sz="0" w:space="0" w:color="auto"/>
            <w:right w:val="none" w:sz="0" w:space="0" w:color="auto"/>
          </w:divBdr>
        </w:div>
        <w:div w:id="385377393">
          <w:marLeft w:val="0"/>
          <w:marRight w:val="0"/>
          <w:marTop w:val="0"/>
          <w:marBottom w:val="0"/>
          <w:divBdr>
            <w:top w:val="none" w:sz="0" w:space="0" w:color="auto"/>
            <w:left w:val="none" w:sz="0" w:space="0" w:color="auto"/>
            <w:bottom w:val="none" w:sz="0" w:space="0" w:color="auto"/>
            <w:right w:val="none" w:sz="0" w:space="0" w:color="auto"/>
          </w:divBdr>
        </w:div>
        <w:div w:id="1637370438">
          <w:marLeft w:val="0"/>
          <w:marRight w:val="0"/>
          <w:marTop w:val="0"/>
          <w:marBottom w:val="0"/>
          <w:divBdr>
            <w:top w:val="none" w:sz="0" w:space="0" w:color="auto"/>
            <w:left w:val="none" w:sz="0" w:space="0" w:color="auto"/>
            <w:bottom w:val="none" w:sz="0" w:space="0" w:color="auto"/>
            <w:right w:val="none" w:sz="0" w:space="0" w:color="auto"/>
          </w:divBdr>
          <w:divsChild>
            <w:div w:id="1638103011">
              <w:marLeft w:val="0"/>
              <w:marRight w:val="0"/>
              <w:marTop w:val="0"/>
              <w:marBottom w:val="0"/>
              <w:divBdr>
                <w:top w:val="none" w:sz="0" w:space="0" w:color="auto"/>
                <w:left w:val="none" w:sz="0" w:space="0" w:color="auto"/>
                <w:bottom w:val="none" w:sz="0" w:space="0" w:color="auto"/>
                <w:right w:val="none" w:sz="0" w:space="0" w:color="auto"/>
              </w:divBdr>
            </w:div>
          </w:divsChild>
        </w:div>
        <w:div w:id="1926256135">
          <w:marLeft w:val="0"/>
          <w:marRight w:val="0"/>
          <w:marTop w:val="0"/>
          <w:marBottom w:val="0"/>
          <w:divBdr>
            <w:top w:val="none" w:sz="0" w:space="0" w:color="auto"/>
            <w:left w:val="none" w:sz="0" w:space="0" w:color="auto"/>
            <w:bottom w:val="none" w:sz="0" w:space="0" w:color="auto"/>
            <w:right w:val="none" w:sz="0" w:space="0" w:color="auto"/>
          </w:divBdr>
        </w:div>
        <w:div w:id="1822455331">
          <w:marLeft w:val="0"/>
          <w:marRight w:val="0"/>
          <w:marTop w:val="0"/>
          <w:marBottom w:val="0"/>
          <w:divBdr>
            <w:top w:val="none" w:sz="0" w:space="0" w:color="auto"/>
            <w:left w:val="none" w:sz="0" w:space="0" w:color="auto"/>
            <w:bottom w:val="none" w:sz="0" w:space="0" w:color="auto"/>
            <w:right w:val="none" w:sz="0" w:space="0" w:color="auto"/>
          </w:divBdr>
        </w:div>
        <w:div w:id="104738908">
          <w:marLeft w:val="0"/>
          <w:marRight w:val="0"/>
          <w:marTop w:val="0"/>
          <w:marBottom w:val="0"/>
          <w:divBdr>
            <w:top w:val="none" w:sz="0" w:space="0" w:color="auto"/>
            <w:left w:val="none" w:sz="0" w:space="0" w:color="auto"/>
            <w:bottom w:val="none" w:sz="0" w:space="0" w:color="auto"/>
            <w:right w:val="none" w:sz="0" w:space="0" w:color="auto"/>
          </w:divBdr>
          <w:divsChild>
            <w:div w:id="1520119741">
              <w:marLeft w:val="0"/>
              <w:marRight w:val="0"/>
              <w:marTop w:val="0"/>
              <w:marBottom w:val="0"/>
              <w:divBdr>
                <w:top w:val="none" w:sz="0" w:space="0" w:color="auto"/>
                <w:left w:val="none" w:sz="0" w:space="0" w:color="auto"/>
                <w:bottom w:val="none" w:sz="0" w:space="0" w:color="auto"/>
                <w:right w:val="none" w:sz="0" w:space="0" w:color="auto"/>
              </w:divBdr>
            </w:div>
          </w:divsChild>
        </w:div>
        <w:div w:id="1374312228">
          <w:marLeft w:val="0"/>
          <w:marRight w:val="0"/>
          <w:marTop w:val="0"/>
          <w:marBottom w:val="0"/>
          <w:divBdr>
            <w:top w:val="none" w:sz="0" w:space="0" w:color="auto"/>
            <w:left w:val="none" w:sz="0" w:space="0" w:color="auto"/>
            <w:bottom w:val="none" w:sz="0" w:space="0" w:color="auto"/>
            <w:right w:val="none" w:sz="0" w:space="0" w:color="auto"/>
          </w:divBdr>
        </w:div>
        <w:div w:id="276060826">
          <w:marLeft w:val="0"/>
          <w:marRight w:val="0"/>
          <w:marTop w:val="0"/>
          <w:marBottom w:val="0"/>
          <w:divBdr>
            <w:top w:val="none" w:sz="0" w:space="0" w:color="auto"/>
            <w:left w:val="none" w:sz="0" w:space="0" w:color="auto"/>
            <w:bottom w:val="none" w:sz="0" w:space="0" w:color="auto"/>
            <w:right w:val="none" w:sz="0" w:space="0" w:color="auto"/>
          </w:divBdr>
        </w:div>
        <w:div w:id="2052993048">
          <w:marLeft w:val="0"/>
          <w:marRight w:val="0"/>
          <w:marTop w:val="0"/>
          <w:marBottom w:val="0"/>
          <w:divBdr>
            <w:top w:val="none" w:sz="0" w:space="0" w:color="auto"/>
            <w:left w:val="none" w:sz="0" w:space="0" w:color="auto"/>
            <w:bottom w:val="none" w:sz="0" w:space="0" w:color="auto"/>
            <w:right w:val="none" w:sz="0" w:space="0" w:color="auto"/>
          </w:divBdr>
          <w:divsChild>
            <w:div w:id="1807309590">
              <w:marLeft w:val="0"/>
              <w:marRight w:val="0"/>
              <w:marTop w:val="0"/>
              <w:marBottom w:val="0"/>
              <w:divBdr>
                <w:top w:val="none" w:sz="0" w:space="0" w:color="auto"/>
                <w:left w:val="none" w:sz="0" w:space="0" w:color="auto"/>
                <w:bottom w:val="none" w:sz="0" w:space="0" w:color="auto"/>
                <w:right w:val="none" w:sz="0" w:space="0" w:color="auto"/>
              </w:divBdr>
            </w:div>
          </w:divsChild>
        </w:div>
        <w:div w:id="224417984">
          <w:marLeft w:val="0"/>
          <w:marRight w:val="0"/>
          <w:marTop w:val="0"/>
          <w:marBottom w:val="0"/>
          <w:divBdr>
            <w:top w:val="none" w:sz="0" w:space="0" w:color="auto"/>
            <w:left w:val="none" w:sz="0" w:space="0" w:color="auto"/>
            <w:bottom w:val="none" w:sz="0" w:space="0" w:color="auto"/>
            <w:right w:val="none" w:sz="0" w:space="0" w:color="auto"/>
          </w:divBdr>
        </w:div>
        <w:div w:id="1632786914">
          <w:marLeft w:val="0"/>
          <w:marRight w:val="0"/>
          <w:marTop w:val="0"/>
          <w:marBottom w:val="0"/>
          <w:divBdr>
            <w:top w:val="none" w:sz="0" w:space="0" w:color="auto"/>
            <w:left w:val="none" w:sz="0" w:space="0" w:color="auto"/>
            <w:bottom w:val="none" w:sz="0" w:space="0" w:color="auto"/>
            <w:right w:val="none" w:sz="0" w:space="0" w:color="auto"/>
          </w:divBdr>
        </w:div>
        <w:div w:id="1390882261">
          <w:marLeft w:val="0"/>
          <w:marRight w:val="0"/>
          <w:marTop w:val="0"/>
          <w:marBottom w:val="0"/>
          <w:divBdr>
            <w:top w:val="none" w:sz="0" w:space="0" w:color="auto"/>
            <w:left w:val="none" w:sz="0" w:space="0" w:color="auto"/>
            <w:bottom w:val="none" w:sz="0" w:space="0" w:color="auto"/>
            <w:right w:val="none" w:sz="0" w:space="0" w:color="auto"/>
          </w:divBdr>
          <w:divsChild>
            <w:div w:id="1597906151">
              <w:marLeft w:val="0"/>
              <w:marRight w:val="0"/>
              <w:marTop w:val="0"/>
              <w:marBottom w:val="0"/>
              <w:divBdr>
                <w:top w:val="none" w:sz="0" w:space="0" w:color="auto"/>
                <w:left w:val="none" w:sz="0" w:space="0" w:color="auto"/>
                <w:bottom w:val="none" w:sz="0" w:space="0" w:color="auto"/>
                <w:right w:val="none" w:sz="0" w:space="0" w:color="auto"/>
              </w:divBdr>
            </w:div>
          </w:divsChild>
        </w:div>
        <w:div w:id="1384014482">
          <w:marLeft w:val="0"/>
          <w:marRight w:val="0"/>
          <w:marTop w:val="0"/>
          <w:marBottom w:val="0"/>
          <w:divBdr>
            <w:top w:val="none" w:sz="0" w:space="0" w:color="auto"/>
            <w:left w:val="none" w:sz="0" w:space="0" w:color="auto"/>
            <w:bottom w:val="none" w:sz="0" w:space="0" w:color="auto"/>
            <w:right w:val="none" w:sz="0" w:space="0" w:color="auto"/>
          </w:divBdr>
        </w:div>
        <w:div w:id="281156005">
          <w:marLeft w:val="0"/>
          <w:marRight w:val="0"/>
          <w:marTop w:val="0"/>
          <w:marBottom w:val="0"/>
          <w:divBdr>
            <w:top w:val="none" w:sz="0" w:space="0" w:color="auto"/>
            <w:left w:val="none" w:sz="0" w:space="0" w:color="auto"/>
            <w:bottom w:val="none" w:sz="0" w:space="0" w:color="auto"/>
            <w:right w:val="none" w:sz="0" w:space="0" w:color="auto"/>
          </w:divBdr>
        </w:div>
        <w:div w:id="1763453286">
          <w:marLeft w:val="0"/>
          <w:marRight w:val="0"/>
          <w:marTop w:val="0"/>
          <w:marBottom w:val="0"/>
          <w:divBdr>
            <w:top w:val="none" w:sz="0" w:space="0" w:color="auto"/>
            <w:left w:val="none" w:sz="0" w:space="0" w:color="auto"/>
            <w:bottom w:val="none" w:sz="0" w:space="0" w:color="auto"/>
            <w:right w:val="none" w:sz="0" w:space="0" w:color="auto"/>
          </w:divBdr>
          <w:divsChild>
            <w:div w:id="1830631437">
              <w:marLeft w:val="0"/>
              <w:marRight w:val="0"/>
              <w:marTop w:val="0"/>
              <w:marBottom w:val="0"/>
              <w:divBdr>
                <w:top w:val="none" w:sz="0" w:space="0" w:color="auto"/>
                <w:left w:val="none" w:sz="0" w:space="0" w:color="auto"/>
                <w:bottom w:val="none" w:sz="0" w:space="0" w:color="auto"/>
                <w:right w:val="none" w:sz="0" w:space="0" w:color="auto"/>
              </w:divBdr>
            </w:div>
          </w:divsChild>
        </w:div>
        <w:div w:id="1310404567">
          <w:marLeft w:val="0"/>
          <w:marRight w:val="0"/>
          <w:marTop w:val="0"/>
          <w:marBottom w:val="0"/>
          <w:divBdr>
            <w:top w:val="none" w:sz="0" w:space="0" w:color="auto"/>
            <w:left w:val="none" w:sz="0" w:space="0" w:color="auto"/>
            <w:bottom w:val="none" w:sz="0" w:space="0" w:color="auto"/>
            <w:right w:val="none" w:sz="0" w:space="0" w:color="auto"/>
          </w:divBdr>
        </w:div>
        <w:div w:id="1582061942">
          <w:marLeft w:val="0"/>
          <w:marRight w:val="0"/>
          <w:marTop w:val="0"/>
          <w:marBottom w:val="0"/>
          <w:divBdr>
            <w:top w:val="none" w:sz="0" w:space="0" w:color="auto"/>
            <w:left w:val="none" w:sz="0" w:space="0" w:color="auto"/>
            <w:bottom w:val="none" w:sz="0" w:space="0" w:color="auto"/>
            <w:right w:val="none" w:sz="0" w:space="0" w:color="auto"/>
          </w:divBdr>
        </w:div>
        <w:div w:id="1258829908">
          <w:marLeft w:val="0"/>
          <w:marRight w:val="0"/>
          <w:marTop w:val="0"/>
          <w:marBottom w:val="0"/>
          <w:divBdr>
            <w:top w:val="none" w:sz="0" w:space="0" w:color="auto"/>
            <w:left w:val="none" w:sz="0" w:space="0" w:color="auto"/>
            <w:bottom w:val="none" w:sz="0" w:space="0" w:color="auto"/>
            <w:right w:val="none" w:sz="0" w:space="0" w:color="auto"/>
          </w:divBdr>
          <w:divsChild>
            <w:div w:id="801771082">
              <w:marLeft w:val="0"/>
              <w:marRight w:val="0"/>
              <w:marTop w:val="0"/>
              <w:marBottom w:val="0"/>
              <w:divBdr>
                <w:top w:val="none" w:sz="0" w:space="0" w:color="auto"/>
                <w:left w:val="none" w:sz="0" w:space="0" w:color="auto"/>
                <w:bottom w:val="none" w:sz="0" w:space="0" w:color="auto"/>
                <w:right w:val="none" w:sz="0" w:space="0" w:color="auto"/>
              </w:divBdr>
            </w:div>
          </w:divsChild>
        </w:div>
        <w:div w:id="126554541">
          <w:marLeft w:val="0"/>
          <w:marRight w:val="0"/>
          <w:marTop w:val="0"/>
          <w:marBottom w:val="0"/>
          <w:divBdr>
            <w:top w:val="none" w:sz="0" w:space="0" w:color="auto"/>
            <w:left w:val="none" w:sz="0" w:space="0" w:color="auto"/>
            <w:bottom w:val="none" w:sz="0" w:space="0" w:color="auto"/>
            <w:right w:val="none" w:sz="0" w:space="0" w:color="auto"/>
          </w:divBdr>
        </w:div>
      </w:divsChild>
    </w:div>
    <w:div w:id="565797767">
      <w:bodyDiv w:val="1"/>
      <w:marLeft w:val="0"/>
      <w:marRight w:val="0"/>
      <w:marTop w:val="0"/>
      <w:marBottom w:val="0"/>
      <w:divBdr>
        <w:top w:val="none" w:sz="0" w:space="0" w:color="auto"/>
        <w:left w:val="none" w:sz="0" w:space="0" w:color="auto"/>
        <w:bottom w:val="none" w:sz="0" w:space="0" w:color="auto"/>
        <w:right w:val="none" w:sz="0" w:space="0" w:color="auto"/>
      </w:divBdr>
    </w:div>
    <w:div w:id="647593532">
      <w:bodyDiv w:val="1"/>
      <w:marLeft w:val="0"/>
      <w:marRight w:val="0"/>
      <w:marTop w:val="0"/>
      <w:marBottom w:val="0"/>
      <w:divBdr>
        <w:top w:val="none" w:sz="0" w:space="0" w:color="auto"/>
        <w:left w:val="none" w:sz="0" w:space="0" w:color="auto"/>
        <w:bottom w:val="none" w:sz="0" w:space="0" w:color="auto"/>
        <w:right w:val="none" w:sz="0" w:space="0" w:color="auto"/>
      </w:divBdr>
    </w:div>
    <w:div w:id="762141264">
      <w:bodyDiv w:val="1"/>
      <w:marLeft w:val="0"/>
      <w:marRight w:val="0"/>
      <w:marTop w:val="0"/>
      <w:marBottom w:val="0"/>
      <w:divBdr>
        <w:top w:val="none" w:sz="0" w:space="0" w:color="auto"/>
        <w:left w:val="none" w:sz="0" w:space="0" w:color="auto"/>
        <w:bottom w:val="none" w:sz="0" w:space="0" w:color="auto"/>
        <w:right w:val="none" w:sz="0" w:space="0" w:color="auto"/>
      </w:divBdr>
    </w:div>
    <w:div w:id="974523003">
      <w:bodyDiv w:val="1"/>
      <w:marLeft w:val="0"/>
      <w:marRight w:val="0"/>
      <w:marTop w:val="0"/>
      <w:marBottom w:val="0"/>
      <w:divBdr>
        <w:top w:val="none" w:sz="0" w:space="0" w:color="auto"/>
        <w:left w:val="none" w:sz="0" w:space="0" w:color="auto"/>
        <w:bottom w:val="none" w:sz="0" w:space="0" w:color="auto"/>
        <w:right w:val="none" w:sz="0" w:space="0" w:color="auto"/>
      </w:divBdr>
    </w:div>
    <w:div w:id="1037240230">
      <w:bodyDiv w:val="1"/>
      <w:marLeft w:val="0"/>
      <w:marRight w:val="0"/>
      <w:marTop w:val="0"/>
      <w:marBottom w:val="0"/>
      <w:divBdr>
        <w:top w:val="none" w:sz="0" w:space="0" w:color="auto"/>
        <w:left w:val="none" w:sz="0" w:space="0" w:color="auto"/>
        <w:bottom w:val="none" w:sz="0" w:space="0" w:color="auto"/>
        <w:right w:val="none" w:sz="0" w:space="0" w:color="auto"/>
      </w:divBdr>
      <w:divsChild>
        <w:div w:id="1410151788">
          <w:marLeft w:val="0"/>
          <w:marRight w:val="0"/>
          <w:marTop w:val="0"/>
          <w:marBottom w:val="0"/>
          <w:divBdr>
            <w:top w:val="none" w:sz="0" w:space="0" w:color="auto"/>
            <w:left w:val="none" w:sz="0" w:space="0" w:color="auto"/>
            <w:bottom w:val="none" w:sz="0" w:space="0" w:color="auto"/>
            <w:right w:val="none" w:sz="0" w:space="0" w:color="auto"/>
          </w:divBdr>
        </w:div>
        <w:div w:id="1278562113">
          <w:marLeft w:val="0"/>
          <w:marRight w:val="0"/>
          <w:marTop w:val="0"/>
          <w:marBottom w:val="0"/>
          <w:divBdr>
            <w:top w:val="none" w:sz="0" w:space="0" w:color="auto"/>
            <w:left w:val="none" w:sz="0" w:space="0" w:color="auto"/>
            <w:bottom w:val="none" w:sz="0" w:space="0" w:color="auto"/>
            <w:right w:val="none" w:sz="0" w:space="0" w:color="auto"/>
          </w:divBdr>
        </w:div>
        <w:div w:id="797263298">
          <w:marLeft w:val="0"/>
          <w:marRight w:val="0"/>
          <w:marTop w:val="0"/>
          <w:marBottom w:val="0"/>
          <w:divBdr>
            <w:top w:val="none" w:sz="0" w:space="0" w:color="auto"/>
            <w:left w:val="none" w:sz="0" w:space="0" w:color="auto"/>
            <w:bottom w:val="none" w:sz="0" w:space="0" w:color="auto"/>
            <w:right w:val="none" w:sz="0" w:space="0" w:color="auto"/>
          </w:divBdr>
        </w:div>
        <w:div w:id="440027126">
          <w:marLeft w:val="0"/>
          <w:marRight w:val="0"/>
          <w:marTop w:val="0"/>
          <w:marBottom w:val="0"/>
          <w:divBdr>
            <w:top w:val="none" w:sz="0" w:space="0" w:color="auto"/>
            <w:left w:val="none" w:sz="0" w:space="0" w:color="auto"/>
            <w:bottom w:val="none" w:sz="0" w:space="0" w:color="auto"/>
            <w:right w:val="none" w:sz="0" w:space="0" w:color="auto"/>
          </w:divBdr>
        </w:div>
        <w:div w:id="192889123">
          <w:marLeft w:val="0"/>
          <w:marRight w:val="0"/>
          <w:marTop w:val="0"/>
          <w:marBottom w:val="0"/>
          <w:divBdr>
            <w:top w:val="none" w:sz="0" w:space="0" w:color="auto"/>
            <w:left w:val="none" w:sz="0" w:space="0" w:color="auto"/>
            <w:bottom w:val="none" w:sz="0" w:space="0" w:color="auto"/>
            <w:right w:val="none" w:sz="0" w:space="0" w:color="auto"/>
          </w:divBdr>
        </w:div>
        <w:div w:id="426074558">
          <w:marLeft w:val="0"/>
          <w:marRight w:val="0"/>
          <w:marTop w:val="0"/>
          <w:marBottom w:val="0"/>
          <w:divBdr>
            <w:top w:val="none" w:sz="0" w:space="0" w:color="auto"/>
            <w:left w:val="none" w:sz="0" w:space="0" w:color="auto"/>
            <w:bottom w:val="none" w:sz="0" w:space="0" w:color="auto"/>
            <w:right w:val="none" w:sz="0" w:space="0" w:color="auto"/>
          </w:divBdr>
        </w:div>
        <w:div w:id="711804573">
          <w:marLeft w:val="0"/>
          <w:marRight w:val="0"/>
          <w:marTop w:val="0"/>
          <w:marBottom w:val="0"/>
          <w:divBdr>
            <w:top w:val="none" w:sz="0" w:space="0" w:color="auto"/>
            <w:left w:val="none" w:sz="0" w:space="0" w:color="auto"/>
            <w:bottom w:val="none" w:sz="0" w:space="0" w:color="auto"/>
            <w:right w:val="none" w:sz="0" w:space="0" w:color="auto"/>
          </w:divBdr>
        </w:div>
        <w:div w:id="580257842">
          <w:marLeft w:val="0"/>
          <w:marRight w:val="0"/>
          <w:marTop w:val="0"/>
          <w:marBottom w:val="0"/>
          <w:divBdr>
            <w:top w:val="none" w:sz="0" w:space="0" w:color="auto"/>
            <w:left w:val="none" w:sz="0" w:space="0" w:color="auto"/>
            <w:bottom w:val="none" w:sz="0" w:space="0" w:color="auto"/>
            <w:right w:val="none" w:sz="0" w:space="0" w:color="auto"/>
          </w:divBdr>
        </w:div>
        <w:div w:id="2114863457">
          <w:marLeft w:val="0"/>
          <w:marRight w:val="0"/>
          <w:marTop w:val="0"/>
          <w:marBottom w:val="0"/>
          <w:divBdr>
            <w:top w:val="none" w:sz="0" w:space="0" w:color="auto"/>
            <w:left w:val="none" w:sz="0" w:space="0" w:color="auto"/>
            <w:bottom w:val="none" w:sz="0" w:space="0" w:color="auto"/>
            <w:right w:val="none" w:sz="0" w:space="0" w:color="auto"/>
          </w:divBdr>
        </w:div>
        <w:div w:id="306863716">
          <w:marLeft w:val="0"/>
          <w:marRight w:val="0"/>
          <w:marTop w:val="0"/>
          <w:marBottom w:val="0"/>
          <w:divBdr>
            <w:top w:val="none" w:sz="0" w:space="0" w:color="auto"/>
            <w:left w:val="none" w:sz="0" w:space="0" w:color="auto"/>
            <w:bottom w:val="none" w:sz="0" w:space="0" w:color="auto"/>
            <w:right w:val="none" w:sz="0" w:space="0" w:color="auto"/>
          </w:divBdr>
        </w:div>
      </w:divsChild>
    </w:div>
    <w:div w:id="1147357294">
      <w:bodyDiv w:val="1"/>
      <w:marLeft w:val="0"/>
      <w:marRight w:val="0"/>
      <w:marTop w:val="0"/>
      <w:marBottom w:val="0"/>
      <w:divBdr>
        <w:top w:val="none" w:sz="0" w:space="0" w:color="auto"/>
        <w:left w:val="none" w:sz="0" w:space="0" w:color="auto"/>
        <w:bottom w:val="none" w:sz="0" w:space="0" w:color="auto"/>
        <w:right w:val="none" w:sz="0" w:space="0" w:color="auto"/>
      </w:divBdr>
      <w:divsChild>
        <w:div w:id="329261784">
          <w:marLeft w:val="0"/>
          <w:marRight w:val="0"/>
          <w:marTop w:val="0"/>
          <w:marBottom w:val="0"/>
          <w:divBdr>
            <w:top w:val="none" w:sz="0" w:space="0" w:color="auto"/>
            <w:left w:val="none" w:sz="0" w:space="0" w:color="auto"/>
            <w:bottom w:val="none" w:sz="0" w:space="0" w:color="auto"/>
            <w:right w:val="none" w:sz="0" w:space="0" w:color="auto"/>
          </w:divBdr>
        </w:div>
        <w:div w:id="1355762774">
          <w:marLeft w:val="0"/>
          <w:marRight w:val="0"/>
          <w:marTop w:val="0"/>
          <w:marBottom w:val="0"/>
          <w:divBdr>
            <w:top w:val="none" w:sz="0" w:space="0" w:color="auto"/>
            <w:left w:val="none" w:sz="0" w:space="0" w:color="auto"/>
            <w:bottom w:val="none" w:sz="0" w:space="0" w:color="auto"/>
            <w:right w:val="none" w:sz="0" w:space="0" w:color="auto"/>
          </w:divBdr>
        </w:div>
        <w:div w:id="402460013">
          <w:marLeft w:val="1080"/>
          <w:marRight w:val="0"/>
          <w:marTop w:val="0"/>
          <w:marBottom w:val="0"/>
          <w:divBdr>
            <w:top w:val="none" w:sz="0" w:space="0" w:color="auto"/>
            <w:left w:val="none" w:sz="0" w:space="0" w:color="auto"/>
            <w:bottom w:val="none" w:sz="0" w:space="0" w:color="auto"/>
            <w:right w:val="none" w:sz="0" w:space="0" w:color="auto"/>
          </w:divBdr>
        </w:div>
        <w:div w:id="315575552">
          <w:marLeft w:val="1080"/>
          <w:marRight w:val="0"/>
          <w:marTop w:val="0"/>
          <w:marBottom w:val="0"/>
          <w:divBdr>
            <w:top w:val="none" w:sz="0" w:space="0" w:color="auto"/>
            <w:left w:val="none" w:sz="0" w:space="0" w:color="auto"/>
            <w:bottom w:val="none" w:sz="0" w:space="0" w:color="auto"/>
            <w:right w:val="none" w:sz="0" w:space="0" w:color="auto"/>
          </w:divBdr>
        </w:div>
        <w:div w:id="461268640">
          <w:marLeft w:val="1080"/>
          <w:marRight w:val="0"/>
          <w:marTop w:val="0"/>
          <w:marBottom w:val="0"/>
          <w:divBdr>
            <w:top w:val="none" w:sz="0" w:space="0" w:color="auto"/>
            <w:left w:val="none" w:sz="0" w:space="0" w:color="auto"/>
            <w:bottom w:val="none" w:sz="0" w:space="0" w:color="auto"/>
            <w:right w:val="none" w:sz="0" w:space="0" w:color="auto"/>
          </w:divBdr>
        </w:div>
        <w:div w:id="838539546">
          <w:marLeft w:val="1080"/>
          <w:marRight w:val="0"/>
          <w:marTop w:val="0"/>
          <w:marBottom w:val="0"/>
          <w:divBdr>
            <w:top w:val="none" w:sz="0" w:space="0" w:color="auto"/>
            <w:left w:val="none" w:sz="0" w:space="0" w:color="auto"/>
            <w:bottom w:val="none" w:sz="0" w:space="0" w:color="auto"/>
            <w:right w:val="none" w:sz="0" w:space="0" w:color="auto"/>
          </w:divBdr>
        </w:div>
        <w:div w:id="326401484">
          <w:marLeft w:val="1080"/>
          <w:marRight w:val="0"/>
          <w:marTop w:val="0"/>
          <w:marBottom w:val="0"/>
          <w:divBdr>
            <w:top w:val="none" w:sz="0" w:space="0" w:color="auto"/>
            <w:left w:val="none" w:sz="0" w:space="0" w:color="auto"/>
            <w:bottom w:val="none" w:sz="0" w:space="0" w:color="auto"/>
            <w:right w:val="none" w:sz="0" w:space="0" w:color="auto"/>
          </w:divBdr>
        </w:div>
        <w:div w:id="794176607">
          <w:marLeft w:val="1350"/>
          <w:marRight w:val="0"/>
          <w:marTop w:val="0"/>
          <w:marBottom w:val="0"/>
          <w:divBdr>
            <w:top w:val="none" w:sz="0" w:space="0" w:color="auto"/>
            <w:left w:val="none" w:sz="0" w:space="0" w:color="auto"/>
            <w:bottom w:val="none" w:sz="0" w:space="0" w:color="auto"/>
            <w:right w:val="none" w:sz="0" w:space="0" w:color="auto"/>
          </w:divBdr>
        </w:div>
        <w:div w:id="1147749024">
          <w:marLeft w:val="1440"/>
          <w:marRight w:val="0"/>
          <w:marTop w:val="0"/>
          <w:marBottom w:val="0"/>
          <w:divBdr>
            <w:top w:val="none" w:sz="0" w:space="0" w:color="auto"/>
            <w:left w:val="none" w:sz="0" w:space="0" w:color="auto"/>
            <w:bottom w:val="none" w:sz="0" w:space="0" w:color="auto"/>
            <w:right w:val="none" w:sz="0" w:space="0" w:color="auto"/>
          </w:divBdr>
        </w:div>
        <w:div w:id="16397198">
          <w:marLeft w:val="1440"/>
          <w:marRight w:val="0"/>
          <w:marTop w:val="0"/>
          <w:marBottom w:val="0"/>
          <w:divBdr>
            <w:top w:val="none" w:sz="0" w:space="0" w:color="auto"/>
            <w:left w:val="none" w:sz="0" w:space="0" w:color="auto"/>
            <w:bottom w:val="none" w:sz="0" w:space="0" w:color="auto"/>
            <w:right w:val="none" w:sz="0" w:space="0" w:color="auto"/>
          </w:divBdr>
        </w:div>
        <w:div w:id="1910843537">
          <w:marLeft w:val="1440"/>
          <w:marRight w:val="0"/>
          <w:marTop w:val="0"/>
          <w:marBottom w:val="0"/>
          <w:divBdr>
            <w:top w:val="none" w:sz="0" w:space="0" w:color="auto"/>
            <w:left w:val="none" w:sz="0" w:space="0" w:color="auto"/>
            <w:bottom w:val="none" w:sz="0" w:space="0" w:color="auto"/>
            <w:right w:val="none" w:sz="0" w:space="0" w:color="auto"/>
          </w:divBdr>
        </w:div>
        <w:div w:id="1346903886">
          <w:marLeft w:val="1440"/>
          <w:marRight w:val="0"/>
          <w:marTop w:val="0"/>
          <w:marBottom w:val="0"/>
          <w:divBdr>
            <w:top w:val="none" w:sz="0" w:space="0" w:color="auto"/>
            <w:left w:val="none" w:sz="0" w:space="0" w:color="auto"/>
            <w:bottom w:val="none" w:sz="0" w:space="0" w:color="auto"/>
            <w:right w:val="none" w:sz="0" w:space="0" w:color="auto"/>
          </w:divBdr>
        </w:div>
        <w:div w:id="2127969058">
          <w:marLeft w:val="1440"/>
          <w:marRight w:val="0"/>
          <w:marTop w:val="0"/>
          <w:marBottom w:val="0"/>
          <w:divBdr>
            <w:top w:val="none" w:sz="0" w:space="0" w:color="auto"/>
            <w:left w:val="none" w:sz="0" w:space="0" w:color="auto"/>
            <w:bottom w:val="none" w:sz="0" w:space="0" w:color="auto"/>
            <w:right w:val="none" w:sz="0" w:space="0" w:color="auto"/>
          </w:divBdr>
        </w:div>
        <w:div w:id="767386693">
          <w:marLeft w:val="1440"/>
          <w:marRight w:val="0"/>
          <w:marTop w:val="0"/>
          <w:marBottom w:val="0"/>
          <w:divBdr>
            <w:top w:val="none" w:sz="0" w:space="0" w:color="auto"/>
            <w:left w:val="none" w:sz="0" w:space="0" w:color="auto"/>
            <w:bottom w:val="none" w:sz="0" w:space="0" w:color="auto"/>
            <w:right w:val="none" w:sz="0" w:space="0" w:color="auto"/>
          </w:divBdr>
        </w:div>
        <w:div w:id="1140656904">
          <w:marLeft w:val="1440"/>
          <w:marRight w:val="0"/>
          <w:marTop w:val="0"/>
          <w:marBottom w:val="0"/>
          <w:divBdr>
            <w:top w:val="none" w:sz="0" w:space="0" w:color="auto"/>
            <w:left w:val="none" w:sz="0" w:space="0" w:color="auto"/>
            <w:bottom w:val="none" w:sz="0" w:space="0" w:color="auto"/>
            <w:right w:val="none" w:sz="0" w:space="0" w:color="auto"/>
          </w:divBdr>
        </w:div>
        <w:div w:id="913053836">
          <w:marLeft w:val="1350"/>
          <w:marRight w:val="0"/>
          <w:marTop w:val="0"/>
          <w:marBottom w:val="0"/>
          <w:divBdr>
            <w:top w:val="none" w:sz="0" w:space="0" w:color="auto"/>
            <w:left w:val="none" w:sz="0" w:space="0" w:color="auto"/>
            <w:bottom w:val="none" w:sz="0" w:space="0" w:color="auto"/>
            <w:right w:val="none" w:sz="0" w:space="0" w:color="auto"/>
          </w:divBdr>
        </w:div>
        <w:div w:id="1119493535">
          <w:marLeft w:val="1440"/>
          <w:marRight w:val="0"/>
          <w:marTop w:val="0"/>
          <w:marBottom w:val="0"/>
          <w:divBdr>
            <w:top w:val="none" w:sz="0" w:space="0" w:color="auto"/>
            <w:left w:val="none" w:sz="0" w:space="0" w:color="auto"/>
            <w:bottom w:val="none" w:sz="0" w:space="0" w:color="auto"/>
            <w:right w:val="none" w:sz="0" w:space="0" w:color="auto"/>
          </w:divBdr>
        </w:div>
        <w:div w:id="2037584757">
          <w:marLeft w:val="1440"/>
          <w:marRight w:val="0"/>
          <w:marTop w:val="0"/>
          <w:marBottom w:val="0"/>
          <w:divBdr>
            <w:top w:val="none" w:sz="0" w:space="0" w:color="auto"/>
            <w:left w:val="none" w:sz="0" w:space="0" w:color="auto"/>
            <w:bottom w:val="none" w:sz="0" w:space="0" w:color="auto"/>
            <w:right w:val="none" w:sz="0" w:space="0" w:color="auto"/>
          </w:divBdr>
        </w:div>
        <w:div w:id="2130276884">
          <w:marLeft w:val="1440"/>
          <w:marRight w:val="0"/>
          <w:marTop w:val="0"/>
          <w:marBottom w:val="0"/>
          <w:divBdr>
            <w:top w:val="none" w:sz="0" w:space="0" w:color="auto"/>
            <w:left w:val="none" w:sz="0" w:space="0" w:color="auto"/>
            <w:bottom w:val="none" w:sz="0" w:space="0" w:color="auto"/>
            <w:right w:val="none" w:sz="0" w:space="0" w:color="auto"/>
          </w:divBdr>
        </w:div>
        <w:div w:id="255066385">
          <w:marLeft w:val="1440"/>
          <w:marRight w:val="0"/>
          <w:marTop w:val="0"/>
          <w:marBottom w:val="0"/>
          <w:divBdr>
            <w:top w:val="none" w:sz="0" w:space="0" w:color="auto"/>
            <w:left w:val="none" w:sz="0" w:space="0" w:color="auto"/>
            <w:bottom w:val="none" w:sz="0" w:space="0" w:color="auto"/>
            <w:right w:val="none" w:sz="0" w:space="0" w:color="auto"/>
          </w:divBdr>
        </w:div>
        <w:div w:id="44524975">
          <w:marLeft w:val="1350"/>
          <w:marRight w:val="0"/>
          <w:marTop w:val="0"/>
          <w:marBottom w:val="0"/>
          <w:divBdr>
            <w:top w:val="none" w:sz="0" w:space="0" w:color="auto"/>
            <w:left w:val="none" w:sz="0" w:space="0" w:color="auto"/>
            <w:bottom w:val="none" w:sz="0" w:space="0" w:color="auto"/>
            <w:right w:val="none" w:sz="0" w:space="0" w:color="auto"/>
          </w:divBdr>
        </w:div>
        <w:div w:id="329678749">
          <w:marLeft w:val="1440"/>
          <w:marRight w:val="0"/>
          <w:marTop w:val="0"/>
          <w:marBottom w:val="0"/>
          <w:divBdr>
            <w:top w:val="none" w:sz="0" w:space="0" w:color="auto"/>
            <w:left w:val="none" w:sz="0" w:space="0" w:color="auto"/>
            <w:bottom w:val="none" w:sz="0" w:space="0" w:color="auto"/>
            <w:right w:val="none" w:sz="0" w:space="0" w:color="auto"/>
          </w:divBdr>
        </w:div>
        <w:div w:id="1526556859">
          <w:marLeft w:val="1440"/>
          <w:marRight w:val="0"/>
          <w:marTop w:val="0"/>
          <w:marBottom w:val="0"/>
          <w:divBdr>
            <w:top w:val="none" w:sz="0" w:space="0" w:color="auto"/>
            <w:left w:val="none" w:sz="0" w:space="0" w:color="auto"/>
            <w:bottom w:val="none" w:sz="0" w:space="0" w:color="auto"/>
            <w:right w:val="none" w:sz="0" w:space="0" w:color="auto"/>
          </w:divBdr>
        </w:div>
        <w:div w:id="1901746116">
          <w:marLeft w:val="1440"/>
          <w:marRight w:val="0"/>
          <w:marTop w:val="0"/>
          <w:marBottom w:val="0"/>
          <w:divBdr>
            <w:top w:val="none" w:sz="0" w:space="0" w:color="auto"/>
            <w:left w:val="none" w:sz="0" w:space="0" w:color="auto"/>
            <w:bottom w:val="none" w:sz="0" w:space="0" w:color="auto"/>
            <w:right w:val="none" w:sz="0" w:space="0" w:color="auto"/>
          </w:divBdr>
        </w:div>
        <w:div w:id="266812035">
          <w:marLeft w:val="1350"/>
          <w:marRight w:val="0"/>
          <w:marTop w:val="0"/>
          <w:marBottom w:val="0"/>
          <w:divBdr>
            <w:top w:val="none" w:sz="0" w:space="0" w:color="auto"/>
            <w:left w:val="none" w:sz="0" w:space="0" w:color="auto"/>
            <w:bottom w:val="none" w:sz="0" w:space="0" w:color="auto"/>
            <w:right w:val="none" w:sz="0" w:space="0" w:color="auto"/>
          </w:divBdr>
        </w:div>
        <w:div w:id="1204902668">
          <w:marLeft w:val="1440"/>
          <w:marRight w:val="0"/>
          <w:marTop w:val="0"/>
          <w:marBottom w:val="0"/>
          <w:divBdr>
            <w:top w:val="none" w:sz="0" w:space="0" w:color="auto"/>
            <w:left w:val="none" w:sz="0" w:space="0" w:color="auto"/>
            <w:bottom w:val="none" w:sz="0" w:space="0" w:color="auto"/>
            <w:right w:val="none" w:sz="0" w:space="0" w:color="auto"/>
          </w:divBdr>
        </w:div>
        <w:div w:id="63574110">
          <w:marLeft w:val="1440"/>
          <w:marRight w:val="0"/>
          <w:marTop w:val="0"/>
          <w:marBottom w:val="0"/>
          <w:divBdr>
            <w:top w:val="none" w:sz="0" w:space="0" w:color="auto"/>
            <w:left w:val="none" w:sz="0" w:space="0" w:color="auto"/>
            <w:bottom w:val="none" w:sz="0" w:space="0" w:color="auto"/>
            <w:right w:val="none" w:sz="0" w:space="0" w:color="auto"/>
          </w:divBdr>
        </w:div>
        <w:div w:id="1979068832">
          <w:marLeft w:val="1440"/>
          <w:marRight w:val="0"/>
          <w:marTop w:val="0"/>
          <w:marBottom w:val="0"/>
          <w:divBdr>
            <w:top w:val="none" w:sz="0" w:space="0" w:color="auto"/>
            <w:left w:val="none" w:sz="0" w:space="0" w:color="auto"/>
            <w:bottom w:val="none" w:sz="0" w:space="0" w:color="auto"/>
            <w:right w:val="none" w:sz="0" w:space="0" w:color="auto"/>
          </w:divBdr>
        </w:div>
        <w:div w:id="1822497508">
          <w:marLeft w:val="1440"/>
          <w:marRight w:val="0"/>
          <w:marTop w:val="0"/>
          <w:marBottom w:val="0"/>
          <w:divBdr>
            <w:top w:val="none" w:sz="0" w:space="0" w:color="auto"/>
            <w:left w:val="none" w:sz="0" w:space="0" w:color="auto"/>
            <w:bottom w:val="none" w:sz="0" w:space="0" w:color="auto"/>
            <w:right w:val="none" w:sz="0" w:space="0" w:color="auto"/>
          </w:divBdr>
        </w:div>
        <w:div w:id="460609064">
          <w:marLeft w:val="1440"/>
          <w:marRight w:val="0"/>
          <w:marTop w:val="0"/>
          <w:marBottom w:val="0"/>
          <w:divBdr>
            <w:top w:val="none" w:sz="0" w:space="0" w:color="auto"/>
            <w:left w:val="none" w:sz="0" w:space="0" w:color="auto"/>
            <w:bottom w:val="none" w:sz="0" w:space="0" w:color="auto"/>
            <w:right w:val="none" w:sz="0" w:space="0" w:color="auto"/>
          </w:divBdr>
        </w:div>
        <w:div w:id="1297179892">
          <w:marLeft w:val="1440"/>
          <w:marRight w:val="0"/>
          <w:marTop w:val="0"/>
          <w:marBottom w:val="0"/>
          <w:divBdr>
            <w:top w:val="none" w:sz="0" w:space="0" w:color="auto"/>
            <w:left w:val="none" w:sz="0" w:space="0" w:color="auto"/>
            <w:bottom w:val="none" w:sz="0" w:space="0" w:color="auto"/>
            <w:right w:val="none" w:sz="0" w:space="0" w:color="auto"/>
          </w:divBdr>
        </w:div>
        <w:div w:id="466171540">
          <w:marLeft w:val="0"/>
          <w:marRight w:val="0"/>
          <w:marTop w:val="0"/>
          <w:marBottom w:val="0"/>
          <w:divBdr>
            <w:top w:val="none" w:sz="0" w:space="0" w:color="auto"/>
            <w:left w:val="none" w:sz="0" w:space="0" w:color="auto"/>
            <w:bottom w:val="none" w:sz="0" w:space="0" w:color="auto"/>
            <w:right w:val="none" w:sz="0" w:space="0" w:color="auto"/>
          </w:divBdr>
        </w:div>
        <w:div w:id="1858227004">
          <w:marLeft w:val="0"/>
          <w:marRight w:val="0"/>
          <w:marTop w:val="0"/>
          <w:marBottom w:val="0"/>
          <w:divBdr>
            <w:top w:val="none" w:sz="0" w:space="0" w:color="auto"/>
            <w:left w:val="none" w:sz="0" w:space="0" w:color="auto"/>
            <w:bottom w:val="none" w:sz="0" w:space="0" w:color="auto"/>
            <w:right w:val="none" w:sz="0" w:space="0" w:color="auto"/>
          </w:divBdr>
        </w:div>
        <w:div w:id="1234389376">
          <w:marLeft w:val="1080"/>
          <w:marRight w:val="0"/>
          <w:marTop w:val="0"/>
          <w:marBottom w:val="0"/>
          <w:divBdr>
            <w:top w:val="none" w:sz="0" w:space="0" w:color="auto"/>
            <w:left w:val="none" w:sz="0" w:space="0" w:color="auto"/>
            <w:bottom w:val="none" w:sz="0" w:space="0" w:color="auto"/>
            <w:right w:val="none" w:sz="0" w:space="0" w:color="auto"/>
          </w:divBdr>
        </w:div>
        <w:div w:id="1554582882">
          <w:marLeft w:val="1080"/>
          <w:marRight w:val="0"/>
          <w:marTop w:val="0"/>
          <w:marBottom w:val="0"/>
          <w:divBdr>
            <w:top w:val="none" w:sz="0" w:space="0" w:color="auto"/>
            <w:left w:val="none" w:sz="0" w:space="0" w:color="auto"/>
            <w:bottom w:val="none" w:sz="0" w:space="0" w:color="auto"/>
            <w:right w:val="none" w:sz="0" w:space="0" w:color="auto"/>
          </w:divBdr>
        </w:div>
        <w:div w:id="1742799166">
          <w:marLeft w:val="1080"/>
          <w:marRight w:val="0"/>
          <w:marTop w:val="0"/>
          <w:marBottom w:val="0"/>
          <w:divBdr>
            <w:top w:val="none" w:sz="0" w:space="0" w:color="auto"/>
            <w:left w:val="none" w:sz="0" w:space="0" w:color="auto"/>
            <w:bottom w:val="none" w:sz="0" w:space="0" w:color="auto"/>
            <w:right w:val="none" w:sz="0" w:space="0" w:color="auto"/>
          </w:divBdr>
        </w:div>
        <w:div w:id="733892842">
          <w:marLeft w:val="1080"/>
          <w:marRight w:val="0"/>
          <w:marTop w:val="0"/>
          <w:marBottom w:val="0"/>
          <w:divBdr>
            <w:top w:val="none" w:sz="0" w:space="0" w:color="auto"/>
            <w:left w:val="none" w:sz="0" w:space="0" w:color="auto"/>
            <w:bottom w:val="none" w:sz="0" w:space="0" w:color="auto"/>
            <w:right w:val="none" w:sz="0" w:space="0" w:color="auto"/>
          </w:divBdr>
        </w:div>
        <w:div w:id="1305506718">
          <w:marLeft w:val="1080"/>
          <w:marRight w:val="0"/>
          <w:marTop w:val="0"/>
          <w:marBottom w:val="0"/>
          <w:divBdr>
            <w:top w:val="none" w:sz="0" w:space="0" w:color="auto"/>
            <w:left w:val="none" w:sz="0" w:space="0" w:color="auto"/>
            <w:bottom w:val="none" w:sz="0" w:space="0" w:color="auto"/>
            <w:right w:val="none" w:sz="0" w:space="0" w:color="auto"/>
          </w:divBdr>
        </w:div>
        <w:div w:id="540476632">
          <w:marLeft w:val="1080"/>
          <w:marRight w:val="0"/>
          <w:marTop w:val="0"/>
          <w:marBottom w:val="0"/>
          <w:divBdr>
            <w:top w:val="none" w:sz="0" w:space="0" w:color="auto"/>
            <w:left w:val="none" w:sz="0" w:space="0" w:color="auto"/>
            <w:bottom w:val="none" w:sz="0" w:space="0" w:color="auto"/>
            <w:right w:val="none" w:sz="0" w:space="0" w:color="auto"/>
          </w:divBdr>
        </w:div>
        <w:div w:id="1747149514">
          <w:marLeft w:val="1080"/>
          <w:marRight w:val="0"/>
          <w:marTop w:val="0"/>
          <w:marBottom w:val="0"/>
          <w:divBdr>
            <w:top w:val="none" w:sz="0" w:space="0" w:color="auto"/>
            <w:left w:val="none" w:sz="0" w:space="0" w:color="auto"/>
            <w:bottom w:val="none" w:sz="0" w:space="0" w:color="auto"/>
            <w:right w:val="none" w:sz="0" w:space="0" w:color="auto"/>
          </w:divBdr>
        </w:div>
        <w:div w:id="2043706801">
          <w:marLeft w:val="1080"/>
          <w:marRight w:val="0"/>
          <w:marTop w:val="0"/>
          <w:marBottom w:val="0"/>
          <w:divBdr>
            <w:top w:val="none" w:sz="0" w:space="0" w:color="auto"/>
            <w:left w:val="none" w:sz="0" w:space="0" w:color="auto"/>
            <w:bottom w:val="none" w:sz="0" w:space="0" w:color="auto"/>
            <w:right w:val="none" w:sz="0" w:space="0" w:color="auto"/>
          </w:divBdr>
        </w:div>
        <w:div w:id="622931174">
          <w:marLeft w:val="1080"/>
          <w:marRight w:val="0"/>
          <w:marTop w:val="0"/>
          <w:marBottom w:val="0"/>
          <w:divBdr>
            <w:top w:val="none" w:sz="0" w:space="0" w:color="auto"/>
            <w:left w:val="none" w:sz="0" w:space="0" w:color="auto"/>
            <w:bottom w:val="none" w:sz="0" w:space="0" w:color="auto"/>
            <w:right w:val="none" w:sz="0" w:space="0" w:color="auto"/>
          </w:divBdr>
        </w:div>
        <w:div w:id="281763690">
          <w:marLeft w:val="1080"/>
          <w:marRight w:val="0"/>
          <w:marTop w:val="0"/>
          <w:marBottom w:val="0"/>
          <w:divBdr>
            <w:top w:val="none" w:sz="0" w:space="0" w:color="auto"/>
            <w:left w:val="none" w:sz="0" w:space="0" w:color="auto"/>
            <w:bottom w:val="none" w:sz="0" w:space="0" w:color="auto"/>
            <w:right w:val="none" w:sz="0" w:space="0" w:color="auto"/>
          </w:divBdr>
        </w:div>
        <w:div w:id="36899969">
          <w:marLeft w:val="1440"/>
          <w:marRight w:val="0"/>
          <w:marTop w:val="0"/>
          <w:marBottom w:val="0"/>
          <w:divBdr>
            <w:top w:val="none" w:sz="0" w:space="0" w:color="auto"/>
            <w:left w:val="none" w:sz="0" w:space="0" w:color="auto"/>
            <w:bottom w:val="none" w:sz="0" w:space="0" w:color="auto"/>
            <w:right w:val="none" w:sz="0" w:space="0" w:color="auto"/>
          </w:divBdr>
        </w:div>
        <w:div w:id="1253204509">
          <w:marLeft w:val="1440"/>
          <w:marRight w:val="0"/>
          <w:marTop w:val="0"/>
          <w:marBottom w:val="0"/>
          <w:divBdr>
            <w:top w:val="none" w:sz="0" w:space="0" w:color="auto"/>
            <w:left w:val="none" w:sz="0" w:space="0" w:color="auto"/>
            <w:bottom w:val="none" w:sz="0" w:space="0" w:color="auto"/>
            <w:right w:val="none" w:sz="0" w:space="0" w:color="auto"/>
          </w:divBdr>
        </w:div>
        <w:div w:id="582377937">
          <w:marLeft w:val="1440"/>
          <w:marRight w:val="0"/>
          <w:marTop w:val="0"/>
          <w:marBottom w:val="0"/>
          <w:divBdr>
            <w:top w:val="none" w:sz="0" w:space="0" w:color="auto"/>
            <w:left w:val="none" w:sz="0" w:space="0" w:color="auto"/>
            <w:bottom w:val="none" w:sz="0" w:space="0" w:color="auto"/>
            <w:right w:val="none" w:sz="0" w:space="0" w:color="auto"/>
          </w:divBdr>
        </w:div>
        <w:div w:id="666516559">
          <w:marLeft w:val="1440"/>
          <w:marRight w:val="0"/>
          <w:marTop w:val="0"/>
          <w:marBottom w:val="0"/>
          <w:divBdr>
            <w:top w:val="none" w:sz="0" w:space="0" w:color="auto"/>
            <w:left w:val="none" w:sz="0" w:space="0" w:color="auto"/>
            <w:bottom w:val="none" w:sz="0" w:space="0" w:color="auto"/>
            <w:right w:val="none" w:sz="0" w:space="0" w:color="auto"/>
          </w:divBdr>
        </w:div>
        <w:div w:id="885026185">
          <w:marLeft w:val="1440"/>
          <w:marRight w:val="0"/>
          <w:marTop w:val="0"/>
          <w:marBottom w:val="0"/>
          <w:divBdr>
            <w:top w:val="none" w:sz="0" w:space="0" w:color="auto"/>
            <w:left w:val="none" w:sz="0" w:space="0" w:color="auto"/>
            <w:bottom w:val="none" w:sz="0" w:space="0" w:color="auto"/>
            <w:right w:val="none" w:sz="0" w:space="0" w:color="auto"/>
          </w:divBdr>
        </w:div>
      </w:divsChild>
    </w:div>
    <w:div w:id="1149590690">
      <w:bodyDiv w:val="1"/>
      <w:marLeft w:val="0"/>
      <w:marRight w:val="0"/>
      <w:marTop w:val="0"/>
      <w:marBottom w:val="0"/>
      <w:divBdr>
        <w:top w:val="none" w:sz="0" w:space="0" w:color="auto"/>
        <w:left w:val="none" w:sz="0" w:space="0" w:color="auto"/>
        <w:bottom w:val="none" w:sz="0" w:space="0" w:color="auto"/>
        <w:right w:val="none" w:sz="0" w:space="0" w:color="auto"/>
      </w:divBdr>
    </w:div>
    <w:div w:id="1166359829">
      <w:bodyDiv w:val="1"/>
      <w:marLeft w:val="0"/>
      <w:marRight w:val="0"/>
      <w:marTop w:val="0"/>
      <w:marBottom w:val="0"/>
      <w:divBdr>
        <w:top w:val="none" w:sz="0" w:space="0" w:color="auto"/>
        <w:left w:val="none" w:sz="0" w:space="0" w:color="auto"/>
        <w:bottom w:val="none" w:sz="0" w:space="0" w:color="auto"/>
        <w:right w:val="none" w:sz="0" w:space="0" w:color="auto"/>
      </w:divBdr>
    </w:div>
    <w:div w:id="1424181055">
      <w:bodyDiv w:val="1"/>
      <w:marLeft w:val="0"/>
      <w:marRight w:val="0"/>
      <w:marTop w:val="0"/>
      <w:marBottom w:val="0"/>
      <w:divBdr>
        <w:top w:val="none" w:sz="0" w:space="0" w:color="auto"/>
        <w:left w:val="none" w:sz="0" w:space="0" w:color="auto"/>
        <w:bottom w:val="none" w:sz="0" w:space="0" w:color="auto"/>
        <w:right w:val="none" w:sz="0" w:space="0" w:color="auto"/>
      </w:divBdr>
    </w:div>
    <w:div w:id="1465929834">
      <w:bodyDiv w:val="1"/>
      <w:marLeft w:val="0"/>
      <w:marRight w:val="0"/>
      <w:marTop w:val="0"/>
      <w:marBottom w:val="0"/>
      <w:divBdr>
        <w:top w:val="none" w:sz="0" w:space="0" w:color="auto"/>
        <w:left w:val="none" w:sz="0" w:space="0" w:color="auto"/>
        <w:bottom w:val="none" w:sz="0" w:space="0" w:color="auto"/>
        <w:right w:val="none" w:sz="0" w:space="0" w:color="auto"/>
      </w:divBdr>
    </w:div>
    <w:div w:id="1597521767">
      <w:bodyDiv w:val="1"/>
      <w:marLeft w:val="0"/>
      <w:marRight w:val="0"/>
      <w:marTop w:val="0"/>
      <w:marBottom w:val="0"/>
      <w:divBdr>
        <w:top w:val="none" w:sz="0" w:space="0" w:color="auto"/>
        <w:left w:val="none" w:sz="0" w:space="0" w:color="auto"/>
        <w:bottom w:val="none" w:sz="0" w:space="0" w:color="auto"/>
        <w:right w:val="none" w:sz="0" w:space="0" w:color="auto"/>
      </w:divBdr>
      <w:divsChild>
        <w:div w:id="748580556">
          <w:marLeft w:val="1080"/>
          <w:marRight w:val="0"/>
          <w:marTop w:val="0"/>
          <w:marBottom w:val="0"/>
          <w:divBdr>
            <w:top w:val="none" w:sz="0" w:space="0" w:color="auto"/>
            <w:left w:val="none" w:sz="0" w:space="0" w:color="auto"/>
            <w:bottom w:val="none" w:sz="0" w:space="0" w:color="auto"/>
            <w:right w:val="none" w:sz="0" w:space="0" w:color="auto"/>
          </w:divBdr>
        </w:div>
        <w:div w:id="886255134">
          <w:marLeft w:val="1080"/>
          <w:marRight w:val="0"/>
          <w:marTop w:val="0"/>
          <w:marBottom w:val="0"/>
          <w:divBdr>
            <w:top w:val="none" w:sz="0" w:space="0" w:color="auto"/>
            <w:left w:val="none" w:sz="0" w:space="0" w:color="auto"/>
            <w:bottom w:val="none" w:sz="0" w:space="0" w:color="auto"/>
            <w:right w:val="none" w:sz="0" w:space="0" w:color="auto"/>
          </w:divBdr>
        </w:div>
        <w:div w:id="1453135607">
          <w:marLeft w:val="1080"/>
          <w:marRight w:val="0"/>
          <w:marTop w:val="0"/>
          <w:marBottom w:val="0"/>
          <w:divBdr>
            <w:top w:val="none" w:sz="0" w:space="0" w:color="auto"/>
            <w:left w:val="none" w:sz="0" w:space="0" w:color="auto"/>
            <w:bottom w:val="none" w:sz="0" w:space="0" w:color="auto"/>
            <w:right w:val="none" w:sz="0" w:space="0" w:color="auto"/>
          </w:divBdr>
        </w:div>
        <w:div w:id="464082579">
          <w:marLeft w:val="1080"/>
          <w:marRight w:val="0"/>
          <w:marTop w:val="0"/>
          <w:marBottom w:val="0"/>
          <w:divBdr>
            <w:top w:val="none" w:sz="0" w:space="0" w:color="auto"/>
            <w:left w:val="none" w:sz="0" w:space="0" w:color="auto"/>
            <w:bottom w:val="none" w:sz="0" w:space="0" w:color="auto"/>
            <w:right w:val="none" w:sz="0" w:space="0" w:color="auto"/>
          </w:divBdr>
        </w:div>
      </w:divsChild>
    </w:div>
    <w:div w:id="1619020221">
      <w:bodyDiv w:val="1"/>
      <w:marLeft w:val="0"/>
      <w:marRight w:val="0"/>
      <w:marTop w:val="0"/>
      <w:marBottom w:val="0"/>
      <w:divBdr>
        <w:top w:val="none" w:sz="0" w:space="0" w:color="auto"/>
        <w:left w:val="none" w:sz="0" w:space="0" w:color="auto"/>
        <w:bottom w:val="none" w:sz="0" w:space="0" w:color="auto"/>
        <w:right w:val="none" w:sz="0" w:space="0" w:color="auto"/>
      </w:divBdr>
      <w:divsChild>
        <w:div w:id="721254007">
          <w:marLeft w:val="0"/>
          <w:marRight w:val="0"/>
          <w:marTop w:val="0"/>
          <w:marBottom w:val="0"/>
          <w:divBdr>
            <w:top w:val="single" w:sz="48" w:space="0" w:color="0E3F70"/>
            <w:left w:val="single" w:sz="6" w:space="4" w:color="D9D9D9"/>
            <w:bottom w:val="single" w:sz="6" w:space="0" w:color="D9D9D9"/>
            <w:right w:val="single" w:sz="6" w:space="4" w:color="D9D9D9"/>
          </w:divBdr>
          <w:divsChild>
            <w:div w:id="9221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7954">
      <w:bodyDiv w:val="1"/>
      <w:marLeft w:val="0"/>
      <w:marRight w:val="0"/>
      <w:marTop w:val="0"/>
      <w:marBottom w:val="0"/>
      <w:divBdr>
        <w:top w:val="none" w:sz="0" w:space="0" w:color="auto"/>
        <w:left w:val="none" w:sz="0" w:space="0" w:color="auto"/>
        <w:bottom w:val="none" w:sz="0" w:space="0" w:color="auto"/>
        <w:right w:val="none" w:sz="0" w:space="0" w:color="auto"/>
      </w:divBdr>
    </w:div>
    <w:div w:id="1842505747">
      <w:bodyDiv w:val="1"/>
      <w:marLeft w:val="0"/>
      <w:marRight w:val="0"/>
      <w:marTop w:val="0"/>
      <w:marBottom w:val="0"/>
      <w:divBdr>
        <w:top w:val="none" w:sz="0" w:space="0" w:color="auto"/>
        <w:left w:val="none" w:sz="0" w:space="0" w:color="auto"/>
        <w:bottom w:val="none" w:sz="0" w:space="0" w:color="auto"/>
        <w:right w:val="none" w:sz="0" w:space="0" w:color="auto"/>
      </w:divBdr>
    </w:div>
    <w:div w:id="19823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e_Return_of_the_Native" TargetMode="External"/><Relationship Id="rId18" Type="http://schemas.openxmlformats.org/officeDocument/2006/relationships/hyperlink" Target="https://en.wikipedia.org/wiki/Life%27s_Little_Ironies" TargetMode="External"/><Relationship Id="rId26" Type="http://schemas.openxmlformats.org/officeDocument/2006/relationships/hyperlink" Target="https://www.britannica.com/place/London" TargetMode="External"/><Relationship Id="rId39" Type="http://schemas.openxmlformats.org/officeDocument/2006/relationships/hyperlink" Target="https://en.wikipedia.org/wiki/The_Plumed_Serpent" TargetMode="External"/><Relationship Id="rId3" Type="http://schemas.openxmlformats.org/officeDocument/2006/relationships/settings" Target="settings.xml"/><Relationship Id="rId21" Type="http://schemas.openxmlformats.org/officeDocument/2006/relationships/hyperlink" Target="https://www.merriam-webster.com/dictionary/August" TargetMode="External"/><Relationship Id="rId34" Type="http://schemas.openxmlformats.org/officeDocument/2006/relationships/hyperlink" Target="https://en.wikipedia.org/wiki/Women_in_Love" TargetMode="External"/><Relationship Id="rId42" Type="http://schemas.openxmlformats.org/officeDocument/2006/relationships/hyperlink" Target="https://en.wikipedia.org/wiki/Modernist_literature" TargetMode="External"/><Relationship Id="rId47" Type="http://schemas.openxmlformats.org/officeDocument/2006/relationships/hyperlink" Target="https://en.wikipedia.org/wiki/Pygmalion_(play)" TargetMode="External"/><Relationship Id="rId50" Type="http://schemas.openxmlformats.org/officeDocument/2006/relationships/hyperlink" Target="https://en.wikipedia.org/wiki/Between_the_Acts" TargetMode="External"/><Relationship Id="rId7" Type="http://schemas.openxmlformats.org/officeDocument/2006/relationships/hyperlink" Target="https://www.poetryfoundation.org/poetrymagazine/poems/44212/the-love-song-of-j-alfred-prufrock" TargetMode="External"/><Relationship Id="rId12" Type="http://schemas.openxmlformats.org/officeDocument/2006/relationships/hyperlink" Target="https://en.wikipedia.org/wiki/Far_from_the_Madding_Crowd" TargetMode="External"/><Relationship Id="rId17" Type="http://schemas.openxmlformats.org/officeDocument/2006/relationships/hyperlink" Target="https://en.wikipedia.org/wiki/Tess_of_the_d%27Urbervilles" TargetMode="External"/><Relationship Id="rId25" Type="http://schemas.openxmlformats.org/officeDocument/2006/relationships/hyperlink" Target="https://www.merriam-webster.com/dictionary/vernacular" TargetMode="External"/><Relationship Id="rId33" Type="http://schemas.openxmlformats.org/officeDocument/2006/relationships/hyperlink" Target="https://en.wikipedia.org/wiki/The_Rainbow" TargetMode="External"/><Relationship Id="rId38" Type="http://schemas.openxmlformats.org/officeDocument/2006/relationships/hyperlink" Target="https://en.wikipedia.org/wiki/The_Boy_in_the_Bush" TargetMode="External"/><Relationship Id="rId46" Type="http://schemas.openxmlformats.org/officeDocument/2006/relationships/hyperlink" Target="https://en.wikipedia.org/wiki/Man_and_Superman" TargetMode="External"/><Relationship Id="rId2" Type="http://schemas.openxmlformats.org/officeDocument/2006/relationships/styles" Target="styles.xml"/><Relationship Id="rId16" Type="http://schemas.openxmlformats.org/officeDocument/2006/relationships/hyperlink" Target="https://en.wikipedia.org/wiki/Wessex_Tales" TargetMode="External"/><Relationship Id="rId20" Type="http://schemas.openxmlformats.org/officeDocument/2006/relationships/hyperlink" Target="https://www.britannica.com/place/Kent-county-England" TargetMode="External"/><Relationship Id="rId29" Type="http://schemas.openxmlformats.org/officeDocument/2006/relationships/hyperlink" Target="https://www.merriam-webster.com/dictionary/moral" TargetMode="External"/><Relationship Id="rId41" Type="http://schemas.openxmlformats.org/officeDocument/2006/relationships/hyperlink" Target="https://en.wikipedia.org/wiki/The_Escaped_Co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der_the_Greenwood_Tree" TargetMode="External"/><Relationship Id="rId24" Type="http://schemas.openxmlformats.org/officeDocument/2006/relationships/hyperlink" Target="https://www.britannica.com/art/fantasy-narrative-genre" TargetMode="External"/><Relationship Id="rId32" Type="http://schemas.openxmlformats.org/officeDocument/2006/relationships/hyperlink" Target="https://en.wikipedia.org/wiki/Sons_and_Lovers" TargetMode="External"/><Relationship Id="rId37" Type="http://schemas.openxmlformats.org/officeDocument/2006/relationships/hyperlink" Target="https://en.wikipedia.org/wiki/Kangaroo_(novel)" TargetMode="External"/><Relationship Id="rId40" Type="http://schemas.openxmlformats.org/officeDocument/2006/relationships/hyperlink" Target="https://en.wikipedia.org/wiki/Lady_Chatterley%27s_Lover" TargetMode="External"/><Relationship Id="rId45" Type="http://schemas.openxmlformats.org/officeDocument/2006/relationships/hyperlink" Target="https://en.wikipedia.org/wiki/Polemic" TargetMode="External"/><Relationship Id="rId5" Type="http://schemas.openxmlformats.org/officeDocument/2006/relationships/footnotes" Target="footnotes.xml"/><Relationship Id="rId15" Type="http://schemas.openxmlformats.org/officeDocument/2006/relationships/hyperlink" Target="https://en.wikipedia.org/wiki/The_Woodlanders" TargetMode="External"/><Relationship Id="rId23" Type="http://schemas.openxmlformats.org/officeDocument/2006/relationships/hyperlink" Target="https://www.britannica.com/art/science-fiction" TargetMode="External"/><Relationship Id="rId28" Type="http://schemas.openxmlformats.org/officeDocument/2006/relationships/hyperlink" Target="https://www.britannica.com/place/Nottinghamshire" TargetMode="External"/><Relationship Id="rId36" Type="http://schemas.openxmlformats.org/officeDocument/2006/relationships/hyperlink" Target="https://en.wikipedia.org/wiki/Aaron%27s_Rod_(novel)" TargetMode="External"/><Relationship Id="rId49" Type="http://schemas.openxmlformats.org/officeDocument/2006/relationships/hyperlink" Target="https://en.wikipedia.org/wiki/Nobel_Prize_in_Literature" TargetMode="External"/><Relationship Id="rId10" Type="http://schemas.openxmlformats.org/officeDocument/2006/relationships/hyperlink" Target="https://en.wikipedia.org/wiki/The_Poor_Man_and_the_Lady" TargetMode="External"/><Relationship Id="rId19" Type="http://schemas.openxmlformats.org/officeDocument/2006/relationships/hyperlink" Target="https://en.wikipedia.org/wiki/Jude_the_Obscure" TargetMode="External"/><Relationship Id="rId31" Type="http://schemas.openxmlformats.org/officeDocument/2006/relationships/hyperlink" Target="https://en.wikipedia.org/wiki/The_Trespasser_(novel)" TargetMode="External"/><Relationship Id="rId44" Type="http://schemas.openxmlformats.org/officeDocument/2006/relationships/hyperlink" Target="https://en.wikipedia.org/wiki/Narratio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ryfoundation.org/poems/47311/the-waste-land" TargetMode="External"/><Relationship Id="rId14" Type="http://schemas.openxmlformats.org/officeDocument/2006/relationships/hyperlink" Target="https://en.wikipedia.org/wiki/The_Mayor_of_Casterbridge" TargetMode="External"/><Relationship Id="rId22" Type="http://schemas.openxmlformats.org/officeDocument/2006/relationships/hyperlink" Target="https://www.britannica.com/art/science-fiction" TargetMode="External"/><Relationship Id="rId27" Type="http://schemas.openxmlformats.org/officeDocument/2006/relationships/hyperlink" Target="https://www.britannica.com/place/England" TargetMode="External"/><Relationship Id="rId30" Type="http://schemas.openxmlformats.org/officeDocument/2006/relationships/hyperlink" Target="https://en.wikipedia.org/wiki/The_White_Peacock" TargetMode="External"/><Relationship Id="rId35" Type="http://schemas.openxmlformats.org/officeDocument/2006/relationships/hyperlink" Target="https://en.wikipedia.org/wiki/The_Lost_Girl" TargetMode="External"/><Relationship Id="rId43" Type="http://schemas.openxmlformats.org/officeDocument/2006/relationships/hyperlink" Target="https://en.wikipedia.org/wiki/Stream_of_consciousness_(narrative_mode)" TargetMode="External"/><Relationship Id="rId48" Type="http://schemas.openxmlformats.org/officeDocument/2006/relationships/hyperlink" Target="https://en.wikipedia.org/wiki/Saint_Joan_(play)" TargetMode="External"/><Relationship Id="rId8" Type="http://schemas.openxmlformats.org/officeDocument/2006/relationships/hyperlink" Target="https://www.poetryfoundation.org/poems/47254/gerontio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2020-04-09T10:40:00Z</dcterms:created>
  <dcterms:modified xsi:type="dcterms:W3CDTF">2020-04-09T12:51:00Z</dcterms:modified>
</cp:coreProperties>
</file>