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pStyle w:val="style0"/>
        <w:spacing w:line="360" w:lineRule="auto"/>
        <w:rPr>
          <w:b w:val="1"/>
          <w:rFonts w:ascii="Times New Roman" w:cs="Times New Roman" w:hAnsi="Times New Roman"/>
        </w:rPr>
      </w:pPr>
      <w:r>
        <w:rPr>
          <w:rFonts w:ascii="Calibri"/>
          <w:lang w:bidi="ar-sa"/>
        </w:rPr>
        <w:t xml:space="preserve">                       </w:t>
      </w:r>
      <w:r>
        <w:rPr>
          <w:b w:val="1"/>
          <w:rFonts w:ascii="Times New Roman" w:cs="Times New Roman" w:hAnsi="Times New Roman"/>
          <w:lang w:bidi="ar-sa"/>
        </w:rPr>
        <w:t>COMPANY  LAW AND SECRETARIAL PRACTICE</w:t>
      </w:r>
    </w:p>
    <w:p>
      <w:pPr>
        <w:pStyle w:val="style0"/>
        <w:spacing w:line="360" w:lineRule="auto"/>
        <w:rPr>
          <w:b w:val="1"/>
          <w:rFonts w:ascii="Times New Roman" w:cs="Times New Roman" w:hAnsi="Times New Roman"/>
        </w:rPr>
      </w:pPr>
      <w:r>
        <w:rPr>
          <w:b w:val="1"/>
          <w:rFonts w:ascii="Times New Roman" w:cs="Times New Roman" w:hAnsi="Times New Roman"/>
          <w:lang w:bidi="ar-sa"/>
        </w:rPr>
        <w:t xml:space="preserve">                                                  SECTION (A)</w:t>
      </w:r>
    </w:p>
    <w:p>
      <w:pPr>
        <w:pStyle w:val="style0"/>
        <w:spacing w:after="0" w:before="240"/>
        <w:rPr>
          <w:rFonts w:ascii="Times New Roman" w:cs="Times New Roman" w:hAnsi="Times New Roman"/>
        </w:rPr>
      </w:pP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 xml:space="preserve">1. </w:t>
      </w:r>
      <w:r>
        <w:rPr>
          <w:sz w:val="28.0"/>
          <w:szCs w:val="28.0"/>
          <w:rFonts w:ascii="Times New Roman" w:cs="Times New Roman" w:hAnsi="Times New Roman"/>
          <w:lang w:bidi="ar-sa"/>
        </w:rPr>
        <w:t>Define a joint stock company</w:t>
      </w:r>
    </w:p>
    <w:p>
      <w:pPr>
        <w:pStyle w:val="style0"/>
        <w:spacing w:after="0" w:before="24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2. What is certificate of incorporation?</w:t>
      </w:r>
    </w:p>
    <w:p>
      <w:pPr>
        <w:pStyle w:val="style0"/>
        <w:spacing w:after="0" w:before="24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3. What do you mean by allotment of share?</w:t>
      </w:r>
    </w:p>
    <w:p>
      <w:pPr>
        <w:pStyle w:val="style0"/>
        <w:spacing w:after="0" w:before="24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 xml:space="preserve">4. What is share? </w:t>
      </w:r>
    </w:p>
    <w:p>
      <w:pPr>
        <w:pStyle w:val="style0"/>
        <w:spacing w:after="0" w:before="24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5. Who is a Director of a company?</w:t>
      </w:r>
    </w:p>
    <w:p>
      <w:pPr>
        <w:pStyle w:val="style0"/>
        <w:spacing w:after="0" w:before="24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6. What is minimum subscription?</w:t>
      </w:r>
    </w:p>
    <w:p>
      <w:pPr>
        <w:pStyle w:val="style0"/>
        <w:spacing w:after="0" w:before="24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7. Give the meaning of Agenda</w:t>
      </w:r>
    </w:p>
    <w:p>
      <w:pPr>
        <w:pStyle w:val="style0"/>
        <w:spacing w:after="0" w:before="24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8. What is proxy?</w:t>
      </w:r>
    </w:p>
    <w:p>
      <w:pPr>
        <w:pStyle w:val="style0"/>
        <w:spacing w:after="0" w:before="24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9. What is mean by Redeemable Preference Shares?</w:t>
      </w:r>
    </w:p>
    <w:p>
      <w:pPr>
        <w:pStyle w:val="style0"/>
        <w:spacing w:after="0" w:before="24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 xml:space="preserve">10. What is </w:t>
      </w:r>
      <w:r>
        <w:rPr>
          <w:sz w:val="28.0"/>
          <w:szCs w:val="28.0"/>
          <w:rFonts w:ascii="Times New Roman" w:cs="Times New Roman" w:hAnsi="Times New Roman"/>
        </w:rPr>
        <w:t>Resolution?</w:t>
      </w:r>
    </w:p>
    <w:p>
      <w:pPr>
        <w:pStyle w:val="style0"/>
        <w:spacing w:after="0" w:before="24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11.</w:t>
      </w:r>
      <w:r>
        <w:rPr>
          <w:sz w:val="28.0"/>
          <w:szCs w:val="28.0"/>
          <w:rFonts w:ascii="Times New Roman" w:cs="Times New Roman" w:hAnsi="Times New Roman"/>
        </w:rPr>
        <w:t xml:space="preserve"> Define Promoter</w:t>
      </w:r>
    </w:p>
    <w:p>
      <w:pPr>
        <w:pStyle w:val="style0"/>
        <w:spacing w:after="0" w:before="24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12. What do you mean by Holding company?</w:t>
      </w:r>
    </w:p>
    <w:p>
      <w:pPr>
        <w:pStyle w:val="style0"/>
        <w:spacing w:after="0" w:before="24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13. What is Government company?</w:t>
      </w:r>
    </w:p>
    <w:p>
      <w:pPr>
        <w:pStyle w:val="style0"/>
        <w:spacing w:after="0" w:before="24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14. Define foreign companies?</w:t>
      </w:r>
      <w:r>
        <w:rPr>
          <w:sz w:val="28.0"/>
          <w:szCs w:val="28.0"/>
          <w:rFonts w:ascii="Times New Roman" w:cs="Times New Roman" w:hAnsi="Times New Roman"/>
        </w:rPr>
        <w:t xml:space="preserve"> </w:t>
      </w:r>
      <w:r>
        <w:rPr>
          <w:sz w:val="28.0"/>
          <w:szCs w:val="28.0"/>
          <w:rFonts w:ascii="Times New Roman" w:cs="Times New Roman" w:hAnsi="Times New Roman"/>
        </w:rPr>
        <w:t xml:space="preserve"> </w:t>
      </w:r>
    </w:p>
    <w:p>
      <w:pPr>
        <w:pStyle w:val="style0"/>
        <w:spacing w:after="0" w:before="24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15.</w:t>
      </w:r>
      <w:r>
        <w:rPr>
          <w:sz w:val="28.0"/>
          <w:szCs w:val="28.0"/>
          <w:rFonts w:ascii="Times New Roman" w:cs="Times New Roman" w:hAnsi="Times New Roman"/>
        </w:rPr>
        <w:t xml:space="preserve"> </w:t>
      </w:r>
      <w:r>
        <w:rPr>
          <w:sz w:val="28.0"/>
          <w:szCs w:val="28.0"/>
          <w:rFonts w:ascii="Times New Roman" w:cs="Times New Roman" w:hAnsi="Times New Roman"/>
        </w:rPr>
        <w:t>What is one man company?</w:t>
      </w:r>
    </w:p>
    <w:p>
      <w:pPr>
        <w:pStyle w:val="style0"/>
        <w:spacing w:after="0" w:before="24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16. What is commencement of  business certificate</w:t>
      </w:r>
      <w:r>
        <w:rPr>
          <w:sz w:val="28.0"/>
          <w:szCs w:val="28.0"/>
          <w:rFonts w:ascii="Times New Roman" w:cs="Times New Roman" w:hAnsi="Times New Roman"/>
        </w:rPr>
        <w:t>?</w:t>
      </w:r>
    </w:p>
    <w:p>
      <w:pPr>
        <w:pStyle w:val="style0"/>
        <w:spacing w:after="0" w:before="24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17.What is Ultra Vires?</w:t>
      </w:r>
    </w:p>
    <w:p>
      <w:pPr>
        <w:pStyle w:val="style0"/>
        <w:spacing w:after="0" w:before="24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18. Define company secretary?</w:t>
      </w:r>
    </w:p>
    <w:p>
      <w:pPr>
        <w:pStyle w:val="style0"/>
        <w:spacing w:after="0" w:before="24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19. What is Debenture?</w:t>
      </w:r>
    </w:p>
    <w:p>
      <w:pPr>
        <w:pStyle w:val="style0"/>
        <w:spacing w:after="0" w:before="24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 xml:space="preserve">                                                                                                                                                                 </w:t>
      </w:r>
    </w:p>
    <w:p>
      <w:pPr>
        <w:pStyle w:val="style0"/>
        <w:spacing w:after="0" w:before="24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20. What is allotment of shares?</w:t>
      </w:r>
    </w:p>
    <w:p>
      <w:pPr>
        <w:pStyle w:val="style0"/>
        <w:spacing w:after="0" w:before="240"/>
        <w:rPr>
          <w:sz w:val="28.0"/>
          <w:szCs w:val="28.0"/>
          <w:rFonts w:ascii="Times New Roman" w:cs="Times New Roman" w:hAnsi="Times New Roman"/>
        </w:rPr>
      </w:pPr>
    </w:p>
    <w:p>
      <w:pPr>
        <w:pStyle w:val="style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21. What do you mean by members of company?</w:t>
      </w:r>
    </w:p>
    <w:p>
      <w:pPr>
        <w:pStyle w:val="style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22. What is qualification of shares?</w:t>
      </w:r>
    </w:p>
    <w:p>
      <w:pPr>
        <w:pStyle w:val="style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23. What do you mean by Director</w:t>
      </w:r>
      <w:r>
        <w:rPr>
          <w:sz w:val="28.0"/>
          <w:szCs w:val="28.0"/>
          <w:rFonts w:ascii="Times New Roman" w:cs="Times New Roman" w:hAnsi="Times New Roman"/>
        </w:rPr>
        <w:t>?</w:t>
      </w:r>
    </w:p>
    <w:p>
      <w:pPr>
        <w:pStyle w:val="style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24. What is share certificate?</w:t>
      </w:r>
    </w:p>
    <w:p>
      <w:pPr>
        <w:pStyle w:val="style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25.</w:t>
      </w:r>
      <w:r>
        <w:rPr>
          <w:sz w:val="28.0"/>
          <w:szCs w:val="28.0"/>
          <w:rFonts w:ascii="Times New Roman" w:cs="Times New Roman" w:hAnsi="Times New Roman"/>
        </w:rPr>
        <w:t xml:space="preserve"> </w:t>
      </w:r>
      <w:r>
        <w:rPr>
          <w:sz w:val="28.0"/>
          <w:szCs w:val="28.0"/>
          <w:rFonts w:ascii="Times New Roman" w:cs="Times New Roman" w:hAnsi="Times New Roman"/>
        </w:rPr>
        <w:t>What is irregular allotment?</w:t>
      </w:r>
    </w:p>
    <w:p>
      <w:pPr>
        <w:pStyle w:val="style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26. What do you mean by Winding up of a company?</w:t>
      </w:r>
    </w:p>
    <w:p>
      <w:pPr>
        <w:pStyle w:val="style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 xml:space="preserve">27. What are the various modes of </w:t>
      </w:r>
      <w:r>
        <w:rPr>
          <w:sz w:val="28.0"/>
          <w:szCs w:val="28.0"/>
          <w:rFonts w:ascii="Times New Roman" w:cs="Times New Roman" w:hAnsi="Times New Roman"/>
        </w:rPr>
        <w:t xml:space="preserve"> </w:t>
      </w:r>
      <w:r>
        <w:rPr>
          <w:sz w:val="28.0"/>
          <w:szCs w:val="28.0"/>
          <w:rFonts w:ascii="Times New Roman" w:cs="Times New Roman" w:hAnsi="Times New Roman"/>
        </w:rPr>
        <w:t>Winding up</w:t>
      </w:r>
      <w:r>
        <w:rPr>
          <w:sz w:val="28.0"/>
          <w:szCs w:val="28.0"/>
          <w:rFonts w:ascii="Times New Roman" w:cs="Times New Roman" w:hAnsi="Times New Roman"/>
        </w:rPr>
        <w:t>?</w:t>
      </w:r>
    </w:p>
    <w:p>
      <w:pPr>
        <w:pStyle w:val="style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28. W</w:t>
      </w:r>
      <w:r>
        <w:rPr>
          <w:sz w:val="28.0"/>
          <w:szCs w:val="28.0"/>
          <w:rFonts w:ascii="Times New Roman" w:cs="Times New Roman" w:hAnsi="Times New Roman"/>
        </w:rPr>
        <w:t>hat is mismanagement?</w:t>
      </w:r>
    </w:p>
    <w:p>
      <w:pPr>
        <w:pStyle w:val="style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29. What is member’s voluntary winding up of a company?</w:t>
      </w:r>
    </w:p>
    <w:p>
      <w:pPr>
        <w:pStyle w:val="style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 xml:space="preserve">30. </w:t>
      </w:r>
      <w:r>
        <w:rPr>
          <w:sz w:val="28.0"/>
          <w:szCs w:val="28.0"/>
          <w:rFonts w:ascii="Times New Roman" w:cs="Times New Roman" w:hAnsi="Times New Roman"/>
        </w:rPr>
        <w:t>W</w:t>
      </w:r>
      <w:r>
        <w:rPr>
          <w:sz w:val="28.0"/>
          <w:szCs w:val="28.0"/>
          <w:rFonts w:ascii="Times New Roman" w:cs="Times New Roman" w:hAnsi="Times New Roman"/>
        </w:rPr>
        <w:t>hat is creditor’s voluntary winding up?</w:t>
      </w:r>
    </w:p>
    <w:p>
      <w:pPr>
        <w:pStyle w:val="style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31. What is meant by meeting of the company?</w:t>
      </w:r>
    </w:p>
    <w:p>
      <w:pPr>
        <w:pStyle w:val="style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 xml:space="preserve">32. What is meant by Agenda of  </w:t>
      </w:r>
      <w:r>
        <w:rPr>
          <w:sz w:val="28.0"/>
          <w:szCs w:val="28.0"/>
          <w:rFonts w:ascii="Times New Roman" w:cs="Times New Roman" w:hAnsi="Times New Roman"/>
        </w:rPr>
        <w:t>M</w:t>
      </w:r>
      <w:r>
        <w:rPr>
          <w:sz w:val="28.0"/>
          <w:szCs w:val="28.0"/>
          <w:rFonts w:ascii="Times New Roman" w:cs="Times New Roman" w:hAnsi="Times New Roman"/>
        </w:rPr>
        <w:t>eeting?</w:t>
      </w:r>
    </w:p>
    <w:p>
      <w:pPr>
        <w:pStyle w:val="style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33. What do you mean by quorum?</w:t>
      </w:r>
    </w:p>
    <w:p>
      <w:pPr>
        <w:pStyle w:val="style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34.</w:t>
      </w:r>
      <w:r>
        <w:rPr>
          <w:sz w:val="28.0"/>
          <w:szCs w:val="28.0"/>
          <w:rFonts w:ascii="Times New Roman" w:cs="Times New Roman" w:hAnsi="Times New Roman"/>
        </w:rPr>
        <w:t xml:space="preserve"> </w:t>
      </w:r>
      <w:r>
        <w:rPr>
          <w:sz w:val="28.0"/>
          <w:szCs w:val="28.0"/>
          <w:rFonts w:ascii="Times New Roman" w:cs="Times New Roman" w:hAnsi="Times New Roman"/>
        </w:rPr>
        <w:t>What is meant by “Minutes of Meeting”</w:t>
      </w:r>
    </w:p>
    <w:p>
      <w:pPr>
        <w:pStyle w:val="style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35.</w:t>
      </w:r>
      <w:r>
        <w:rPr>
          <w:sz w:val="28.0"/>
          <w:szCs w:val="28.0"/>
          <w:rFonts w:ascii="Times New Roman" w:cs="Times New Roman" w:hAnsi="Times New Roman"/>
        </w:rPr>
        <w:t xml:space="preserve"> What is meant by ordinary and special resolution ?</w:t>
      </w:r>
    </w:p>
    <w:p>
      <w:pPr>
        <w:pStyle w:val="style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36. What is meant by statutory meeting?</w:t>
      </w:r>
    </w:p>
    <w:p>
      <w:pPr>
        <w:pStyle w:val="style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37. What do you mean by Annual General Meeting</w:t>
      </w:r>
      <w:r>
        <w:rPr>
          <w:sz w:val="28.0"/>
          <w:szCs w:val="28.0"/>
          <w:rFonts w:ascii="Times New Roman" w:cs="Times New Roman" w:hAnsi="Times New Roman"/>
        </w:rPr>
        <w:t xml:space="preserve"> </w:t>
      </w:r>
      <w:r>
        <w:rPr>
          <w:sz w:val="28.0"/>
          <w:szCs w:val="28.0"/>
          <w:rFonts w:ascii="Times New Roman" w:cs="Times New Roman" w:hAnsi="Times New Roman"/>
        </w:rPr>
        <w:t>?</w:t>
      </w:r>
      <w:r>
        <w:rPr>
          <w:sz w:val="28.0"/>
          <w:szCs w:val="28.0"/>
          <w:rFonts w:ascii="Times New Roman" w:cs="Times New Roman" w:hAnsi="Times New Roman"/>
        </w:rPr>
        <w:t xml:space="preserve">       </w:t>
      </w:r>
    </w:p>
    <w:p>
      <w:pPr>
        <w:pStyle w:val="style0"/>
        <w:rPr>
          <w:b w:val="1"/>
          <w:sz w:val="28.0"/>
          <w:szCs w:val="28.0"/>
          <w:color w:val="ff000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38.What is meant by extra-ordinary meeting</w:t>
      </w:r>
      <w:r>
        <w:rPr>
          <w:b w:val="1"/>
          <w:sz w:val="28.0"/>
          <w:szCs w:val="28.0"/>
          <w:color w:val="ff0000"/>
          <w:rFonts w:ascii="Times New Roman" w:cs="Times New Roman" w:hAnsi="Times New Roman"/>
        </w:rPr>
        <w:t xml:space="preserve">  </w:t>
      </w:r>
    </w:p>
    <w:p>
      <w:pPr>
        <w:pStyle w:val="style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39. What is special resolution?</w:t>
      </w:r>
    </w:p>
    <w:p>
      <w:pPr>
        <w:pStyle w:val="style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40. What is blank transfer</w:t>
      </w:r>
    </w:p>
    <w:p>
      <w:pPr>
        <w:pStyle w:val="style0"/>
        <w:rPr>
          <w:sz w:val="28.0"/>
          <w:szCs w:val="28.0"/>
          <w:rFonts w:ascii="Times New Roman" w:cs="Times New Roman" w:hAnsi="Times New Roman"/>
        </w:rPr>
      </w:pPr>
    </w:p>
    <w:p>
      <w:pPr>
        <w:pStyle w:val="style0"/>
        <w:rPr>
          <w:b w:val="1"/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 xml:space="preserve">                                           </w:t>
      </w:r>
      <w:r>
        <w:rPr>
          <w:b w:val="1"/>
          <w:sz w:val="28.0"/>
          <w:szCs w:val="28.0"/>
          <w:rFonts w:ascii="Times New Roman" w:cs="Times New Roman" w:hAnsi="Times New Roman"/>
        </w:rPr>
        <w:t xml:space="preserve">SECTION </w:t>
      </w:r>
      <w:r>
        <w:rPr>
          <w:b w:val="1"/>
          <w:sz w:val="28.0"/>
          <w:szCs w:val="28.0"/>
          <w:rFonts w:ascii="Times New Roman" w:cs="Times New Roman" w:hAnsi="Times New Roman"/>
        </w:rPr>
        <w:t>(B)</w:t>
      </w:r>
    </w:p>
    <w:p>
      <w:pPr>
        <w:pStyle w:val="style0"/>
        <w:rPr>
          <w:b w:val="1"/>
          <w:sz w:val="28.0"/>
          <w:szCs w:val="28.0"/>
          <w:rFonts w:ascii="Times New Roman" w:cs="Times New Roman" w:hAnsi="Times New Roman"/>
        </w:rPr>
      </w:pPr>
    </w:p>
    <w:p>
      <w:pPr>
        <w:pStyle w:val="style0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1. Explain the various kinds of companies?</w:t>
      </w:r>
    </w:p>
    <w:p>
      <w:pPr>
        <w:pStyle w:val="style0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2. What is a private company ? Distinguish between private and public company?</w:t>
      </w:r>
    </w:p>
    <w:p>
      <w:pPr>
        <w:pStyle w:val="style0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3. Distinguish between Memorandum and Articles of Association</w:t>
      </w:r>
    </w:p>
    <w:p>
      <w:pPr>
        <w:pStyle w:val="style0"/>
        <w:spacing w:after="0" w:line="360" w:lineRule="auto"/>
        <w:rPr>
          <w:sz w:val="28.0"/>
          <w:szCs w:val="28.0"/>
          <w:rFonts w:ascii="Times New Roman" w:cs="Times New Roman" w:eastAsia="Times New Roman" w:hAnsi="Times New Roman"/>
        </w:rPr>
      </w:pPr>
      <w:r>
        <w:rPr>
          <w:sz w:val="28.0"/>
          <w:szCs w:val="28.0"/>
          <w:rFonts w:ascii="Times New Roman" w:cs="Times New Roman" w:eastAsia="Times New Roman" w:hAnsi="Times New Roman"/>
        </w:rPr>
        <w:t xml:space="preserve">4. Explain the doctrine of ultra vires. </w:t>
      </w:r>
    </w:p>
    <w:p>
      <w:pPr>
        <w:pStyle w:val="style0"/>
        <w:spacing w:after="0" w:line="360" w:lineRule="auto"/>
        <w:rPr>
          <w:sz w:val="28.0"/>
          <w:szCs w:val="28.0"/>
          <w:rFonts w:ascii="Times New Roman" w:cs="Times New Roman" w:eastAsia="Times New Roman" w:hAnsi="Times New Roman"/>
        </w:rPr>
      </w:pPr>
      <w:r>
        <w:rPr>
          <w:sz w:val="28.0"/>
          <w:szCs w:val="28.0"/>
          <w:rFonts w:ascii="Times New Roman" w:cs="Times New Roman" w:eastAsia="Times New Roman" w:hAnsi="Times New Roman"/>
        </w:rPr>
        <w:t>5. Explain the appointment of the secretary</w:t>
      </w:r>
    </w:p>
    <w:p>
      <w:pPr>
        <w:pStyle w:val="style0"/>
        <w:spacing w:after="0" w:line="360" w:lineRule="auto"/>
        <w:rPr>
          <w:sz w:val="28.0"/>
          <w:szCs w:val="28.0"/>
          <w:rFonts w:ascii="Times New Roman" w:cs="Times New Roman" w:eastAsia="Times New Roman" w:hAnsi="Times New Roman"/>
        </w:rPr>
      </w:pPr>
      <w:r>
        <w:rPr>
          <w:sz w:val="28.0"/>
          <w:szCs w:val="28.0"/>
          <w:rFonts w:ascii="Times New Roman" w:cs="Times New Roman" w:eastAsia="Times New Roman" w:hAnsi="Times New Roman"/>
        </w:rPr>
        <w:t>6. Describe the doctrine indoor management.</w:t>
      </w:r>
    </w:p>
    <w:p>
      <w:pPr>
        <w:pStyle w:val="style0"/>
        <w:spacing w:after="0" w:line="360" w:lineRule="auto"/>
        <w:rPr>
          <w:sz w:val="28.0"/>
          <w:szCs w:val="28.0"/>
          <w:rFonts w:ascii="Times New Roman" w:cs="Times New Roman" w:eastAsia="Times New Roman" w:hAnsi="Times New Roman"/>
        </w:rPr>
      </w:pPr>
      <w:r>
        <w:rPr>
          <w:sz w:val="28.0"/>
          <w:szCs w:val="28.0"/>
          <w:rFonts w:ascii="Times New Roman" w:cs="Times New Roman" w:eastAsia="Times New Roman" w:hAnsi="Times New Roman"/>
        </w:rPr>
        <w:t>7. State the contents of Article of Association.</w:t>
      </w:r>
    </w:p>
    <w:p>
      <w:pPr>
        <w:pStyle w:val="style0"/>
        <w:spacing w:after="0" w:line="360" w:lineRule="auto"/>
        <w:rPr>
          <w:sz w:val="28.0"/>
          <w:szCs w:val="28.0"/>
          <w:rFonts w:ascii="Times New Roman" w:cs="Times New Roman" w:eastAsia="Times New Roman" w:hAnsi="Times New Roman"/>
        </w:rPr>
      </w:pPr>
      <w:r>
        <w:rPr>
          <w:sz w:val="28.0"/>
          <w:szCs w:val="28.0"/>
          <w:rFonts w:ascii="Times New Roman" w:cs="Times New Roman" w:eastAsia="Times New Roman" w:hAnsi="Times New Roman"/>
        </w:rPr>
        <w:t>8. Explain the requirements and condition of allotment</w:t>
      </w:r>
      <w:r>
        <w:rPr>
          <w:sz w:val="28.0"/>
          <w:szCs w:val="28.0"/>
          <w:rFonts w:ascii="Times New Roman" w:cs="Times New Roman" w:eastAsia="Times New Roman" w:hAnsi="Times New Roman"/>
        </w:rPr>
        <w:t>.</w:t>
      </w:r>
    </w:p>
    <w:p>
      <w:pPr>
        <w:pStyle w:val="style0"/>
        <w:spacing w:after="0" w:line="360" w:lineRule="auto"/>
        <w:rPr>
          <w:sz w:val="28.0"/>
          <w:szCs w:val="28.0"/>
          <w:rFonts w:ascii="Times New Roman" w:cs="Times New Roman" w:eastAsia="Times New Roman" w:hAnsi="Times New Roman"/>
        </w:rPr>
      </w:pPr>
      <w:r>
        <w:rPr>
          <w:sz w:val="28.0"/>
          <w:szCs w:val="28.0"/>
          <w:rFonts w:ascii="Times New Roman" w:cs="Times New Roman" w:eastAsia="Times New Roman" w:hAnsi="Times New Roman"/>
        </w:rPr>
        <w:t>9. Explain the duties of directors</w:t>
      </w:r>
    </w:p>
    <w:p>
      <w:pPr>
        <w:pStyle w:val="style0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10. Explain the legal provisions regarding notice of the meeting.</w:t>
      </w:r>
    </w:p>
    <w:p>
      <w:pPr>
        <w:pStyle w:val="style0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 xml:space="preserve">11. Explain the contents of </w:t>
      </w:r>
      <w:r>
        <w:rPr>
          <w:sz w:val="28.0"/>
          <w:szCs w:val="28.0"/>
          <w:rFonts w:ascii="Times New Roman" w:cs="Times New Roman" w:hAnsi="Times New Roman"/>
        </w:rPr>
        <w:t>Memorandum</w:t>
      </w:r>
      <w:r>
        <w:rPr>
          <w:sz w:val="28.0"/>
          <w:szCs w:val="28.0"/>
          <w:rFonts w:ascii="Times New Roman" w:cs="Times New Roman" w:hAnsi="Times New Roman"/>
        </w:rPr>
        <w:t>.</w:t>
      </w:r>
    </w:p>
    <w:p>
      <w:pPr>
        <w:pStyle w:val="style0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12. Explain the duties of company secretary.</w:t>
      </w:r>
    </w:p>
    <w:p>
      <w:pPr>
        <w:pStyle w:val="style0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13.</w:t>
      </w:r>
      <w:r>
        <w:rPr>
          <w:sz w:val="28.0"/>
          <w:szCs w:val="28.0"/>
          <w:rFonts w:ascii="Times New Roman" w:cs="Times New Roman" w:hAnsi="Times New Roman"/>
        </w:rPr>
        <w:t xml:space="preserve"> </w:t>
      </w:r>
      <w:r>
        <w:rPr>
          <w:sz w:val="28.0"/>
          <w:szCs w:val="28.0"/>
          <w:rFonts w:ascii="Times New Roman" w:cs="Times New Roman" w:hAnsi="Times New Roman"/>
        </w:rPr>
        <w:t xml:space="preserve">Explain </w:t>
      </w:r>
      <w:r>
        <w:rPr>
          <w:sz w:val="28.0"/>
          <w:szCs w:val="28.0"/>
          <w:rFonts w:ascii="Times New Roman" w:cs="Times New Roman" w:hAnsi="Times New Roman"/>
        </w:rPr>
        <w:t>the methods of appointment of company secretary.</w:t>
      </w:r>
    </w:p>
    <w:p>
      <w:pPr>
        <w:pStyle w:val="style0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14. Explain the liabilities of company secretary.</w:t>
      </w:r>
    </w:p>
    <w:p>
      <w:pPr>
        <w:pStyle w:val="style0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15. What are the advantages of equity shares?</w:t>
      </w:r>
    </w:p>
    <w:p>
      <w:pPr>
        <w:pStyle w:val="style0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16. Explain the duties of promoters.</w:t>
      </w:r>
    </w:p>
    <w:p>
      <w:pPr>
        <w:pStyle w:val="style0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17. Explain the statutory provision regarding issue of prospectus.</w:t>
      </w:r>
    </w:p>
    <w:p>
      <w:pPr>
        <w:pStyle w:val="style0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 xml:space="preserve">18. What </w:t>
      </w:r>
      <w:r>
        <w:rPr>
          <w:sz w:val="28.0"/>
          <w:szCs w:val="28.0"/>
          <w:rFonts w:ascii="Times New Roman" w:cs="Times New Roman" w:hAnsi="Times New Roman"/>
        </w:rPr>
        <w:t>are the special privileges of a private company.</w:t>
      </w:r>
    </w:p>
    <w:p>
      <w:pPr>
        <w:pStyle w:val="style0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19. Explain the advantages of preference shares.</w:t>
      </w:r>
    </w:p>
    <w:p>
      <w:pPr>
        <w:pStyle w:val="style0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20. Explain the statutory provision regarding proxy</w:t>
      </w:r>
    </w:p>
    <w:p>
      <w:pPr>
        <w:pStyle w:val="style0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</w:p>
    <w:p>
      <w:pPr>
        <w:pStyle w:val="style0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</w:p>
    <w:p>
      <w:pPr>
        <w:pStyle w:val="style0"/>
        <w:spacing w:after="0" w:line="360" w:lineRule="auto"/>
        <w:rPr>
          <w:b w:val="1"/>
          <w:sz w:val="28.0"/>
          <w:szCs w:val="28.0"/>
          <w:rFonts w:ascii="Times New Roman" w:cs="Times New Roman" w:hAnsi="Times New Roman"/>
        </w:rPr>
      </w:pPr>
      <w:r>
        <w:rPr>
          <w:b w:val="1"/>
          <w:sz w:val="28.0"/>
          <w:szCs w:val="28.0"/>
          <w:rFonts w:ascii="Times New Roman" w:cs="Times New Roman" w:hAnsi="Times New Roman"/>
        </w:rPr>
        <w:t xml:space="preserve">                                       </w:t>
      </w:r>
      <w:r>
        <w:rPr>
          <w:b w:val="1"/>
          <w:sz w:val="28.0"/>
          <w:szCs w:val="28.0"/>
          <w:rFonts w:ascii="Times New Roman" w:cs="Times New Roman" w:hAnsi="Times New Roman"/>
        </w:rPr>
        <w:t>SECTION(C)</w:t>
      </w:r>
    </w:p>
    <w:p>
      <w:pPr>
        <w:pStyle w:val="style0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1. Explain the contents of Memorandum of Association.</w:t>
      </w:r>
    </w:p>
    <w:p>
      <w:pPr>
        <w:pStyle w:val="style0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2. Explain the types of debentures.</w:t>
      </w:r>
    </w:p>
    <w:p>
      <w:pPr>
        <w:pStyle w:val="style0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 xml:space="preserve">3. Explain the various modes </w:t>
      </w:r>
      <w:r>
        <w:rPr>
          <w:sz w:val="28.0"/>
          <w:szCs w:val="28.0"/>
          <w:rFonts w:ascii="Times New Roman" w:cs="Times New Roman" w:hAnsi="Times New Roman"/>
        </w:rPr>
        <w:t xml:space="preserve">of </w:t>
      </w:r>
      <w:r>
        <w:rPr>
          <w:sz w:val="28.0"/>
          <w:szCs w:val="28.0"/>
          <w:rFonts w:ascii="Times New Roman" w:cs="Times New Roman" w:hAnsi="Times New Roman"/>
        </w:rPr>
        <w:t>winding up</w:t>
      </w:r>
      <w:r>
        <w:rPr>
          <w:sz w:val="28.0"/>
          <w:szCs w:val="28.0"/>
          <w:rFonts w:ascii="Times New Roman" w:cs="Times New Roman" w:hAnsi="Times New Roman"/>
        </w:rPr>
        <w:t xml:space="preserve"> </w:t>
      </w:r>
      <w:r>
        <w:rPr>
          <w:sz w:val="28.0"/>
          <w:szCs w:val="28.0"/>
          <w:rFonts w:ascii="Times New Roman" w:cs="Times New Roman" w:hAnsi="Times New Roman"/>
        </w:rPr>
        <w:t>of</w:t>
      </w:r>
      <w:r>
        <w:rPr>
          <w:sz w:val="28.0"/>
          <w:szCs w:val="28.0"/>
          <w:rFonts w:ascii="Times New Roman" w:cs="Times New Roman" w:hAnsi="Times New Roman"/>
        </w:rPr>
        <w:t xml:space="preserve"> a company.</w:t>
      </w:r>
    </w:p>
    <w:p>
      <w:pPr>
        <w:pStyle w:val="style0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4. Explain the kinds of shares.</w:t>
      </w:r>
    </w:p>
    <w:p>
      <w:pPr>
        <w:pStyle w:val="style0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5. Explain the contents of prospectus.</w:t>
      </w:r>
    </w:p>
    <w:p>
      <w:pPr>
        <w:pStyle w:val="style0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6. Explain the statutory report ?what are its content?</w:t>
      </w:r>
    </w:p>
    <w:p>
      <w:pPr>
        <w:pStyle w:val="style0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7. Discuss the qualification, powers and duties of a company director.</w:t>
      </w:r>
    </w:p>
    <w:p>
      <w:pPr>
        <w:pStyle w:val="style0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 xml:space="preserve">8. </w:t>
      </w:r>
      <w:r>
        <w:rPr>
          <w:sz w:val="28.0"/>
          <w:szCs w:val="28.0"/>
          <w:rFonts w:ascii="Times New Roman" w:cs="Times New Roman" w:hAnsi="Times New Roman"/>
        </w:rPr>
        <w:t>Explain the statutory provision regarding issue of prospectus.</w:t>
      </w:r>
    </w:p>
    <w:p>
      <w:pPr>
        <w:pStyle w:val="style0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 xml:space="preserve">9. Explain the kinds of company meeting. </w:t>
      </w:r>
    </w:p>
    <w:p>
      <w:pPr>
        <w:pStyle w:val="style0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10. Explain the various modes of winding up of the company</w:t>
      </w:r>
    </w:p>
    <w:p>
      <w:pPr>
        <w:pStyle w:val="style0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11. Discuss the rights and duties of a company secretary.</w:t>
      </w:r>
    </w:p>
    <w:p>
      <w:pPr>
        <w:pStyle w:val="style0"/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>12</w:t>
      </w:r>
      <w:r>
        <w:rPr>
          <w:sz w:val="28.0"/>
          <w:szCs w:val="28.0"/>
          <w:rFonts w:ascii="Times New Roman" w:cs="Times New Roman" w:hAnsi="Times New Roman"/>
        </w:rPr>
        <w:t>.</w:t>
      </w:r>
      <w:r>
        <w:rPr>
          <w:sz w:val="28.0"/>
          <w:szCs w:val="28.0"/>
          <w:rFonts w:ascii="Times New Roman" w:cs="Times New Roman" w:hAnsi="Times New Roman"/>
        </w:rPr>
        <w:t xml:space="preserve"> </w:t>
      </w:r>
      <w:r>
        <w:rPr>
          <w:sz w:val="28.0"/>
          <w:szCs w:val="28.0"/>
          <w:rFonts w:ascii="Times New Roman" w:cs="Times New Roman" w:hAnsi="Times New Roman"/>
        </w:rPr>
        <w:t>Explain the difference between members and creditors’ voluntary winding up of a company</w:t>
      </w:r>
      <w:r>
        <w:rPr>
          <w:sz w:val="28.0"/>
          <w:szCs w:val="28.0"/>
          <w:rFonts w:ascii="Times New Roman" w:cs="Times New Roman" w:hAnsi="Times New Roman"/>
        </w:rPr>
        <w:t xml:space="preserve"> </w:t>
      </w:r>
    </w:p>
    <w:p>
      <w:pPr>
        <w:pStyle w:val="style0"/>
        <w:tabs>
          <w:tab w:val="left" w:pos="7935" w:leader="none"/>
        </w:tabs>
        <w:spacing w:after="0"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</w:rPr>
        <w:tab/>
      </w:r>
      <w:r>
        <w:rPr>
          <w:sz w:val="28.0"/>
          <w:szCs w:val="28.0"/>
          <w:rFonts w:ascii="Times New Roman" w:cs="Times New Roman" w:hAnsi="Times New Roman"/>
        </w:rPr>
        <w:t>-SV</w:t>
      </w:r>
    </w:p>
    <w:sectPr>
      <w:pgSz w:w="12240" w:h="15840" w:orient="portrait"/>
      <w:pgMar w:bottom="1440" w:top="1440" w:right="1440" w:left="1440" w:header="720" w:footer="720" w:gutter="0"/>
      <w:cols w:space="720" w:equalWidth="tru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notTrueType w:val="tru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notTrueType w:val="tru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notTrueType w:val="tru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trackRevisions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Calibri" w:cs="宋体" w:eastAsia="Calibri" w:hAnsi="Calibri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default="1" w:styleId="style0">
    <w:name w:val="Normal"/>
    <w:qFormat/>
  </w:style>
  <w:style w:type="character" w:default="1" w:styleId="style65">
    <w:name w:val="Default Paragraph Font"/>
    <w:uiPriority w:val="1"/>
  </w:style>
  <w:style w:type="table" w:default="1" w:styleId="style105">
    <w:name w:val="Normal Table"/>
    <w:uiPriority w:val="99"/>
    <w:qFormat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  <w:tcPr>
      <w:tcBorders/>
      <w:vAlign w:val="top"/>
    </w:tcPr>
  </w:style>
  <w:style w:type="numbering" w:default="1" w:styleId="style107">
    <w:name w:val="No List"/>
    <w:uiPriority w:val="99"/>
  </w:style>
  <w:style w:type="paragraph" w:styleId="style31">
    <w:name w:val="header"/>
    <w:link w:val="style4097"/>
    <w:basedOn w:val="style0"/>
    <w:uiPriority w:val="99"/>
    <w:pPr>
      <w:tabs>
        <w:tab w:val="center" w:pos="4680" w:leader="none"/>
        <w:tab w:val="right" w:pos="9360" w:leader="none"/>
      </w:tabs>
      <w:spacing w:after="0" w:line="240" w:lineRule="auto"/>
    </w:pPr>
  </w:style>
  <w:style w:type="character" w:customStyle="1" w:styleId="style4097">
    <w:name w:val="Header Char_40c40d4c-35d4-4ef7-971c-fb66dbab2790"/>
    <w:link w:val="style31"/>
    <w:basedOn w:val="style65"/>
    <w:uiPriority w:val="99"/>
  </w:style>
  <w:style w:type="paragraph" w:styleId="style32">
    <w:name w:val="footer"/>
    <w:link w:val="style4098"/>
    <w:basedOn w:val="style0"/>
    <w:uiPriority w:val="99"/>
    <w:pPr>
      <w:tabs>
        <w:tab w:val="center" w:pos="4680" w:leader="none"/>
        <w:tab w:val="right" w:pos="9360" w:leader="none"/>
      </w:tabs>
      <w:spacing w:after="0" w:line="240" w:lineRule="auto"/>
    </w:pPr>
  </w:style>
  <w:style w:type="character" w:customStyle="1" w:styleId="style4098">
    <w:name w:val="Footer Char_72deed41-9201-4e4b-b76b-564b8381f007"/>
    <w:link w:val="style32"/>
    <w:basedOn w:val="style65"/>
    <w:uiPriority w:val="99"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83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M.K.BALA MURALI</dc:creator>
  <cp:keywords/>
  <dc:description/>
  <cp:lastModifiedBy>Redmi Note 8</cp:lastModifiedBy>
  <cp:revision>4</cp:revision>
  <dcterms:created xsi:type="dcterms:W3CDTF">2020-05-22T12:57:18Z</dcterms:created>
  <dcterms:modified xsi:type="dcterms:W3CDTF">2020-05-22T12:57:18Z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